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Decentralized Mutual Funds</w:t>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A mutual fund is a company that pools money from many investors and invests the money in securities such as stocks, bonds, and short-term debt. The combined holdings of the mutual fund are known as its portfolio. Investors buy shares in mutual funds. Each share represents an investor’s part ownership in the fund and the income it generates.</w:t>
      </w:r>
    </w:p>
    <w:p w:rsidR="00000000" w:rsidDel="00000000" w:rsidP="00000000" w:rsidRDefault="00000000" w:rsidRPr="00000000" w14:paraId="00000003">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In this project, you will be implementing a mutual fund company on the Ethereum blockchain. Below are detailed requirements of the project.</w:t>
      </w:r>
    </w:p>
    <w:p w:rsidR="00000000" w:rsidDel="00000000" w:rsidP="00000000" w:rsidRDefault="00000000" w:rsidRPr="00000000" w14:paraId="00000005">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Any Ethereum account user should be able to register as a Portfolio manager.</w:t>
      </w:r>
    </w:p>
    <w:p w:rsidR="00000000" w:rsidDel="00000000" w:rsidP="00000000" w:rsidRDefault="00000000" w:rsidRPr="00000000" w14:paraId="00000007">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user should deposit some Ether to register as a portfolio manager and start the fund.</w:t>
      </w:r>
    </w:p>
    <w:p w:rsidR="00000000" w:rsidDel="00000000" w:rsidP="00000000" w:rsidRDefault="00000000" w:rsidRPr="00000000" w14:paraId="00000008">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When the fund is started, generate X fund tokens that will be sold in the market</w:t>
      </w:r>
    </w:p>
    <w:p w:rsidR="00000000" w:rsidDel="00000000" w:rsidP="00000000" w:rsidRDefault="00000000" w:rsidRPr="00000000" w14:paraId="00000009">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manager should be able to purchase individual tokens to build her portfolio</w:t>
      </w:r>
    </w:p>
    <w:p w:rsidR="00000000" w:rsidDel="00000000" w:rsidP="00000000" w:rsidRDefault="00000000" w:rsidRPr="00000000" w14:paraId="0000000A">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frontend should show the breakdown of tokens and remaining Ether in each manager’s portfolio</w:t>
      </w:r>
    </w:p>
    <w:p w:rsidR="00000000" w:rsidDel="00000000" w:rsidP="00000000" w:rsidRDefault="00000000" w:rsidRPr="00000000" w14:paraId="0000000B">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investor should be able to deposit Ether and receive fund tokens in return. The fund tokens should be minted and sent to the investor</w:t>
      </w:r>
    </w:p>
    <w:p w:rsidR="00000000" w:rsidDel="00000000" w:rsidP="00000000" w:rsidRDefault="00000000" w:rsidRPr="00000000" w14:paraId="0000000C">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manager should be able to issue dividends to the investors at any time</w:t>
      </w:r>
    </w:p>
    <w:p w:rsidR="00000000" w:rsidDel="00000000" w:rsidP="00000000" w:rsidRDefault="00000000" w:rsidRPr="00000000" w14:paraId="0000000D">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Questions: How do you determine the value of each token in the fund?</w:t>
      </w:r>
    </w:p>
    <w:p w:rsidR="00000000" w:rsidDel="00000000" w:rsidP="00000000" w:rsidRDefault="00000000" w:rsidRPr="00000000" w14:paraId="0000000F">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Abhinav: Value of each Token is determined as per APIs given from cryptocompare. </w:t>
      </w:r>
    </w:p>
    <w:p w:rsidR="00000000" w:rsidDel="00000000" w:rsidP="00000000" w:rsidRDefault="00000000" w:rsidRPr="00000000" w14:paraId="00000010">
      <w:pPr>
        <w:contextualSpacing w:val="0"/>
        <w:rPr>
          <w:rFonts w:ascii="Roboto" w:cs="Roboto" w:eastAsia="Roboto" w:hAnsi="Roboto"/>
          <w:color w:val="383434"/>
          <w:highlight w:val="white"/>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