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2F0" w:rsidRDefault="00A042F0">
      <w:pPr>
        <w:rPr>
          <w:sz w:val="20"/>
          <w:szCs w:val="20"/>
        </w:rPr>
      </w:pPr>
    </w:p>
    <w:p w:rsidR="00A042F0" w:rsidRDefault="002D2BAA">
      <w:pPr>
        <w:jc w:val="right"/>
      </w:pPr>
      <w:r>
        <w:rPr>
          <w:noProof/>
        </w:rPr>
        <w:drawing>
          <wp:inline distT="0" distB="0" distL="0" distR="0">
            <wp:extent cx="2724150" cy="1114425"/>
            <wp:effectExtent l="0" t="0" r="0" b="0"/>
            <wp:docPr id="1" name="Picture 1" descr="ju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i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4150" cy="1114425"/>
                    </a:xfrm>
                    <a:prstGeom prst="rect">
                      <a:avLst/>
                    </a:prstGeom>
                    <a:noFill/>
                    <a:ln>
                      <a:noFill/>
                    </a:ln>
                  </pic:spPr>
                </pic:pic>
              </a:graphicData>
            </a:graphic>
          </wp:inline>
        </w:drawing>
      </w:r>
    </w:p>
    <w:p w:rsidR="00A042F0" w:rsidRPr="0079474C" w:rsidRDefault="00A042F0">
      <w:pPr>
        <w:rPr>
          <w:sz w:val="20"/>
          <w:szCs w:val="20"/>
        </w:rPr>
      </w:pPr>
    </w:p>
    <w:p w:rsidR="002C366D" w:rsidRDefault="002C366D" w:rsidP="002C366D">
      <w:pPr>
        <w:pStyle w:val="Heading1"/>
      </w:pPr>
      <w:r>
        <w:t>John’s Juice Corner</w:t>
      </w:r>
    </w:p>
    <w:p w:rsidR="002C366D" w:rsidRPr="002C366D" w:rsidRDefault="002C366D" w:rsidP="002C366D"/>
    <w:p w:rsidR="00B61255" w:rsidRDefault="002C366D" w:rsidP="00150961">
      <w:pPr>
        <w:spacing w:line="360" w:lineRule="auto"/>
        <w:ind w:firstLine="720"/>
        <w:rPr>
          <w:rFonts w:ascii="Verdana" w:hAnsi="Verdana"/>
          <w:color w:val="000080"/>
          <w:sz w:val="20"/>
          <w:szCs w:val="20"/>
        </w:rPr>
      </w:pPr>
      <w:r>
        <w:rPr>
          <w:rFonts w:ascii="Verdana" w:hAnsi="Verdana"/>
          <w:color w:val="000080"/>
          <w:sz w:val="20"/>
          <w:szCs w:val="20"/>
        </w:rPr>
        <w:t xml:space="preserve">John’s Juice corner was established </w:t>
      </w:r>
      <w:r w:rsidR="00A3216D">
        <w:rPr>
          <w:rFonts w:ascii="Verdana" w:hAnsi="Verdana"/>
          <w:color w:val="000080"/>
          <w:sz w:val="20"/>
          <w:szCs w:val="20"/>
        </w:rPr>
        <w:t>in the year of 2002 by John. Ini</w:t>
      </w:r>
      <w:r>
        <w:rPr>
          <w:rFonts w:ascii="Verdana" w:hAnsi="Verdana"/>
          <w:color w:val="000080"/>
          <w:sz w:val="20"/>
          <w:szCs w:val="20"/>
        </w:rPr>
        <w:t>ti</w:t>
      </w:r>
      <w:r w:rsidR="00A3216D">
        <w:rPr>
          <w:rFonts w:ascii="Verdana" w:hAnsi="Verdana"/>
          <w:color w:val="000080"/>
          <w:sz w:val="20"/>
          <w:szCs w:val="20"/>
        </w:rPr>
        <w:t>ally</w:t>
      </w:r>
      <w:r>
        <w:rPr>
          <w:rFonts w:ascii="Verdana" w:hAnsi="Verdana"/>
          <w:color w:val="000080"/>
          <w:sz w:val="20"/>
          <w:szCs w:val="20"/>
        </w:rPr>
        <w:t xml:space="preserve"> it was started in a small shop. Today Juice corner has over 300 branches over USA. The secret behind this success story is the recipes of John’s Mother Angelica. She has discovered about 500 secret recipes which are all used by John. </w:t>
      </w:r>
    </w:p>
    <w:p w:rsidR="00150961" w:rsidRPr="00B61255" w:rsidRDefault="00150961" w:rsidP="00150961">
      <w:pPr>
        <w:spacing w:line="360" w:lineRule="auto"/>
        <w:ind w:firstLine="720"/>
        <w:rPr>
          <w:rFonts w:ascii="Verdana" w:hAnsi="Verdana"/>
          <w:color w:val="000080"/>
          <w:sz w:val="20"/>
          <w:szCs w:val="20"/>
        </w:rPr>
      </w:pPr>
    </w:p>
    <w:tbl>
      <w:tblPr>
        <w:tblW w:w="9450" w:type="dxa"/>
        <w:tblBorders>
          <w:top w:val="single" w:sz="4" w:space="0" w:color="auto"/>
          <w:left w:val="single" w:sz="4" w:space="0" w:color="auto"/>
          <w:bottom w:val="single" w:sz="4" w:space="0" w:color="auto"/>
          <w:right w:val="single" w:sz="4" w:space="0" w:color="auto"/>
        </w:tblBorders>
        <w:tblCellMar>
          <w:top w:w="30" w:type="dxa"/>
          <w:left w:w="30" w:type="dxa"/>
          <w:bottom w:w="30" w:type="dxa"/>
          <w:right w:w="30" w:type="dxa"/>
        </w:tblCellMar>
        <w:tblLook w:val="0000" w:firstRow="0" w:lastRow="0" w:firstColumn="0" w:lastColumn="0" w:noHBand="0" w:noVBand="0"/>
      </w:tblPr>
      <w:tblGrid>
        <w:gridCol w:w="2703"/>
        <w:gridCol w:w="6747"/>
      </w:tblGrid>
      <w:tr w:rsidR="00A042F0" w:rsidRPr="00005812">
        <w:tc>
          <w:tcPr>
            <w:tcW w:w="0" w:type="auto"/>
            <w:gridSpan w:val="2"/>
            <w:shd w:val="clear" w:color="auto" w:fill="auto"/>
            <w:vAlign w:val="center"/>
          </w:tcPr>
          <w:p w:rsidR="00A042F0" w:rsidRPr="00005812" w:rsidRDefault="00A042F0">
            <w:pPr>
              <w:rPr>
                <w:rFonts w:ascii="Verdana" w:hAnsi="Verdana"/>
                <w:color w:val="000080"/>
                <w:sz w:val="20"/>
                <w:szCs w:val="20"/>
                <w:lang w:eastAsia="zh-TW"/>
              </w:rPr>
            </w:pPr>
            <w:r w:rsidRPr="00005812">
              <w:rPr>
                <w:rFonts w:ascii="Verdana" w:hAnsi="Verdana"/>
                <w:b/>
                <w:bCs/>
                <w:color w:val="000080"/>
                <w:sz w:val="20"/>
                <w:szCs w:val="20"/>
                <w:lang w:eastAsia="zh-TW"/>
              </w:rPr>
              <w:t xml:space="preserve">Phone </w:t>
            </w:r>
            <w:r w:rsidRPr="00005812">
              <w:rPr>
                <w:rFonts w:ascii="Verdana" w:hAnsi="Verdana"/>
                <w:color w:val="000080"/>
                <w:sz w:val="20"/>
                <w:szCs w:val="20"/>
                <w:lang w:eastAsia="zh-TW"/>
              </w:rPr>
              <w:t> </w:t>
            </w:r>
          </w:p>
        </w:tc>
      </w:tr>
      <w:tr w:rsidR="00A042F0" w:rsidRPr="00005812" w:rsidTr="00B61255">
        <w:tc>
          <w:tcPr>
            <w:tcW w:w="2703" w:type="dxa"/>
            <w:shd w:val="clear" w:color="auto" w:fill="auto"/>
          </w:tcPr>
          <w:p w:rsidR="00A042F0" w:rsidRPr="00005812" w:rsidRDefault="00A042F0">
            <w:pPr>
              <w:rPr>
                <w:rFonts w:ascii="Verdana" w:hAnsi="Verdana"/>
                <w:color w:val="000080"/>
                <w:sz w:val="20"/>
                <w:szCs w:val="20"/>
                <w:lang w:eastAsia="zh-TW"/>
              </w:rPr>
            </w:pPr>
            <w:r w:rsidRPr="00005812">
              <w:rPr>
                <w:rFonts w:ascii="Verdana" w:hAnsi="Verdana"/>
                <w:color w:val="000080"/>
                <w:sz w:val="20"/>
                <w:szCs w:val="20"/>
                <w:lang w:eastAsia="zh-TW"/>
              </w:rPr>
              <w:t xml:space="preserve">Toll Free </w:t>
            </w:r>
          </w:p>
        </w:tc>
        <w:tc>
          <w:tcPr>
            <w:tcW w:w="6747" w:type="dxa"/>
            <w:shd w:val="clear" w:color="auto" w:fill="auto"/>
            <w:vAlign w:val="center"/>
          </w:tcPr>
          <w:p w:rsidR="00A042F0" w:rsidRPr="00005812" w:rsidRDefault="00F75454" w:rsidP="00F75454">
            <w:pPr>
              <w:rPr>
                <w:rFonts w:ascii="Verdana" w:hAnsi="Verdana"/>
                <w:color w:val="000080"/>
                <w:sz w:val="20"/>
                <w:szCs w:val="20"/>
                <w:lang w:eastAsia="zh-TW"/>
              </w:rPr>
            </w:pPr>
            <w:r>
              <w:rPr>
                <w:rFonts w:ascii="Verdana" w:hAnsi="Verdana"/>
                <w:color w:val="000080"/>
                <w:sz w:val="20"/>
                <w:szCs w:val="20"/>
                <w:lang w:eastAsia="zh-TW"/>
              </w:rPr>
              <w:t>1-888-936-9</w:t>
            </w:r>
            <w:r w:rsidR="00A042F0" w:rsidRPr="00005812">
              <w:rPr>
                <w:rFonts w:ascii="Verdana" w:hAnsi="Verdana"/>
                <w:color w:val="000080"/>
                <w:sz w:val="20"/>
                <w:szCs w:val="20"/>
                <w:lang w:eastAsia="zh-TW"/>
              </w:rPr>
              <w:t>6</w:t>
            </w:r>
            <w:r>
              <w:rPr>
                <w:rFonts w:ascii="Verdana" w:hAnsi="Verdana"/>
                <w:color w:val="000080"/>
                <w:sz w:val="20"/>
                <w:szCs w:val="20"/>
                <w:lang w:eastAsia="zh-TW"/>
              </w:rPr>
              <w:t xml:space="preserve">48 </w:t>
            </w:r>
            <w:r>
              <w:rPr>
                <w:rFonts w:ascii="Verdana" w:hAnsi="Verdana"/>
                <w:color w:val="000080"/>
                <w:sz w:val="20"/>
                <w:szCs w:val="20"/>
                <w:lang w:eastAsia="zh-TW"/>
              </w:rPr>
              <w:br/>
            </w:r>
            <w:r>
              <w:rPr>
                <w:rFonts w:ascii="Verdana" w:hAnsi="Verdana"/>
                <w:color w:val="000080"/>
                <w:sz w:val="20"/>
                <w:szCs w:val="20"/>
                <w:lang w:eastAsia="zh-TW"/>
              </w:rPr>
              <w:br/>
              <w:t>1-919-481-1827</w:t>
            </w:r>
          </w:p>
        </w:tc>
      </w:tr>
      <w:tr w:rsidR="00A042F0" w:rsidRPr="00005812" w:rsidTr="00B61255">
        <w:trPr>
          <w:trHeight w:val="150"/>
        </w:trPr>
        <w:tc>
          <w:tcPr>
            <w:tcW w:w="2703" w:type="dxa"/>
            <w:shd w:val="clear" w:color="auto" w:fill="auto"/>
            <w:vAlign w:val="center"/>
          </w:tcPr>
          <w:p w:rsidR="00A042F0" w:rsidRPr="00005812" w:rsidRDefault="00A042F0">
            <w:pPr>
              <w:rPr>
                <w:rFonts w:ascii="Verdana" w:hAnsi="Verdana"/>
                <w:color w:val="000080"/>
                <w:sz w:val="20"/>
                <w:szCs w:val="20"/>
                <w:lang w:eastAsia="zh-TW"/>
              </w:rPr>
            </w:pPr>
          </w:p>
        </w:tc>
        <w:tc>
          <w:tcPr>
            <w:tcW w:w="6747" w:type="dxa"/>
            <w:shd w:val="clear" w:color="auto" w:fill="auto"/>
            <w:vAlign w:val="center"/>
          </w:tcPr>
          <w:p w:rsidR="00A042F0" w:rsidRPr="00005812" w:rsidRDefault="00A042F0">
            <w:pPr>
              <w:spacing w:line="150" w:lineRule="atLeast"/>
              <w:rPr>
                <w:rFonts w:ascii="Verdana" w:hAnsi="Verdana"/>
                <w:color w:val="000080"/>
                <w:sz w:val="20"/>
                <w:szCs w:val="20"/>
                <w:lang w:eastAsia="zh-TW"/>
              </w:rPr>
            </w:pPr>
            <w:r w:rsidRPr="00005812">
              <w:rPr>
                <w:rFonts w:ascii="Verdana" w:hAnsi="Verdana"/>
                <w:color w:val="000080"/>
                <w:sz w:val="20"/>
                <w:szCs w:val="20"/>
                <w:lang w:eastAsia="zh-TW"/>
              </w:rPr>
              <w:t> </w:t>
            </w:r>
          </w:p>
        </w:tc>
      </w:tr>
      <w:tr w:rsidR="00A042F0" w:rsidRPr="00005812">
        <w:tc>
          <w:tcPr>
            <w:tcW w:w="0" w:type="auto"/>
            <w:gridSpan w:val="2"/>
            <w:shd w:val="clear" w:color="auto" w:fill="auto"/>
            <w:vAlign w:val="center"/>
          </w:tcPr>
          <w:p w:rsidR="00A042F0" w:rsidRPr="00005812" w:rsidRDefault="00A042F0">
            <w:pPr>
              <w:rPr>
                <w:rFonts w:ascii="Verdana" w:hAnsi="Verdana"/>
                <w:color w:val="000080"/>
                <w:sz w:val="20"/>
                <w:szCs w:val="20"/>
                <w:lang w:eastAsia="zh-TW"/>
              </w:rPr>
            </w:pPr>
            <w:r w:rsidRPr="00005812">
              <w:rPr>
                <w:rFonts w:ascii="Verdana" w:hAnsi="Verdana"/>
                <w:b/>
                <w:bCs/>
                <w:color w:val="000080"/>
                <w:sz w:val="20"/>
                <w:szCs w:val="20"/>
                <w:lang w:eastAsia="zh-TW"/>
              </w:rPr>
              <w:t xml:space="preserve">Fax </w:t>
            </w:r>
            <w:r w:rsidRPr="00005812">
              <w:rPr>
                <w:rFonts w:ascii="Verdana" w:hAnsi="Verdana"/>
                <w:color w:val="000080"/>
                <w:sz w:val="20"/>
                <w:szCs w:val="20"/>
                <w:lang w:eastAsia="zh-TW"/>
              </w:rPr>
              <w:t> </w:t>
            </w:r>
          </w:p>
        </w:tc>
      </w:tr>
      <w:tr w:rsidR="00A042F0" w:rsidRPr="00005812" w:rsidTr="00B61255">
        <w:tc>
          <w:tcPr>
            <w:tcW w:w="2703" w:type="dxa"/>
            <w:shd w:val="clear" w:color="auto" w:fill="auto"/>
            <w:vAlign w:val="center"/>
          </w:tcPr>
          <w:p w:rsidR="00A042F0" w:rsidRPr="00005812" w:rsidRDefault="008B1252" w:rsidP="008B1252">
            <w:pPr>
              <w:rPr>
                <w:rFonts w:ascii="Verdana" w:hAnsi="Verdana"/>
                <w:color w:val="000080"/>
                <w:sz w:val="20"/>
                <w:szCs w:val="20"/>
                <w:lang w:eastAsia="zh-TW"/>
              </w:rPr>
            </w:pPr>
            <w:r>
              <w:rPr>
                <w:rFonts w:ascii="Verdana" w:hAnsi="Verdana"/>
                <w:color w:val="000080"/>
                <w:sz w:val="20"/>
                <w:szCs w:val="20"/>
                <w:lang w:eastAsia="zh-TW"/>
              </w:rPr>
              <w:t>California</w:t>
            </w:r>
            <w:r w:rsidR="00A042F0" w:rsidRPr="00005812">
              <w:rPr>
                <w:rFonts w:ascii="Verdana" w:hAnsi="Verdana"/>
                <w:b/>
                <w:bCs/>
                <w:color w:val="000080"/>
                <w:sz w:val="20"/>
                <w:szCs w:val="20"/>
                <w:lang w:eastAsia="zh-TW"/>
              </w:rPr>
              <w:br/>
            </w:r>
            <w:r w:rsidR="00A042F0" w:rsidRPr="00005812">
              <w:rPr>
                <w:rFonts w:ascii="Verdana" w:hAnsi="Verdana"/>
                <w:color w:val="000080"/>
                <w:sz w:val="20"/>
                <w:szCs w:val="20"/>
                <w:lang w:eastAsia="zh-TW"/>
              </w:rPr>
              <w:t xml:space="preserve">Rest of </w:t>
            </w:r>
            <w:r>
              <w:rPr>
                <w:rFonts w:ascii="Verdana" w:hAnsi="Verdana"/>
                <w:color w:val="000080"/>
                <w:sz w:val="20"/>
                <w:szCs w:val="20"/>
                <w:lang w:eastAsia="zh-TW"/>
              </w:rPr>
              <w:t>USA</w:t>
            </w:r>
          </w:p>
        </w:tc>
        <w:tc>
          <w:tcPr>
            <w:tcW w:w="6747" w:type="dxa"/>
            <w:shd w:val="clear" w:color="auto" w:fill="auto"/>
            <w:vAlign w:val="center"/>
          </w:tcPr>
          <w:p w:rsidR="00A042F0" w:rsidRPr="00005812" w:rsidRDefault="00F75454">
            <w:pPr>
              <w:rPr>
                <w:rFonts w:ascii="Verdana" w:hAnsi="Verdana"/>
                <w:color w:val="000080"/>
                <w:sz w:val="20"/>
                <w:szCs w:val="20"/>
                <w:lang w:eastAsia="zh-TW"/>
              </w:rPr>
            </w:pPr>
            <w:r>
              <w:rPr>
                <w:rFonts w:ascii="Verdana" w:hAnsi="Verdana"/>
                <w:color w:val="000080"/>
                <w:sz w:val="20"/>
                <w:szCs w:val="20"/>
                <w:lang w:eastAsia="zh-TW"/>
              </w:rPr>
              <w:t xml:space="preserve">1-919-573-0406 </w:t>
            </w:r>
            <w:r>
              <w:rPr>
                <w:rFonts w:ascii="Verdana" w:hAnsi="Verdana"/>
                <w:color w:val="000080"/>
                <w:sz w:val="20"/>
                <w:szCs w:val="20"/>
                <w:lang w:eastAsia="zh-TW"/>
              </w:rPr>
              <w:br/>
              <w:t>1-919-573-08</w:t>
            </w:r>
            <w:r w:rsidR="00A042F0" w:rsidRPr="00005812">
              <w:rPr>
                <w:rFonts w:ascii="Verdana" w:hAnsi="Verdana"/>
                <w:color w:val="000080"/>
                <w:sz w:val="20"/>
                <w:szCs w:val="20"/>
                <w:lang w:eastAsia="zh-TW"/>
              </w:rPr>
              <w:t>06</w:t>
            </w:r>
          </w:p>
        </w:tc>
      </w:tr>
      <w:tr w:rsidR="00A042F0" w:rsidRPr="00005812" w:rsidTr="00B61255">
        <w:trPr>
          <w:trHeight w:val="150"/>
        </w:trPr>
        <w:tc>
          <w:tcPr>
            <w:tcW w:w="2703" w:type="dxa"/>
            <w:shd w:val="clear" w:color="auto" w:fill="auto"/>
            <w:vAlign w:val="center"/>
          </w:tcPr>
          <w:p w:rsidR="00A042F0" w:rsidRPr="00005812" w:rsidRDefault="00A042F0">
            <w:pPr>
              <w:rPr>
                <w:rFonts w:ascii="Verdana" w:hAnsi="Verdana"/>
                <w:color w:val="000080"/>
                <w:sz w:val="20"/>
                <w:szCs w:val="20"/>
                <w:lang w:eastAsia="zh-TW"/>
              </w:rPr>
            </w:pPr>
          </w:p>
        </w:tc>
        <w:tc>
          <w:tcPr>
            <w:tcW w:w="6747" w:type="dxa"/>
            <w:shd w:val="clear" w:color="auto" w:fill="auto"/>
            <w:vAlign w:val="center"/>
          </w:tcPr>
          <w:p w:rsidR="00A042F0" w:rsidRPr="00005812" w:rsidRDefault="00A042F0">
            <w:pPr>
              <w:spacing w:line="150" w:lineRule="atLeast"/>
              <w:rPr>
                <w:rFonts w:ascii="Verdana" w:hAnsi="Verdana"/>
                <w:color w:val="000080"/>
                <w:sz w:val="20"/>
                <w:szCs w:val="20"/>
                <w:lang w:eastAsia="zh-TW"/>
              </w:rPr>
            </w:pPr>
            <w:r w:rsidRPr="00005812">
              <w:rPr>
                <w:rFonts w:ascii="Verdana" w:hAnsi="Verdana"/>
                <w:color w:val="000080"/>
                <w:sz w:val="20"/>
                <w:szCs w:val="20"/>
                <w:lang w:eastAsia="zh-TW"/>
              </w:rPr>
              <w:t> </w:t>
            </w:r>
          </w:p>
        </w:tc>
      </w:tr>
      <w:tr w:rsidR="00A042F0" w:rsidRPr="00005812">
        <w:tc>
          <w:tcPr>
            <w:tcW w:w="0" w:type="auto"/>
            <w:gridSpan w:val="2"/>
            <w:shd w:val="clear" w:color="auto" w:fill="auto"/>
            <w:vAlign w:val="center"/>
          </w:tcPr>
          <w:p w:rsidR="00A042F0" w:rsidRPr="00005812" w:rsidRDefault="00A042F0">
            <w:pPr>
              <w:rPr>
                <w:rFonts w:ascii="Verdana" w:hAnsi="Verdana"/>
                <w:color w:val="000080"/>
                <w:sz w:val="20"/>
                <w:szCs w:val="20"/>
                <w:lang w:eastAsia="zh-TW"/>
              </w:rPr>
            </w:pPr>
            <w:r w:rsidRPr="00005812">
              <w:rPr>
                <w:rFonts w:ascii="Verdana" w:hAnsi="Verdana"/>
                <w:b/>
                <w:bCs/>
                <w:color w:val="000080"/>
                <w:sz w:val="20"/>
                <w:szCs w:val="20"/>
                <w:lang w:eastAsia="zh-TW"/>
              </w:rPr>
              <w:t xml:space="preserve">Email </w:t>
            </w:r>
            <w:r w:rsidRPr="00005812">
              <w:rPr>
                <w:rFonts w:ascii="Verdana" w:hAnsi="Verdana"/>
                <w:color w:val="000080"/>
                <w:sz w:val="20"/>
                <w:szCs w:val="20"/>
                <w:lang w:eastAsia="zh-TW"/>
              </w:rPr>
              <w:t> </w:t>
            </w:r>
          </w:p>
        </w:tc>
      </w:tr>
      <w:tr w:rsidR="00A042F0" w:rsidRPr="00005812" w:rsidTr="00B61255">
        <w:tc>
          <w:tcPr>
            <w:tcW w:w="2703" w:type="dxa"/>
            <w:shd w:val="clear" w:color="auto" w:fill="auto"/>
          </w:tcPr>
          <w:p w:rsidR="00A042F0" w:rsidRPr="00005812" w:rsidRDefault="00F75454">
            <w:pPr>
              <w:rPr>
                <w:rFonts w:ascii="Verdana" w:hAnsi="Verdana"/>
                <w:color w:val="000080"/>
                <w:sz w:val="20"/>
                <w:szCs w:val="20"/>
                <w:lang w:eastAsia="zh-TW"/>
              </w:rPr>
            </w:pPr>
            <w:r>
              <w:rPr>
                <w:rFonts w:ascii="Verdana" w:hAnsi="Verdana"/>
                <w:color w:val="000080"/>
                <w:sz w:val="20"/>
                <w:szCs w:val="20"/>
                <w:lang w:eastAsia="zh-TW"/>
              </w:rPr>
              <w:t>Enquiry</w:t>
            </w:r>
          </w:p>
        </w:tc>
        <w:tc>
          <w:tcPr>
            <w:tcW w:w="6747" w:type="dxa"/>
            <w:shd w:val="clear" w:color="auto" w:fill="auto"/>
            <w:vAlign w:val="center"/>
          </w:tcPr>
          <w:p w:rsidR="00A042F0" w:rsidRPr="00005812" w:rsidRDefault="007027AF" w:rsidP="002C366D">
            <w:pPr>
              <w:rPr>
                <w:rFonts w:ascii="Verdana" w:hAnsi="Verdana"/>
                <w:color w:val="000080"/>
                <w:sz w:val="20"/>
                <w:szCs w:val="20"/>
                <w:lang w:eastAsia="zh-TW"/>
              </w:rPr>
            </w:pPr>
            <w:hyperlink r:id="rId7" w:history="1">
              <w:r w:rsidR="002C366D" w:rsidRPr="00443F01">
                <w:rPr>
                  <w:rStyle w:val="Hyperlink"/>
                  <w:rFonts w:ascii="Verdana" w:hAnsi="Verdana"/>
                  <w:sz w:val="20"/>
                  <w:szCs w:val="20"/>
                  <w:lang w:eastAsia="zh-TW"/>
                </w:rPr>
                <w:t>john@juicecorner.com</w:t>
              </w:r>
            </w:hyperlink>
            <w:r w:rsidR="00A042F0" w:rsidRPr="00005812">
              <w:rPr>
                <w:rFonts w:ascii="Verdana" w:hAnsi="Verdana"/>
                <w:color w:val="000080"/>
                <w:sz w:val="20"/>
                <w:szCs w:val="20"/>
                <w:lang w:eastAsia="zh-TW"/>
              </w:rPr>
              <w:t xml:space="preserve"> </w:t>
            </w:r>
          </w:p>
        </w:tc>
      </w:tr>
    </w:tbl>
    <w:p w:rsidR="00A042F0" w:rsidRPr="0079474C" w:rsidRDefault="00A042F0">
      <w:pPr>
        <w:rPr>
          <w:sz w:val="20"/>
          <w:szCs w:val="20"/>
        </w:rPr>
      </w:pPr>
    </w:p>
    <w:p w:rsidR="00A042F0" w:rsidRPr="0079474C" w:rsidRDefault="00A042F0">
      <w:pPr>
        <w:rPr>
          <w:sz w:val="20"/>
          <w:szCs w:val="20"/>
        </w:rPr>
      </w:pPr>
    </w:p>
    <w:tbl>
      <w:tblPr>
        <w:tblW w:w="9966" w:type="dxa"/>
        <w:tblBorders>
          <w:top w:val="single" w:sz="4" w:space="0" w:color="244061"/>
          <w:left w:val="single" w:sz="4" w:space="0" w:color="244061"/>
          <w:bottom w:val="single" w:sz="4" w:space="0" w:color="244061"/>
          <w:right w:val="single" w:sz="4" w:space="0" w:color="244061"/>
        </w:tblBorders>
        <w:tblCellMar>
          <w:top w:w="60" w:type="dxa"/>
          <w:left w:w="60" w:type="dxa"/>
          <w:bottom w:w="60" w:type="dxa"/>
          <w:right w:w="60" w:type="dxa"/>
        </w:tblCellMar>
        <w:tblLook w:val="0000" w:firstRow="0" w:lastRow="0" w:firstColumn="0" w:lastColumn="0" w:noHBand="0" w:noVBand="0"/>
      </w:tblPr>
      <w:tblGrid>
        <w:gridCol w:w="4491"/>
        <w:gridCol w:w="5475"/>
      </w:tblGrid>
      <w:tr w:rsidR="00064741" w:rsidRPr="00AD39CE" w:rsidTr="007721F0">
        <w:trPr>
          <w:trHeight w:val="286"/>
        </w:trPr>
        <w:tc>
          <w:tcPr>
            <w:tcW w:w="4491" w:type="dxa"/>
            <w:shd w:val="clear" w:color="auto" w:fill="CBD3E2"/>
            <w:vAlign w:val="center"/>
          </w:tcPr>
          <w:p w:rsidR="00064741" w:rsidRPr="009A6DC6" w:rsidRDefault="00064741">
            <w:pPr>
              <w:rPr>
                <w:rFonts w:ascii="Bitstream Vera Serif" w:hAnsi="Bitstream Vera Serif"/>
                <w:b/>
                <w:bCs/>
                <w:color w:val="000080"/>
                <w:sz w:val="20"/>
                <w:szCs w:val="20"/>
                <w:lang w:eastAsia="zh-TW"/>
              </w:rPr>
            </w:pPr>
            <w:r w:rsidRPr="009A6DC6">
              <w:rPr>
                <w:rFonts w:ascii="Bitstream Vera Serif" w:hAnsi="Bitstream Vera Serif"/>
                <w:b/>
                <w:bCs/>
                <w:color w:val="000080"/>
                <w:sz w:val="20"/>
                <w:szCs w:val="20"/>
                <w:lang w:eastAsia="zh-TW"/>
              </w:rPr>
              <w:t>Individual Products</w:t>
            </w:r>
          </w:p>
        </w:tc>
        <w:tc>
          <w:tcPr>
            <w:tcW w:w="5475" w:type="dxa"/>
            <w:shd w:val="clear" w:color="auto" w:fill="CBD3E2"/>
            <w:noWrap/>
            <w:vAlign w:val="center"/>
          </w:tcPr>
          <w:p w:rsidR="00064741" w:rsidRPr="009A6DC6" w:rsidRDefault="00064741" w:rsidP="0072381B">
            <w:pPr>
              <w:rPr>
                <w:rFonts w:ascii="Bitstream Vera Serif" w:hAnsi="Bitstream Vera Serif"/>
                <w:b/>
                <w:bCs/>
                <w:color w:val="000080"/>
                <w:sz w:val="20"/>
                <w:szCs w:val="20"/>
                <w:lang w:eastAsia="zh-TW"/>
              </w:rPr>
            </w:pPr>
            <w:r>
              <w:rPr>
                <w:rFonts w:ascii="Bitstream Vera Serif" w:hAnsi="Bitstream Vera Serif"/>
                <w:b/>
                <w:bCs/>
                <w:color w:val="000080"/>
                <w:sz w:val="20"/>
                <w:szCs w:val="20"/>
                <w:lang w:eastAsia="zh-TW"/>
              </w:rPr>
              <w:t>Price</w:t>
            </w:r>
          </w:p>
        </w:tc>
      </w:tr>
      <w:tr w:rsidR="00064741" w:rsidRPr="006A7E36" w:rsidTr="007721F0">
        <w:trPr>
          <w:trHeight w:val="241"/>
        </w:trPr>
        <w:tc>
          <w:tcPr>
            <w:tcW w:w="4491" w:type="dxa"/>
            <w:shd w:val="clear" w:color="auto" w:fill="auto"/>
            <w:vAlign w:val="center"/>
          </w:tcPr>
          <w:p w:rsidR="00064741" w:rsidRPr="006A7E36" w:rsidRDefault="00064741">
            <w:pPr>
              <w:rPr>
                <w:rFonts w:ascii="Bitstream Vera Serif" w:hAnsi="Bitstream Vera Serif"/>
                <w:bCs/>
                <w:color w:val="000080"/>
                <w:sz w:val="18"/>
                <w:szCs w:val="18"/>
                <w:lang w:eastAsia="zh-TW"/>
              </w:rPr>
            </w:pPr>
            <w:r w:rsidRPr="006A7E36">
              <w:rPr>
                <w:rFonts w:ascii="Bitstream Vera Serif" w:hAnsi="Bitstream Vera Serif"/>
                <w:bCs/>
                <w:color w:val="000080"/>
                <w:sz w:val="18"/>
                <w:szCs w:val="18"/>
                <w:lang w:eastAsia="zh-TW"/>
              </w:rPr>
              <w:fldChar w:fldCharType="begin"/>
            </w:r>
            <w:r w:rsidRPr="006A7E36">
              <w:rPr>
                <w:rFonts w:ascii="Bitstream Vera Serif" w:hAnsi="Bitstream Vera Serif"/>
                <w:bCs/>
                <w:color w:val="000080"/>
                <w:sz w:val="18"/>
                <w:szCs w:val="18"/>
                <w:lang w:eastAsia="zh-TW"/>
              </w:rPr>
              <w:instrText xml:space="preserve"> MERGEFIELD  </w:instrText>
            </w:r>
            <w:r w:rsidRPr="006A7E36">
              <w:rPr>
                <w:rFonts w:ascii="Bitstream Vera Serif" w:hAnsi="Bitstream Vera Serif"/>
                <w:color w:val="000080"/>
                <w:sz w:val="18"/>
                <w:szCs w:val="18"/>
              </w:rPr>
              <w:instrText>TableStart</w:instrText>
            </w:r>
            <w:r w:rsidRPr="006A7E36">
              <w:rPr>
                <w:rFonts w:ascii="Bitstream Vera Serif" w:hAnsi="Bitstream Vera Serif"/>
                <w:bCs/>
                <w:color w:val="000080"/>
                <w:sz w:val="18"/>
                <w:szCs w:val="18"/>
                <w:lang w:eastAsia="zh-TW"/>
              </w:rPr>
              <w:instrText xml:space="preserve">:Product_PriceList  \* MERGEFORMAT </w:instrText>
            </w:r>
            <w:r w:rsidRPr="006A7E36">
              <w:rPr>
                <w:rFonts w:ascii="Bitstream Vera Serif" w:hAnsi="Bitstream Vera Serif"/>
                <w:bCs/>
                <w:color w:val="000080"/>
                <w:sz w:val="18"/>
                <w:szCs w:val="18"/>
                <w:lang w:eastAsia="zh-TW"/>
              </w:rPr>
              <w:fldChar w:fldCharType="separate"/>
            </w:r>
            <w:r w:rsidRPr="006A7E36">
              <w:rPr>
                <w:rFonts w:ascii="Bitstream Vera Serif" w:hAnsi="Bitstream Vera Serif"/>
                <w:bCs/>
                <w:noProof/>
                <w:color w:val="000080"/>
                <w:sz w:val="18"/>
                <w:szCs w:val="18"/>
                <w:lang w:eastAsia="zh-TW"/>
              </w:rPr>
              <w:t>«</w:t>
            </w:r>
            <w:r w:rsidRPr="006A7E36">
              <w:rPr>
                <w:rFonts w:ascii="Bitstream Vera Serif" w:hAnsi="Bitstream Vera Serif"/>
                <w:noProof/>
                <w:color w:val="000080"/>
                <w:sz w:val="18"/>
                <w:szCs w:val="18"/>
              </w:rPr>
              <w:t xml:space="preserve"> TableStart</w:t>
            </w:r>
            <w:r w:rsidRPr="006A7E36">
              <w:rPr>
                <w:rFonts w:ascii="Bitstream Vera Serif" w:hAnsi="Bitstream Vera Serif"/>
                <w:bCs/>
                <w:noProof/>
                <w:color w:val="000080"/>
                <w:sz w:val="18"/>
                <w:szCs w:val="18"/>
                <w:lang w:eastAsia="zh-TW"/>
              </w:rPr>
              <w:t>:Product_PriceList»</w:t>
            </w:r>
            <w:r w:rsidRPr="006A7E36">
              <w:rPr>
                <w:rFonts w:ascii="Bitstream Vera Serif" w:hAnsi="Bitstream Vera Serif"/>
                <w:bCs/>
                <w:color w:val="000080"/>
                <w:sz w:val="18"/>
                <w:szCs w:val="18"/>
                <w:lang w:eastAsia="zh-TW"/>
              </w:rPr>
              <w:fldChar w:fldCharType="end"/>
            </w:r>
            <w:r w:rsidRPr="006A7E36">
              <w:rPr>
                <w:rFonts w:ascii="Bitstream Vera Serif" w:hAnsi="Bitstream Vera Serif"/>
                <w:bCs/>
                <w:color w:val="000080"/>
                <w:sz w:val="18"/>
                <w:szCs w:val="18"/>
                <w:lang w:eastAsia="zh-TW"/>
              </w:rPr>
              <w:fldChar w:fldCharType="begin"/>
            </w:r>
            <w:r w:rsidRPr="006A7E36">
              <w:rPr>
                <w:rFonts w:ascii="Bitstream Vera Serif" w:hAnsi="Bitstream Vera Serif"/>
                <w:bCs/>
                <w:color w:val="000080"/>
                <w:sz w:val="18"/>
                <w:szCs w:val="18"/>
                <w:lang w:eastAsia="zh-TW"/>
              </w:rPr>
              <w:instrText xml:space="preserve"> MERGEFIELD  ProductName  \* MERGEFORMAT </w:instrText>
            </w:r>
            <w:r w:rsidRPr="006A7E36">
              <w:rPr>
                <w:rFonts w:ascii="Bitstream Vera Serif" w:hAnsi="Bitstream Vera Serif"/>
                <w:bCs/>
                <w:color w:val="000080"/>
                <w:sz w:val="18"/>
                <w:szCs w:val="18"/>
                <w:lang w:eastAsia="zh-TW"/>
              </w:rPr>
              <w:fldChar w:fldCharType="separate"/>
            </w:r>
            <w:r w:rsidRPr="006A7E36">
              <w:rPr>
                <w:rFonts w:ascii="Bitstream Vera Serif" w:hAnsi="Bitstream Vera Serif"/>
                <w:bCs/>
                <w:noProof/>
                <w:color w:val="000080"/>
                <w:sz w:val="18"/>
                <w:szCs w:val="18"/>
                <w:lang w:eastAsia="zh-TW"/>
              </w:rPr>
              <w:t>«ProductName»</w:t>
            </w:r>
            <w:r w:rsidRPr="006A7E36">
              <w:rPr>
                <w:rFonts w:ascii="Bitstream Vera Serif" w:hAnsi="Bitstream Vera Serif"/>
                <w:bCs/>
                <w:color w:val="000080"/>
                <w:sz w:val="18"/>
                <w:szCs w:val="18"/>
                <w:lang w:eastAsia="zh-TW"/>
              </w:rPr>
              <w:fldChar w:fldCharType="end"/>
            </w:r>
          </w:p>
        </w:tc>
        <w:tc>
          <w:tcPr>
            <w:tcW w:w="5475" w:type="dxa"/>
            <w:shd w:val="clear" w:color="auto" w:fill="auto"/>
            <w:noWrap/>
            <w:vAlign w:val="center"/>
          </w:tcPr>
          <w:p w:rsidR="00064741" w:rsidRPr="006A7E36" w:rsidRDefault="00064741" w:rsidP="0072381B">
            <w:pPr>
              <w:rPr>
                <w:rFonts w:ascii="Bitstream Vera Serif" w:hAnsi="Bitstream Vera Serif"/>
                <w:bCs/>
                <w:color w:val="000080"/>
                <w:sz w:val="18"/>
                <w:szCs w:val="18"/>
                <w:lang w:eastAsia="zh-TW"/>
              </w:rPr>
            </w:pPr>
            <w:r>
              <w:rPr>
                <w:rFonts w:ascii="Bitstream Vera Serif" w:hAnsi="Bitstream Vera Serif"/>
                <w:bCs/>
                <w:color w:val="000080"/>
                <w:sz w:val="18"/>
                <w:szCs w:val="18"/>
                <w:lang w:eastAsia="zh-TW"/>
              </w:rPr>
              <w:fldChar w:fldCharType="begin"/>
            </w:r>
            <w:r>
              <w:rPr>
                <w:rFonts w:ascii="Bitstream Vera Serif" w:hAnsi="Bitstream Vera Serif"/>
                <w:bCs/>
                <w:color w:val="000080"/>
                <w:sz w:val="18"/>
                <w:szCs w:val="18"/>
                <w:lang w:eastAsia="zh-TW"/>
              </w:rPr>
              <w:instrText xml:space="preserve"> MERGEFIELD  Price  \* MERGEFORMAT </w:instrText>
            </w:r>
            <w:r>
              <w:rPr>
                <w:rFonts w:ascii="Bitstream Vera Serif" w:hAnsi="Bitstream Vera Serif"/>
                <w:bCs/>
                <w:color w:val="000080"/>
                <w:sz w:val="18"/>
                <w:szCs w:val="18"/>
                <w:lang w:eastAsia="zh-TW"/>
              </w:rPr>
              <w:fldChar w:fldCharType="separate"/>
            </w:r>
            <w:r>
              <w:rPr>
                <w:rFonts w:ascii="Bitstream Vera Serif" w:hAnsi="Bitstream Vera Serif"/>
                <w:bCs/>
                <w:noProof/>
                <w:color w:val="000080"/>
                <w:sz w:val="18"/>
                <w:szCs w:val="18"/>
                <w:lang w:eastAsia="zh-TW"/>
              </w:rPr>
              <w:t>«Price»</w:t>
            </w:r>
            <w:r>
              <w:rPr>
                <w:rFonts w:ascii="Bitstream Vera Serif" w:hAnsi="Bitstream Vera Serif"/>
                <w:bCs/>
                <w:color w:val="000080"/>
                <w:sz w:val="18"/>
                <w:szCs w:val="18"/>
                <w:lang w:eastAsia="zh-TW"/>
              </w:rPr>
              <w:fldChar w:fldCharType="end"/>
            </w:r>
            <w:r w:rsidRPr="006A7E36">
              <w:rPr>
                <w:rFonts w:ascii="Bitstream Vera Serif" w:hAnsi="Bitstream Vera Serif"/>
                <w:bCs/>
                <w:color w:val="000080"/>
                <w:sz w:val="18"/>
                <w:szCs w:val="18"/>
                <w:lang w:eastAsia="zh-TW"/>
              </w:rPr>
              <w:fldChar w:fldCharType="begin"/>
            </w:r>
            <w:r w:rsidRPr="006A7E36">
              <w:rPr>
                <w:rFonts w:ascii="Bitstream Vera Serif" w:hAnsi="Bitstream Vera Serif"/>
                <w:bCs/>
                <w:color w:val="000080"/>
                <w:sz w:val="18"/>
                <w:szCs w:val="18"/>
                <w:lang w:eastAsia="zh-TW"/>
              </w:rPr>
              <w:instrText xml:space="preserve"> MERGEFIELD  </w:instrText>
            </w:r>
            <w:r w:rsidRPr="006A7E36">
              <w:rPr>
                <w:rFonts w:ascii="Bitstream Vera Serif" w:hAnsi="Bitstream Vera Serif"/>
                <w:noProof/>
                <w:color w:val="000080"/>
                <w:sz w:val="18"/>
                <w:szCs w:val="18"/>
              </w:rPr>
              <w:instrText>TableEnd</w:instrText>
            </w:r>
            <w:r w:rsidRPr="006A7E36">
              <w:rPr>
                <w:rFonts w:ascii="Bitstream Vera Serif" w:hAnsi="Bitstream Vera Serif"/>
                <w:bCs/>
                <w:color w:val="000080"/>
                <w:sz w:val="18"/>
                <w:szCs w:val="18"/>
                <w:lang w:eastAsia="zh-TW"/>
              </w:rPr>
              <w:instrText xml:space="preserve">:Product_PriceList  \* MERGEFORMAT </w:instrText>
            </w:r>
            <w:r w:rsidRPr="006A7E36">
              <w:rPr>
                <w:rFonts w:ascii="Bitstream Vera Serif" w:hAnsi="Bitstream Vera Serif"/>
                <w:bCs/>
                <w:color w:val="000080"/>
                <w:sz w:val="18"/>
                <w:szCs w:val="18"/>
                <w:lang w:eastAsia="zh-TW"/>
              </w:rPr>
              <w:fldChar w:fldCharType="separate"/>
            </w:r>
            <w:r w:rsidRPr="006A7E36">
              <w:rPr>
                <w:rFonts w:ascii="Bitstream Vera Serif" w:hAnsi="Bitstream Vera Serif"/>
                <w:bCs/>
                <w:noProof/>
                <w:color w:val="000080"/>
                <w:sz w:val="18"/>
                <w:szCs w:val="18"/>
                <w:lang w:eastAsia="zh-TW"/>
              </w:rPr>
              <w:t>«</w:t>
            </w:r>
            <w:r w:rsidRPr="006A7E36">
              <w:rPr>
                <w:rFonts w:ascii="Bitstream Vera Serif" w:hAnsi="Bitstream Vera Serif"/>
                <w:noProof/>
                <w:color w:val="000080"/>
                <w:sz w:val="18"/>
                <w:szCs w:val="18"/>
              </w:rPr>
              <w:t xml:space="preserve"> TableEnd</w:t>
            </w:r>
            <w:r w:rsidRPr="006A7E36">
              <w:rPr>
                <w:rFonts w:ascii="Bitstream Vera Serif" w:hAnsi="Bitstream Vera Serif"/>
                <w:bCs/>
                <w:noProof/>
                <w:color w:val="000080"/>
                <w:sz w:val="18"/>
                <w:szCs w:val="18"/>
                <w:lang w:eastAsia="zh-TW"/>
              </w:rPr>
              <w:t>:Product_PriceList»</w:t>
            </w:r>
            <w:r w:rsidRPr="006A7E36">
              <w:rPr>
                <w:rFonts w:ascii="Bitstream Vera Serif" w:hAnsi="Bitstream Vera Serif"/>
                <w:bCs/>
                <w:color w:val="000080"/>
                <w:sz w:val="18"/>
                <w:szCs w:val="18"/>
                <w:lang w:eastAsia="zh-TW"/>
              </w:rPr>
              <w:fldChar w:fldCharType="end"/>
            </w:r>
          </w:p>
        </w:tc>
      </w:tr>
    </w:tbl>
    <w:p w:rsidR="00A042F0" w:rsidRDefault="00A042F0">
      <w:pPr>
        <w:rPr>
          <w:sz w:val="20"/>
          <w:szCs w:val="20"/>
        </w:rPr>
      </w:pPr>
    </w:p>
    <w:p w:rsidR="00A042F0" w:rsidRPr="0079474C" w:rsidRDefault="00A042F0">
      <w:pPr>
        <w:rPr>
          <w:sz w:val="20"/>
          <w:szCs w:val="20"/>
        </w:rPr>
      </w:pPr>
      <w:r>
        <w:rPr>
          <w:sz w:val="20"/>
          <w:szCs w:val="20"/>
        </w:rPr>
        <w:br w:type="page"/>
      </w:r>
    </w:p>
    <w:tbl>
      <w:tblPr>
        <w:tblW w:w="10092" w:type="dxa"/>
        <w:tblBorders>
          <w:top w:val="single" w:sz="4" w:space="0" w:color="365F91"/>
          <w:left w:val="single" w:sz="4" w:space="0" w:color="365F91"/>
          <w:bottom w:val="single" w:sz="4" w:space="0" w:color="365F91"/>
          <w:right w:val="single" w:sz="4" w:space="0" w:color="365F91"/>
          <w:insideH w:val="single" w:sz="4" w:space="0" w:color="548DD4"/>
          <w:insideV w:val="single" w:sz="4" w:space="0" w:color="365F91"/>
        </w:tblBorders>
        <w:tblLayout w:type="fixed"/>
        <w:tblCellMar>
          <w:top w:w="60" w:type="dxa"/>
          <w:left w:w="60" w:type="dxa"/>
          <w:bottom w:w="60" w:type="dxa"/>
          <w:right w:w="60" w:type="dxa"/>
        </w:tblCellMar>
        <w:tblLook w:val="0000" w:firstRow="0" w:lastRow="0" w:firstColumn="0" w:lastColumn="0" w:noHBand="0" w:noVBand="0"/>
      </w:tblPr>
      <w:tblGrid>
        <w:gridCol w:w="1140"/>
        <w:gridCol w:w="3780"/>
        <w:gridCol w:w="5172"/>
      </w:tblGrid>
      <w:tr w:rsidR="00A042F0" w:rsidRPr="00AD39CE" w:rsidTr="00F934FA">
        <w:trPr>
          <w:trHeight w:val="381"/>
        </w:trPr>
        <w:tc>
          <w:tcPr>
            <w:tcW w:w="1140" w:type="dxa"/>
            <w:shd w:val="clear" w:color="auto" w:fill="CBD3E2"/>
            <w:vAlign w:val="center"/>
          </w:tcPr>
          <w:p w:rsidR="00A042F0" w:rsidRPr="009A6DC6" w:rsidRDefault="00A042F0">
            <w:pPr>
              <w:jc w:val="center"/>
              <w:rPr>
                <w:rFonts w:ascii="Bitstream Vera Serif" w:hAnsi="Bitstream Vera Serif"/>
                <w:b/>
                <w:bCs/>
                <w:color w:val="000080"/>
                <w:sz w:val="20"/>
                <w:szCs w:val="20"/>
                <w:lang w:eastAsia="zh-TW"/>
              </w:rPr>
            </w:pPr>
            <w:r>
              <w:rPr>
                <w:rFonts w:ascii="Bitstream Vera Serif" w:hAnsi="Bitstream Vera Serif"/>
                <w:b/>
                <w:bCs/>
                <w:color w:val="000080"/>
                <w:sz w:val="20"/>
                <w:szCs w:val="20"/>
                <w:lang w:eastAsia="zh-TW"/>
              </w:rPr>
              <w:lastRenderedPageBreak/>
              <w:t>SNO</w:t>
            </w:r>
          </w:p>
        </w:tc>
        <w:tc>
          <w:tcPr>
            <w:tcW w:w="3780" w:type="dxa"/>
            <w:shd w:val="clear" w:color="auto" w:fill="CBD3E2"/>
            <w:noWrap/>
            <w:vAlign w:val="center"/>
          </w:tcPr>
          <w:p w:rsidR="00A042F0" w:rsidRPr="009A6DC6" w:rsidRDefault="00A042F0">
            <w:pPr>
              <w:jc w:val="center"/>
              <w:rPr>
                <w:rFonts w:ascii="Bitstream Vera Serif" w:hAnsi="Bitstream Vera Serif"/>
                <w:b/>
                <w:bCs/>
                <w:color w:val="000080"/>
                <w:sz w:val="20"/>
                <w:szCs w:val="20"/>
                <w:lang w:eastAsia="zh-TW"/>
              </w:rPr>
            </w:pPr>
            <w:r>
              <w:rPr>
                <w:rFonts w:ascii="Bitstream Vera Serif" w:hAnsi="Bitstream Vera Serif"/>
                <w:b/>
                <w:bCs/>
                <w:color w:val="000080"/>
                <w:sz w:val="20"/>
                <w:szCs w:val="20"/>
                <w:lang w:eastAsia="zh-TW"/>
              </w:rPr>
              <w:t>Product Name</w:t>
            </w:r>
          </w:p>
        </w:tc>
        <w:tc>
          <w:tcPr>
            <w:tcW w:w="5172" w:type="dxa"/>
            <w:shd w:val="clear" w:color="auto" w:fill="CBD3E2"/>
            <w:noWrap/>
            <w:vAlign w:val="center"/>
          </w:tcPr>
          <w:p w:rsidR="00A042F0" w:rsidRPr="009A6DC6" w:rsidRDefault="00A042F0">
            <w:pPr>
              <w:jc w:val="center"/>
              <w:rPr>
                <w:rFonts w:ascii="Bitstream Vera Serif" w:hAnsi="Bitstream Vera Serif"/>
                <w:b/>
                <w:bCs/>
                <w:color w:val="000080"/>
                <w:sz w:val="20"/>
                <w:szCs w:val="20"/>
                <w:lang w:eastAsia="zh-TW"/>
              </w:rPr>
            </w:pPr>
            <w:r>
              <w:rPr>
                <w:rFonts w:ascii="Bitstream Vera Serif" w:hAnsi="Bitstream Vera Serif"/>
                <w:b/>
                <w:bCs/>
                <w:color w:val="000080"/>
                <w:sz w:val="20"/>
                <w:szCs w:val="20"/>
                <w:lang w:eastAsia="zh-TW"/>
              </w:rPr>
              <w:t>Product Image</w:t>
            </w:r>
          </w:p>
        </w:tc>
      </w:tr>
      <w:tr w:rsidR="00A042F0" w:rsidRPr="006A7E36" w:rsidTr="00F934FA">
        <w:trPr>
          <w:trHeight w:val="103"/>
        </w:trPr>
        <w:tc>
          <w:tcPr>
            <w:tcW w:w="1140" w:type="dxa"/>
            <w:shd w:val="clear" w:color="auto" w:fill="auto"/>
            <w:vAlign w:val="center"/>
          </w:tcPr>
          <w:p w:rsidR="00A042F0" w:rsidRPr="00594DA9" w:rsidRDefault="00B038F1">
            <w:pPr>
              <w:jc w:val="center"/>
              <w:rPr>
                <w:rFonts w:ascii="Bitstream Vera Serif" w:hAnsi="Bitstream Vera Serif"/>
                <w:b/>
                <w:color w:val="000080"/>
                <w:sz w:val="18"/>
                <w:szCs w:val="18"/>
              </w:rPr>
            </w:pPr>
            <w:r>
              <w:rPr>
                <w:rFonts w:ascii="Bitstream Vera Serif" w:hAnsi="Bitstream Vera Serif"/>
                <w:b/>
                <w:color w:val="000080"/>
                <w:sz w:val="18"/>
                <w:szCs w:val="18"/>
              </w:rPr>
              <w:fldChar w:fldCharType="begin"/>
            </w:r>
            <w:r>
              <w:rPr>
                <w:rFonts w:ascii="Bitstream Vera Serif" w:hAnsi="Bitstream Vera Serif"/>
                <w:b/>
                <w:color w:val="000080"/>
                <w:sz w:val="18"/>
                <w:szCs w:val="18"/>
              </w:rPr>
              <w:instrText xml:space="preserve"> MERGEFIELD  TableStart:Products  \* MERGEFORMAT </w:instrText>
            </w:r>
            <w:r>
              <w:rPr>
                <w:rFonts w:ascii="Bitstream Vera Serif" w:hAnsi="Bitstream Vera Serif"/>
                <w:b/>
                <w:color w:val="000080"/>
                <w:sz w:val="18"/>
                <w:szCs w:val="18"/>
              </w:rPr>
              <w:fldChar w:fldCharType="separate"/>
            </w:r>
            <w:r>
              <w:rPr>
                <w:rFonts w:ascii="Bitstream Vera Serif" w:hAnsi="Bitstream Vera Serif"/>
                <w:b/>
                <w:noProof/>
                <w:color w:val="000080"/>
                <w:sz w:val="18"/>
                <w:szCs w:val="18"/>
              </w:rPr>
              <w:t>«TableStart:Products»</w:t>
            </w:r>
            <w:r>
              <w:rPr>
                <w:rFonts w:ascii="Bitstream Vera Serif" w:hAnsi="Bitstream Vera Serif"/>
                <w:b/>
                <w:color w:val="000080"/>
                <w:sz w:val="18"/>
                <w:szCs w:val="18"/>
              </w:rPr>
              <w:fldChar w:fldCharType="end"/>
            </w:r>
            <w:r w:rsidR="00A042F0" w:rsidRPr="00594DA9">
              <w:rPr>
                <w:rFonts w:ascii="Bitstream Vera Serif" w:hAnsi="Bitstream Vera Serif"/>
                <w:b/>
                <w:color w:val="000080"/>
                <w:sz w:val="18"/>
                <w:szCs w:val="18"/>
              </w:rPr>
              <w:t xml:space="preserve"> </w:t>
            </w:r>
            <w:r w:rsidR="00A042F0" w:rsidRPr="00594DA9">
              <w:rPr>
                <w:rFonts w:ascii="Bitstream Vera Serif" w:hAnsi="Bitstream Vera Serif"/>
                <w:b/>
                <w:color w:val="000080"/>
                <w:sz w:val="18"/>
                <w:szCs w:val="18"/>
              </w:rPr>
              <w:fldChar w:fldCharType="begin"/>
            </w:r>
            <w:r w:rsidR="00A042F0" w:rsidRPr="00594DA9">
              <w:rPr>
                <w:rFonts w:ascii="Bitstream Vera Serif" w:hAnsi="Bitstream Vera Serif"/>
                <w:b/>
                <w:color w:val="000080"/>
                <w:sz w:val="18"/>
                <w:szCs w:val="18"/>
              </w:rPr>
              <w:instrText xml:space="preserve"> MERGEFIELD  SNO  \* MERGEFORMAT </w:instrText>
            </w:r>
            <w:r w:rsidR="00A042F0" w:rsidRPr="00594DA9">
              <w:rPr>
                <w:rFonts w:ascii="Bitstream Vera Serif" w:hAnsi="Bitstream Vera Serif"/>
                <w:b/>
                <w:color w:val="000080"/>
                <w:sz w:val="18"/>
                <w:szCs w:val="18"/>
              </w:rPr>
              <w:fldChar w:fldCharType="separate"/>
            </w:r>
            <w:r w:rsidR="00A042F0" w:rsidRPr="00594DA9">
              <w:rPr>
                <w:rFonts w:ascii="Bitstream Vera Serif" w:hAnsi="Bitstream Vera Serif"/>
                <w:b/>
                <w:noProof/>
                <w:color w:val="000080"/>
                <w:sz w:val="18"/>
                <w:szCs w:val="18"/>
              </w:rPr>
              <w:t>«SNO»</w:t>
            </w:r>
            <w:r w:rsidR="00A042F0" w:rsidRPr="00594DA9">
              <w:rPr>
                <w:rFonts w:ascii="Bitstream Vera Serif" w:hAnsi="Bitstream Vera Serif"/>
                <w:b/>
                <w:color w:val="000080"/>
                <w:sz w:val="18"/>
                <w:szCs w:val="18"/>
              </w:rPr>
              <w:fldChar w:fldCharType="end"/>
            </w:r>
          </w:p>
        </w:tc>
        <w:tc>
          <w:tcPr>
            <w:tcW w:w="3780" w:type="dxa"/>
            <w:shd w:val="clear" w:color="auto" w:fill="auto"/>
            <w:noWrap/>
            <w:vAlign w:val="center"/>
          </w:tcPr>
          <w:p w:rsidR="00A042F0" w:rsidRPr="00594DA9" w:rsidRDefault="00A042F0">
            <w:pPr>
              <w:ind w:left="120"/>
              <w:jc w:val="center"/>
              <w:rPr>
                <w:rFonts w:ascii="Bitstream Vera Serif" w:hAnsi="Bitstream Vera Serif"/>
                <w:b/>
                <w:bCs/>
                <w:color w:val="000080"/>
                <w:sz w:val="18"/>
                <w:szCs w:val="18"/>
                <w:lang w:eastAsia="zh-TW"/>
              </w:rPr>
            </w:pPr>
            <w:r w:rsidRPr="00594DA9">
              <w:rPr>
                <w:rFonts w:ascii="Bitstream Vera Serif" w:hAnsi="Bitstream Vera Serif"/>
                <w:b/>
                <w:color w:val="000080"/>
                <w:sz w:val="18"/>
                <w:szCs w:val="18"/>
              </w:rPr>
              <w:fldChar w:fldCharType="begin"/>
            </w:r>
            <w:r w:rsidRPr="00594DA9">
              <w:rPr>
                <w:rFonts w:ascii="Bitstream Vera Serif" w:hAnsi="Bitstream Vera Serif"/>
                <w:b/>
                <w:color w:val="000080"/>
                <w:sz w:val="18"/>
                <w:szCs w:val="18"/>
              </w:rPr>
              <w:instrText xml:space="preserve"> MERGEFIELD  ProductName  \* MERGEFORMAT </w:instrText>
            </w:r>
            <w:r w:rsidRPr="00594DA9">
              <w:rPr>
                <w:rFonts w:ascii="Bitstream Vera Serif" w:hAnsi="Bitstream Vera Serif"/>
                <w:b/>
                <w:color w:val="000080"/>
                <w:sz w:val="18"/>
                <w:szCs w:val="18"/>
              </w:rPr>
              <w:fldChar w:fldCharType="separate"/>
            </w:r>
            <w:r w:rsidRPr="00594DA9">
              <w:rPr>
                <w:rFonts w:ascii="Bitstream Vera Serif" w:hAnsi="Bitstream Vera Serif"/>
                <w:b/>
                <w:noProof/>
                <w:color w:val="000080"/>
                <w:sz w:val="18"/>
                <w:szCs w:val="18"/>
              </w:rPr>
              <w:t>«ProductName»</w:t>
            </w:r>
            <w:r w:rsidRPr="00594DA9">
              <w:rPr>
                <w:rFonts w:ascii="Bitstream Vera Serif" w:hAnsi="Bitstream Vera Serif"/>
                <w:b/>
                <w:color w:val="000080"/>
                <w:sz w:val="18"/>
                <w:szCs w:val="18"/>
              </w:rPr>
              <w:fldChar w:fldCharType="end"/>
            </w:r>
          </w:p>
        </w:tc>
        <w:tc>
          <w:tcPr>
            <w:tcW w:w="5172" w:type="dxa"/>
            <w:shd w:val="clear" w:color="auto" w:fill="auto"/>
            <w:noWrap/>
            <w:vAlign w:val="center"/>
          </w:tcPr>
          <w:p w:rsidR="00A042F0" w:rsidRPr="00594DA9" w:rsidRDefault="00A042F0">
            <w:pPr>
              <w:jc w:val="center"/>
              <w:rPr>
                <w:rFonts w:ascii="Bitstream Vera Serif" w:hAnsi="Bitstream Vera Serif"/>
                <w:b/>
                <w:color w:val="000080"/>
                <w:sz w:val="18"/>
                <w:szCs w:val="18"/>
              </w:rPr>
            </w:pPr>
            <w:r w:rsidRPr="00594DA9">
              <w:rPr>
                <w:rFonts w:ascii="Bitstream Vera Serif" w:hAnsi="Bitstream Vera Serif"/>
                <w:b/>
                <w:color w:val="000080"/>
                <w:sz w:val="18"/>
                <w:szCs w:val="18"/>
              </w:rPr>
              <w:fldChar w:fldCharType="begin"/>
            </w:r>
            <w:r w:rsidRPr="00594DA9">
              <w:rPr>
                <w:rFonts w:ascii="Bitstream Vera Serif" w:hAnsi="Bitstream Vera Serif"/>
                <w:b/>
                <w:color w:val="000080"/>
                <w:sz w:val="18"/>
                <w:szCs w:val="18"/>
              </w:rPr>
              <w:instrText xml:space="preserve"> MERGEFIELD  Image:</w:instrText>
            </w:r>
            <w:r w:rsidRPr="00594DA9">
              <w:rPr>
                <w:rFonts w:ascii="Bitstream Vera Serif" w:eastAsia="PMingLiU" w:hAnsi="Bitstream Vera Serif" w:cs="Courier New"/>
                <w:b/>
                <w:color w:val="000080"/>
                <w:sz w:val="18"/>
                <w:szCs w:val="18"/>
                <w:lang w:eastAsia="zh-TW"/>
              </w:rPr>
              <w:instrText>ProductImage</w:instrText>
            </w:r>
            <w:r w:rsidRPr="00594DA9">
              <w:rPr>
                <w:rFonts w:ascii="Bitstream Vera Serif" w:hAnsi="Bitstream Vera Serif"/>
                <w:b/>
                <w:color w:val="000080"/>
                <w:sz w:val="18"/>
                <w:szCs w:val="18"/>
              </w:rPr>
              <w:instrText xml:space="preserve"> \* MERGEFORMAT </w:instrText>
            </w:r>
            <w:r w:rsidRPr="00594DA9">
              <w:rPr>
                <w:rFonts w:ascii="Bitstream Vera Serif" w:hAnsi="Bitstream Vera Serif"/>
                <w:b/>
                <w:color w:val="000080"/>
                <w:sz w:val="18"/>
                <w:szCs w:val="18"/>
              </w:rPr>
              <w:fldChar w:fldCharType="separate"/>
            </w:r>
            <w:r w:rsidRPr="00594DA9">
              <w:rPr>
                <w:rFonts w:ascii="Bitstream Vera Serif" w:hAnsi="Bitstream Vera Serif"/>
                <w:b/>
                <w:noProof/>
                <w:color w:val="000080"/>
                <w:sz w:val="18"/>
                <w:szCs w:val="18"/>
              </w:rPr>
              <w:t>«Image:</w:t>
            </w:r>
            <w:r w:rsidRPr="00594DA9">
              <w:rPr>
                <w:rFonts w:ascii="Bitstream Vera Serif" w:eastAsia="PMingLiU" w:hAnsi="Bitstream Vera Serif" w:cs="Courier New"/>
                <w:b/>
                <w:color w:val="000080"/>
                <w:sz w:val="18"/>
                <w:szCs w:val="18"/>
                <w:lang w:eastAsia="zh-TW"/>
              </w:rPr>
              <w:t>ProductImage</w:t>
            </w:r>
            <w:r w:rsidRPr="00594DA9">
              <w:rPr>
                <w:rFonts w:ascii="Bitstream Vera Serif" w:hAnsi="Bitstream Vera Serif"/>
                <w:b/>
                <w:noProof/>
                <w:color w:val="000080"/>
                <w:sz w:val="18"/>
                <w:szCs w:val="18"/>
              </w:rPr>
              <w:t>»</w:t>
            </w:r>
            <w:r w:rsidRPr="00594DA9">
              <w:rPr>
                <w:rFonts w:ascii="Bitstream Vera Serif" w:hAnsi="Bitstream Vera Serif"/>
                <w:b/>
                <w:color w:val="000080"/>
                <w:sz w:val="18"/>
                <w:szCs w:val="18"/>
              </w:rPr>
              <w:fldChar w:fldCharType="end"/>
            </w:r>
            <w:r w:rsidR="00B038F1">
              <w:rPr>
                <w:rFonts w:ascii="Bitstream Vera Serif" w:hAnsi="Bitstream Vera Serif"/>
                <w:b/>
                <w:color w:val="000080"/>
                <w:sz w:val="18"/>
                <w:szCs w:val="18"/>
              </w:rPr>
              <w:fldChar w:fldCharType="begin"/>
            </w:r>
            <w:r w:rsidR="00B038F1">
              <w:rPr>
                <w:rFonts w:ascii="Bitstream Vera Serif" w:hAnsi="Bitstream Vera Serif"/>
                <w:b/>
                <w:color w:val="000080"/>
                <w:sz w:val="18"/>
                <w:szCs w:val="18"/>
              </w:rPr>
              <w:instrText xml:space="preserve"> MERGEFIELD  TableEnd:Products  \* MERGEFORMAT </w:instrText>
            </w:r>
            <w:r w:rsidR="00B038F1">
              <w:rPr>
                <w:rFonts w:ascii="Bitstream Vera Serif" w:hAnsi="Bitstream Vera Serif"/>
                <w:b/>
                <w:color w:val="000080"/>
                <w:sz w:val="18"/>
                <w:szCs w:val="18"/>
              </w:rPr>
              <w:fldChar w:fldCharType="separate"/>
            </w:r>
            <w:r w:rsidR="00B038F1">
              <w:rPr>
                <w:rFonts w:ascii="Bitstream Vera Serif" w:hAnsi="Bitstream Vera Serif"/>
                <w:b/>
                <w:noProof/>
                <w:color w:val="000080"/>
                <w:sz w:val="18"/>
                <w:szCs w:val="18"/>
              </w:rPr>
              <w:t>«TableEnd:Products»</w:t>
            </w:r>
            <w:r w:rsidR="00B038F1">
              <w:rPr>
                <w:rFonts w:ascii="Bitstream Vera Serif" w:hAnsi="Bitstream Vera Serif"/>
                <w:b/>
                <w:color w:val="000080"/>
                <w:sz w:val="18"/>
                <w:szCs w:val="18"/>
              </w:rPr>
              <w:fldChar w:fldCharType="end"/>
            </w:r>
            <w:bookmarkStart w:id="0" w:name="_GoBack"/>
            <w:bookmarkEnd w:id="0"/>
          </w:p>
        </w:tc>
      </w:tr>
    </w:tbl>
    <w:p w:rsidR="00A042F0" w:rsidRPr="0079474C" w:rsidRDefault="00A042F0"/>
    <w:sectPr w:rsidR="00A042F0" w:rsidRPr="0079474C">
      <w:pgSz w:w="12240" w:h="15840"/>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7AF" w:rsidRDefault="007027AF">
      <w:r>
        <w:separator/>
      </w:r>
    </w:p>
  </w:endnote>
  <w:endnote w:type="continuationSeparator" w:id="0">
    <w:p w:rsidR="007027AF" w:rsidRDefault="00702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itstream Vera Serif">
    <w:altName w:val="Bodoni MT"/>
    <w:charset w:val="00"/>
    <w:family w:val="roman"/>
    <w:pitch w:val="variable"/>
    <w:sig w:usb0="00000003" w:usb1="1000204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7AF" w:rsidRDefault="007027AF">
      <w:r>
        <w:separator/>
      </w:r>
    </w:p>
  </w:footnote>
  <w:footnote w:type="continuationSeparator" w:id="0">
    <w:p w:rsidR="007027AF" w:rsidRDefault="007027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B1"/>
    <w:rsid w:val="00064741"/>
    <w:rsid w:val="000A6294"/>
    <w:rsid w:val="00150961"/>
    <w:rsid w:val="00213A92"/>
    <w:rsid w:val="002C366D"/>
    <w:rsid w:val="002D2BAA"/>
    <w:rsid w:val="00392884"/>
    <w:rsid w:val="006241C8"/>
    <w:rsid w:val="00636ACE"/>
    <w:rsid w:val="007027AF"/>
    <w:rsid w:val="0072381B"/>
    <w:rsid w:val="0076108B"/>
    <w:rsid w:val="007721F0"/>
    <w:rsid w:val="007B47D9"/>
    <w:rsid w:val="008B1252"/>
    <w:rsid w:val="008B7120"/>
    <w:rsid w:val="00910864"/>
    <w:rsid w:val="00913A96"/>
    <w:rsid w:val="009B5C3C"/>
    <w:rsid w:val="009D2679"/>
    <w:rsid w:val="00A042F0"/>
    <w:rsid w:val="00A306B1"/>
    <w:rsid w:val="00A3216D"/>
    <w:rsid w:val="00B038F1"/>
    <w:rsid w:val="00B44DDC"/>
    <w:rsid w:val="00B61255"/>
    <w:rsid w:val="00BD77CE"/>
    <w:rsid w:val="00C03A02"/>
    <w:rsid w:val="00CD3290"/>
    <w:rsid w:val="00DF5C94"/>
    <w:rsid w:val="00F75454"/>
    <w:rsid w:val="00F934FA"/>
    <w:rsid w:val="00FA1A3A"/>
    <w:rsid w:val="00FF5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00B7FB9-4AFC-44C9-8EC3-5EF8EB67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2C366D"/>
    <w:pPr>
      <w:keepNext/>
      <w:spacing w:before="240" w:after="60"/>
      <w:outlineLvl w:val="0"/>
    </w:pPr>
    <w:rPr>
      <w:rFonts w:ascii="Calibri Light" w:hAnsi="Calibri Light"/>
      <w:b/>
      <w:bCs/>
      <w:kern w:val="32"/>
      <w:sz w:val="32"/>
      <w:szCs w:val="32"/>
    </w:rPr>
  </w:style>
  <w:style w:type="paragraph" w:styleId="Heading3">
    <w:name w:val="heading 3"/>
    <w:basedOn w:val="Normal"/>
    <w:qFormat/>
    <w:pPr>
      <w:spacing w:before="100" w:beforeAutospacing="1" w:after="100" w:afterAutospacing="1"/>
      <w:outlineLvl w:val="2"/>
    </w:pPr>
    <w:rPr>
      <w:rFonts w:eastAsia="PMingLiU"/>
      <w:b/>
      <w:bCs/>
      <w:sz w:val="27"/>
      <w:szCs w:val="27"/>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pPr>
      <w:spacing w:before="120" w:after="120"/>
    </w:pPr>
    <w:rPr>
      <w:b/>
      <w:bCs/>
      <w:sz w:val="20"/>
      <w:szCs w:val="20"/>
    </w:rPr>
  </w:style>
  <w:style w:type="paragraph" w:customStyle="1" w:styleId="InvoiceDetail">
    <w:name w:val="InvoiceDetail"/>
    <w:basedOn w:val="Normal"/>
    <w:pPr>
      <w:spacing w:beforeLines="20" w:before="48" w:afterLines="20" w:after="48"/>
    </w:pPr>
    <w:rPr>
      <w:rFonts w:ascii="Arial" w:hAnsi="Arial" w:cs="Arial"/>
      <w:sz w:val="16"/>
      <w:szCs w:val="16"/>
    </w:rPr>
  </w:style>
  <w:style w:type="paragraph" w:styleId="Header">
    <w:name w:val="header"/>
    <w:basedOn w:val="Normal"/>
    <w:pPr>
      <w:tabs>
        <w:tab w:val="center" w:pos="4677"/>
        <w:tab w:val="right" w:pos="9355"/>
      </w:tabs>
    </w:pPr>
  </w:style>
  <w:style w:type="paragraph" w:styleId="Footer">
    <w:name w:val="footer"/>
    <w:basedOn w:val="Normal"/>
    <w:pPr>
      <w:tabs>
        <w:tab w:val="center" w:pos="4677"/>
        <w:tab w:val="right" w:pos="9355"/>
      </w:tabs>
    </w:pPr>
  </w:style>
  <w:style w:type="paragraph" w:styleId="NormalWeb">
    <w:name w:val="Normal (Web)"/>
    <w:basedOn w:val="Normal"/>
    <w:pPr>
      <w:spacing w:before="100" w:beforeAutospacing="1" w:after="100" w:afterAutospacing="1"/>
    </w:pPr>
    <w:rPr>
      <w:rFonts w:eastAsia="PMingLiU"/>
      <w:lang w:eastAsia="zh-TW"/>
    </w:rPr>
  </w:style>
  <w:style w:type="character" w:styleId="Hyperlink">
    <w:name w:val="Hyperlink"/>
    <w:rPr>
      <w:color w:val="0000FF"/>
      <w:u w:val="single"/>
    </w:rPr>
  </w:style>
  <w:style w:type="character" w:customStyle="1" w:styleId="Heading1Char">
    <w:name w:val="Heading 1 Char"/>
    <w:link w:val="Heading1"/>
    <w:rsid w:val="002C366D"/>
    <w:rPr>
      <w:rFonts w:ascii="Calibri Light" w:eastAsia="Times New Roman" w:hAnsi="Calibri Light" w:cs="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ohn@juicecorn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Company>
  <LinksUpToDate>false</LinksUpToDate>
  <CharactersWithSpaces>1206</CharactersWithSpaces>
  <SharedDoc>false</SharedDoc>
  <HLinks>
    <vt:vector size="6" baseType="variant">
      <vt:variant>
        <vt:i4>196669</vt:i4>
      </vt:variant>
      <vt:variant>
        <vt:i4>0</vt:i4>
      </vt:variant>
      <vt:variant>
        <vt:i4>0</vt:i4>
      </vt:variant>
      <vt:variant>
        <vt:i4>5</vt:i4>
      </vt:variant>
      <vt:variant>
        <vt:lpwstr>mailto:john@juicecorner.com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Deepa Suresh Kumar</cp:lastModifiedBy>
  <cp:revision>4</cp:revision>
  <dcterms:created xsi:type="dcterms:W3CDTF">2019-08-07T07:40:00Z</dcterms:created>
  <dcterms:modified xsi:type="dcterms:W3CDTF">2019-08-07T11:37:00Z</dcterms:modified>
</cp:coreProperties>
</file>