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B27" w:rsidRDefault="00895229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Phase-3 Submission Template</w:t>
      </w:r>
    </w:p>
    <w:p w:rsidR="00574B27" w:rsidRDefault="00895229">
      <w:pPr>
        <w:pStyle w:val="normal0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 w:rsidR="00887675">
        <w:rPr>
          <w:rFonts w:ascii="Times New Roman" w:eastAsia="Times New Roman" w:hAnsi="Times New Roman" w:cs="Times New Roman"/>
          <w:sz w:val="36"/>
          <w:szCs w:val="36"/>
        </w:rPr>
        <w:t>V Dharanish</w:t>
      </w:r>
    </w:p>
    <w:p w:rsidR="00574B27" w:rsidRDefault="00895229">
      <w:pPr>
        <w:pStyle w:val="normal0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887675">
        <w:rPr>
          <w:rFonts w:ascii="Times New Roman" w:eastAsia="Times New Roman" w:hAnsi="Times New Roman" w:cs="Times New Roman"/>
          <w:sz w:val="36"/>
          <w:szCs w:val="36"/>
        </w:rPr>
        <w:t>732123104028</w:t>
      </w:r>
    </w:p>
    <w:p w:rsidR="00574B27" w:rsidRDefault="00895229">
      <w:pPr>
        <w:pStyle w:val="normal0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 w:rsidR="00887675">
        <w:rPr>
          <w:rFonts w:ascii="Times New Roman" w:eastAsia="Times New Roman" w:hAnsi="Times New Roman" w:cs="Times New Roman"/>
          <w:sz w:val="36"/>
          <w:szCs w:val="36"/>
        </w:rPr>
        <w:t>Nandha College Of technology</w:t>
      </w:r>
    </w:p>
    <w:p w:rsidR="00574B27" w:rsidRDefault="00895229">
      <w:pPr>
        <w:pStyle w:val="normal0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 w:rsidR="00887675">
        <w:rPr>
          <w:rFonts w:ascii="Times New Roman" w:eastAsia="Times New Roman" w:hAnsi="Times New Roman" w:cs="Times New Roman"/>
          <w:sz w:val="36"/>
          <w:szCs w:val="36"/>
        </w:rPr>
        <w:t xml:space="preserve"> B.E.Computer Science And ENgineering</w:t>
      </w:r>
    </w:p>
    <w:p w:rsidR="00574B27" w:rsidRDefault="00895229">
      <w:pPr>
        <w:pStyle w:val="normal0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 w:rsidR="0088767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B64650">
        <w:rPr>
          <w:rFonts w:ascii="Times New Roman" w:eastAsia="Times New Roman" w:hAnsi="Times New Roman" w:cs="Times New Roman"/>
          <w:sz w:val="36"/>
          <w:szCs w:val="36"/>
        </w:rPr>
        <w:t>04/05/2025</w:t>
      </w:r>
    </w:p>
    <w:p w:rsidR="00574B27" w:rsidRDefault="00895229">
      <w:pPr>
        <w:pStyle w:val="normal0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Github Repository Link:</w:t>
      </w:r>
    </w:p>
    <w:p w:rsidR="00574B27" w:rsidRDefault="00574B2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574B27" w:rsidRDefault="0089522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rrxia0s0ool8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:rsidR="00574B27" w:rsidRDefault="0040628C">
      <w:pPr>
        <w:pStyle w:val="normal0"/>
        <w:spacing w:before="240" w:after="24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0628C">
        <w:rPr>
          <w:rFonts w:ascii="Times New Roman" w:eastAsia="Times New Roman" w:hAnsi="Times New Roman" w:cs="Times New Roman"/>
          <w:i/>
          <w:sz w:val="28"/>
          <w:szCs w:val="28"/>
        </w:rPr>
        <w:t xml:space="preserve">Customer churn refers to when existing customers stop doing business with a company. High churn rates negatively impact profitability and growth. Hence, predicting churn is crucial in sectors like banking, telecom, and e-commerce. This project aims to build a machine learning model that predicts whether a customer will churn based on behavioral and demographic data. This is a </w:t>
      </w:r>
      <w:r w:rsidRPr="0040628C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binary classification problem</w:t>
      </w:r>
      <w:r w:rsidRPr="0040628C">
        <w:rPr>
          <w:rFonts w:ascii="Times New Roman" w:eastAsia="Times New Roman" w:hAnsi="Times New Roman" w:cs="Times New Roman"/>
          <w:i/>
          <w:sz w:val="28"/>
          <w:szCs w:val="28"/>
        </w:rPr>
        <w:t>, where the target is whether a customer will churn (Yes or No).</w:t>
      </w:r>
    </w:p>
    <w:p w:rsidR="00574B27" w:rsidRDefault="0089522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" w:name="_y9ro2iuucok2" w:colFirst="0" w:colLast="0"/>
      <w:bookmarkEnd w:id="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Abstract</w:t>
      </w:r>
    </w:p>
    <w:p w:rsidR="00574B27" w:rsidRDefault="0040628C">
      <w:pPr>
        <w:pStyle w:val="normal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0628C">
        <w:rPr>
          <w:rFonts w:ascii="Times New Roman" w:eastAsia="Times New Roman" w:hAnsi="Times New Roman" w:cs="Times New Roman"/>
          <w:i/>
          <w:sz w:val="28"/>
          <w:szCs w:val="28"/>
        </w:rPr>
        <w:t>Customer retention is more cost-effective than acquisition, making churn prediction a vital task for businesses. This project uses machine learning to identify patterns in customer behavior that indicate a risk of churn. Using a real-world dataset, we preprocess the data, explore patterns, engineer features, and train multiple machine learning models to classify customers as churned or not. Evaluation metrics such as accuracy, F1-score, and ROC AUC are used to select the best model. The final model is deployed via a user-friendly interface for real-time churn prediction. This approach provides actionable insights and aids businesses in proactively addressing churn risks.</w:t>
      </w:r>
    </w:p>
    <w:p w:rsidR="00574B27" w:rsidRDefault="0089522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" w:name="_dn5hdw8my5x1" w:colFirst="0" w:colLast="0"/>
      <w:bookmarkEnd w:id="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3. System Requirements</w:t>
      </w:r>
    </w:p>
    <w:p w:rsidR="00611034" w:rsidRPr="00611034" w:rsidRDefault="00611034" w:rsidP="00611034">
      <w:pPr>
        <w:pStyle w:val="normal0"/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11034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Hardware:</w:t>
      </w:r>
    </w:p>
    <w:p w:rsidR="00611034" w:rsidRPr="00611034" w:rsidRDefault="00611034" w:rsidP="00611034">
      <w:pPr>
        <w:pStyle w:val="normal0"/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1103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Minimum 8GB RAM</w:t>
      </w:r>
    </w:p>
    <w:p w:rsidR="00611034" w:rsidRPr="00611034" w:rsidRDefault="00611034" w:rsidP="00611034">
      <w:pPr>
        <w:pStyle w:val="normal0"/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1103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Intel i5 or equivalent processor (for training ML models)</w:t>
      </w:r>
    </w:p>
    <w:p w:rsidR="00611034" w:rsidRPr="00611034" w:rsidRDefault="00611034" w:rsidP="00611034">
      <w:pPr>
        <w:pStyle w:val="normal0"/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11034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Software:</w:t>
      </w:r>
    </w:p>
    <w:p w:rsidR="00611034" w:rsidRPr="00611034" w:rsidRDefault="001A57EF" w:rsidP="00611034">
      <w:pPr>
        <w:pStyle w:val="normal0"/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Language :Python </w:t>
      </w:r>
    </w:p>
    <w:p w:rsidR="00611034" w:rsidRPr="00611034" w:rsidRDefault="00611034" w:rsidP="00611034">
      <w:pPr>
        <w:pStyle w:val="normal0"/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1103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IDE: Jupyter Notebook / Google Colab</w:t>
      </w:r>
    </w:p>
    <w:p w:rsidR="00574B27" w:rsidRPr="00611034" w:rsidRDefault="00611034" w:rsidP="00611034">
      <w:pPr>
        <w:pStyle w:val="normal0"/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1103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Libraries: pandas, numpy, scikit-learn, seaborn, matplotlib, xgboost, streamlit (for deployment)</w:t>
      </w:r>
      <w:bookmarkStart w:id="3" w:name="_bznexbykcw22" w:colFirst="0" w:colLast="0"/>
      <w:bookmarkEnd w:id="3"/>
    </w:p>
    <w:p w:rsidR="00574B27" w:rsidRDefault="0089522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9ef2mi1p5i15" w:colFirst="0" w:colLast="0"/>
      <w:bookmarkEnd w:id="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4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. Objectives</w:t>
      </w:r>
    </w:p>
    <w:p w:rsidR="001A57EF" w:rsidRPr="001A57EF" w:rsidRDefault="001A57EF" w:rsidP="001A57EF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1A57E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1A57E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1A57E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Predict Customer Churn</w:t>
      </w:r>
      <w:r w:rsidRPr="001A57E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  <w:t>Build a machine learning model to classify whether a customer is likely to churn (exit) or stay with the company.</w:t>
      </w:r>
    </w:p>
    <w:p w:rsidR="001A57EF" w:rsidRPr="001A57EF" w:rsidRDefault="001A57EF" w:rsidP="001A57EF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1A57E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1A57E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Identify Key Drivers of Churn</w:t>
      </w:r>
      <w:r w:rsidRPr="001A57E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  <w:t>Analyze features such as age, balance, geography, and activity level to understand what factors contribute most to churn.</w:t>
      </w:r>
    </w:p>
    <w:p w:rsidR="001A57EF" w:rsidRPr="001A57EF" w:rsidRDefault="001A57EF" w:rsidP="001A57EF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1A57E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1A57E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Improve Customer Retention Strategies</w:t>
      </w:r>
      <w:r w:rsidRPr="001A57E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  <w:t>Provide actionable insights that help the business design targeted strategies for retaining high-risk customers.</w:t>
      </w:r>
    </w:p>
    <w:p w:rsidR="001A57EF" w:rsidRPr="001A57EF" w:rsidRDefault="001A57EF" w:rsidP="001A5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57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  </w:t>
      </w:r>
      <w:r w:rsidRPr="001A5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Compare Multiple Machine Learning Models</w:t>
      </w:r>
      <w:r w:rsidRPr="001A57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Evaluate the performance of various classification models (e.g., Logistic Regression, Random Forest, XGBoost) to choose the most effective one.</w:t>
      </w:r>
    </w:p>
    <w:p w:rsidR="001A57EF" w:rsidRPr="001A57EF" w:rsidRDefault="001A57EF" w:rsidP="001A5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57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  </w:t>
      </w:r>
      <w:r w:rsidRPr="001A5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Create a Clean and Usable Dataset</w:t>
      </w:r>
      <w:r w:rsidRPr="001A57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Perform preprocessing steps like handling missing values, encoding categorical data, and scaling numerical features for optimal model performance</w:t>
      </w:r>
    </w:p>
    <w:p w:rsidR="001A57EF" w:rsidRDefault="001A57EF" w:rsidP="001A5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74B27" w:rsidRPr="001A57EF" w:rsidRDefault="00895229" w:rsidP="001A5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5. Flowchart of Project Workflow</w:t>
      </w:r>
    </w:p>
    <w:p w:rsidR="009C2C54" w:rsidRDefault="001A57EF">
      <w:pPr>
        <w:pStyle w:val="normal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color w:val="980000"/>
          <w:sz w:val="30"/>
          <w:szCs w:val="30"/>
          <w:lang w:val="en-US"/>
        </w:rPr>
        <w:drawing>
          <wp:inline distT="0" distB="0" distL="0" distR="0">
            <wp:extent cx="5484495" cy="4314825"/>
            <wp:effectExtent l="19050" t="0" r="1905" b="0"/>
            <wp:docPr id="9" name="Picture 8" descr="WhatsApp Image 2025-05-01 at 2.33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01 at 2.33.48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54" w:rsidRDefault="009C2C54">
      <w:pPr>
        <w:pStyle w:val="normal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574B27" w:rsidRDefault="0089522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5" w:name="_xezvexi08izy" w:colFirst="0" w:colLast="0"/>
      <w:bookmarkEnd w:id="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Dataset Description</w:t>
      </w:r>
    </w:p>
    <w:p w:rsidR="005E252B" w:rsidRPr="005E252B" w:rsidRDefault="005E252B" w:rsidP="005E252B">
      <w:pPr>
        <w:pStyle w:val="normal0"/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5E252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Source</w:t>
      </w: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: Kaggle – </w:t>
      </w:r>
      <w:r w:rsidRPr="005E252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Bank Customer Churn Prediction</w:t>
      </w:r>
    </w:p>
    <w:p w:rsidR="005E252B" w:rsidRPr="005E252B" w:rsidRDefault="005E252B" w:rsidP="005E252B">
      <w:pPr>
        <w:pStyle w:val="normal0"/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5E252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Type</w:t>
      </w: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 Public dataset</w:t>
      </w:r>
    </w:p>
    <w:p w:rsidR="005E252B" w:rsidRPr="005E252B" w:rsidRDefault="005E252B" w:rsidP="005E252B">
      <w:pPr>
        <w:pStyle w:val="normal0"/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5E252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Size and Structure</w:t>
      </w: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 10,000 rows × 14 columns</w:t>
      </w: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  <w:t>Columns include: CustomerId, Surname, CreditScore, Geography, Gender, Age, Tenure, Balance, NumOfProducts, HasCrCard, IsActiveMember, EstimatedSalary, Exited</w:t>
      </w:r>
    </w:p>
    <w:p w:rsidR="00574B27" w:rsidRDefault="00574B27" w:rsidP="005E252B">
      <w:pPr>
        <w:pStyle w:val="normal0"/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574B27" w:rsidRDefault="00574B2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6" w:name="_93d6gigcurg8" w:colFirst="0" w:colLast="0"/>
      <w:bookmarkEnd w:id="6"/>
    </w:p>
    <w:p w:rsidR="00574B27" w:rsidRDefault="0089522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vbquzmhym1bi" w:colFirst="0" w:colLast="0"/>
      <w:bookmarkEnd w:id="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7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. Data Preprocessing</w:t>
      </w:r>
    </w:p>
    <w:p w:rsidR="005E252B" w:rsidRPr="005E252B" w:rsidRDefault="005E252B" w:rsidP="005E252B">
      <w:pPr>
        <w:pStyle w:val="normal0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5E252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Handled Missing Values</w:t>
      </w: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 None present in this dataset.</w:t>
      </w:r>
    </w:p>
    <w:p w:rsidR="005E252B" w:rsidRPr="005E252B" w:rsidRDefault="005E252B" w:rsidP="005E252B">
      <w:pPr>
        <w:pStyle w:val="normal0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5E252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Duplicates</w:t>
      </w: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 Removed based on CustomerId.</w:t>
      </w:r>
    </w:p>
    <w:p w:rsidR="005E252B" w:rsidRPr="005E252B" w:rsidRDefault="005E252B" w:rsidP="005E252B">
      <w:pPr>
        <w:pStyle w:val="normal0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5E252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Outliers</w:t>
      </w: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 Detected using IQR method and capped where necessary.</w:t>
      </w:r>
    </w:p>
    <w:p w:rsidR="005E252B" w:rsidRPr="005E252B" w:rsidRDefault="005E252B" w:rsidP="005E252B">
      <w:pPr>
        <w:pStyle w:val="normal0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5E252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Encoding</w:t>
      </w: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</w:t>
      </w:r>
    </w:p>
    <w:p w:rsidR="005E252B" w:rsidRPr="005E252B" w:rsidRDefault="005E252B" w:rsidP="005E252B">
      <w:pPr>
        <w:pStyle w:val="normal0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Geography, Gender: Label/One-Hot Encoding.</w:t>
      </w:r>
    </w:p>
    <w:p w:rsidR="005E252B" w:rsidRPr="005E252B" w:rsidRDefault="005E252B" w:rsidP="005E252B">
      <w:pPr>
        <w:pStyle w:val="normal0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5E252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Scaling</w:t>
      </w: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</w:t>
      </w:r>
    </w:p>
    <w:p w:rsidR="005E252B" w:rsidRPr="005E252B" w:rsidRDefault="005E252B" w:rsidP="005E252B">
      <w:pPr>
        <w:pStyle w:val="normal0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Used StandardScaler for numerical features.</w:t>
      </w:r>
    </w:p>
    <w:p w:rsidR="00574B27" w:rsidRPr="005E252B" w:rsidRDefault="00574B27" w:rsidP="005E252B">
      <w:pPr>
        <w:pStyle w:val="normal0"/>
        <w:spacing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8" w:name="_g0rrnqoch2im" w:colFirst="0" w:colLast="0"/>
      <w:bookmarkEnd w:id="8"/>
    </w:p>
    <w:p w:rsidR="00574B27" w:rsidRDefault="0089522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9" w:name="_mcm6trvun3o1" w:colFirst="0" w:colLast="0"/>
      <w:bookmarkEnd w:id="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8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. Exploratory Data Analysis (EDA)</w:t>
      </w:r>
    </w:p>
    <w:p w:rsidR="005E252B" w:rsidRPr="005E252B" w:rsidRDefault="005E252B" w:rsidP="005E252B">
      <w:pPr>
        <w:pStyle w:val="normal0"/>
        <w:spacing w:after="240"/>
        <w:ind w:left="72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5E252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Tools</w:t>
      </w: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 Seaborn, Matplotlib</w:t>
      </w:r>
    </w:p>
    <w:p w:rsidR="005E252B" w:rsidRPr="005E252B" w:rsidRDefault="005E252B" w:rsidP="005E252B">
      <w:pPr>
        <w:pStyle w:val="normal0"/>
        <w:spacing w:after="240"/>
        <w:ind w:left="72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5E252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Visuals Used</w:t>
      </w: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 Histograms, boxplots, heatmaps, bar charts</w:t>
      </w:r>
    </w:p>
    <w:p w:rsidR="005E252B" w:rsidRPr="005E252B" w:rsidRDefault="005E252B" w:rsidP="005E252B">
      <w:pPr>
        <w:pStyle w:val="normal0"/>
        <w:spacing w:after="240"/>
        <w:ind w:left="72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5E252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Insights</w:t>
      </w: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</w:t>
      </w:r>
    </w:p>
    <w:p w:rsidR="005E252B" w:rsidRPr="005E252B" w:rsidRDefault="005E252B" w:rsidP="005E252B">
      <w:pPr>
        <w:pStyle w:val="normal0"/>
        <w:numPr>
          <w:ilvl w:val="0"/>
          <w:numId w:val="17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Customers with lower credit scores and higher ages tend to churn more.</w:t>
      </w:r>
    </w:p>
    <w:p w:rsidR="005E252B" w:rsidRPr="005E252B" w:rsidRDefault="005E252B" w:rsidP="005E252B">
      <w:pPr>
        <w:pStyle w:val="normal0"/>
        <w:numPr>
          <w:ilvl w:val="0"/>
          <w:numId w:val="17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France had the highest churn rate among countries.</w:t>
      </w:r>
    </w:p>
    <w:p w:rsidR="005E252B" w:rsidRPr="005E252B" w:rsidRDefault="005E252B" w:rsidP="005E252B">
      <w:pPr>
        <w:pStyle w:val="normal0"/>
        <w:numPr>
          <w:ilvl w:val="0"/>
          <w:numId w:val="17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Inactive members are more likely to churn.</w:t>
      </w:r>
    </w:p>
    <w:p w:rsidR="00574B27" w:rsidRDefault="00574B2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0" w:name="_q74af8wtb18" w:colFirst="0" w:colLast="0"/>
      <w:bookmarkEnd w:id="10"/>
    </w:p>
    <w:p w:rsidR="00574B27" w:rsidRDefault="0089522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hguawfq8azud" w:colFirst="0" w:colLast="0"/>
      <w:bookmarkEnd w:id="1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. Feature Engineering</w:t>
      </w:r>
    </w:p>
    <w:p w:rsidR="005E252B" w:rsidRPr="005E252B" w:rsidRDefault="005E252B" w:rsidP="005E252B">
      <w:pPr>
        <w:pStyle w:val="normal0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5E252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New Features</w:t>
      </w: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</w:t>
      </w:r>
    </w:p>
    <w:p w:rsidR="005E252B" w:rsidRPr="005E252B" w:rsidRDefault="005E252B" w:rsidP="005E252B">
      <w:pPr>
        <w:pStyle w:val="normal0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BalanceSalaryRatio = Balance / EstimatedSalary</w:t>
      </w:r>
    </w:p>
    <w:p w:rsidR="005E252B" w:rsidRPr="005E252B" w:rsidRDefault="005E252B" w:rsidP="005E252B">
      <w:pPr>
        <w:pStyle w:val="normal0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AgeGroup = Age bucketed into ranges</w:t>
      </w:r>
    </w:p>
    <w:p w:rsidR="005E252B" w:rsidRPr="005E252B" w:rsidRDefault="005E252B" w:rsidP="005E252B">
      <w:pPr>
        <w:pStyle w:val="normal0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 xml:space="preserve">  </w:t>
      </w:r>
      <w:r w:rsidRPr="005E252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Feature Selection</w:t>
      </w: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 Used correlation matrix and feature importance from models (e.g., XGBoost)</w:t>
      </w:r>
    </w:p>
    <w:p w:rsidR="005E252B" w:rsidRPr="005E252B" w:rsidRDefault="005E252B" w:rsidP="005E252B">
      <w:pPr>
        <w:pStyle w:val="normal0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5E252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Impact</w:t>
      </w: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</w:t>
      </w:r>
    </w:p>
    <w:p w:rsidR="00574B27" w:rsidRPr="005E252B" w:rsidRDefault="005E252B" w:rsidP="005E252B">
      <w:pPr>
        <w:pStyle w:val="normal0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High balance-to-salary ratios, older age, and number of products were strong churn indicators.</w:t>
      </w:r>
      <w:bookmarkStart w:id="12" w:name="_iwzkqyxtkmtq" w:colFirst="0" w:colLast="0"/>
      <w:bookmarkEnd w:id="12"/>
    </w:p>
    <w:p w:rsidR="00574B27" w:rsidRDefault="0089522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f3rcc2cqjn3w" w:colFirst="0" w:colLast="0"/>
      <w:bookmarkEnd w:id="1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Model Building</w:t>
      </w:r>
    </w:p>
    <w:p w:rsidR="005E252B" w:rsidRPr="005E252B" w:rsidRDefault="005E252B" w:rsidP="005E252B">
      <w:pPr>
        <w:pStyle w:val="normal0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5E252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Algorithms Used</w:t>
      </w: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</w:t>
      </w:r>
    </w:p>
    <w:p w:rsidR="005E252B" w:rsidRPr="005E252B" w:rsidRDefault="005E252B" w:rsidP="005E252B">
      <w:pPr>
        <w:pStyle w:val="normal0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Logistic Regression (baseline)</w:t>
      </w:r>
    </w:p>
    <w:p w:rsidR="005E252B" w:rsidRPr="005E252B" w:rsidRDefault="005E252B" w:rsidP="005E252B">
      <w:pPr>
        <w:pStyle w:val="normal0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Decision Tree</w:t>
      </w:r>
    </w:p>
    <w:p w:rsidR="005E252B" w:rsidRPr="005E252B" w:rsidRDefault="005E252B" w:rsidP="005E252B">
      <w:pPr>
        <w:pStyle w:val="normal0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Random Forest</w:t>
      </w:r>
    </w:p>
    <w:p w:rsidR="005E252B" w:rsidRPr="005E252B" w:rsidRDefault="005E252B" w:rsidP="005E252B">
      <w:pPr>
        <w:pStyle w:val="normal0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XGBoost (best performance)</w:t>
      </w:r>
    </w:p>
    <w:p w:rsidR="005E252B" w:rsidRPr="005E252B" w:rsidRDefault="005E252B" w:rsidP="005E252B">
      <w:pPr>
        <w:pStyle w:val="normal0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5E252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Why Chosen</w:t>
      </w: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</w:t>
      </w:r>
    </w:p>
    <w:p w:rsidR="005E252B" w:rsidRPr="005E252B" w:rsidRDefault="005E252B" w:rsidP="005E252B">
      <w:pPr>
        <w:pStyle w:val="normal0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Mix of linear and ensemble models to balance bias-variance.</w:t>
      </w:r>
    </w:p>
    <w:p w:rsidR="005E252B" w:rsidRPr="005E252B" w:rsidRDefault="005E252B" w:rsidP="005E252B">
      <w:pPr>
        <w:pStyle w:val="normal0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5E252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Training Output</w:t>
      </w: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</w:t>
      </w:r>
    </w:p>
    <w:p w:rsidR="005E252B" w:rsidRPr="005E252B" w:rsidRDefault="005E252B" w:rsidP="005E252B">
      <w:pPr>
        <w:pStyle w:val="normal0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5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XGBoost showed highest accuracy and F1-score.</w:t>
      </w:r>
    </w:p>
    <w:p w:rsidR="00574B27" w:rsidRDefault="00574B2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4" w:name="_xnc156bm6kso" w:colFirst="0" w:colLast="0"/>
      <w:bookmarkEnd w:id="14"/>
    </w:p>
    <w:p w:rsidR="00574B27" w:rsidRDefault="0089522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5" w:name="_7zg2atsmov7g" w:colFirst="0" w:colLast="0"/>
      <w:bookmarkEnd w:id="1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Model Evaluation</w:t>
      </w:r>
    </w:p>
    <w:p w:rsidR="009C2C54" w:rsidRPr="009C2C54" w:rsidRDefault="009C2C54" w:rsidP="009C2C54">
      <w:pPr>
        <w:pStyle w:val="normal0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C2C5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9C2C54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Metrics Used</w:t>
      </w:r>
      <w:r w:rsidRPr="009C2C5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</w:t>
      </w:r>
    </w:p>
    <w:p w:rsidR="009C2C54" w:rsidRPr="009C2C54" w:rsidRDefault="009C2C54" w:rsidP="009C2C54">
      <w:pPr>
        <w:pStyle w:val="normal0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C2C5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Accuracy</w:t>
      </w:r>
    </w:p>
    <w:p w:rsidR="009C2C54" w:rsidRPr="009C2C54" w:rsidRDefault="009C2C54" w:rsidP="009C2C54">
      <w:pPr>
        <w:pStyle w:val="normal0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C2C5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Precision, Recall, F1-score</w:t>
      </w:r>
    </w:p>
    <w:p w:rsidR="009C2C54" w:rsidRPr="009C2C54" w:rsidRDefault="009C2C54" w:rsidP="009C2C54">
      <w:pPr>
        <w:pStyle w:val="normal0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C2C5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ROC-AUC Score</w:t>
      </w:r>
    </w:p>
    <w:p w:rsidR="009C2C54" w:rsidRPr="009C2C54" w:rsidRDefault="009C2C54" w:rsidP="009C2C54">
      <w:pPr>
        <w:pStyle w:val="normal0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C2C5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9C2C54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Visuals</w:t>
      </w:r>
      <w:r w:rsidRPr="009C2C5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</w:t>
      </w:r>
    </w:p>
    <w:p w:rsidR="009C2C54" w:rsidRPr="009C2C54" w:rsidRDefault="009C2C54" w:rsidP="009C2C54">
      <w:pPr>
        <w:pStyle w:val="normal0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C2C5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Confusion Matrix</w:t>
      </w:r>
    </w:p>
    <w:p w:rsidR="009C2C54" w:rsidRPr="009C2C54" w:rsidRDefault="009C2C54" w:rsidP="009C2C54">
      <w:pPr>
        <w:pStyle w:val="normal0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C2C5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ROC Curve</w:t>
      </w:r>
    </w:p>
    <w:p w:rsidR="009C2C54" w:rsidRPr="009C2C54" w:rsidRDefault="009C2C54" w:rsidP="009C2C54">
      <w:pPr>
        <w:pStyle w:val="normal0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C2C5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Classification Report</w:t>
      </w:r>
    </w:p>
    <w:p w:rsidR="00574B27" w:rsidRDefault="00574B27">
      <w:pPr>
        <w:pStyle w:val="normal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574B27" w:rsidRDefault="0089522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6" w:name="_wdscc72qdvng" w:colFirst="0" w:colLast="0"/>
      <w:bookmarkEnd w:id="16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12. Deployment</w:t>
      </w:r>
    </w:p>
    <w:p w:rsidR="00574B27" w:rsidRDefault="00B64650">
      <w:pPr>
        <w:pStyle w:val="normal0"/>
        <w:spacing w:before="240" w:after="240"/>
        <w:ind w:left="14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>
            <wp:extent cx="5229225" cy="3886200"/>
            <wp:effectExtent l="19050" t="0" r="9525" b="0"/>
            <wp:docPr id="10" name="Picture 9" descr="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27" w:rsidRDefault="00895229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13. Source code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import pandas as pd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import numpy as np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from sklearn.model_selection import train_test_split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from sklearn.preprocessing import StandardScaler, LabelEncoder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from sklearn.metrics import classification_report, confusion_matrix, roc_auc_score, roc_curve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from xgboost import XGBClassifier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import matplotlib.pyplot as plt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import seaborn as sns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df = pd.read_csv('Bank Customer Churn Prediction(1).csv')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df.drop('customer_id', axis=1, inplace=True)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label_encoder = LabelEncoder()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df['gender'] = label_encoder.fit_transform(df['gender'])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df = pd.get_dummies(df, columns=['country'], drop_first=True)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X = df.drop('churn', axis=1)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y = df['churn']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X_train, X_test, y_train, y_test = train_test_split(X, y, test_size=0.2, random_state=42)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scaler = StandardScaler()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X_train = scaler.fit_transform(X_train)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X_test = scaler.transform(X_test)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model = XGBClassifier(use_label_encoder=False, eval_metric='logloss')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model.fit(X_train, y_train)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y_pred = model.predict(X_test)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y_proba = model.predict_proba(X_test)[:,1]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print("Classification Report:")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print(classification_report(y_test, y_pred))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print("Confusion Matrix:")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print(confusion_matrix(y_test, y_pred))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print("ROC AUC Score:", roc_auc_score(y_test, y_proba))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fpr, tpr, _ = roc_curve(y_test, y_proba)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plt.figure(figsize=(8,6))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plt.plot(fpr, tpr, label="XGBoost (AUC = {:.2f})".format(roc_auc_score(y_test, y_proba)))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plt.plot([0,1], [0,1], 'k--')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plt.xlabel("False Positive Rate")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plt.ylabel("True Positive Rate")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plt.title("ROC Curve")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plt.legend()</w:t>
      </w:r>
    </w:p>
    <w:p w:rsidR="00367BF1" w:rsidRPr="00367BF1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plt.grid()</w:t>
      </w:r>
    </w:p>
    <w:p w:rsidR="00574B27" w:rsidRDefault="00367BF1" w:rsidP="00367BF1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7BF1">
        <w:rPr>
          <w:rFonts w:ascii="Times New Roman" w:eastAsia="Times New Roman" w:hAnsi="Times New Roman" w:cs="Times New Roman"/>
          <w:i/>
          <w:sz w:val="28"/>
          <w:szCs w:val="28"/>
        </w:rPr>
        <w:t>plt.show()</w:t>
      </w:r>
    </w:p>
    <w:p w:rsidR="00574B27" w:rsidRDefault="00895229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14. Future scope</w:t>
      </w:r>
    </w:p>
    <w:p w:rsidR="009C2C54" w:rsidRPr="009C2C54" w:rsidRDefault="009C2C54" w:rsidP="009C2C54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C2C5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 xml:space="preserve">  </w:t>
      </w:r>
      <w:r w:rsidRPr="009C2C54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Add real-time customer behavior tracking</w:t>
      </w:r>
      <w:r w:rsidRPr="009C2C5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to improve prediction accuracy.</w:t>
      </w:r>
    </w:p>
    <w:p w:rsidR="009C2C54" w:rsidRPr="009C2C54" w:rsidRDefault="009C2C54" w:rsidP="009C2C54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C2C5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9C2C54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Integrate with CRM tools</w:t>
      </w:r>
      <w:r w:rsidRPr="009C2C5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to automate retention offers for at-risk customers.</w:t>
      </w:r>
    </w:p>
    <w:p w:rsidR="009C2C54" w:rsidRPr="009C2C54" w:rsidRDefault="009C2C54" w:rsidP="009C2C54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C2C5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  </w:t>
      </w:r>
      <w:r w:rsidRPr="009C2C54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Incorporate deep learning models</w:t>
      </w:r>
      <w:r w:rsidRPr="009C2C5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(like LSTM) for time-series churn prediction in future.</w:t>
      </w:r>
    </w:p>
    <w:p w:rsidR="00574B27" w:rsidRDefault="00574B27">
      <w:pPr>
        <w:pStyle w:val="normal0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574B27" w:rsidRDefault="00574B27">
      <w:pPr>
        <w:pStyle w:val="normal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574B27" w:rsidRDefault="00895229">
      <w:pPr>
        <w:pStyle w:val="normal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13. Team Members and R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oles</w:t>
      </w:r>
    </w:p>
    <w:p w:rsidR="009C2C54" w:rsidRDefault="009C2C54" w:rsidP="009C2C54">
      <w:pPr>
        <w:pStyle w:val="normal0"/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 Dharanish     : prepare the dataset and helps with data cleaning</w:t>
      </w:r>
    </w:p>
    <w:p w:rsidR="009C2C54" w:rsidRPr="00236CDF" w:rsidRDefault="009C2C54" w:rsidP="009C2C54">
      <w:pPr>
        <w:pStyle w:val="normal0"/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S Dharun kumar    :Explores the data analysis (EDA) and feature engineer.</w:t>
      </w:r>
    </w:p>
    <w:p w:rsidR="009C2C54" w:rsidRPr="00236CDF" w:rsidRDefault="009C2C54" w:rsidP="009C2C54">
      <w:pPr>
        <w:pStyle w:val="normal0"/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 Chandru </w:t>
      </w:r>
      <w:r w:rsidRPr="00236CDF">
        <w:rPr>
          <w:rFonts w:ascii="Times New Roman" w:eastAsia="Times New Roman" w:hAnsi="Times New Roman" w:cs="Times New Roman"/>
          <w:i/>
          <w:sz w:val="28"/>
          <w:szCs w:val="28"/>
        </w:rPr>
        <w:t>: prepare the documentation &amp; reporting and model development</w:t>
      </w:r>
    </w:p>
    <w:p w:rsidR="00574B27" w:rsidRDefault="00574B27">
      <w:pPr>
        <w:pStyle w:val="normal0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574B27" w:rsidSect="00574B2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229" w:rsidRDefault="00895229" w:rsidP="00574B27">
      <w:pPr>
        <w:spacing w:line="240" w:lineRule="auto"/>
      </w:pPr>
      <w:r>
        <w:separator/>
      </w:r>
    </w:p>
  </w:endnote>
  <w:endnote w:type="continuationSeparator" w:id="1">
    <w:p w:rsidR="00895229" w:rsidRDefault="00895229" w:rsidP="00574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229" w:rsidRDefault="00895229" w:rsidP="00574B27">
      <w:pPr>
        <w:spacing w:line="240" w:lineRule="auto"/>
      </w:pPr>
      <w:r>
        <w:separator/>
      </w:r>
    </w:p>
  </w:footnote>
  <w:footnote w:type="continuationSeparator" w:id="1">
    <w:p w:rsidR="00895229" w:rsidRDefault="00895229" w:rsidP="00574B2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27" w:rsidRDefault="00895229">
    <w:pPr>
      <w:pStyle w:val="normal0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2228850</wp:posOffset>
          </wp:positionH>
          <wp:positionV relativeFrom="paragraph">
            <wp:posOffset>-219074</wp:posOffset>
          </wp:positionV>
          <wp:extent cx="1095789" cy="4000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789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-219074</wp:posOffset>
          </wp:positionV>
          <wp:extent cx="1938338" cy="397608"/>
          <wp:effectExtent l="0" t="0" r="0" b="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38338" cy="3976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-57149</wp:posOffset>
          </wp:positionH>
          <wp:positionV relativeFrom="paragraph">
            <wp:posOffset>-266699</wp:posOffset>
          </wp:positionV>
          <wp:extent cx="908732" cy="528638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8732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27F7"/>
    <w:multiLevelType w:val="multilevel"/>
    <w:tmpl w:val="BEDA2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875B5E"/>
    <w:multiLevelType w:val="multilevel"/>
    <w:tmpl w:val="D5E8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719E8"/>
    <w:multiLevelType w:val="multilevel"/>
    <w:tmpl w:val="0D607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00377F3"/>
    <w:multiLevelType w:val="multilevel"/>
    <w:tmpl w:val="1494E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02F06B8"/>
    <w:multiLevelType w:val="multilevel"/>
    <w:tmpl w:val="EBD84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68C3FAA"/>
    <w:multiLevelType w:val="multilevel"/>
    <w:tmpl w:val="5A7C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94113B"/>
    <w:multiLevelType w:val="multilevel"/>
    <w:tmpl w:val="87C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9B21B6"/>
    <w:multiLevelType w:val="multilevel"/>
    <w:tmpl w:val="F07A2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60538C6"/>
    <w:multiLevelType w:val="multilevel"/>
    <w:tmpl w:val="AB18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175DE7"/>
    <w:multiLevelType w:val="multilevel"/>
    <w:tmpl w:val="4D425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2C317C7"/>
    <w:multiLevelType w:val="multilevel"/>
    <w:tmpl w:val="BAB8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2F2265"/>
    <w:multiLevelType w:val="multilevel"/>
    <w:tmpl w:val="6A78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37539E"/>
    <w:multiLevelType w:val="multilevel"/>
    <w:tmpl w:val="2674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F40F07"/>
    <w:multiLevelType w:val="multilevel"/>
    <w:tmpl w:val="40B24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71107A0"/>
    <w:multiLevelType w:val="multilevel"/>
    <w:tmpl w:val="909A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151E16"/>
    <w:multiLevelType w:val="multilevel"/>
    <w:tmpl w:val="C4B26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6555613"/>
    <w:multiLevelType w:val="multilevel"/>
    <w:tmpl w:val="A09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861823"/>
    <w:multiLevelType w:val="multilevel"/>
    <w:tmpl w:val="3724A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3BC6593"/>
    <w:multiLevelType w:val="hybridMultilevel"/>
    <w:tmpl w:val="E26A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490DDC"/>
    <w:multiLevelType w:val="multilevel"/>
    <w:tmpl w:val="B248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9A4EDA"/>
    <w:multiLevelType w:val="multilevel"/>
    <w:tmpl w:val="80E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FF5F40"/>
    <w:multiLevelType w:val="multilevel"/>
    <w:tmpl w:val="BBBA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A4480A"/>
    <w:multiLevelType w:val="multilevel"/>
    <w:tmpl w:val="1A6E5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0"/>
  </w:num>
  <w:num w:numId="3">
    <w:abstractNumId w:val="4"/>
  </w:num>
  <w:num w:numId="4">
    <w:abstractNumId w:val="9"/>
  </w:num>
  <w:num w:numId="5">
    <w:abstractNumId w:val="15"/>
  </w:num>
  <w:num w:numId="6">
    <w:abstractNumId w:val="13"/>
  </w:num>
  <w:num w:numId="7">
    <w:abstractNumId w:val="3"/>
  </w:num>
  <w:num w:numId="8">
    <w:abstractNumId w:val="17"/>
  </w:num>
  <w:num w:numId="9">
    <w:abstractNumId w:val="7"/>
  </w:num>
  <w:num w:numId="10">
    <w:abstractNumId w:val="2"/>
  </w:num>
  <w:num w:numId="11">
    <w:abstractNumId w:val="6"/>
  </w:num>
  <w:num w:numId="12">
    <w:abstractNumId w:val="12"/>
  </w:num>
  <w:num w:numId="13">
    <w:abstractNumId w:val="14"/>
  </w:num>
  <w:num w:numId="14">
    <w:abstractNumId w:val="10"/>
  </w:num>
  <w:num w:numId="15">
    <w:abstractNumId w:val="19"/>
  </w:num>
  <w:num w:numId="16">
    <w:abstractNumId w:val="11"/>
  </w:num>
  <w:num w:numId="17">
    <w:abstractNumId w:val="16"/>
  </w:num>
  <w:num w:numId="18">
    <w:abstractNumId w:val="20"/>
  </w:num>
  <w:num w:numId="19">
    <w:abstractNumId w:val="5"/>
  </w:num>
  <w:num w:numId="20">
    <w:abstractNumId w:val="8"/>
  </w:num>
  <w:num w:numId="21">
    <w:abstractNumId w:val="1"/>
  </w:num>
  <w:num w:numId="22">
    <w:abstractNumId w:val="21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4B27"/>
    <w:rsid w:val="00097427"/>
    <w:rsid w:val="001A57EF"/>
    <w:rsid w:val="00353798"/>
    <w:rsid w:val="00367BF1"/>
    <w:rsid w:val="0040628C"/>
    <w:rsid w:val="00574B27"/>
    <w:rsid w:val="005E252B"/>
    <w:rsid w:val="00611034"/>
    <w:rsid w:val="00887675"/>
    <w:rsid w:val="00895229"/>
    <w:rsid w:val="009C2C54"/>
    <w:rsid w:val="00B64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74B2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74B2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74B2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74B2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74B2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74B2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74B27"/>
  </w:style>
  <w:style w:type="paragraph" w:styleId="Title">
    <w:name w:val="Title"/>
    <w:basedOn w:val="normal0"/>
    <w:next w:val="normal0"/>
    <w:rsid w:val="00574B2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74B2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C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5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A57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PRIDE</dc:creator>
  <cp:lastModifiedBy>PRIDE</cp:lastModifiedBy>
  <cp:revision>2</cp:revision>
  <dcterms:created xsi:type="dcterms:W3CDTF">2025-05-04T12:19:00Z</dcterms:created>
  <dcterms:modified xsi:type="dcterms:W3CDTF">2025-05-04T12:19:00Z</dcterms:modified>
</cp:coreProperties>
</file>