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21AC6" w14:textId="697342BC" w:rsidR="000C15AE" w:rsidRDefault="000C15AE">
      <w:r>
        <w:t>One</w:t>
      </w:r>
    </w:p>
    <w:p w14:paraId="5E01B340" w14:textId="5612979B" w:rsidR="000C15AE" w:rsidRDefault="000C15AE">
      <w:r>
        <w:t>Two</w:t>
      </w:r>
    </w:p>
    <w:p w14:paraId="4FA7252A" w14:textId="250ADDB1" w:rsidR="000C15AE" w:rsidRDefault="000C15AE">
      <w:r>
        <w:t>Three</w:t>
      </w:r>
    </w:p>
    <w:sectPr w:rsidR="000C1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AE"/>
    <w:rsid w:val="000C15AE"/>
    <w:rsid w:val="00CA4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EA77"/>
  <w15:chartTrackingRefBased/>
  <w15:docId w15:val="{D7E23156-38A3-44BA-A917-8B97C6BA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Biju</dc:creator>
  <cp:keywords/>
  <dc:description/>
  <cp:lastModifiedBy>Sneha Biju</cp:lastModifiedBy>
  <cp:revision>1</cp:revision>
  <dcterms:created xsi:type="dcterms:W3CDTF">2024-02-20T11:11:00Z</dcterms:created>
  <dcterms:modified xsi:type="dcterms:W3CDTF">2024-02-20T11:34:00Z</dcterms:modified>
</cp:coreProperties>
</file>