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381A78B3" w14:textId="396D26A3" w:rsidR="00E377BB" w:rsidRDefault="00E377BB"/>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lastRenderedPageBreak/>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5ACE0C93" w14:textId="77777777" w:rsidR="004F683D" w:rsidRDefault="004F683D" w:rsidP="004F683D">
      <w:pPr>
        <w:pStyle w:val="Heading1"/>
      </w:pPr>
      <w:r>
        <w:t>Intriguing Giant Panda Mysteries</w:t>
      </w:r>
    </w:p>
    <w:p w14:paraId="2DC54316" w14:textId="77777777" w:rsidR="004F683D" w:rsidRDefault="004F683D" w:rsidP="004F683D">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03AB7B1D" w14:textId="77777777" w:rsidR="004F683D" w:rsidRDefault="004F683D" w:rsidP="004F683D">
      <w:pPr>
        <w:pStyle w:val="Heading2"/>
      </w:pPr>
      <w:r>
        <w:t>Opposable Pseudo Thumb</w:t>
      </w:r>
    </w:p>
    <w:p w14:paraId="649EAC06" w14:textId="77777777" w:rsidR="004F683D" w:rsidRDefault="004F683D" w:rsidP="004F683D">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63A4DA1" w14:textId="77777777" w:rsidR="004F683D" w:rsidRDefault="004F683D" w:rsidP="004F683D">
      <w:pPr>
        <w:spacing w:after="120"/>
      </w:pPr>
      <w:r>
        <w:rPr>
          <w:b/>
          <w:bCs/>
        </w:rPr>
        <w:t>Quick Fact</w:t>
      </w:r>
      <w:r>
        <w:t xml:space="preserve"> Giant pandas have five clawed toes and one pseudo thumb.</w:t>
      </w:r>
    </w:p>
    <w:p w14:paraId="75C0DF18" w14:textId="77777777" w:rsidR="004F683D" w:rsidRDefault="004F683D" w:rsidP="004F683D">
      <w:pPr>
        <w:spacing w:after="120"/>
      </w:pPr>
      <w:r>
        <w:t>Their pseudo thumb, along with pads of skin, help the giant panda strip the more nutritious small bamboo shoots and leaves while holding the stalk in their mouth.</w:t>
      </w:r>
    </w:p>
    <w:p w14:paraId="033B921C" w14:textId="77777777" w:rsidR="004F683D" w:rsidRDefault="004F683D" w:rsidP="004F683D">
      <w:pPr>
        <w:pStyle w:val="Heading2"/>
      </w:pPr>
      <w:r>
        <w:t>Small Bear or Large Raccoon?</w:t>
      </w:r>
    </w:p>
    <w:p w14:paraId="1F60EF5A" w14:textId="77777777" w:rsidR="004F683D" w:rsidRDefault="004F683D" w:rsidP="004F683D">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0790D87E" w14:textId="64CB057F" w:rsidR="004F683D" w:rsidRDefault="004F683D" w:rsidP="004F683D">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lastRenderedPageBreak/>
        <w:t>Tiny Cubs</w:t>
      </w:r>
    </w:p>
    <w:p w14:paraId="4077556D" w14:textId="77777777" w:rsidR="00E377BB" w:rsidRDefault="00D06C84">
      <w:r>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7777777" w:rsidR="00E377BB" w:rsidRDefault="00D06C84">
      <w:pPr>
        <w:pStyle w:val="ListParagraph"/>
        <w:numPr>
          <w:ilvl w:val="0"/>
          <w:numId w:val="1"/>
        </w:numPr>
        <w:ind w:left="576"/>
      </w:pPr>
      <w:r>
        <w:t>A newborn giant panda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3C786" w14:textId="77777777" w:rsidR="00F86B8A" w:rsidRDefault="00F86B8A">
      <w:pPr>
        <w:spacing w:after="0" w:line="240" w:lineRule="auto"/>
      </w:pPr>
      <w:r>
        <w:separator/>
      </w:r>
    </w:p>
  </w:endnote>
  <w:endnote w:type="continuationSeparator" w:id="0">
    <w:p w14:paraId="5DB84BAB" w14:textId="77777777" w:rsidR="00F86B8A" w:rsidRDefault="00F86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7E0C" w14:textId="77777777" w:rsidR="00F86B8A" w:rsidRDefault="00F86B8A">
      <w:pPr>
        <w:spacing w:after="0" w:line="240" w:lineRule="auto"/>
      </w:pPr>
      <w:r>
        <w:separator/>
      </w:r>
    </w:p>
  </w:footnote>
  <w:footnote w:type="continuationSeparator" w:id="0">
    <w:p w14:paraId="16C80218" w14:textId="77777777" w:rsidR="00F86B8A" w:rsidRDefault="00F86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29406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A6FDA"/>
    <w:rsid w:val="003F4E54"/>
    <w:rsid w:val="004F683D"/>
    <w:rsid w:val="00AB79E2"/>
    <w:rsid w:val="00D02680"/>
    <w:rsid w:val="00D06C84"/>
    <w:rsid w:val="00E377BB"/>
    <w:rsid w:val="00F74613"/>
    <w:rsid w:val="00F86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6</cp:revision>
  <dcterms:created xsi:type="dcterms:W3CDTF">2021-12-08T09:50:00Z</dcterms:created>
  <dcterms:modified xsi:type="dcterms:W3CDTF">2024-06-14T14:46:00Z</dcterms:modified>
</cp:coreProperties>
</file>