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8A17" w14:textId="77777777" w:rsidR="00254028" w:rsidRDefault="00000000">
      <w:pPr>
        <w:jc w:val="center"/>
        <w:rPr>
          <w:b/>
          <w:sz w:val="40"/>
        </w:rPr>
      </w:pPr>
      <w:r>
        <w:rPr>
          <w:b/>
          <w:sz w:val="40"/>
        </w:rPr>
        <w:t>FINCORE DIGITAL BANKING MANAGEMENT PLATFORM</w:t>
      </w:r>
    </w:p>
    <w:p w14:paraId="78D3BA67" w14:textId="77777777" w:rsidR="00AC014E" w:rsidRDefault="00AC014E">
      <w:pPr>
        <w:jc w:val="center"/>
      </w:pPr>
    </w:p>
    <w:p w14:paraId="6B6C7130" w14:textId="6EDFE705" w:rsidR="00254028" w:rsidRDefault="00000000" w:rsidP="00AC014E">
      <w:pPr>
        <w:ind w:left="142"/>
        <w:jc w:val="center"/>
        <w:rPr>
          <w:b/>
          <w:sz w:val="34"/>
        </w:rPr>
      </w:pPr>
      <w:r>
        <w:rPr>
          <w:b/>
          <w:sz w:val="34"/>
        </w:rPr>
        <w:t xml:space="preserve">MILESTONE 1 </w:t>
      </w:r>
    </w:p>
    <w:p w14:paraId="622DDCCE" w14:textId="0BFEF21E" w:rsidR="004E7BAC" w:rsidRDefault="00AC014E" w:rsidP="00AC014E">
      <w:pPr>
        <w:jc w:val="center"/>
        <w:rPr>
          <w:b/>
          <w:sz w:val="34"/>
        </w:rPr>
      </w:pPr>
      <w:r>
        <w:rPr>
          <w:b/>
          <w:sz w:val="34"/>
        </w:rPr>
        <w:t>M</w:t>
      </w:r>
      <w:r>
        <w:rPr>
          <w:b/>
          <w:sz w:val="34"/>
        </w:rPr>
        <w:t>ODULES</w:t>
      </w:r>
    </w:p>
    <w:p w14:paraId="071AC35C" w14:textId="77777777" w:rsidR="00AC014E" w:rsidRPr="00AC014E" w:rsidRDefault="00AC014E" w:rsidP="00AC014E">
      <w:pPr>
        <w:jc w:val="center"/>
        <w:rPr>
          <w:b/>
          <w:sz w:val="34"/>
        </w:rPr>
      </w:pPr>
    </w:p>
    <w:p w14:paraId="6B8FF3DA" w14:textId="77777777" w:rsidR="004E7BAC" w:rsidRPr="004E7BAC" w:rsidRDefault="00000000" w:rsidP="009F3899">
      <w:pPr>
        <w:spacing w:after="400"/>
        <w:ind w:left="3828"/>
      </w:pPr>
      <w:r w:rsidRPr="004E7BAC">
        <w:rPr>
          <w:sz w:val="24"/>
        </w:rPr>
        <w:t>Account Lifecycle</w:t>
      </w:r>
    </w:p>
    <w:p w14:paraId="619F1FFB" w14:textId="728B7838" w:rsidR="004E7BAC" w:rsidRPr="004E7BAC" w:rsidRDefault="00000000" w:rsidP="004E7BAC">
      <w:pPr>
        <w:pStyle w:val="ListParagraph"/>
        <w:spacing w:after="400"/>
        <w:ind w:left="3686"/>
      </w:pPr>
      <w:r w:rsidRPr="004E7BAC">
        <w:rPr>
          <w:sz w:val="24"/>
        </w:rPr>
        <w:t xml:space="preserve">Balance Management </w:t>
      </w:r>
    </w:p>
    <w:p w14:paraId="3A3F40AA" w14:textId="4F080D00" w:rsidR="00254028" w:rsidRDefault="00000000" w:rsidP="004E7BAC">
      <w:pPr>
        <w:spacing w:after="400"/>
        <w:ind w:left="3686"/>
        <w:rPr>
          <w:sz w:val="24"/>
        </w:rPr>
      </w:pPr>
      <w:r w:rsidRPr="004E7BAC">
        <w:rPr>
          <w:sz w:val="24"/>
        </w:rPr>
        <w:t>Statement Generation</w:t>
      </w:r>
    </w:p>
    <w:p w14:paraId="16E6E2DF" w14:textId="77777777" w:rsidR="004E7BAC" w:rsidRDefault="004E7BAC" w:rsidP="004E7BAC">
      <w:pPr>
        <w:spacing w:after="400"/>
        <w:ind w:left="3686"/>
      </w:pPr>
    </w:p>
    <w:p w14:paraId="548ABA6E" w14:textId="77777777" w:rsidR="00254028" w:rsidRDefault="00000000">
      <w:pPr>
        <w:jc w:val="center"/>
      </w:pPr>
      <w:r>
        <w:rPr>
          <w:b/>
          <w:sz w:val="26"/>
        </w:rPr>
        <w:t>Team Members</w:t>
      </w:r>
    </w:p>
    <w:p w14:paraId="691EDE0F" w14:textId="77777777" w:rsidR="00254028" w:rsidRDefault="00000000">
      <w:pPr>
        <w:spacing w:after="120"/>
        <w:jc w:val="center"/>
      </w:pPr>
      <w:r>
        <w:rPr>
          <w:sz w:val="24"/>
        </w:rPr>
        <w:t>Bharati Bhat</w:t>
      </w:r>
    </w:p>
    <w:p w14:paraId="6039C5F5" w14:textId="77777777" w:rsidR="00254028" w:rsidRDefault="00000000">
      <w:pPr>
        <w:spacing w:after="120"/>
        <w:jc w:val="center"/>
      </w:pPr>
      <w:r>
        <w:rPr>
          <w:sz w:val="24"/>
        </w:rPr>
        <w:t>Ramya Chava</w:t>
      </w:r>
    </w:p>
    <w:p w14:paraId="236C200C" w14:textId="77777777" w:rsidR="00254028" w:rsidRDefault="00000000">
      <w:pPr>
        <w:spacing w:after="120"/>
        <w:jc w:val="center"/>
      </w:pPr>
      <w:r>
        <w:rPr>
          <w:sz w:val="24"/>
        </w:rPr>
        <w:t>Janhvi Pandey</w:t>
      </w:r>
    </w:p>
    <w:p w14:paraId="06163040" w14:textId="77777777" w:rsidR="00254028" w:rsidRDefault="00000000">
      <w:pPr>
        <w:spacing w:after="120"/>
        <w:jc w:val="center"/>
      </w:pPr>
      <w:r>
        <w:rPr>
          <w:sz w:val="24"/>
        </w:rPr>
        <w:t>Indu Patil</w:t>
      </w:r>
    </w:p>
    <w:p w14:paraId="1C45AA18" w14:textId="77777777" w:rsidR="00254028" w:rsidRDefault="00000000">
      <w:pPr>
        <w:spacing w:after="120"/>
        <w:jc w:val="center"/>
      </w:pPr>
      <w:r>
        <w:rPr>
          <w:sz w:val="24"/>
        </w:rPr>
        <w:t>Shanmukha Sai</w:t>
      </w:r>
    </w:p>
    <w:p w14:paraId="379B1FF4" w14:textId="77777777" w:rsidR="00254028" w:rsidRDefault="00000000">
      <w:pPr>
        <w:spacing w:after="120"/>
        <w:jc w:val="center"/>
      </w:pPr>
      <w:r>
        <w:rPr>
          <w:sz w:val="24"/>
        </w:rPr>
        <w:t>Raziya</w:t>
      </w:r>
    </w:p>
    <w:p w14:paraId="5525A72F" w14:textId="77777777" w:rsidR="00254028" w:rsidRDefault="00000000">
      <w:pPr>
        <w:spacing w:after="60"/>
      </w:pPr>
      <w:r>
        <w:br w:type="page"/>
      </w:r>
    </w:p>
    <w:p w14:paraId="484FBF6A" w14:textId="0A160AFC" w:rsidR="004E7BAC" w:rsidRPr="004E7BAC" w:rsidRDefault="00000000" w:rsidP="004E7BAC">
      <w:pPr>
        <w:pStyle w:val="Heading1"/>
        <w:numPr>
          <w:ilvl w:val="0"/>
          <w:numId w:val="11"/>
        </w:numPr>
        <w:ind w:left="426"/>
        <w:rPr>
          <w:sz w:val="36"/>
          <w:szCs w:val="36"/>
        </w:rPr>
      </w:pPr>
      <w:r w:rsidRPr="004E7BAC">
        <w:rPr>
          <w:sz w:val="36"/>
          <w:szCs w:val="36"/>
        </w:rPr>
        <w:lastRenderedPageBreak/>
        <w:t>Abstract</w:t>
      </w:r>
    </w:p>
    <w:p w14:paraId="2827D2A2" w14:textId="77777777" w:rsidR="00254028" w:rsidRPr="004E7BAC" w:rsidRDefault="00000000">
      <w:pPr>
        <w:spacing w:after="140"/>
        <w:rPr>
          <w:sz w:val="24"/>
          <w:szCs w:val="24"/>
        </w:rPr>
      </w:pPr>
      <w:r w:rsidRPr="004E7BAC">
        <w:rPr>
          <w:sz w:val="24"/>
          <w:szCs w:val="24"/>
        </w:rPr>
        <w:t>FinCore Digital Banking Management Platform is a full-stack banking application developed to provide secure and efficient digital banking operations. Milestone 1 focuses on three core functional areas: Account Lifecycle Management, Balance Management, and Statement Generation.</w:t>
      </w:r>
    </w:p>
    <w:p w14:paraId="1AC865F9" w14:textId="77777777" w:rsidR="00254028" w:rsidRPr="004E7BAC" w:rsidRDefault="00000000">
      <w:pPr>
        <w:spacing w:after="140"/>
        <w:rPr>
          <w:sz w:val="24"/>
          <w:szCs w:val="24"/>
        </w:rPr>
      </w:pPr>
      <w:r w:rsidRPr="004E7BAC">
        <w:rPr>
          <w:sz w:val="24"/>
          <w:szCs w:val="24"/>
        </w:rPr>
        <w:t>The system uses Angular 22 for the frontend, Java with Spring Boot for the backend, and PostgreSQL for persistent data storage. The backend follows a layered structure consisting of controllers, services, repositories, entities, and data-transfer objects. Secure access is implemented using Spring Security, JWT authentication, and BCrypt password encryption.</w:t>
      </w:r>
    </w:p>
    <w:p w14:paraId="14FCC220" w14:textId="77777777" w:rsidR="00254028" w:rsidRPr="004E7BAC" w:rsidRDefault="00000000">
      <w:pPr>
        <w:spacing w:after="140"/>
        <w:rPr>
          <w:sz w:val="24"/>
          <w:szCs w:val="24"/>
        </w:rPr>
      </w:pPr>
      <w:r w:rsidRPr="004E7BAC">
        <w:rPr>
          <w:sz w:val="24"/>
          <w:szCs w:val="24"/>
        </w:rPr>
        <w:t>The database design contains customer, account, transaction, ledger, statement, and account-status-history tables, together with constraints, sample data, a deposit procedure, and a balance-update trigger. These components provide the foundation for reliable account and transaction management.</w:t>
      </w:r>
    </w:p>
    <w:p w14:paraId="3FAFEFBC" w14:textId="77777777" w:rsidR="00254028" w:rsidRPr="004E7BAC" w:rsidRDefault="00000000">
      <w:pPr>
        <w:pStyle w:val="Heading1"/>
        <w:rPr>
          <w:sz w:val="36"/>
          <w:szCs w:val="36"/>
        </w:rPr>
      </w:pPr>
      <w:r w:rsidRPr="004E7BAC">
        <w:rPr>
          <w:sz w:val="36"/>
          <w:szCs w:val="36"/>
        </w:rPr>
        <w:t>2. Introduction</w:t>
      </w:r>
    </w:p>
    <w:p w14:paraId="5B8CDC48" w14:textId="77777777" w:rsidR="00254028" w:rsidRPr="004E7BAC" w:rsidRDefault="00000000">
      <w:pPr>
        <w:spacing w:after="140"/>
        <w:rPr>
          <w:sz w:val="24"/>
          <w:szCs w:val="24"/>
        </w:rPr>
      </w:pPr>
      <w:r w:rsidRPr="004E7BAC">
        <w:rPr>
          <w:sz w:val="24"/>
          <w:szCs w:val="24"/>
        </w:rPr>
        <w:t>Digital banking systems enable customers to access account information and perform routine banking activities through secure software platforms. A banking management system must maintain accurate customer records, account status, balances, transaction details, and statements while protecting sensitive information.</w:t>
      </w:r>
    </w:p>
    <w:p w14:paraId="45EB9FF4" w14:textId="77777777" w:rsidR="00254028" w:rsidRPr="004E7BAC" w:rsidRDefault="00000000">
      <w:pPr>
        <w:spacing w:after="140"/>
        <w:rPr>
          <w:sz w:val="24"/>
          <w:szCs w:val="24"/>
        </w:rPr>
      </w:pPr>
      <w:r w:rsidRPr="004E7BAC">
        <w:rPr>
          <w:sz w:val="24"/>
          <w:szCs w:val="24"/>
        </w:rPr>
        <w:t>FinCore is designed as a modular banking platform in which the Angular user interface communicates with Spring Boot REST APIs. The backend applies business logic and security controls, while PostgreSQL stores banking data. Milestone 1 establishes the core account, balance, and statement capabilities required for the platform.</w:t>
      </w:r>
    </w:p>
    <w:p w14:paraId="7B643FC2" w14:textId="77777777" w:rsidR="00254028" w:rsidRPr="004E7BAC" w:rsidRDefault="00000000">
      <w:pPr>
        <w:pStyle w:val="Heading1"/>
        <w:rPr>
          <w:sz w:val="36"/>
          <w:szCs w:val="36"/>
        </w:rPr>
      </w:pPr>
      <w:r w:rsidRPr="004E7BAC">
        <w:rPr>
          <w:sz w:val="36"/>
          <w:szCs w:val="36"/>
        </w:rPr>
        <w:t>3. Problem Statement</w:t>
      </w:r>
    </w:p>
    <w:p w14:paraId="4FEEF9CD" w14:textId="77777777" w:rsidR="00254028" w:rsidRDefault="00000000">
      <w:pPr>
        <w:spacing w:after="140"/>
      </w:pPr>
      <w:r w:rsidRPr="004E7BAC">
        <w:rPr>
          <w:sz w:val="24"/>
          <w:szCs w:val="24"/>
        </w:rPr>
        <w:t>Managing account information, account status, balances, transaction records, and statements through disconnected or manual processes can lead to inefficiency and data inconsistencies. FinCore addresses this problem by providing an integrated platform that maintains customer and account information, supports account lifecycle operations, tracks balances and transactions, and enables statement retrieval and PDF generation</w:t>
      </w:r>
      <w:r>
        <w:t>.</w:t>
      </w:r>
    </w:p>
    <w:p w14:paraId="1DF1FEEC" w14:textId="77777777" w:rsidR="00254028" w:rsidRPr="004E7BAC" w:rsidRDefault="00000000">
      <w:pPr>
        <w:pStyle w:val="Heading1"/>
        <w:rPr>
          <w:sz w:val="36"/>
          <w:szCs w:val="36"/>
        </w:rPr>
      </w:pPr>
      <w:r w:rsidRPr="004E7BAC">
        <w:rPr>
          <w:sz w:val="36"/>
          <w:szCs w:val="36"/>
        </w:rPr>
        <w:t>4. Objectives</w:t>
      </w:r>
    </w:p>
    <w:p w14:paraId="67CD6837" w14:textId="77777777" w:rsidR="00254028" w:rsidRPr="004E7BAC" w:rsidRDefault="00000000">
      <w:pPr>
        <w:pStyle w:val="ListBullet"/>
        <w:spacing w:after="60"/>
        <w:rPr>
          <w:sz w:val="24"/>
          <w:szCs w:val="24"/>
        </w:rPr>
      </w:pPr>
      <w:r w:rsidRPr="004E7BAC">
        <w:rPr>
          <w:sz w:val="24"/>
          <w:szCs w:val="24"/>
        </w:rPr>
        <w:t>Implement a structured account lifecycle management module.</w:t>
      </w:r>
    </w:p>
    <w:p w14:paraId="4E2406EE" w14:textId="77777777" w:rsidR="00254028" w:rsidRPr="004E7BAC" w:rsidRDefault="00000000">
      <w:pPr>
        <w:pStyle w:val="ListBullet"/>
        <w:spacing w:after="60"/>
        <w:rPr>
          <w:sz w:val="24"/>
          <w:szCs w:val="24"/>
        </w:rPr>
      </w:pPr>
      <w:r w:rsidRPr="004E7BAC">
        <w:rPr>
          <w:sz w:val="24"/>
          <w:szCs w:val="24"/>
        </w:rPr>
        <w:t>Provide secure customer registration and login.</w:t>
      </w:r>
    </w:p>
    <w:p w14:paraId="572AC974" w14:textId="77777777" w:rsidR="00254028" w:rsidRPr="004E7BAC" w:rsidRDefault="00000000">
      <w:pPr>
        <w:pStyle w:val="ListBullet"/>
        <w:spacing w:after="60"/>
        <w:rPr>
          <w:sz w:val="24"/>
          <w:szCs w:val="24"/>
        </w:rPr>
      </w:pPr>
      <w:r w:rsidRPr="004E7BAC">
        <w:rPr>
          <w:sz w:val="24"/>
          <w:szCs w:val="24"/>
        </w:rPr>
        <w:t>Create and manage customer-linked bank accounts.</w:t>
      </w:r>
    </w:p>
    <w:p w14:paraId="1F7F3DAF" w14:textId="77777777" w:rsidR="00254028" w:rsidRPr="004E7BAC" w:rsidRDefault="00000000">
      <w:pPr>
        <w:pStyle w:val="ListBullet"/>
        <w:spacing w:after="60"/>
        <w:rPr>
          <w:sz w:val="24"/>
          <w:szCs w:val="24"/>
        </w:rPr>
      </w:pPr>
      <w:r w:rsidRPr="004E7BAC">
        <w:rPr>
          <w:sz w:val="24"/>
          <w:szCs w:val="24"/>
        </w:rPr>
        <w:t>Support account update, deletion, freezing, and active-account counting operations.</w:t>
      </w:r>
    </w:p>
    <w:p w14:paraId="6F6E348B" w14:textId="77777777" w:rsidR="00254028" w:rsidRPr="004E7BAC" w:rsidRDefault="00000000">
      <w:pPr>
        <w:pStyle w:val="ListBullet"/>
        <w:spacing w:after="60"/>
        <w:rPr>
          <w:sz w:val="24"/>
          <w:szCs w:val="24"/>
        </w:rPr>
      </w:pPr>
      <w:r w:rsidRPr="004E7BAC">
        <w:rPr>
          <w:sz w:val="24"/>
          <w:szCs w:val="24"/>
        </w:rPr>
        <w:t>Provide accurate balance inquiry and recent transaction information.</w:t>
      </w:r>
    </w:p>
    <w:p w14:paraId="71E2ADC2" w14:textId="77777777" w:rsidR="00254028" w:rsidRPr="004E7BAC" w:rsidRDefault="00000000">
      <w:pPr>
        <w:pStyle w:val="ListBullet"/>
        <w:spacing w:after="60"/>
        <w:rPr>
          <w:sz w:val="24"/>
          <w:szCs w:val="24"/>
        </w:rPr>
      </w:pPr>
      <w:r w:rsidRPr="004E7BAC">
        <w:rPr>
          <w:sz w:val="24"/>
          <w:szCs w:val="24"/>
        </w:rPr>
        <w:t>Support credit and debit operations with balance updates.</w:t>
      </w:r>
    </w:p>
    <w:p w14:paraId="2030CFA8" w14:textId="77777777" w:rsidR="00254028" w:rsidRPr="004E7BAC" w:rsidRDefault="00000000">
      <w:pPr>
        <w:pStyle w:val="ListBullet"/>
        <w:spacing w:after="60"/>
        <w:rPr>
          <w:sz w:val="24"/>
          <w:szCs w:val="24"/>
        </w:rPr>
      </w:pPr>
      <w:r w:rsidRPr="004E7BAC">
        <w:rPr>
          <w:sz w:val="24"/>
          <w:szCs w:val="24"/>
        </w:rPr>
        <w:t>Maintain transaction records for statement generation.</w:t>
      </w:r>
    </w:p>
    <w:p w14:paraId="0B9B3454" w14:textId="77777777" w:rsidR="00254028" w:rsidRPr="00947049" w:rsidRDefault="00000000">
      <w:pPr>
        <w:pStyle w:val="ListBullet"/>
        <w:spacing w:after="60"/>
        <w:rPr>
          <w:sz w:val="24"/>
          <w:szCs w:val="24"/>
        </w:rPr>
      </w:pPr>
      <w:r w:rsidRPr="00947049">
        <w:rPr>
          <w:sz w:val="24"/>
          <w:szCs w:val="24"/>
        </w:rPr>
        <w:lastRenderedPageBreak/>
        <w:t>Allow users to retrieve statements and download them as PDF files.</w:t>
      </w:r>
    </w:p>
    <w:p w14:paraId="5C333B41" w14:textId="77777777" w:rsidR="00254028" w:rsidRPr="00947049" w:rsidRDefault="00000000">
      <w:pPr>
        <w:pStyle w:val="ListBullet"/>
        <w:spacing w:after="60"/>
        <w:rPr>
          <w:sz w:val="24"/>
          <w:szCs w:val="24"/>
        </w:rPr>
      </w:pPr>
      <w:r w:rsidRPr="00947049">
        <w:rPr>
          <w:sz w:val="24"/>
          <w:szCs w:val="24"/>
        </w:rPr>
        <w:t>Maintain data integrity through PostgreSQL constraints, relationships, procedures, and triggers.</w:t>
      </w:r>
    </w:p>
    <w:p w14:paraId="3475040E" w14:textId="77777777" w:rsidR="00254028" w:rsidRPr="00947049" w:rsidRDefault="00000000">
      <w:pPr>
        <w:pStyle w:val="ListBullet"/>
        <w:spacing w:after="60"/>
        <w:rPr>
          <w:sz w:val="24"/>
          <w:szCs w:val="24"/>
        </w:rPr>
      </w:pPr>
      <w:r w:rsidRPr="00947049">
        <w:rPr>
          <w:sz w:val="24"/>
          <w:szCs w:val="24"/>
        </w:rPr>
        <w:t>Provide a secure and maintainable foundation for future banking modules.</w:t>
      </w:r>
    </w:p>
    <w:p w14:paraId="082965F4" w14:textId="77777777" w:rsidR="00254028" w:rsidRPr="00947049" w:rsidRDefault="00000000">
      <w:pPr>
        <w:pStyle w:val="Heading1"/>
        <w:rPr>
          <w:sz w:val="36"/>
          <w:szCs w:val="36"/>
        </w:rPr>
      </w:pPr>
      <w:r w:rsidRPr="00947049">
        <w:rPr>
          <w:sz w:val="36"/>
          <w:szCs w:val="36"/>
        </w:rPr>
        <w:t>5. Scope of Milestone 1</w:t>
      </w:r>
    </w:p>
    <w:p w14:paraId="37390574" w14:textId="77777777" w:rsidR="00254028" w:rsidRPr="00947049" w:rsidRDefault="00000000">
      <w:pPr>
        <w:spacing w:after="140"/>
        <w:rPr>
          <w:sz w:val="24"/>
          <w:szCs w:val="24"/>
        </w:rPr>
      </w:pPr>
      <w:r w:rsidRPr="00947049">
        <w:rPr>
          <w:sz w:val="24"/>
          <w:szCs w:val="24"/>
        </w:rPr>
        <w:t>The scope of Milestone 1 is limited to the following functional modules:</w:t>
      </w:r>
    </w:p>
    <w:tbl>
      <w:tblPr>
        <w:tblStyle w:val="TableGrid"/>
        <w:tblW w:w="10366" w:type="dxa"/>
        <w:jc w:val="center"/>
        <w:tblLook w:val="04A0" w:firstRow="1" w:lastRow="0" w:firstColumn="1" w:lastColumn="0" w:noHBand="0" w:noVBand="1"/>
      </w:tblPr>
      <w:tblGrid>
        <w:gridCol w:w="5183"/>
        <w:gridCol w:w="5183"/>
      </w:tblGrid>
      <w:tr w:rsidR="00254028" w:rsidRPr="00947049" w14:paraId="287FC164" w14:textId="77777777" w:rsidTr="00947049">
        <w:trPr>
          <w:trHeight w:val="515"/>
          <w:jc w:val="center"/>
        </w:trPr>
        <w:tc>
          <w:tcPr>
            <w:tcW w:w="5183" w:type="dxa"/>
          </w:tcPr>
          <w:p w14:paraId="2192F561" w14:textId="77777777" w:rsidR="00254028" w:rsidRPr="00947049" w:rsidRDefault="00000000" w:rsidP="00947049">
            <w:pPr>
              <w:jc w:val="center"/>
              <w:rPr>
                <w:sz w:val="24"/>
                <w:szCs w:val="24"/>
              </w:rPr>
            </w:pPr>
            <w:r w:rsidRPr="00947049">
              <w:rPr>
                <w:b/>
                <w:sz w:val="24"/>
                <w:szCs w:val="24"/>
              </w:rPr>
              <w:t>Module</w:t>
            </w:r>
          </w:p>
        </w:tc>
        <w:tc>
          <w:tcPr>
            <w:tcW w:w="5183" w:type="dxa"/>
          </w:tcPr>
          <w:p w14:paraId="1DDC5398" w14:textId="77777777" w:rsidR="00254028" w:rsidRPr="00947049" w:rsidRDefault="00000000" w:rsidP="00947049">
            <w:pPr>
              <w:jc w:val="center"/>
              <w:rPr>
                <w:sz w:val="24"/>
                <w:szCs w:val="24"/>
              </w:rPr>
            </w:pPr>
            <w:r w:rsidRPr="00947049">
              <w:rPr>
                <w:b/>
                <w:sz w:val="24"/>
                <w:szCs w:val="24"/>
              </w:rPr>
              <w:t>Main Functionality</w:t>
            </w:r>
          </w:p>
        </w:tc>
      </w:tr>
      <w:tr w:rsidR="00254028" w:rsidRPr="00947049" w14:paraId="67CCF9D8" w14:textId="77777777" w:rsidTr="00947049">
        <w:trPr>
          <w:trHeight w:val="1306"/>
          <w:jc w:val="center"/>
        </w:trPr>
        <w:tc>
          <w:tcPr>
            <w:tcW w:w="5183" w:type="dxa"/>
          </w:tcPr>
          <w:p w14:paraId="1727FE74" w14:textId="77777777" w:rsidR="00947049" w:rsidRDefault="00947049" w:rsidP="00947049">
            <w:pPr>
              <w:jc w:val="center"/>
              <w:rPr>
                <w:sz w:val="24"/>
                <w:szCs w:val="24"/>
              </w:rPr>
            </w:pPr>
          </w:p>
          <w:p w14:paraId="482AE4A2" w14:textId="7B1CB3BB" w:rsidR="00254028" w:rsidRPr="00947049" w:rsidRDefault="00000000" w:rsidP="00947049">
            <w:pPr>
              <w:jc w:val="center"/>
              <w:rPr>
                <w:sz w:val="24"/>
                <w:szCs w:val="24"/>
              </w:rPr>
            </w:pPr>
            <w:r w:rsidRPr="00947049">
              <w:rPr>
                <w:sz w:val="24"/>
                <w:szCs w:val="24"/>
              </w:rPr>
              <w:t>Account Lifecycle</w:t>
            </w:r>
          </w:p>
        </w:tc>
        <w:tc>
          <w:tcPr>
            <w:tcW w:w="5183" w:type="dxa"/>
          </w:tcPr>
          <w:p w14:paraId="3091E362" w14:textId="77777777" w:rsidR="00254028" w:rsidRPr="00947049" w:rsidRDefault="00000000">
            <w:pPr>
              <w:rPr>
                <w:sz w:val="24"/>
                <w:szCs w:val="24"/>
              </w:rPr>
            </w:pPr>
            <w:r w:rsidRPr="00947049">
              <w:rPr>
                <w:sz w:val="24"/>
                <w:szCs w:val="24"/>
              </w:rPr>
              <w:t>Customer registration, login, account creation, account updates, account deletion, account freezing, and active-account count.</w:t>
            </w:r>
          </w:p>
        </w:tc>
      </w:tr>
      <w:tr w:rsidR="00254028" w:rsidRPr="00947049" w14:paraId="0C6DF3F8" w14:textId="77777777" w:rsidTr="00947049">
        <w:trPr>
          <w:trHeight w:val="1321"/>
          <w:jc w:val="center"/>
        </w:trPr>
        <w:tc>
          <w:tcPr>
            <w:tcW w:w="5183" w:type="dxa"/>
          </w:tcPr>
          <w:p w14:paraId="6C4A57F1" w14:textId="77777777" w:rsidR="00947049" w:rsidRDefault="00947049" w:rsidP="00947049">
            <w:pPr>
              <w:jc w:val="center"/>
              <w:rPr>
                <w:sz w:val="24"/>
                <w:szCs w:val="24"/>
              </w:rPr>
            </w:pPr>
          </w:p>
          <w:p w14:paraId="3D99CC1B" w14:textId="3153860C" w:rsidR="00254028" w:rsidRPr="00947049" w:rsidRDefault="00000000" w:rsidP="00947049">
            <w:pPr>
              <w:jc w:val="center"/>
              <w:rPr>
                <w:sz w:val="24"/>
                <w:szCs w:val="24"/>
              </w:rPr>
            </w:pPr>
            <w:r w:rsidRPr="00947049">
              <w:rPr>
                <w:sz w:val="24"/>
                <w:szCs w:val="24"/>
              </w:rPr>
              <w:t>Balance Management</w:t>
            </w:r>
          </w:p>
        </w:tc>
        <w:tc>
          <w:tcPr>
            <w:tcW w:w="5183" w:type="dxa"/>
          </w:tcPr>
          <w:p w14:paraId="5037EC38" w14:textId="77777777" w:rsidR="00254028" w:rsidRPr="00947049" w:rsidRDefault="00000000">
            <w:pPr>
              <w:rPr>
                <w:sz w:val="24"/>
                <w:szCs w:val="24"/>
              </w:rPr>
            </w:pPr>
            <w:r w:rsidRPr="00947049">
              <w:rPr>
                <w:sz w:val="24"/>
                <w:szCs w:val="24"/>
              </w:rPr>
              <w:t>Balance inquiry, recent transaction retrieval, deposits, withdrawals, pending holds, currency conversion, and balance-related checks.</w:t>
            </w:r>
          </w:p>
        </w:tc>
      </w:tr>
      <w:tr w:rsidR="00254028" w:rsidRPr="00947049" w14:paraId="56C6D5D6" w14:textId="77777777" w:rsidTr="00947049">
        <w:trPr>
          <w:trHeight w:val="1306"/>
          <w:jc w:val="center"/>
        </w:trPr>
        <w:tc>
          <w:tcPr>
            <w:tcW w:w="5183" w:type="dxa"/>
          </w:tcPr>
          <w:p w14:paraId="6E72C9A7" w14:textId="77777777" w:rsidR="00947049" w:rsidRDefault="00947049" w:rsidP="00947049">
            <w:pPr>
              <w:jc w:val="center"/>
              <w:rPr>
                <w:sz w:val="24"/>
                <w:szCs w:val="24"/>
              </w:rPr>
            </w:pPr>
          </w:p>
          <w:p w14:paraId="7135197A" w14:textId="140A6935" w:rsidR="00254028" w:rsidRPr="00947049" w:rsidRDefault="00000000" w:rsidP="00947049">
            <w:pPr>
              <w:jc w:val="center"/>
              <w:rPr>
                <w:sz w:val="24"/>
                <w:szCs w:val="24"/>
              </w:rPr>
            </w:pPr>
            <w:r w:rsidRPr="00947049">
              <w:rPr>
                <w:sz w:val="24"/>
                <w:szCs w:val="24"/>
              </w:rPr>
              <w:t>Statement Generation</w:t>
            </w:r>
          </w:p>
        </w:tc>
        <w:tc>
          <w:tcPr>
            <w:tcW w:w="5183" w:type="dxa"/>
          </w:tcPr>
          <w:p w14:paraId="1D1F59DB" w14:textId="77777777" w:rsidR="00254028" w:rsidRPr="00947049" w:rsidRDefault="00000000">
            <w:pPr>
              <w:rPr>
                <w:sz w:val="24"/>
                <w:szCs w:val="24"/>
              </w:rPr>
            </w:pPr>
            <w:r w:rsidRPr="00947049">
              <w:rPr>
                <w:sz w:val="24"/>
                <w:szCs w:val="24"/>
              </w:rPr>
              <w:t>Transaction retrieval, statement viewing, date-based statement requests, and PDF statement download.</w:t>
            </w:r>
          </w:p>
        </w:tc>
      </w:tr>
    </w:tbl>
    <w:p w14:paraId="25066430" w14:textId="77777777" w:rsidR="00254028" w:rsidRDefault="00254028">
      <w:pPr>
        <w:spacing w:after="60"/>
      </w:pPr>
    </w:p>
    <w:p w14:paraId="013E3911" w14:textId="77777777" w:rsidR="00254028" w:rsidRPr="00947049" w:rsidRDefault="00000000" w:rsidP="00947049">
      <w:pPr>
        <w:pStyle w:val="Heading1"/>
        <w:ind w:left="-709" w:firstLine="426"/>
        <w:rPr>
          <w:sz w:val="36"/>
          <w:szCs w:val="36"/>
        </w:rPr>
      </w:pPr>
      <w:r w:rsidRPr="00947049">
        <w:rPr>
          <w:sz w:val="36"/>
          <w:szCs w:val="36"/>
        </w:rPr>
        <w:t>6. Technology Stack</w:t>
      </w:r>
    </w:p>
    <w:tbl>
      <w:tblPr>
        <w:tblStyle w:val="TableGrid"/>
        <w:tblW w:w="10498" w:type="dxa"/>
        <w:jc w:val="center"/>
        <w:tblLook w:val="04A0" w:firstRow="1" w:lastRow="0" w:firstColumn="1" w:lastColumn="0" w:noHBand="0" w:noVBand="1"/>
      </w:tblPr>
      <w:tblGrid>
        <w:gridCol w:w="5249"/>
        <w:gridCol w:w="5249"/>
      </w:tblGrid>
      <w:tr w:rsidR="00254028" w14:paraId="6051D40A" w14:textId="77777777" w:rsidTr="00947049">
        <w:trPr>
          <w:trHeight w:val="468"/>
          <w:jc w:val="center"/>
        </w:trPr>
        <w:tc>
          <w:tcPr>
            <w:tcW w:w="5249" w:type="dxa"/>
          </w:tcPr>
          <w:p w14:paraId="4B1FFA6C" w14:textId="77777777" w:rsidR="00254028" w:rsidRPr="00947049" w:rsidRDefault="00000000">
            <w:pPr>
              <w:rPr>
                <w:sz w:val="24"/>
                <w:szCs w:val="24"/>
              </w:rPr>
            </w:pPr>
            <w:r w:rsidRPr="00947049">
              <w:rPr>
                <w:b/>
                <w:sz w:val="24"/>
                <w:szCs w:val="24"/>
              </w:rPr>
              <w:t>Category</w:t>
            </w:r>
          </w:p>
        </w:tc>
        <w:tc>
          <w:tcPr>
            <w:tcW w:w="5249" w:type="dxa"/>
          </w:tcPr>
          <w:p w14:paraId="24D6D263" w14:textId="77777777" w:rsidR="00254028" w:rsidRPr="00947049" w:rsidRDefault="00000000">
            <w:pPr>
              <w:rPr>
                <w:sz w:val="24"/>
                <w:szCs w:val="24"/>
              </w:rPr>
            </w:pPr>
            <w:r w:rsidRPr="00947049">
              <w:rPr>
                <w:b/>
                <w:sz w:val="24"/>
                <w:szCs w:val="24"/>
              </w:rPr>
              <w:t>Technology / Component</w:t>
            </w:r>
          </w:p>
        </w:tc>
      </w:tr>
      <w:tr w:rsidR="00254028" w14:paraId="517C266E" w14:textId="77777777" w:rsidTr="00947049">
        <w:trPr>
          <w:trHeight w:val="487"/>
          <w:jc w:val="center"/>
        </w:trPr>
        <w:tc>
          <w:tcPr>
            <w:tcW w:w="5249" w:type="dxa"/>
          </w:tcPr>
          <w:p w14:paraId="3E4066B0" w14:textId="77777777" w:rsidR="00254028" w:rsidRPr="00947049" w:rsidRDefault="00000000">
            <w:pPr>
              <w:rPr>
                <w:sz w:val="24"/>
                <w:szCs w:val="24"/>
              </w:rPr>
            </w:pPr>
            <w:r w:rsidRPr="00947049">
              <w:rPr>
                <w:sz w:val="24"/>
                <w:szCs w:val="24"/>
              </w:rPr>
              <w:t>Frontend</w:t>
            </w:r>
          </w:p>
        </w:tc>
        <w:tc>
          <w:tcPr>
            <w:tcW w:w="5249" w:type="dxa"/>
          </w:tcPr>
          <w:p w14:paraId="47B04CB9" w14:textId="77777777" w:rsidR="00254028" w:rsidRPr="00947049" w:rsidRDefault="00000000">
            <w:pPr>
              <w:rPr>
                <w:sz w:val="24"/>
                <w:szCs w:val="24"/>
              </w:rPr>
            </w:pPr>
            <w:r w:rsidRPr="00947049">
              <w:rPr>
                <w:sz w:val="24"/>
                <w:szCs w:val="24"/>
              </w:rPr>
              <w:t>Angular 22, TypeScript, HTML, CSS</w:t>
            </w:r>
          </w:p>
        </w:tc>
      </w:tr>
      <w:tr w:rsidR="00254028" w14:paraId="4DF77F84" w14:textId="77777777" w:rsidTr="00947049">
        <w:trPr>
          <w:trHeight w:val="468"/>
          <w:jc w:val="center"/>
        </w:trPr>
        <w:tc>
          <w:tcPr>
            <w:tcW w:w="5249" w:type="dxa"/>
          </w:tcPr>
          <w:p w14:paraId="22DB1FE8" w14:textId="77777777" w:rsidR="00254028" w:rsidRPr="00947049" w:rsidRDefault="00000000">
            <w:pPr>
              <w:rPr>
                <w:sz w:val="24"/>
                <w:szCs w:val="24"/>
              </w:rPr>
            </w:pPr>
            <w:r w:rsidRPr="00947049">
              <w:rPr>
                <w:sz w:val="24"/>
                <w:szCs w:val="24"/>
              </w:rPr>
              <w:t>Backend</w:t>
            </w:r>
          </w:p>
        </w:tc>
        <w:tc>
          <w:tcPr>
            <w:tcW w:w="5249" w:type="dxa"/>
          </w:tcPr>
          <w:p w14:paraId="4B63C7DE" w14:textId="77777777" w:rsidR="00254028" w:rsidRPr="00947049" w:rsidRDefault="00000000">
            <w:pPr>
              <w:rPr>
                <w:sz w:val="24"/>
                <w:szCs w:val="24"/>
              </w:rPr>
            </w:pPr>
            <w:r w:rsidRPr="00947049">
              <w:rPr>
                <w:sz w:val="24"/>
                <w:szCs w:val="24"/>
              </w:rPr>
              <w:t>Java, Spring Boot</w:t>
            </w:r>
          </w:p>
        </w:tc>
      </w:tr>
      <w:tr w:rsidR="00254028" w14:paraId="3E170EA8" w14:textId="77777777" w:rsidTr="00947049">
        <w:trPr>
          <w:trHeight w:val="468"/>
          <w:jc w:val="center"/>
        </w:trPr>
        <w:tc>
          <w:tcPr>
            <w:tcW w:w="5249" w:type="dxa"/>
          </w:tcPr>
          <w:p w14:paraId="2AE3CC10" w14:textId="77777777" w:rsidR="00254028" w:rsidRPr="00947049" w:rsidRDefault="00000000">
            <w:pPr>
              <w:rPr>
                <w:sz w:val="24"/>
                <w:szCs w:val="24"/>
              </w:rPr>
            </w:pPr>
            <w:r w:rsidRPr="00947049">
              <w:rPr>
                <w:sz w:val="24"/>
                <w:szCs w:val="24"/>
              </w:rPr>
              <w:t>Security</w:t>
            </w:r>
          </w:p>
        </w:tc>
        <w:tc>
          <w:tcPr>
            <w:tcW w:w="5249" w:type="dxa"/>
          </w:tcPr>
          <w:p w14:paraId="001844E1" w14:textId="77777777" w:rsidR="00254028" w:rsidRPr="00947049" w:rsidRDefault="00000000">
            <w:pPr>
              <w:rPr>
                <w:sz w:val="24"/>
                <w:szCs w:val="24"/>
              </w:rPr>
            </w:pPr>
            <w:r w:rsidRPr="00947049">
              <w:rPr>
                <w:sz w:val="24"/>
                <w:szCs w:val="24"/>
              </w:rPr>
              <w:t>Spring Security, JWT, BCrypt</w:t>
            </w:r>
          </w:p>
        </w:tc>
      </w:tr>
      <w:tr w:rsidR="00254028" w14:paraId="1482BB54" w14:textId="77777777" w:rsidTr="00947049">
        <w:trPr>
          <w:trHeight w:val="468"/>
          <w:jc w:val="center"/>
        </w:trPr>
        <w:tc>
          <w:tcPr>
            <w:tcW w:w="5249" w:type="dxa"/>
          </w:tcPr>
          <w:p w14:paraId="159A0F3D" w14:textId="77777777" w:rsidR="00254028" w:rsidRPr="00947049" w:rsidRDefault="00000000">
            <w:pPr>
              <w:rPr>
                <w:sz w:val="24"/>
                <w:szCs w:val="24"/>
              </w:rPr>
            </w:pPr>
            <w:r w:rsidRPr="00947049">
              <w:rPr>
                <w:sz w:val="24"/>
                <w:szCs w:val="24"/>
              </w:rPr>
              <w:t>Persistence</w:t>
            </w:r>
          </w:p>
        </w:tc>
        <w:tc>
          <w:tcPr>
            <w:tcW w:w="5249" w:type="dxa"/>
          </w:tcPr>
          <w:p w14:paraId="52474DDB" w14:textId="77777777" w:rsidR="00254028" w:rsidRPr="00947049" w:rsidRDefault="00000000">
            <w:pPr>
              <w:rPr>
                <w:sz w:val="24"/>
                <w:szCs w:val="24"/>
              </w:rPr>
            </w:pPr>
            <w:r w:rsidRPr="00947049">
              <w:rPr>
                <w:sz w:val="24"/>
                <w:szCs w:val="24"/>
              </w:rPr>
              <w:t>Spring Data JPA, Hibernate</w:t>
            </w:r>
          </w:p>
        </w:tc>
      </w:tr>
      <w:tr w:rsidR="00254028" w14:paraId="0673FFB8" w14:textId="77777777" w:rsidTr="00947049">
        <w:trPr>
          <w:trHeight w:val="487"/>
          <w:jc w:val="center"/>
        </w:trPr>
        <w:tc>
          <w:tcPr>
            <w:tcW w:w="5249" w:type="dxa"/>
          </w:tcPr>
          <w:p w14:paraId="76594726" w14:textId="77777777" w:rsidR="00254028" w:rsidRPr="00947049" w:rsidRDefault="00000000">
            <w:pPr>
              <w:rPr>
                <w:sz w:val="24"/>
                <w:szCs w:val="24"/>
              </w:rPr>
            </w:pPr>
            <w:r w:rsidRPr="00947049">
              <w:rPr>
                <w:sz w:val="24"/>
                <w:szCs w:val="24"/>
              </w:rPr>
              <w:t>Database</w:t>
            </w:r>
          </w:p>
        </w:tc>
        <w:tc>
          <w:tcPr>
            <w:tcW w:w="5249" w:type="dxa"/>
          </w:tcPr>
          <w:p w14:paraId="5A0B8180" w14:textId="77777777" w:rsidR="00254028" w:rsidRPr="00947049" w:rsidRDefault="00000000">
            <w:pPr>
              <w:rPr>
                <w:sz w:val="24"/>
                <w:szCs w:val="24"/>
              </w:rPr>
            </w:pPr>
            <w:r w:rsidRPr="00947049">
              <w:rPr>
                <w:sz w:val="24"/>
                <w:szCs w:val="24"/>
              </w:rPr>
              <w:t>PostgreSQL</w:t>
            </w:r>
          </w:p>
        </w:tc>
      </w:tr>
      <w:tr w:rsidR="00254028" w14:paraId="2E36541D" w14:textId="77777777" w:rsidTr="00947049">
        <w:trPr>
          <w:trHeight w:val="468"/>
          <w:jc w:val="center"/>
        </w:trPr>
        <w:tc>
          <w:tcPr>
            <w:tcW w:w="5249" w:type="dxa"/>
          </w:tcPr>
          <w:p w14:paraId="21C0AD9D" w14:textId="77777777" w:rsidR="00254028" w:rsidRPr="00947049" w:rsidRDefault="00000000">
            <w:pPr>
              <w:rPr>
                <w:sz w:val="24"/>
                <w:szCs w:val="24"/>
              </w:rPr>
            </w:pPr>
            <w:r w:rsidRPr="00947049">
              <w:rPr>
                <w:sz w:val="24"/>
                <w:szCs w:val="24"/>
              </w:rPr>
              <w:t>Frontend PDF/Export</w:t>
            </w:r>
          </w:p>
        </w:tc>
        <w:tc>
          <w:tcPr>
            <w:tcW w:w="5249" w:type="dxa"/>
          </w:tcPr>
          <w:p w14:paraId="77D1299D" w14:textId="77777777" w:rsidR="00254028" w:rsidRPr="00947049" w:rsidRDefault="00000000">
            <w:pPr>
              <w:rPr>
                <w:sz w:val="24"/>
                <w:szCs w:val="24"/>
              </w:rPr>
            </w:pPr>
            <w:r w:rsidRPr="00947049">
              <w:rPr>
                <w:sz w:val="24"/>
                <w:szCs w:val="24"/>
              </w:rPr>
              <w:t>jsPDF, jsPDF AutoTable, XLSX</w:t>
            </w:r>
          </w:p>
        </w:tc>
      </w:tr>
      <w:tr w:rsidR="00254028" w14:paraId="1C5D8965" w14:textId="77777777" w:rsidTr="00947049">
        <w:trPr>
          <w:trHeight w:val="487"/>
          <w:jc w:val="center"/>
        </w:trPr>
        <w:tc>
          <w:tcPr>
            <w:tcW w:w="5249" w:type="dxa"/>
          </w:tcPr>
          <w:p w14:paraId="75459B8C" w14:textId="77777777" w:rsidR="00254028" w:rsidRPr="00947049" w:rsidRDefault="00000000">
            <w:pPr>
              <w:rPr>
                <w:sz w:val="24"/>
                <w:szCs w:val="24"/>
              </w:rPr>
            </w:pPr>
            <w:r w:rsidRPr="00947049">
              <w:rPr>
                <w:sz w:val="24"/>
                <w:szCs w:val="24"/>
              </w:rPr>
              <w:t>Build / Package</w:t>
            </w:r>
          </w:p>
        </w:tc>
        <w:tc>
          <w:tcPr>
            <w:tcW w:w="5249" w:type="dxa"/>
          </w:tcPr>
          <w:p w14:paraId="0A6D40D9" w14:textId="77777777" w:rsidR="00254028" w:rsidRPr="00947049" w:rsidRDefault="00000000">
            <w:pPr>
              <w:rPr>
                <w:sz w:val="24"/>
                <w:szCs w:val="24"/>
              </w:rPr>
            </w:pPr>
            <w:r w:rsidRPr="00947049">
              <w:rPr>
                <w:sz w:val="24"/>
                <w:szCs w:val="24"/>
              </w:rPr>
              <w:t>Maven, npm</w:t>
            </w:r>
          </w:p>
        </w:tc>
      </w:tr>
      <w:tr w:rsidR="00254028" w14:paraId="3712BB60" w14:textId="77777777" w:rsidTr="00947049">
        <w:trPr>
          <w:trHeight w:val="468"/>
          <w:jc w:val="center"/>
        </w:trPr>
        <w:tc>
          <w:tcPr>
            <w:tcW w:w="5249" w:type="dxa"/>
          </w:tcPr>
          <w:p w14:paraId="4B6CA2E2" w14:textId="77777777" w:rsidR="00254028" w:rsidRPr="00947049" w:rsidRDefault="00000000">
            <w:pPr>
              <w:rPr>
                <w:sz w:val="24"/>
                <w:szCs w:val="24"/>
              </w:rPr>
            </w:pPr>
            <w:r w:rsidRPr="00947049">
              <w:rPr>
                <w:sz w:val="24"/>
                <w:szCs w:val="24"/>
              </w:rPr>
              <w:t>Testing</w:t>
            </w:r>
          </w:p>
        </w:tc>
        <w:tc>
          <w:tcPr>
            <w:tcW w:w="5249" w:type="dxa"/>
          </w:tcPr>
          <w:p w14:paraId="21B1A4F9" w14:textId="77777777" w:rsidR="00254028" w:rsidRPr="00947049" w:rsidRDefault="00000000">
            <w:pPr>
              <w:rPr>
                <w:sz w:val="24"/>
                <w:szCs w:val="24"/>
              </w:rPr>
            </w:pPr>
            <w:r w:rsidRPr="00947049">
              <w:rPr>
                <w:sz w:val="24"/>
                <w:szCs w:val="24"/>
              </w:rPr>
              <w:t>JUnit / Spring Boot test, Angular test setup</w:t>
            </w:r>
          </w:p>
        </w:tc>
      </w:tr>
      <w:tr w:rsidR="00254028" w14:paraId="763A1B2C" w14:textId="77777777" w:rsidTr="00947049">
        <w:trPr>
          <w:trHeight w:val="468"/>
          <w:jc w:val="center"/>
        </w:trPr>
        <w:tc>
          <w:tcPr>
            <w:tcW w:w="5249" w:type="dxa"/>
          </w:tcPr>
          <w:p w14:paraId="64AB2053" w14:textId="77777777" w:rsidR="00254028" w:rsidRPr="00947049" w:rsidRDefault="00000000">
            <w:pPr>
              <w:rPr>
                <w:sz w:val="24"/>
                <w:szCs w:val="24"/>
              </w:rPr>
            </w:pPr>
            <w:r w:rsidRPr="00947049">
              <w:rPr>
                <w:sz w:val="24"/>
                <w:szCs w:val="24"/>
              </w:rPr>
              <w:t>API Style</w:t>
            </w:r>
          </w:p>
        </w:tc>
        <w:tc>
          <w:tcPr>
            <w:tcW w:w="5249" w:type="dxa"/>
          </w:tcPr>
          <w:p w14:paraId="1403F0D0" w14:textId="77777777" w:rsidR="00254028" w:rsidRPr="00947049" w:rsidRDefault="00000000">
            <w:pPr>
              <w:rPr>
                <w:sz w:val="24"/>
                <w:szCs w:val="24"/>
              </w:rPr>
            </w:pPr>
            <w:r w:rsidRPr="00947049">
              <w:rPr>
                <w:sz w:val="24"/>
                <w:szCs w:val="24"/>
              </w:rPr>
              <w:t>RESTful HTTP APIs</w:t>
            </w:r>
          </w:p>
        </w:tc>
      </w:tr>
    </w:tbl>
    <w:p w14:paraId="2E316F5B" w14:textId="77777777" w:rsidR="00254028" w:rsidRDefault="00254028">
      <w:pPr>
        <w:spacing w:after="60"/>
      </w:pPr>
    </w:p>
    <w:p w14:paraId="3989C003" w14:textId="77777777" w:rsidR="00254028" w:rsidRPr="00947049" w:rsidRDefault="00000000">
      <w:pPr>
        <w:pStyle w:val="Heading1"/>
        <w:rPr>
          <w:sz w:val="36"/>
          <w:szCs w:val="36"/>
        </w:rPr>
      </w:pPr>
      <w:r w:rsidRPr="00947049">
        <w:rPr>
          <w:sz w:val="36"/>
          <w:szCs w:val="36"/>
        </w:rPr>
        <w:lastRenderedPageBreak/>
        <w:t>7. System Architecture</w:t>
      </w:r>
    </w:p>
    <w:p w14:paraId="749817A4" w14:textId="77777777" w:rsidR="00254028" w:rsidRPr="00947049" w:rsidRDefault="00000000">
      <w:pPr>
        <w:spacing w:after="140"/>
        <w:rPr>
          <w:sz w:val="24"/>
          <w:szCs w:val="24"/>
        </w:rPr>
      </w:pPr>
      <w:r w:rsidRPr="00947049">
        <w:rPr>
          <w:sz w:val="24"/>
          <w:szCs w:val="24"/>
        </w:rPr>
        <w:t>FinCore follows a layered architecture that separates the user interface, API controllers, business services, persistence layer, and database.</w:t>
      </w:r>
    </w:p>
    <w:p w14:paraId="09CFE5A5" w14:textId="77777777" w:rsidR="00254028" w:rsidRPr="00947049" w:rsidRDefault="00000000">
      <w:pPr>
        <w:jc w:val="center"/>
        <w:rPr>
          <w:sz w:val="24"/>
          <w:szCs w:val="24"/>
        </w:rPr>
      </w:pPr>
      <w:r w:rsidRPr="00947049">
        <w:rPr>
          <w:b/>
          <w:sz w:val="24"/>
          <w:szCs w:val="24"/>
        </w:rPr>
        <w:t>Angular UI → REST API → Spring Boot Controllers → Service Layer → JPA Repositories → PostgreSQL</w:t>
      </w:r>
    </w:p>
    <w:p w14:paraId="07A9902F" w14:textId="77777777" w:rsidR="00254028" w:rsidRPr="00947049" w:rsidRDefault="00000000">
      <w:pPr>
        <w:spacing w:after="140"/>
        <w:rPr>
          <w:sz w:val="24"/>
          <w:szCs w:val="24"/>
        </w:rPr>
      </w:pPr>
      <w:r w:rsidRPr="00947049">
        <w:rPr>
          <w:sz w:val="24"/>
          <w:szCs w:val="24"/>
        </w:rPr>
        <w:t>The Angular application contains reusable components and services for account lifecycle, balance management, transactions, dashboards, statement preview, and data export. The Spring Boot application separates the three milestone modules into packages and uses DTOs for request data, entities for persistence, repositories for database access, and services for business logic.</w:t>
      </w:r>
    </w:p>
    <w:p w14:paraId="0F0D191E" w14:textId="77777777" w:rsidR="00254028" w:rsidRPr="00947049" w:rsidRDefault="00000000">
      <w:pPr>
        <w:spacing w:after="140"/>
        <w:rPr>
          <w:sz w:val="24"/>
          <w:szCs w:val="24"/>
        </w:rPr>
      </w:pPr>
      <w:r w:rsidRPr="00947049">
        <w:rPr>
          <w:sz w:val="24"/>
          <w:szCs w:val="24"/>
        </w:rPr>
        <w:t>The PostgreSQL database provides relational storage and enforces important business constraints. A database trigger updates account balances after transaction insertion, while foreign keys maintain relationships between customers, accounts, transactions, ledgers, statements, and account-status history.</w:t>
      </w:r>
    </w:p>
    <w:p w14:paraId="048956AA" w14:textId="77777777" w:rsidR="00254028" w:rsidRPr="00947049" w:rsidRDefault="00000000">
      <w:pPr>
        <w:pStyle w:val="Heading1"/>
        <w:rPr>
          <w:sz w:val="36"/>
          <w:szCs w:val="36"/>
        </w:rPr>
      </w:pPr>
      <w:r w:rsidRPr="00947049">
        <w:rPr>
          <w:sz w:val="36"/>
          <w:szCs w:val="36"/>
        </w:rPr>
        <w:t>8. Module 1 – Account Lifecycle Management</w:t>
      </w:r>
    </w:p>
    <w:p w14:paraId="23CE652B" w14:textId="77777777" w:rsidR="00254028" w:rsidRPr="009F3899" w:rsidRDefault="00000000">
      <w:pPr>
        <w:spacing w:after="140"/>
        <w:rPr>
          <w:sz w:val="24"/>
          <w:szCs w:val="24"/>
        </w:rPr>
      </w:pPr>
      <w:r w:rsidRPr="009F3899">
        <w:rPr>
          <w:sz w:val="24"/>
          <w:szCs w:val="24"/>
        </w:rPr>
        <w:t>The Account Lifecycle module manages the relationship between customers and their bank accounts. The backend contains dedicated DTOs, controllers, entities, repositories, and services for account and user operations.</w:t>
      </w:r>
    </w:p>
    <w:p w14:paraId="400BD8F2" w14:textId="77777777" w:rsidR="00254028" w:rsidRPr="00947049" w:rsidRDefault="00000000">
      <w:pPr>
        <w:pStyle w:val="Heading2"/>
        <w:rPr>
          <w:sz w:val="32"/>
          <w:szCs w:val="32"/>
        </w:rPr>
      </w:pPr>
      <w:r w:rsidRPr="00947049">
        <w:rPr>
          <w:sz w:val="32"/>
          <w:szCs w:val="32"/>
        </w:rPr>
        <w:t>8.1 Customer and User Management</w:t>
      </w:r>
    </w:p>
    <w:p w14:paraId="218E89D7" w14:textId="77777777" w:rsidR="00254028" w:rsidRPr="009F3899" w:rsidRDefault="00000000">
      <w:pPr>
        <w:spacing w:after="140"/>
        <w:rPr>
          <w:sz w:val="24"/>
          <w:szCs w:val="24"/>
        </w:rPr>
      </w:pPr>
      <w:r w:rsidRPr="009F3899">
        <w:rPr>
          <w:sz w:val="24"/>
          <w:szCs w:val="24"/>
        </w:rPr>
        <w:t>Customer information is represented by the customer entity. It stores first name, last name, email, phone number, address, KYC status, creation time, and password information. A customer can have multiple accounts, represented by a one-to-many relationship.</w:t>
      </w:r>
    </w:p>
    <w:p w14:paraId="744AD358" w14:textId="77777777" w:rsidR="00254028" w:rsidRPr="00947049" w:rsidRDefault="00000000">
      <w:pPr>
        <w:pStyle w:val="Heading2"/>
        <w:rPr>
          <w:sz w:val="32"/>
          <w:szCs w:val="32"/>
        </w:rPr>
      </w:pPr>
      <w:r w:rsidRPr="00947049">
        <w:rPr>
          <w:sz w:val="32"/>
          <w:szCs w:val="32"/>
        </w:rPr>
        <w:t>8.2 Authentication</w:t>
      </w:r>
    </w:p>
    <w:p w14:paraId="759AD9CA" w14:textId="77777777" w:rsidR="00254028" w:rsidRPr="009F3899" w:rsidRDefault="00000000">
      <w:pPr>
        <w:spacing w:after="140"/>
        <w:rPr>
          <w:sz w:val="24"/>
          <w:szCs w:val="24"/>
        </w:rPr>
      </w:pPr>
      <w:r w:rsidRPr="009F3899">
        <w:rPr>
          <w:sz w:val="24"/>
          <w:szCs w:val="24"/>
        </w:rPr>
        <w:t>Users can register and log in using their email and password. During registration, the password is encoded using BCrypt. During login, the encoded password is verified and a JWT token is generated for the authenticated user.</w:t>
      </w:r>
    </w:p>
    <w:p w14:paraId="50A22047" w14:textId="77777777" w:rsidR="00254028" w:rsidRPr="00947049" w:rsidRDefault="00000000">
      <w:pPr>
        <w:pStyle w:val="Heading2"/>
        <w:rPr>
          <w:sz w:val="32"/>
          <w:szCs w:val="32"/>
        </w:rPr>
      </w:pPr>
      <w:r w:rsidRPr="00947049">
        <w:rPr>
          <w:sz w:val="32"/>
          <w:szCs w:val="32"/>
        </w:rPr>
        <w:t>8.3 Account Creation</w:t>
      </w:r>
    </w:p>
    <w:p w14:paraId="76BD3468" w14:textId="77777777" w:rsidR="00254028" w:rsidRPr="009F3899" w:rsidRDefault="00000000">
      <w:pPr>
        <w:spacing w:after="140"/>
        <w:rPr>
          <w:sz w:val="24"/>
          <w:szCs w:val="24"/>
        </w:rPr>
      </w:pPr>
      <w:r w:rsidRPr="009F3899">
        <w:rPr>
          <w:sz w:val="24"/>
          <w:szCs w:val="24"/>
        </w:rPr>
        <w:t>An authenticated user can create an account. The account is linked to the authenticated customer, initialized with a zero balance, assigned an active status, and recorded with its opening date.</w:t>
      </w:r>
    </w:p>
    <w:p w14:paraId="53907A35" w14:textId="77777777" w:rsidR="00254028" w:rsidRPr="00947049" w:rsidRDefault="00000000">
      <w:pPr>
        <w:pStyle w:val="Heading2"/>
        <w:rPr>
          <w:sz w:val="32"/>
          <w:szCs w:val="32"/>
        </w:rPr>
      </w:pPr>
      <w:r w:rsidRPr="00947049">
        <w:rPr>
          <w:sz w:val="32"/>
          <w:szCs w:val="32"/>
        </w:rPr>
        <w:t>8.4 Account Update</w:t>
      </w:r>
    </w:p>
    <w:p w14:paraId="68AD29FA" w14:textId="77777777" w:rsidR="00254028" w:rsidRPr="009F3899" w:rsidRDefault="00000000">
      <w:pPr>
        <w:spacing w:after="140"/>
        <w:rPr>
          <w:sz w:val="24"/>
          <w:szCs w:val="24"/>
        </w:rPr>
      </w:pPr>
      <w:r w:rsidRPr="009F3899">
        <w:rPr>
          <w:sz w:val="24"/>
          <w:szCs w:val="24"/>
        </w:rPr>
        <w:t>Customer details such as email, name, address, and phone number can be updated through the account lifecycle service.</w:t>
      </w:r>
    </w:p>
    <w:p w14:paraId="56305D25" w14:textId="77777777" w:rsidR="00254028" w:rsidRPr="00947049" w:rsidRDefault="00000000">
      <w:pPr>
        <w:pStyle w:val="Heading2"/>
        <w:rPr>
          <w:sz w:val="32"/>
          <w:szCs w:val="32"/>
        </w:rPr>
      </w:pPr>
      <w:r w:rsidRPr="00947049">
        <w:rPr>
          <w:sz w:val="32"/>
          <w:szCs w:val="32"/>
        </w:rPr>
        <w:lastRenderedPageBreak/>
        <w:t>8.5 Account Deletion and Freezing</w:t>
      </w:r>
    </w:p>
    <w:p w14:paraId="187241EA" w14:textId="77777777" w:rsidR="00254028" w:rsidRDefault="00000000">
      <w:pPr>
        <w:spacing w:after="140"/>
      </w:pPr>
      <w:r w:rsidRPr="009F3899">
        <w:rPr>
          <w:sz w:val="24"/>
          <w:szCs w:val="24"/>
        </w:rPr>
        <w:t>The module provides operations for deleting an account and freezing an account using its account number. Freezing changes the account status so that its lifecycle state is explicitly maintained</w:t>
      </w:r>
      <w:r>
        <w:t>.</w:t>
      </w:r>
    </w:p>
    <w:p w14:paraId="72576FF1" w14:textId="77777777" w:rsidR="00254028" w:rsidRPr="00947049" w:rsidRDefault="00000000">
      <w:pPr>
        <w:pStyle w:val="Heading2"/>
        <w:rPr>
          <w:sz w:val="32"/>
          <w:szCs w:val="32"/>
        </w:rPr>
      </w:pPr>
      <w:r w:rsidRPr="00947049">
        <w:rPr>
          <w:sz w:val="32"/>
          <w:szCs w:val="32"/>
        </w:rPr>
        <w:t>8.6 Active Account Count</w:t>
      </w:r>
    </w:p>
    <w:p w14:paraId="1F6E6AC3" w14:textId="77777777" w:rsidR="00254028" w:rsidRPr="009F3899" w:rsidRDefault="00000000">
      <w:pPr>
        <w:spacing w:after="140"/>
        <w:rPr>
          <w:sz w:val="24"/>
          <w:szCs w:val="24"/>
        </w:rPr>
      </w:pPr>
      <w:r w:rsidRPr="009F3899">
        <w:rPr>
          <w:sz w:val="24"/>
          <w:szCs w:val="24"/>
        </w:rPr>
        <w:t>The system provides an operation to count accounts whose status is Active, supporting dashboard and administrative information.</w:t>
      </w:r>
    </w:p>
    <w:p w14:paraId="6A027834" w14:textId="77777777" w:rsidR="00254028" w:rsidRPr="00947049" w:rsidRDefault="00000000">
      <w:pPr>
        <w:pStyle w:val="Heading1"/>
        <w:rPr>
          <w:sz w:val="36"/>
          <w:szCs w:val="36"/>
        </w:rPr>
      </w:pPr>
      <w:r w:rsidRPr="00947049">
        <w:rPr>
          <w:sz w:val="36"/>
          <w:szCs w:val="36"/>
        </w:rPr>
        <w:t>9. Module 2 – Balance Management</w:t>
      </w:r>
    </w:p>
    <w:p w14:paraId="7BCA5A06" w14:textId="77777777" w:rsidR="00254028" w:rsidRPr="009F3899" w:rsidRDefault="00000000">
      <w:pPr>
        <w:spacing w:after="140"/>
        <w:rPr>
          <w:sz w:val="24"/>
          <w:szCs w:val="24"/>
        </w:rPr>
      </w:pPr>
      <w:r w:rsidRPr="009F3899">
        <w:rPr>
          <w:sz w:val="24"/>
          <w:szCs w:val="24"/>
        </w:rPr>
        <w:t>The Balance Management module provides access to account balances and recent transaction information. The backend retrieves an account using its account number and returns the current balance. It also retrieves the latest transactions for the account.</w:t>
      </w:r>
    </w:p>
    <w:p w14:paraId="1CEC910B" w14:textId="77777777" w:rsidR="00254028" w:rsidRPr="009F3899" w:rsidRDefault="00000000">
      <w:pPr>
        <w:pStyle w:val="Heading2"/>
        <w:rPr>
          <w:sz w:val="32"/>
          <w:szCs w:val="32"/>
        </w:rPr>
      </w:pPr>
      <w:r w:rsidRPr="009F3899">
        <w:rPr>
          <w:sz w:val="32"/>
          <w:szCs w:val="32"/>
        </w:rPr>
        <w:t>9.1 Balance Inquiry</w:t>
      </w:r>
    </w:p>
    <w:p w14:paraId="3A850606" w14:textId="77777777" w:rsidR="00254028" w:rsidRPr="009F3899" w:rsidRDefault="00000000">
      <w:pPr>
        <w:spacing w:after="140"/>
        <w:rPr>
          <w:sz w:val="24"/>
          <w:szCs w:val="24"/>
        </w:rPr>
      </w:pPr>
      <w:r w:rsidRPr="009F3899">
        <w:rPr>
          <w:sz w:val="24"/>
          <w:szCs w:val="24"/>
        </w:rPr>
        <w:t>The current account balance is retrieved from the account record. The database design also maintains an available_balance field to distinguish the usable balance from the ledger balance.</w:t>
      </w:r>
    </w:p>
    <w:p w14:paraId="1C44E268" w14:textId="77777777" w:rsidR="00254028" w:rsidRPr="009F3899" w:rsidRDefault="00000000">
      <w:pPr>
        <w:pStyle w:val="Heading2"/>
        <w:rPr>
          <w:sz w:val="32"/>
          <w:szCs w:val="32"/>
        </w:rPr>
      </w:pPr>
      <w:r w:rsidRPr="009F3899">
        <w:rPr>
          <w:sz w:val="32"/>
          <w:szCs w:val="32"/>
        </w:rPr>
        <w:t>9.2 Recent Transactions</w:t>
      </w:r>
    </w:p>
    <w:p w14:paraId="19AE7B89" w14:textId="77777777" w:rsidR="00254028" w:rsidRPr="009F3899" w:rsidRDefault="00000000">
      <w:pPr>
        <w:spacing w:after="140"/>
        <w:rPr>
          <w:sz w:val="24"/>
          <w:szCs w:val="24"/>
        </w:rPr>
      </w:pPr>
      <w:r w:rsidRPr="009F3899">
        <w:rPr>
          <w:sz w:val="24"/>
          <w:szCs w:val="24"/>
        </w:rPr>
        <w:t>The system retrieves recent transactions associated with an account and maps transaction ID, amount, transaction type, status, transaction date, and remarks into a balance response DTO.</w:t>
      </w:r>
    </w:p>
    <w:p w14:paraId="55C602BF" w14:textId="77777777" w:rsidR="00254028" w:rsidRPr="009F3899" w:rsidRDefault="00000000">
      <w:pPr>
        <w:pStyle w:val="Heading2"/>
        <w:rPr>
          <w:sz w:val="32"/>
          <w:szCs w:val="32"/>
        </w:rPr>
      </w:pPr>
      <w:r w:rsidRPr="009F3899">
        <w:rPr>
          <w:sz w:val="32"/>
          <w:szCs w:val="32"/>
        </w:rPr>
        <w:t>9.3 Deposit and Withdrawal Operations</w:t>
      </w:r>
    </w:p>
    <w:p w14:paraId="28643A45" w14:textId="77777777" w:rsidR="00254028" w:rsidRPr="009F3899" w:rsidRDefault="00000000">
      <w:pPr>
        <w:spacing w:after="140"/>
        <w:rPr>
          <w:sz w:val="24"/>
          <w:szCs w:val="24"/>
        </w:rPr>
      </w:pPr>
      <w:r w:rsidRPr="009F3899">
        <w:rPr>
          <w:sz w:val="24"/>
          <w:szCs w:val="24"/>
        </w:rPr>
        <w:t>The frontend balance service supports deposit and withdrawal operations. Deposits increase the account balance, while withdrawals decrease the balance after checking the available spending limit and overdraft eligibility.</w:t>
      </w:r>
    </w:p>
    <w:p w14:paraId="281C3D96" w14:textId="77777777" w:rsidR="00254028" w:rsidRPr="009F3899" w:rsidRDefault="00000000">
      <w:pPr>
        <w:pStyle w:val="Heading2"/>
        <w:rPr>
          <w:sz w:val="32"/>
          <w:szCs w:val="32"/>
        </w:rPr>
      </w:pPr>
      <w:r w:rsidRPr="009F3899">
        <w:rPr>
          <w:sz w:val="32"/>
          <w:szCs w:val="32"/>
        </w:rPr>
        <w:t>9.4 Pending Holds</w:t>
      </w:r>
    </w:p>
    <w:p w14:paraId="5E737922" w14:textId="77777777" w:rsidR="00254028" w:rsidRPr="009F3899" w:rsidRDefault="00000000">
      <w:pPr>
        <w:spacing w:after="140"/>
        <w:rPr>
          <w:sz w:val="24"/>
          <w:szCs w:val="24"/>
        </w:rPr>
      </w:pPr>
      <w:r w:rsidRPr="009F3899">
        <w:rPr>
          <w:sz w:val="24"/>
          <w:szCs w:val="24"/>
        </w:rPr>
        <w:t>The balance service supports creation and release of pending holds. Active holds reduce the available balance, while releasing a hold restores the corresponding available amount.</w:t>
      </w:r>
    </w:p>
    <w:p w14:paraId="0EFAFECC" w14:textId="77777777" w:rsidR="00254028" w:rsidRPr="009F3899" w:rsidRDefault="00000000">
      <w:pPr>
        <w:pStyle w:val="Heading2"/>
        <w:rPr>
          <w:sz w:val="32"/>
          <w:szCs w:val="32"/>
        </w:rPr>
      </w:pPr>
      <w:r w:rsidRPr="009F3899">
        <w:rPr>
          <w:sz w:val="32"/>
          <w:szCs w:val="32"/>
        </w:rPr>
        <w:t>9.5 Balance Controls</w:t>
      </w:r>
    </w:p>
    <w:p w14:paraId="4E0D8BBC" w14:textId="77777777" w:rsidR="00254028" w:rsidRPr="009F3899" w:rsidRDefault="00000000">
      <w:pPr>
        <w:pStyle w:val="ListBullet"/>
        <w:spacing w:after="60"/>
        <w:rPr>
          <w:sz w:val="24"/>
          <w:szCs w:val="24"/>
        </w:rPr>
      </w:pPr>
      <w:r w:rsidRPr="009F3899">
        <w:rPr>
          <w:sz w:val="24"/>
          <w:szCs w:val="24"/>
        </w:rPr>
        <w:t>The database prevents negative account balances using a CHECK constraint.</w:t>
      </w:r>
    </w:p>
    <w:p w14:paraId="78B68AE7" w14:textId="77777777" w:rsidR="00254028" w:rsidRPr="009F3899" w:rsidRDefault="00000000">
      <w:pPr>
        <w:pStyle w:val="ListBullet"/>
        <w:spacing w:after="60"/>
        <w:rPr>
          <w:sz w:val="24"/>
          <w:szCs w:val="24"/>
        </w:rPr>
      </w:pPr>
      <w:r w:rsidRPr="009F3899">
        <w:rPr>
          <w:sz w:val="24"/>
          <w:szCs w:val="24"/>
        </w:rPr>
        <w:t>Transaction amounts must be greater than zero.</w:t>
      </w:r>
    </w:p>
    <w:p w14:paraId="0DFBB76F" w14:textId="77777777" w:rsidR="00254028" w:rsidRPr="009F3899" w:rsidRDefault="00000000">
      <w:pPr>
        <w:pStyle w:val="ListBullet"/>
        <w:spacing w:after="60"/>
        <w:rPr>
          <w:sz w:val="24"/>
          <w:szCs w:val="24"/>
        </w:rPr>
      </w:pPr>
      <w:r w:rsidRPr="009F3899">
        <w:rPr>
          <w:sz w:val="24"/>
          <w:szCs w:val="24"/>
        </w:rPr>
        <w:t>Only CREDIT and DEBIT transaction types are permitted in the database transaction table.</w:t>
      </w:r>
    </w:p>
    <w:p w14:paraId="0CB8C604" w14:textId="77777777" w:rsidR="00254028" w:rsidRPr="009F3899" w:rsidRDefault="00000000">
      <w:pPr>
        <w:pStyle w:val="ListBullet"/>
        <w:spacing w:after="60"/>
        <w:rPr>
          <w:sz w:val="24"/>
          <w:szCs w:val="24"/>
        </w:rPr>
      </w:pPr>
      <w:r w:rsidRPr="009F3899">
        <w:rPr>
          <w:sz w:val="24"/>
          <w:szCs w:val="24"/>
        </w:rPr>
        <w:t>The frontend checks available balance and overdraft eligibility before withdrawals.</w:t>
      </w:r>
    </w:p>
    <w:p w14:paraId="27912CC5" w14:textId="77777777" w:rsidR="00254028" w:rsidRPr="009F3899" w:rsidRDefault="00000000">
      <w:pPr>
        <w:pStyle w:val="ListBullet"/>
        <w:spacing w:after="60"/>
        <w:rPr>
          <w:sz w:val="24"/>
          <w:szCs w:val="24"/>
        </w:rPr>
      </w:pPr>
      <w:r w:rsidRPr="009F3899">
        <w:rPr>
          <w:sz w:val="24"/>
          <w:szCs w:val="24"/>
        </w:rPr>
        <w:t>The frontend provides low-balance and overdraft-related status calculations.</w:t>
      </w:r>
    </w:p>
    <w:p w14:paraId="076F4694" w14:textId="77777777" w:rsidR="00254028" w:rsidRPr="009F3899" w:rsidRDefault="00000000">
      <w:pPr>
        <w:pStyle w:val="Heading2"/>
        <w:rPr>
          <w:sz w:val="32"/>
          <w:szCs w:val="32"/>
        </w:rPr>
      </w:pPr>
      <w:r w:rsidRPr="009F3899">
        <w:rPr>
          <w:sz w:val="32"/>
          <w:szCs w:val="32"/>
        </w:rPr>
        <w:t>9.6 Currency Support</w:t>
      </w:r>
    </w:p>
    <w:p w14:paraId="52F35A68" w14:textId="77777777" w:rsidR="00254028" w:rsidRPr="009F3899" w:rsidRDefault="00000000">
      <w:pPr>
        <w:spacing w:after="140"/>
        <w:rPr>
          <w:sz w:val="24"/>
          <w:szCs w:val="24"/>
        </w:rPr>
      </w:pPr>
      <w:r w:rsidRPr="009F3899">
        <w:rPr>
          <w:sz w:val="24"/>
          <w:szCs w:val="24"/>
        </w:rPr>
        <w:t>The frontend balance service supports USD, EUR, GBP, JPY, and CAD display conversions using configured rates.</w:t>
      </w:r>
    </w:p>
    <w:p w14:paraId="5CE01BED" w14:textId="77777777" w:rsidR="00254028" w:rsidRPr="009F3899" w:rsidRDefault="00000000">
      <w:pPr>
        <w:pStyle w:val="Heading1"/>
        <w:rPr>
          <w:sz w:val="36"/>
          <w:szCs w:val="36"/>
        </w:rPr>
      </w:pPr>
      <w:r w:rsidRPr="009F3899">
        <w:rPr>
          <w:sz w:val="36"/>
          <w:szCs w:val="36"/>
        </w:rPr>
        <w:lastRenderedPageBreak/>
        <w:t>10. Module 3 – Statement Generation</w:t>
      </w:r>
    </w:p>
    <w:p w14:paraId="1C9C2C44" w14:textId="77777777" w:rsidR="00254028" w:rsidRDefault="00000000">
      <w:pPr>
        <w:spacing w:after="140"/>
      </w:pPr>
      <w:r w:rsidRPr="009F3899">
        <w:rPr>
          <w:sz w:val="24"/>
          <w:szCs w:val="24"/>
        </w:rPr>
        <w:t>The Statement Generation module provides transaction-based account statements. Users can request statement information and download a PDF statement</w:t>
      </w:r>
      <w:r>
        <w:t>.</w:t>
      </w:r>
    </w:p>
    <w:p w14:paraId="2E5AE606" w14:textId="77777777" w:rsidR="00254028" w:rsidRPr="009F3899" w:rsidRDefault="00000000">
      <w:pPr>
        <w:pStyle w:val="Heading2"/>
        <w:rPr>
          <w:sz w:val="32"/>
          <w:szCs w:val="32"/>
        </w:rPr>
      </w:pPr>
      <w:r w:rsidRPr="009F3899">
        <w:rPr>
          <w:sz w:val="32"/>
          <w:szCs w:val="32"/>
        </w:rPr>
        <w:t>10.1 Statement Retrieval</w:t>
      </w:r>
    </w:p>
    <w:p w14:paraId="70374C4B" w14:textId="77777777" w:rsidR="00254028" w:rsidRPr="009F3899" w:rsidRDefault="00000000">
      <w:pPr>
        <w:spacing w:after="140"/>
        <w:rPr>
          <w:sz w:val="24"/>
          <w:szCs w:val="24"/>
        </w:rPr>
      </w:pPr>
      <w:r w:rsidRPr="009F3899">
        <w:rPr>
          <w:sz w:val="24"/>
          <w:szCs w:val="24"/>
        </w:rPr>
        <w:t>The statement service identifies the authenticated customer, verifies the requested account, and maps transaction information into a statement response structure.</w:t>
      </w:r>
    </w:p>
    <w:p w14:paraId="1476CA77" w14:textId="77777777" w:rsidR="00254028" w:rsidRPr="009F3899" w:rsidRDefault="00000000">
      <w:pPr>
        <w:pStyle w:val="Heading2"/>
        <w:rPr>
          <w:sz w:val="32"/>
          <w:szCs w:val="32"/>
        </w:rPr>
      </w:pPr>
      <w:r w:rsidRPr="009F3899">
        <w:rPr>
          <w:sz w:val="32"/>
          <w:szCs w:val="32"/>
        </w:rPr>
        <w:t>10.2 Statement Data</w:t>
      </w:r>
    </w:p>
    <w:p w14:paraId="2C41FC64" w14:textId="77777777" w:rsidR="00254028" w:rsidRPr="009F3899" w:rsidRDefault="00000000">
      <w:pPr>
        <w:spacing w:after="140"/>
        <w:rPr>
          <w:sz w:val="24"/>
          <w:szCs w:val="24"/>
        </w:rPr>
      </w:pPr>
      <w:r w:rsidRPr="009F3899">
        <w:rPr>
          <w:sz w:val="24"/>
          <w:szCs w:val="24"/>
        </w:rPr>
        <w:t>The statement response includes transaction ID, account number, amount, transaction type, status, transaction date, and remarks.</w:t>
      </w:r>
    </w:p>
    <w:p w14:paraId="7A7C54E7" w14:textId="77777777" w:rsidR="00254028" w:rsidRPr="009F3899" w:rsidRDefault="00000000">
      <w:pPr>
        <w:pStyle w:val="Heading2"/>
        <w:rPr>
          <w:sz w:val="32"/>
          <w:szCs w:val="32"/>
        </w:rPr>
      </w:pPr>
      <w:r w:rsidRPr="009F3899">
        <w:rPr>
          <w:sz w:val="32"/>
          <w:szCs w:val="32"/>
        </w:rPr>
        <w:t>10.3 PDF Generation</w:t>
      </w:r>
    </w:p>
    <w:p w14:paraId="0ED21430" w14:textId="77777777" w:rsidR="00254028" w:rsidRPr="009F3899" w:rsidRDefault="00000000">
      <w:pPr>
        <w:spacing w:after="140"/>
        <w:rPr>
          <w:sz w:val="24"/>
          <w:szCs w:val="24"/>
        </w:rPr>
      </w:pPr>
      <w:r w:rsidRPr="009F3899">
        <w:rPr>
          <w:sz w:val="24"/>
          <w:szCs w:val="24"/>
        </w:rPr>
        <w:t>The backend creates a PDF document containing an account statement and a tabular representation of transaction information. The generated document is returned as an application/pdf response for download.</w:t>
      </w:r>
    </w:p>
    <w:p w14:paraId="2C5D2911" w14:textId="77777777" w:rsidR="00254028" w:rsidRPr="009F3899" w:rsidRDefault="00000000">
      <w:pPr>
        <w:pStyle w:val="Heading2"/>
        <w:rPr>
          <w:sz w:val="32"/>
          <w:szCs w:val="32"/>
        </w:rPr>
      </w:pPr>
      <w:r w:rsidRPr="009F3899">
        <w:rPr>
          <w:sz w:val="32"/>
          <w:szCs w:val="32"/>
        </w:rPr>
        <w:t>10.4 Frontend Statement Features</w:t>
      </w:r>
    </w:p>
    <w:p w14:paraId="0CFD2A6D" w14:textId="77777777" w:rsidR="00254028" w:rsidRPr="009F3899" w:rsidRDefault="00000000">
      <w:pPr>
        <w:spacing w:after="140"/>
        <w:rPr>
          <w:sz w:val="24"/>
          <w:szCs w:val="24"/>
        </w:rPr>
      </w:pPr>
      <w:r w:rsidRPr="009F3899">
        <w:rPr>
          <w:sz w:val="24"/>
          <w:szCs w:val="24"/>
        </w:rPr>
        <w:t>The Angular application contains statement-related components such as a statement preview modal, transaction table, filtering functionality, financial summary calculations, and export/PDF services.</w:t>
      </w:r>
    </w:p>
    <w:p w14:paraId="67514261" w14:textId="77777777" w:rsidR="00254028" w:rsidRPr="009F3899" w:rsidRDefault="00000000">
      <w:pPr>
        <w:pStyle w:val="Heading1"/>
        <w:rPr>
          <w:sz w:val="36"/>
          <w:szCs w:val="36"/>
        </w:rPr>
      </w:pPr>
      <w:r w:rsidRPr="009F3899">
        <w:rPr>
          <w:sz w:val="36"/>
          <w:szCs w:val="36"/>
        </w:rPr>
        <w:t>11. Database Design</w:t>
      </w:r>
    </w:p>
    <w:p w14:paraId="5A195DFC" w14:textId="1A376723" w:rsidR="009F3899" w:rsidRDefault="00000000">
      <w:pPr>
        <w:spacing w:after="140"/>
      </w:pPr>
      <w:r w:rsidRPr="009F3899">
        <w:rPr>
          <w:sz w:val="24"/>
          <w:szCs w:val="24"/>
        </w:rPr>
        <w:t>PostgreSQL is used as the primary relational database. The database script defines six core tables: customer, account, transaction_details, ledger, statement, and account_status_history</w:t>
      </w:r>
      <w:r>
        <w:t>.</w:t>
      </w:r>
    </w:p>
    <w:tbl>
      <w:tblPr>
        <w:tblStyle w:val="TableGrid"/>
        <w:tblW w:w="7874" w:type="dxa"/>
        <w:jc w:val="center"/>
        <w:tblLook w:val="04A0" w:firstRow="1" w:lastRow="0" w:firstColumn="1" w:lastColumn="0" w:noHBand="0" w:noVBand="1"/>
      </w:tblPr>
      <w:tblGrid>
        <w:gridCol w:w="2839"/>
        <w:gridCol w:w="5035"/>
      </w:tblGrid>
      <w:tr w:rsidR="00254028" w14:paraId="61E5A767" w14:textId="77777777" w:rsidTr="00FE1EBB">
        <w:trPr>
          <w:trHeight w:val="288"/>
          <w:jc w:val="center"/>
        </w:trPr>
        <w:tc>
          <w:tcPr>
            <w:tcW w:w="2839" w:type="dxa"/>
          </w:tcPr>
          <w:p w14:paraId="635A8A79" w14:textId="77777777" w:rsidR="00254028" w:rsidRDefault="00000000" w:rsidP="009F3899">
            <w:pPr>
              <w:jc w:val="center"/>
            </w:pPr>
            <w:r>
              <w:rPr>
                <w:b/>
              </w:rPr>
              <w:t>Table</w:t>
            </w:r>
          </w:p>
        </w:tc>
        <w:tc>
          <w:tcPr>
            <w:tcW w:w="5035" w:type="dxa"/>
          </w:tcPr>
          <w:p w14:paraId="237F3374" w14:textId="77777777" w:rsidR="00254028" w:rsidRDefault="00000000" w:rsidP="009F3899">
            <w:pPr>
              <w:jc w:val="center"/>
            </w:pPr>
            <w:r>
              <w:rPr>
                <w:b/>
              </w:rPr>
              <w:t>Purpose</w:t>
            </w:r>
          </w:p>
        </w:tc>
      </w:tr>
      <w:tr w:rsidR="00254028" w14:paraId="7B2BD7E2" w14:textId="77777777" w:rsidTr="00FE1EBB">
        <w:trPr>
          <w:trHeight w:val="568"/>
          <w:jc w:val="center"/>
        </w:trPr>
        <w:tc>
          <w:tcPr>
            <w:tcW w:w="2839" w:type="dxa"/>
          </w:tcPr>
          <w:p w14:paraId="42541873" w14:textId="77777777" w:rsidR="00254028" w:rsidRDefault="00000000" w:rsidP="009F3899">
            <w:pPr>
              <w:jc w:val="center"/>
            </w:pPr>
            <w:r>
              <w:t>customer</w:t>
            </w:r>
          </w:p>
        </w:tc>
        <w:tc>
          <w:tcPr>
            <w:tcW w:w="5035" w:type="dxa"/>
          </w:tcPr>
          <w:p w14:paraId="2F3ABB2F" w14:textId="77777777" w:rsidR="00254028" w:rsidRDefault="00000000" w:rsidP="009F3899">
            <w:pPr>
              <w:jc w:val="center"/>
            </w:pPr>
            <w:r>
              <w:t>Stores customer identity, contact, address, KYC, and creation information.</w:t>
            </w:r>
          </w:p>
        </w:tc>
      </w:tr>
      <w:tr w:rsidR="00254028" w14:paraId="4C44A9CA" w14:textId="77777777" w:rsidTr="00FE1EBB">
        <w:trPr>
          <w:trHeight w:val="857"/>
          <w:jc w:val="center"/>
        </w:trPr>
        <w:tc>
          <w:tcPr>
            <w:tcW w:w="2839" w:type="dxa"/>
          </w:tcPr>
          <w:p w14:paraId="5C05E2D3" w14:textId="77777777" w:rsidR="00254028" w:rsidRDefault="00000000" w:rsidP="009F3899">
            <w:pPr>
              <w:jc w:val="center"/>
            </w:pPr>
            <w:r>
              <w:t>account</w:t>
            </w:r>
          </w:p>
        </w:tc>
        <w:tc>
          <w:tcPr>
            <w:tcW w:w="5035" w:type="dxa"/>
          </w:tcPr>
          <w:p w14:paraId="68DB9DE1" w14:textId="77777777" w:rsidR="00254028" w:rsidRDefault="00000000" w:rsidP="009F3899">
            <w:pPr>
              <w:jc w:val="center"/>
            </w:pPr>
            <w:r>
              <w:t>Stores customer-linked account details, account type, balance, available balance, status, and opening date.</w:t>
            </w:r>
          </w:p>
        </w:tc>
      </w:tr>
      <w:tr w:rsidR="00254028" w14:paraId="61C779A7" w14:textId="77777777" w:rsidTr="00FE1EBB">
        <w:trPr>
          <w:trHeight w:val="577"/>
          <w:jc w:val="center"/>
        </w:trPr>
        <w:tc>
          <w:tcPr>
            <w:tcW w:w="2839" w:type="dxa"/>
          </w:tcPr>
          <w:p w14:paraId="01327730" w14:textId="77777777" w:rsidR="00254028" w:rsidRDefault="00000000" w:rsidP="009F3899">
            <w:pPr>
              <w:jc w:val="center"/>
            </w:pPr>
            <w:r>
              <w:t>transaction_details</w:t>
            </w:r>
          </w:p>
        </w:tc>
        <w:tc>
          <w:tcPr>
            <w:tcW w:w="5035" w:type="dxa"/>
          </w:tcPr>
          <w:p w14:paraId="081326E3" w14:textId="77777777" w:rsidR="00254028" w:rsidRDefault="00000000" w:rsidP="009F3899">
            <w:pPr>
              <w:jc w:val="center"/>
            </w:pPr>
            <w:r>
              <w:t>Stores account transactions, transaction type, amount, date, description, and status.</w:t>
            </w:r>
          </w:p>
        </w:tc>
      </w:tr>
      <w:tr w:rsidR="00254028" w14:paraId="53ADCE56" w14:textId="77777777" w:rsidTr="00FE1EBB">
        <w:trPr>
          <w:trHeight w:val="568"/>
          <w:jc w:val="center"/>
        </w:trPr>
        <w:tc>
          <w:tcPr>
            <w:tcW w:w="2839" w:type="dxa"/>
          </w:tcPr>
          <w:p w14:paraId="3C92E0EF" w14:textId="77777777" w:rsidR="00254028" w:rsidRDefault="00000000" w:rsidP="009F3899">
            <w:pPr>
              <w:jc w:val="center"/>
            </w:pPr>
            <w:r>
              <w:t>ledger</w:t>
            </w:r>
          </w:p>
        </w:tc>
        <w:tc>
          <w:tcPr>
            <w:tcW w:w="5035" w:type="dxa"/>
          </w:tcPr>
          <w:p w14:paraId="69CC0A23" w14:textId="77777777" w:rsidR="00254028" w:rsidRDefault="00000000" w:rsidP="009F3899">
            <w:pPr>
              <w:jc w:val="center"/>
            </w:pPr>
            <w:r>
              <w:t>Stores debit and credit accounting records associated with transactions.</w:t>
            </w:r>
          </w:p>
        </w:tc>
      </w:tr>
      <w:tr w:rsidR="00254028" w14:paraId="040D85E8" w14:textId="77777777" w:rsidTr="00FE1EBB">
        <w:trPr>
          <w:trHeight w:val="577"/>
          <w:jc w:val="center"/>
        </w:trPr>
        <w:tc>
          <w:tcPr>
            <w:tcW w:w="2839" w:type="dxa"/>
          </w:tcPr>
          <w:p w14:paraId="4DD1891D" w14:textId="77777777" w:rsidR="00254028" w:rsidRDefault="00000000" w:rsidP="009F3899">
            <w:pPr>
              <w:jc w:val="center"/>
            </w:pPr>
            <w:r>
              <w:t>statement</w:t>
            </w:r>
          </w:p>
        </w:tc>
        <w:tc>
          <w:tcPr>
            <w:tcW w:w="5035" w:type="dxa"/>
          </w:tcPr>
          <w:p w14:paraId="7A860F7F" w14:textId="77777777" w:rsidR="00254028" w:rsidRDefault="00000000" w:rsidP="009F3899">
            <w:pPr>
              <w:jc w:val="center"/>
            </w:pPr>
            <w:r>
              <w:t>Stores generated statement information and statement date ranges.</w:t>
            </w:r>
          </w:p>
        </w:tc>
      </w:tr>
      <w:tr w:rsidR="00254028" w14:paraId="0089C8E5" w14:textId="77777777" w:rsidTr="00FE1EBB">
        <w:trPr>
          <w:trHeight w:val="577"/>
          <w:jc w:val="center"/>
        </w:trPr>
        <w:tc>
          <w:tcPr>
            <w:tcW w:w="2839" w:type="dxa"/>
          </w:tcPr>
          <w:p w14:paraId="15D6D80C" w14:textId="77777777" w:rsidR="00254028" w:rsidRDefault="00000000" w:rsidP="009F3899">
            <w:pPr>
              <w:jc w:val="center"/>
            </w:pPr>
            <w:r>
              <w:t>account_status_history</w:t>
            </w:r>
          </w:p>
        </w:tc>
        <w:tc>
          <w:tcPr>
            <w:tcW w:w="5035" w:type="dxa"/>
          </w:tcPr>
          <w:p w14:paraId="6E2AF1C3" w14:textId="77777777" w:rsidR="00254028" w:rsidRDefault="00000000" w:rsidP="009F3899">
            <w:pPr>
              <w:jc w:val="center"/>
            </w:pPr>
            <w:r>
              <w:t>Maintains account status changes for lifecycle tracking and auditing.</w:t>
            </w:r>
          </w:p>
        </w:tc>
      </w:tr>
    </w:tbl>
    <w:p w14:paraId="40ECA0D4" w14:textId="77777777" w:rsidR="00254028" w:rsidRDefault="00254028">
      <w:pPr>
        <w:spacing w:after="60"/>
      </w:pPr>
    </w:p>
    <w:p w14:paraId="50E2C23A" w14:textId="77777777" w:rsidR="00254028" w:rsidRPr="009F3899" w:rsidRDefault="00000000">
      <w:pPr>
        <w:pStyle w:val="Heading2"/>
        <w:rPr>
          <w:sz w:val="32"/>
          <w:szCs w:val="32"/>
        </w:rPr>
      </w:pPr>
      <w:r w:rsidRPr="009F3899">
        <w:rPr>
          <w:sz w:val="32"/>
          <w:szCs w:val="32"/>
        </w:rPr>
        <w:lastRenderedPageBreak/>
        <w:t>11.1 Relationships</w:t>
      </w:r>
    </w:p>
    <w:p w14:paraId="26420EE0" w14:textId="77777777" w:rsidR="00254028" w:rsidRPr="009F3899" w:rsidRDefault="00000000">
      <w:pPr>
        <w:pStyle w:val="ListBullet"/>
        <w:spacing w:after="60"/>
        <w:rPr>
          <w:sz w:val="24"/>
          <w:szCs w:val="24"/>
        </w:rPr>
      </w:pPr>
      <w:r w:rsidRPr="009F3899">
        <w:rPr>
          <w:sz w:val="24"/>
          <w:szCs w:val="24"/>
        </w:rPr>
        <w:t>One customer can have multiple accounts.</w:t>
      </w:r>
    </w:p>
    <w:p w14:paraId="4F417F1E" w14:textId="77777777" w:rsidR="00254028" w:rsidRPr="009F3899" w:rsidRDefault="00000000">
      <w:pPr>
        <w:pStyle w:val="ListBullet"/>
        <w:spacing w:after="60"/>
        <w:rPr>
          <w:sz w:val="24"/>
          <w:szCs w:val="24"/>
        </w:rPr>
      </w:pPr>
      <w:r w:rsidRPr="009F3899">
        <w:rPr>
          <w:sz w:val="24"/>
          <w:szCs w:val="24"/>
        </w:rPr>
        <w:t>Each account belongs to a customer.</w:t>
      </w:r>
    </w:p>
    <w:p w14:paraId="1EB67047" w14:textId="77777777" w:rsidR="00254028" w:rsidRPr="009F3899" w:rsidRDefault="00000000">
      <w:pPr>
        <w:pStyle w:val="ListBullet"/>
        <w:spacing w:after="60"/>
        <w:rPr>
          <w:sz w:val="24"/>
          <w:szCs w:val="24"/>
        </w:rPr>
      </w:pPr>
      <w:r w:rsidRPr="009F3899">
        <w:rPr>
          <w:sz w:val="24"/>
          <w:szCs w:val="24"/>
        </w:rPr>
        <w:t>An account can have multiple transaction records.</w:t>
      </w:r>
    </w:p>
    <w:p w14:paraId="57FE071E" w14:textId="77777777" w:rsidR="00254028" w:rsidRPr="009F3899" w:rsidRDefault="00000000">
      <w:pPr>
        <w:pStyle w:val="ListBullet"/>
        <w:spacing w:after="60"/>
        <w:rPr>
          <w:sz w:val="24"/>
          <w:szCs w:val="24"/>
        </w:rPr>
      </w:pPr>
      <w:r w:rsidRPr="009F3899">
        <w:rPr>
          <w:sz w:val="24"/>
          <w:szCs w:val="24"/>
        </w:rPr>
        <w:t>A transaction can have an associated ledger record.</w:t>
      </w:r>
    </w:p>
    <w:p w14:paraId="4763F3FF" w14:textId="77777777" w:rsidR="00254028" w:rsidRPr="009F3899" w:rsidRDefault="00000000">
      <w:pPr>
        <w:pStyle w:val="ListBullet"/>
        <w:spacing w:after="60"/>
        <w:rPr>
          <w:sz w:val="24"/>
          <w:szCs w:val="24"/>
        </w:rPr>
      </w:pPr>
      <w:r w:rsidRPr="009F3899">
        <w:rPr>
          <w:sz w:val="24"/>
          <w:szCs w:val="24"/>
        </w:rPr>
        <w:t>An account can have multiple statement records.</w:t>
      </w:r>
    </w:p>
    <w:p w14:paraId="60945F44" w14:textId="77777777" w:rsidR="00254028" w:rsidRPr="009F3899" w:rsidRDefault="00000000">
      <w:pPr>
        <w:pStyle w:val="ListBullet"/>
        <w:spacing w:after="60"/>
        <w:rPr>
          <w:sz w:val="24"/>
          <w:szCs w:val="24"/>
        </w:rPr>
      </w:pPr>
      <w:r w:rsidRPr="009F3899">
        <w:rPr>
          <w:sz w:val="24"/>
          <w:szCs w:val="24"/>
        </w:rPr>
        <w:t>An account can have multiple account-status history records.</w:t>
      </w:r>
    </w:p>
    <w:p w14:paraId="3717A78B" w14:textId="77777777" w:rsidR="00254028" w:rsidRPr="009F3899" w:rsidRDefault="00000000">
      <w:pPr>
        <w:pStyle w:val="Heading2"/>
        <w:rPr>
          <w:sz w:val="32"/>
          <w:szCs w:val="32"/>
        </w:rPr>
      </w:pPr>
      <w:r w:rsidRPr="009F3899">
        <w:rPr>
          <w:sz w:val="32"/>
          <w:szCs w:val="32"/>
        </w:rPr>
        <w:t>11.2 Database Constraints</w:t>
      </w:r>
    </w:p>
    <w:p w14:paraId="2183524B" w14:textId="77777777" w:rsidR="00254028" w:rsidRPr="009F3899" w:rsidRDefault="00000000">
      <w:pPr>
        <w:pStyle w:val="ListBullet"/>
        <w:spacing w:after="60"/>
        <w:rPr>
          <w:sz w:val="24"/>
          <w:szCs w:val="24"/>
        </w:rPr>
      </w:pPr>
      <w:r w:rsidRPr="009F3899">
        <w:rPr>
          <w:sz w:val="24"/>
          <w:szCs w:val="24"/>
        </w:rPr>
        <w:t>Primary keys uniquely identify records.</w:t>
      </w:r>
    </w:p>
    <w:p w14:paraId="45F8D612" w14:textId="77777777" w:rsidR="00254028" w:rsidRPr="009F3899" w:rsidRDefault="00000000">
      <w:pPr>
        <w:pStyle w:val="ListBullet"/>
        <w:spacing w:after="60"/>
        <w:rPr>
          <w:sz w:val="24"/>
          <w:szCs w:val="24"/>
        </w:rPr>
      </w:pPr>
      <w:r w:rsidRPr="009F3899">
        <w:rPr>
          <w:sz w:val="24"/>
          <w:szCs w:val="24"/>
        </w:rPr>
        <w:t>Foreign keys maintain relationships between tables.</w:t>
      </w:r>
    </w:p>
    <w:p w14:paraId="76394DAC" w14:textId="77777777" w:rsidR="00254028" w:rsidRPr="009F3899" w:rsidRDefault="00000000">
      <w:pPr>
        <w:pStyle w:val="ListBullet"/>
        <w:spacing w:after="60"/>
        <w:rPr>
          <w:sz w:val="24"/>
          <w:szCs w:val="24"/>
        </w:rPr>
      </w:pPr>
      <w:r w:rsidRPr="009F3899">
        <w:rPr>
          <w:sz w:val="24"/>
          <w:szCs w:val="24"/>
        </w:rPr>
        <w:t>Account balance must be greater than or equal to zero.</w:t>
      </w:r>
    </w:p>
    <w:p w14:paraId="0F65B739" w14:textId="77777777" w:rsidR="00254028" w:rsidRPr="009F3899" w:rsidRDefault="00000000">
      <w:pPr>
        <w:pStyle w:val="ListBullet"/>
        <w:spacing w:after="60"/>
        <w:rPr>
          <w:sz w:val="24"/>
          <w:szCs w:val="24"/>
        </w:rPr>
      </w:pPr>
      <w:r w:rsidRPr="009F3899">
        <w:rPr>
          <w:sz w:val="24"/>
          <w:szCs w:val="24"/>
        </w:rPr>
        <w:t>Transaction amount must be positive.</w:t>
      </w:r>
    </w:p>
    <w:p w14:paraId="4C32C35F" w14:textId="77777777" w:rsidR="00254028" w:rsidRPr="009F3899" w:rsidRDefault="00000000">
      <w:pPr>
        <w:pStyle w:val="ListBullet"/>
        <w:spacing w:after="60"/>
        <w:rPr>
          <w:sz w:val="24"/>
          <w:szCs w:val="24"/>
        </w:rPr>
      </w:pPr>
      <w:r w:rsidRPr="009F3899">
        <w:rPr>
          <w:sz w:val="24"/>
          <w:szCs w:val="24"/>
        </w:rPr>
        <w:t>Transaction type is restricted to CREDIT or DEBIT.</w:t>
      </w:r>
    </w:p>
    <w:p w14:paraId="527E0028" w14:textId="77777777" w:rsidR="00254028" w:rsidRDefault="00000000">
      <w:pPr>
        <w:pStyle w:val="ListBullet"/>
        <w:spacing w:after="60"/>
      </w:pPr>
      <w:r w:rsidRPr="009F3899">
        <w:rPr>
          <w:sz w:val="24"/>
          <w:szCs w:val="24"/>
        </w:rPr>
        <w:t>Customer email and phone are defined as unique fields</w:t>
      </w:r>
      <w:r>
        <w:t>.</w:t>
      </w:r>
    </w:p>
    <w:p w14:paraId="46D8E6E8" w14:textId="77777777" w:rsidR="00254028" w:rsidRDefault="00000000">
      <w:pPr>
        <w:pStyle w:val="Heading2"/>
        <w:rPr>
          <w:sz w:val="32"/>
          <w:szCs w:val="32"/>
        </w:rPr>
      </w:pPr>
      <w:r w:rsidRPr="009F3899">
        <w:rPr>
          <w:sz w:val="32"/>
          <w:szCs w:val="32"/>
        </w:rPr>
        <w:t>11.3 Stored Procedure and Trigger</w:t>
      </w:r>
    </w:p>
    <w:p w14:paraId="5E6F79FF" w14:textId="166CD761" w:rsidR="002E2F79" w:rsidRDefault="002E2F79" w:rsidP="002E2F79">
      <w:pPr>
        <w:rPr>
          <w:sz w:val="24"/>
          <w:szCs w:val="24"/>
        </w:rPr>
      </w:pPr>
      <w:r w:rsidRPr="002E2F79">
        <w:rPr>
          <w:sz w:val="24"/>
          <w:szCs w:val="24"/>
        </w:rPr>
        <w:t>A PostgreSQL deposit_money procedure inserts a CREDIT transaction for a specified account and amount. The balance_update_trigger executes after a transaction is inserted and automatically updates both balance and available_balance. CREDIT transactions increase balances, while DEBIT transactions decrease them.</w:t>
      </w:r>
    </w:p>
    <w:p w14:paraId="2205DBC3" w14:textId="39D424FB" w:rsidR="002E2F79" w:rsidRDefault="002E2F79" w:rsidP="002E2F79">
      <w:pPr>
        <w:ind w:left="426"/>
        <w:jc w:val="center"/>
        <w:rPr>
          <w:sz w:val="24"/>
          <w:szCs w:val="24"/>
        </w:rPr>
      </w:pPr>
      <w:r>
        <w:rPr>
          <w:noProof/>
          <w:sz w:val="24"/>
          <w:szCs w:val="24"/>
        </w:rPr>
        <w:drawing>
          <wp:inline distT="0" distB="0" distL="0" distR="0" wp14:anchorId="1A9B7BD1" wp14:editId="59E9B11A">
            <wp:extent cx="5577840" cy="3619500"/>
            <wp:effectExtent l="0" t="0" r="3810" b="0"/>
            <wp:docPr id="72514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40318" name="Picture 725140318"/>
                    <pic:cNvPicPr/>
                  </pic:nvPicPr>
                  <pic:blipFill>
                    <a:blip r:embed="rId8"/>
                    <a:stretch>
                      <a:fillRect/>
                    </a:stretch>
                  </pic:blipFill>
                  <pic:spPr>
                    <a:xfrm>
                      <a:off x="0" y="0"/>
                      <a:ext cx="5596519" cy="3631621"/>
                    </a:xfrm>
                    <a:prstGeom prst="rect">
                      <a:avLst/>
                    </a:prstGeom>
                  </pic:spPr>
                </pic:pic>
              </a:graphicData>
            </a:graphic>
          </wp:inline>
        </w:drawing>
      </w:r>
    </w:p>
    <w:p w14:paraId="349C4210" w14:textId="63473D60" w:rsidR="002E2F79" w:rsidRPr="002E2F79" w:rsidRDefault="002E2F79" w:rsidP="002E2F79">
      <w:pPr>
        <w:ind w:left="426"/>
        <w:jc w:val="center"/>
        <w:rPr>
          <w:sz w:val="20"/>
          <w:szCs w:val="20"/>
        </w:rPr>
      </w:pPr>
      <w:r w:rsidRPr="002E2F79">
        <w:rPr>
          <w:sz w:val="20"/>
          <w:szCs w:val="20"/>
        </w:rPr>
        <w:t>Figure 1:ER Diagram</w:t>
      </w:r>
    </w:p>
    <w:p w14:paraId="6B9574CA" w14:textId="77777777" w:rsidR="00254028" w:rsidRPr="009F3899" w:rsidRDefault="00000000">
      <w:pPr>
        <w:pStyle w:val="Heading1"/>
        <w:rPr>
          <w:sz w:val="36"/>
          <w:szCs w:val="36"/>
        </w:rPr>
      </w:pPr>
      <w:r w:rsidRPr="009F3899">
        <w:rPr>
          <w:sz w:val="36"/>
          <w:szCs w:val="36"/>
        </w:rPr>
        <w:lastRenderedPageBreak/>
        <w:t>12. API Design</w:t>
      </w:r>
    </w:p>
    <w:p w14:paraId="5FAE62D7" w14:textId="104D86A7" w:rsidR="00254028" w:rsidRPr="009F3899" w:rsidRDefault="00000000">
      <w:pPr>
        <w:spacing w:after="140"/>
        <w:rPr>
          <w:sz w:val="24"/>
          <w:szCs w:val="24"/>
        </w:rPr>
      </w:pPr>
      <w:r w:rsidRPr="009F3899">
        <w:rPr>
          <w:sz w:val="24"/>
          <w:szCs w:val="24"/>
        </w:rPr>
        <w:t>The backend exposes REST endpoints for authentication, account lifecycle, balance management, and statement generation.</w:t>
      </w:r>
    </w:p>
    <w:tbl>
      <w:tblPr>
        <w:tblStyle w:val="TableGrid"/>
        <w:tblW w:w="8833" w:type="dxa"/>
        <w:jc w:val="center"/>
        <w:tblLook w:val="04A0" w:firstRow="1" w:lastRow="0" w:firstColumn="1" w:lastColumn="0" w:noHBand="0" w:noVBand="1"/>
      </w:tblPr>
      <w:tblGrid>
        <w:gridCol w:w="2189"/>
        <w:gridCol w:w="1940"/>
        <w:gridCol w:w="4704"/>
      </w:tblGrid>
      <w:tr w:rsidR="00254028" w14:paraId="26B47527" w14:textId="77777777" w:rsidTr="00FE1EBB">
        <w:trPr>
          <w:trHeight w:val="309"/>
          <w:jc w:val="center"/>
        </w:trPr>
        <w:tc>
          <w:tcPr>
            <w:tcW w:w="2189" w:type="dxa"/>
          </w:tcPr>
          <w:p w14:paraId="4012BCE1" w14:textId="77777777" w:rsidR="00254028" w:rsidRPr="002E2F79" w:rsidRDefault="00000000" w:rsidP="00FE1EBB">
            <w:pPr>
              <w:jc w:val="center"/>
              <w:rPr>
                <w:sz w:val="24"/>
                <w:szCs w:val="24"/>
              </w:rPr>
            </w:pPr>
            <w:r w:rsidRPr="002E2F79">
              <w:rPr>
                <w:b/>
                <w:sz w:val="24"/>
                <w:szCs w:val="24"/>
              </w:rPr>
              <w:t>Endpoint</w:t>
            </w:r>
          </w:p>
        </w:tc>
        <w:tc>
          <w:tcPr>
            <w:tcW w:w="1940" w:type="dxa"/>
          </w:tcPr>
          <w:p w14:paraId="29E4D75C" w14:textId="77777777" w:rsidR="00254028" w:rsidRPr="002E2F79" w:rsidRDefault="00000000" w:rsidP="00FE1EBB">
            <w:pPr>
              <w:jc w:val="center"/>
              <w:rPr>
                <w:sz w:val="24"/>
                <w:szCs w:val="24"/>
              </w:rPr>
            </w:pPr>
            <w:r w:rsidRPr="002E2F79">
              <w:rPr>
                <w:b/>
                <w:sz w:val="24"/>
                <w:szCs w:val="24"/>
              </w:rPr>
              <w:t>Method</w:t>
            </w:r>
          </w:p>
        </w:tc>
        <w:tc>
          <w:tcPr>
            <w:tcW w:w="4704" w:type="dxa"/>
          </w:tcPr>
          <w:p w14:paraId="4B26B32C" w14:textId="77777777" w:rsidR="00254028" w:rsidRPr="002E2F79" w:rsidRDefault="00000000" w:rsidP="00FE1EBB">
            <w:pPr>
              <w:jc w:val="center"/>
              <w:rPr>
                <w:sz w:val="24"/>
                <w:szCs w:val="24"/>
              </w:rPr>
            </w:pPr>
            <w:r w:rsidRPr="002E2F79">
              <w:rPr>
                <w:b/>
                <w:sz w:val="24"/>
                <w:szCs w:val="24"/>
              </w:rPr>
              <w:t>Purpose</w:t>
            </w:r>
          </w:p>
        </w:tc>
      </w:tr>
      <w:tr w:rsidR="00254028" w14:paraId="5D5E9EE1" w14:textId="77777777" w:rsidTr="00FE1EBB">
        <w:trPr>
          <w:trHeight w:val="609"/>
          <w:jc w:val="center"/>
        </w:trPr>
        <w:tc>
          <w:tcPr>
            <w:tcW w:w="2189" w:type="dxa"/>
          </w:tcPr>
          <w:p w14:paraId="73FF2EA9" w14:textId="77777777" w:rsidR="00254028" w:rsidRPr="002E2F79" w:rsidRDefault="00000000" w:rsidP="00FE1EBB">
            <w:pPr>
              <w:jc w:val="center"/>
              <w:rPr>
                <w:sz w:val="24"/>
                <w:szCs w:val="24"/>
              </w:rPr>
            </w:pPr>
            <w:r w:rsidRPr="002E2F79">
              <w:rPr>
                <w:sz w:val="24"/>
                <w:szCs w:val="24"/>
              </w:rPr>
              <w:t>/login</w:t>
            </w:r>
          </w:p>
        </w:tc>
        <w:tc>
          <w:tcPr>
            <w:tcW w:w="1940" w:type="dxa"/>
          </w:tcPr>
          <w:p w14:paraId="1FADECE7" w14:textId="77777777" w:rsidR="00254028" w:rsidRPr="002E2F79" w:rsidRDefault="00000000" w:rsidP="00FE1EBB">
            <w:pPr>
              <w:jc w:val="center"/>
              <w:rPr>
                <w:sz w:val="24"/>
                <w:szCs w:val="24"/>
              </w:rPr>
            </w:pPr>
            <w:r w:rsidRPr="002E2F79">
              <w:rPr>
                <w:sz w:val="24"/>
                <w:szCs w:val="24"/>
              </w:rPr>
              <w:t>POST</w:t>
            </w:r>
          </w:p>
        </w:tc>
        <w:tc>
          <w:tcPr>
            <w:tcW w:w="4704" w:type="dxa"/>
          </w:tcPr>
          <w:p w14:paraId="6E6615C8" w14:textId="77777777" w:rsidR="00254028" w:rsidRPr="002E2F79" w:rsidRDefault="00000000" w:rsidP="00FE1EBB">
            <w:pPr>
              <w:jc w:val="center"/>
              <w:rPr>
                <w:sz w:val="24"/>
                <w:szCs w:val="24"/>
              </w:rPr>
            </w:pPr>
            <w:r w:rsidRPr="002E2F79">
              <w:rPr>
                <w:sz w:val="24"/>
                <w:szCs w:val="24"/>
              </w:rPr>
              <w:t>Authenticate a user and return a JWT token.</w:t>
            </w:r>
          </w:p>
        </w:tc>
      </w:tr>
      <w:tr w:rsidR="00254028" w14:paraId="76A86D82" w14:textId="77777777" w:rsidTr="00FE1EBB">
        <w:trPr>
          <w:trHeight w:val="309"/>
          <w:jc w:val="center"/>
        </w:trPr>
        <w:tc>
          <w:tcPr>
            <w:tcW w:w="2189" w:type="dxa"/>
          </w:tcPr>
          <w:p w14:paraId="1201F615" w14:textId="77777777" w:rsidR="00254028" w:rsidRPr="002E2F79" w:rsidRDefault="00000000" w:rsidP="00FE1EBB">
            <w:pPr>
              <w:jc w:val="center"/>
              <w:rPr>
                <w:sz w:val="24"/>
                <w:szCs w:val="24"/>
              </w:rPr>
            </w:pPr>
            <w:r w:rsidRPr="002E2F79">
              <w:rPr>
                <w:sz w:val="24"/>
                <w:szCs w:val="24"/>
              </w:rPr>
              <w:t>/register</w:t>
            </w:r>
          </w:p>
        </w:tc>
        <w:tc>
          <w:tcPr>
            <w:tcW w:w="1940" w:type="dxa"/>
          </w:tcPr>
          <w:p w14:paraId="704A3D05" w14:textId="77777777" w:rsidR="00254028" w:rsidRPr="002E2F79" w:rsidRDefault="00000000" w:rsidP="00FE1EBB">
            <w:pPr>
              <w:jc w:val="center"/>
              <w:rPr>
                <w:sz w:val="24"/>
                <w:szCs w:val="24"/>
              </w:rPr>
            </w:pPr>
            <w:r w:rsidRPr="002E2F79">
              <w:rPr>
                <w:sz w:val="24"/>
                <w:szCs w:val="24"/>
              </w:rPr>
              <w:t>POST</w:t>
            </w:r>
          </w:p>
        </w:tc>
        <w:tc>
          <w:tcPr>
            <w:tcW w:w="4704" w:type="dxa"/>
          </w:tcPr>
          <w:p w14:paraId="6B13EE43" w14:textId="77777777" w:rsidR="00254028" w:rsidRPr="002E2F79" w:rsidRDefault="00000000" w:rsidP="00FE1EBB">
            <w:pPr>
              <w:jc w:val="center"/>
              <w:rPr>
                <w:sz w:val="24"/>
                <w:szCs w:val="24"/>
              </w:rPr>
            </w:pPr>
            <w:r w:rsidRPr="002E2F79">
              <w:rPr>
                <w:sz w:val="24"/>
                <w:szCs w:val="24"/>
              </w:rPr>
              <w:t>Register a new customer.</w:t>
            </w:r>
          </w:p>
        </w:tc>
      </w:tr>
      <w:tr w:rsidR="00254028" w14:paraId="087A378D" w14:textId="77777777" w:rsidTr="00FE1EBB">
        <w:trPr>
          <w:trHeight w:val="609"/>
          <w:jc w:val="center"/>
        </w:trPr>
        <w:tc>
          <w:tcPr>
            <w:tcW w:w="2189" w:type="dxa"/>
          </w:tcPr>
          <w:p w14:paraId="367E0718" w14:textId="77777777" w:rsidR="00254028" w:rsidRPr="002E2F79" w:rsidRDefault="00000000" w:rsidP="00FE1EBB">
            <w:pPr>
              <w:jc w:val="center"/>
              <w:rPr>
                <w:sz w:val="24"/>
                <w:szCs w:val="24"/>
              </w:rPr>
            </w:pPr>
            <w:r w:rsidRPr="002E2F79">
              <w:rPr>
                <w:sz w:val="24"/>
                <w:szCs w:val="24"/>
              </w:rPr>
              <w:t>/logout</w:t>
            </w:r>
          </w:p>
        </w:tc>
        <w:tc>
          <w:tcPr>
            <w:tcW w:w="1940" w:type="dxa"/>
          </w:tcPr>
          <w:p w14:paraId="1BE2E8BB" w14:textId="77777777" w:rsidR="00254028" w:rsidRPr="002E2F79" w:rsidRDefault="00000000" w:rsidP="00FE1EBB">
            <w:pPr>
              <w:jc w:val="center"/>
              <w:rPr>
                <w:sz w:val="24"/>
                <w:szCs w:val="24"/>
              </w:rPr>
            </w:pPr>
            <w:r w:rsidRPr="002E2F79">
              <w:rPr>
                <w:sz w:val="24"/>
                <w:szCs w:val="24"/>
              </w:rPr>
              <w:t>POST</w:t>
            </w:r>
          </w:p>
        </w:tc>
        <w:tc>
          <w:tcPr>
            <w:tcW w:w="4704" w:type="dxa"/>
          </w:tcPr>
          <w:p w14:paraId="6B070C92" w14:textId="77777777" w:rsidR="00254028" w:rsidRPr="002E2F79" w:rsidRDefault="00000000" w:rsidP="00FE1EBB">
            <w:pPr>
              <w:jc w:val="center"/>
              <w:rPr>
                <w:sz w:val="24"/>
                <w:szCs w:val="24"/>
              </w:rPr>
            </w:pPr>
            <w:r w:rsidRPr="002E2F79">
              <w:rPr>
                <w:sz w:val="24"/>
                <w:szCs w:val="24"/>
              </w:rPr>
              <w:t>Return a successful logout response.</w:t>
            </w:r>
          </w:p>
        </w:tc>
      </w:tr>
      <w:tr w:rsidR="00254028" w14:paraId="5D10A079" w14:textId="77777777" w:rsidTr="00FE1EBB">
        <w:trPr>
          <w:trHeight w:val="309"/>
          <w:jc w:val="center"/>
        </w:trPr>
        <w:tc>
          <w:tcPr>
            <w:tcW w:w="2189" w:type="dxa"/>
          </w:tcPr>
          <w:p w14:paraId="53B1CF19" w14:textId="77777777" w:rsidR="00254028" w:rsidRPr="002E2F79" w:rsidRDefault="00000000" w:rsidP="00FE1EBB">
            <w:pPr>
              <w:jc w:val="center"/>
              <w:rPr>
                <w:sz w:val="24"/>
                <w:szCs w:val="24"/>
              </w:rPr>
            </w:pPr>
            <w:r w:rsidRPr="002E2F79">
              <w:rPr>
                <w:sz w:val="24"/>
                <w:szCs w:val="24"/>
              </w:rPr>
              <w:t>/dashboard</w:t>
            </w:r>
          </w:p>
        </w:tc>
        <w:tc>
          <w:tcPr>
            <w:tcW w:w="1940" w:type="dxa"/>
          </w:tcPr>
          <w:p w14:paraId="6762D8BB" w14:textId="77777777" w:rsidR="00254028" w:rsidRPr="002E2F79" w:rsidRDefault="00000000" w:rsidP="00FE1EBB">
            <w:pPr>
              <w:jc w:val="center"/>
              <w:rPr>
                <w:sz w:val="24"/>
                <w:szCs w:val="24"/>
              </w:rPr>
            </w:pPr>
            <w:r w:rsidRPr="002E2F79">
              <w:rPr>
                <w:sz w:val="24"/>
                <w:szCs w:val="24"/>
              </w:rPr>
              <w:t>GET</w:t>
            </w:r>
          </w:p>
        </w:tc>
        <w:tc>
          <w:tcPr>
            <w:tcW w:w="4704" w:type="dxa"/>
          </w:tcPr>
          <w:p w14:paraId="5621784A" w14:textId="77777777" w:rsidR="00254028" w:rsidRPr="002E2F79" w:rsidRDefault="00000000" w:rsidP="00FE1EBB">
            <w:pPr>
              <w:jc w:val="center"/>
              <w:rPr>
                <w:sz w:val="24"/>
                <w:szCs w:val="24"/>
              </w:rPr>
            </w:pPr>
            <w:r w:rsidRPr="002E2F79">
              <w:rPr>
                <w:sz w:val="24"/>
                <w:szCs w:val="24"/>
              </w:rPr>
              <w:t>Protected dashboard endpoint.</w:t>
            </w:r>
          </w:p>
        </w:tc>
      </w:tr>
      <w:tr w:rsidR="00254028" w14:paraId="42A10CB4" w14:textId="77777777" w:rsidTr="00FE1EBB">
        <w:trPr>
          <w:trHeight w:val="609"/>
          <w:jc w:val="center"/>
        </w:trPr>
        <w:tc>
          <w:tcPr>
            <w:tcW w:w="2189" w:type="dxa"/>
          </w:tcPr>
          <w:p w14:paraId="61E929E1" w14:textId="77777777" w:rsidR="00254028" w:rsidRPr="002E2F79" w:rsidRDefault="00000000" w:rsidP="00FE1EBB">
            <w:pPr>
              <w:jc w:val="center"/>
              <w:rPr>
                <w:sz w:val="24"/>
                <w:szCs w:val="24"/>
              </w:rPr>
            </w:pPr>
            <w:r w:rsidRPr="002E2F79">
              <w:rPr>
                <w:sz w:val="24"/>
                <w:szCs w:val="24"/>
              </w:rPr>
              <w:t>/createAccount</w:t>
            </w:r>
          </w:p>
        </w:tc>
        <w:tc>
          <w:tcPr>
            <w:tcW w:w="1940" w:type="dxa"/>
          </w:tcPr>
          <w:p w14:paraId="48F89A78" w14:textId="77777777" w:rsidR="00254028" w:rsidRPr="002E2F79" w:rsidRDefault="00000000" w:rsidP="00FE1EBB">
            <w:pPr>
              <w:jc w:val="center"/>
              <w:rPr>
                <w:sz w:val="24"/>
                <w:szCs w:val="24"/>
              </w:rPr>
            </w:pPr>
            <w:r w:rsidRPr="002E2F79">
              <w:rPr>
                <w:sz w:val="24"/>
                <w:szCs w:val="24"/>
              </w:rPr>
              <w:t>POST</w:t>
            </w:r>
          </w:p>
        </w:tc>
        <w:tc>
          <w:tcPr>
            <w:tcW w:w="4704" w:type="dxa"/>
          </w:tcPr>
          <w:p w14:paraId="044ABF7F" w14:textId="77777777" w:rsidR="00254028" w:rsidRPr="002E2F79" w:rsidRDefault="00000000" w:rsidP="00FE1EBB">
            <w:pPr>
              <w:jc w:val="center"/>
              <w:rPr>
                <w:sz w:val="24"/>
                <w:szCs w:val="24"/>
              </w:rPr>
            </w:pPr>
            <w:r w:rsidRPr="002E2F79">
              <w:rPr>
                <w:sz w:val="24"/>
                <w:szCs w:val="24"/>
              </w:rPr>
              <w:t>Create an account for the authenticated customer.</w:t>
            </w:r>
          </w:p>
        </w:tc>
      </w:tr>
      <w:tr w:rsidR="00254028" w14:paraId="032666B0" w14:textId="77777777" w:rsidTr="00FE1EBB">
        <w:trPr>
          <w:trHeight w:val="309"/>
          <w:jc w:val="center"/>
        </w:trPr>
        <w:tc>
          <w:tcPr>
            <w:tcW w:w="2189" w:type="dxa"/>
          </w:tcPr>
          <w:p w14:paraId="37713D9E" w14:textId="77777777" w:rsidR="00254028" w:rsidRPr="002E2F79" w:rsidRDefault="00000000" w:rsidP="00FE1EBB">
            <w:pPr>
              <w:jc w:val="center"/>
              <w:rPr>
                <w:sz w:val="24"/>
                <w:szCs w:val="24"/>
              </w:rPr>
            </w:pPr>
            <w:r w:rsidRPr="002E2F79">
              <w:rPr>
                <w:sz w:val="24"/>
                <w:szCs w:val="24"/>
              </w:rPr>
              <w:t>/deleteAccount</w:t>
            </w:r>
          </w:p>
        </w:tc>
        <w:tc>
          <w:tcPr>
            <w:tcW w:w="1940" w:type="dxa"/>
          </w:tcPr>
          <w:p w14:paraId="0E55A347" w14:textId="77777777" w:rsidR="00254028" w:rsidRPr="002E2F79" w:rsidRDefault="00000000" w:rsidP="00FE1EBB">
            <w:pPr>
              <w:jc w:val="center"/>
              <w:rPr>
                <w:sz w:val="24"/>
                <w:szCs w:val="24"/>
              </w:rPr>
            </w:pPr>
            <w:r w:rsidRPr="002E2F79">
              <w:rPr>
                <w:sz w:val="24"/>
                <w:szCs w:val="24"/>
              </w:rPr>
              <w:t>DELETE</w:t>
            </w:r>
          </w:p>
        </w:tc>
        <w:tc>
          <w:tcPr>
            <w:tcW w:w="4704" w:type="dxa"/>
          </w:tcPr>
          <w:p w14:paraId="06659C36" w14:textId="77777777" w:rsidR="00254028" w:rsidRPr="002E2F79" w:rsidRDefault="00000000" w:rsidP="00FE1EBB">
            <w:pPr>
              <w:jc w:val="center"/>
              <w:rPr>
                <w:sz w:val="24"/>
                <w:szCs w:val="24"/>
              </w:rPr>
            </w:pPr>
            <w:r w:rsidRPr="002E2F79">
              <w:rPr>
                <w:sz w:val="24"/>
                <w:szCs w:val="24"/>
              </w:rPr>
              <w:t>Delete an account.</w:t>
            </w:r>
          </w:p>
        </w:tc>
      </w:tr>
      <w:tr w:rsidR="00254028" w14:paraId="33834BA6" w14:textId="77777777" w:rsidTr="00FE1EBB">
        <w:trPr>
          <w:trHeight w:val="300"/>
          <w:jc w:val="center"/>
        </w:trPr>
        <w:tc>
          <w:tcPr>
            <w:tcW w:w="2189" w:type="dxa"/>
          </w:tcPr>
          <w:p w14:paraId="733E21B6" w14:textId="77777777" w:rsidR="00254028" w:rsidRPr="002E2F79" w:rsidRDefault="00000000" w:rsidP="00FE1EBB">
            <w:pPr>
              <w:jc w:val="center"/>
              <w:rPr>
                <w:sz w:val="24"/>
                <w:szCs w:val="24"/>
              </w:rPr>
            </w:pPr>
            <w:r w:rsidRPr="002E2F79">
              <w:rPr>
                <w:sz w:val="24"/>
                <w:szCs w:val="24"/>
              </w:rPr>
              <w:t>/updateDetails</w:t>
            </w:r>
          </w:p>
        </w:tc>
        <w:tc>
          <w:tcPr>
            <w:tcW w:w="1940" w:type="dxa"/>
          </w:tcPr>
          <w:p w14:paraId="31A030AA" w14:textId="77777777" w:rsidR="00254028" w:rsidRPr="002E2F79" w:rsidRDefault="00000000" w:rsidP="00FE1EBB">
            <w:pPr>
              <w:jc w:val="center"/>
              <w:rPr>
                <w:sz w:val="24"/>
                <w:szCs w:val="24"/>
              </w:rPr>
            </w:pPr>
            <w:r w:rsidRPr="002E2F79">
              <w:rPr>
                <w:sz w:val="24"/>
                <w:szCs w:val="24"/>
              </w:rPr>
              <w:t>PUT</w:t>
            </w:r>
          </w:p>
        </w:tc>
        <w:tc>
          <w:tcPr>
            <w:tcW w:w="4704" w:type="dxa"/>
          </w:tcPr>
          <w:p w14:paraId="6977C9BD" w14:textId="77777777" w:rsidR="00254028" w:rsidRPr="002E2F79" w:rsidRDefault="00000000" w:rsidP="00FE1EBB">
            <w:pPr>
              <w:jc w:val="center"/>
              <w:rPr>
                <w:sz w:val="24"/>
                <w:szCs w:val="24"/>
              </w:rPr>
            </w:pPr>
            <w:r w:rsidRPr="002E2F79">
              <w:rPr>
                <w:sz w:val="24"/>
                <w:szCs w:val="24"/>
              </w:rPr>
              <w:t>Update customer details.</w:t>
            </w:r>
          </w:p>
        </w:tc>
      </w:tr>
      <w:tr w:rsidR="00254028" w14:paraId="709FD3FA" w14:textId="77777777" w:rsidTr="00FE1EBB">
        <w:trPr>
          <w:trHeight w:val="309"/>
          <w:jc w:val="center"/>
        </w:trPr>
        <w:tc>
          <w:tcPr>
            <w:tcW w:w="2189" w:type="dxa"/>
          </w:tcPr>
          <w:p w14:paraId="4EFA0009" w14:textId="77777777" w:rsidR="00254028" w:rsidRPr="002E2F79" w:rsidRDefault="00000000" w:rsidP="00FE1EBB">
            <w:pPr>
              <w:jc w:val="center"/>
              <w:rPr>
                <w:sz w:val="24"/>
                <w:szCs w:val="24"/>
              </w:rPr>
            </w:pPr>
            <w:r w:rsidRPr="002E2F79">
              <w:rPr>
                <w:sz w:val="24"/>
                <w:szCs w:val="24"/>
              </w:rPr>
              <w:t>/freezeAccount</w:t>
            </w:r>
          </w:p>
        </w:tc>
        <w:tc>
          <w:tcPr>
            <w:tcW w:w="1940" w:type="dxa"/>
          </w:tcPr>
          <w:p w14:paraId="67E04637" w14:textId="77777777" w:rsidR="00254028" w:rsidRPr="002E2F79" w:rsidRDefault="00000000" w:rsidP="00FE1EBB">
            <w:pPr>
              <w:jc w:val="center"/>
              <w:rPr>
                <w:sz w:val="24"/>
                <w:szCs w:val="24"/>
              </w:rPr>
            </w:pPr>
            <w:r w:rsidRPr="002E2F79">
              <w:rPr>
                <w:sz w:val="24"/>
                <w:szCs w:val="24"/>
              </w:rPr>
              <w:t>PUT</w:t>
            </w:r>
          </w:p>
        </w:tc>
        <w:tc>
          <w:tcPr>
            <w:tcW w:w="4704" w:type="dxa"/>
          </w:tcPr>
          <w:p w14:paraId="21F289DE" w14:textId="77777777" w:rsidR="00254028" w:rsidRPr="002E2F79" w:rsidRDefault="00000000" w:rsidP="00FE1EBB">
            <w:pPr>
              <w:jc w:val="center"/>
              <w:rPr>
                <w:sz w:val="24"/>
                <w:szCs w:val="24"/>
              </w:rPr>
            </w:pPr>
            <w:r w:rsidRPr="002E2F79">
              <w:rPr>
                <w:sz w:val="24"/>
                <w:szCs w:val="24"/>
              </w:rPr>
              <w:t>Freeze an account.</w:t>
            </w:r>
          </w:p>
        </w:tc>
      </w:tr>
      <w:tr w:rsidR="00254028" w14:paraId="5FBC9741" w14:textId="77777777" w:rsidTr="00FE1EBB">
        <w:trPr>
          <w:trHeight w:val="609"/>
          <w:jc w:val="center"/>
        </w:trPr>
        <w:tc>
          <w:tcPr>
            <w:tcW w:w="2189" w:type="dxa"/>
          </w:tcPr>
          <w:p w14:paraId="3E93FEDA" w14:textId="77777777" w:rsidR="00254028" w:rsidRPr="002E2F79" w:rsidRDefault="00000000" w:rsidP="00FE1EBB">
            <w:pPr>
              <w:jc w:val="center"/>
              <w:rPr>
                <w:sz w:val="24"/>
                <w:szCs w:val="24"/>
              </w:rPr>
            </w:pPr>
            <w:r w:rsidRPr="002E2F79">
              <w:rPr>
                <w:sz w:val="24"/>
                <w:szCs w:val="24"/>
              </w:rPr>
              <w:t>/totalAccount</w:t>
            </w:r>
          </w:p>
        </w:tc>
        <w:tc>
          <w:tcPr>
            <w:tcW w:w="1940" w:type="dxa"/>
          </w:tcPr>
          <w:p w14:paraId="4EA4D3BA" w14:textId="77777777" w:rsidR="00254028" w:rsidRPr="002E2F79" w:rsidRDefault="00000000" w:rsidP="00FE1EBB">
            <w:pPr>
              <w:jc w:val="center"/>
              <w:rPr>
                <w:sz w:val="24"/>
                <w:szCs w:val="24"/>
              </w:rPr>
            </w:pPr>
            <w:r w:rsidRPr="002E2F79">
              <w:rPr>
                <w:sz w:val="24"/>
                <w:szCs w:val="24"/>
              </w:rPr>
              <w:t>GET</w:t>
            </w:r>
          </w:p>
        </w:tc>
        <w:tc>
          <w:tcPr>
            <w:tcW w:w="4704" w:type="dxa"/>
          </w:tcPr>
          <w:p w14:paraId="245B5AF1" w14:textId="77777777" w:rsidR="00254028" w:rsidRPr="002E2F79" w:rsidRDefault="00000000" w:rsidP="00FE1EBB">
            <w:pPr>
              <w:jc w:val="center"/>
              <w:rPr>
                <w:sz w:val="24"/>
                <w:szCs w:val="24"/>
              </w:rPr>
            </w:pPr>
            <w:r w:rsidRPr="002E2F79">
              <w:rPr>
                <w:sz w:val="24"/>
                <w:szCs w:val="24"/>
              </w:rPr>
              <w:t>Return the count of active accounts.</w:t>
            </w:r>
          </w:p>
        </w:tc>
      </w:tr>
      <w:tr w:rsidR="00254028" w14:paraId="2BF63E0B" w14:textId="77777777" w:rsidTr="00FE1EBB">
        <w:trPr>
          <w:trHeight w:val="618"/>
          <w:jc w:val="center"/>
        </w:trPr>
        <w:tc>
          <w:tcPr>
            <w:tcW w:w="2189" w:type="dxa"/>
          </w:tcPr>
          <w:p w14:paraId="6103924C" w14:textId="77777777" w:rsidR="00254028" w:rsidRPr="002E2F79" w:rsidRDefault="00000000" w:rsidP="00FE1EBB">
            <w:pPr>
              <w:jc w:val="center"/>
              <w:rPr>
                <w:sz w:val="24"/>
                <w:szCs w:val="24"/>
              </w:rPr>
            </w:pPr>
            <w:r w:rsidRPr="002E2F79">
              <w:rPr>
                <w:sz w:val="24"/>
                <w:szCs w:val="24"/>
              </w:rPr>
              <w:t>/viewStatement</w:t>
            </w:r>
          </w:p>
        </w:tc>
        <w:tc>
          <w:tcPr>
            <w:tcW w:w="1940" w:type="dxa"/>
          </w:tcPr>
          <w:p w14:paraId="611046D9" w14:textId="77777777" w:rsidR="00254028" w:rsidRPr="002E2F79" w:rsidRDefault="00000000" w:rsidP="00FE1EBB">
            <w:pPr>
              <w:jc w:val="center"/>
              <w:rPr>
                <w:sz w:val="24"/>
                <w:szCs w:val="24"/>
              </w:rPr>
            </w:pPr>
            <w:r w:rsidRPr="002E2F79">
              <w:rPr>
                <w:sz w:val="24"/>
                <w:szCs w:val="24"/>
              </w:rPr>
              <w:t>GET</w:t>
            </w:r>
          </w:p>
        </w:tc>
        <w:tc>
          <w:tcPr>
            <w:tcW w:w="4704" w:type="dxa"/>
          </w:tcPr>
          <w:p w14:paraId="487AD97C" w14:textId="77777777" w:rsidR="00254028" w:rsidRPr="002E2F79" w:rsidRDefault="00000000" w:rsidP="00FE1EBB">
            <w:pPr>
              <w:jc w:val="center"/>
              <w:rPr>
                <w:sz w:val="24"/>
                <w:szCs w:val="24"/>
              </w:rPr>
            </w:pPr>
            <w:r w:rsidRPr="002E2F79">
              <w:rPr>
                <w:sz w:val="24"/>
                <w:szCs w:val="24"/>
              </w:rPr>
              <w:t>Retrieve statement transaction information.</w:t>
            </w:r>
          </w:p>
        </w:tc>
      </w:tr>
      <w:tr w:rsidR="00254028" w14:paraId="4A90713D" w14:textId="77777777" w:rsidTr="00FE1EBB">
        <w:trPr>
          <w:trHeight w:val="609"/>
          <w:jc w:val="center"/>
        </w:trPr>
        <w:tc>
          <w:tcPr>
            <w:tcW w:w="2189" w:type="dxa"/>
          </w:tcPr>
          <w:p w14:paraId="20B6F73A" w14:textId="77777777" w:rsidR="00254028" w:rsidRPr="002E2F79" w:rsidRDefault="00000000" w:rsidP="00FE1EBB">
            <w:pPr>
              <w:jc w:val="center"/>
              <w:rPr>
                <w:sz w:val="24"/>
                <w:szCs w:val="24"/>
              </w:rPr>
            </w:pPr>
            <w:r w:rsidRPr="002E2F79">
              <w:rPr>
                <w:sz w:val="24"/>
                <w:szCs w:val="24"/>
              </w:rPr>
              <w:t>/downloadStatement</w:t>
            </w:r>
          </w:p>
        </w:tc>
        <w:tc>
          <w:tcPr>
            <w:tcW w:w="1940" w:type="dxa"/>
          </w:tcPr>
          <w:p w14:paraId="26372DA2" w14:textId="77777777" w:rsidR="00254028" w:rsidRPr="002E2F79" w:rsidRDefault="00000000" w:rsidP="00FE1EBB">
            <w:pPr>
              <w:jc w:val="center"/>
              <w:rPr>
                <w:sz w:val="24"/>
                <w:szCs w:val="24"/>
              </w:rPr>
            </w:pPr>
            <w:r w:rsidRPr="002E2F79">
              <w:rPr>
                <w:sz w:val="24"/>
                <w:szCs w:val="24"/>
              </w:rPr>
              <w:t>GET</w:t>
            </w:r>
          </w:p>
        </w:tc>
        <w:tc>
          <w:tcPr>
            <w:tcW w:w="4704" w:type="dxa"/>
          </w:tcPr>
          <w:p w14:paraId="2DDE7738" w14:textId="77777777" w:rsidR="00254028" w:rsidRPr="002E2F79" w:rsidRDefault="00000000" w:rsidP="00FE1EBB">
            <w:pPr>
              <w:jc w:val="center"/>
              <w:rPr>
                <w:sz w:val="24"/>
                <w:szCs w:val="24"/>
              </w:rPr>
            </w:pPr>
            <w:r w:rsidRPr="002E2F79">
              <w:rPr>
                <w:sz w:val="24"/>
                <w:szCs w:val="24"/>
              </w:rPr>
              <w:t>Generate and download a PDF statement.</w:t>
            </w:r>
          </w:p>
        </w:tc>
      </w:tr>
    </w:tbl>
    <w:p w14:paraId="22551F75" w14:textId="77777777" w:rsidR="00254028" w:rsidRDefault="00254028">
      <w:pPr>
        <w:spacing w:after="60"/>
      </w:pPr>
    </w:p>
    <w:p w14:paraId="36A48D5E" w14:textId="77777777" w:rsidR="00254028" w:rsidRPr="002E2F79" w:rsidRDefault="00000000">
      <w:pPr>
        <w:pStyle w:val="Heading1"/>
        <w:rPr>
          <w:sz w:val="36"/>
          <w:szCs w:val="36"/>
        </w:rPr>
      </w:pPr>
      <w:r w:rsidRPr="002E2F79">
        <w:rPr>
          <w:sz w:val="36"/>
          <w:szCs w:val="36"/>
        </w:rPr>
        <w:t>13. Security Implementation</w:t>
      </w:r>
    </w:p>
    <w:p w14:paraId="61D01C06" w14:textId="77777777" w:rsidR="00254028" w:rsidRPr="002E2F79" w:rsidRDefault="00000000">
      <w:pPr>
        <w:spacing w:after="140"/>
        <w:rPr>
          <w:sz w:val="24"/>
          <w:szCs w:val="24"/>
        </w:rPr>
      </w:pPr>
      <w:r w:rsidRPr="002E2F79">
        <w:rPr>
          <w:sz w:val="24"/>
          <w:szCs w:val="24"/>
        </w:rPr>
        <w:t>Security is implemented using Spring Security and JWT. Login and registration endpoints are permitted without prior authentication, while other endpoints require authentication.</w:t>
      </w:r>
    </w:p>
    <w:p w14:paraId="07CFF9F6" w14:textId="77777777" w:rsidR="00254028" w:rsidRPr="002E2F79" w:rsidRDefault="00000000">
      <w:pPr>
        <w:pStyle w:val="ListBullet"/>
        <w:spacing w:after="60"/>
        <w:rPr>
          <w:sz w:val="24"/>
          <w:szCs w:val="24"/>
        </w:rPr>
      </w:pPr>
      <w:r w:rsidRPr="002E2F79">
        <w:rPr>
          <w:sz w:val="24"/>
          <w:szCs w:val="24"/>
        </w:rPr>
        <w:t>BCryptPasswordEncoder is used for password hashing.</w:t>
      </w:r>
    </w:p>
    <w:p w14:paraId="50B4F56F" w14:textId="77777777" w:rsidR="00254028" w:rsidRPr="002E2F79" w:rsidRDefault="00000000">
      <w:pPr>
        <w:pStyle w:val="ListBullet"/>
        <w:spacing w:after="60"/>
        <w:rPr>
          <w:sz w:val="24"/>
          <w:szCs w:val="24"/>
        </w:rPr>
      </w:pPr>
      <w:r w:rsidRPr="002E2F79">
        <w:rPr>
          <w:sz w:val="24"/>
          <w:szCs w:val="24"/>
        </w:rPr>
        <w:t>JWT tokens contain the authenticated user's identity and an expiration time.</w:t>
      </w:r>
    </w:p>
    <w:p w14:paraId="49387D76" w14:textId="77777777" w:rsidR="00254028" w:rsidRPr="002E2F79" w:rsidRDefault="00000000">
      <w:pPr>
        <w:pStyle w:val="ListBullet"/>
        <w:spacing w:after="60"/>
        <w:rPr>
          <w:sz w:val="24"/>
          <w:szCs w:val="24"/>
        </w:rPr>
      </w:pPr>
      <w:r w:rsidRPr="002E2F79">
        <w:rPr>
          <w:sz w:val="24"/>
          <w:szCs w:val="24"/>
        </w:rPr>
        <w:t>A JWT filter reads the Authorization Bearer token and establishes the Spring Security context when the token is valid.</w:t>
      </w:r>
    </w:p>
    <w:p w14:paraId="1732056A" w14:textId="77777777" w:rsidR="00254028" w:rsidRPr="002E2F79" w:rsidRDefault="00000000">
      <w:pPr>
        <w:pStyle w:val="ListBullet"/>
        <w:spacing w:after="60"/>
        <w:rPr>
          <w:sz w:val="24"/>
          <w:szCs w:val="24"/>
        </w:rPr>
      </w:pPr>
      <w:r w:rsidRPr="002E2F79">
        <w:rPr>
          <w:sz w:val="24"/>
          <w:szCs w:val="24"/>
        </w:rPr>
        <w:t>Protected endpoints require an authenticated user.</w:t>
      </w:r>
    </w:p>
    <w:p w14:paraId="75067C69" w14:textId="77777777" w:rsidR="00254028" w:rsidRDefault="00000000">
      <w:pPr>
        <w:pStyle w:val="ListBullet"/>
        <w:spacing w:after="60"/>
        <w:rPr>
          <w:sz w:val="24"/>
          <w:szCs w:val="24"/>
        </w:rPr>
      </w:pPr>
      <w:r w:rsidRPr="002E2F79">
        <w:rPr>
          <w:sz w:val="24"/>
          <w:szCs w:val="24"/>
        </w:rPr>
        <w:t>Customer identity is obtained from the authenticated user's email for account-related operations.</w:t>
      </w:r>
    </w:p>
    <w:p w14:paraId="4A544009" w14:textId="77777777" w:rsidR="002E2F79" w:rsidRDefault="002E2F79" w:rsidP="002E2F79">
      <w:pPr>
        <w:pStyle w:val="ListBullet"/>
        <w:numPr>
          <w:ilvl w:val="0"/>
          <w:numId w:val="0"/>
        </w:numPr>
        <w:spacing w:after="60"/>
        <w:ind w:left="360" w:hanging="360"/>
        <w:rPr>
          <w:sz w:val="24"/>
          <w:szCs w:val="24"/>
        </w:rPr>
      </w:pPr>
    </w:p>
    <w:p w14:paraId="5B45BE6D" w14:textId="77777777" w:rsidR="002E2F79" w:rsidRDefault="002E2F79" w:rsidP="002E2F79">
      <w:pPr>
        <w:pStyle w:val="ListBullet"/>
        <w:numPr>
          <w:ilvl w:val="0"/>
          <w:numId w:val="0"/>
        </w:numPr>
        <w:spacing w:after="60"/>
        <w:ind w:left="360" w:hanging="360"/>
        <w:rPr>
          <w:sz w:val="24"/>
          <w:szCs w:val="24"/>
        </w:rPr>
      </w:pPr>
    </w:p>
    <w:p w14:paraId="369C6E9D" w14:textId="77777777" w:rsidR="002E2F79" w:rsidRDefault="002E2F79" w:rsidP="002E2F79">
      <w:pPr>
        <w:pStyle w:val="ListBullet"/>
        <w:numPr>
          <w:ilvl w:val="0"/>
          <w:numId w:val="0"/>
        </w:numPr>
        <w:spacing w:after="60"/>
        <w:ind w:left="360" w:hanging="360"/>
        <w:rPr>
          <w:sz w:val="24"/>
          <w:szCs w:val="24"/>
        </w:rPr>
      </w:pPr>
    </w:p>
    <w:p w14:paraId="4CA52CF2" w14:textId="77777777" w:rsidR="002E2F79" w:rsidRDefault="002E2F79" w:rsidP="002E2F79">
      <w:pPr>
        <w:pStyle w:val="ListBullet"/>
        <w:numPr>
          <w:ilvl w:val="0"/>
          <w:numId w:val="0"/>
        </w:numPr>
        <w:spacing w:after="60"/>
        <w:ind w:left="360" w:hanging="360"/>
        <w:rPr>
          <w:sz w:val="24"/>
          <w:szCs w:val="24"/>
        </w:rPr>
      </w:pPr>
    </w:p>
    <w:p w14:paraId="38BD1B52" w14:textId="77777777" w:rsidR="002E2F79" w:rsidRDefault="002E2F79" w:rsidP="002E2F79">
      <w:pPr>
        <w:pStyle w:val="ListBullet"/>
        <w:numPr>
          <w:ilvl w:val="0"/>
          <w:numId w:val="0"/>
        </w:numPr>
        <w:spacing w:after="60"/>
        <w:ind w:left="360" w:hanging="360"/>
        <w:rPr>
          <w:sz w:val="24"/>
          <w:szCs w:val="24"/>
        </w:rPr>
      </w:pPr>
    </w:p>
    <w:p w14:paraId="7D54D6FC" w14:textId="77777777" w:rsidR="002E2F79" w:rsidRDefault="002E2F79" w:rsidP="002E2F79">
      <w:pPr>
        <w:pStyle w:val="ListBullet"/>
        <w:numPr>
          <w:ilvl w:val="0"/>
          <w:numId w:val="0"/>
        </w:numPr>
        <w:spacing w:after="60"/>
        <w:ind w:left="360" w:hanging="360"/>
        <w:rPr>
          <w:sz w:val="24"/>
          <w:szCs w:val="24"/>
        </w:rPr>
      </w:pPr>
    </w:p>
    <w:p w14:paraId="376048EE" w14:textId="77777777" w:rsidR="002E2F79" w:rsidRPr="002E2F79" w:rsidRDefault="002E2F79" w:rsidP="002E2F79">
      <w:pPr>
        <w:pStyle w:val="ListBullet"/>
        <w:numPr>
          <w:ilvl w:val="0"/>
          <w:numId w:val="0"/>
        </w:numPr>
        <w:spacing w:after="60"/>
        <w:ind w:left="360" w:hanging="360"/>
        <w:rPr>
          <w:sz w:val="24"/>
          <w:szCs w:val="24"/>
        </w:rPr>
      </w:pPr>
    </w:p>
    <w:p w14:paraId="14DFBE3C" w14:textId="77777777" w:rsidR="00254028" w:rsidRDefault="00000000">
      <w:pPr>
        <w:pStyle w:val="Heading1"/>
        <w:rPr>
          <w:sz w:val="36"/>
          <w:szCs w:val="36"/>
        </w:rPr>
      </w:pPr>
      <w:r w:rsidRPr="002E2F79">
        <w:rPr>
          <w:sz w:val="36"/>
          <w:szCs w:val="36"/>
        </w:rPr>
        <w:lastRenderedPageBreak/>
        <w:t>14. User Interface Screens</w:t>
      </w:r>
    </w:p>
    <w:p w14:paraId="50C7DCD1" w14:textId="77777777" w:rsidR="00B51E24" w:rsidRPr="00B51E24" w:rsidRDefault="00B51E24" w:rsidP="00B51E24"/>
    <w:p w14:paraId="2696A7E4" w14:textId="7A456DA8" w:rsidR="00B51E24" w:rsidRDefault="00B51E24" w:rsidP="00B51E24">
      <w:pPr>
        <w:jc w:val="center"/>
      </w:pPr>
      <w:r>
        <w:rPr>
          <w:noProof/>
        </w:rPr>
        <w:drawing>
          <wp:inline distT="0" distB="0" distL="0" distR="0" wp14:anchorId="548CCCE7" wp14:editId="13FC06A8">
            <wp:extent cx="3075053" cy="3111731"/>
            <wp:effectExtent l="0" t="0" r="0" b="0"/>
            <wp:docPr id="920316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16707" name="Picture 920316707"/>
                    <pic:cNvPicPr/>
                  </pic:nvPicPr>
                  <pic:blipFill>
                    <a:blip r:embed="rId9"/>
                    <a:stretch>
                      <a:fillRect/>
                    </a:stretch>
                  </pic:blipFill>
                  <pic:spPr>
                    <a:xfrm>
                      <a:off x="0" y="0"/>
                      <a:ext cx="3129996" cy="3167329"/>
                    </a:xfrm>
                    <a:prstGeom prst="rect">
                      <a:avLst/>
                    </a:prstGeom>
                  </pic:spPr>
                </pic:pic>
              </a:graphicData>
            </a:graphic>
          </wp:inline>
        </w:drawing>
      </w:r>
    </w:p>
    <w:p w14:paraId="2998CD3A" w14:textId="60BEB374" w:rsidR="00B51E24" w:rsidRPr="009F5820" w:rsidRDefault="00B51E24" w:rsidP="00B51E24">
      <w:pPr>
        <w:jc w:val="center"/>
        <w:rPr>
          <w:sz w:val="20"/>
          <w:szCs w:val="20"/>
        </w:rPr>
      </w:pPr>
      <w:r w:rsidRPr="009F5820">
        <w:rPr>
          <w:sz w:val="20"/>
          <w:szCs w:val="20"/>
        </w:rPr>
        <w:t xml:space="preserve">Figure </w:t>
      </w:r>
      <w:proofErr w:type="gramStart"/>
      <w:r w:rsidRPr="009F5820">
        <w:rPr>
          <w:sz w:val="20"/>
          <w:szCs w:val="20"/>
        </w:rPr>
        <w:t>2:Login</w:t>
      </w:r>
      <w:proofErr w:type="gramEnd"/>
      <w:r w:rsidRPr="009F5820">
        <w:rPr>
          <w:sz w:val="20"/>
          <w:szCs w:val="20"/>
        </w:rPr>
        <w:t xml:space="preserve"> Page</w:t>
      </w:r>
    </w:p>
    <w:p w14:paraId="41EAC529" w14:textId="77777777" w:rsidR="00B51E24" w:rsidRDefault="00B51E24" w:rsidP="00B51E24">
      <w:pPr>
        <w:jc w:val="center"/>
      </w:pPr>
    </w:p>
    <w:p w14:paraId="12339E25" w14:textId="1D4F6D8E" w:rsidR="00B51E24" w:rsidRPr="009F5820" w:rsidRDefault="00B51E24" w:rsidP="00B51E24">
      <w:pPr>
        <w:jc w:val="center"/>
        <w:rPr>
          <w:sz w:val="20"/>
          <w:szCs w:val="20"/>
        </w:rPr>
      </w:pPr>
      <w:r w:rsidRPr="009F5820">
        <w:rPr>
          <w:noProof/>
          <w:sz w:val="20"/>
          <w:szCs w:val="20"/>
        </w:rPr>
        <w:drawing>
          <wp:inline distT="0" distB="0" distL="0" distR="0" wp14:anchorId="0B2AAD64" wp14:editId="28341C63">
            <wp:extent cx="4391278" cy="2667000"/>
            <wp:effectExtent l="0" t="0" r="9525" b="0"/>
            <wp:docPr id="584330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0197" name="Picture 584330197"/>
                    <pic:cNvPicPr/>
                  </pic:nvPicPr>
                  <pic:blipFill>
                    <a:blip r:embed="rId10"/>
                    <a:stretch>
                      <a:fillRect/>
                    </a:stretch>
                  </pic:blipFill>
                  <pic:spPr>
                    <a:xfrm>
                      <a:off x="0" y="0"/>
                      <a:ext cx="4447785" cy="2701319"/>
                    </a:xfrm>
                    <a:prstGeom prst="rect">
                      <a:avLst/>
                    </a:prstGeom>
                  </pic:spPr>
                </pic:pic>
              </a:graphicData>
            </a:graphic>
          </wp:inline>
        </w:drawing>
      </w:r>
    </w:p>
    <w:p w14:paraId="64565A94" w14:textId="09F96C85" w:rsidR="00B51E24" w:rsidRPr="009F5820" w:rsidRDefault="00B51E24" w:rsidP="00B51E24">
      <w:pPr>
        <w:jc w:val="center"/>
        <w:rPr>
          <w:sz w:val="20"/>
          <w:szCs w:val="20"/>
        </w:rPr>
      </w:pPr>
      <w:r w:rsidRPr="009F5820">
        <w:rPr>
          <w:sz w:val="20"/>
          <w:szCs w:val="20"/>
        </w:rPr>
        <w:t xml:space="preserve">Figure </w:t>
      </w:r>
      <w:proofErr w:type="gramStart"/>
      <w:r w:rsidRPr="009F5820">
        <w:rPr>
          <w:sz w:val="20"/>
          <w:szCs w:val="20"/>
        </w:rPr>
        <w:t>3</w:t>
      </w:r>
      <w:r w:rsidRPr="009F5820">
        <w:rPr>
          <w:sz w:val="20"/>
          <w:szCs w:val="20"/>
        </w:rPr>
        <w:t>:</w:t>
      </w:r>
      <w:r w:rsidRPr="009F5820">
        <w:rPr>
          <w:sz w:val="20"/>
          <w:szCs w:val="20"/>
        </w:rPr>
        <w:t>Account</w:t>
      </w:r>
      <w:proofErr w:type="gramEnd"/>
      <w:r w:rsidRPr="009F5820">
        <w:rPr>
          <w:sz w:val="20"/>
          <w:szCs w:val="20"/>
        </w:rPr>
        <w:t xml:space="preserve"> Lifecycle</w:t>
      </w:r>
    </w:p>
    <w:p w14:paraId="73CBCFEF" w14:textId="7E875100" w:rsidR="00B51E24" w:rsidRDefault="00B51E24" w:rsidP="00B51E24">
      <w:pPr>
        <w:jc w:val="center"/>
      </w:pPr>
      <w:r>
        <w:rPr>
          <w:noProof/>
        </w:rPr>
        <w:lastRenderedPageBreak/>
        <w:drawing>
          <wp:inline distT="0" distB="0" distL="0" distR="0" wp14:anchorId="283B6DBB" wp14:editId="5ACB31D3">
            <wp:extent cx="4671060" cy="3640455"/>
            <wp:effectExtent l="0" t="0" r="0" b="0"/>
            <wp:docPr id="179699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994" name="Picture 179699994"/>
                    <pic:cNvPicPr/>
                  </pic:nvPicPr>
                  <pic:blipFill>
                    <a:blip r:embed="rId11"/>
                    <a:stretch>
                      <a:fillRect/>
                    </a:stretch>
                  </pic:blipFill>
                  <pic:spPr>
                    <a:xfrm>
                      <a:off x="0" y="0"/>
                      <a:ext cx="4699401" cy="3662543"/>
                    </a:xfrm>
                    <a:prstGeom prst="rect">
                      <a:avLst/>
                    </a:prstGeom>
                  </pic:spPr>
                </pic:pic>
              </a:graphicData>
            </a:graphic>
          </wp:inline>
        </w:drawing>
      </w:r>
    </w:p>
    <w:p w14:paraId="6A1EE6DB" w14:textId="05886AD4" w:rsidR="00B51E24" w:rsidRPr="009F5820" w:rsidRDefault="00B51E24" w:rsidP="00B51E24">
      <w:pPr>
        <w:jc w:val="center"/>
        <w:rPr>
          <w:sz w:val="20"/>
          <w:szCs w:val="20"/>
        </w:rPr>
      </w:pPr>
      <w:r w:rsidRPr="009F5820">
        <w:rPr>
          <w:sz w:val="20"/>
          <w:szCs w:val="20"/>
        </w:rPr>
        <w:t xml:space="preserve">Figure </w:t>
      </w:r>
      <w:proofErr w:type="gramStart"/>
      <w:r w:rsidR="00AC014E" w:rsidRPr="009F5820">
        <w:rPr>
          <w:sz w:val="20"/>
          <w:szCs w:val="20"/>
        </w:rPr>
        <w:t>4</w:t>
      </w:r>
      <w:r w:rsidRPr="009F5820">
        <w:rPr>
          <w:sz w:val="20"/>
          <w:szCs w:val="20"/>
        </w:rPr>
        <w:t>:Account</w:t>
      </w:r>
      <w:proofErr w:type="gramEnd"/>
      <w:r w:rsidRPr="009F5820">
        <w:rPr>
          <w:sz w:val="20"/>
          <w:szCs w:val="20"/>
        </w:rPr>
        <w:t xml:space="preserve"> </w:t>
      </w:r>
      <w:r w:rsidRPr="009F5820">
        <w:rPr>
          <w:sz w:val="20"/>
          <w:szCs w:val="20"/>
        </w:rPr>
        <w:t>Details</w:t>
      </w:r>
    </w:p>
    <w:p w14:paraId="1DCE9FBF" w14:textId="77777777" w:rsidR="00B51E24" w:rsidRDefault="00B51E24" w:rsidP="00AC014E"/>
    <w:p w14:paraId="6247E4B5" w14:textId="4589C22B" w:rsidR="00B51E24" w:rsidRDefault="00B51E24" w:rsidP="00B51E24">
      <w:pPr>
        <w:jc w:val="center"/>
      </w:pPr>
      <w:r>
        <w:rPr>
          <w:noProof/>
        </w:rPr>
        <w:drawing>
          <wp:inline distT="0" distB="0" distL="0" distR="0" wp14:anchorId="50EAD2F2" wp14:editId="51144482">
            <wp:extent cx="4914900" cy="3192678"/>
            <wp:effectExtent l="0" t="0" r="0" b="8255"/>
            <wp:docPr id="1135807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07947" name="Picture 1135807947"/>
                    <pic:cNvPicPr/>
                  </pic:nvPicPr>
                  <pic:blipFill>
                    <a:blip r:embed="rId12"/>
                    <a:stretch>
                      <a:fillRect/>
                    </a:stretch>
                  </pic:blipFill>
                  <pic:spPr>
                    <a:xfrm>
                      <a:off x="0" y="0"/>
                      <a:ext cx="4945149" cy="3212327"/>
                    </a:xfrm>
                    <a:prstGeom prst="rect">
                      <a:avLst/>
                    </a:prstGeom>
                  </pic:spPr>
                </pic:pic>
              </a:graphicData>
            </a:graphic>
          </wp:inline>
        </w:drawing>
      </w:r>
    </w:p>
    <w:p w14:paraId="21030273" w14:textId="0B81B0AD" w:rsidR="00AC014E" w:rsidRPr="009F5820" w:rsidRDefault="00AC014E" w:rsidP="00B51E24">
      <w:pPr>
        <w:jc w:val="center"/>
        <w:rPr>
          <w:sz w:val="20"/>
          <w:szCs w:val="20"/>
        </w:rPr>
      </w:pPr>
      <w:r w:rsidRPr="009F5820">
        <w:rPr>
          <w:sz w:val="20"/>
          <w:szCs w:val="20"/>
        </w:rPr>
        <w:t xml:space="preserve">Figure </w:t>
      </w:r>
      <w:proofErr w:type="gramStart"/>
      <w:r w:rsidRPr="009F5820">
        <w:rPr>
          <w:sz w:val="20"/>
          <w:szCs w:val="20"/>
        </w:rPr>
        <w:t>5:Balance</w:t>
      </w:r>
      <w:proofErr w:type="gramEnd"/>
      <w:r w:rsidRPr="009F5820">
        <w:rPr>
          <w:sz w:val="20"/>
          <w:szCs w:val="20"/>
        </w:rPr>
        <w:t xml:space="preserve"> Management</w:t>
      </w:r>
    </w:p>
    <w:p w14:paraId="535ABD6F" w14:textId="7EF28551" w:rsidR="00B51E24" w:rsidRPr="009F5820" w:rsidRDefault="00AC014E" w:rsidP="00B51E24">
      <w:pPr>
        <w:jc w:val="center"/>
        <w:rPr>
          <w:sz w:val="20"/>
          <w:szCs w:val="20"/>
        </w:rPr>
      </w:pPr>
      <w:r w:rsidRPr="009F5820">
        <w:rPr>
          <w:noProof/>
          <w:sz w:val="20"/>
          <w:szCs w:val="20"/>
        </w:rPr>
        <w:lastRenderedPageBreak/>
        <w:drawing>
          <wp:inline distT="0" distB="0" distL="0" distR="0" wp14:anchorId="4B572684" wp14:editId="4924FF11">
            <wp:extent cx="5045015" cy="3412067"/>
            <wp:effectExtent l="0" t="0" r="3810" b="0"/>
            <wp:docPr id="1153208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08895" name="Picture 1153208895"/>
                    <pic:cNvPicPr/>
                  </pic:nvPicPr>
                  <pic:blipFill>
                    <a:blip r:embed="rId13"/>
                    <a:stretch>
                      <a:fillRect/>
                    </a:stretch>
                  </pic:blipFill>
                  <pic:spPr>
                    <a:xfrm>
                      <a:off x="0" y="0"/>
                      <a:ext cx="5077257" cy="3433873"/>
                    </a:xfrm>
                    <a:prstGeom prst="rect">
                      <a:avLst/>
                    </a:prstGeom>
                  </pic:spPr>
                </pic:pic>
              </a:graphicData>
            </a:graphic>
          </wp:inline>
        </w:drawing>
      </w:r>
    </w:p>
    <w:p w14:paraId="39634141" w14:textId="512480B9" w:rsidR="00AC014E" w:rsidRPr="009F5820" w:rsidRDefault="00AC014E" w:rsidP="00B51E24">
      <w:pPr>
        <w:jc w:val="center"/>
        <w:rPr>
          <w:sz w:val="20"/>
          <w:szCs w:val="20"/>
        </w:rPr>
      </w:pPr>
      <w:r w:rsidRPr="009F5820">
        <w:rPr>
          <w:sz w:val="20"/>
          <w:szCs w:val="20"/>
        </w:rPr>
        <w:t xml:space="preserve">Figure </w:t>
      </w:r>
      <w:proofErr w:type="gramStart"/>
      <w:r w:rsidRPr="009F5820">
        <w:rPr>
          <w:sz w:val="20"/>
          <w:szCs w:val="20"/>
        </w:rPr>
        <w:t>5:</w:t>
      </w:r>
      <w:r w:rsidRPr="009F5820">
        <w:rPr>
          <w:sz w:val="20"/>
          <w:szCs w:val="20"/>
        </w:rPr>
        <w:t>Statement</w:t>
      </w:r>
      <w:proofErr w:type="gramEnd"/>
      <w:r w:rsidRPr="009F5820">
        <w:rPr>
          <w:sz w:val="20"/>
          <w:szCs w:val="20"/>
        </w:rPr>
        <w:t xml:space="preserve"> Generation</w:t>
      </w:r>
    </w:p>
    <w:p w14:paraId="2BFE8C56" w14:textId="006B2508" w:rsidR="00254028" w:rsidRPr="002E2F79" w:rsidRDefault="00000000">
      <w:pPr>
        <w:pStyle w:val="Heading1"/>
        <w:rPr>
          <w:sz w:val="36"/>
          <w:szCs w:val="36"/>
        </w:rPr>
      </w:pPr>
      <w:r w:rsidRPr="002E2F79">
        <w:rPr>
          <w:sz w:val="36"/>
          <w:szCs w:val="36"/>
        </w:rPr>
        <w:t>15. Testing</w:t>
      </w:r>
    </w:p>
    <w:p w14:paraId="5F5A8A8B" w14:textId="77777777" w:rsidR="00254028" w:rsidRDefault="00000000">
      <w:pPr>
        <w:spacing w:after="140"/>
      </w:pPr>
      <w:r w:rsidRPr="002E2F79">
        <w:rPr>
          <w:sz w:val="24"/>
          <w:szCs w:val="24"/>
        </w:rPr>
        <w:t>The project contains a Spring Boot application context test and an Angular test setup. Functional verification can be performed for authentication, account lifecycle operations, balance retrieval and transactions, and statement generation</w:t>
      </w:r>
      <w:r>
        <w:t>.</w:t>
      </w:r>
    </w:p>
    <w:tbl>
      <w:tblPr>
        <w:tblStyle w:val="TableGrid"/>
        <w:tblW w:w="8198" w:type="dxa"/>
        <w:jc w:val="center"/>
        <w:tblLook w:val="04A0" w:firstRow="1" w:lastRow="0" w:firstColumn="1" w:lastColumn="0" w:noHBand="0" w:noVBand="1"/>
      </w:tblPr>
      <w:tblGrid>
        <w:gridCol w:w="3123"/>
        <w:gridCol w:w="5075"/>
      </w:tblGrid>
      <w:tr w:rsidR="00254028" w14:paraId="2304D9AD" w14:textId="77777777" w:rsidTr="002E2F79">
        <w:trPr>
          <w:trHeight w:val="291"/>
          <w:jc w:val="center"/>
        </w:trPr>
        <w:tc>
          <w:tcPr>
            <w:tcW w:w="3123" w:type="dxa"/>
          </w:tcPr>
          <w:p w14:paraId="2F81E564" w14:textId="77777777" w:rsidR="00254028" w:rsidRPr="002E2F79" w:rsidRDefault="00000000" w:rsidP="002E2F79">
            <w:pPr>
              <w:jc w:val="center"/>
              <w:rPr>
                <w:sz w:val="24"/>
                <w:szCs w:val="24"/>
              </w:rPr>
            </w:pPr>
            <w:r w:rsidRPr="002E2F79">
              <w:rPr>
                <w:b/>
                <w:sz w:val="24"/>
                <w:szCs w:val="24"/>
              </w:rPr>
              <w:t>Test Area</w:t>
            </w:r>
          </w:p>
        </w:tc>
        <w:tc>
          <w:tcPr>
            <w:tcW w:w="5075" w:type="dxa"/>
          </w:tcPr>
          <w:p w14:paraId="254A0093" w14:textId="77777777" w:rsidR="00254028" w:rsidRPr="002E2F79" w:rsidRDefault="00000000" w:rsidP="002E2F79">
            <w:pPr>
              <w:jc w:val="center"/>
              <w:rPr>
                <w:sz w:val="24"/>
                <w:szCs w:val="24"/>
              </w:rPr>
            </w:pPr>
            <w:r w:rsidRPr="002E2F79">
              <w:rPr>
                <w:b/>
                <w:sz w:val="24"/>
                <w:szCs w:val="24"/>
              </w:rPr>
              <w:t>Expected Result</w:t>
            </w:r>
          </w:p>
        </w:tc>
      </w:tr>
      <w:tr w:rsidR="00254028" w14:paraId="163C6D56" w14:textId="77777777" w:rsidTr="002E2F79">
        <w:trPr>
          <w:trHeight w:val="574"/>
          <w:jc w:val="center"/>
        </w:trPr>
        <w:tc>
          <w:tcPr>
            <w:tcW w:w="3123" w:type="dxa"/>
          </w:tcPr>
          <w:p w14:paraId="0C1F8643" w14:textId="77777777" w:rsidR="00254028" w:rsidRPr="002E2F79" w:rsidRDefault="00000000" w:rsidP="002E2F79">
            <w:pPr>
              <w:jc w:val="center"/>
              <w:rPr>
                <w:sz w:val="24"/>
                <w:szCs w:val="24"/>
              </w:rPr>
            </w:pPr>
            <w:r w:rsidRPr="002E2F79">
              <w:rPr>
                <w:sz w:val="24"/>
                <w:szCs w:val="24"/>
              </w:rPr>
              <w:t>User registration</w:t>
            </w:r>
          </w:p>
        </w:tc>
        <w:tc>
          <w:tcPr>
            <w:tcW w:w="5075" w:type="dxa"/>
          </w:tcPr>
          <w:p w14:paraId="306E6599" w14:textId="77777777" w:rsidR="00254028" w:rsidRPr="002E2F79" w:rsidRDefault="00000000" w:rsidP="002E2F79">
            <w:pPr>
              <w:jc w:val="center"/>
              <w:rPr>
                <w:sz w:val="24"/>
                <w:szCs w:val="24"/>
              </w:rPr>
            </w:pPr>
            <w:r w:rsidRPr="002E2F79">
              <w:rPr>
                <w:sz w:val="24"/>
                <w:szCs w:val="24"/>
              </w:rPr>
              <w:t>Customer is registered and password is stored securely.</w:t>
            </w:r>
          </w:p>
        </w:tc>
      </w:tr>
      <w:tr w:rsidR="00254028" w14:paraId="6C5597B3" w14:textId="77777777" w:rsidTr="002E2F79">
        <w:trPr>
          <w:trHeight w:val="291"/>
          <w:jc w:val="center"/>
        </w:trPr>
        <w:tc>
          <w:tcPr>
            <w:tcW w:w="3123" w:type="dxa"/>
          </w:tcPr>
          <w:p w14:paraId="273B2C0C" w14:textId="77777777" w:rsidR="00254028" w:rsidRPr="002E2F79" w:rsidRDefault="00000000" w:rsidP="002E2F79">
            <w:pPr>
              <w:jc w:val="center"/>
              <w:rPr>
                <w:sz w:val="24"/>
                <w:szCs w:val="24"/>
              </w:rPr>
            </w:pPr>
            <w:r w:rsidRPr="002E2F79">
              <w:rPr>
                <w:sz w:val="24"/>
                <w:szCs w:val="24"/>
              </w:rPr>
              <w:t>User login</w:t>
            </w:r>
          </w:p>
        </w:tc>
        <w:tc>
          <w:tcPr>
            <w:tcW w:w="5075" w:type="dxa"/>
          </w:tcPr>
          <w:p w14:paraId="24159DDB" w14:textId="77777777" w:rsidR="00254028" w:rsidRPr="002E2F79" w:rsidRDefault="00000000" w:rsidP="002E2F79">
            <w:pPr>
              <w:jc w:val="center"/>
              <w:rPr>
                <w:sz w:val="24"/>
                <w:szCs w:val="24"/>
              </w:rPr>
            </w:pPr>
            <w:r w:rsidRPr="002E2F79">
              <w:rPr>
                <w:sz w:val="24"/>
                <w:szCs w:val="24"/>
              </w:rPr>
              <w:t>Valid credentials return a JWT token.</w:t>
            </w:r>
          </w:p>
        </w:tc>
      </w:tr>
      <w:tr w:rsidR="00254028" w14:paraId="71B253CD" w14:textId="77777777" w:rsidTr="002E2F79">
        <w:trPr>
          <w:trHeight w:val="291"/>
          <w:jc w:val="center"/>
        </w:trPr>
        <w:tc>
          <w:tcPr>
            <w:tcW w:w="3123" w:type="dxa"/>
          </w:tcPr>
          <w:p w14:paraId="2AA99043" w14:textId="77777777" w:rsidR="00254028" w:rsidRPr="002E2F79" w:rsidRDefault="00000000" w:rsidP="002E2F79">
            <w:pPr>
              <w:jc w:val="center"/>
              <w:rPr>
                <w:sz w:val="24"/>
                <w:szCs w:val="24"/>
              </w:rPr>
            </w:pPr>
            <w:r w:rsidRPr="002E2F79">
              <w:rPr>
                <w:sz w:val="24"/>
                <w:szCs w:val="24"/>
              </w:rPr>
              <w:t>Invalid login</w:t>
            </w:r>
          </w:p>
        </w:tc>
        <w:tc>
          <w:tcPr>
            <w:tcW w:w="5075" w:type="dxa"/>
          </w:tcPr>
          <w:p w14:paraId="461012E9" w14:textId="77777777" w:rsidR="00254028" w:rsidRPr="002E2F79" w:rsidRDefault="00000000" w:rsidP="002E2F79">
            <w:pPr>
              <w:jc w:val="center"/>
              <w:rPr>
                <w:sz w:val="24"/>
                <w:szCs w:val="24"/>
              </w:rPr>
            </w:pPr>
            <w:r w:rsidRPr="002E2F79">
              <w:rPr>
                <w:sz w:val="24"/>
                <w:szCs w:val="24"/>
              </w:rPr>
              <w:t>Invalid credentials are rejected.</w:t>
            </w:r>
          </w:p>
        </w:tc>
      </w:tr>
      <w:tr w:rsidR="00254028" w14:paraId="465AC24A" w14:textId="77777777" w:rsidTr="002E2F79">
        <w:trPr>
          <w:trHeight w:val="583"/>
          <w:jc w:val="center"/>
        </w:trPr>
        <w:tc>
          <w:tcPr>
            <w:tcW w:w="3123" w:type="dxa"/>
          </w:tcPr>
          <w:p w14:paraId="6145D389" w14:textId="77777777" w:rsidR="00254028" w:rsidRPr="002E2F79" w:rsidRDefault="00000000" w:rsidP="002E2F79">
            <w:pPr>
              <w:jc w:val="center"/>
              <w:rPr>
                <w:sz w:val="24"/>
                <w:szCs w:val="24"/>
              </w:rPr>
            </w:pPr>
            <w:r w:rsidRPr="002E2F79">
              <w:rPr>
                <w:sz w:val="24"/>
                <w:szCs w:val="24"/>
              </w:rPr>
              <w:t>Account creation</w:t>
            </w:r>
          </w:p>
        </w:tc>
        <w:tc>
          <w:tcPr>
            <w:tcW w:w="5075" w:type="dxa"/>
          </w:tcPr>
          <w:p w14:paraId="4ED1168B" w14:textId="77777777" w:rsidR="00254028" w:rsidRPr="002E2F79" w:rsidRDefault="00000000" w:rsidP="002E2F79">
            <w:pPr>
              <w:jc w:val="center"/>
              <w:rPr>
                <w:sz w:val="24"/>
                <w:szCs w:val="24"/>
              </w:rPr>
            </w:pPr>
            <w:r w:rsidRPr="002E2F79">
              <w:rPr>
                <w:sz w:val="24"/>
                <w:szCs w:val="24"/>
              </w:rPr>
              <w:t>Authenticated customer receives a new active account.</w:t>
            </w:r>
          </w:p>
        </w:tc>
      </w:tr>
      <w:tr w:rsidR="00254028" w14:paraId="65CF94B0" w14:textId="77777777" w:rsidTr="002E2F79">
        <w:trPr>
          <w:trHeight w:val="282"/>
          <w:jc w:val="center"/>
        </w:trPr>
        <w:tc>
          <w:tcPr>
            <w:tcW w:w="3123" w:type="dxa"/>
          </w:tcPr>
          <w:p w14:paraId="22DC6B06" w14:textId="77777777" w:rsidR="00254028" w:rsidRPr="002E2F79" w:rsidRDefault="00000000" w:rsidP="002E2F79">
            <w:pPr>
              <w:jc w:val="center"/>
              <w:rPr>
                <w:sz w:val="24"/>
                <w:szCs w:val="24"/>
              </w:rPr>
            </w:pPr>
            <w:r w:rsidRPr="002E2F79">
              <w:rPr>
                <w:sz w:val="24"/>
                <w:szCs w:val="24"/>
              </w:rPr>
              <w:t>Account update</w:t>
            </w:r>
          </w:p>
        </w:tc>
        <w:tc>
          <w:tcPr>
            <w:tcW w:w="5075" w:type="dxa"/>
          </w:tcPr>
          <w:p w14:paraId="7D028C5C" w14:textId="77777777" w:rsidR="00254028" w:rsidRPr="002E2F79" w:rsidRDefault="00000000" w:rsidP="002E2F79">
            <w:pPr>
              <w:jc w:val="center"/>
              <w:rPr>
                <w:sz w:val="24"/>
                <w:szCs w:val="24"/>
              </w:rPr>
            </w:pPr>
            <w:r w:rsidRPr="002E2F79">
              <w:rPr>
                <w:sz w:val="24"/>
                <w:szCs w:val="24"/>
              </w:rPr>
              <w:t>Customer information is updated successfully.</w:t>
            </w:r>
          </w:p>
        </w:tc>
      </w:tr>
      <w:tr w:rsidR="00254028" w14:paraId="146813CB" w14:textId="77777777" w:rsidTr="002E2F79">
        <w:trPr>
          <w:trHeight w:val="291"/>
          <w:jc w:val="center"/>
        </w:trPr>
        <w:tc>
          <w:tcPr>
            <w:tcW w:w="3123" w:type="dxa"/>
          </w:tcPr>
          <w:p w14:paraId="67881A19" w14:textId="77777777" w:rsidR="00254028" w:rsidRPr="002E2F79" w:rsidRDefault="00000000" w:rsidP="002E2F79">
            <w:pPr>
              <w:jc w:val="center"/>
              <w:rPr>
                <w:sz w:val="24"/>
                <w:szCs w:val="24"/>
              </w:rPr>
            </w:pPr>
            <w:r w:rsidRPr="002E2F79">
              <w:rPr>
                <w:sz w:val="24"/>
                <w:szCs w:val="24"/>
              </w:rPr>
              <w:t>Account freeze</w:t>
            </w:r>
          </w:p>
        </w:tc>
        <w:tc>
          <w:tcPr>
            <w:tcW w:w="5075" w:type="dxa"/>
          </w:tcPr>
          <w:p w14:paraId="6B5E1C14" w14:textId="77777777" w:rsidR="00254028" w:rsidRPr="002E2F79" w:rsidRDefault="00000000" w:rsidP="002E2F79">
            <w:pPr>
              <w:jc w:val="center"/>
              <w:rPr>
                <w:sz w:val="24"/>
                <w:szCs w:val="24"/>
              </w:rPr>
            </w:pPr>
            <w:r w:rsidRPr="002E2F79">
              <w:rPr>
                <w:sz w:val="24"/>
                <w:szCs w:val="24"/>
              </w:rPr>
              <w:t>Account status changes to Freeze.</w:t>
            </w:r>
          </w:p>
        </w:tc>
      </w:tr>
      <w:tr w:rsidR="00254028" w14:paraId="6E273EE8" w14:textId="77777777" w:rsidTr="002E2F79">
        <w:trPr>
          <w:trHeight w:val="291"/>
          <w:jc w:val="center"/>
        </w:trPr>
        <w:tc>
          <w:tcPr>
            <w:tcW w:w="3123" w:type="dxa"/>
          </w:tcPr>
          <w:p w14:paraId="77CC1534" w14:textId="77777777" w:rsidR="00254028" w:rsidRPr="002E2F79" w:rsidRDefault="00000000" w:rsidP="002E2F79">
            <w:pPr>
              <w:jc w:val="center"/>
              <w:rPr>
                <w:sz w:val="24"/>
                <w:szCs w:val="24"/>
              </w:rPr>
            </w:pPr>
            <w:r w:rsidRPr="002E2F79">
              <w:rPr>
                <w:sz w:val="24"/>
                <w:szCs w:val="24"/>
              </w:rPr>
              <w:t>Balance inquiry</w:t>
            </w:r>
          </w:p>
        </w:tc>
        <w:tc>
          <w:tcPr>
            <w:tcW w:w="5075" w:type="dxa"/>
          </w:tcPr>
          <w:p w14:paraId="6B567083" w14:textId="77777777" w:rsidR="00254028" w:rsidRPr="002E2F79" w:rsidRDefault="00000000" w:rsidP="002E2F79">
            <w:pPr>
              <w:jc w:val="center"/>
              <w:rPr>
                <w:sz w:val="24"/>
                <w:szCs w:val="24"/>
              </w:rPr>
            </w:pPr>
            <w:r w:rsidRPr="002E2F79">
              <w:rPr>
                <w:sz w:val="24"/>
                <w:szCs w:val="24"/>
              </w:rPr>
              <w:t>Current account balance is returned.</w:t>
            </w:r>
          </w:p>
        </w:tc>
      </w:tr>
      <w:tr w:rsidR="00254028" w14:paraId="5253C34E" w14:textId="77777777" w:rsidTr="002E2F79">
        <w:trPr>
          <w:trHeight w:val="291"/>
          <w:jc w:val="center"/>
        </w:trPr>
        <w:tc>
          <w:tcPr>
            <w:tcW w:w="3123" w:type="dxa"/>
          </w:tcPr>
          <w:p w14:paraId="72A54B15" w14:textId="77777777" w:rsidR="00254028" w:rsidRPr="002E2F79" w:rsidRDefault="00000000" w:rsidP="002E2F79">
            <w:pPr>
              <w:jc w:val="center"/>
              <w:rPr>
                <w:sz w:val="24"/>
                <w:szCs w:val="24"/>
              </w:rPr>
            </w:pPr>
            <w:r w:rsidRPr="002E2F79">
              <w:rPr>
                <w:sz w:val="24"/>
                <w:szCs w:val="24"/>
              </w:rPr>
              <w:t>Deposit</w:t>
            </w:r>
          </w:p>
        </w:tc>
        <w:tc>
          <w:tcPr>
            <w:tcW w:w="5075" w:type="dxa"/>
          </w:tcPr>
          <w:p w14:paraId="4A3E47C2" w14:textId="77777777" w:rsidR="00254028" w:rsidRPr="002E2F79" w:rsidRDefault="00000000" w:rsidP="002E2F79">
            <w:pPr>
              <w:jc w:val="center"/>
              <w:rPr>
                <w:sz w:val="24"/>
                <w:szCs w:val="24"/>
              </w:rPr>
            </w:pPr>
            <w:r w:rsidRPr="002E2F79">
              <w:rPr>
                <w:sz w:val="24"/>
                <w:szCs w:val="24"/>
              </w:rPr>
              <w:t>Credit transaction increases balance.</w:t>
            </w:r>
          </w:p>
        </w:tc>
      </w:tr>
      <w:tr w:rsidR="00254028" w14:paraId="4C7C38B3" w14:textId="77777777" w:rsidTr="002E2F79">
        <w:trPr>
          <w:trHeight w:val="583"/>
          <w:jc w:val="center"/>
        </w:trPr>
        <w:tc>
          <w:tcPr>
            <w:tcW w:w="3123" w:type="dxa"/>
          </w:tcPr>
          <w:p w14:paraId="72785B67" w14:textId="77777777" w:rsidR="00254028" w:rsidRPr="002E2F79" w:rsidRDefault="00000000" w:rsidP="002E2F79">
            <w:pPr>
              <w:jc w:val="center"/>
              <w:rPr>
                <w:sz w:val="24"/>
                <w:szCs w:val="24"/>
              </w:rPr>
            </w:pPr>
            <w:r w:rsidRPr="002E2F79">
              <w:rPr>
                <w:sz w:val="24"/>
                <w:szCs w:val="24"/>
              </w:rPr>
              <w:t>Withdrawal</w:t>
            </w:r>
          </w:p>
        </w:tc>
        <w:tc>
          <w:tcPr>
            <w:tcW w:w="5075" w:type="dxa"/>
          </w:tcPr>
          <w:p w14:paraId="0E5776FB" w14:textId="77777777" w:rsidR="00254028" w:rsidRPr="002E2F79" w:rsidRDefault="00000000" w:rsidP="002E2F79">
            <w:pPr>
              <w:jc w:val="center"/>
              <w:rPr>
                <w:sz w:val="24"/>
                <w:szCs w:val="24"/>
              </w:rPr>
            </w:pPr>
            <w:r w:rsidRPr="002E2F79">
              <w:rPr>
                <w:sz w:val="24"/>
                <w:szCs w:val="24"/>
              </w:rPr>
              <w:t>Debit transaction decreases balance subject to available/overdraft rules.</w:t>
            </w:r>
          </w:p>
        </w:tc>
      </w:tr>
      <w:tr w:rsidR="00254028" w14:paraId="744B2812" w14:textId="77777777" w:rsidTr="002E2F79">
        <w:trPr>
          <w:trHeight w:val="282"/>
          <w:jc w:val="center"/>
        </w:trPr>
        <w:tc>
          <w:tcPr>
            <w:tcW w:w="3123" w:type="dxa"/>
          </w:tcPr>
          <w:p w14:paraId="549809BC" w14:textId="77777777" w:rsidR="00254028" w:rsidRPr="002E2F79" w:rsidRDefault="00000000" w:rsidP="002E2F79">
            <w:pPr>
              <w:jc w:val="center"/>
              <w:rPr>
                <w:sz w:val="24"/>
                <w:szCs w:val="24"/>
              </w:rPr>
            </w:pPr>
            <w:r w:rsidRPr="002E2F79">
              <w:rPr>
                <w:sz w:val="24"/>
                <w:szCs w:val="24"/>
              </w:rPr>
              <w:t>Recent transactions</w:t>
            </w:r>
          </w:p>
        </w:tc>
        <w:tc>
          <w:tcPr>
            <w:tcW w:w="5075" w:type="dxa"/>
          </w:tcPr>
          <w:p w14:paraId="67BA61E9" w14:textId="77777777" w:rsidR="00254028" w:rsidRPr="002E2F79" w:rsidRDefault="00000000" w:rsidP="002E2F79">
            <w:pPr>
              <w:jc w:val="center"/>
              <w:rPr>
                <w:sz w:val="24"/>
                <w:szCs w:val="24"/>
              </w:rPr>
            </w:pPr>
            <w:r w:rsidRPr="002E2F79">
              <w:rPr>
                <w:sz w:val="24"/>
                <w:szCs w:val="24"/>
              </w:rPr>
              <w:t>Latest transaction records are returned.</w:t>
            </w:r>
          </w:p>
        </w:tc>
      </w:tr>
      <w:tr w:rsidR="00254028" w14:paraId="60895B51" w14:textId="77777777" w:rsidTr="002E2F79">
        <w:trPr>
          <w:trHeight w:val="291"/>
          <w:jc w:val="center"/>
        </w:trPr>
        <w:tc>
          <w:tcPr>
            <w:tcW w:w="3123" w:type="dxa"/>
          </w:tcPr>
          <w:p w14:paraId="024D211F" w14:textId="77777777" w:rsidR="00254028" w:rsidRPr="002E2F79" w:rsidRDefault="00000000" w:rsidP="002E2F79">
            <w:pPr>
              <w:jc w:val="center"/>
              <w:rPr>
                <w:sz w:val="24"/>
                <w:szCs w:val="24"/>
              </w:rPr>
            </w:pPr>
            <w:r w:rsidRPr="002E2F79">
              <w:rPr>
                <w:sz w:val="24"/>
                <w:szCs w:val="24"/>
              </w:rPr>
              <w:t>Statement retrieval</w:t>
            </w:r>
          </w:p>
        </w:tc>
        <w:tc>
          <w:tcPr>
            <w:tcW w:w="5075" w:type="dxa"/>
          </w:tcPr>
          <w:p w14:paraId="63FC48FF" w14:textId="77777777" w:rsidR="00254028" w:rsidRPr="002E2F79" w:rsidRDefault="00000000" w:rsidP="002E2F79">
            <w:pPr>
              <w:jc w:val="center"/>
              <w:rPr>
                <w:sz w:val="24"/>
                <w:szCs w:val="24"/>
              </w:rPr>
            </w:pPr>
            <w:r w:rsidRPr="002E2F79">
              <w:rPr>
                <w:sz w:val="24"/>
                <w:szCs w:val="24"/>
              </w:rPr>
              <w:t>Statement transaction data is returned.</w:t>
            </w:r>
          </w:p>
        </w:tc>
      </w:tr>
      <w:tr w:rsidR="00254028" w14:paraId="6D9750B3" w14:textId="77777777" w:rsidTr="002E2F79">
        <w:trPr>
          <w:trHeight w:val="291"/>
          <w:jc w:val="center"/>
        </w:trPr>
        <w:tc>
          <w:tcPr>
            <w:tcW w:w="3123" w:type="dxa"/>
          </w:tcPr>
          <w:p w14:paraId="10812CDD" w14:textId="77777777" w:rsidR="00254028" w:rsidRPr="002E2F79" w:rsidRDefault="00000000" w:rsidP="002E2F79">
            <w:pPr>
              <w:jc w:val="center"/>
              <w:rPr>
                <w:sz w:val="24"/>
                <w:szCs w:val="24"/>
              </w:rPr>
            </w:pPr>
            <w:r w:rsidRPr="002E2F79">
              <w:rPr>
                <w:sz w:val="24"/>
                <w:szCs w:val="24"/>
              </w:rPr>
              <w:t>PDF statement</w:t>
            </w:r>
          </w:p>
        </w:tc>
        <w:tc>
          <w:tcPr>
            <w:tcW w:w="5075" w:type="dxa"/>
          </w:tcPr>
          <w:p w14:paraId="46A2C61E" w14:textId="77777777" w:rsidR="00254028" w:rsidRPr="002E2F79" w:rsidRDefault="00000000" w:rsidP="002E2F79">
            <w:pPr>
              <w:jc w:val="center"/>
              <w:rPr>
                <w:sz w:val="24"/>
                <w:szCs w:val="24"/>
              </w:rPr>
            </w:pPr>
            <w:r w:rsidRPr="002E2F79">
              <w:rPr>
                <w:sz w:val="24"/>
                <w:szCs w:val="24"/>
              </w:rPr>
              <w:t>Statement is generated and returned as a PDF.</w:t>
            </w:r>
          </w:p>
        </w:tc>
      </w:tr>
    </w:tbl>
    <w:p w14:paraId="60FFE121" w14:textId="77777777" w:rsidR="00254028" w:rsidRDefault="00254028">
      <w:pPr>
        <w:spacing w:after="60"/>
      </w:pPr>
    </w:p>
    <w:p w14:paraId="536CA3CD" w14:textId="77777777" w:rsidR="00254028" w:rsidRPr="00B51E24" w:rsidRDefault="00000000">
      <w:pPr>
        <w:pStyle w:val="Heading1"/>
        <w:rPr>
          <w:sz w:val="36"/>
          <w:szCs w:val="36"/>
        </w:rPr>
      </w:pPr>
      <w:r w:rsidRPr="00B51E24">
        <w:rPr>
          <w:sz w:val="36"/>
          <w:szCs w:val="36"/>
        </w:rPr>
        <w:lastRenderedPageBreak/>
        <w:t>16. Results and Outcomes</w:t>
      </w:r>
    </w:p>
    <w:p w14:paraId="09D4D022" w14:textId="77777777" w:rsidR="00254028" w:rsidRPr="00B51E24" w:rsidRDefault="00000000">
      <w:pPr>
        <w:spacing w:after="140"/>
        <w:rPr>
          <w:sz w:val="24"/>
          <w:szCs w:val="24"/>
        </w:rPr>
      </w:pPr>
      <w:r w:rsidRPr="00B51E24">
        <w:rPr>
          <w:sz w:val="24"/>
          <w:szCs w:val="24"/>
        </w:rPr>
        <w:t>Milestone 1 establishes the core functional and technical foundation of the FinCore Digital Banking Management Platform. The implemented modules provide customer authentication, account lifecycle operations, balance management, transaction retrieval, and statement generation.</w:t>
      </w:r>
    </w:p>
    <w:p w14:paraId="444167F7" w14:textId="77777777" w:rsidR="00254028" w:rsidRPr="00B51E24" w:rsidRDefault="00000000">
      <w:pPr>
        <w:spacing w:after="140"/>
        <w:rPr>
          <w:sz w:val="24"/>
          <w:szCs w:val="24"/>
        </w:rPr>
      </w:pPr>
      <w:r w:rsidRPr="00B51E24">
        <w:rPr>
          <w:sz w:val="24"/>
          <w:szCs w:val="24"/>
        </w:rPr>
        <w:t>The PostgreSQL database design strengthens the platform through relational constraints, foreign keys, transaction records, ledger support, statement storage, account-status history, a deposit procedure, and automatic balance-update triggers. The Spring Boot backend and Angular frontend provide a modular structure that can be extended with additional banking functionality.</w:t>
      </w:r>
    </w:p>
    <w:p w14:paraId="502CBA9B" w14:textId="326F923B" w:rsidR="00254028" w:rsidRPr="00B51E24" w:rsidRDefault="00000000">
      <w:pPr>
        <w:pStyle w:val="Heading1"/>
        <w:rPr>
          <w:sz w:val="36"/>
          <w:szCs w:val="36"/>
        </w:rPr>
      </w:pPr>
      <w:r w:rsidRPr="00B51E24">
        <w:rPr>
          <w:sz w:val="36"/>
          <w:szCs w:val="36"/>
        </w:rPr>
        <w:t>1</w:t>
      </w:r>
      <w:r w:rsidR="00B51E24" w:rsidRPr="00B51E24">
        <w:rPr>
          <w:sz w:val="36"/>
          <w:szCs w:val="36"/>
        </w:rPr>
        <w:t>8</w:t>
      </w:r>
      <w:r w:rsidRPr="00B51E24">
        <w:rPr>
          <w:sz w:val="36"/>
          <w:szCs w:val="36"/>
        </w:rPr>
        <w:t>. Conclusion</w:t>
      </w:r>
    </w:p>
    <w:p w14:paraId="5EFF9A88" w14:textId="77777777" w:rsidR="00254028" w:rsidRPr="00B51E24" w:rsidRDefault="00000000">
      <w:pPr>
        <w:spacing w:after="140"/>
        <w:rPr>
          <w:sz w:val="24"/>
          <w:szCs w:val="24"/>
        </w:rPr>
      </w:pPr>
      <w:r w:rsidRPr="00B51E24">
        <w:rPr>
          <w:sz w:val="24"/>
          <w:szCs w:val="24"/>
        </w:rPr>
        <w:t>FinCore Digital Banking Management Platform Milestone 1 successfully implements the foundational banking operations required for account and transaction management. The Account Lifecycle module manages customers and account states, the Balance Management module provides balance and transaction functionality, and the Statement Generation module enables transaction-based statement retrieval and PDF generation.</w:t>
      </w:r>
    </w:p>
    <w:p w14:paraId="0ED84586" w14:textId="77777777" w:rsidR="00254028" w:rsidRPr="00B51E24" w:rsidRDefault="00000000">
      <w:pPr>
        <w:spacing w:after="140"/>
        <w:rPr>
          <w:sz w:val="24"/>
          <w:szCs w:val="24"/>
        </w:rPr>
      </w:pPr>
      <w:r w:rsidRPr="00B51E24">
        <w:rPr>
          <w:sz w:val="24"/>
          <w:szCs w:val="24"/>
        </w:rPr>
        <w:t>The combination of Angular, Spring Boot, Spring Security, JWT, Spring Data JPA, Hibernate, and PostgreSQL provides a structured architecture for secure and maintainable banking software. The database constraints, relationships, stored procedure, and trigger further support data integrity and automatic balance management.</w:t>
      </w:r>
    </w:p>
    <w:p w14:paraId="19EFF1A9" w14:textId="77777777" w:rsidR="00254028" w:rsidRPr="00B51E24" w:rsidRDefault="00000000">
      <w:pPr>
        <w:pStyle w:val="Heading1"/>
        <w:rPr>
          <w:sz w:val="36"/>
          <w:szCs w:val="36"/>
        </w:rPr>
      </w:pPr>
      <w:r w:rsidRPr="00B51E24">
        <w:rPr>
          <w:sz w:val="36"/>
          <w:szCs w:val="36"/>
        </w:rPr>
        <w:t>20. Team Members</w:t>
      </w:r>
    </w:p>
    <w:tbl>
      <w:tblPr>
        <w:tblStyle w:val="TableGrid"/>
        <w:tblW w:w="6014" w:type="dxa"/>
        <w:tblLook w:val="04A0" w:firstRow="1" w:lastRow="0" w:firstColumn="1" w:lastColumn="0" w:noHBand="0" w:noVBand="1"/>
      </w:tblPr>
      <w:tblGrid>
        <w:gridCol w:w="2900"/>
        <w:gridCol w:w="3114"/>
      </w:tblGrid>
      <w:tr w:rsidR="00B51E24" w14:paraId="4BF62BB0" w14:textId="2BABEC35" w:rsidTr="00B51E24">
        <w:trPr>
          <w:trHeight w:val="351"/>
        </w:trPr>
        <w:tc>
          <w:tcPr>
            <w:tcW w:w="2900" w:type="dxa"/>
          </w:tcPr>
          <w:p w14:paraId="1119049C" w14:textId="3D55AC2E" w:rsidR="00B51E24" w:rsidRPr="00B51E24" w:rsidRDefault="00B51E24" w:rsidP="00B51E24">
            <w:pPr>
              <w:jc w:val="center"/>
              <w:rPr>
                <w:sz w:val="24"/>
                <w:szCs w:val="24"/>
              </w:rPr>
            </w:pPr>
            <w:r w:rsidRPr="00B51E24">
              <w:rPr>
                <w:b/>
                <w:sz w:val="24"/>
                <w:szCs w:val="24"/>
              </w:rPr>
              <w:t>Name</w:t>
            </w:r>
          </w:p>
        </w:tc>
        <w:tc>
          <w:tcPr>
            <w:tcW w:w="3114" w:type="dxa"/>
          </w:tcPr>
          <w:p w14:paraId="25169AEA" w14:textId="1A5F1B72" w:rsidR="00B51E24" w:rsidRPr="00B51E24" w:rsidRDefault="00B51E24" w:rsidP="00B51E24">
            <w:pPr>
              <w:jc w:val="center"/>
              <w:rPr>
                <w:b/>
                <w:bCs/>
                <w:sz w:val="24"/>
                <w:szCs w:val="24"/>
              </w:rPr>
            </w:pPr>
            <w:r w:rsidRPr="00B51E24">
              <w:rPr>
                <w:b/>
                <w:bCs/>
                <w:sz w:val="24"/>
                <w:szCs w:val="24"/>
              </w:rPr>
              <w:t>Role</w:t>
            </w:r>
          </w:p>
        </w:tc>
      </w:tr>
      <w:tr w:rsidR="00B51E24" w14:paraId="6C3F998C" w14:textId="4FFBD7CA" w:rsidTr="00B51E24">
        <w:trPr>
          <w:trHeight w:val="340"/>
        </w:trPr>
        <w:tc>
          <w:tcPr>
            <w:tcW w:w="2900" w:type="dxa"/>
          </w:tcPr>
          <w:p w14:paraId="332B2690" w14:textId="1ABB3203" w:rsidR="00B51E24" w:rsidRPr="00B51E24" w:rsidRDefault="00B51E24" w:rsidP="00B51E24">
            <w:pPr>
              <w:jc w:val="center"/>
              <w:rPr>
                <w:sz w:val="24"/>
                <w:szCs w:val="24"/>
              </w:rPr>
            </w:pPr>
            <w:r w:rsidRPr="00B51E24">
              <w:rPr>
                <w:sz w:val="24"/>
                <w:szCs w:val="24"/>
              </w:rPr>
              <w:t>Bharati Bhat</w:t>
            </w:r>
          </w:p>
        </w:tc>
        <w:tc>
          <w:tcPr>
            <w:tcW w:w="3114" w:type="dxa"/>
          </w:tcPr>
          <w:p w14:paraId="3DF6CA17" w14:textId="74F4FF1E" w:rsidR="00B51E24" w:rsidRPr="00B51E24" w:rsidRDefault="00B51E24" w:rsidP="00B51E24">
            <w:pPr>
              <w:rPr>
                <w:sz w:val="24"/>
                <w:szCs w:val="24"/>
              </w:rPr>
            </w:pPr>
            <w:r w:rsidRPr="00B51E24">
              <w:rPr>
                <w:sz w:val="24"/>
                <w:szCs w:val="24"/>
              </w:rPr>
              <w:t>Frontend Developer</w:t>
            </w:r>
          </w:p>
        </w:tc>
      </w:tr>
      <w:tr w:rsidR="00B51E24" w14:paraId="720B8F92" w14:textId="070C4923" w:rsidTr="00B51E24">
        <w:trPr>
          <w:trHeight w:val="351"/>
        </w:trPr>
        <w:tc>
          <w:tcPr>
            <w:tcW w:w="2900" w:type="dxa"/>
          </w:tcPr>
          <w:p w14:paraId="744D7C0B" w14:textId="1A7A53A4" w:rsidR="00B51E24" w:rsidRPr="00B51E24" w:rsidRDefault="00B51E24" w:rsidP="00B51E24">
            <w:pPr>
              <w:jc w:val="center"/>
              <w:rPr>
                <w:sz w:val="24"/>
                <w:szCs w:val="24"/>
              </w:rPr>
            </w:pPr>
            <w:r w:rsidRPr="00B51E24">
              <w:rPr>
                <w:sz w:val="24"/>
                <w:szCs w:val="24"/>
              </w:rPr>
              <w:t>Ramya Chava</w:t>
            </w:r>
          </w:p>
        </w:tc>
        <w:tc>
          <w:tcPr>
            <w:tcW w:w="3114" w:type="dxa"/>
          </w:tcPr>
          <w:p w14:paraId="5EF287BE" w14:textId="6FEE5021" w:rsidR="00B51E24" w:rsidRPr="00B51E24" w:rsidRDefault="00B51E24" w:rsidP="00B51E24">
            <w:pPr>
              <w:rPr>
                <w:sz w:val="24"/>
                <w:szCs w:val="24"/>
              </w:rPr>
            </w:pPr>
            <w:r w:rsidRPr="00B51E24">
              <w:rPr>
                <w:sz w:val="24"/>
                <w:szCs w:val="24"/>
              </w:rPr>
              <w:t>Frontend Developer</w:t>
            </w:r>
          </w:p>
        </w:tc>
      </w:tr>
      <w:tr w:rsidR="00B51E24" w14:paraId="7C42F112" w14:textId="2C5A211D" w:rsidTr="00B51E24">
        <w:trPr>
          <w:trHeight w:val="351"/>
        </w:trPr>
        <w:tc>
          <w:tcPr>
            <w:tcW w:w="2900" w:type="dxa"/>
          </w:tcPr>
          <w:p w14:paraId="2641D6B5" w14:textId="61E7770B" w:rsidR="00B51E24" w:rsidRPr="00B51E24" w:rsidRDefault="00B51E24" w:rsidP="00B51E24">
            <w:pPr>
              <w:jc w:val="center"/>
              <w:rPr>
                <w:sz w:val="24"/>
                <w:szCs w:val="24"/>
              </w:rPr>
            </w:pPr>
            <w:r w:rsidRPr="00B51E24">
              <w:rPr>
                <w:sz w:val="24"/>
                <w:szCs w:val="24"/>
              </w:rPr>
              <w:t>Janhvi Pandey</w:t>
            </w:r>
          </w:p>
        </w:tc>
        <w:tc>
          <w:tcPr>
            <w:tcW w:w="3114" w:type="dxa"/>
          </w:tcPr>
          <w:p w14:paraId="408FC568" w14:textId="49691D1D" w:rsidR="00B51E24" w:rsidRPr="00B51E24" w:rsidRDefault="00B51E24" w:rsidP="00B51E24">
            <w:pPr>
              <w:rPr>
                <w:sz w:val="24"/>
                <w:szCs w:val="24"/>
              </w:rPr>
            </w:pPr>
            <w:r w:rsidRPr="00B51E24">
              <w:rPr>
                <w:sz w:val="24"/>
                <w:szCs w:val="24"/>
              </w:rPr>
              <w:t>Backend Developer</w:t>
            </w:r>
          </w:p>
        </w:tc>
      </w:tr>
      <w:tr w:rsidR="00B51E24" w14:paraId="4A10F22B" w14:textId="7546FCD3" w:rsidTr="00B51E24">
        <w:trPr>
          <w:trHeight w:val="340"/>
        </w:trPr>
        <w:tc>
          <w:tcPr>
            <w:tcW w:w="2900" w:type="dxa"/>
          </w:tcPr>
          <w:p w14:paraId="31D3277E" w14:textId="07CED13E" w:rsidR="00B51E24" w:rsidRPr="00B51E24" w:rsidRDefault="00B51E24" w:rsidP="00B51E24">
            <w:pPr>
              <w:jc w:val="center"/>
              <w:rPr>
                <w:sz w:val="24"/>
                <w:szCs w:val="24"/>
              </w:rPr>
            </w:pPr>
            <w:r w:rsidRPr="00B51E24">
              <w:rPr>
                <w:sz w:val="24"/>
                <w:szCs w:val="24"/>
              </w:rPr>
              <w:t>Indu Patil</w:t>
            </w:r>
          </w:p>
        </w:tc>
        <w:tc>
          <w:tcPr>
            <w:tcW w:w="3114" w:type="dxa"/>
          </w:tcPr>
          <w:p w14:paraId="2F27328E" w14:textId="10291644" w:rsidR="00B51E24" w:rsidRPr="00B51E24" w:rsidRDefault="00B51E24" w:rsidP="00B51E24">
            <w:pPr>
              <w:rPr>
                <w:sz w:val="24"/>
                <w:szCs w:val="24"/>
              </w:rPr>
            </w:pPr>
            <w:r w:rsidRPr="00B51E24">
              <w:rPr>
                <w:sz w:val="24"/>
                <w:szCs w:val="24"/>
              </w:rPr>
              <w:t>Database</w:t>
            </w:r>
          </w:p>
        </w:tc>
      </w:tr>
      <w:tr w:rsidR="00B51E24" w14:paraId="28F857BD" w14:textId="1C091503" w:rsidTr="00B51E24">
        <w:trPr>
          <w:trHeight w:val="351"/>
        </w:trPr>
        <w:tc>
          <w:tcPr>
            <w:tcW w:w="2900" w:type="dxa"/>
          </w:tcPr>
          <w:p w14:paraId="462490AA" w14:textId="243DEEBF" w:rsidR="00B51E24" w:rsidRPr="00B51E24" w:rsidRDefault="00B51E24" w:rsidP="00B51E24">
            <w:pPr>
              <w:jc w:val="center"/>
              <w:rPr>
                <w:sz w:val="24"/>
                <w:szCs w:val="24"/>
              </w:rPr>
            </w:pPr>
            <w:r w:rsidRPr="00B51E24">
              <w:rPr>
                <w:sz w:val="24"/>
                <w:szCs w:val="24"/>
              </w:rPr>
              <w:t>Shanmukha Sai</w:t>
            </w:r>
          </w:p>
        </w:tc>
        <w:tc>
          <w:tcPr>
            <w:tcW w:w="3114" w:type="dxa"/>
          </w:tcPr>
          <w:p w14:paraId="07273085" w14:textId="1AFF040D" w:rsidR="00B51E24" w:rsidRPr="00B51E24" w:rsidRDefault="00B51E24" w:rsidP="00B51E24">
            <w:pPr>
              <w:rPr>
                <w:sz w:val="24"/>
                <w:szCs w:val="24"/>
              </w:rPr>
            </w:pPr>
            <w:r w:rsidRPr="00B51E24">
              <w:rPr>
                <w:sz w:val="24"/>
                <w:szCs w:val="24"/>
              </w:rPr>
              <w:t>Frontend Developer</w:t>
            </w:r>
          </w:p>
        </w:tc>
      </w:tr>
      <w:tr w:rsidR="00B51E24" w14:paraId="69C1DB6B" w14:textId="48D60D51" w:rsidTr="00B51E24">
        <w:trPr>
          <w:trHeight w:val="351"/>
        </w:trPr>
        <w:tc>
          <w:tcPr>
            <w:tcW w:w="2900" w:type="dxa"/>
          </w:tcPr>
          <w:p w14:paraId="2AE5450E" w14:textId="76FCEA34" w:rsidR="00B51E24" w:rsidRPr="00B51E24" w:rsidRDefault="00B51E24" w:rsidP="00B51E24">
            <w:pPr>
              <w:jc w:val="center"/>
              <w:rPr>
                <w:sz w:val="24"/>
                <w:szCs w:val="24"/>
              </w:rPr>
            </w:pPr>
            <w:r w:rsidRPr="00B51E24">
              <w:rPr>
                <w:sz w:val="24"/>
                <w:szCs w:val="24"/>
              </w:rPr>
              <w:t>Raziya</w:t>
            </w:r>
          </w:p>
        </w:tc>
        <w:tc>
          <w:tcPr>
            <w:tcW w:w="3114" w:type="dxa"/>
          </w:tcPr>
          <w:p w14:paraId="5A4AC985" w14:textId="5E9D44B6" w:rsidR="00B51E24" w:rsidRPr="00B51E24" w:rsidRDefault="00B51E24" w:rsidP="00B51E24">
            <w:pPr>
              <w:rPr>
                <w:sz w:val="24"/>
                <w:szCs w:val="24"/>
              </w:rPr>
            </w:pPr>
            <w:r w:rsidRPr="00B51E24">
              <w:rPr>
                <w:sz w:val="24"/>
                <w:szCs w:val="24"/>
              </w:rPr>
              <w:t xml:space="preserve">Backend </w:t>
            </w:r>
            <w:r w:rsidRPr="00B51E24">
              <w:rPr>
                <w:sz w:val="24"/>
                <w:szCs w:val="24"/>
              </w:rPr>
              <w:t>D</w:t>
            </w:r>
            <w:r w:rsidRPr="00B51E24">
              <w:rPr>
                <w:sz w:val="24"/>
                <w:szCs w:val="24"/>
              </w:rPr>
              <w:t>eveloper</w:t>
            </w:r>
          </w:p>
        </w:tc>
      </w:tr>
    </w:tbl>
    <w:p w14:paraId="4D0B9694" w14:textId="77777777" w:rsidR="00254028" w:rsidRDefault="00254028">
      <w:pPr>
        <w:spacing w:after="60"/>
      </w:pPr>
    </w:p>
    <w:p w14:paraId="611145B3" w14:textId="63D0DE5D" w:rsidR="00254028" w:rsidRDefault="00254028" w:rsidP="00B51E24">
      <w:pPr>
        <w:pStyle w:val="ListBullet"/>
        <w:numPr>
          <w:ilvl w:val="0"/>
          <w:numId w:val="0"/>
        </w:numPr>
        <w:spacing w:after="60"/>
        <w:ind w:left="360"/>
      </w:pPr>
    </w:p>
    <w:sectPr w:rsidR="00254028" w:rsidSect="00034616">
      <w:footerReference w:type="default" r:id="rId1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3682D" w14:textId="77777777" w:rsidR="00ED23F5" w:rsidRDefault="00ED23F5">
      <w:pPr>
        <w:spacing w:after="0" w:line="240" w:lineRule="auto"/>
      </w:pPr>
      <w:r>
        <w:separator/>
      </w:r>
    </w:p>
  </w:endnote>
  <w:endnote w:type="continuationSeparator" w:id="0">
    <w:p w14:paraId="50D39143" w14:textId="77777777" w:rsidR="00ED23F5" w:rsidRDefault="00ED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BEFC" w14:textId="77777777" w:rsidR="00254028" w:rsidRDefault="00000000">
    <w:pPr>
      <w:pStyle w:val="Footer"/>
      <w:jc w:val="center"/>
    </w:pPr>
    <w:r>
      <w:rPr>
        <w:sz w:val="18"/>
      </w:rPr>
      <w:t>FinCore Digital Banking Management Platform | Milestone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1213" w14:textId="77777777" w:rsidR="00ED23F5" w:rsidRDefault="00ED23F5">
      <w:pPr>
        <w:spacing w:after="0" w:line="240" w:lineRule="auto"/>
      </w:pPr>
      <w:r>
        <w:separator/>
      </w:r>
    </w:p>
  </w:footnote>
  <w:footnote w:type="continuationSeparator" w:id="0">
    <w:p w14:paraId="67238BB8" w14:textId="77777777" w:rsidR="00ED23F5" w:rsidRDefault="00ED2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387D6F"/>
    <w:multiLevelType w:val="hybridMultilevel"/>
    <w:tmpl w:val="1F101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D86790"/>
    <w:multiLevelType w:val="hybridMultilevel"/>
    <w:tmpl w:val="95184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280865">
    <w:abstractNumId w:val="8"/>
  </w:num>
  <w:num w:numId="2" w16cid:durableId="94374862">
    <w:abstractNumId w:val="6"/>
  </w:num>
  <w:num w:numId="3" w16cid:durableId="478115741">
    <w:abstractNumId w:val="5"/>
  </w:num>
  <w:num w:numId="4" w16cid:durableId="737704016">
    <w:abstractNumId w:val="4"/>
  </w:num>
  <w:num w:numId="5" w16cid:durableId="1382754731">
    <w:abstractNumId w:val="7"/>
  </w:num>
  <w:num w:numId="6" w16cid:durableId="878668898">
    <w:abstractNumId w:val="3"/>
  </w:num>
  <w:num w:numId="7" w16cid:durableId="1146555982">
    <w:abstractNumId w:val="2"/>
  </w:num>
  <w:num w:numId="8" w16cid:durableId="622420688">
    <w:abstractNumId w:val="1"/>
  </w:num>
  <w:num w:numId="9" w16cid:durableId="2112699620">
    <w:abstractNumId w:val="0"/>
  </w:num>
  <w:num w:numId="10" w16cid:durableId="1560088852">
    <w:abstractNumId w:val="10"/>
  </w:num>
  <w:num w:numId="11" w16cid:durableId="10639843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028"/>
    <w:rsid w:val="00282B3A"/>
    <w:rsid w:val="0029639D"/>
    <w:rsid w:val="002E2F79"/>
    <w:rsid w:val="00326F90"/>
    <w:rsid w:val="004B4223"/>
    <w:rsid w:val="004E7BAC"/>
    <w:rsid w:val="00574536"/>
    <w:rsid w:val="00947049"/>
    <w:rsid w:val="009F3899"/>
    <w:rsid w:val="009F5820"/>
    <w:rsid w:val="00A80DDC"/>
    <w:rsid w:val="00AA1D8D"/>
    <w:rsid w:val="00AC014E"/>
    <w:rsid w:val="00B47730"/>
    <w:rsid w:val="00B51B53"/>
    <w:rsid w:val="00B51E24"/>
    <w:rsid w:val="00CB0664"/>
    <w:rsid w:val="00ED23F5"/>
    <w:rsid w:val="00FC04DC"/>
    <w:rsid w:val="00FC693F"/>
    <w:rsid w:val="00FE1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C6864"/>
  <w14:defaultImageDpi w14:val="300"/>
  <w15:docId w15:val="{790BD713-A082-4F93-AC6C-C9CBF5D42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2229</Words>
  <Characters>12708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Bharati S Bhat</cp:lastModifiedBy>
  <cp:revision>2</cp:revision>
  <dcterms:created xsi:type="dcterms:W3CDTF">2026-08-17T08:41:00Z</dcterms:created>
  <dcterms:modified xsi:type="dcterms:W3CDTF">2026-08-17T08:41:00Z</dcterms:modified>
  <cp:category/>
</cp:coreProperties>
</file>