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300095" w14:textId="77777777" w:rsidR="00D76F90" w:rsidRDefault="00D76F90" w:rsidP="00D76F90">
      <w:pPr>
        <w:pStyle w:val="Heading1"/>
        <w:ind w:right="422"/>
        <w:rPr>
          <w:rFonts w:ascii="Calibri"/>
        </w:rPr>
      </w:pPr>
      <w:r>
        <w:rPr>
          <w:rFonts w:ascii="Calibri"/>
        </w:rPr>
        <w:t>Work</w:t>
      </w:r>
      <w:r>
        <w:rPr>
          <w:rFonts w:ascii="Calibri"/>
          <w:spacing w:val="-7"/>
        </w:rPr>
        <w:t xml:space="preserve"> </w:t>
      </w:r>
      <w:r>
        <w:rPr>
          <w:rFonts w:ascii="Calibri"/>
        </w:rPr>
        <w:t>Completion</w:t>
      </w:r>
      <w:r>
        <w:rPr>
          <w:rFonts w:ascii="Calibri"/>
          <w:spacing w:val="-5"/>
        </w:rPr>
        <w:t xml:space="preserve"> </w:t>
      </w:r>
      <w:r>
        <w:rPr>
          <w:rFonts w:ascii="Calibri"/>
        </w:rPr>
        <w:t>Report</w:t>
      </w:r>
      <w:r>
        <w:rPr>
          <w:rFonts w:ascii="Calibri"/>
          <w:spacing w:val="-6"/>
        </w:rPr>
        <w:t xml:space="preserve"> </w:t>
      </w:r>
      <w:r>
        <w:rPr>
          <w:rFonts w:ascii="Calibri"/>
        </w:rPr>
        <w:t>for</w:t>
      </w:r>
      <w:r>
        <w:rPr>
          <w:rFonts w:ascii="Calibri"/>
          <w:spacing w:val="-4"/>
        </w:rPr>
        <w:t xml:space="preserve"> </w:t>
      </w:r>
      <w:r>
        <w:rPr>
          <w:rFonts w:ascii="Calibri"/>
        </w:rPr>
        <w:t>Solar</w:t>
      </w:r>
      <w:r>
        <w:rPr>
          <w:rFonts w:ascii="Calibri"/>
          <w:spacing w:val="-5"/>
        </w:rPr>
        <w:t xml:space="preserve"> </w:t>
      </w:r>
      <w:r>
        <w:rPr>
          <w:rFonts w:ascii="Calibri"/>
        </w:rPr>
        <w:t>Power</w:t>
      </w:r>
      <w:r>
        <w:rPr>
          <w:rFonts w:ascii="Calibri"/>
          <w:spacing w:val="-7"/>
        </w:rPr>
        <w:t xml:space="preserve"> </w:t>
      </w:r>
      <w:r>
        <w:rPr>
          <w:rFonts w:ascii="Calibri"/>
          <w:spacing w:val="-2"/>
        </w:rPr>
        <w:t>Plant</w:t>
      </w: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1"/>
        <w:gridCol w:w="5823"/>
        <w:gridCol w:w="3046"/>
      </w:tblGrid>
      <w:tr w:rsidR="00D76F90" w14:paraId="1B7034E5" w14:textId="77777777" w:rsidTr="007707E6">
        <w:trPr>
          <w:trHeight w:val="347"/>
        </w:trPr>
        <w:tc>
          <w:tcPr>
            <w:tcW w:w="751" w:type="dxa"/>
          </w:tcPr>
          <w:p w14:paraId="4F932F3E" w14:textId="77777777" w:rsidR="00D76F90" w:rsidRDefault="00D76F90" w:rsidP="007707E6">
            <w:pPr>
              <w:pStyle w:val="TableParagraph"/>
              <w:spacing w:line="265" w:lineRule="exact"/>
              <w:ind w:left="10"/>
              <w:jc w:val="center"/>
              <w:rPr>
                <w:b/>
              </w:rPr>
            </w:pPr>
            <w:proofErr w:type="spellStart"/>
            <w:r>
              <w:rPr>
                <w:b/>
                <w:spacing w:val="-2"/>
              </w:rPr>
              <w:t>Sr.No</w:t>
            </w:r>
            <w:proofErr w:type="spellEnd"/>
          </w:p>
        </w:tc>
        <w:tc>
          <w:tcPr>
            <w:tcW w:w="5823" w:type="dxa"/>
          </w:tcPr>
          <w:p w14:paraId="5C883291" w14:textId="77777777" w:rsidR="00D76F90" w:rsidRDefault="00D76F90" w:rsidP="007707E6">
            <w:pPr>
              <w:pStyle w:val="TableParagraph"/>
              <w:spacing w:line="265" w:lineRule="exact"/>
              <w:ind w:left="12"/>
              <w:jc w:val="center"/>
              <w:rPr>
                <w:b/>
              </w:rPr>
            </w:pPr>
            <w:r>
              <w:rPr>
                <w:b/>
                <w:spacing w:val="-2"/>
              </w:rPr>
              <w:t>Component</w:t>
            </w:r>
          </w:p>
        </w:tc>
        <w:tc>
          <w:tcPr>
            <w:tcW w:w="3046" w:type="dxa"/>
          </w:tcPr>
          <w:p w14:paraId="7008C4BB" w14:textId="77777777" w:rsidR="00D76F90" w:rsidRDefault="00D76F90" w:rsidP="007707E6">
            <w:pPr>
              <w:pStyle w:val="TableParagraph"/>
              <w:spacing w:line="265" w:lineRule="exact"/>
              <w:ind w:left="960"/>
              <w:rPr>
                <w:b/>
              </w:rPr>
            </w:pPr>
            <w:r>
              <w:rPr>
                <w:b/>
                <w:spacing w:val="-2"/>
              </w:rPr>
              <w:t>Observation</w:t>
            </w:r>
          </w:p>
        </w:tc>
      </w:tr>
      <w:tr w:rsidR="00D76F90" w14:paraId="7F8946A4" w14:textId="77777777" w:rsidTr="007707E6">
        <w:trPr>
          <w:trHeight w:val="513"/>
        </w:trPr>
        <w:tc>
          <w:tcPr>
            <w:tcW w:w="751" w:type="dxa"/>
          </w:tcPr>
          <w:p w14:paraId="3AA9EB84" w14:textId="77777777" w:rsidR="00D76F90" w:rsidRDefault="00D76F90" w:rsidP="007707E6">
            <w:pPr>
              <w:pStyle w:val="TableParagraph"/>
              <w:spacing w:before="119"/>
              <w:ind w:left="10" w:right="2"/>
              <w:jc w:val="center"/>
            </w:pPr>
            <w:r>
              <w:rPr>
                <w:spacing w:val="-10"/>
              </w:rPr>
              <w:t>1</w:t>
            </w:r>
          </w:p>
        </w:tc>
        <w:tc>
          <w:tcPr>
            <w:tcW w:w="5823" w:type="dxa"/>
          </w:tcPr>
          <w:p w14:paraId="23BCF4E1" w14:textId="77777777" w:rsidR="00D76F90" w:rsidRDefault="00D76F90" w:rsidP="007707E6">
            <w:pPr>
              <w:pStyle w:val="TableParagraph"/>
              <w:spacing w:before="119"/>
              <w:ind w:left="107"/>
            </w:pPr>
            <w:r>
              <w:rPr>
                <w:spacing w:val="-4"/>
              </w:rPr>
              <w:t>Name</w:t>
            </w:r>
          </w:p>
        </w:tc>
        <w:tc>
          <w:tcPr>
            <w:tcW w:w="3046" w:type="dxa"/>
          </w:tcPr>
          <w:p w14:paraId="230B31FC" w14:textId="77BC4347" w:rsidR="00D76F90" w:rsidRPr="006A784A" w:rsidRDefault="00405BE8" w:rsidP="007707E6">
            <w:pPr>
              <w:pStyle w:val="TableParagraph"/>
              <w:rPr>
                <w:lang w:val="en-IN"/>
              </w:rPr>
            </w:pPr>
            <w:r>
              <w:rPr>
                <w:rFonts w:ascii="Times New Roman"/>
              </w:rPr>
            </w:r>
            <w:r w:rsidR="006A784A" w:rsidRPr="006A784A">
              <w:rPr>
                <w:lang w:val="en-IN"/>
              </w:rPr>
            </w:r>
            <w:r>
              <w:t xml:space="preserve"> </w:t>
            </w:r>
            <w:r>
              <w:rPr>
                <w:b/>
              </w:rPr>
              <w:t>Shri Sanjay Kumar Jijabrao Deshmukh</w:t>
            </w:r>
            <w:r/>
          </w:p>
        </w:tc>
      </w:tr>
      <w:tr w:rsidR="00D76F90" w14:paraId="63C71D66" w14:textId="77777777" w:rsidTr="007707E6">
        <w:trPr>
          <w:trHeight w:val="369"/>
        </w:trPr>
        <w:tc>
          <w:tcPr>
            <w:tcW w:w="751" w:type="dxa"/>
          </w:tcPr>
          <w:p w14:paraId="50680753" w14:textId="77777777" w:rsidR="00D76F90" w:rsidRDefault="00D76F90" w:rsidP="007707E6">
            <w:pPr>
              <w:pStyle w:val="TableParagraph"/>
              <w:spacing w:before="49"/>
              <w:ind w:left="10" w:right="2"/>
              <w:jc w:val="center"/>
            </w:pPr>
            <w:r>
              <w:rPr>
                <w:spacing w:val="-10"/>
              </w:rPr>
              <w:t>2</w:t>
            </w:r>
          </w:p>
        </w:tc>
        <w:tc>
          <w:tcPr>
            <w:tcW w:w="5823" w:type="dxa"/>
          </w:tcPr>
          <w:p w14:paraId="41EDDDD5" w14:textId="3FB91DEF" w:rsidR="00D76F90" w:rsidRDefault="00D76F90" w:rsidP="007707E6">
            <w:pPr>
              <w:pStyle w:val="TableParagraph"/>
              <w:spacing w:before="49"/>
              <w:ind w:left="107"/>
            </w:pPr>
            <w:r>
              <w:t>Consumer</w:t>
            </w:r>
            <w:r>
              <w:rPr>
                <w:spacing w:val="-4"/>
              </w:rPr>
              <w:t xml:space="preserve"> </w:t>
            </w:r>
            <w:r>
              <w:rPr>
                <w:spacing w:val="-2"/>
              </w:rPr>
              <w:t>number</w:t>
            </w:r>
          </w:p>
        </w:tc>
        <w:tc>
          <w:tcPr>
            <w:tcW w:w="3046" w:type="dxa"/>
          </w:tcPr>
          <w:p w14:paraId="5D6416AF" w14:textId="6FC51B7B" w:rsidR="00D76F90" w:rsidRPr="006A784A" w:rsidRDefault="006A784A" w:rsidP="007707E6">
            <w:pPr>
              <w:pStyle w:val="TableParagraph"/>
              <w:rPr>
                <w:lang w:val="en-IN"/>
              </w:rPr>
            </w:pPr>
            <w:r>
              <w:rPr>
                <w:rFonts w:ascii="Times New Roman"/>
              </w:rPr>
            </w:r>
            <w:r w:rsidRPr="006A784A">
              <w:rPr>
                <w:lang w:val="en-IN"/>
              </w:rPr>
            </w:r>
            <w:r>
              <w:t xml:space="preserve"> </w:t>
            </w:r>
            <w:r>
              <w:rPr>
                <w:b/>
              </w:rPr>
              <w:t>119760113503</w:t>
            </w:r>
            <w:r/>
          </w:p>
        </w:tc>
      </w:tr>
      <w:tr w:rsidR="00D76F90" w14:paraId="1973F450" w14:textId="77777777" w:rsidTr="007707E6">
        <w:trPr>
          <w:trHeight w:val="1086"/>
        </w:trPr>
        <w:tc>
          <w:tcPr>
            <w:tcW w:w="751" w:type="dxa"/>
          </w:tcPr>
          <w:p w14:paraId="68BFCC7C" w14:textId="77777777" w:rsidR="00D76F90" w:rsidRDefault="00D76F90" w:rsidP="007707E6">
            <w:pPr>
              <w:pStyle w:val="TableParagraph"/>
              <w:spacing w:before="138"/>
              <w:rPr>
                <w:b/>
              </w:rPr>
            </w:pPr>
          </w:p>
          <w:p w14:paraId="2114A99C" w14:textId="77777777" w:rsidR="00D76F90" w:rsidRDefault="00D76F90" w:rsidP="007707E6">
            <w:pPr>
              <w:pStyle w:val="TableParagraph"/>
              <w:ind w:left="10" w:right="2"/>
              <w:jc w:val="center"/>
            </w:pPr>
            <w:r>
              <w:rPr>
                <w:spacing w:val="-10"/>
              </w:rPr>
              <w:t>3</w:t>
            </w:r>
          </w:p>
        </w:tc>
        <w:tc>
          <w:tcPr>
            <w:tcW w:w="5823" w:type="dxa"/>
          </w:tcPr>
          <w:p w14:paraId="30BB831D" w14:textId="77777777" w:rsidR="00D76F90" w:rsidRDefault="00D76F90" w:rsidP="007707E6">
            <w:pPr>
              <w:pStyle w:val="TableParagraph"/>
              <w:spacing w:before="138"/>
              <w:rPr>
                <w:b/>
              </w:rPr>
            </w:pPr>
          </w:p>
          <w:p w14:paraId="24A1C747" w14:textId="07C5D57B" w:rsidR="00D76F90" w:rsidRDefault="00D76F90" w:rsidP="007707E6">
            <w:pPr>
              <w:pStyle w:val="TableParagraph"/>
              <w:ind w:left="107"/>
            </w:pPr>
            <w:r>
              <w:t>Site/Location</w:t>
            </w:r>
            <w:r>
              <w:rPr>
                <w:spacing w:val="-11"/>
              </w:rPr>
              <w:t xml:space="preserve"> </w:t>
            </w:r>
            <w:proofErr w:type="gramStart"/>
            <w:r>
              <w:t>With</w:t>
            </w:r>
            <w:proofErr w:type="gramEnd"/>
            <w:r>
              <w:rPr>
                <w:spacing w:val="-7"/>
              </w:rPr>
              <w:t xml:space="preserve"> </w:t>
            </w:r>
            <w:r>
              <w:t>Complete</w:t>
            </w:r>
            <w:r>
              <w:rPr>
                <w:spacing w:val="-6"/>
              </w:rPr>
              <w:t xml:space="preserve"> </w:t>
            </w:r>
            <w:r>
              <w:rPr>
                <w:spacing w:val="-2"/>
              </w:rPr>
              <w:t>Address</w:t>
            </w:r>
          </w:p>
        </w:tc>
        <w:tc>
          <w:tcPr>
            <w:tcW w:w="3046" w:type="dxa"/>
          </w:tcPr>
          <w:p w14:paraId="2711D998" w14:textId="77777777" w:rsidR="006A784A" w:rsidRPr="006A784A" w:rsidRDefault="006A784A" w:rsidP="006A784A">
            <w:pPr>
              <w:pStyle w:val="TableParagraph"/>
              <w:rPr>
                <w:lang w:val="en-IN"/>
              </w:rPr>
            </w:pPr>
            <w:r>
              <w:rPr>
                <w:rFonts w:ascii="Times New Roman"/>
              </w:rPr>
            </w:r>
            <w:r w:rsidRPr="006A784A">
              <w:rPr>
                <w:lang w:val="en-IN"/>
              </w:rPr>
            </w:r>
            <w:r>
              <w:t xml:space="preserve"> </w:t>
            </w:r>
            <w:r>
              <w:rPr>
                <w:b/>
              </w:rPr>
              <w:t>Gajanan Construction Chalisgaon - 424101</w:t>
            </w:r>
            <w:r/>
          </w:p>
          <w:p w14:paraId="6D66BD2A" w14:textId="329507BD" w:rsidR="00D76F90" w:rsidRDefault="00D76F90" w:rsidP="007707E6">
            <w:pPr>
              <w:pStyle w:val="TableParagraph"/>
              <w:rPr>
                <w:rFonts w:ascii="Times New Roman"/>
              </w:rPr>
            </w:pPr>
          </w:p>
        </w:tc>
      </w:tr>
      <w:tr w:rsidR="00D76F90" w14:paraId="5F24FE7F" w14:textId="77777777" w:rsidTr="007707E6">
        <w:trPr>
          <w:trHeight w:val="369"/>
        </w:trPr>
        <w:tc>
          <w:tcPr>
            <w:tcW w:w="751" w:type="dxa"/>
          </w:tcPr>
          <w:p w14:paraId="107064E0" w14:textId="77777777" w:rsidR="00D76F90" w:rsidRDefault="00D76F90" w:rsidP="007707E6">
            <w:pPr>
              <w:pStyle w:val="TableParagraph"/>
              <w:spacing w:before="47"/>
              <w:ind w:left="10" w:right="2"/>
              <w:jc w:val="center"/>
            </w:pPr>
            <w:r>
              <w:rPr>
                <w:spacing w:val="-10"/>
              </w:rPr>
              <w:t>4</w:t>
            </w:r>
          </w:p>
        </w:tc>
        <w:tc>
          <w:tcPr>
            <w:tcW w:w="5823" w:type="dxa"/>
          </w:tcPr>
          <w:p w14:paraId="42DAA79D" w14:textId="2361E57E" w:rsidR="00D76F90" w:rsidRDefault="00A30B28" w:rsidP="00A30B28">
            <w:pPr>
              <w:pStyle w:val="TableParagraph"/>
              <w:spacing w:before="47"/>
            </w:pPr>
            <w:r>
              <w:t xml:space="preserve"> </w:t>
            </w:r>
            <w:r w:rsidR="00D76F90">
              <w:t>Category:</w:t>
            </w:r>
            <w:r w:rsidR="00D76F90">
              <w:rPr>
                <w:spacing w:val="-10"/>
              </w:rPr>
              <w:t xml:space="preserve"> </w:t>
            </w:r>
            <w:r w:rsidR="00D76F90">
              <w:t>Govt/Private</w:t>
            </w:r>
            <w:r w:rsidR="00D76F90">
              <w:rPr>
                <w:spacing w:val="-8"/>
              </w:rPr>
              <w:t xml:space="preserve"> </w:t>
            </w:r>
            <w:r w:rsidR="00D76F90">
              <w:rPr>
                <w:spacing w:val="-2"/>
              </w:rPr>
              <w:t>Sector</w:t>
            </w:r>
          </w:p>
        </w:tc>
        <w:tc>
          <w:tcPr>
            <w:tcW w:w="3046" w:type="dxa"/>
          </w:tcPr>
          <w:p w14:paraId="595CFB64" w14:textId="20BBAEF2" w:rsidR="00D76F90" w:rsidRPr="007F3C03" w:rsidRDefault="00A77543" w:rsidP="007707E6">
            <w:pPr>
              <w:pStyle w:val="TableParagraph"/>
              <w:rPr>
                <w:rFonts w:ascii="Times New Roman"/>
                <w:b/>
              </w:rPr>
            </w:pPr>
            <w:r>
              <w:rPr>
                <w:rFonts w:ascii="Times New Roman"/>
              </w:rPr>
              <w:t xml:space="preserve"> </w:t>
            </w:r>
            <w:r w:rsidRPr="007F3C03">
              <w:rPr>
                <w:rFonts w:ascii="Times New Roman"/>
                <w:b/>
              </w:rPr>
              <w:t>Private Sector</w:t>
            </w:r>
          </w:p>
        </w:tc>
      </w:tr>
      <w:tr w:rsidR="00D76F90" w14:paraId="2796F3F7" w14:textId="77777777" w:rsidTr="007707E6">
        <w:trPr>
          <w:trHeight w:val="347"/>
        </w:trPr>
        <w:tc>
          <w:tcPr>
            <w:tcW w:w="751" w:type="dxa"/>
          </w:tcPr>
          <w:p w14:paraId="29443FCE" w14:textId="77777777" w:rsidR="00D76F90" w:rsidRDefault="00D76F90" w:rsidP="007707E6">
            <w:pPr>
              <w:pStyle w:val="TableParagraph"/>
              <w:spacing w:before="37"/>
              <w:ind w:left="10" w:right="2"/>
              <w:jc w:val="center"/>
            </w:pPr>
            <w:r>
              <w:rPr>
                <w:spacing w:val="-10"/>
              </w:rPr>
              <w:t>5</w:t>
            </w:r>
          </w:p>
        </w:tc>
        <w:tc>
          <w:tcPr>
            <w:tcW w:w="5823" w:type="dxa"/>
          </w:tcPr>
          <w:p w14:paraId="3A508A5E" w14:textId="0FBAC9FE" w:rsidR="00D76F90" w:rsidRDefault="00D76F90" w:rsidP="007707E6">
            <w:pPr>
              <w:pStyle w:val="TableParagraph"/>
              <w:spacing w:before="37"/>
              <w:ind w:left="107"/>
            </w:pPr>
            <w:r>
              <w:t>Sanction</w:t>
            </w:r>
            <w:r>
              <w:rPr>
                <w:spacing w:val="-7"/>
              </w:rPr>
              <w:t xml:space="preserve"> </w:t>
            </w:r>
            <w:r>
              <w:rPr>
                <w:spacing w:val="-2"/>
              </w:rPr>
              <w:t>number</w:t>
            </w:r>
          </w:p>
        </w:tc>
        <w:tc>
          <w:tcPr>
            <w:tcW w:w="3046" w:type="dxa"/>
          </w:tcPr>
          <w:p w14:paraId="3ED90B65" w14:textId="1236295E" w:rsidR="00D76F90" w:rsidRDefault="00A77543" w:rsidP="007707E6">
            <w:pPr>
              <w:pStyle w:val="TableParagraph"/>
              <w:rPr>
                <w:rFonts w:ascii="Times New Roman"/>
              </w:rPr>
            </w:pPr>
            <w:r>
              <w:rPr>
                <w:rFonts w:ascii="Times New Roman"/>
              </w:rPr>
            </w:r>
            <w:r w:rsidR="006A784A">
              <w:rPr>
                <w:rFonts w:ascii="Times New Roman"/>
              </w:rPr>
            </w:r>
            <w:r w:rsidR="005124AB">
              <w:rPr>
                <w:color w:val="000000"/>
              </w:rPr>
            </w:r>
            <w:r w:rsidR="006A784A">
              <w:rPr>
                <w:rFonts w:ascii="Times New Roman"/>
              </w:rPr>
            </w:r>
            <w:bookmarkStart w:id="0" w:name="_GoBack"/>
            <w:bookmarkEnd w:id="0"/>
            <w:r>
              <w:t xml:space="preserve"> </w:t>
            </w:r>
            <w:r>
              <w:rPr>
                <w:b/>
              </w:rPr>
              <w:t>62438999</w:t>
            </w:r>
            <w:r/>
          </w:p>
        </w:tc>
      </w:tr>
      <w:tr w:rsidR="00D76F90" w14:paraId="09566877" w14:textId="77777777" w:rsidTr="007707E6">
        <w:trPr>
          <w:trHeight w:val="390"/>
        </w:trPr>
        <w:tc>
          <w:tcPr>
            <w:tcW w:w="751" w:type="dxa"/>
            <w:vMerge w:val="restart"/>
          </w:tcPr>
          <w:p w14:paraId="651A0F23" w14:textId="77777777" w:rsidR="00D76F90" w:rsidRDefault="00D76F90" w:rsidP="007707E6">
            <w:pPr>
              <w:pStyle w:val="TableParagraph"/>
              <w:spacing w:before="236"/>
              <w:ind w:left="10" w:right="2"/>
              <w:jc w:val="center"/>
            </w:pPr>
            <w:r>
              <w:rPr>
                <w:spacing w:val="-10"/>
              </w:rPr>
              <w:t>6</w:t>
            </w:r>
          </w:p>
        </w:tc>
        <w:tc>
          <w:tcPr>
            <w:tcW w:w="5823" w:type="dxa"/>
          </w:tcPr>
          <w:p w14:paraId="33C3ABB3" w14:textId="3E092EDE" w:rsidR="00D76F90" w:rsidRDefault="00D76F90" w:rsidP="007707E6">
            <w:pPr>
              <w:pStyle w:val="TableParagraph"/>
              <w:spacing w:before="59"/>
              <w:ind w:left="107"/>
            </w:pPr>
            <w:r>
              <w:t>Sanctioned</w:t>
            </w:r>
            <w:r>
              <w:rPr>
                <w:spacing w:val="-4"/>
              </w:rPr>
              <w:t xml:space="preserve"> </w:t>
            </w:r>
            <w:r>
              <w:t>Capacity</w:t>
            </w:r>
            <w:r>
              <w:rPr>
                <w:spacing w:val="-4"/>
              </w:rPr>
              <w:t xml:space="preserve"> </w:t>
            </w:r>
            <w:r>
              <w:t>of</w:t>
            </w:r>
            <w:r>
              <w:rPr>
                <w:spacing w:val="-6"/>
              </w:rPr>
              <w:t xml:space="preserve"> </w:t>
            </w:r>
            <w:r>
              <w:t>solar</w:t>
            </w:r>
            <w:r>
              <w:rPr>
                <w:spacing w:val="-3"/>
              </w:rPr>
              <w:t xml:space="preserve"> </w:t>
            </w:r>
            <w:r>
              <w:t>PV</w:t>
            </w:r>
            <w:r>
              <w:rPr>
                <w:spacing w:val="-3"/>
              </w:rPr>
              <w:t xml:space="preserve"> </w:t>
            </w:r>
            <w:r>
              <w:t>system</w:t>
            </w:r>
            <w:r>
              <w:rPr>
                <w:spacing w:val="-4"/>
              </w:rPr>
              <w:t xml:space="preserve"> </w:t>
            </w:r>
            <w:r>
              <w:t>(KW)</w:t>
            </w:r>
            <w:r>
              <w:rPr>
                <w:spacing w:val="-2"/>
              </w:rPr>
              <w:t xml:space="preserve"> Installed</w:t>
            </w:r>
          </w:p>
        </w:tc>
        <w:tc>
          <w:tcPr>
            <w:tcW w:w="3046" w:type="dxa"/>
          </w:tcPr>
          <w:p w14:paraId="749EC0C6" w14:textId="6C5ABB02" w:rsidR="00D76F90" w:rsidRPr="006A784A" w:rsidRDefault="006A784A" w:rsidP="007707E6">
            <w:pPr>
              <w:pStyle w:val="TableParagraph"/>
              <w:rPr>
                <w:lang w:val="en-IN"/>
              </w:rPr>
            </w:pPr>
            <w:r>
              <w:rPr>
                <w:rFonts w:ascii="Times New Roman"/>
              </w:rPr>
            </w:r>
            <w:r w:rsidRPr="006A784A">
              <w:rPr>
                <w:lang w:val="en-IN"/>
              </w:rPr>
            </w:r>
            <w:r>
              <w:t xml:space="preserve"> </w:t>
            </w:r>
            <w:r>
              <w:rPr>
                <w:b/>
              </w:rPr>
              <w:t>3</w:t>
            </w:r>
            <w:r/>
          </w:p>
        </w:tc>
      </w:tr>
      <w:tr w:rsidR="00D76F90" w14:paraId="0C73ABC9" w14:textId="77777777" w:rsidTr="007707E6">
        <w:trPr>
          <w:trHeight w:val="347"/>
        </w:trPr>
        <w:tc>
          <w:tcPr>
            <w:tcW w:w="751" w:type="dxa"/>
            <w:vMerge/>
            <w:tcBorders>
              <w:top w:val="nil"/>
            </w:tcBorders>
          </w:tcPr>
          <w:p w14:paraId="52F24C82" w14:textId="77777777" w:rsidR="00D76F90" w:rsidRDefault="00D76F90" w:rsidP="007707E6">
            <w:pPr>
              <w:rPr>
                <w:sz w:val="2"/>
                <w:szCs w:val="2"/>
              </w:rPr>
            </w:pPr>
          </w:p>
        </w:tc>
        <w:tc>
          <w:tcPr>
            <w:tcW w:w="5823" w:type="dxa"/>
          </w:tcPr>
          <w:p w14:paraId="346E08AB" w14:textId="22DE414E" w:rsidR="00D76F90" w:rsidRDefault="00D76F90" w:rsidP="007707E6">
            <w:pPr>
              <w:pStyle w:val="TableParagraph"/>
              <w:spacing w:before="35"/>
              <w:ind w:left="107"/>
            </w:pPr>
            <w:r>
              <w:t>Capacity</w:t>
            </w:r>
            <w:r>
              <w:rPr>
                <w:spacing w:val="-6"/>
              </w:rPr>
              <w:t xml:space="preserve"> </w:t>
            </w:r>
            <w:r>
              <w:t>of</w:t>
            </w:r>
            <w:r>
              <w:rPr>
                <w:spacing w:val="-3"/>
              </w:rPr>
              <w:t xml:space="preserve"> </w:t>
            </w:r>
            <w:r>
              <w:t>solar</w:t>
            </w:r>
            <w:r>
              <w:rPr>
                <w:spacing w:val="-5"/>
              </w:rPr>
              <w:t xml:space="preserve"> </w:t>
            </w:r>
            <w:r>
              <w:t>PV</w:t>
            </w:r>
            <w:r>
              <w:rPr>
                <w:spacing w:val="-4"/>
              </w:rPr>
              <w:t xml:space="preserve"> </w:t>
            </w:r>
            <w:r>
              <w:t>system</w:t>
            </w:r>
            <w:r>
              <w:rPr>
                <w:spacing w:val="-3"/>
              </w:rPr>
              <w:t xml:space="preserve"> </w:t>
            </w:r>
            <w:r>
              <w:rPr>
                <w:spacing w:val="-4"/>
              </w:rPr>
              <w:t>(KW)</w:t>
            </w:r>
          </w:p>
        </w:tc>
        <w:tc>
          <w:tcPr>
            <w:tcW w:w="3046" w:type="dxa"/>
          </w:tcPr>
          <w:p w14:paraId="7C4F621B" w14:textId="335FF648" w:rsidR="00D76F90" w:rsidRPr="006A784A" w:rsidRDefault="006A784A" w:rsidP="007707E6">
            <w:pPr>
              <w:pStyle w:val="TableParagraph"/>
              <w:rPr>
                <w:lang w:val="en-IN"/>
              </w:rPr>
            </w:pPr>
            <w:r>
              <w:rPr>
                <w:rFonts w:ascii="Times New Roman"/>
              </w:rPr>
            </w:r>
            <w:r w:rsidRPr="006A784A">
              <w:rPr>
                <w:lang w:val="en-IN"/>
              </w:rPr>
            </w:r>
            <w:r>
              <w:t xml:space="preserve"> </w:t>
            </w:r>
            <w:r>
              <w:rPr>
                <w:b/>
              </w:rPr>
              <w:t>3</w:t>
            </w:r>
            <w:r/>
          </w:p>
        </w:tc>
      </w:tr>
      <w:tr w:rsidR="00D76F90" w14:paraId="02CD7A70" w14:textId="77777777" w:rsidTr="007707E6">
        <w:trPr>
          <w:trHeight w:val="369"/>
        </w:trPr>
        <w:tc>
          <w:tcPr>
            <w:tcW w:w="751" w:type="dxa"/>
            <w:vMerge w:val="restart"/>
          </w:tcPr>
          <w:p w14:paraId="4C91E8CE" w14:textId="77777777" w:rsidR="00D76F90" w:rsidRDefault="00D76F90" w:rsidP="007707E6">
            <w:pPr>
              <w:pStyle w:val="TableParagraph"/>
              <w:rPr>
                <w:b/>
              </w:rPr>
            </w:pPr>
          </w:p>
          <w:p w14:paraId="149CF5D0" w14:textId="77777777" w:rsidR="00D76F90" w:rsidRDefault="00D76F90" w:rsidP="007707E6">
            <w:pPr>
              <w:pStyle w:val="TableParagraph"/>
              <w:rPr>
                <w:b/>
              </w:rPr>
            </w:pPr>
          </w:p>
          <w:p w14:paraId="648EF145" w14:textId="77777777" w:rsidR="00D76F90" w:rsidRDefault="00D76F90" w:rsidP="007707E6">
            <w:pPr>
              <w:pStyle w:val="TableParagraph"/>
              <w:spacing w:before="77"/>
              <w:rPr>
                <w:b/>
              </w:rPr>
            </w:pPr>
          </w:p>
          <w:p w14:paraId="5ACAD38F" w14:textId="77777777" w:rsidR="00D76F90" w:rsidRDefault="00D76F90" w:rsidP="007707E6">
            <w:pPr>
              <w:pStyle w:val="TableParagraph"/>
              <w:ind w:left="10" w:right="2"/>
              <w:jc w:val="center"/>
            </w:pPr>
            <w:r>
              <w:rPr>
                <w:spacing w:val="-10"/>
              </w:rPr>
              <w:t>7</w:t>
            </w:r>
          </w:p>
        </w:tc>
        <w:tc>
          <w:tcPr>
            <w:tcW w:w="8869" w:type="dxa"/>
            <w:gridSpan w:val="2"/>
          </w:tcPr>
          <w:p w14:paraId="3222F994" w14:textId="77777777" w:rsidR="00D76F90" w:rsidRDefault="00D76F90" w:rsidP="007707E6">
            <w:pPr>
              <w:pStyle w:val="TableParagraph"/>
              <w:spacing w:before="47"/>
              <w:ind w:left="13" w:right="7"/>
              <w:jc w:val="center"/>
              <w:rPr>
                <w:b/>
              </w:rPr>
            </w:pPr>
            <w:r>
              <w:rPr>
                <w:b/>
              </w:rPr>
              <w:t>Specification</w:t>
            </w:r>
            <w:r>
              <w:rPr>
                <w:b/>
                <w:spacing w:val="-5"/>
              </w:rPr>
              <w:t xml:space="preserve"> </w:t>
            </w:r>
            <w:r>
              <w:rPr>
                <w:b/>
              </w:rPr>
              <w:t>of</w:t>
            </w:r>
            <w:r>
              <w:rPr>
                <w:b/>
                <w:spacing w:val="-4"/>
              </w:rPr>
              <w:t xml:space="preserve"> </w:t>
            </w:r>
            <w:r>
              <w:rPr>
                <w:b/>
              </w:rPr>
              <w:t>the</w:t>
            </w:r>
            <w:r>
              <w:rPr>
                <w:b/>
                <w:spacing w:val="-5"/>
              </w:rPr>
              <w:t xml:space="preserve"> </w:t>
            </w:r>
            <w:r>
              <w:rPr>
                <w:b/>
                <w:spacing w:val="-2"/>
              </w:rPr>
              <w:t>Modules</w:t>
            </w:r>
          </w:p>
        </w:tc>
      </w:tr>
      <w:tr w:rsidR="00D76F90" w14:paraId="435378D6" w14:textId="77777777" w:rsidTr="007707E6">
        <w:trPr>
          <w:trHeight w:val="268"/>
        </w:trPr>
        <w:tc>
          <w:tcPr>
            <w:tcW w:w="751" w:type="dxa"/>
            <w:vMerge/>
            <w:tcBorders>
              <w:top w:val="nil"/>
            </w:tcBorders>
          </w:tcPr>
          <w:p w14:paraId="1FDEBBBC" w14:textId="77777777" w:rsidR="00D76F90" w:rsidRDefault="00D76F90" w:rsidP="007707E6">
            <w:pPr>
              <w:rPr>
                <w:sz w:val="2"/>
                <w:szCs w:val="2"/>
              </w:rPr>
            </w:pPr>
          </w:p>
        </w:tc>
        <w:tc>
          <w:tcPr>
            <w:tcW w:w="5823" w:type="dxa"/>
          </w:tcPr>
          <w:p w14:paraId="3ED4D2BF" w14:textId="0C4B4E49" w:rsidR="00D76F90" w:rsidRDefault="00D76F90" w:rsidP="007707E6">
            <w:pPr>
              <w:pStyle w:val="TableParagraph"/>
              <w:spacing w:line="248" w:lineRule="exact"/>
              <w:ind w:left="107"/>
            </w:pPr>
            <w:r>
              <w:t>Make</w:t>
            </w:r>
            <w:r>
              <w:rPr>
                <w:spacing w:val="-4"/>
              </w:rPr>
              <w:t xml:space="preserve"> </w:t>
            </w:r>
            <w:r>
              <w:t>of</w:t>
            </w:r>
            <w:r>
              <w:rPr>
                <w:spacing w:val="-2"/>
              </w:rPr>
              <w:t xml:space="preserve"> Module</w:t>
            </w:r>
          </w:p>
        </w:tc>
        <w:tc>
          <w:tcPr>
            <w:tcW w:w="3046" w:type="dxa"/>
          </w:tcPr>
          <w:p w14:paraId="05A5C3C1" w14:textId="43B103C1" w:rsidR="00D76F90" w:rsidRPr="006A784A" w:rsidRDefault="006A784A" w:rsidP="007707E6">
            <w:pPr>
              <w:pStyle w:val="TableParagraph"/>
              <w:rPr>
                <w:sz w:val="18"/>
                <w:lang w:val="en-IN"/>
              </w:rPr>
            </w:pPr>
            <w:r>
              <w:rPr>
                <w:rFonts w:ascii="Times New Roman"/>
                <w:sz w:val="18"/>
              </w:rPr>
            </w:r>
            <w:r w:rsidRPr="006A784A">
              <w:rPr>
                <w:sz w:val="18"/>
                <w:lang w:val="en-IN"/>
              </w:rPr>
            </w:r>
            <w:r>
              <w:t xml:space="preserve"> </w:t>
            </w:r>
            <w:r>
              <w:rPr>
                <w:b/>
              </w:rPr>
              <w:t>UTL</w:t>
            </w:r>
            <w:r/>
          </w:p>
        </w:tc>
      </w:tr>
      <w:tr w:rsidR="00D76F90" w14:paraId="396AFDEB" w14:textId="77777777" w:rsidTr="007707E6">
        <w:trPr>
          <w:trHeight w:val="268"/>
        </w:trPr>
        <w:tc>
          <w:tcPr>
            <w:tcW w:w="751" w:type="dxa"/>
            <w:vMerge/>
            <w:tcBorders>
              <w:top w:val="nil"/>
            </w:tcBorders>
          </w:tcPr>
          <w:p w14:paraId="744F8CA5" w14:textId="77777777" w:rsidR="00D76F90" w:rsidRDefault="00D76F90" w:rsidP="007707E6">
            <w:pPr>
              <w:rPr>
                <w:sz w:val="2"/>
                <w:szCs w:val="2"/>
              </w:rPr>
            </w:pPr>
          </w:p>
        </w:tc>
        <w:tc>
          <w:tcPr>
            <w:tcW w:w="5823" w:type="dxa"/>
          </w:tcPr>
          <w:p w14:paraId="2AD38D27" w14:textId="5F8B569A" w:rsidR="00D76F90" w:rsidRDefault="00D76F90" w:rsidP="007707E6">
            <w:pPr>
              <w:pStyle w:val="TableParagraph"/>
              <w:spacing w:line="248" w:lineRule="exact"/>
              <w:ind w:left="107"/>
            </w:pPr>
            <w:r>
              <w:t>ALMM</w:t>
            </w:r>
            <w:r>
              <w:rPr>
                <w:spacing w:val="-4"/>
              </w:rPr>
              <w:t xml:space="preserve"> </w:t>
            </w:r>
            <w:r>
              <w:t>Model</w:t>
            </w:r>
            <w:r>
              <w:rPr>
                <w:spacing w:val="-3"/>
              </w:rPr>
              <w:t xml:space="preserve"> </w:t>
            </w:r>
            <w:r>
              <w:rPr>
                <w:spacing w:val="-2"/>
              </w:rPr>
              <w:t>Number</w:t>
            </w:r>
          </w:p>
        </w:tc>
        <w:tc>
          <w:tcPr>
            <w:tcW w:w="3046" w:type="dxa"/>
          </w:tcPr>
          <w:p w14:paraId="10DAEAB6" w14:textId="56EBE754" w:rsidR="00D76F90" w:rsidRPr="006A784A" w:rsidRDefault="00D76F90" w:rsidP="00A77543">
            <w:pPr>
              <w:pStyle w:val="TableParagraph"/>
              <w:rPr>
                <w:sz w:val="18"/>
                <w:lang w:val="en-IN"/>
              </w:rPr>
            </w:pPr>
          </w:p>
        </w:tc>
      </w:tr>
      <w:tr w:rsidR="006A784A" w14:paraId="585FF24E" w14:textId="77777777" w:rsidTr="007707E6">
        <w:trPr>
          <w:trHeight w:val="268"/>
        </w:trPr>
        <w:tc>
          <w:tcPr>
            <w:tcW w:w="751" w:type="dxa"/>
            <w:vMerge/>
            <w:tcBorders>
              <w:top w:val="nil"/>
            </w:tcBorders>
          </w:tcPr>
          <w:p w14:paraId="589BE3E1" w14:textId="77777777" w:rsidR="006A784A" w:rsidRDefault="006A784A" w:rsidP="006A784A">
            <w:pPr>
              <w:rPr>
                <w:sz w:val="2"/>
                <w:szCs w:val="2"/>
              </w:rPr>
            </w:pPr>
          </w:p>
        </w:tc>
        <w:tc>
          <w:tcPr>
            <w:tcW w:w="5823" w:type="dxa"/>
          </w:tcPr>
          <w:p w14:paraId="6F8221D3" w14:textId="7F8639A5" w:rsidR="006A784A" w:rsidRDefault="006A784A" w:rsidP="006A784A">
            <w:pPr>
              <w:pStyle w:val="TableParagraph"/>
              <w:spacing w:line="248" w:lineRule="exact"/>
              <w:ind w:left="107"/>
            </w:pPr>
            <w:r>
              <w:t>Wattage</w:t>
            </w:r>
            <w:r>
              <w:rPr>
                <w:spacing w:val="-3"/>
              </w:rPr>
              <w:t xml:space="preserve"> </w:t>
            </w:r>
            <w:r>
              <w:t>per</w:t>
            </w:r>
            <w:r>
              <w:rPr>
                <w:spacing w:val="-2"/>
              </w:rPr>
              <w:t xml:space="preserve"> module</w:t>
            </w:r>
          </w:p>
        </w:tc>
        <w:tc>
          <w:tcPr>
            <w:tcW w:w="3046" w:type="dxa"/>
          </w:tcPr>
          <w:p w14:paraId="6E589BDA" w14:textId="70003B49" w:rsidR="006A784A" w:rsidRDefault="006A784A" w:rsidP="006A784A">
            <w:pPr>
              <w:pStyle w:val="TableParagraph"/>
              <w:rPr>
                <w:rFonts w:ascii="Times New Roman"/>
                <w:sz w:val="18"/>
              </w:rPr>
            </w:pPr>
            <w:r>
              <w:rPr>
                <w:rFonts w:ascii="Times New Roman"/>
                <w:sz w:val="18"/>
              </w:rPr>
            </w:r>
            <w:r w:rsidRPr="006A784A">
              <w:rPr>
                <w:sz w:val="18"/>
                <w:lang w:val="en-IN"/>
              </w:rPr>
            </w:r>
            <w:r>
              <w:t xml:space="preserve"> </w:t>
            </w:r>
            <w:r>
              <w:rPr>
                <w:b/>
              </w:rPr>
              <w:t>525</w:t>
            </w:r>
            <w:r/>
          </w:p>
        </w:tc>
      </w:tr>
      <w:tr w:rsidR="006A784A" w14:paraId="2BA5FA11" w14:textId="77777777" w:rsidTr="007707E6">
        <w:trPr>
          <w:trHeight w:val="268"/>
        </w:trPr>
        <w:tc>
          <w:tcPr>
            <w:tcW w:w="751" w:type="dxa"/>
            <w:vMerge/>
            <w:tcBorders>
              <w:top w:val="nil"/>
            </w:tcBorders>
          </w:tcPr>
          <w:p w14:paraId="73DF7AC4" w14:textId="77777777" w:rsidR="006A784A" w:rsidRDefault="006A784A" w:rsidP="006A784A">
            <w:pPr>
              <w:rPr>
                <w:sz w:val="2"/>
                <w:szCs w:val="2"/>
              </w:rPr>
            </w:pPr>
          </w:p>
        </w:tc>
        <w:tc>
          <w:tcPr>
            <w:tcW w:w="5823" w:type="dxa"/>
          </w:tcPr>
          <w:p w14:paraId="5F75A8A3" w14:textId="72E75D4E" w:rsidR="006A784A" w:rsidRDefault="006A784A" w:rsidP="006A784A">
            <w:pPr>
              <w:pStyle w:val="TableParagraph"/>
              <w:spacing w:line="248" w:lineRule="exact"/>
            </w:pPr>
            <w:r>
              <w:t xml:space="preserve"> No.</w:t>
            </w:r>
            <w:r>
              <w:rPr>
                <w:spacing w:val="-2"/>
              </w:rPr>
              <w:t xml:space="preserve"> </w:t>
            </w:r>
            <w:r>
              <w:t>of</w:t>
            </w:r>
            <w:r>
              <w:rPr>
                <w:spacing w:val="-2"/>
              </w:rPr>
              <w:t xml:space="preserve"> Module</w:t>
            </w:r>
          </w:p>
        </w:tc>
        <w:tc>
          <w:tcPr>
            <w:tcW w:w="3046" w:type="dxa"/>
          </w:tcPr>
          <w:p w14:paraId="3FD363BC" w14:textId="4FA88DB0" w:rsidR="006A784A" w:rsidRPr="006A784A" w:rsidRDefault="006A784A" w:rsidP="006A784A">
            <w:pPr>
              <w:pStyle w:val="TableParagraph"/>
              <w:rPr>
                <w:sz w:val="18"/>
                <w:lang w:val="en-IN"/>
              </w:rPr>
            </w:pPr>
            <w:r>
              <w:rPr>
                <w:rFonts w:ascii="Times New Roman"/>
                <w:sz w:val="18"/>
              </w:rPr>
            </w:r>
            <w:r w:rsidRPr="006A784A">
              <w:rPr>
                <w:sz w:val="18"/>
                <w:lang w:val="en-IN"/>
              </w:rPr>
            </w:r>
            <w:r>
              <w:t xml:space="preserve"> </w:t>
            </w:r>
            <w:r>
              <w:rPr>
                <w:b/>
              </w:rPr>
              <w:t>6</w:t>
            </w:r>
            <w:r/>
          </w:p>
        </w:tc>
      </w:tr>
      <w:tr w:rsidR="006A784A" w14:paraId="79CE8F24" w14:textId="77777777" w:rsidTr="007707E6">
        <w:trPr>
          <w:trHeight w:val="268"/>
        </w:trPr>
        <w:tc>
          <w:tcPr>
            <w:tcW w:w="751" w:type="dxa"/>
            <w:vMerge/>
            <w:tcBorders>
              <w:top w:val="nil"/>
            </w:tcBorders>
          </w:tcPr>
          <w:p w14:paraId="19771EB1" w14:textId="77777777" w:rsidR="006A784A" w:rsidRDefault="006A784A" w:rsidP="006A784A">
            <w:pPr>
              <w:rPr>
                <w:sz w:val="2"/>
                <w:szCs w:val="2"/>
              </w:rPr>
            </w:pPr>
          </w:p>
        </w:tc>
        <w:tc>
          <w:tcPr>
            <w:tcW w:w="5823" w:type="dxa"/>
          </w:tcPr>
          <w:p w14:paraId="09E12ED7" w14:textId="4F11A4AD" w:rsidR="006A784A" w:rsidRDefault="006A784A" w:rsidP="006A784A">
            <w:pPr>
              <w:pStyle w:val="TableParagraph"/>
              <w:spacing w:line="248" w:lineRule="exact"/>
              <w:ind w:left="107"/>
            </w:pPr>
            <w:r>
              <w:t>Total</w:t>
            </w:r>
            <w:r>
              <w:rPr>
                <w:spacing w:val="-7"/>
              </w:rPr>
              <w:t xml:space="preserve"> </w:t>
            </w:r>
            <w:r>
              <w:t>Capacity</w:t>
            </w:r>
            <w:r>
              <w:rPr>
                <w:spacing w:val="-1"/>
              </w:rPr>
              <w:t xml:space="preserve"> </w:t>
            </w:r>
            <w:r>
              <w:rPr>
                <w:spacing w:val="-4"/>
              </w:rPr>
              <w:t>(KWP)</w:t>
            </w:r>
          </w:p>
        </w:tc>
        <w:tc>
          <w:tcPr>
            <w:tcW w:w="3046" w:type="dxa"/>
          </w:tcPr>
          <w:p w14:paraId="1ECEACF9" w14:textId="4D90F86A" w:rsidR="006A784A" w:rsidRPr="006A784A" w:rsidRDefault="006A784A" w:rsidP="006A784A">
            <w:pPr>
              <w:pStyle w:val="TableParagraph"/>
              <w:rPr>
                <w:sz w:val="18"/>
                <w:lang w:val="en-IN"/>
              </w:rPr>
            </w:pPr>
            <w:r>
              <w:rPr>
                <w:rFonts w:ascii="Times New Roman"/>
                <w:sz w:val="18"/>
              </w:rPr>
            </w:r>
            <w:r w:rsidRPr="006A784A">
              <w:rPr>
                <w:sz w:val="18"/>
                <w:lang w:val="en-IN"/>
              </w:rPr>
            </w:r>
            <w:r>
              <w:t xml:space="preserve"> </w:t>
            </w:r>
            <w:r>
              <w:rPr>
                <w:b/>
              </w:rPr>
              <w:t>3150</w:t>
            </w:r>
            <w:r/>
          </w:p>
        </w:tc>
      </w:tr>
      <w:tr w:rsidR="006A784A" w14:paraId="34951B9E" w14:textId="77777777" w:rsidTr="007707E6">
        <w:trPr>
          <w:trHeight w:val="268"/>
        </w:trPr>
        <w:tc>
          <w:tcPr>
            <w:tcW w:w="751" w:type="dxa"/>
            <w:vMerge/>
            <w:tcBorders>
              <w:top w:val="nil"/>
            </w:tcBorders>
          </w:tcPr>
          <w:p w14:paraId="04564B3F" w14:textId="77777777" w:rsidR="006A784A" w:rsidRDefault="006A784A" w:rsidP="006A784A">
            <w:pPr>
              <w:rPr>
                <w:sz w:val="2"/>
                <w:szCs w:val="2"/>
              </w:rPr>
            </w:pPr>
          </w:p>
        </w:tc>
        <w:tc>
          <w:tcPr>
            <w:tcW w:w="5823" w:type="dxa"/>
          </w:tcPr>
          <w:p w14:paraId="7D916A67" w14:textId="30F37F16" w:rsidR="006A784A" w:rsidRDefault="006A784A" w:rsidP="006A784A">
            <w:pPr>
              <w:pStyle w:val="TableParagraph"/>
              <w:spacing w:line="248" w:lineRule="exact"/>
              <w:ind w:left="107"/>
            </w:pPr>
            <w:r>
              <w:t>Warrantee</w:t>
            </w:r>
            <w:r>
              <w:rPr>
                <w:spacing w:val="-5"/>
              </w:rPr>
              <w:t xml:space="preserve"> </w:t>
            </w:r>
            <w:r>
              <w:t>Details</w:t>
            </w:r>
            <w:r>
              <w:rPr>
                <w:spacing w:val="-7"/>
              </w:rPr>
              <w:t xml:space="preserve"> </w:t>
            </w:r>
            <w:r>
              <w:t>(Product</w:t>
            </w:r>
            <w:r>
              <w:rPr>
                <w:spacing w:val="-6"/>
              </w:rPr>
              <w:t xml:space="preserve"> </w:t>
            </w:r>
            <w:r>
              <w:t>+</w:t>
            </w:r>
            <w:r>
              <w:rPr>
                <w:spacing w:val="-5"/>
              </w:rPr>
              <w:t xml:space="preserve"> </w:t>
            </w:r>
            <w:r>
              <w:rPr>
                <w:spacing w:val="-2"/>
              </w:rPr>
              <w:t>Performance)</w:t>
            </w:r>
          </w:p>
        </w:tc>
        <w:tc>
          <w:tcPr>
            <w:tcW w:w="3046" w:type="dxa"/>
          </w:tcPr>
          <w:p w14:paraId="4EABEC4D" w14:textId="3035F5BA" w:rsidR="006A784A" w:rsidRPr="006A784A" w:rsidRDefault="006A784A" w:rsidP="006A784A">
            <w:pPr>
              <w:pStyle w:val="TableParagraph"/>
              <w:rPr>
                <w:sz w:val="18"/>
                <w:lang w:val="en-IN"/>
              </w:rPr>
            </w:pPr>
            <w:r>
              <w:rPr>
                <w:rFonts w:ascii="Times New Roman"/>
                <w:sz w:val="18"/>
              </w:rPr>
            </w:r>
            <w:r w:rsidRPr="006A784A">
              <w:rPr>
                <w:sz w:val="18"/>
                <w:lang w:val="en-IN"/>
              </w:rPr>
            </w:r>
            <w:r>
              <w:t xml:space="preserve"> </w:t>
            </w:r>
            <w:r>
              <w:rPr>
                <w:b/>
              </w:rPr>
              <w:t>27 Years</w:t>
            </w:r>
            <w:r/>
          </w:p>
        </w:tc>
      </w:tr>
      <w:tr w:rsidR="006A784A" w14:paraId="52C21B0F" w14:textId="77777777" w:rsidTr="007707E6">
        <w:trPr>
          <w:trHeight w:val="369"/>
        </w:trPr>
        <w:tc>
          <w:tcPr>
            <w:tcW w:w="751" w:type="dxa"/>
            <w:vMerge w:val="restart"/>
          </w:tcPr>
          <w:p w14:paraId="5751477A" w14:textId="77777777" w:rsidR="006A784A" w:rsidRDefault="006A784A" w:rsidP="006A784A">
            <w:pPr>
              <w:pStyle w:val="TableParagraph"/>
              <w:rPr>
                <w:b/>
              </w:rPr>
            </w:pPr>
          </w:p>
          <w:p w14:paraId="642FED4F" w14:textId="77777777" w:rsidR="006A784A" w:rsidRDefault="006A784A" w:rsidP="006A784A">
            <w:pPr>
              <w:pStyle w:val="TableParagraph"/>
              <w:rPr>
                <w:b/>
              </w:rPr>
            </w:pPr>
          </w:p>
          <w:p w14:paraId="1DAFCF4F" w14:textId="77777777" w:rsidR="006A784A" w:rsidRDefault="006A784A" w:rsidP="006A784A">
            <w:pPr>
              <w:pStyle w:val="TableParagraph"/>
              <w:spacing w:before="79"/>
              <w:rPr>
                <w:b/>
              </w:rPr>
            </w:pPr>
          </w:p>
          <w:p w14:paraId="7CB0DAD8" w14:textId="77777777" w:rsidR="006A784A" w:rsidRDefault="006A784A" w:rsidP="006A784A">
            <w:pPr>
              <w:pStyle w:val="TableParagraph"/>
              <w:ind w:left="10" w:right="2"/>
              <w:jc w:val="center"/>
            </w:pPr>
            <w:r>
              <w:rPr>
                <w:spacing w:val="-10"/>
              </w:rPr>
              <w:t>8</w:t>
            </w:r>
          </w:p>
        </w:tc>
        <w:tc>
          <w:tcPr>
            <w:tcW w:w="8869" w:type="dxa"/>
            <w:gridSpan w:val="2"/>
          </w:tcPr>
          <w:p w14:paraId="27C885CF" w14:textId="77777777" w:rsidR="006A784A" w:rsidRDefault="006A784A" w:rsidP="006A784A">
            <w:pPr>
              <w:pStyle w:val="TableParagraph"/>
              <w:spacing w:before="47"/>
              <w:ind w:left="13"/>
              <w:jc w:val="center"/>
              <w:rPr>
                <w:b/>
              </w:rPr>
            </w:pPr>
            <w:r>
              <w:rPr>
                <w:b/>
                <w:spacing w:val="-5"/>
              </w:rPr>
              <w:t>PCU</w:t>
            </w:r>
          </w:p>
        </w:tc>
      </w:tr>
      <w:tr w:rsidR="006A784A" w14:paraId="0888DD6B" w14:textId="77777777" w:rsidTr="007707E6">
        <w:trPr>
          <w:trHeight w:val="268"/>
        </w:trPr>
        <w:tc>
          <w:tcPr>
            <w:tcW w:w="751" w:type="dxa"/>
            <w:vMerge/>
            <w:tcBorders>
              <w:top w:val="nil"/>
            </w:tcBorders>
          </w:tcPr>
          <w:p w14:paraId="7B94E583" w14:textId="77777777" w:rsidR="006A784A" w:rsidRDefault="006A784A" w:rsidP="006A784A">
            <w:pPr>
              <w:rPr>
                <w:sz w:val="2"/>
                <w:szCs w:val="2"/>
              </w:rPr>
            </w:pPr>
          </w:p>
        </w:tc>
        <w:tc>
          <w:tcPr>
            <w:tcW w:w="5823" w:type="dxa"/>
          </w:tcPr>
          <w:p w14:paraId="1A35D558" w14:textId="085F2B50" w:rsidR="006A784A" w:rsidRDefault="006A784A" w:rsidP="006A784A">
            <w:pPr>
              <w:pStyle w:val="TableParagraph"/>
              <w:spacing w:line="248" w:lineRule="exact"/>
              <w:ind w:left="107"/>
            </w:pPr>
            <w:r>
              <w:t>Make</w:t>
            </w:r>
            <w:r>
              <w:rPr>
                <w:spacing w:val="-3"/>
              </w:rPr>
              <w:t xml:space="preserve"> </w:t>
            </w:r>
            <w:r>
              <w:t>&amp;</w:t>
            </w:r>
            <w:r>
              <w:rPr>
                <w:spacing w:val="-3"/>
              </w:rPr>
              <w:t xml:space="preserve"> </w:t>
            </w:r>
            <w:r>
              <w:t>Model</w:t>
            </w:r>
            <w:r>
              <w:rPr>
                <w:spacing w:val="-2"/>
              </w:rPr>
              <w:t xml:space="preserve"> </w:t>
            </w:r>
            <w:r>
              <w:t>number</w:t>
            </w:r>
            <w:r>
              <w:rPr>
                <w:spacing w:val="-3"/>
              </w:rPr>
              <w:t xml:space="preserve"> </w:t>
            </w:r>
            <w:r>
              <w:t xml:space="preserve">of </w:t>
            </w:r>
            <w:r>
              <w:rPr>
                <w:spacing w:val="-2"/>
              </w:rPr>
              <w:t>Inverter</w:t>
            </w:r>
          </w:p>
        </w:tc>
        <w:tc>
          <w:tcPr>
            <w:tcW w:w="3046" w:type="dxa"/>
          </w:tcPr>
          <w:p w14:paraId="1E464319" w14:textId="59434192" w:rsidR="006A784A" w:rsidRPr="006A784A" w:rsidRDefault="006A784A" w:rsidP="006A784A">
            <w:pPr>
              <w:pStyle w:val="TableParagraph"/>
              <w:rPr>
                <w:sz w:val="18"/>
                <w:lang w:val="en-IN"/>
              </w:rPr>
            </w:pPr>
            <w:r>
              <w:rPr>
                <w:rFonts w:ascii="Times New Roman"/>
                <w:sz w:val="18"/>
              </w:rPr>
            </w:r>
            <w:r w:rsidRPr="006A784A">
              <w:rPr>
                <w:sz w:val="18"/>
                <w:lang w:val="en-IN"/>
              </w:rPr>
            </w:r>
            <w:r w:rsidR="008B1100">
              <w:rPr>
                <w:sz w:val="18"/>
                <w:lang w:val="en-IN"/>
              </w:rPr>
            </w:r>
            <w:r w:rsidR="008B1100" w:rsidRPr="008B1100">
              <w:rPr>
                <w:sz w:val="18"/>
                <w:lang w:val="en-IN"/>
              </w:rPr>
            </w:r>
            <w:r w:rsidR="008B1100">
              <w:rPr>
                <w:sz w:val="18"/>
                <w:lang w:val="en-IN"/>
              </w:rPr>
            </w:r>
            <w:r>
              <w:t xml:space="preserve"> </w:t>
            </w:r>
            <w:r>
              <w:rPr>
                <w:b/>
              </w:rPr>
              <w:t>UTL</w:t>
            </w:r>
            <w:r>
              <w:t xml:space="preserve"> - </w:t>
            </w:r>
            <w:r>
              <w:rPr>
                <w:b/>
              </w:rPr>
              <w:t>FX2S5324J1A1298</w:t>
            </w:r>
            <w:r/>
          </w:p>
        </w:tc>
      </w:tr>
      <w:tr w:rsidR="006A784A" w14:paraId="5EF8563A" w14:textId="77777777" w:rsidTr="007707E6">
        <w:trPr>
          <w:trHeight w:val="268"/>
        </w:trPr>
        <w:tc>
          <w:tcPr>
            <w:tcW w:w="751" w:type="dxa"/>
            <w:vMerge/>
            <w:tcBorders>
              <w:top w:val="nil"/>
            </w:tcBorders>
          </w:tcPr>
          <w:p w14:paraId="05A3025B" w14:textId="77777777" w:rsidR="006A784A" w:rsidRDefault="006A784A" w:rsidP="006A784A">
            <w:pPr>
              <w:rPr>
                <w:sz w:val="2"/>
                <w:szCs w:val="2"/>
              </w:rPr>
            </w:pPr>
          </w:p>
        </w:tc>
        <w:tc>
          <w:tcPr>
            <w:tcW w:w="5823" w:type="dxa"/>
          </w:tcPr>
          <w:p w14:paraId="599DFE2D" w14:textId="460D5801" w:rsidR="006A784A" w:rsidRDefault="006A784A" w:rsidP="006A784A">
            <w:pPr>
              <w:pStyle w:val="TableParagraph"/>
              <w:spacing w:line="248" w:lineRule="exact"/>
              <w:ind w:left="107"/>
            </w:pPr>
            <w:r>
              <w:rPr>
                <w:spacing w:val="-2"/>
              </w:rPr>
              <w:t>Rating</w:t>
            </w:r>
          </w:p>
        </w:tc>
        <w:tc>
          <w:tcPr>
            <w:tcW w:w="3046" w:type="dxa"/>
          </w:tcPr>
          <w:p w14:paraId="1D2CE921" w14:textId="475F58EB" w:rsidR="006A784A" w:rsidRPr="006A784A" w:rsidRDefault="006A784A" w:rsidP="006A784A">
            <w:pPr>
              <w:pStyle w:val="TableParagraph"/>
              <w:rPr>
                <w:sz w:val="18"/>
                <w:lang w:val="en-IN"/>
              </w:rPr>
            </w:pPr>
            <w:r>
              <w:rPr>
                <w:rFonts w:ascii="Times New Roman"/>
                <w:sz w:val="18"/>
              </w:rPr>
            </w:r>
            <w:r w:rsidRPr="006A784A">
              <w:rPr>
                <w:sz w:val="18"/>
                <w:lang w:val="en-IN"/>
              </w:rPr>
            </w:r>
            <w:r>
              <w:t xml:space="preserve"> </w:t>
            </w:r>
            <w:r>
              <w:rPr>
                <w:b/>
              </w:rPr>
              <w:t>5.3</w:t>
            </w:r>
            <w:r/>
          </w:p>
        </w:tc>
      </w:tr>
      <w:tr w:rsidR="006A784A" w14:paraId="5208CF86" w14:textId="77777777" w:rsidTr="007707E6">
        <w:trPr>
          <w:trHeight w:val="268"/>
        </w:trPr>
        <w:tc>
          <w:tcPr>
            <w:tcW w:w="751" w:type="dxa"/>
            <w:vMerge/>
            <w:tcBorders>
              <w:top w:val="nil"/>
            </w:tcBorders>
          </w:tcPr>
          <w:p w14:paraId="7810D498" w14:textId="77777777" w:rsidR="006A784A" w:rsidRDefault="006A784A" w:rsidP="006A784A">
            <w:pPr>
              <w:rPr>
                <w:sz w:val="2"/>
                <w:szCs w:val="2"/>
              </w:rPr>
            </w:pPr>
          </w:p>
        </w:tc>
        <w:tc>
          <w:tcPr>
            <w:tcW w:w="5823" w:type="dxa"/>
          </w:tcPr>
          <w:p w14:paraId="38B8D024" w14:textId="08F60432" w:rsidR="006A784A" w:rsidRDefault="006A784A" w:rsidP="006A784A">
            <w:pPr>
              <w:pStyle w:val="TableParagraph"/>
              <w:spacing w:line="248" w:lineRule="exact"/>
              <w:ind w:left="107"/>
            </w:pPr>
            <w:r>
              <w:t>Type</w:t>
            </w:r>
            <w:r>
              <w:rPr>
                <w:spacing w:val="-5"/>
              </w:rPr>
              <w:t xml:space="preserve"> </w:t>
            </w:r>
            <w:r>
              <w:t>of</w:t>
            </w:r>
            <w:r>
              <w:rPr>
                <w:spacing w:val="-5"/>
              </w:rPr>
              <w:t xml:space="preserve"> </w:t>
            </w:r>
            <w:r>
              <w:t>charge</w:t>
            </w:r>
            <w:r>
              <w:rPr>
                <w:spacing w:val="-3"/>
              </w:rPr>
              <w:t xml:space="preserve"> </w:t>
            </w:r>
            <w:r>
              <w:t>controller/</w:t>
            </w:r>
            <w:r>
              <w:rPr>
                <w:spacing w:val="-3"/>
              </w:rPr>
              <w:t xml:space="preserve"> </w:t>
            </w:r>
            <w:r>
              <w:rPr>
                <w:spacing w:val="-4"/>
              </w:rPr>
              <w:t>MPPT</w:t>
            </w:r>
          </w:p>
        </w:tc>
        <w:tc>
          <w:tcPr>
            <w:tcW w:w="3046" w:type="dxa"/>
          </w:tcPr>
          <w:p w14:paraId="2515D7E9" w14:textId="4A22D48A" w:rsidR="006A784A" w:rsidRDefault="006A784A" w:rsidP="006A784A">
            <w:pPr>
              <w:pStyle w:val="TableParagraph"/>
              <w:rPr>
                <w:rFonts w:ascii="Times New Roman"/>
                <w:sz w:val="18"/>
              </w:rPr>
            </w:pPr>
            <w:r>
              <w:rPr>
                <w:rFonts w:ascii="Times New Roman"/>
                <w:sz w:val="18"/>
              </w:rPr>
              <w:t xml:space="preserve"> </w:t>
            </w:r>
            <w:r w:rsidR="006A62D5">
              <w:rPr>
                <w:rFonts w:ascii="Times New Roman"/>
                <w:sz w:val="18"/>
              </w:rPr>
              <w:t>MPPT</w:t>
            </w:r>
          </w:p>
        </w:tc>
      </w:tr>
      <w:tr w:rsidR="006A784A" w14:paraId="752A7555" w14:textId="77777777" w:rsidTr="007707E6">
        <w:trPr>
          <w:trHeight w:val="268"/>
        </w:trPr>
        <w:tc>
          <w:tcPr>
            <w:tcW w:w="751" w:type="dxa"/>
            <w:vMerge/>
            <w:tcBorders>
              <w:top w:val="nil"/>
            </w:tcBorders>
          </w:tcPr>
          <w:p w14:paraId="370E2544" w14:textId="77777777" w:rsidR="006A784A" w:rsidRDefault="006A784A" w:rsidP="006A784A">
            <w:pPr>
              <w:rPr>
                <w:sz w:val="2"/>
                <w:szCs w:val="2"/>
              </w:rPr>
            </w:pPr>
          </w:p>
        </w:tc>
        <w:tc>
          <w:tcPr>
            <w:tcW w:w="5823" w:type="dxa"/>
          </w:tcPr>
          <w:p w14:paraId="34B87686" w14:textId="610B9FDE" w:rsidR="006A784A" w:rsidRDefault="006A784A" w:rsidP="006A784A">
            <w:pPr>
              <w:pStyle w:val="TableParagraph"/>
              <w:spacing w:line="249" w:lineRule="exact"/>
              <w:ind w:left="107"/>
            </w:pPr>
            <w:r>
              <w:t>Capacity</w:t>
            </w:r>
            <w:r>
              <w:rPr>
                <w:spacing w:val="-3"/>
              </w:rPr>
              <w:t xml:space="preserve"> </w:t>
            </w:r>
            <w:r>
              <w:t>of</w:t>
            </w:r>
            <w:r>
              <w:rPr>
                <w:spacing w:val="-1"/>
              </w:rPr>
              <w:t xml:space="preserve"> </w:t>
            </w:r>
            <w:r>
              <w:rPr>
                <w:spacing w:val="-2"/>
              </w:rPr>
              <w:t>Inverter</w:t>
            </w:r>
          </w:p>
        </w:tc>
        <w:tc>
          <w:tcPr>
            <w:tcW w:w="3046" w:type="dxa"/>
          </w:tcPr>
          <w:p w14:paraId="23A7BDD6" w14:textId="24D9E611" w:rsidR="006A784A" w:rsidRPr="006A784A" w:rsidRDefault="006A784A" w:rsidP="006A784A">
            <w:pPr>
              <w:pStyle w:val="TableParagraph"/>
              <w:rPr>
                <w:sz w:val="18"/>
                <w:lang w:val="en-IN"/>
              </w:rPr>
            </w:pPr>
            <w:r>
              <w:rPr>
                <w:rFonts w:ascii="Times New Roman"/>
                <w:sz w:val="18"/>
              </w:rPr>
            </w:r>
            <w:r w:rsidRPr="006A784A">
              <w:rPr>
                <w:sz w:val="18"/>
                <w:lang w:val="en-IN"/>
              </w:rPr>
            </w:r>
            <w:r>
              <w:t xml:space="preserve"> </w:t>
            </w:r>
            <w:r>
              <w:rPr>
                <w:b/>
              </w:rPr>
              <w:t>5.3</w:t>
            </w:r>
            <w:r/>
          </w:p>
        </w:tc>
      </w:tr>
      <w:tr w:rsidR="006A784A" w14:paraId="614A083B" w14:textId="77777777" w:rsidTr="007707E6">
        <w:trPr>
          <w:trHeight w:val="268"/>
        </w:trPr>
        <w:tc>
          <w:tcPr>
            <w:tcW w:w="751" w:type="dxa"/>
            <w:vMerge/>
            <w:tcBorders>
              <w:top w:val="nil"/>
            </w:tcBorders>
          </w:tcPr>
          <w:p w14:paraId="78E43FBA" w14:textId="77777777" w:rsidR="006A784A" w:rsidRDefault="006A784A" w:rsidP="006A784A">
            <w:pPr>
              <w:rPr>
                <w:sz w:val="2"/>
                <w:szCs w:val="2"/>
              </w:rPr>
            </w:pPr>
          </w:p>
        </w:tc>
        <w:tc>
          <w:tcPr>
            <w:tcW w:w="5823" w:type="dxa"/>
          </w:tcPr>
          <w:p w14:paraId="676DBA87" w14:textId="16010036" w:rsidR="006A784A" w:rsidRDefault="006A784A" w:rsidP="006A784A">
            <w:pPr>
              <w:pStyle w:val="TableParagraph"/>
              <w:spacing w:line="248" w:lineRule="exact"/>
              <w:ind w:left="107"/>
            </w:pPr>
            <w:r>
              <w:rPr>
                <w:spacing w:val="-5"/>
              </w:rPr>
              <w:t>HPD</w:t>
            </w:r>
          </w:p>
        </w:tc>
        <w:tc>
          <w:tcPr>
            <w:tcW w:w="3046" w:type="dxa"/>
          </w:tcPr>
          <w:p w14:paraId="7799C5E6" w14:textId="77777777" w:rsidR="006A784A" w:rsidRDefault="006A784A" w:rsidP="006A784A">
            <w:pPr>
              <w:pStyle w:val="TableParagraph"/>
              <w:rPr>
                <w:rFonts w:ascii="Times New Roman"/>
                <w:sz w:val="18"/>
              </w:rPr>
            </w:pPr>
          </w:p>
        </w:tc>
      </w:tr>
      <w:tr w:rsidR="006A784A" w14:paraId="522B5F3D" w14:textId="77777777" w:rsidTr="007707E6">
        <w:trPr>
          <w:trHeight w:val="270"/>
        </w:trPr>
        <w:tc>
          <w:tcPr>
            <w:tcW w:w="751" w:type="dxa"/>
            <w:vMerge/>
            <w:tcBorders>
              <w:top w:val="nil"/>
            </w:tcBorders>
          </w:tcPr>
          <w:p w14:paraId="702AAD0D" w14:textId="77777777" w:rsidR="006A784A" w:rsidRDefault="006A784A" w:rsidP="006A784A">
            <w:pPr>
              <w:rPr>
                <w:sz w:val="2"/>
                <w:szCs w:val="2"/>
              </w:rPr>
            </w:pPr>
          </w:p>
        </w:tc>
        <w:tc>
          <w:tcPr>
            <w:tcW w:w="5823" w:type="dxa"/>
          </w:tcPr>
          <w:p w14:paraId="303DC1F6" w14:textId="3F71D50F" w:rsidR="006A784A" w:rsidRDefault="006A784A" w:rsidP="006A784A">
            <w:pPr>
              <w:pStyle w:val="TableParagraph"/>
              <w:spacing w:line="251" w:lineRule="exact"/>
              <w:ind w:left="107"/>
            </w:pPr>
            <w:r>
              <w:t>Year</w:t>
            </w:r>
            <w:r>
              <w:rPr>
                <w:spacing w:val="-3"/>
              </w:rPr>
              <w:t xml:space="preserve"> </w:t>
            </w:r>
            <w:r>
              <w:t>of</w:t>
            </w:r>
            <w:r>
              <w:rPr>
                <w:spacing w:val="-1"/>
              </w:rPr>
              <w:t xml:space="preserve"> </w:t>
            </w:r>
            <w:r>
              <w:rPr>
                <w:spacing w:val="-2"/>
              </w:rPr>
              <w:t>manufacturing</w:t>
            </w:r>
          </w:p>
        </w:tc>
        <w:tc>
          <w:tcPr>
            <w:tcW w:w="3046" w:type="dxa"/>
          </w:tcPr>
          <w:p w14:paraId="4C46C61F" w14:textId="68BDE197" w:rsidR="006A784A" w:rsidRPr="006A784A" w:rsidRDefault="006A784A" w:rsidP="006A784A">
            <w:pPr>
              <w:pStyle w:val="TableParagraph"/>
              <w:rPr>
                <w:sz w:val="20"/>
                <w:lang w:val="en-IN"/>
              </w:rPr>
            </w:pPr>
            <w:r>
              <w:rPr>
                <w:rFonts w:ascii="Times New Roman"/>
                <w:sz w:val="20"/>
              </w:rPr>
            </w:r>
            <w:r w:rsidRPr="006A784A">
              <w:rPr>
                <w:sz w:val="20"/>
                <w:lang w:val="en-IN"/>
              </w:rPr>
            </w:r>
            <w:r>
              <w:t xml:space="preserve"> </w:t>
            </w:r>
            <w:r>
              <w:rPr>
                <w:b/>
              </w:rPr>
              <w:t>10 Years</w:t>
            </w:r>
            <w:r/>
          </w:p>
        </w:tc>
      </w:tr>
      <w:tr w:rsidR="006A784A" w14:paraId="6F38F335" w14:textId="77777777" w:rsidTr="007707E6">
        <w:trPr>
          <w:trHeight w:val="366"/>
        </w:trPr>
        <w:tc>
          <w:tcPr>
            <w:tcW w:w="751" w:type="dxa"/>
            <w:vMerge w:val="restart"/>
          </w:tcPr>
          <w:p w14:paraId="64F1880A" w14:textId="77777777" w:rsidR="006A784A" w:rsidRDefault="006A784A" w:rsidP="006A784A">
            <w:pPr>
              <w:pStyle w:val="TableParagraph"/>
              <w:rPr>
                <w:b/>
              </w:rPr>
            </w:pPr>
          </w:p>
          <w:p w14:paraId="20FCE284" w14:textId="77777777" w:rsidR="006A784A" w:rsidRDefault="006A784A" w:rsidP="006A784A">
            <w:pPr>
              <w:pStyle w:val="TableParagraph"/>
              <w:rPr>
                <w:b/>
              </w:rPr>
            </w:pPr>
          </w:p>
          <w:p w14:paraId="208AB799" w14:textId="77777777" w:rsidR="006A784A" w:rsidRDefault="006A784A" w:rsidP="006A784A">
            <w:pPr>
              <w:pStyle w:val="TableParagraph"/>
              <w:spacing w:before="38"/>
              <w:rPr>
                <w:b/>
              </w:rPr>
            </w:pPr>
          </w:p>
          <w:p w14:paraId="04B233AA" w14:textId="77777777" w:rsidR="006A784A" w:rsidRDefault="006A784A" w:rsidP="006A784A">
            <w:pPr>
              <w:pStyle w:val="TableParagraph"/>
              <w:ind w:left="10" w:right="2"/>
              <w:jc w:val="center"/>
            </w:pPr>
            <w:r>
              <w:rPr>
                <w:spacing w:val="-10"/>
              </w:rPr>
              <w:t>9</w:t>
            </w:r>
          </w:p>
        </w:tc>
        <w:tc>
          <w:tcPr>
            <w:tcW w:w="8869" w:type="dxa"/>
            <w:gridSpan w:val="2"/>
          </w:tcPr>
          <w:p w14:paraId="4374B462" w14:textId="77777777" w:rsidR="006A784A" w:rsidRDefault="006A784A" w:rsidP="006A784A">
            <w:pPr>
              <w:pStyle w:val="TableParagraph"/>
              <w:spacing w:before="47"/>
              <w:ind w:left="13" w:right="3"/>
              <w:jc w:val="center"/>
            </w:pPr>
            <w:r>
              <w:t>Earthing</w:t>
            </w:r>
            <w:r>
              <w:rPr>
                <w:spacing w:val="-4"/>
              </w:rPr>
              <w:t xml:space="preserve"> </w:t>
            </w:r>
            <w:r>
              <w:t>and</w:t>
            </w:r>
            <w:r>
              <w:rPr>
                <w:spacing w:val="-3"/>
              </w:rPr>
              <w:t xml:space="preserve"> </w:t>
            </w:r>
            <w:r>
              <w:rPr>
                <w:spacing w:val="-2"/>
              </w:rPr>
              <w:t>Protections</w:t>
            </w:r>
          </w:p>
        </w:tc>
      </w:tr>
      <w:tr w:rsidR="006A784A" w14:paraId="40A0B020" w14:textId="77777777" w:rsidTr="007707E6">
        <w:trPr>
          <w:trHeight w:val="410"/>
        </w:trPr>
        <w:tc>
          <w:tcPr>
            <w:tcW w:w="751" w:type="dxa"/>
            <w:vMerge/>
            <w:tcBorders>
              <w:top w:val="nil"/>
            </w:tcBorders>
          </w:tcPr>
          <w:p w14:paraId="76D72FC3" w14:textId="77777777" w:rsidR="006A784A" w:rsidRDefault="006A784A" w:rsidP="006A784A">
            <w:pPr>
              <w:rPr>
                <w:sz w:val="2"/>
                <w:szCs w:val="2"/>
              </w:rPr>
            </w:pPr>
          </w:p>
        </w:tc>
        <w:tc>
          <w:tcPr>
            <w:tcW w:w="5823" w:type="dxa"/>
          </w:tcPr>
          <w:p w14:paraId="38504141" w14:textId="0D077832" w:rsidR="006A784A" w:rsidRDefault="006A784A" w:rsidP="006A784A">
            <w:pPr>
              <w:pStyle w:val="TableParagraph"/>
              <w:spacing w:before="68"/>
              <w:ind w:left="107"/>
            </w:pPr>
            <w:r>
              <w:t>No</w:t>
            </w:r>
            <w:r>
              <w:rPr>
                <w:spacing w:val="-2"/>
              </w:rPr>
              <w:t xml:space="preserve"> </w:t>
            </w:r>
            <w:r>
              <w:t>of</w:t>
            </w:r>
            <w:r>
              <w:rPr>
                <w:spacing w:val="-6"/>
              </w:rPr>
              <w:t xml:space="preserve"> </w:t>
            </w:r>
            <w:r>
              <w:t>Separate</w:t>
            </w:r>
            <w:r>
              <w:rPr>
                <w:spacing w:val="-3"/>
              </w:rPr>
              <w:t xml:space="preserve"> </w:t>
            </w:r>
            <w:proofErr w:type="spellStart"/>
            <w:r>
              <w:t>Earthings</w:t>
            </w:r>
            <w:proofErr w:type="spellEnd"/>
            <w:r>
              <w:rPr>
                <w:spacing w:val="-3"/>
              </w:rPr>
              <w:t xml:space="preserve"> </w:t>
            </w:r>
            <w:r>
              <w:t>with</w:t>
            </w:r>
            <w:r>
              <w:rPr>
                <w:spacing w:val="-4"/>
              </w:rPr>
              <w:t xml:space="preserve"> </w:t>
            </w:r>
            <w:r>
              <w:t>earth</w:t>
            </w:r>
            <w:r>
              <w:rPr>
                <w:spacing w:val="-5"/>
              </w:rPr>
              <w:t xml:space="preserve"> </w:t>
            </w:r>
            <w:r>
              <w:rPr>
                <w:spacing w:val="-2"/>
              </w:rPr>
              <w:t>Resistance</w:t>
            </w:r>
          </w:p>
        </w:tc>
        <w:tc>
          <w:tcPr>
            <w:tcW w:w="3046" w:type="dxa"/>
          </w:tcPr>
          <w:p w14:paraId="79E4265D" w14:textId="3E461012" w:rsidR="006A784A" w:rsidRPr="007F3C03" w:rsidRDefault="006A784A" w:rsidP="006A784A">
            <w:pPr>
              <w:pStyle w:val="TableParagraph"/>
              <w:rPr>
                <w:rFonts w:ascii="Times New Roman"/>
                <w:b/>
              </w:rPr>
            </w:pPr>
            <w:r>
              <w:rPr>
                <w:rFonts w:ascii="Times New Roman"/>
              </w:rPr>
              <w:t xml:space="preserve"> </w:t>
            </w:r>
            <w:r w:rsidRPr="007F3C03">
              <w:rPr>
                <w:rFonts w:ascii="Times New Roman"/>
                <w:b/>
              </w:rPr>
              <w:t xml:space="preserve">THREE . AC 1.3 </w:t>
            </w:r>
            <w:r w:rsidRPr="007F3C03">
              <w:rPr>
                <w:rFonts w:ascii="Times New Roman"/>
                <w:b/>
              </w:rPr>
              <w:t>Ω</w:t>
            </w:r>
            <w:r w:rsidRPr="007F3C03">
              <w:rPr>
                <w:rFonts w:ascii="Times New Roman"/>
                <w:b/>
              </w:rPr>
              <w:t xml:space="preserve"> DC 1.5 </w:t>
            </w:r>
            <w:r w:rsidRPr="007F3C03">
              <w:rPr>
                <w:rFonts w:ascii="Times New Roman"/>
                <w:b/>
              </w:rPr>
              <w:t>Ω</w:t>
            </w:r>
            <w:r w:rsidRPr="007F3C03">
              <w:rPr>
                <w:rFonts w:ascii="Times New Roman"/>
                <w:b/>
              </w:rPr>
              <w:t xml:space="preserve"> </w:t>
            </w:r>
          </w:p>
        </w:tc>
      </w:tr>
      <w:tr w:rsidR="006A784A" w14:paraId="4282F222" w14:textId="77777777" w:rsidTr="007707E6">
        <w:trPr>
          <w:trHeight w:val="806"/>
        </w:trPr>
        <w:tc>
          <w:tcPr>
            <w:tcW w:w="751" w:type="dxa"/>
            <w:vMerge/>
            <w:tcBorders>
              <w:top w:val="nil"/>
            </w:tcBorders>
          </w:tcPr>
          <w:p w14:paraId="6F919CA8" w14:textId="77777777" w:rsidR="006A784A" w:rsidRDefault="006A784A" w:rsidP="006A784A">
            <w:pPr>
              <w:rPr>
                <w:sz w:val="2"/>
                <w:szCs w:val="2"/>
              </w:rPr>
            </w:pPr>
          </w:p>
        </w:tc>
        <w:tc>
          <w:tcPr>
            <w:tcW w:w="8869" w:type="dxa"/>
            <w:gridSpan w:val="2"/>
          </w:tcPr>
          <w:p w14:paraId="4033BB7D" w14:textId="77777777" w:rsidR="006A784A" w:rsidRDefault="006A784A" w:rsidP="006A784A">
            <w:pPr>
              <w:pStyle w:val="TableParagraph"/>
              <w:spacing w:before="1" w:line="237" w:lineRule="auto"/>
              <w:ind w:left="107"/>
            </w:pPr>
            <w:r>
              <w:t>It is certified that the Earth Resistance measure in presence of Licensed Electrical Contractor/Supervisor</w:t>
            </w:r>
            <w:r>
              <w:rPr>
                <w:spacing w:val="-4"/>
              </w:rPr>
              <w:t xml:space="preserve"> </w:t>
            </w:r>
            <w:r>
              <w:t>and</w:t>
            </w:r>
            <w:r>
              <w:rPr>
                <w:spacing w:val="-5"/>
              </w:rPr>
              <w:t xml:space="preserve"> </w:t>
            </w:r>
            <w:r>
              <w:t>found in</w:t>
            </w:r>
            <w:r>
              <w:rPr>
                <w:spacing w:val="-4"/>
              </w:rPr>
              <w:t xml:space="preserve"> </w:t>
            </w:r>
            <w:r>
              <w:t>order</w:t>
            </w:r>
            <w:r>
              <w:rPr>
                <w:spacing w:val="-3"/>
              </w:rPr>
              <w:t xml:space="preserve"> </w:t>
            </w:r>
            <w:r>
              <w:t>i.e.</w:t>
            </w:r>
            <w:r>
              <w:rPr>
                <w:spacing w:val="-2"/>
              </w:rPr>
              <w:t xml:space="preserve"> </w:t>
            </w:r>
            <w:r>
              <w:t>&lt;</w:t>
            </w:r>
            <w:r>
              <w:rPr>
                <w:spacing w:val="-4"/>
              </w:rPr>
              <w:t xml:space="preserve"> </w:t>
            </w:r>
            <w:r>
              <w:t>5</w:t>
            </w:r>
            <w:r>
              <w:rPr>
                <w:spacing w:val="-3"/>
              </w:rPr>
              <w:t xml:space="preserve"> </w:t>
            </w:r>
            <w:r>
              <w:t>Ohms as</w:t>
            </w:r>
            <w:r>
              <w:rPr>
                <w:spacing w:val="-2"/>
              </w:rPr>
              <w:t xml:space="preserve"> </w:t>
            </w:r>
            <w:r>
              <w:t>per</w:t>
            </w:r>
            <w:r>
              <w:rPr>
                <w:spacing w:val="-4"/>
              </w:rPr>
              <w:t xml:space="preserve"> </w:t>
            </w:r>
            <w:r>
              <w:t>MNRE</w:t>
            </w:r>
            <w:r>
              <w:rPr>
                <w:spacing w:val="-4"/>
              </w:rPr>
              <w:t xml:space="preserve"> </w:t>
            </w:r>
            <w:r>
              <w:t>OM</w:t>
            </w:r>
            <w:r>
              <w:rPr>
                <w:spacing w:val="-2"/>
              </w:rPr>
              <w:t xml:space="preserve"> </w:t>
            </w:r>
            <w:proofErr w:type="spellStart"/>
            <w:r>
              <w:t>Dtd</w:t>
            </w:r>
            <w:proofErr w:type="spellEnd"/>
            <w:r>
              <w:t>.</w:t>
            </w:r>
            <w:r>
              <w:rPr>
                <w:spacing w:val="-3"/>
              </w:rPr>
              <w:t xml:space="preserve"> </w:t>
            </w:r>
            <w:r>
              <w:t>07.06.24</w:t>
            </w:r>
            <w:r>
              <w:rPr>
                <w:spacing w:val="-2"/>
              </w:rPr>
              <w:t xml:space="preserve"> </w:t>
            </w:r>
            <w:r>
              <w:t>for</w:t>
            </w:r>
            <w:r>
              <w:rPr>
                <w:spacing w:val="-2"/>
              </w:rPr>
              <w:t xml:space="preserve"> </w:t>
            </w:r>
            <w:r>
              <w:t>CFA</w:t>
            </w:r>
          </w:p>
          <w:p w14:paraId="1BAC77F7" w14:textId="77777777" w:rsidR="006A784A" w:rsidRDefault="006A784A" w:rsidP="006A784A">
            <w:pPr>
              <w:pStyle w:val="TableParagraph"/>
              <w:spacing w:before="1" w:line="252" w:lineRule="exact"/>
              <w:ind w:left="107"/>
            </w:pPr>
            <w:r>
              <w:rPr>
                <w:spacing w:val="-2"/>
              </w:rPr>
              <w:t>Component.</w:t>
            </w:r>
          </w:p>
        </w:tc>
      </w:tr>
      <w:tr w:rsidR="006A784A" w14:paraId="6F2E8799" w14:textId="77777777" w:rsidTr="007707E6">
        <w:trPr>
          <w:trHeight w:val="350"/>
        </w:trPr>
        <w:tc>
          <w:tcPr>
            <w:tcW w:w="751" w:type="dxa"/>
            <w:vMerge/>
            <w:tcBorders>
              <w:top w:val="nil"/>
            </w:tcBorders>
          </w:tcPr>
          <w:p w14:paraId="348FCD0E" w14:textId="77777777" w:rsidR="006A784A" w:rsidRDefault="006A784A" w:rsidP="006A784A">
            <w:pPr>
              <w:rPr>
                <w:sz w:val="2"/>
                <w:szCs w:val="2"/>
              </w:rPr>
            </w:pPr>
          </w:p>
        </w:tc>
        <w:tc>
          <w:tcPr>
            <w:tcW w:w="5823" w:type="dxa"/>
          </w:tcPr>
          <w:p w14:paraId="0BBA6F9A" w14:textId="357E9E0A" w:rsidR="006A784A" w:rsidRDefault="006A784A" w:rsidP="006A784A">
            <w:pPr>
              <w:pStyle w:val="TableParagraph"/>
              <w:spacing w:before="37"/>
              <w:ind w:left="107"/>
            </w:pPr>
            <w:r>
              <w:t>Lightening</w:t>
            </w:r>
            <w:r>
              <w:rPr>
                <w:spacing w:val="-8"/>
              </w:rPr>
              <w:t xml:space="preserve"> </w:t>
            </w:r>
            <w:r>
              <w:rPr>
                <w:spacing w:val="-2"/>
              </w:rPr>
              <w:t>Arrester</w:t>
            </w:r>
          </w:p>
        </w:tc>
        <w:tc>
          <w:tcPr>
            <w:tcW w:w="3046" w:type="dxa"/>
          </w:tcPr>
          <w:p w14:paraId="0A580E70" w14:textId="5E98E9E4" w:rsidR="006A784A" w:rsidRPr="007F3C03" w:rsidRDefault="006A784A" w:rsidP="006A784A">
            <w:pPr>
              <w:pStyle w:val="TableParagraph"/>
              <w:rPr>
                <w:rFonts w:ascii="Times New Roman"/>
                <w:b/>
              </w:rPr>
            </w:pPr>
            <w:r>
              <w:rPr>
                <w:rFonts w:ascii="Times New Roman"/>
              </w:rPr>
              <w:t xml:space="preserve"> </w:t>
            </w:r>
            <w:r w:rsidRPr="007F3C03">
              <w:rPr>
                <w:rFonts w:ascii="Times New Roman"/>
                <w:b/>
              </w:rPr>
              <w:t xml:space="preserve">3 </w:t>
            </w:r>
            <w:r w:rsidRPr="007F3C03">
              <w:rPr>
                <w:rFonts w:ascii="Times New Roman"/>
                <w:b/>
              </w:rPr>
              <w:t>Ω</w:t>
            </w:r>
          </w:p>
        </w:tc>
      </w:tr>
    </w:tbl>
    <w:p w14:paraId="6714D92A" w14:textId="77777777" w:rsidR="00D76F90" w:rsidRDefault="00D76F90" w:rsidP="00D76F90">
      <w:pPr>
        <w:pStyle w:val="BodyText"/>
        <w:spacing w:before="175"/>
        <w:rPr>
          <w:rFonts w:ascii="Calibri"/>
          <w:b/>
          <w:sz w:val="28"/>
        </w:rPr>
      </w:pPr>
    </w:p>
    <w:p w14:paraId="25DBFF58" w14:textId="1E81A73E" w:rsidR="00D76F90" w:rsidRDefault="00D76F90" w:rsidP="00D76F90">
      <w:pPr>
        <w:spacing w:line="276" w:lineRule="auto"/>
        <w:ind w:left="165" w:right="585"/>
        <w:jc w:val="both"/>
        <w:rPr>
          <w:rFonts w:ascii="Calibri" w:hAnsi="Calibri"/>
        </w:rPr>
      </w:pPr>
      <w:r>
        <w:rPr>
          <w:rFonts w:ascii="Calibri" w:hAnsi="Calibri"/>
        </w:rPr>
      </w:r>
      <w:r w:rsidR="006A784A">
        <w:rPr>
          <w:rFonts w:ascii="Calibri" w:hAnsi="Calibri"/>
        </w:rPr>
      </w:r>
      <w:r w:rsidR="006A784A" w:rsidRPr="006A784A">
        <w:rPr>
          <w:rFonts w:ascii="Calibri" w:hAnsi="Calibri"/>
          <w:b/>
          <w:u w:val="single"/>
        </w:rPr>
      </w:r>
      <w:r w:rsidR="006A784A">
        <w:rPr>
          <w:rFonts w:ascii="Calibri" w:hAnsi="Calibri"/>
        </w:rPr>
      </w:r>
      <w:r>
        <w:rPr>
          <w:rFonts w:ascii="Calibri" w:hAnsi="Calibri"/>
        </w:rPr>
      </w:r>
      <w:r w:rsidR="006A784A">
        <w:rPr>
          <w:rFonts w:ascii="Calibri" w:hAnsi="Calibri"/>
        </w:rPr>
      </w:r>
      <w:r w:rsidR="006A784A" w:rsidRPr="006A784A">
        <w:rPr>
          <w:rFonts w:ascii="Calibri" w:hAnsi="Calibri"/>
          <w:lang w:val="en-IN"/>
        </w:rPr>
      </w:r>
      <w:r w:rsidR="006A784A">
        <w:rPr>
          <w:rFonts w:ascii="Calibri" w:hAnsi="Calibri"/>
        </w:rPr>
      </w:r>
      <w:r>
        <w:rPr>
          <w:rFonts w:ascii="Calibri" w:hAnsi="Calibri"/>
        </w:rPr>
      </w:r>
      <w:r w:rsidR="006A784A">
        <w:rPr>
          <w:rFonts w:ascii="Calibri" w:hAnsi="Calibri"/>
        </w:rPr>
      </w:r>
      <w:r w:rsidR="006A784A" w:rsidRPr="006A784A">
        <w:rPr>
          <w:rFonts w:eastAsia="Calibri" w:hAnsi="Calibri" w:cs="Calibri"/>
          <w:lang w:val="en-IN"/>
        </w:rPr>
      </w:r>
      <w:r w:rsidR="006A784A">
        <w:rPr>
          <w:rFonts w:ascii="Calibri" w:hAnsi="Calibri"/>
        </w:rPr>
      </w:r>
      <w:r>
        <w:rPr>
          <w:rFonts w:ascii="Calibri" w:hAnsi="Calibri"/>
        </w:rPr>
      </w:r>
      <w:r>
        <w:rPr>
          <w:rFonts w:ascii="Calibri" w:hAnsi="Calibri"/>
          <w:spacing w:val="40"/>
        </w:rPr>
      </w:r>
      <w:r>
        <w:rPr>
          <w:rFonts w:ascii="Calibri" w:hAnsi="Calibri"/>
        </w:rPr>
      </w:r>
      <w:r>
        <w:rPr>
          <w:rFonts w:ascii="Calibri" w:hAnsi="Calibri"/>
          <w:spacing w:val="40"/>
        </w:rPr>
      </w:r>
      <w:r>
        <w:rPr>
          <w:rFonts w:ascii="Calibri" w:hAnsi="Calibri"/>
        </w:rPr>
      </w:r>
      <w:r>
        <w:t xml:space="preserve">We Rajlaxmi Agency [Vendor]&amp; </w:t>
      </w:r>
      <w:r>
        <w:rPr>
          <w:b/>
        </w:rPr>
        <w:t>Shri Sanjay Kumar Jijabrao Deshmukh</w:t>
      </w:r>
      <w:r>
        <w:t xml:space="preserve"> [Consumer] bearing Consumer Number </w:t>
      </w:r>
      <w:r>
        <w:rPr>
          <w:b/>
        </w:rPr>
        <w:t>119760113503</w:t>
      </w:r>
      <w:r>
        <w:t xml:space="preserve"> Ensured structural stability of installed solar power plant and obtained requisite permissions from the concerned authority. If in future, by virtue of any means due to collapsing or damage to installed solar power plant, MSEDCL will not be held responsible for any loss to property or human life, if any.</w:t>
      </w:r>
    </w:p>
    <w:p w14:paraId="17A1259A" w14:textId="013310D8" w:rsidR="00D76F90" w:rsidRDefault="00D76F90" w:rsidP="00D76F90">
      <w:pPr>
        <w:spacing w:before="199" w:line="276" w:lineRule="auto"/>
        <w:ind w:left="165" w:right="583"/>
        <w:jc w:val="both"/>
        <w:rPr>
          <w:rFonts w:ascii="Calibri"/>
        </w:rPr>
      </w:pPr>
      <w:r>
        <w:rPr>
          <w:rFonts w:ascii="Calibri"/>
        </w:rPr>
        <w:t>This is to Certified above Installed Solar PV System is working properly with electrical safety &amp; Islanding switch in case of any presence of backup inverter an arrangement should be made in such way the backup inverter supply should never be synchronized with solar inverter to avoid any electrical accident due to back feeding. We will be held responsible for non-working of islanding mechanism and back feed to the de-energized grid.</w:t>
      </w:r>
    </w:p>
    <w:p w14:paraId="3DE6FF22" w14:textId="125C5591" w:rsidR="00D76F90" w:rsidRDefault="00D76F90" w:rsidP="00D76F90">
      <w:pPr>
        <w:spacing w:before="199" w:line="276" w:lineRule="auto"/>
        <w:ind w:left="165" w:right="583"/>
        <w:jc w:val="both"/>
        <w:rPr>
          <w:rFonts w:ascii="Calibri"/>
        </w:rPr>
      </w:pPr>
    </w:p>
    <w:p w14:paraId="7B4B5EBC" w14:textId="77777777" w:rsidR="00920D68" w:rsidRDefault="00920D68" w:rsidP="00D76F90">
      <w:pPr>
        <w:spacing w:before="199" w:line="276" w:lineRule="auto"/>
        <w:ind w:left="165" w:right="583"/>
        <w:jc w:val="both"/>
        <w:rPr>
          <w:rFonts w:ascii="Calibri"/>
        </w:rPr>
      </w:pPr>
    </w:p>
    <w:p w14:paraId="1C2C4F81" w14:textId="77777777" w:rsidR="00D76F90" w:rsidRDefault="00D76F90" w:rsidP="00D76F90">
      <w:pPr>
        <w:tabs>
          <w:tab w:val="left" w:pos="6646"/>
        </w:tabs>
        <w:ind w:left="165"/>
        <w:jc w:val="both"/>
        <w:rPr>
          <w:rFonts w:ascii="Calibri"/>
        </w:rPr>
      </w:pPr>
      <w:r>
        <w:rPr>
          <w:rFonts w:ascii="Calibri"/>
        </w:rPr>
        <w:t>Signature</w:t>
      </w:r>
      <w:r>
        <w:rPr>
          <w:rFonts w:ascii="Calibri"/>
          <w:spacing w:val="-4"/>
        </w:rPr>
        <w:t xml:space="preserve"> </w:t>
      </w:r>
      <w:r>
        <w:rPr>
          <w:rFonts w:ascii="Calibri"/>
          <w:spacing w:val="-2"/>
        </w:rPr>
        <w:t>[Vendor]</w:t>
      </w:r>
      <w:r>
        <w:rPr>
          <w:rFonts w:ascii="Calibri"/>
        </w:rPr>
        <w:tab/>
        <w:t>Signature</w:t>
      </w:r>
      <w:r>
        <w:rPr>
          <w:rFonts w:ascii="Calibri"/>
          <w:spacing w:val="-4"/>
        </w:rPr>
        <w:t xml:space="preserve"> </w:t>
      </w:r>
      <w:r>
        <w:rPr>
          <w:rFonts w:ascii="Calibri"/>
          <w:spacing w:val="-2"/>
        </w:rPr>
        <w:t>[Consumer]</w:t>
      </w:r>
    </w:p>
    <w:p w14:paraId="7F6C0623" w14:textId="77777777" w:rsidR="00D76F90" w:rsidRPr="00D76F90" w:rsidRDefault="00D76F90" w:rsidP="00D76F90"/>
    <w:sectPr w:rsidR="00D76F90" w:rsidRPr="00D76F90" w:rsidSect="00D76F90">
      <w:pgSz w:w="11906" w:h="16838" w:code="9"/>
      <w:pgMar w:top="0" w:right="720" w:bottom="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CC3B56"/>
    <w:multiLevelType w:val="hybridMultilevel"/>
    <w:tmpl w:val="8F4E26A4"/>
    <w:lvl w:ilvl="0" w:tplc="5B2AAF24">
      <w:numFmt w:val="bullet"/>
      <w:lvlText w:val="-"/>
      <w:lvlJc w:val="left"/>
      <w:pPr>
        <w:ind w:left="405" w:hanging="360"/>
      </w:pPr>
      <w:rPr>
        <w:rFonts w:ascii="Times New Roman" w:eastAsia="Calibri" w:hAnsi="Times New Roman" w:cs="Times New Roman" w:hint="default"/>
      </w:rPr>
    </w:lvl>
    <w:lvl w:ilvl="1" w:tplc="40090003" w:tentative="1">
      <w:start w:val="1"/>
      <w:numFmt w:val="bullet"/>
      <w:lvlText w:val="o"/>
      <w:lvlJc w:val="left"/>
      <w:pPr>
        <w:ind w:left="1125" w:hanging="360"/>
      </w:pPr>
      <w:rPr>
        <w:rFonts w:ascii="Courier New" w:hAnsi="Courier New" w:cs="Courier New" w:hint="default"/>
      </w:rPr>
    </w:lvl>
    <w:lvl w:ilvl="2" w:tplc="40090005" w:tentative="1">
      <w:start w:val="1"/>
      <w:numFmt w:val="bullet"/>
      <w:lvlText w:val=""/>
      <w:lvlJc w:val="left"/>
      <w:pPr>
        <w:ind w:left="1845" w:hanging="360"/>
      </w:pPr>
      <w:rPr>
        <w:rFonts w:ascii="Wingdings" w:hAnsi="Wingdings" w:hint="default"/>
      </w:rPr>
    </w:lvl>
    <w:lvl w:ilvl="3" w:tplc="40090001" w:tentative="1">
      <w:start w:val="1"/>
      <w:numFmt w:val="bullet"/>
      <w:lvlText w:val=""/>
      <w:lvlJc w:val="left"/>
      <w:pPr>
        <w:ind w:left="2565" w:hanging="360"/>
      </w:pPr>
      <w:rPr>
        <w:rFonts w:ascii="Symbol" w:hAnsi="Symbol" w:hint="default"/>
      </w:rPr>
    </w:lvl>
    <w:lvl w:ilvl="4" w:tplc="40090003" w:tentative="1">
      <w:start w:val="1"/>
      <w:numFmt w:val="bullet"/>
      <w:lvlText w:val="o"/>
      <w:lvlJc w:val="left"/>
      <w:pPr>
        <w:ind w:left="3285" w:hanging="360"/>
      </w:pPr>
      <w:rPr>
        <w:rFonts w:ascii="Courier New" w:hAnsi="Courier New" w:cs="Courier New" w:hint="default"/>
      </w:rPr>
    </w:lvl>
    <w:lvl w:ilvl="5" w:tplc="40090005" w:tentative="1">
      <w:start w:val="1"/>
      <w:numFmt w:val="bullet"/>
      <w:lvlText w:val=""/>
      <w:lvlJc w:val="left"/>
      <w:pPr>
        <w:ind w:left="4005" w:hanging="360"/>
      </w:pPr>
      <w:rPr>
        <w:rFonts w:ascii="Wingdings" w:hAnsi="Wingdings" w:hint="default"/>
      </w:rPr>
    </w:lvl>
    <w:lvl w:ilvl="6" w:tplc="40090001" w:tentative="1">
      <w:start w:val="1"/>
      <w:numFmt w:val="bullet"/>
      <w:lvlText w:val=""/>
      <w:lvlJc w:val="left"/>
      <w:pPr>
        <w:ind w:left="4725" w:hanging="360"/>
      </w:pPr>
      <w:rPr>
        <w:rFonts w:ascii="Symbol" w:hAnsi="Symbol" w:hint="default"/>
      </w:rPr>
    </w:lvl>
    <w:lvl w:ilvl="7" w:tplc="40090003" w:tentative="1">
      <w:start w:val="1"/>
      <w:numFmt w:val="bullet"/>
      <w:lvlText w:val="o"/>
      <w:lvlJc w:val="left"/>
      <w:pPr>
        <w:ind w:left="5445" w:hanging="360"/>
      </w:pPr>
      <w:rPr>
        <w:rFonts w:ascii="Courier New" w:hAnsi="Courier New" w:cs="Courier New" w:hint="default"/>
      </w:rPr>
    </w:lvl>
    <w:lvl w:ilvl="8" w:tplc="40090005" w:tentative="1">
      <w:start w:val="1"/>
      <w:numFmt w:val="bullet"/>
      <w:lvlText w:val=""/>
      <w:lvlJc w:val="left"/>
      <w:pPr>
        <w:ind w:left="616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F90"/>
    <w:rsid w:val="00405BE8"/>
    <w:rsid w:val="004663CA"/>
    <w:rsid w:val="005124AB"/>
    <w:rsid w:val="00644BB1"/>
    <w:rsid w:val="006A62D5"/>
    <w:rsid w:val="006A784A"/>
    <w:rsid w:val="00717A13"/>
    <w:rsid w:val="007543CB"/>
    <w:rsid w:val="007F3C03"/>
    <w:rsid w:val="008B1100"/>
    <w:rsid w:val="00920D68"/>
    <w:rsid w:val="00A30B28"/>
    <w:rsid w:val="00A77543"/>
    <w:rsid w:val="00BB646C"/>
    <w:rsid w:val="00C51D4E"/>
    <w:rsid w:val="00D76F90"/>
    <w:rsid w:val="00DE1DD2"/>
    <w:rsid w:val="00FA26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7EC5A"/>
  <w15:chartTrackingRefBased/>
  <w15:docId w15:val="{3FAD4CEF-AC27-48B7-A296-A40D3F878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6F90"/>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D76F90"/>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D76F90"/>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D76F90"/>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D76F90"/>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D76F90"/>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D76F90"/>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D76F90"/>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D76F90"/>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D76F90"/>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F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6F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6F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6F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6F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6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F90"/>
    <w:rPr>
      <w:rFonts w:eastAsiaTheme="majorEastAsia" w:cstheme="majorBidi"/>
      <w:color w:val="272727" w:themeColor="text1" w:themeTint="D8"/>
    </w:rPr>
  </w:style>
  <w:style w:type="paragraph" w:styleId="Title">
    <w:name w:val="Title"/>
    <w:basedOn w:val="Normal"/>
    <w:next w:val="Normal"/>
    <w:link w:val="TitleChar"/>
    <w:uiPriority w:val="10"/>
    <w:qFormat/>
    <w:rsid w:val="00D76F90"/>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D76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F90"/>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D76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F90"/>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D76F90"/>
    <w:rPr>
      <w:i/>
      <w:iCs/>
      <w:color w:val="404040" w:themeColor="text1" w:themeTint="BF"/>
    </w:rPr>
  </w:style>
  <w:style w:type="paragraph" w:styleId="ListParagraph">
    <w:name w:val="List Paragraph"/>
    <w:basedOn w:val="Normal"/>
    <w:uiPriority w:val="34"/>
    <w:qFormat/>
    <w:rsid w:val="00D76F90"/>
    <w:pPr>
      <w:widowControl/>
      <w:autoSpaceDE/>
      <w:autoSpaceDN/>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D76F90"/>
    <w:rPr>
      <w:i/>
      <w:iCs/>
      <w:color w:val="2F5496" w:themeColor="accent1" w:themeShade="BF"/>
    </w:rPr>
  </w:style>
  <w:style w:type="paragraph" w:styleId="IntenseQuote">
    <w:name w:val="Intense Quote"/>
    <w:basedOn w:val="Normal"/>
    <w:next w:val="Normal"/>
    <w:link w:val="IntenseQuoteChar"/>
    <w:uiPriority w:val="30"/>
    <w:qFormat/>
    <w:rsid w:val="00D76F90"/>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D76F90"/>
    <w:rPr>
      <w:i/>
      <w:iCs/>
      <w:color w:val="2F5496" w:themeColor="accent1" w:themeShade="BF"/>
    </w:rPr>
  </w:style>
  <w:style w:type="character" w:styleId="IntenseReference">
    <w:name w:val="Intense Reference"/>
    <w:basedOn w:val="DefaultParagraphFont"/>
    <w:uiPriority w:val="32"/>
    <w:qFormat/>
    <w:rsid w:val="00D76F90"/>
    <w:rPr>
      <w:b/>
      <w:bCs/>
      <w:smallCaps/>
      <w:color w:val="2F5496" w:themeColor="accent1" w:themeShade="BF"/>
      <w:spacing w:val="5"/>
    </w:rPr>
  </w:style>
  <w:style w:type="paragraph" w:styleId="BodyText">
    <w:name w:val="Body Text"/>
    <w:basedOn w:val="Normal"/>
    <w:link w:val="BodyTextChar"/>
    <w:uiPriority w:val="1"/>
    <w:qFormat/>
    <w:rsid w:val="00D76F90"/>
    <w:rPr>
      <w:sz w:val="25"/>
      <w:szCs w:val="25"/>
    </w:rPr>
  </w:style>
  <w:style w:type="character" w:customStyle="1" w:styleId="BodyTextChar">
    <w:name w:val="Body Text Char"/>
    <w:basedOn w:val="DefaultParagraphFont"/>
    <w:link w:val="BodyText"/>
    <w:uiPriority w:val="1"/>
    <w:rsid w:val="00D76F90"/>
    <w:rPr>
      <w:rFonts w:ascii="Times New Roman" w:eastAsia="Times New Roman" w:hAnsi="Times New Roman" w:cs="Times New Roman"/>
      <w:kern w:val="0"/>
      <w:sz w:val="25"/>
      <w:szCs w:val="25"/>
      <w:lang w:val="en-US"/>
      <w14:ligatures w14:val="none"/>
    </w:rPr>
  </w:style>
  <w:style w:type="paragraph" w:customStyle="1" w:styleId="TableParagraph">
    <w:name w:val="Table Paragraph"/>
    <w:basedOn w:val="Normal"/>
    <w:uiPriority w:val="1"/>
    <w:qFormat/>
    <w:rsid w:val="00D76F90"/>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05145">
      <w:bodyDiv w:val="1"/>
      <w:marLeft w:val="0"/>
      <w:marRight w:val="0"/>
      <w:marTop w:val="0"/>
      <w:marBottom w:val="0"/>
      <w:divBdr>
        <w:top w:val="none" w:sz="0" w:space="0" w:color="auto"/>
        <w:left w:val="none" w:sz="0" w:space="0" w:color="auto"/>
        <w:bottom w:val="none" w:sz="0" w:space="0" w:color="auto"/>
        <w:right w:val="none" w:sz="0" w:space="0" w:color="auto"/>
      </w:divBdr>
      <w:divsChild>
        <w:div w:id="2055736398">
          <w:marLeft w:val="0"/>
          <w:marRight w:val="0"/>
          <w:marTop w:val="0"/>
          <w:marBottom w:val="0"/>
          <w:divBdr>
            <w:top w:val="none" w:sz="0" w:space="0" w:color="auto"/>
            <w:left w:val="none" w:sz="0" w:space="0" w:color="auto"/>
            <w:bottom w:val="none" w:sz="0" w:space="0" w:color="auto"/>
            <w:right w:val="none" w:sz="0" w:space="0" w:color="auto"/>
          </w:divBdr>
          <w:divsChild>
            <w:div w:id="7166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20164">
      <w:bodyDiv w:val="1"/>
      <w:marLeft w:val="0"/>
      <w:marRight w:val="0"/>
      <w:marTop w:val="0"/>
      <w:marBottom w:val="0"/>
      <w:divBdr>
        <w:top w:val="none" w:sz="0" w:space="0" w:color="auto"/>
        <w:left w:val="none" w:sz="0" w:space="0" w:color="auto"/>
        <w:bottom w:val="none" w:sz="0" w:space="0" w:color="auto"/>
        <w:right w:val="none" w:sz="0" w:space="0" w:color="auto"/>
      </w:divBdr>
      <w:divsChild>
        <w:div w:id="1257128151">
          <w:marLeft w:val="0"/>
          <w:marRight w:val="0"/>
          <w:marTop w:val="0"/>
          <w:marBottom w:val="0"/>
          <w:divBdr>
            <w:top w:val="none" w:sz="0" w:space="0" w:color="auto"/>
            <w:left w:val="none" w:sz="0" w:space="0" w:color="auto"/>
            <w:bottom w:val="none" w:sz="0" w:space="0" w:color="auto"/>
            <w:right w:val="none" w:sz="0" w:space="0" w:color="auto"/>
          </w:divBdr>
          <w:divsChild>
            <w:div w:id="5015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64795">
      <w:bodyDiv w:val="1"/>
      <w:marLeft w:val="0"/>
      <w:marRight w:val="0"/>
      <w:marTop w:val="0"/>
      <w:marBottom w:val="0"/>
      <w:divBdr>
        <w:top w:val="none" w:sz="0" w:space="0" w:color="auto"/>
        <w:left w:val="none" w:sz="0" w:space="0" w:color="auto"/>
        <w:bottom w:val="none" w:sz="0" w:space="0" w:color="auto"/>
        <w:right w:val="none" w:sz="0" w:space="0" w:color="auto"/>
      </w:divBdr>
      <w:divsChild>
        <w:div w:id="1398286496">
          <w:marLeft w:val="0"/>
          <w:marRight w:val="0"/>
          <w:marTop w:val="0"/>
          <w:marBottom w:val="0"/>
          <w:divBdr>
            <w:top w:val="none" w:sz="0" w:space="0" w:color="auto"/>
            <w:left w:val="none" w:sz="0" w:space="0" w:color="auto"/>
            <w:bottom w:val="none" w:sz="0" w:space="0" w:color="auto"/>
            <w:right w:val="none" w:sz="0" w:space="0" w:color="auto"/>
          </w:divBdr>
          <w:divsChild>
            <w:div w:id="126190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51227">
      <w:bodyDiv w:val="1"/>
      <w:marLeft w:val="0"/>
      <w:marRight w:val="0"/>
      <w:marTop w:val="0"/>
      <w:marBottom w:val="0"/>
      <w:divBdr>
        <w:top w:val="none" w:sz="0" w:space="0" w:color="auto"/>
        <w:left w:val="none" w:sz="0" w:space="0" w:color="auto"/>
        <w:bottom w:val="none" w:sz="0" w:space="0" w:color="auto"/>
        <w:right w:val="none" w:sz="0" w:space="0" w:color="auto"/>
      </w:divBdr>
      <w:divsChild>
        <w:div w:id="395903841">
          <w:marLeft w:val="0"/>
          <w:marRight w:val="0"/>
          <w:marTop w:val="0"/>
          <w:marBottom w:val="0"/>
          <w:divBdr>
            <w:top w:val="none" w:sz="0" w:space="0" w:color="auto"/>
            <w:left w:val="none" w:sz="0" w:space="0" w:color="auto"/>
            <w:bottom w:val="none" w:sz="0" w:space="0" w:color="auto"/>
            <w:right w:val="none" w:sz="0" w:space="0" w:color="auto"/>
          </w:divBdr>
          <w:divsChild>
            <w:div w:id="6355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565180">
      <w:bodyDiv w:val="1"/>
      <w:marLeft w:val="0"/>
      <w:marRight w:val="0"/>
      <w:marTop w:val="0"/>
      <w:marBottom w:val="0"/>
      <w:divBdr>
        <w:top w:val="none" w:sz="0" w:space="0" w:color="auto"/>
        <w:left w:val="none" w:sz="0" w:space="0" w:color="auto"/>
        <w:bottom w:val="none" w:sz="0" w:space="0" w:color="auto"/>
        <w:right w:val="none" w:sz="0" w:space="0" w:color="auto"/>
      </w:divBdr>
      <w:divsChild>
        <w:div w:id="499547059">
          <w:marLeft w:val="0"/>
          <w:marRight w:val="0"/>
          <w:marTop w:val="0"/>
          <w:marBottom w:val="0"/>
          <w:divBdr>
            <w:top w:val="none" w:sz="0" w:space="0" w:color="auto"/>
            <w:left w:val="none" w:sz="0" w:space="0" w:color="auto"/>
            <w:bottom w:val="none" w:sz="0" w:space="0" w:color="auto"/>
            <w:right w:val="none" w:sz="0" w:space="0" w:color="auto"/>
          </w:divBdr>
          <w:divsChild>
            <w:div w:id="180650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067400">
      <w:bodyDiv w:val="1"/>
      <w:marLeft w:val="0"/>
      <w:marRight w:val="0"/>
      <w:marTop w:val="0"/>
      <w:marBottom w:val="0"/>
      <w:divBdr>
        <w:top w:val="none" w:sz="0" w:space="0" w:color="auto"/>
        <w:left w:val="none" w:sz="0" w:space="0" w:color="auto"/>
        <w:bottom w:val="none" w:sz="0" w:space="0" w:color="auto"/>
        <w:right w:val="none" w:sz="0" w:space="0" w:color="auto"/>
      </w:divBdr>
      <w:divsChild>
        <w:div w:id="371921271">
          <w:marLeft w:val="0"/>
          <w:marRight w:val="0"/>
          <w:marTop w:val="0"/>
          <w:marBottom w:val="0"/>
          <w:divBdr>
            <w:top w:val="none" w:sz="0" w:space="0" w:color="auto"/>
            <w:left w:val="none" w:sz="0" w:space="0" w:color="auto"/>
            <w:bottom w:val="none" w:sz="0" w:space="0" w:color="auto"/>
            <w:right w:val="none" w:sz="0" w:space="0" w:color="auto"/>
          </w:divBdr>
          <w:divsChild>
            <w:div w:id="126125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64390">
      <w:bodyDiv w:val="1"/>
      <w:marLeft w:val="0"/>
      <w:marRight w:val="0"/>
      <w:marTop w:val="0"/>
      <w:marBottom w:val="0"/>
      <w:divBdr>
        <w:top w:val="none" w:sz="0" w:space="0" w:color="auto"/>
        <w:left w:val="none" w:sz="0" w:space="0" w:color="auto"/>
        <w:bottom w:val="none" w:sz="0" w:space="0" w:color="auto"/>
        <w:right w:val="none" w:sz="0" w:space="0" w:color="auto"/>
      </w:divBdr>
      <w:divsChild>
        <w:div w:id="1461606541">
          <w:marLeft w:val="0"/>
          <w:marRight w:val="0"/>
          <w:marTop w:val="0"/>
          <w:marBottom w:val="0"/>
          <w:divBdr>
            <w:top w:val="none" w:sz="0" w:space="0" w:color="auto"/>
            <w:left w:val="none" w:sz="0" w:space="0" w:color="auto"/>
            <w:bottom w:val="none" w:sz="0" w:space="0" w:color="auto"/>
            <w:right w:val="none" w:sz="0" w:space="0" w:color="auto"/>
          </w:divBdr>
          <w:divsChild>
            <w:div w:id="91227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402029">
      <w:bodyDiv w:val="1"/>
      <w:marLeft w:val="0"/>
      <w:marRight w:val="0"/>
      <w:marTop w:val="0"/>
      <w:marBottom w:val="0"/>
      <w:divBdr>
        <w:top w:val="none" w:sz="0" w:space="0" w:color="auto"/>
        <w:left w:val="none" w:sz="0" w:space="0" w:color="auto"/>
        <w:bottom w:val="none" w:sz="0" w:space="0" w:color="auto"/>
        <w:right w:val="none" w:sz="0" w:space="0" w:color="auto"/>
      </w:divBdr>
      <w:divsChild>
        <w:div w:id="406651381">
          <w:marLeft w:val="0"/>
          <w:marRight w:val="0"/>
          <w:marTop w:val="0"/>
          <w:marBottom w:val="0"/>
          <w:divBdr>
            <w:top w:val="none" w:sz="0" w:space="0" w:color="auto"/>
            <w:left w:val="none" w:sz="0" w:space="0" w:color="auto"/>
            <w:bottom w:val="none" w:sz="0" w:space="0" w:color="auto"/>
            <w:right w:val="none" w:sz="0" w:space="0" w:color="auto"/>
          </w:divBdr>
          <w:divsChild>
            <w:div w:id="129217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18031">
      <w:bodyDiv w:val="1"/>
      <w:marLeft w:val="0"/>
      <w:marRight w:val="0"/>
      <w:marTop w:val="0"/>
      <w:marBottom w:val="0"/>
      <w:divBdr>
        <w:top w:val="none" w:sz="0" w:space="0" w:color="auto"/>
        <w:left w:val="none" w:sz="0" w:space="0" w:color="auto"/>
        <w:bottom w:val="none" w:sz="0" w:space="0" w:color="auto"/>
        <w:right w:val="none" w:sz="0" w:space="0" w:color="auto"/>
      </w:divBdr>
      <w:divsChild>
        <w:div w:id="1299452890">
          <w:marLeft w:val="0"/>
          <w:marRight w:val="0"/>
          <w:marTop w:val="0"/>
          <w:marBottom w:val="0"/>
          <w:divBdr>
            <w:top w:val="none" w:sz="0" w:space="0" w:color="auto"/>
            <w:left w:val="none" w:sz="0" w:space="0" w:color="auto"/>
            <w:bottom w:val="none" w:sz="0" w:space="0" w:color="auto"/>
            <w:right w:val="none" w:sz="0" w:space="0" w:color="auto"/>
          </w:divBdr>
          <w:divsChild>
            <w:div w:id="17424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23739">
      <w:bodyDiv w:val="1"/>
      <w:marLeft w:val="0"/>
      <w:marRight w:val="0"/>
      <w:marTop w:val="0"/>
      <w:marBottom w:val="0"/>
      <w:divBdr>
        <w:top w:val="none" w:sz="0" w:space="0" w:color="auto"/>
        <w:left w:val="none" w:sz="0" w:space="0" w:color="auto"/>
        <w:bottom w:val="none" w:sz="0" w:space="0" w:color="auto"/>
        <w:right w:val="none" w:sz="0" w:space="0" w:color="auto"/>
      </w:divBdr>
      <w:divsChild>
        <w:div w:id="719282708">
          <w:marLeft w:val="0"/>
          <w:marRight w:val="0"/>
          <w:marTop w:val="0"/>
          <w:marBottom w:val="0"/>
          <w:divBdr>
            <w:top w:val="none" w:sz="0" w:space="0" w:color="auto"/>
            <w:left w:val="none" w:sz="0" w:space="0" w:color="auto"/>
            <w:bottom w:val="none" w:sz="0" w:space="0" w:color="auto"/>
            <w:right w:val="none" w:sz="0" w:space="0" w:color="auto"/>
          </w:divBdr>
          <w:divsChild>
            <w:div w:id="21308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02442">
      <w:bodyDiv w:val="1"/>
      <w:marLeft w:val="0"/>
      <w:marRight w:val="0"/>
      <w:marTop w:val="0"/>
      <w:marBottom w:val="0"/>
      <w:divBdr>
        <w:top w:val="none" w:sz="0" w:space="0" w:color="auto"/>
        <w:left w:val="none" w:sz="0" w:space="0" w:color="auto"/>
        <w:bottom w:val="none" w:sz="0" w:space="0" w:color="auto"/>
        <w:right w:val="none" w:sz="0" w:space="0" w:color="auto"/>
      </w:divBdr>
      <w:divsChild>
        <w:div w:id="272518638">
          <w:marLeft w:val="0"/>
          <w:marRight w:val="0"/>
          <w:marTop w:val="0"/>
          <w:marBottom w:val="0"/>
          <w:divBdr>
            <w:top w:val="none" w:sz="0" w:space="0" w:color="auto"/>
            <w:left w:val="none" w:sz="0" w:space="0" w:color="auto"/>
            <w:bottom w:val="none" w:sz="0" w:space="0" w:color="auto"/>
            <w:right w:val="none" w:sz="0" w:space="0" w:color="auto"/>
          </w:divBdr>
          <w:divsChild>
            <w:div w:id="92480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32510">
      <w:bodyDiv w:val="1"/>
      <w:marLeft w:val="0"/>
      <w:marRight w:val="0"/>
      <w:marTop w:val="0"/>
      <w:marBottom w:val="0"/>
      <w:divBdr>
        <w:top w:val="none" w:sz="0" w:space="0" w:color="auto"/>
        <w:left w:val="none" w:sz="0" w:space="0" w:color="auto"/>
        <w:bottom w:val="none" w:sz="0" w:space="0" w:color="auto"/>
        <w:right w:val="none" w:sz="0" w:space="0" w:color="auto"/>
      </w:divBdr>
      <w:divsChild>
        <w:div w:id="1435133080">
          <w:marLeft w:val="0"/>
          <w:marRight w:val="0"/>
          <w:marTop w:val="0"/>
          <w:marBottom w:val="0"/>
          <w:divBdr>
            <w:top w:val="none" w:sz="0" w:space="0" w:color="auto"/>
            <w:left w:val="none" w:sz="0" w:space="0" w:color="auto"/>
            <w:bottom w:val="none" w:sz="0" w:space="0" w:color="auto"/>
            <w:right w:val="none" w:sz="0" w:space="0" w:color="auto"/>
          </w:divBdr>
          <w:divsChild>
            <w:div w:id="196014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00491">
      <w:bodyDiv w:val="1"/>
      <w:marLeft w:val="0"/>
      <w:marRight w:val="0"/>
      <w:marTop w:val="0"/>
      <w:marBottom w:val="0"/>
      <w:divBdr>
        <w:top w:val="none" w:sz="0" w:space="0" w:color="auto"/>
        <w:left w:val="none" w:sz="0" w:space="0" w:color="auto"/>
        <w:bottom w:val="none" w:sz="0" w:space="0" w:color="auto"/>
        <w:right w:val="none" w:sz="0" w:space="0" w:color="auto"/>
      </w:divBdr>
      <w:divsChild>
        <w:div w:id="523861219">
          <w:marLeft w:val="0"/>
          <w:marRight w:val="0"/>
          <w:marTop w:val="0"/>
          <w:marBottom w:val="0"/>
          <w:divBdr>
            <w:top w:val="none" w:sz="0" w:space="0" w:color="auto"/>
            <w:left w:val="none" w:sz="0" w:space="0" w:color="auto"/>
            <w:bottom w:val="none" w:sz="0" w:space="0" w:color="auto"/>
            <w:right w:val="none" w:sz="0" w:space="0" w:color="auto"/>
          </w:divBdr>
          <w:divsChild>
            <w:div w:id="117738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77480">
      <w:bodyDiv w:val="1"/>
      <w:marLeft w:val="0"/>
      <w:marRight w:val="0"/>
      <w:marTop w:val="0"/>
      <w:marBottom w:val="0"/>
      <w:divBdr>
        <w:top w:val="none" w:sz="0" w:space="0" w:color="auto"/>
        <w:left w:val="none" w:sz="0" w:space="0" w:color="auto"/>
        <w:bottom w:val="none" w:sz="0" w:space="0" w:color="auto"/>
        <w:right w:val="none" w:sz="0" w:space="0" w:color="auto"/>
      </w:divBdr>
      <w:divsChild>
        <w:div w:id="690566483">
          <w:marLeft w:val="0"/>
          <w:marRight w:val="0"/>
          <w:marTop w:val="0"/>
          <w:marBottom w:val="0"/>
          <w:divBdr>
            <w:top w:val="none" w:sz="0" w:space="0" w:color="auto"/>
            <w:left w:val="none" w:sz="0" w:space="0" w:color="auto"/>
            <w:bottom w:val="none" w:sz="0" w:space="0" w:color="auto"/>
            <w:right w:val="none" w:sz="0" w:space="0" w:color="auto"/>
          </w:divBdr>
          <w:divsChild>
            <w:div w:id="134555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65747">
      <w:bodyDiv w:val="1"/>
      <w:marLeft w:val="0"/>
      <w:marRight w:val="0"/>
      <w:marTop w:val="0"/>
      <w:marBottom w:val="0"/>
      <w:divBdr>
        <w:top w:val="none" w:sz="0" w:space="0" w:color="auto"/>
        <w:left w:val="none" w:sz="0" w:space="0" w:color="auto"/>
        <w:bottom w:val="none" w:sz="0" w:space="0" w:color="auto"/>
        <w:right w:val="none" w:sz="0" w:space="0" w:color="auto"/>
      </w:divBdr>
      <w:divsChild>
        <w:div w:id="1008629960">
          <w:marLeft w:val="0"/>
          <w:marRight w:val="0"/>
          <w:marTop w:val="0"/>
          <w:marBottom w:val="0"/>
          <w:divBdr>
            <w:top w:val="none" w:sz="0" w:space="0" w:color="auto"/>
            <w:left w:val="none" w:sz="0" w:space="0" w:color="auto"/>
            <w:bottom w:val="none" w:sz="0" w:space="0" w:color="auto"/>
            <w:right w:val="none" w:sz="0" w:space="0" w:color="auto"/>
          </w:divBdr>
          <w:divsChild>
            <w:div w:id="58353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12892">
      <w:bodyDiv w:val="1"/>
      <w:marLeft w:val="0"/>
      <w:marRight w:val="0"/>
      <w:marTop w:val="0"/>
      <w:marBottom w:val="0"/>
      <w:divBdr>
        <w:top w:val="none" w:sz="0" w:space="0" w:color="auto"/>
        <w:left w:val="none" w:sz="0" w:space="0" w:color="auto"/>
        <w:bottom w:val="none" w:sz="0" w:space="0" w:color="auto"/>
        <w:right w:val="none" w:sz="0" w:space="0" w:color="auto"/>
      </w:divBdr>
      <w:divsChild>
        <w:div w:id="709645186">
          <w:marLeft w:val="0"/>
          <w:marRight w:val="0"/>
          <w:marTop w:val="0"/>
          <w:marBottom w:val="0"/>
          <w:divBdr>
            <w:top w:val="none" w:sz="0" w:space="0" w:color="auto"/>
            <w:left w:val="none" w:sz="0" w:space="0" w:color="auto"/>
            <w:bottom w:val="none" w:sz="0" w:space="0" w:color="auto"/>
            <w:right w:val="none" w:sz="0" w:space="0" w:color="auto"/>
          </w:divBdr>
          <w:divsChild>
            <w:div w:id="135372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458525">
      <w:bodyDiv w:val="1"/>
      <w:marLeft w:val="0"/>
      <w:marRight w:val="0"/>
      <w:marTop w:val="0"/>
      <w:marBottom w:val="0"/>
      <w:divBdr>
        <w:top w:val="none" w:sz="0" w:space="0" w:color="auto"/>
        <w:left w:val="none" w:sz="0" w:space="0" w:color="auto"/>
        <w:bottom w:val="none" w:sz="0" w:space="0" w:color="auto"/>
        <w:right w:val="none" w:sz="0" w:space="0" w:color="auto"/>
      </w:divBdr>
      <w:divsChild>
        <w:div w:id="440035911">
          <w:marLeft w:val="0"/>
          <w:marRight w:val="0"/>
          <w:marTop w:val="0"/>
          <w:marBottom w:val="0"/>
          <w:divBdr>
            <w:top w:val="none" w:sz="0" w:space="0" w:color="auto"/>
            <w:left w:val="none" w:sz="0" w:space="0" w:color="auto"/>
            <w:bottom w:val="none" w:sz="0" w:space="0" w:color="auto"/>
            <w:right w:val="none" w:sz="0" w:space="0" w:color="auto"/>
          </w:divBdr>
          <w:divsChild>
            <w:div w:id="193111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14549">
      <w:bodyDiv w:val="1"/>
      <w:marLeft w:val="0"/>
      <w:marRight w:val="0"/>
      <w:marTop w:val="0"/>
      <w:marBottom w:val="0"/>
      <w:divBdr>
        <w:top w:val="none" w:sz="0" w:space="0" w:color="auto"/>
        <w:left w:val="none" w:sz="0" w:space="0" w:color="auto"/>
        <w:bottom w:val="none" w:sz="0" w:space="0" w:color="auto"/>
        <w:right w:val="none" w:sz="0" w:space="0" w:color="auto"/>
      </w:divBdr>
      <w:divsChild>
        <w:div w:id="47845583">
          <w:marLeft w:val="0"/>
          <w:marRight w:val="0"/>
          <w:marTop w:val="0"/>
          <w:marBottom w:val="0"/>
          <w:divBdr>
            <w:top w:val="none" w:sz="0" w:space="0" w:color="auto"/>
            <w:left w:val="none" w:sz="0" w:space="0" w:color="auto"/>
            <w:bottom w:val="none" w:sz="0" w:space="0" w:color="auto"/>
            <w:right w:val="none" w:sz="0" w:space="0" w:color="auto"/>
          </w:divBdr>
          <w:divsChild>
            <w:div w:id="20674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98243">
      <w:bodyDiv w:val="1"/>
      <w:marLeft w:val="0"/>
      <w:marRight w:val="0"/>
      <w:marTop w:val="0"/>
      <w:marBottom w:val="0"/>
      <w:divBdr>
        <w:top w:val="none" w:sz="0" w:space="0" w:color="auto"/>
        <w:left w:val="none" w:sz="0" w:space="0" w:color="auto"/>
        <w:bottom w:val="none" w:sz="0" w:space="0" w:color="auto"/>
        <w:right w:val="none" w:sz="0" w:space="0" w:color="auto"/>
      </w:divBdr>
      <w:divsChild>
        <w:div w:id="1428771458">
          <w:marLeft w:val="0"/>
          <w:marRight w:val="0"/>
          <w:marTop w:val="0"/>
          <w:marBottom w:val="0"/>
          <w:divBdr>
            <w:top w:val="none" w:sz="0" w:space="0" w:color="auto"/>
            <w:left w:val="none" w:sz="0" w:space="0" w:color="auto"/>
            <w:bottom w:val="none" w:sz="0" w:space="0" w:color="auto"/>
            <w:right w:val="none" w:sz="0" w:space="0" w:color="auto"/>
          </w:divBdr>
          <w:divsChild>
            <w:div w:id="86980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35633">
      <w:bodyDiv w:val="1"/>
      <w:marLeft w:val="0"/>
      <w:marRight w:val="0"/>
      <w:marTop w:val="0"/>
      <w:marBottom w:val="0"/>
      <w:divBdr>
        <w:top w:val="none" w:sz="0" w:space="0" w:color="auto"/>
        <w:left w:val="none" w:sz="0" w:space="0" w:color="auto"/>
        <w:bottom w:val="none" w:sz="0" w:space="0" w:color="auto"/>
        <w:right w:val="none" w:sz="0" w:space="0" w:color="auto"/>
      </w:divBdr>
      <w:divsChild>
        <w:div w:id="938759453">
          <w:marLeft w:val="0"/>
          <w:marRight w:val="0"/>
          <w:marTop w:val="0"/>
          <w:marBottom w:val="0"/>
          <w:divBdr>
            <w:top w:val="none" w:sz="0" w:space="0" w:color="auto"/>
            <w:left w:val="none" w:sz="0" w:space="0" w:color="auto"/>
            <w:bottom w:val="none" w:sz="0" w:space="0" w:color="auto"/>
            <w:right w:val="none" w:sz="0" w:space="0" w:color="auto"/>
          </w:divBdr>
          <w:divsChild>
            <w:div w:id="1898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5062">
      <w:bodyDiv w:val="1"/>
      <w:marLeft w:val="0"/>
      <w:marRight w:val="0"/>
      <w:marTop w:val="0"/>
      <w:marBottom w:val="0"/>
      <w:divBdr>
        <w:top w:val="none" w:sz="0" w:space="0" w:color="auto"/>
        <w:left w:val="none" w:sz="0" w:space="0" w:color="auto"/>
        <w:bottom w:val="none" w:sz="0" w:space="0" w:color="auto"/>
        <w:right w:val="none" w:sz="0" w:space="0" w:color="auto"/>
      </w:divBdr>
      <w:divsChild>
        <w:div w:id="95488583">
          <w:marLeft w:val="0"/>
          <w:marRight w:val="0"/>
          <w:marTop w:val="0"/>
          <w:marBottom w:val="0"/>
          <w:divBdr>
            <w:top w:val="none" w:sz="0" w:space="0" w:color="auto"/>
            <w:left w:val="none" w:sz="0" w:space="0" w:color="auto"/>
            <w:bottom w:val="none" w:sz="0" w:space="0" w:color="auto"/>
            <w:right w:val="none" w:sz="0" w:space="0" w:color="auto"/>
          </w:divBdr>
          <w:divsChild>
            <w:div w:id="133564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21279">
      <w:bodyDiv w:val="1"/>
      <w:marLeft w:val="0"/>
      <w:marRight w:val="0"/>
      <w:marTop w:val="0"/>
      <w:marBottom w:val="0"/>
      <w:divBdr>
        <w:top w:val="none" w:sz="0" w:space="0" w:color="auto"/>
        <w:left w:val="none" w:sz="0" w:space="0" w:color="auto"/>
        <w:bottom w:val="none" w:sz="0" w:space="0" w:color="auto"/>
        <w:right w:val="none" w:sz="0" w:space="0" w:color="auto"/>
      </w:divBdr>
      <w:divsChild>
        <w:div w:id="432164895">
          <w:marLeft w:val="0"/>
          <w:marRight w:val="0"/>
          <w:marTop w:val="0"/>
          <w:marBottom w:val="0"/>
          <w:divBdr>
            <w:top w:val="none" w:sz="0" w:space="0" w:color="auto"/>
            <w:left w:val="none" w:sz="0" w:space="0" w:color="auto"/>
            <w:bottom w:val="none" w:sz="0" w:space="0" w:color="auto"/>
            <w:right w:val="none" w:sz="0" w:space="0" w:color="auto"/>
          </w:divBdr>
          <w:divsChild>
            <w:div w:id="103607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624432">
      <w:bodyDiv w:val="1"/>
      <w:marLeft w:val="0"/>
      <w:marRight w:val="0"/>
      <w:marTop w:val="0"/>
      <w:marBottom w:val="0"/>
      <w:divBdr>
        <w:top w:val="none" w:sz="0" w:space="0" w:color="auto"/>
        <w:left w:val="none" w:sz="0" w:space="0" w:color="auto"/>
        <w:bottom w:val="none" w:sz="0" w:space="0" w:color="auto"/>
        <w:right w:val="none" w:sz="0" w:space="0" w:color="auto"/>
      </w:divBdr>
      <w:divsChild>
        <w:div w:id="1052074807">
          <w:marLeft w:val="0"/>
          <w:marRight w:val="0"/>
          <w:marTop w:val="0"/>
          <w:marBottom w:val="0"/>
          <w:divBdr>
            <w:top w:val="none" w:sz="0" w:space="0" w:color="auto"/>
            <w:left w:val="none" w:sz="0" w:space="0" w:color="auto"/>
            <w:bottom w:val="none" w:sz="0" w:space="0" w:color="auto"/>
            <w:right w:val="none" w:sz="0" w:space="0" w:color="auto"/>
          </w:divBdr>
          <w:divsChild>
            <w:div w:id="111248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7190">
      <w:bodyDiv w:val="1"/>
      <w:marLeft w:val="0"/>
      <w:marRight w:val="0"/>
      <w:marTop w:val="0"/>
      <w:marBottom w:val="0"/>
      <w:divBdr>
        <w:top w:val="none" w:sz="0" w:space="0" w:color="auto"/>
        <w:left w:val="none" w:sz="0" w:space="0" w:color="auto"/>
        <w:bottom w:val="none" w:sz="0" w:space="0" w:color="auto"/>
        <w:right w:val="none" w:sz="0" w:space="0" w:color="auto"/>
      </w:divBdr>
      <w:divsChild>
        <w:div w:id="742487788">
          <w:marLeft w:val="0"/>
          <w:marRight w:val="0"/>
          <w:marTop w:val="0"/>
          <w:marBottom w:val="0"/>
          <w:divBdr>
            <w:top w:val="none" w:sz="0" w:space="0" w:color="auto"/>
            <w:left w:val="none" w:sz="0" w:space="0" w:color="auto"/>
            <w:bottom w:val="none" w:sz="0" w:space="0" w:color="auto"/>
            <w:right w:val="none" w:sz="0" w:space="0" w:color="auto"/>
          </w:divBdr>
          <w:divsChild>
            <w:div w:id="15933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874758">
      <w:bodyDiv w:val="1"/>
      <w:marLeft w:val="0"/>
      <w:marRight w:val="0"/>
      <w:marTop w:val="0"/>
      <w:marBottom w:val="0"/>
      <w:divBdr>
        <w:top w:val="none" w:sz="0" w:space="0" w:color="auto"/>
        <w:left w:val="none" w:sz="0" w:space="0" w:color="auto"/>
        <w:bottom w:val="none" w:sz="0" w:space="0" w:color="auto"/>
        <w:right w:val="none" w:sz="0" w:space="0" w:color="auto"/>
      </w:divBdr>
      <w:divsChild>
        <w:div w:id="1080982956">
          <w:marLeft w:val="0"/>
          <w:marRight w:val="0"/>
          <w:marTop w:val="0"/>
          <w:marBottom w:val="0"/>
          <w:divBdr>
            <w:top w:val="none" w:sz="0" w:space="0" w:color="auto"/>
            <w:left w:val="none" w:sz="0" w:space="0" w:color="auto"/>
            <w:bottom w:val="none" w:sz="0" w:space="0" w:color="auto"/>
            <w:right w:val="none" w:sz="0" w:space="0" w:color="auto"/>
          </w:divBdr>
          <w:divsChild>
            <w:div w:id="168331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56613">
      <w:bodyDiv w:val="1"/>
      <w:marLeft w:val="0"/>
      <w:marRight w:val="0"/>
      <w:marTop w:val="0"/>
      <w:marBottom w:val="0"/>
      <w:divBdr>
        <w:top w:val="none" w:sz="0" w:space="0" w:color="auto"/>
        <w:left w:val="none" w:sz="0" w:space="0" w:color="auto"/>
        <w:bottom w:val="none" w:sz="0" w:space="0" w:color="auto"/>
        <w:right w:val="none" w:sz="0" w:space="0" w:color="auto"/>
      </w:divBdr>
      <w:divsChild>
        <w:div w:id="1041633747">
          <w:marLeft w:val="0"/>
          <w:marRight w:val="0"/>
          <w:marTop w:val="0"/>
          <w:marBottom w:val="0"/>
          <w:divBdr>
            <w:top w:val="none" w:sz="0" w:space="0" w:color="auto"/>
            <w:left w:val="none" w:sz="0" w:space="0" w:color="auto"/>
            <w:bottom w:val="none" w:sz="0" w:space="0" w:color="auto"/>
            <w:right w:val="none" w:sz="0" w:space="0" w:color="auto"/>
          </w:divBdr>
          <w:divsChild>
            <w:div w:id="60125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68081">
      <w:bodyDiv w:val="1"/>
      <w:marLeft w:val="0"/>
      <w:marRight w:val="0"/>
      <w:marTop w:val="0"/>
      <w:marBottom w:val="0"/>
      <w:divBdr>
        <w:top w:val="none" w:sz="0" w:space="0" w:color="auto"/>
        <w:left w:val="none" w:sz="0" w:space="0" w:color="auto"/>
        <w:bottom w:val="none" w:sz="0" w:space="0" w:color="auto"/>
        <w:right w:val="none" w:sz="0" w:space="0" w:color="auto"/>
      </w:divBdr>
      <w:divsChild>
        <w:div w:id="640883196">
          <w:marLeft w:val="0"/>
          <w:marRight w:val="0"/>
          <w:marTop w:val="0"/>
          <w:marBottom w:val="0"/>
          <w:divBdr>
            <w:top w:val="none" w:sz="0" w:space="0" w:color="auto"/>
            <w:left w:val="none" w:sz="0" w:space="0" w:color="auto"/>
            <w:bottom w:val="none" w:sz="0" w:space="0" w:color="auto"/>
            <w:right w:val="none" w:sz="0" w:space="0" w:color="auto"/>
          </w:divBdr>
          <w:divsChild>
            <w:div w:id="15475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25305">
      <w:bodyDiv w:val="1"/>
      <w:marLeft w:val="0"/>
      <w:marRight w:val="0"/>
      <w:marTop w:val="0"/>
      <w:marBottom w:val="0"/>
      <w:divBdr>
        <w:top w:val="none" w:sz="0" w:space="0" w:color="auto"/>
        <w:left w:val="none" w:sz="0" w:space="0" w:color="auto"/>
        <w:bottom w:val="none" w:sz="0" w:space="0" w:color="auto"/>
        <w:right w:val="none" w:sz="0" w:space="0" w:color="auto"/>
      </w:divBdr>
      <w:divsChild>
        <w:div w:id="1316910931">
          <w:marLeft w:val="0"/>
          <w:marRight w:val="0"/>
          <w:marTop w:val="0"/>
          <w:marBottom w:val="0"/>
          <w:divBdr>
            <w:top w:val="none" w:sz="0" w:space="0" w:color="auto"/>
            <w:left w:val="none" w:sz="0" w:space="0" w:color="auto"/>
            <w:bottom w:val="none" w:sz="0" w:space="0" w:color="auto"/>
            <w:right w:val="none" w:sz="0" w:space="0" w:color="auto"/>
          </w:divBdr>
          <w:divsChild>
            <w:div w:id="190560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42313">
      <w:bodyDiv w:val="1"/>
      <w:marLeft w:val="0"/>
      <w:marRight w:val="0"/>
      <w:marTop w:val="0"/>
      <w:marBottom w:val="0"/>
      <w:divBdr>
        <w:top w:val="none" w:sz="0" w:space="0" w:color="auto"/>
        <w:left w:val="none" w:sz="0" w:space="0" w:color="auto"/>
        <w:bottom w:val="none" w:sz="0" w:space="0" w:color="auto"/>
        <w:right w:val="none" w:sz="0" w:space="0" w:color="auto"/>
      </w:divBdr>
      <w:divsChild>
        <w:div w:id="167600231">
          <w:marLeft w:val="0"/>
          <w:marRight w:val="0"/>
          <w:marTop w:val="0"/>
          <w:marBottom w:val="0"/>
          <w:divBdr>
            <w:top w:val="none" w:sz="0" w:space="0" w:color="auto"/>
            <w:left w:val="none" w:sz="0" w:space="0" w:color="auto"/>
            <w:bottom w:val="none" w:sz="0" w:space="0" w:color="auto"/>
            <w:right w:val="none" w:sz="0" w:space="0" w:color="auto"/>
          </w:divBdr>
          <w:divsChild>
            <w:div w:id="13954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68228">
      <w:bodyDiv w:val="1"/>
      <w:marLeft w:val="0"/>
      <w:marRight w:val="0"/>
      <w:marTop w:val="0"/>
      <w:marBottom w:val="0"/>
      <w:divBdr>
        <w:top w:val="none" w:sz="0" w:space="0" w:color="auto"/>
        <w:left w:val="none" w:sz="0" w:space="0" w:color="auto"/>
        <w:bottom w:val="none" w:sz="0" w:space="0" w:color="auto"/>
        <w:right w:val="none" w:sz="0" w:space="0" w:color="auto"/>
      </w:divBdr>
      <w:divsChild>
        <w:div w:id="879440672">
          <w:marLeft w:val="0"/>
          <w:marRight w:val="0"/>
          <w:marTop w:val="0"/>
          <w:marBottom w:val="0"/>
          <w:divBdr>
            <w:top w:val="none" w:sz="0" w:space="0" w:color="auto"/>
            <w:left w:val="none" w:sz="0" w:space="0" w:color="auto"/>
            <w:bottom w:val="none" w:sz="0" w:space="0" w:color="auto"/>
            <w:right w:val="none" w:sz="0" w:space="0" w:color="auto"/>
          </w:divBdr>
          <w:divsChild>
            <w:div w:id="199105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268778">
      <w:bodyDiv w:val="1"/>
      <w:marLeft w:val="0"/>
      <w:marRight w:val="0"/>
      <w:marTop w:val="0"/>
      <w:marBottom w:val="0"/>
      <w:divBdr>
        <w:top w:val="none" w:sz="0" w:space="0" w:color="auto"/>
        <w:left w:val="none" w:sz="0" w:space="0" w:color="auto"/>
        <w:bottom w:val="none" w:sz="0" w:space="0" w:color="auto"/>
        <w:right w:val="none" w:sz="0" w:space="0" w:color="auto"/>
      </w:divBdr>
      <w:divsChild>
        <w:div w:id="1035813632">
          <w:marLeft w:val="0"/>
          <w:marRight w:val="0"/>
          <w:marTop w:val="0"/>
          <w:marBottom w:val="0"/>
          <w:divBdr>
            <w:top w:val="none" w:sz="0" w:space="0" w:color="auto"/>
            <w:left w:val="none" w:sz="0" w:space="0" w:color="auto"/>
            <w:bottom w:val="none" w:sz="0" w:space="0" w:color="auto"/>
            <w:right w:val="none" w:sz="0" w:space="0" w:color="auto"/>
          </w:divBdr>
          <w:divsChild>
            <w:div w:id="69573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9601">
      <w:bodyDiv w:val="1"/>
      <w:marLeft w:val="0"/>
      <w:marRight w:val="0"/>
      <w:marTop w:val="0"/>
      <w:marBottom w:val="0"/>
      <w:divBdr>
        <w:top w:val="none" w:sz="0" w:space="0" w:color="auto"/>
        <w:left w:val="none" w:sz="0" w:space="0" w:color="auto"/>
        <w:bottom w:val="none" w:sz="0" w:space="0" w:color="auto"/>
        <w:right w:val="none" w:sz="0" w:space="0" w:color="auto"/>
      </w:divBdr>
      <w:divsChild>
        <w:div w:id="1798595994">
          <w:marLeft w:val="0"/>
          <w:marRight w:val="0"/>
          <w:marTop w:val="0"/>
          <w:marBottom w:val="0"/>
          <w:divBdr>
            <w:top w:val="none" w:sz="0" w:space="0" w:color="auto"/>
            <w:left w:val="none" w:sz="0" w:space="0" w:color="auto"/>
            <w:bottom w:val="none" w:sz="0" w:space="0" w:color="auto"/>
            <w:right w:val="none" w:sz="0" w:space="0" w:color="auto"/>
          </w:divBdr>
          <w:divsChild>
            <w:div w:id="27282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7387">
      <w:bodyDiv w:val="1"/>
      <w:marLeft w:val="0"/>
      <w:marRight w:val="0"/>
      <w:marTop w:val="0"/>
      <w:marBottom w:val="0"/>
      <w:divBdr>
        <w:top w:val="none" w:sz="0" w:space="0" w:color="auto"/>
        <w:left w:val="none" w:sz="0" w:space="0" w:color="auto"/>
        <w:bottom w:val="none" w:sz="0" w:space="0" w:color="auto"/>
        <w:right w:val="none" w:sz="0" w:space="0" w:color="auto"/>
      </w:divBdr>
      <w:divsChild>
        <w:div w:id="735710522">
          <w:marLeft w:val="0"/>
          <w:marRight w:val="0"/>
          <w:marTop w:val="0"/>
          <w:marBottom w:val="0"/>
          <w:divBdr>
            <w:top w:val="none" w:sz="0" w:space="0" w:color="auto"/>
            <w:left w:val="none" w:sz="0" w:space="0" w:color="auto"/>
            <w:bottom w:val="none" w:sz="0" w:space="0" w:color="auto"/>
            <w:right w:val="none" w:sz="0" w:space="0" w:color="auto"/>
          </w:divBdr>
          <w:divsChild>
            <w:div w:id="93162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768423">
      <w:bodyDiv w:val="1"/>
      <w:marLeft w:val="0"/>
      <w:marRight w:val="0"/>
      <w:marTop w:val="0"/>
      <w:marBottom w:val="0"/>
      <w:divBdr>
        <w:top w:val="none" w:sz="0" w:space="0" w:color="auto"/>
        <w:left w:val="none" w:sz="0" w:space="0" w:color="auto"/>
        <w:bottom w:val="none" w:sz="0" w:space="0" w:color="auto"/>
        <w:right w:val="none" w:sz="0" w:space="0" w:color="auto"/>
      </w:divBdr>
    </w:div>
    <w:div w:id="2116510555">
      <w:bodyDiv w:val="1"/>
      <w:marLeft w:val="0"/>
      <w:marRight w:val="0"/>
      <w:marTop w:val="0"/>
      <w:marBottom w:val="0"/>
      <w:divBdr>
        <w:top w:val="none" w:sz="0" w:space="0" w:color="auto"/>
        <w:left w:val="none" w:sz="0" w:space="0" w:color="auto"/>
        <w:bottom w:val="none" w:sz="0" w:space="0" w:color="auto"/>
        <w:right w:val="none" w:sz="0" w:space="0" w:color="auto"/>
      </w:divBdr>
      <w:divsChild>
        <w:div w:id="978724810">
          <w:marLeft w:val="0"/>
          <w:marRight w:val="0"/>
          <w:marTop w:val="0"/>
          <w:marBottom w:val="0"/>
          <w:divBdr>
            <w:top w:val="none" w:sz="0" w:space="0" w:color="auto"/>
            <w:left w:val="none" w:sz="0" w:space="0" w:color="auto"/>
            <w:bottom w:val="none" w:sz="0" w:space="0" w:color="auto"/>
            <w:right w:val="none" w:sz="0" w:space="0" w:color="auto"/>
          </w:divBdr>
          <w:divsChild>
            <w:div w:id="23346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323</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dc:creator>
  <cp:keywords/>
  <dc:description/>
  <cp:lastModifiedBy>Dharmesh</cp:lastModifiedBy>
  <cp:revision>15</cp:revision>
  <dcterms:created xsi:type="dcterms:W3CDTF">2025-04-02T16:49:00Z</dcterms:created>
  <dcterms:modified xsi:type="dcterms:W3CDTF">2025-05-02T03:18:00Z</dcterms:modified>
</cp:coreProperties>
</file>