
<file path=[Content_Types].xml><?xml version="1.0" encoding="utf-8"?>
<Types xmlns="http://schemas.openxmlformats.org/package/2006/content-types">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BA1" w:rsidRDefault="00823BA1">
      <w:pPr>
        <w:ind w:leftChars="-257" w:left="-540" w:rightChars="-417" w:right="-876"/>
      </w:pPr>
    </w:p>
    <w:p w:rsidR="00823BA1" w:rsidRDefault="00941D00">
      <w:pPr>
        <w:ind w:rightChars="-14" w:right="-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5.5pt;height:87.75pt">
            <v:imagedata r:id="rId8" o:title=""/>
          </v:shape>
        </w:pict>
      </w:r>
    </w:p>
    <w:p w:rsidR="00823BA1" w:rsidRDefault="00823BA1">
      <w:pPr>
        <w:ind w:leftChars="-257" w:left="-540" w:rightChars="-417" w:right="-876"/>
        <w:jc w:val="center"/>
        <w:rPr>
          <w:rFonts w:eastAsia="创艺简中圆"/>
        </w:rPr>
      </w:pPr>
    </w:p>
    <w:p w:rsidR="00823BA1" w:rsidRDefault="00823BA1">
      <w:pPr>
        <w:ind w:leftChars="-257" w:left="-540" w:rightChars="-417" w:right="-876"/>
        <w:jc w:val="center"/>
      </w:pPr>
    </w:p>
    <w:p w:rsidR="00823BA1" w:rsidRDefault="00823BA1">
      <w:pPr>
        <w:ind w:leftChars="-257" w:left="-540" w:rightChars="-417" w:right="-876"/>
        <w:jc w:val="center"/>
        <w:rPr>
          <w:rFonts w:eastAsia="文鼎彩云繁"/>
          <w:b/>
          <w:spacing w:val="60"/>
          <w:sz w:val="52"/>
          <w:szCs w:val="52"/>
        </w:rPr>
      </w:pPr>
    </w:p>
    <w:p w:rsidR="00823BA1" w:rsidRDefault="00823BA1">
      <w:pPr>
        <w:ind w:leftChars="-257" w:left="-540" w:rightChars="-417" w:right="-876"/>
        <w:jc w:val="center"/>
        <w:rPr>
          <w:rFonts w:eastAsia="文鼎彩云繁"/>
          <w:b/>
          <w:spacing w:val="60"/>
          <w:sz w:val="52"/>
          <w:szCs w:val="52"/>
        </w:rPr>
      </w:pPr>
    </w:p>
    <w:p w:rsidR="00823BA1" w:rsidRDefault="00C54F09">
      <w:pPr>
        <w:ind w:leftChars="-257" w:left="-540" w:rightChars="-417" w:right="-876"/>
        <w:jc w:val="center"/>
        <w:rPr>
          <w:rFonts w:eastAsia="文鼎特粗圆简"/>
          <w:spacing w:val="20"/>
          <w:sz w:val="52"/>
          <w:szCs w:val="52"/>
        </w:rPr>
      </w:pPr>
      <w:r>
        <w:rPr>
          <w:rFonts w:eastAsia="文鼎彩云繁"/>
          <w:b/>
          <w:spacing w:val="60"/>
          <w:sz w:val="52"/>
          <w:szCs w:val="52"/>
        </w:rPr>
        <w:t>GM8804C</w:t>
      </w:r>
    </w:p>
    <w:p w:rsidR="00823BA1" w:rsidRDefault="00823BA1">
      <w:pPr>
        <w:ind w:leftChars="-257" w:left="-540" w:rightChars="-417" w:right="-876"/>
        <w:jc w:val="center"/>
        <w:rPr>
          <w:rFonts w:eastAsia="文鼎特粗圆简"/>
          <w:spacing w:val="20"/>
          <w:sz w:val="52"/>
          <w:szCs w:val="52"/>
        </w:rPr>
      </w:pPr>
    </w:p>
    <w:p w:rsidR="00823BA1" w:rsidRDefault="00C54F09">
      <w:pPr>
        <w:ind w:leftChars="-257" w:left="-540" w:rightChars="-417" w:right="-876"/>
        <w:jc w:val="center"/>
        <w:rPr>
          <w:rFonts w:ascii="方正水柱简体" w:eastAsia="方正水柱简体"/>
          <w:spacing w:val="60"/>
          <w:sz w:val="84"/>
          <w:szCs w:val="52"/>
        </w:rPr>
      </w:pPr>
      <w:r>
        <w:rPr>
          <w:rFonts w:ascii="方正水柱简体" w:eastAsia="方正水柱简体" w:hint="eastAsia"/>
          <w:spacing w:val="60"/>
          <w:sz w:val="84"/>
          <w:szCs w:val="52"/>
        </w:rPr>
        <w:t>使用说明书</w:t>
      </w: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823BA1">
      <w:pPr>
        <w:ind w:leftChars="-257" w:left="-540" w:rightChars="-417" w:right="-876"/>
        <w:jc w:val="center"/>
      </w:pPr>
    </w:p>
    <w:p w:rsidR="00823BA1" w:rsidRDefault="00941D00">
      <w:pPr>
        <w:ind w:leftChars="-257" w:left="-540" w:rightChars="-417" w:right="-876"/>
        <w:jc w:val="center"/>
      </w:pPr>
      <w:r>
        <w:rPr>
          <w:rFonts w:ascii="黑体" w:eastAsia="黑体"/>
        </w:rPr>
        <w:pict>
          <v:shape id="_x0000_s1029" type="#_x0000_t75" style="position:absolute;left:0;text-align:left;margin-left:279.1pt;margin-top:15.45pt;width:105pt;height:15.75pt;z-index:251641856" wrapcoords="1080 1029 154 4114 0 20571 14966 20571 15583 20571 21291 20571 21600 18514 21600 2057 19903 1029 1851 1029 1080 1029">
            <v:imagedata r:id="rId9" o:title=""/>
            <w10:wrap type="tight"/>
          </v:shape>
        </w:pict>
      </w:r>
    </w:p>
    <w:p w:rsidR="00823BA1" w:rsidRDefault="00823BA1">
      <w:pPr>
        <w:ind w:leftChars="-257" w:left="-540" w:rightChars="-417" w:right="-876"/>
        <w:jc w:val="center"/>
      </w:pPr>
    </w:p>
    <w:p w:rsidR="00823BA1" w:rsidRDefault="00823BA1">
      <w:pPr>
        <w:adjustRightInd w:val="0"/>
        <w:snapToGrid w:val="0"/>
        <w:spacing w:line="288" w:lineRule="auto"/>
        <w:ind w:leftChars="-2" w:left="-4" w:rightChars="6" w:right="13"/>
        <w:jc w:val="right"/>
        <w:rPr>
          <w:rFonts w:ascii="黑体" w:eastAsia="黑体"/>
        </w:rPr>
      </w:pPr>
    </w:p>
    <w:p w:rsidR="00823BA1" w:rsidRDefault="00C54F09" w:rsidP="00075B08">
      <w:pPr>
        <w:adjustRightInd w:val="0"/>
        <w:snapToGrid w:val="0"/>
        <w:spacing w:line="288" w:lineRule="auto"/>
        <w:ind w:leftChars="-2" w:left="-4" w:rightChars="-14" w:right="-29"/>
        <w:jc w:val="right"/>
        <w:rPr>
          <w:b/>
          <w:spacing w:val="30"/>
          <w:sz w:val="18"/>
          <w:szCs w:val="18"/>
        </w:rPr>
      </w:pPr>
      <w:r>
        <w:rPr>
          <w:rFonts w:eastAsia="GungsuhChe"/>
          <w:b/>
          <w:spacing w:val="30"/>
          <w:sz w:val="18"/>
          <w:szCs w:val="18"/>
        </w:rPr>
        <w:t>GM8804C-</w:t>
      </w:r>
      <w:r w:rsidR="00075B08">
        <w:rPr>
          <w:rFonts w:hint="eastAsia"/>
          <w:b/>
          <w:spacing w:val="30"/>
          <w:sz w:val="18"/>
          <w:szCs w:val="18"/>
        </w:rPr>
        <w:t>0</w:t>
      </w:r>
      <w:r>
        <w:rPr>
          <w:rFonts w:hint="eastAsia"/>
          <w:b/>
          <w:spacing w:val="30"/>
          <w:sz w:val="18"/>
          <w:szCs w:val="18"/>
        </w:rPr>
        <w:t>21</w:t>
      </w:r>
      <w:r w:rsidR="00951488">
        <w:rPr>
          <w:rFonts w:hint="eastAsia"/>
          <w:b/>
          <w:spacing w:val="30"/>
          <w:sz w:val="18"/>
          <w:szCs w:val="18"/>
        </w:rPr>
        <w:t>4</w:t>
      </w:r>
      <w:r>
        <w:rPr>
          <w:rFonts w:hint="eastAsia"/>
          <w:b/>
          <w:spacing w:val="30"/>
          <w:sz w:val="18"/>
          <w:szCs w:val="18"/>
        </w:rPr>
        <w:t>07</w:t>
      </w:r>
      <w:r>
        <w:rPr>
          <w:b/>
          <w:spacing w:val="30"/>
          <w:sz w:val="18"/>
          <w:szCs w:val="18"/>
        </w:rPr>
        <w:t>0</w:t>
      </w:r>
      <w:r>
        <w:rPr>
          <w:rFonts w:hint="eastAsia"/>
          <w:b/>
          <w:spacing w:val="30"/>
          <w:sz w:val="18"/>
          <w:szCs w:val="18"/>
        </w:rPr>
        <w:t>1</w:t>
      </w:r>
    </w:p>
    <w:p w:rsidR="00823BA1" w:rsidRPr="000B51DB" w:rsidRDefault="00C54F09" w:rsidP="00075B08">
      <w:pPr>
        <w:ind w:leftChars="-2" w:left="-4" w:rightChars="-14" w:right="-29"/>
        <w:jc w:val="right"/>
        <w:rPr>
          <w:rFonts w:ascii="Georgia" w:hAnsi="Georgia"/>
          <w:spacing w:val="30"/>
          <w:sz w:val="18"/>
          <w:szCs w:val="18"/>
        </w:rPr>
      </w:pPr>
      <w:r>
        <w:rPr>
          <w:rFonts w:ascii="Georgia" w:hAnsi="Georgia"/>
          <w:b/>
          <w:spacing w:val="30"/>
          <w:sz w:val="18"/>
          <w:szCs w:val="18"/>
        </w:rPr>
        <w:t>4801041012107</w:t>
      </w:r>
      <w:r w:rsidR="00AB4AB8">
        <w:rPr>
          <w:rFonts w:ascii="Georgia" w:hAnsi="Georgia" w:hint="eastAsia"/>
          <w:b/>
          <w:spacing w:val="30"/>
          <w:sz w:val="18"/>
          <w:szCs w:val="18"/>
        </w:rPr>
        <w:t>7</w:t>
      </w:r>
    </w:p>
    <w:p w:rsidR="00823BA1" w:rsidRDefault="00C54F09">
      <w:pPr>
        <w:widowControl/>
        <w:jc w:val="left"/>
        <w:rPr>
          <w:rFonts w:ascii="黑体" w:eastAsia="黑体"/>
          <w:sz w:val="28"/>
          <w:szCs w:val="28"/>
        </w:rPr>
      </w:pPr>
      <w:r>
        <w:rPr>
          <w:rFonts w:eastAsia="黑体" w:hint="eastAsia"/>
          <w:sz w:val="28"/>
          <w:szCs w:val="28"/>
        </w:rPr>
        <w:lastRenderedPageBreak/>
        <w:t>©</w:t>
      </w:r>
      <w:r>
        <w:rPr>
          <w:rFonts w:ascii="黑体" w:eastAsia="黑体" w:hint="eastAsia"/>
          <w:sz w:val="28"/>
          <w:szCs w:val="28"/>
        </w:rPr>
        <w:t>201</w:t>
      </w:r>
      <w:r w:rsidR="00951488">
        <w:rPr>
          <w:rFonts w:ascii="黑体" w:eastAsia="黑体" w:hint="eastAsia"/>
          <w:sz w:val="28"/>
          <w:szCs w:val="28"/>
        </w:rPr>
        <w:t>4</w:t>
      </w:r>
      <w:r>
        <w:rPr>
          <w:rFonts w:ascii="黑体" w:eastAsia="黑体" w:hint="eastAsia"/>
          <w:sz w:val="28"/>
          <w:szCs w:val="28"/>
        </w:rPr>
        <w:t>，深圳市杰曼</w:t>
      </w:r>
      <w:r w:rsidR="00AD2D3A">
        <w:rPr>
          <w:rFonts w:ascii="黑体" w:eastAsia="黑体" w:hint="eastAsia"/>
          <w:sz w:val="28"/>
          <w:szCs w:val="28"/>
        </w:rPr>
        <w:t>科技股份有限</w:t>
      </w:r>
      <w:r>
        <w:rPr>
          <w:rFonts w:ascii="黑体" w:eastAsia="黑体" w:hint="eastAsia"/>
          <w:sz w:val="28"/>
          <w:szCs w:val="28"/>
        </w:rPr>
        <w:t>公司，版权所有。</w:t>
      </w:r>
    </w:p>
    <w:p w:rsidR="00823BA1" w:rsidRDefault="00C54F09">
      <w:pPr>
        <w:spacing w:line="276" w:lineRule="auto"/>
        <w:rPr>
          <w:rFonts w:ascii="黑体" w:eastAsia="黑体"/>
          <w:sz w:val="28"/>
          <w:szCs w:val="28"/>
        </w:rPr>
      </w:pPr>
      <w:r>
        <w:rPr>
          <w:rFonts w:ascii="黑体" w:eastAsia="黑体" w:hint="eastAsia"/>
          <w:sz w:val="28"/>
          <w:szCs w:val="28"/>
        </w:rPr>
        <w:t>未经深圳市杰曼</w:t>
      </w:r>
      <w:r w:rsidR="00AD2D3A">
        <w:rPr>
          <w:rFonts w:ascii="黑体" w:eastAsia="黑体" w:hint="eastAsia"/>
          <w:sz w:val="28"/>
          <w:szCs w:val="28"/>
        </w:rPr>
        <w:t>科技股份有限</w:t>
      </w:r>
      <w:r>
        <w:rPr>
          <w:rFonts w:ascii="黑体" w:eastAsia="黑体" w:hint="eastAsia"/>
          <w:sz w:val="28"/>
          <w:szCs w:val="28"/>
        </w:rPr>
        <w:t>公司的许可，任何单位和个人不得以任何形式或手段复制、传播、转录或翻译为其他语言版本。</w:t>
      </w:r>
    </w:p>
    <w:p w:rsidR="00823BA1" w:rsidRDefault="00C54F09">
      <w:pPr>
        <w:spacing w:line="276" w:lineRule="auto"/>
        <w:rPr>
          <w:rFonts w:ascii="黑体" w:eastAsia="黑体"/>
          <w:sz w:val="28"/>
          <w:szCs w:val="28"/>
        </w:rPr>
      </w:pPr>
      <w:r>
        <w:rPr>
          <w:rFonts w:ascii="黑体" w:eastAsia="黑体" w:hint="eastAsia"/>
          <w:sz w:val="28"/>
          <w:szCs w:val="28"/>
        </w:rPr>
        <w:t>因我公司的产品一直在持续的改良及更新，故我公司对本手册保留随时修改不另行通知的权利</w:t>
      </w:r>
      <w:r>
        <w:rPr>
          <w:rFonts w:hint="eastAsia"/>
        </w:rPr>
        <w:t>。</w:t>
      </w:r>
      <w:r>
        <w:rPr>
          <w:rFonts w:ascii="黑体" w:eastAsia="黑体" w:hint="eastAsia"/>
          <w:sz w:val="28"/>
          <w:szCs w:val="28"/>
        </w:rPr>
        <w:t>为此，请经常访问公司网站，以便获得及时的信息。</w:t>
      </w:r>
    </w:p>
    <w:p w:rsidR="00823BA1" w:rsidRDefault="00823BA1">
      <w:pPr>
        <w:spacing w:line="276" w:lineRule="auto"/>
        <w:rPr>
          <w:rFonts w:ascii="宋体" w:hAnsi="宋体"/>
          <w:sz w:val="24"/>
        </w:rPr>
      </w:pPr>
    </w:p>
    <w:p w:rsidR="00823BA1" w:rsidRDefault="00C54F09">
      <w:pPr>
        <w:spacing w:line="276" w:lineRule="auto"/>
        <w:rPr>
          <w:rFonts w:ascii="宋体" w:hAnsi="宋体"/>
          <w:sz w:val="24"/>
        </w:rPr>
      </w:pPr>
      <w:r>
        <w:rPr>
          <w:rFonts w:ascii="黑体" w:eastAsia="黑体" w:hAnsi="宋体" w:hint="eastAsia"/>
          <w:sz w:val="24"/>
        </w:rPr>
        <w:t>本产品执行标准</w:t>
      </w:r>
      <w:r>
        <w:rPr>
          <w:rFonts w:ascii="宋体" w:hAnsi="宋体" w:hint="eastAsia"/>
          <w:sz w:val="24"/>
        </w:rPr>
        <w:t>：</w:t>
      </w:r>
      <w:r>
        <w:rPr>
          <w:rFonts w:ascii="宋体" w:hAnsi="宋体" w:hint="eastAsia"/>
          <w:b/>
          <w:sz w:val="24"/>
        </w:rPr>
        <w:t>GB/T 7724—2008</w:t>
      </w:r>
    </w:p>
    <w:p w:rsidR="00823BA1" w:rsidRDefault="00941D00">
      <w:pPr>
        <w:spacing w:line="276" w:lineRule="auto"/>
        <w:rPr>
          <w:rFonts w:ascii="宋体" w:hAnsi="宋体"/>
          <w:sz w:val="18"/>
          <w:szCs w:val="18"/>
        </w:rPr>
      </w:pPr>
      <w:r>
        <w:pict>
          <v:shape id="图片 52" o:spid="_x0000_s1030" type="#_x0000_t75" style="position:absolute;left:0;text-align:left;margin-left:122.75pt;margin-top:17.1pt;width:76.2pt;height:62.4pt;z-index:251659264">
            <v:imagedata r:id="rId10" o:title=""/>
          </v:shape>
        </w:pict>
      </w:r>
      <w:r>
        <w:pict>
          <v:shape id="图片 54" o:spid="_x0000_s1031" type="#_x0000_t75" style="position:absolute;left:0;text-align:left;margin-left:.8pt;margin-top:14.75pt;width:88.95pt;height:64.75pt;z-index:251661312">
            <v:imagedata r:id="rId11" o:title=""/>
          </v:shape>
        </w:pict>
      </w:r>
    </w:p>
    <w:p w:rsidR="00823BA1" w:rsidRDefault="00941D00">
      <w:pPr>
        <w:spacing w:line="276" w:lineRule="auto"/>
        <w:rPr>
          <w:rFonts w:ascii="宋体" w:hAnsi="宋体"/>
          <w:sz w:val="18"/>
          <w:szCs w:val="18"/>
        </w:rPr>
      </w:pPr>
      <w:r>
        <w:pict>
          <v:shape id="图片 53" o:spid="_x0000_s1032" type="#_x0000_t75" style="position:absolute;left:0;text-align:left;margin-left:231.15pt;margin-top:16.75pt;width:56.85pt;height:41.65pt;z-index:251660288">
            <v:imagedata r:id="rId12" o:title=""/>
          </v:shape>
        </w:pict>
      </w:r>
    </w:p>
    <w:p w:rsidR="00823BA1" w:rsidRDefault="00823BA1">
      <w:pPr>
        <w:ind w:leftChars="-2" w:left="-4" w:rightChars="-192" w:right="-403"/>
        <w:jc w:val="center"/>
        <w:rPr>
          <w:b/>
          <w:spacing w:val="30"/>
          <w:sz w:val="18"/>
          <w:szCs w:val="18"/>
        </w:rPr>
      </w:pPr>
    </w:p>
    <w:p w:rsidR="00823BA1" w:rsidRDefault="00823BA1">
      <w:pPr>
        <w:ind w:leftChars="-2" w:left="-4" w:rightChars="-192" w:right="-403"/>
        <w:jc w:val="center"/>
        <w:rPr>
          <w:b/>
          <w:spacing w:val="30"/>
          <w:sz w:val="18"/>
          <w:szCs w:val="18"/>
        </w:rPr>
      </w:pPr>
    </w:p>
    <w:p w:rsidR="00823BA1" w:rsidRDefault="00823BA1">
      <w:pPr>
        <w:ind w:leftChars="-2" w:left="-4" w:rightChars="-192" w:right="-403"/>
        <w:jc w:val="center"/>
        <w:rPr>
          <w:b/>
          <w:spacing w:val="30"/>
          <w:sz w:val="18"/>
          <w:szCs w:val="18"/>
        </w:rPr>
      </w:pPr>
    </w:p>
    <w:p w:rsidR="00823BA1" w:rsidRDefault="00823BA1">
      <w:pPr>
        <w:ind w:leftChars="-2" w:left="-4" w:rightChars="-192" w:right="-403"/>
        <w:jc w:val="center"/>
        <w:rPr>
          <w:b/>
          <w:spacing w:val="30"/>
          <w:sz w:val="18"/>
          <w:szCs w:val="18"/>
        </w:rPr>
      </w:pPr>
    </w:p>
    <w:p w:rsidR="00823BA1" w:rsidRDefault="00C54F09">
      <w:pPr>
        <w:widowControl/>
        <w:jc w:val="left"/>
        <w:rPr>
          <w:b/>
          <w:spacing w:val="30"/>
          <w:sz w:val="18"/>
          <w:szCs w:val="18"/>
        </w:rPr>
      </w:pPr>
      <w:r>
        <w:rPr>
          <w:b/>
          <w:spacing w:val="30"/>
          <w:sz w:val="18"/>
          <w:szCs w:val="18"/>
        </w:rPr>
        <w:br w:type="page"/>
      </w:r>
    </w:p>
    <w:p w:rsidR="00823BA1" w:rsidRDefault="00C54F09">
      <w:pPr>
        <w:widowControl/>
        <w:jc w:val="left"/>
      </w:pPr>
      <w:r>
        <w:rPr>
          <w:lang w:val="zh-CN"/>
        </w:rPr>
        <w:t>目录</w:t>
      </w:r>
    </w:p>
    <w:p w:rsidR="00A83316" w:rsidRDefault="009346AC">
      <w:pPr>
        <w:pStyle w:val="10"/>
        <w:tabs>
          <w:tab w:val="left" w:pos="420"/>
          <w:tab w:val="right" w:leader="dot" w:pos="7757"/>
        </w:tabs>
        <w:rPr>
          <w:rFonts w:asciiTheme="minorHAnsi" w:eastAsiaTheme="minorEastAsia" w:hAnsiTheme="minorHAnsi" w:cstheme="minorBidi"/>
          <w:noProof/>
          <w:szCs w:val="22"/>
        </w:rPr>
      </w:pPr>
      <w:r>
        <w:fldChar w:fldCharType="begin"/>
      </w:r>
      <w:r w:rsidR="00C54F09">
        <w:instrText xml:space="preserve"> TOC \o "1-3" \h \z \u </w:instrText>
      </w:r>
      <w:r>
        <w:fldChar w:fldCharType="separate"/>
      </w:r>
      <w:hyperlink w:anchor="_Toc413680400" w:history="1">
        <w:r w:rsidR="00A83316" w:rsidRPr="00C92C28">
          <w:rPr>
            <w:rStyle w:val="ac"/>
            <w:noProof/>
          </w:rPr>
          <w:t>1.</w:t>
        </w:r>
        <w:r w:rsidR="00A83316">
          <w:rPr>
            <w:rFonts w:asciiTheme="minorHAnsi" w:eastAsiaTheme="minorEastAsia" w:hAnsiTheme="minorHAnsi" w:cstheme="minorBidi"/>
            <w:noProof/>
            <w:szCs w:val="22"/>
          </w:rPr>
          <w:tab/>
        </w:r>
        <w:r w:rsidR="00A83316" w:rsidRPr="00C92C28">
          <w:rPr>
            <w:rStyle w:val="ac"/>
            <w:rFonts w:hint="eastAsia"/>
            <w:noProof/>
          </w:rPr>
          <w:t>概述</w:t>
        </w:r>
        <w:r w:rsidR="00A83316">
          <w:rPr>
            <w:noProof/>
            <w:webHidden/>
          </w:rPr>
          <w:tab/>
        </w:r>
        <w:r w:rsidR="00A83316">
          <w:rPr>
            <w:noProof/>
            <w:webHidden/>
          </w:rPr>
          <w:fldChar w:fldCharType="begin"/>
        </w:r>
        <w:r w:rsidR="00A83316">
          <w:rPr>
            <w:noProof/>
            <w:webHidden/>
          </w:rPr>
          <w:instrText xml:space="preserve"> PAGEREF _Toc413680400 \h </w:instrText>
        </w:r>
        <w:r w:rsidR="00A83316">
          <w:rPr>
            <w:noProof/>
            <w:webHidden/>
          </w:rPr>
        </w:r>
        <w:r w:rsidR="00A83316">
          <w:rPr>
            <w:noProof/>
            <w:webHidden/>
          </w:rPr>
          <w:fldChar w:fldCharType="separate"/>
        </w:r>
        <w:r w:rsidR="00A83316">
          <w:rPr>
            <w:noProof/>
            <w:webHidden/>
          </w:rPr>
          <w:t>- 1 -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01" w:history="1">
        <w:r w:rsidR="00A83316" w:rsidRPr="00C92C28">
          <w:rPr>
            <w:rStyle w:val="ac"/>
            <w:b/>
            <w:noProof/>
          </w:rPr>
          <w:t xml:space="preserve">1.1 </w:t>
        </w:r>
        <w:r w:rsidR="00A83316" w:rsidRPr="00C92C28">
          <w:rPr>
            <w:rStyle w:val="ac"/>
            <w:rFonts w:hint="eastAsia"/>
            <w:noProof/>
          </w:rPr>
          <w:t>功能及特点</w:t>
        </w:r>
        <w:r w:rsidR="00A83316">
          <w:rPr>
            <w:noProof/>
            <w:webHidden/>
          </w:rPr>
          <w:tab/>
        </w:r>
        <w:r w:rsidR="00A83316">
          <w:rPr>
            <w:noProof/>
            <w:webHidden/>
          </w:rPr>
          <w:fldChar w:fldCharType="begin"/>
        </w:r>
        <w:r w:rsidR="00A83316">
          <w:rPr>
            <w:noProof/>
            <w:webHidden/>
          </w:rPr>
          <w:instrText xml:space="preserve"> PAGEREF _Toc413680401 \h </w:instrText>
        </w:r>
        <w:r w:rsidR="00A83316">
          <w:rPr>
            <w:noProof/>
            <w:webHidden/>
          </w:rPr>
        </w:r>
        <w:r w:rsidR="00A83316">
          <w:rPr>
            <w:noProof/>
            <w:webHidden/>
          </w:rPr>
          <w:fldChar w:fldCharType="separate"/>
        </w:r>
        <w:r w:rsidR="00A83316">
          <w:rPr>
            <w:noProof/>
            <w:webHidden/>
          </w:rPr>
          <w:t>- 1 -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02" w:history="1">
        <w:r w:rsidR="00A83316" w:rsidRPr="00C92C28">
          <w:rPr>
            <w:rStyle w:val="ac"/>
            <w:b/>
            <w:noProof/>
          </w:rPr>
          <w:t xml:space="preserve">1.2 </w:t>
        </w:r>
        <w:r w:rsidR="00A83316" w:rsidRPr="00C92C28">
          <w:rPr>
            <w:rStyle w:val="ac"/>
            <w:rFonts w:hint="eastAsia"/>
            <w:noProof/>
          </w:rPr>
          <w:t>前面板说明</w:t>
        </w:r>
        <w:r w:rsidR="00A83316">
          <w:rPr>
            <w:noProof/>
            <w:webHidden/>
          </w:rPr>
          <w:tab/>
        </w:r>
        <w:r w:rsidR="00A83316">
          <w:rPr>
            <w:noProof/>
            <w:webHidden/>
          </w:rPr>
          <w:fldChar w:fldCharType="begin"/>
        </w:r>
        <w:r w:rsidR="00A83316">
          <w:rPr>
            <w:noProof/>
            <w:webHidden/>
          </w:rPr>
          <w:instrText xml:space="preserve"> PAGEREF _Toc413680402 \h </w:instrText>
        </w:r>
        <w:r w:rsidR="00A83316">
          <w:rPr>
            <w:noProof/>
            <w:webHidden/>
          </w:rPr>
        </w:r>
        <w:r w:rsidR="00A83316">
          <w:rPr>
            <w:noProof/>
            <w:webHidden/>
          </w:rPr>
          <w:fldChar w:fldCharType="separate"/>
        </w:r>
        <w:r w:rsidR="00A83316">
          <w:rPr>
            <w:noProof/>
            <w:webHidden/>
          </w:rPr>
          <w:t>- 1 -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03" w:history="1">
        <w:r w:rsidR="00A83316" w:rsidRPr="00C92C28">
          <w:rPr>
            <w:rStyle w:val="ac"/>
            <w:b/>
            <w:noProof/>
          </w:rPr>
          <w:t>1.3</w:t>
        </w:r>
        <w:r w:rsidR="00A83316" w:rsidRPr="00C92C28">
          <w:rPr>
            <w:rStyle w:val="ac"/>
            <w:rFonts w:hint="eastAsia"/>
            <w:noProof/>
          </w:rPr>
          <w:t>后面板说明</w:t>
        </w:r>
        <w:r w:rsidR="00A83316">
          <w:rPr>
            <w:noProof/>
            <w:webHidden/>
          </w:rPr>
          <w:tab/>
        </w:r>
        <w:r w:rsidR="00A83316">
          <w:rPr>
            <w:noProof/>
            <w:webHidden/>
          </w:rPr>
          <w:fldChar w:fldCharType="begin"/>
        </w:r>
        <w:r w:rsidR="00A83316">
          <w:rPr>
            <w:noProof/>
            <w:webHidden/>
          </w:rPr>
          <w:instrText xml:space="preserve"> PAGEREF _Toc413680403 \h </w:instrText>
        </w:r>
        <w:r w:rsidR="00A83316">
          <w:rPr>
            <w:noProof/>
            <w:webHidden/>
          </w:rPr>
        </w:r>
        <w:r w:rsidR="00A83316">
          <w:rPr>
            <w:noProof/>
            <w:webHidden/>
          </w:rPr>
          <w:fldChar w:fldCharType="separate"/>
        </w:r>
        <w:r w:rsidR="00A83316">
          <w:rPr>
            <w:noProof/>
            <w:webHidden/>
          </w:rPr>
          <w:t>- 3 -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04" w:history="1">
        <w:r w:rsidR="00A83316" w:rsidRPr="00C92C28">
          <w:rPr>
            <w:rStyle w:val="ac"/>
            <w:b/>
            <w:noProof/>
          </w:rPr>
          <w:t>1.4</w:t>
        </w:r>
        <w:r w:rsidR="00A83316" w:rsidRPr="00C92C28">
          <w:rPr>
            <w:rStyle w:val="ac"/>
            <w:rFonts w:hint="eastAsia"/>
            <w:noProof/>
          </w:rPr>
          <w:t>技术规格</w:t>
        </w:r>
        <w:r w:rsidR="00A83316">
          <w:rPr>
            <w:noProof/>
            <w:webHidden/>
          </w:rPr>
          <w:tab/>
        </w:r>
        <w:r w:rsidR="00A83316">
          <w:rPr>
            <w:noProof/>
            <w:webHidden/>
          </w:rPr>
          <w:fldChar w:fldCharType="begin"/>
        </w:r>
        <w:r w:rsidR="00A83316">
          <w:rPr>
            <w:noProof/>
            <w:webHidden/>
          </w:rPr>
          <w:instrText xml:space="preserve"> PAGEREF _Toc413680404 \h </w:instrText>
        </w:r>
        <w:r w:rsidR="00A83316">
          <w:rPr>
            <w:noProof/>
            <w:webHidden/>
          </w:rPr>
        </w:r>
        <w:r w:rsidR="00A83316">
          <w:rPr>
            <w:noProof/>
            <w:webHidden/>
          </w:rPr>
          <w:fldChar w:fldCharType="separate"/>
        </w:r>
        <w:r w:rsidR="00A83316">
          <w:rPr>
            <w:noProof/>
            <w:webHidden/>
          </w:rPr>
          <w:t>- 4 -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05" w:history="1">
        <w:r w:rsidR="00A83316" w:rsidRPr="00C92C28">
          <w:rPr>
            <w:rStyle w:val="ac"/>
            <w:b/>
            <w:noProof/>
          </w:rPr>
          <w:t>1.4.1</w:t>
        </w:r>
        <w:r w:rsidR="00A83316" w:rsidRPr="00C92C28">
          <w:rPr>
            <w:rStyle w:val="ac"/>
            <w:rFonts w:ascii="黑体" w:hAnsi="宋体" w:hint="eastAsia"/>
            <w:noProof/>
          </w:rPr>
          <w:t>一般规格</w:t>
        </w:r>
        <w:r w:rsidR="00A83316">
          <w:rPr>
            <w:noProof/>
            <w:webHidden/>
          </w:rPr>
          <w:tab/>
        </w:r>
        <w:r w:rsidR="00A83316">
          <w:rPr>
            <w:noProof/>
            <w:webHidden/>
          </w:rPr>
          <w:fldChar w:fldCharType="begin"/>
        </w:r>
        <w:r w:rsidR="00A83316">
          <w:rPr>
            <w:noProof/>
            <w:webHidden/>
          </w:rPr>
          <w:instrText xml:space="preserve"> PAGEREF _Toc413680405 \h </w:instrText>
        </w:r>
        <w:r w:rsidR="00A83316">
          <w:rPr>
            <w:noProof/>
            <w:webHidden/>
          </w:rPr>
        </w:r>
        <w:r w:rsidR="00A83316">
          <w:rPr>
            <w:noProof/>
            <w:webHidden/>
          </w:rPr>
          <w:fldChar w:fldCharType="separate"/>
        </w:r>
        <w:r w:rsidR="00A83316">
          <w:rPr>
            <w:noProof/>
            <w:webHidden/>
          </w:rPr>
          <w:t>- 4 -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06" w:history="1">
        <w:r w:rsidR="00A83316" w:rsidRPr="00C92C28">
          <w:rPr>
            <w:rStyle w:val="ac"/>
            <w:b/>
            <w:noProof/>
          </w:rPr>
          <w:t>1.4.2</w:t>
        </w:r>
        <w:r w:rsidR="00A83316" w:rsidRPr="00C92C28">
          <w:rPr>
            <w:rStyle w:val="ac"/>
            <w:rFonts w:hint="eastAsia"/>
            <w:noProof/>
          </w:rPr>
          <w:t>模拟部分</w:t>
        </w:r>
        <w:r w:rsidR="00A83316">
          <w:rPr>
            <w:noProof/>
            <w:webHidden/>
          </w:rPr>
          <w:tab/>
        </w:r>
        <w:r w:rsidR="00A83316">
          <w:rPr>
            <w:noProof/>
            <w:webHidden/>
          </w:rPr>
          <w:fldChar w:fldCharType="begin"/>
        </w:r>
        <w:r w:rsidR="00A83316">
          <w:rPr>
            <w:noProof/>
            <w:webHidden/>
          </w:rPr>
          <w:instrText xml:space="preserve"> PAGEREF _Toc413680406 \h </w:instrText>
        </w:r>
        <w:r w:rsidR="00A83316">
          <w:rPr>
            <w:noProof/>
            <w:webHidden/>
          </w:rPr>
        </w:r>
        <w:r w:rsidR="00A83316">
          <w:rPr>
            <w:noProof/>
            <w:webHidden/>
          </w:rPr>
          <w:fldChar w:fldCharType="separate"/>
        </w:r>
        <w:r w:rsidR="00A83316">
          <w:rPr>
            <w:noProof/>
            <w:webHidden/>
          </w:rPr>
          <w:t>- 4 -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07" w:history="1">
        <w:r w:rsidR="00A83316" w:rsidRPr="00C92C28">
          <w:rPr>
            <w:rStyle w:val="ac"/>
            <w:b/>
            <w:noProof/>
          </w:rPr>
          <w:t>1.4.3</w:t>
        </w:r>
        <w:r w:rsidR="00A83316" w:rsidRPr="00C92C28">
          <w:rPr>
            <w:rStyle w:val="ac"/>
            <w:rFonts w:hint="eastAsia"/>
            <w:noProof/>
          </w:rPr>
          <w:t>数字部分</w:t>
        </w:r>
        <w:r w:rsidR="00A83316">
          <w:rPr>
            <w:noProof/>
            <w:webHidden/>
          </w:rPr>
          <w:tab/>
        </w:r>
        <w:r w:rsidR="00A83316">
          <w:rPr>
            <w:noProof/>
            <w:webHidden/>
          </w:rPr>
          <w:fldChar w:fldCharType="begin"/>
        </w:r>
        <w:r w:rsidR="00A83316">
          <w:rPr>
            <w:noProof/>
            <w:webHidden/>
          </w:rPr>
          <w:instrText xml:space="preserve"> PAGEREF _Toc413680407 \h </w:instrText>
        </w:r>
        <w:r w:rsidR="00A83316">
          <w:rPr>
            <w:noProof/>
            <w:webHidden/>
          </w:rPr>
        </w:r>
        <w:r w:rsidR="00A83316">
          <w:rPr>
            <w:noProof/>
            <w:webHidden/>
          </w:rPr>
          <w:fldChar w:fldCharType="separate"/>
        </w:r>
        <w:r w:rsidR="00A83316">
          <w:rPr>
            <w:noProof/>
            <w:webHidden/>
          </w:rPr>
          <w:t>- 4 -</w:t>
        </w:r>
        <w:r w:rsidR="00A83316">
          <w:rPr>
            <w:noProof/>
            <w:webHidden/>
          </w:rPr>
          <w:fldChar w:fldCharType="end"/>
        </w:r>
      </w:hyperlink>
    </w:p>
    <w:p w:rsidR="00A83316" w:rsidRDefault="00941D00">
      <w:pPr>
        <w:pStyle w:val="10"/>
        <w:tabs>
          <w:tab w:val="left" w:pos="420"/>
          <w:tab w:val="right" w:leader="dot" w:pos="7757"/>
        </w:tabs>
        <w:rPr>
          <w:rFonts w:asciiTheme="minorHAnsi" w:eastAsiaTheme="minorEastAsia" w:hAnsiTheme="minorHAnsi" w:cstheme="minorBidi"/>
          <w:noProof/>
          <w:szCs w:val="22"/>
        </w:rPr>
      </w:pPr>
      <w:hyperlink w:anchor="_Toc413680408" w:history="1">
        <w:r w:rsidR="00A83316" w:rsidRPr="00C92C28">
          <w:rPr>
            <w:rStyle w:val="ac"/>
            <w:noProof/>
          </w:rPr>
          <w:t>2.</w:t>
        </w:r>
        <w:r w:rsidR="00A83316">
          <w:rPr>
            <w:rFonts w:asciiTheme="minorHAnsi" w:eastAsiaTheme="minorEastAsia" w:hAnsiTheme="minorHAnsi" w:cstheme="minorBidi"/>
            <w:noProof/>
            <w:szCs w:val="22"/>
          </w:rPr>
          <w:tab/>
        </w:r>
        <w:r w:rsidR="00A83316" w:rsidRPr="00C92C28">
          <w:rPr>
            <w:rStyle w:val="ac"/>
            <w:rFonts w:hint="eastAsia"/>
            <w:noProof/>
          </w:rPr>
          <w:t>安装</w:t>
        </w:r>
        <w:r w:rsidR="00A83316">
          <w:rPr>
            <w:noProof/>
            <w:webHidden/>
          </w:rPr>
          <w:tab/>
        </w:r>
        <w:r w:rsidR="00A83316">
          <w:rPr>
            <w:noProof/>
            <w:webHidden/>
          </w:rPr>
          <w:fldChar w:fldCharType="begin"/>
        </w:r>
        <w:r w:rsidR="00A83316">
          <w:rPr>
            <w:noProof/>
            <w:webHidden/>
          </w:rPr>
          <w:instrText xml:space="preserve"> PAGEREF _Toc413680408 \h </w:instrText>
        </w:r>
        <w:r w:rsidR="00A83316">
          <w:rPr>
            <w:noProof/>
            <w:webHidden/>
          </w:rPr>
        </w:r>
        <w:r w:rsidR="00A83316">
          <w:rPr>
            <w:noProof/>
            <w:webHidden/>
          </w:rPr>
          <w:fldChar w:fldCharType="separate"/>
        </w:r>
        <w:r w:rsidR="00A83316">
          <w:rPr>
            <w:noProof/>
            <w:webHidden/>
          </w:rPr>
          <w:t>- 5 -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09" w:history="1">
        <w:r w:rsidR="00A83316" w:rsidRPr="00C92C28">
          <w:rPr>
            <w:rStyle w:val="ac"/>
            <w:b/>
            <w:noProof/>
          </w:rPr>
          <w:t>2.1</w:t>
        </w:r>
        <w:r w:rsidR="00A83316" w:rsidRPr="00C92C28">
          <w:rPr>
            <w:rStyle w:val="ac"/>
            <w:rFonts w:hint="eastAsia"/>
            <w:noProof/>
          </w:rPr>
          <w:t>一般原则</w:t>
        </w:r>
        <w:r w:rsidR="00A83316">
          <w:rPr>
            <w:noProof/>
            <w:webHidden/>
          </w:rPr>
          <w:tab/>
        </w:r>
        <w:r w:rsidR="00A83316">
          <w:rPr>
            <w:noProof/>
            <w:webHidden/>
          </w:rPr>
          <w:fldChar w:fldCharType="begin"/>
        </w:r>
        <w:r w:rsidR="00A83316">
          <w:rPr>
            <w:noProof/>
            <w:webHidden/>
          </w:rPr>
          <w:instrText xml:space="preserve"> PAGEREF _Toc413680409 \h </w:instrText>
        </w:r>
        <w:r w:rsidR="00A83316">
          <w:rPr>
            <w:noProof/>
            <w:webHidden/>
          </w:rPr>
        </w:r>
        <w:r w:rsidR="00A83316">
          <w:rPr>
            <w:noProof/>
            <w:webHidden/>
          </w:rPr>
          <w:fldChar w:fldCharType="separate"/>
        </w:r>
        <w:r w:rsidR="00A83316">
          <w:rPr>
            <w:noProof/>
            <w:webHidden/>
          </w:rPr>
          <w:t>- 5 -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0" w:history="1">
        <w:r w:rsidR="00A83316" w:rsidRPr="00C92C28">
          <w:rPr>
            <w:rStyle w:val="ac"/>
            <w:b/>
            <w:noProof/>
          </w:rPr>
          <w:t>2.2</w:t>
        </w:r>
        <w:r w:rsidR="00A83316" w:rsidRPr="00C92C28">
          <w:rPr>
            <w:rStyle w:val="ac"/>
            <w:rFonts w:hint="eastAsia"/>
            <w:noProof/>
          </w:rPr>
          <w:t>传感器的连接</w:t>
        </w:r>
        <w:r w:rsidR="00A83316">
          <w:rPr>
            <w:noProof/>
            <w:webHidden/>
          </w:rPr>
          <w:tab/>
        </w:r>
        <w:r w:rsidR="00A83316">
          <w:rPr>
            <w:noProof/>
            <w:webHidden/>
          </w:rPr>
          <w:fldChar w:fldCharType="begin"/>
        </w:r>
        <w:r w:rsidR="00A83316">
          <w:rPr>
            <w:noProof/>
            <w:webHidden/>
          </w:rPr>
          <w:instrText xml:space="preserve"> PAGEREF _Toc413680410 \h </w:instrText>
        </w:r>
        <w:r w:rsidR="00A83316">
          <w:rPr>
            <w:noProof/>
            <w:webHidden/>
          </w:rPr>
        </w:r>
        <w:r w:rsidR="00A83316">
          <w:rPr>
            <w:noProof/>
            <w:webHidden/>
          </w:rPr>
          <w:fldChar w:fldCharType="separate"/>
        </w:r>
        <w:r w:rsidR="00A83316">
          <w:rPr>
            <w:noProof/>
            <w:webHidden/>
          </w:rPr>
          <w:t>- 5 -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1" w:history="1">
        <w:r w:rsidR="00A83316" w:rsidRPr="00C92C28">
          <w:rPr>
            <w:rStyle w:val="ac"/>
            <w:b/>
            <w:noProof/>
          </w:rPr>
          <w:t xml:space="preserve">2.3 </w:t>
        </w:r>
        <w:r w:rsidR="00A83316" w:rsidRPr="00C92C28">
          <w:rPr>
            <w:rStyle w:val="ac"/>
            <w:rFonts w:hint="eastAsia"/>
            <w:noProof/>
          </w:rPr>
          <w:t>开关量接口的连接</w:t>
        </w:r>
        <w:r w:rsidR="00A83316">
          <w:rPr>
            <w:noProof/>
            <w:webHidden/>
          </w:rPr>
          <w:tab/>
        </w:r>
        <w:r w:rsidR="00A83316">
          <w:rPr>
            <w:noProof/>
            <w:webHidden/>
          </w:rPr>
          <w:fldChar w:fldCharType="begin"/>
        </w:r>
        <w:r w:rsidR="00A83316">
          <w:rPr>
            <w:noProof/>
            <w:webHidden/>
          </w:rPr>
          <w:instrText xml:space="preserve"> PAGEREF _Toc413680411 \h </w:instrText>
        </w:r>
        <w:r w:rsidR="00A83316">
          <w:rPr>
            <w:noProof/>
            <w:webHidden/>
          </w:rPr>
        </w:r>
        <w:r w:rsidR="00A83316">
          <w:rPr>
            <w:noProof/>
            <w:webHidden/>
          </w:rPr>
          <w:fldChar w:fldCharType="separate"/>
        </w:r>
        <w:r w:rsidR="00A83316">
          <w:rPr>
            <w:noProof/>
            <w:webHidden/>
          </w:rPr>
          <w:t>- 6 -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2" w:history="1">
        <w:r w:rsidR="00A83316" w:rsidRPr="00C92C28">
          <w:rPr>
            <w:rStyle w:val="ac"/>
            <w:b/>
            <w:noProof/>
          </w:rPr>
          <w:t xml:space="preserve">2.4 </w:t>
        </w:r>
        <w:r w:rsidR="00A83316" w:rsidRPr="00C92C28">
          <w:rPr>
            <w:rStyle w:val="ac"/>
            <w:rFonts w:hint="eastAsia"/>
            <w:noProof/>
          </w:rPr>
          <w:t>电源连接</w:t>
        </w:r>
        <w:r w:rsidR="00A83316">
          <w:rPr>
            <w:noProof/>
            <w:webHidden/>
          </w:rPr>
          <w:tab/>
        </w:r>
        <w:r w:rsidR="00A83316">
          <w:rPr>
            <w:noProof/>
            <w:webHidden/>
          </w:rPr>
          <w:fldChar w:fldCharType="begin"/>
        </w:r>
        <w:r w:rsidR="00A83316">
          <w:rPr>
            <w:noProof/>
            <w:webHidden/>
          </w:rPr>
          <w:instrText xml:space="preserve"> PAGEREF _Toc413680412 \h </w:instrText>
        </w:r>
        <w:r w:rsidR="00A83316">
          <w:rPr>
            <w:noProof/>
            <w:webHidden/>
          </w:rPr>
        </w:r>
        <w:r w:rsidR="00A83316">
          <w:rPr>
            <w:noProof/>
            <w:webHidden/>
          </w:rPr>
          <w:fldChar w:fldCharType="separate"/>
        </w:r>
        <w:r w:rsidR="00A83316">
          <w:rPr>
            <w:noProof/>
            <w:webHidden/>
          </w:rPr>
          <w:t>- 7 -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3" w:history="1">
        <w:r w:rsidR="00A83316" w:rsidRPr="00C92C28">
          <w:rPr>
            <w:rStyle w:val="ac"/>
            <w:rFonts w:eastAsia="黑体"/>
            <w:b/>
            <w:bCs/>
            <w:noProof/>
          </w:rPr>
          <w:t xml:space="preserve">2.5 </w:t>
        </w:r>
        <w:r w:rsidR="00A83316" w:rsidRPr="00C92C28">
          <w:rPr>
            <w:rStyle w:val="ac"/>
            <w:rFonts w:eastAsia="黑体" w:hint="eastAsia"/>
            <w:bCs/>
            <w:noProof/>
          </w:rPr>
          <w:t>附加板的连接</w:t>
        </w:r>
        <w:r w:rsidR="00A83316">
          <w:rPr>
            <w:noProof/>
            <w:webHidden/>
          </w:rPr>
          <w:tab/>
        </w:r>
        <w:r w:rsidR="00A83316">
          <w:rPr>
            <w:noProof/>
            <w:webHidden/>
          </w:rPr>
          <w:fldChar w:fldCharType="begin"/>
        </w:r>
        <w:r w:rsidR="00A83316">
          <w:rPr>
            <w:noProof/>
            <w:webHidden/>
          </w:rPr>
          <w:instrText xml:space="preserve"> PAGEREF _Toc413680413 \h </w:instrText>
        </w:r>
        <w:r w:rsidR="00A83316">
          <w:rPr>
            <w:noProof/>
            <w:webHidden/>
          </w:rPr>
        </w:r>
        <w:r w:rsidR="00A83316">
          <w:rPr>
            <w:noProof/>
            <w:webHidden/>
          </w:rPr>
          <w:fldChar w:fldCharType="separate"/>
        </w:r>
        <w:r w:rsidR="00A83316">
          <w:rPr>
            <w:noProof/>
            <w:webHidden/>
          </w:rPr>
          <w:t>- 7 -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14" w:history="1">
        <w:r w:rsidR="00A83316" w:rsidRPr="00C92C28">
          <w:rPr>
            <w:rStyle w:val="ac"/>
            <w:rFonts w:eastAsia="黑体"/>
            <w:b/>
            <w:bCs/>
            <w:noProof/>
          </w:rPr>
          <w:t xml:space="preserve">2.5.1 </w:t>
        </w:r>
        <w:r w:rsidR="00A83316" w:rsidRPr="00C92C28">
          <w:rPr>
            <w:rStyle w:val="ac"/>
            <w:rFonts w:eastAsia="黑体" w:hint="eastAsia"/>
            <w:bCs/>
            <w:noProof/>
          </w:rPr>
          <w:t>双串行口通讯模式</w:t>
        </w:r>
        <w:r w:rsidR="00A83316">
          <w:rPr>
            <w:noProof/>
            <w:webHidden/>
          </w:rPr>
          <w:tab/>
        </w:r>
        <w:r w:rsidR="00A83316">
          <w:rPr>
            <w:noProof/>
            <w:webHidden/>
          </w:rPr>
          <w:fldChar w:fldCharType="begin"/>
        </w:r>
        <w:r w:rsidR="00A83316">
          <w:rPr>
            <w:noProof/>
            <w:webHidden/>
          </w:rPr>
          <w:instrText xml:space="preserve"> PAGEREF _Toc413680414 \h </w:instrText>
        </w:r>
        <w:r w:rsidR="00A83316">
          <w:rPr>
            <w:noProof/>
            <w:webHidden/>
          </w:rPr>
        </w:r>
        <w:r w:rsidR="00A83316">
          <w:rPr>
            <w:noProof/>
            <w:webHidden/>
          </w:rPr>
          <w:fldChar w:fldCharType="separate"/>
        </w:r>
        <w:r w:rsidR="00A83316">
          <w:rPr>
            <w:noProof/>
            <w:webHidden/>
          </w:rPr>
          <w:t>- 7 -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15" w:history="1">
        <w:r w:rsidR="00A83316" w:rsidRPr="00C92C28">
          <w:rPr>
            <w:rStyle w:val="ac"/>
            <w:rFonts w:eastAsia="黑体"/>
            <w:b/>
            <w:bCs/>
            <w:noProof/>
          </w:rPr>
          <w:t>2.5.2</w:t>
        </w:r>
        <w:r w:rsidR="00A83316" w:rsidRPr="00C92C28">
          <w:rPr>
            <w:rStyle w:val="ac"/>
            <w:rFonts w:eastAsia="黑体"/>
            <w:bCs/>
            <w:noProof/>
          </w:rPr>
          <w:t xml:space="preserve"> </w:t>
        </w:r>
        <w:r w:rsidR="00A83316" w:rsidRPr="00C92C28">
          <w:rPr>
            <w:rStyle w:val="ac"/>
            <w:rFonts w:eastAsia="黑体"/>
            <w:b/>
            <w:bCs/>
            <w:noProof/>
            <w:spacing w:val="20"/>
          </w:rPr>
          <w:t xml:space="preserve">PROFIBUS </w:t>
        </w:r>
        <w:r w:rsidR="00A83316" w:rsidRPr="00C92C28">
          <w:rPr>
            <w:rStyle w:val="ac"/>
            <w:rFonts w:ascii="宋体" w:eastAsia="黑体" w:hAnsi="宋体"/>
            <w:bCs/>
            <w:noProof/>
            <w:spacing w:val="20"/>
          </w:rPr>
          <w:t xml:space="preserve">+ </w:t>
        </w:r>
        <w:r w:rsidR="00A83316" w:rsidRPr="00C92C28">
          <w:rPr>
            <w:rStyle w:val="ac"/>
            <w:rFonts w:eastAsia="黑体"/>
            <w:b/>
            <w:bCs/>
            <w:noProof/>
          </w:rPr>
          <w:t>RS485/232</w:t>
        </w:r>
        <w:r w:rsidR="00A83316" w:rsidRPr="00C92C28">
          <w:rPr>
            <w:rStyle w:val="ac"/>
            <w:rFonts w:eastAsia="黑体" w:hint="eastAsia"/>
            <w:bCs/>
            <w:noProof/>
          </w:rPr>
          <w:t>串口通讯模式</w:t>
        </w:r>
        <w:r w:rsidR="00A83316">
          <w:rPr>
            <w:noProof/>
            <w:webHidden/>
          </w:rPr>
          <w:tab/>
        </w:r>
        <w:r w:rsidR="00A83316">
          <w:rPr>
            <w:noProof/>
            <w:webHidden/>
          </w:rPr>
          <w:fldChar w:fldCharType="begin"/>
        </w:r>
        <w:r w:rsidR="00A83316">
          <w:rPr>
            <w:noProof/>
            <w:webHidden/>
          </w:rPr>
          <w:instrText xml:space="preserve"> PAGEREF _Toc413680415 \h </w:instrText>
        </w:r>
        <w:r w:rsidR="00A83316">
          <w:rPr>
            <w:noProof/>
            <w:webHidden/>
          </w:rPr>
        </w:r>
        <w:r w:rsidR="00A83316">
          <w:rPr>
            <w:noProof/>
            <w:webHidden/>
          </w:rPr>
          <w:fldChar w:fldCharType="separate"/>
        </w:r>
        <w:r w:rsidR="00A83316">
          <w:rPr>
            <w:noProof/>
            <w:webHidden/>
          </w:rPr>
          <w:t>- 9 -</w:t>
        </w:r>
        <w:r w:rsidR="00A83316">
          <w:rPr>
            <w:noProof/>
            <w:webHidden/>
          </w:rPr>
          <w:fldChar w:fldCharType="end"/>
        </w:r>
      </w:hyperlink>
    </w:p>
    <w:p w:rsidR="00A83316" w:rsidRDefault="00941D00">
      <w:pPr>
        <w:pStyle w:val="10"/>
        <w:tabs>
          <w:tab w:val="left" w:pos="420"/>
          <w:tab w:val="right" w:leader="dot" w:pos="7757"/>
        </w:tabs>
        <w:rPr>
          <w:rFonts w:asciiTheme="minorHAnsi" w:eastAsiaTheme="minorEastAsia" w:hAnsiTheme="minorHAnsi" w:cstheme="minorBidi"/>
          <w:noProof/>
          <w:szCs w:val="22"/>
        </w:rPr>
      </w:pPr>
      <w:hyperlink w:anchor="_Toc413680416" w:history="1">
        <w:r w:rsidR="00A83316" w:rsidRPr="00C92C28">
          <w:rPr>
            <w:rStyle w:val="ac"/>
            <w:noProof/>
          </w:rPr>
          <w:t>3.</w:t>
        </w:r>
        <w:r w:rsidR="00A83316">
          <w:rPr>
            <w:rFonts w:asciiTheme="minorHAnsi" w:eastAsiaTheme="minorEastAsia" w:hAnsiTheme="minorHAnsi" w:cstheme="minorBidi"/>
            <w:noProof/>
            <w:szCs w:val="22"/>
          </w:rPr>
          <w:tab/>
        </w:r>
        <w:r w:rsidR="00A83316" w:rsidRPr="00C92C28">
          <w:rPr>
            <w:rStyle w:val="ac"/>
            <w:rFonts w:hint="eastAsia"/>
            <w:noProof/>
          </w:rPr>
          <w:t>标定</w:t>
        </w:r>
        <w:r w:rsidR="00A83316">
          <w:rPr>
            <w:noProof/>
            <w:webHidden/>
          </w:rPr>
          <w:tab/>
        </w:r>
        <w:r w:rsidR="00A83316">
          <w:rPr>
            <w:noProof/>
            <w:webHidden/>
          </w:rPr>
          <w:fldChar w:fldCharType="begin"/>
        </w:r>
        <w:r w:rsidR="00A83316">
          <w:rPr>
            <w:noProof/>
            <w:webHidden/>
          </w:rPr>
          <w:instrText xml:space="preserve"> PAGEREF _Toc413680416 \h </w:instrText>
        </w:r>
        <w:r w:rsidR="00A83316">
          <w:rPr>
            <w:noProof/>
            <w:webHidden/>
          </w:rPr>
        </w:r>
        <w:r w:rsidR="00A83316">
          <w:rPr>
            <w:noProof/>
            <w:webHidden/>
          </w:rPr>
          <w:fldChar w:fldCharType="separate"/>
        </w:r>
        <w:r w:rsidR="00A83316">
          <w:rPr>
            <w:noProof/>
            <w:webHidden/>
          </w:rPr>
          <w:t>- 10 -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7" w:history="1">
        <w:r w:rsidR="00A83316" w:rsidRPr="00C92C28">
          <w:rPr>
            <w:rStyle w:val="ac"/>
            <w:b/>
            <w:noProof/>
          </w:rPr>
          <w:t>3.1</w:t>
        </w:r>
        <w:r w:rsidR="00A83316" w:rsidRPr="00C92C28">
          <w:rPr>
            <w:rStyle w:val="ac"/>
            <w:rFonts w:hint="eastAsia"/>
            <w:noProof/>
          </w:rPr>
          <w:t>标定说明</w:t>
        </w:r>
        <w:r w:rsidR="00A83316">
          <w:rPr>
            <w:noProof/>
            <w:webHidden/>
          </w:rPr>
          <w:tab/>
        </w:r>
        <w:r w:rsidR="00A83316">
          <w:rPr>
            <w:noProof/>
            <w:webHidden/>
          </w:rPr>
          <w:fldChar w:fldCharType="begin"/>
        </w:r>
        <w:r w:rsidR="00A83316">
          <w:rPr>
            <w:noProof/>
            <w:webHidden/>
          </w:rPr>
          <w:instrText xml:space="preserve"> PAGEREF _Toc413680417 \h </w:instrText>
        </w:r>
        <w:r w:rsidR="00A83316">
          <w:rPr>
            <w:noProof/>
            <w:webHidden/>
          </w:rPr>
        </w:r>
        <w:r w:rsidR="00A83316">
          <w:rPr>
            <w:noProof/>
            <w:webHidden/>
          </w:rPr>
          <w:fldChar w:fldCharType="separate"/>
        </w:r>
        <w:r w:rsidR="00A83316">
          <w:rPr>
            <w:noProof/>
            <w:webHidden/>
          </w:rPr>
          <w:t>- 10 -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8" w:history="1">
        <w:r w:rsidR="00A83316" w:rsidRPr="00C92C28">
          <w:rPr>
            <w:rStyle w:val="ac"/>
            <w:noProof/>
          </w:rPr>
          <w:t xml:space="preserve">3.2 </w:t>
        </w:r>
        <w:r w:rsidR="00A83316" w:rsidRPr="00C92C28">
          <w:rPr>
            <w:rStyle w:val="ac"/>
            <w:rFonts w:hint="eastAsia"/>
            <w:noProof/>
          </w:rPr>
          <w:t>标定流程图</w:t>
        </w:r>
        <w:r w:rsidR="00A83316">
          <w:rPr>
            <w:noProof/>
            <w:webHidden/>
          </w:rPr>
          <w:tab/>
        </w:r>
        <w:r w:rsidR="00A83316">
          <w:rPr>
            <w:noProof/>
            <w:webHidden/>
          </w:rPr>
          <w:fldChar w:fldCharType="begin"/>
        </w:r>
        <w:r w:rsidR="00A83316">
          <w:rPr>
            <w:noProof/>
            <w:webHidden/>
          </w:rPr>
          <w:instrText xml:space="preserve"> PAGEREF _Toc413680418 \h </w:instrText>
        </w:r>
        <w:r w:rsidR="00A83316">
          <w:rPr>
            <w:noProof/>
            <w:webHidden/>
          </w:rPr>
        </w:r>
        <w:r w:rsidR="00A83316">
          <w:rPr>
            <w:noProof/>
            <w:webHidden/>
          </w:rPr>
          <w:fldChar w:fldCharType="separate"/>
        </w:r>
        <w:r w:rsidR="00A83316">
          <w:rPr>
            <w:noProof/>
            <w:webHidden/>
          </w:rPr>
          <w:t>- 10 -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19" w:history="1">
        <w:r w:rsidR="00A83316" w:rsidRPr="00C92C28">
          <w:rPr>
            <w:rStyle w:val="ac"/>
            <w:noProof/>
          </w:rPr>
          <w:t>3.3</w:t>
        </w:r>
        <w:r w:rsidR="00A83316" w:rsidRPr="00C92C28">
          <w:rPr>
            <w:rStyle w:val="ac"/>
            <w:rFonts w:hint="eastAsia"/>
            <w:noProof/>
          </w:rPr>
          <w:t>毫伏数显示</w:t>
        </w:r>
        <w:r w:rsidR="00A83316">
          <w:rPr>
            <w:noProof/>
            <w:webHidden/>
          </w:rPr>
          <w:tab/>
        </w:r>
        <w:r w:rsidR="00A83316">
          <w:rPr>
            <w:noProof/>
            <w:webHidden/>
          </w:rPr>
          <w:fldChar w:fldCharType="begin"/>
        </w:r>
        <w:r w:rsidR="00A83316">
          <w:rPr>
            <w:noProof/>
            <w:webHidden/>
          </w:rPr>
          <w:instrText xml:space="preserve"> PAGEREF _Toc413680419 \h </w:instrText>
        </w:r>
        <w:r w:rsidR="00A83316">
          <w:rPr>
            <w:noProof/>
            <w:webHidden/>
          </w:rPr>
        </w:r>
        <w:r w:rsidR="00A83316">
          <w:rPr>
            <w:noProof/>
            <w:webHidden/>
          </w:rPr>
          <w:fldChar w:fldCharType="separate"/>
        </w:r>
        <w:r w:rsidR="00A83316">
          <w:rPr>
            <w:noProof/>
            <w:webHidden/>
          </w:rPr>
          <w:t>- 14 -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0" w:history="1">
        <w:r w:rsidR="00A83316" w:rsidRPr="00C92C28">
          <w:rPr>
            <w:rStyle w:val="ac"/>
            <w:noProof/>
          </w:rPr>
          <w:t xml:space="preserve">3.4 </w:t>
        </w:r>
        <w:r w:rsidR="00A83316" w:rsidRPr="00C92C28">
          <w:rPr>
            <w:rStyle w:val="ac"/>
            <w:rFonts w:hint="eastAsia"/>
            <w:noProof/>
          </w:rPr>
          <w:t>无砝码标定</w:t>
        </w:r>
        <w:r w:rsidR="00A83316">
          <w:rPr>
            <w:noProof/>
            <w:webHidden/>
          </w:rPr>
          <w:tab/>
        </w:r>
        <w:r w:rsidR="00A83316">
          <w:rPr>
            <w:noProof/>
            <w:webHidden/>
          </w:rPr>
          <w:fldChar w:fldCharType="begin"/>
        </w:r>
        <w:r w:rsidR="00A83316">
          <w:rPr>
            <w:noProof/>
            <w:webHidden/>
          </w:rPr>
          <w:instrText xml:space="preserve"> PAGEREF _Toc413680420 \h </w:instrText>
        </w:r>
        <w:r w:rsidR="00A83316">
          <w:rPr>
            <w:noProof/>
            <w:webHidden/>
          </w:rPr>
        </w:r>
        <w:r w:rsidR="00A83316">
          <w:rPr>
            <w:noProof/>
            <w:webHidden/>
          </w:rPr>
          <w:fldChar w:fldCharType="separate"/>
        </w:r>
        <w:r w:rsidR="00A83316">
          <w:rPr>
            <w:noProof/>
            <w:webHidden/>
          </w:rPr>
          <w:t>- 15 -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1" w:history="1">
        <w:r w:rsidR="00A83316" w:rsidRPr="00C92C28">
          <w:rPr>
            <w:rStyle w:val="ac"/>
            <w:noProof/>
          </w:rPr>
          <w:t xml:space="preserve">3.5 </w:t>
        </w:r>
        <w:r w:rsidR="00A83316" w:rsidRPr="00C92C28">
          <w:rPr>
            <w:rStyle w:val="ac"/>
            <w:rFonts w:hint="eastAsia"/>
            <w:noProof/>
          </w:rPr>
          <w:t>快速标定零点和增益。</w:t>
        </w:r>
        <w:r w:rsidR="00A83316">
          <w:rPr>
            <w:noProof/>
            <w:webHidden/>
          </w:rPr>
          <w:tab/>
        </w:r>
        <w:r w:rsidR="00A83316">
          <w:rPr>
            <w:noProof/>
            <w:webHidden/>
          </w:rPr>
          <w:fldChar w:fldCharType="begin"/>
        </w:r>
        <w:r w:rsidR="00A83316">
          <w:rPr>
            <w:noProof/>
            <w:webHidden/>
          </w:rPr>
          <w:instrText xml:space="preserve"> PAGEREF _Toc413680421 \h </w:instrText>
        </w:r>
        <w:r w:rsidR="00A83316">
          <w:rPr>
            <w:noProof/>
            <w:webHidden/>
          </w:rPr>
        </w:r>
        <w:r w:rsidR="00A83316">
          <w:rPr>
            <w:noProof/>
            <w:webHidden/>
          </w:rPr>
          <w:fldChar w:fldCharType="separate"/>
        </w:r>
        <w:r w:rsidR="00A83316">
          <w:rPr>
            <w:noProof/>
            <w:webHidden/>
          </w:rPr>
          <w:t>- 16 -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2" w:history="1">
        <w:r w:rsidR="00A83316" w:rsidRPr="00C92C28">
          <w:rPr>
            <w:rStyle w:val="ac"/>
            <w:noProof/>
          </w:rPr>
          <w:t>3.6</w:t>
        </w:r>
        <w:r w:rsidR="00A83316" w:rsidRPr="00C92C28">
          <w:rPr>
            <w:rStyle w:val="ac"/>
            <w:rFonts w:hint="eastAsia"/>
            <w:noProof/>
          </w:rPr>
          <w:t>增益校准功能</w:t>
        </w:r>
        <w:r w:rsidR="00A83316">
          <w:rPr>
            <w:noProof/>
            <w:webHidden/>
          </w:rPr>
          <w:tab/>
        </w:r>
        <w:r w:rsidR="00A83316">
          <w:rPr>
            <w:noProof/>
            <w:webHidden/>
          </w:rPr>
          <w:fldChar w:fldCharType="begin"/>
        </w:r>
        <w:r w:rsidR="00A83316">
          <w:rPr>
            <w:noProof/>
            <w:webHidden/>
          </w:rPr>
          <w:instrText xml:space="preserve"> PAGEREF _Toc413680422 \h </w:instrText>
        </w:r>
        <w:r w:rsidR="00A83316">
          <w:rPr>
            <w:noProof/>
            <w:webHidden/>
          </w:rPr>
        </w:r>
        <w:r w:rsidR="00A83316">
          <w:rPr>
            <w:noProof/>
            <w:webHidden/>
          </w:rPr>
          <w:fldChar w:fldCharType="separate"/>
        </w:r>
        <w:r w:rsidR="00A83316">
          <w:rPr>
            <w:noProof/>
            <w:webHidden/>
          </w:rPr>
          <w:t>- 16 -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3" w:history="1">
        <w:r w:rsidR="00A83316" w:rsidRPr="00C92C28">
          <w:rPr>
            <w:rStyle w:val="ac"/>
            <w:b/>
            <w:noProof/>
          </w:rPr>
          <w:t>3.7</w:t>
        </w:r>
        <w:r w:rsidR="00A83316" w:rsidRPr="00C92C28">
          <w:rPr>
            <w:rStyle w:val="ac"/>
            <w:rFonts w:hint="eastAsia"/>
            <w:noProof/>
          </w:rPr>
          <w:t>标定参数表</w:t>
        </w:r>
        <w:r w:rsidR="00A83316">
          <w:rPr>
            <w:noProof/>
            <w:webHidden/>
          </w:rPr>
          <w:tab/>
        </w:r>
        <w:r w:rsidR="00A83316">
          <w:rPr>
            <w:noProof/>
            <w:webHidden/>
          </w:rPr>
          <w:fldChar w:fldCharType="begin"/>
        </w:r>
        <w:r w:rsidR="00A83316">
          <w:rPr>
            <w:noProof/>
            <w:webHidden/>
          </w:rPr>
          <w:instrText xml:space="preserve"> PAGEREF _Toc413680423 \h </w:instrText>
        </w:r>
        <w:r w:rsidR="00A83316">
          <w:rPr>
            <w:noProof/>
            <w:webHidden/>
          </w:rPr>
        </w:r>
        <w:r w:rsidR="00A83316">
          <w:rPr>
            <w:noProof/>
            <w:webHidden/>
          </w:rPr>
          <w:fldChar w:fldCharType="separate"/>
        </w:r>
        <w:r w:rsidR="00A83316">
          <w:rPr>
            <w:noProof/>
            <w:webHidden/>
          </w:rPr>
          <w:t>- 17 -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24" w:history="1">
        <w:r w:rsidR="00A83316" w:rsidRPr="00C92C28">
          <w:rPr>
            <w:rStyle w:val="ac"/>
            <w:noProof/>
          </w:rPr>
          <w:t>4.</w:t>
        </w:r>
        <w:r w:rsidR="00A83316" w:rsidRPr="00C92C28">
          <w:rPr>
            <w:rStyle w:val="ac"/>
            <w:rFonts w:ascii="黑体" w:hint="eastAsia"/>
            <w:noProof/>
          </w:rPr>
          <w:t>工作参数设置</w:t>
        </w:r>
        <w:r w:rsidR="00A83316">
          <w:rPr>
            <w:noProof/>
            <w:webHidden/>
          </w:rPr>
          <w:tab/>
        </w:r>
        <w:r w:rsidR="00A83316">
          <w:rPr>
            <w:noProof/>
            <w:webHidden/>
          </w:rPr>
          <w:fldChar w:fldCharType="begin"/>
        </w:r>
        <w:r w:rsidR="00A83316">
          <w:rPr>
            <w:noProof/>
            <w:webHidden/>
          </w:rPr>
          <w:instrText xml:space="preserve"> PAGEREF _Toc413680424 \h </w:instrText>
        </w:r>
        <w:r w:rsidR="00A83316">
          <w:rPr>
            <w:noProof/>
            <w:webHidden/>
          </w:rPr>
        </w:r>
        <w:r w:rsidR="00A83316">
          <w:rPr>
            <w:noProof/>
            <w:webHidden/>
          </w:rPr>
          <w:fldChar w:fldCharType="separate"/>
        </w:r>
        <w:r w:rsidR="00A83316">
          <w:rPr>
            <w:noProof/>
            <w:webHidden/>
          </w:rPr>
          <w:t>- 18 -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5" w:history="1">
        <w:r w:rsidR="00A83316" w:rsidRPr="00C92C28">
          <w:rPr>
            <w:rStyle w:val="ac"/>
            <w:b/>
            <w:noProof/>
          </w:rPr>
          <w:t>4.1</w:t>
        </w:r>
        <w:r w:rsidR="00A83316" w:rsidRPr="00C92C28">
          <w:rPr>
            <w:rStyle w:val="ac"/>
            <w:rFonts w:hint="eastAsia"/>
            <w:noProof/>
          </w:rPr>
          <w:t>工作参数的设置方法</w:t>
        </w:r>
        <w:r w:rsidR="00A83316">
          <w:rPr>
            <w:noProof/>
            <w:webHidden/>
          </w:rPr>
          <w:tab/>
        </w:r>
        <w:r w:rsidR="00A83316">
          <w:rPr>
            <w:noProof/>
            <w:webHidden/>
          </w:rPr>
          <w:fldChar w:fldCharType="begin"/>
        </w:r>
        <w:r w:rsidR="00A83316">
          <w:rPr>
            <w:noProof/>
            <w:webHidden/>
          </w:rPr>
          <w:instrText xml:space="preserve"> PAGEREF _Toc413680425 \h </w:instrText>
        </w:r>
        <w:r w:rsidR="00A83316">
          <w:rPr>
            <w:noProof/>
            <w:webHidden/>
          </w:rPr>
        </w:r>
        <w:r w:rsidR="00A83316">
          <w:rPr>
            <w:noProof/>
            <w:webHidden/>
          </w:rPr>
          <w:fldChar w:fldCharType="separate"/>
        </w:r>
        <w:r w:rsidR="00A83316">
          <w:rPr>
            <w:noProof/>
            <w:webHidden/>
          </w:rPr>
          <w:t>- 18 -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6" w:history="1">
        <w:r w:rsidR="00A83316" w:rsidRPr="00C92C28">
          <w:rPr>
            <w:rStyle w:val="ac"/>
            <w:b/>
            <w:noProof/>
          </w:rPr>
          <w:t>4.2</w:t>
        </w:r>
        <w:r w:rsidR="00A83316" w:rsidRPr="00C92C28">
          <w:rPr>
            <w:rStyle w:val="ac"/>
            <w:rFonts w:hint="eastAsia"/>
            <w:noProof/>
          </w:rPr>
          <w:t>工作参数说明</w:t>
        </w:r>
        <w:r w:rsidR="00A83316">
          <w:rPr>
            <w:noProof/>
            <w:webHidden/>
          </w:rPr>
          <w:tab/>
        </w:r>
        <w:r w:rsidR="00A83316">
          <w:rPr>
            <w:noProof/>
            <w:webHidden/>
          </w:rPr>
          <w:fldChar w:fldCharType="begin"/>
        </w:r>
        <w:r w:rsidR="00A83316">
          <w:rPr>
            <w:noProof/>
            <w:webHidden/>
          </w:rPr>
          <w:instrText xml:space="preserve"> PAGEREF _Toc413680426 \h </w:instrText>
        </w:r>
        <w:r w:rsidR="00A83316">
          <w:rPr>
            <w:noProof/>
            <w:webHidden/>
          </w:rPr>
        </w:r>
        <w:r w:rsidR="00A83316">
          <w:rPr>
            <w:noProof/>
            <w:webHidden/>
          </w:rPr>
          <w:fldChar w:fldCharType="separate"/>
        </w:r>
        <w:r w:rsidR="00A83316">
          <w:rPr>
            <w:noProof/>
            <w:webHidden/>
          </w:rPr>
          <w:t>- 18 -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27" w:history="1">
        <w:r w:rsidR="00A83316" w:rsidRPr="00C92C28">
          <w:rPr>
            <w:rStyle w:val="ac"/>
            <w:noProof/>
          </w:rPr>
          <w:t>5.</w:t>
        </w:r>
        <w:r w:rsidR="00A83316" w:rsidRPr="00C92C28">
          <w:rPr>
            <w:rStyle w:val="ac"/>
            <w:rFonts w:hint="eastAsia"/>
            <w:noProof/>
          </w:rPr>
          <w:t>配方的查询与修改</w:t>
        </w:r>
        <w:r w:rsidR="00A83316">
          <w:rPr>
            <w:noProof/>
            <w:webHidden/>
          </w:rPr>
          <w:tab/>
        </w:r>
        <w:r w:rsidR="00A83316">
          <w:rPr>
            <w:noProof/>
            <w:webHidden/>
          </w:rPr>
          <w:fldChar w:fldCharType="begin"/>
        </w:r>
        <w:r w:rsidR="00A83316">
          <w:rPr>
            <w:noProof/>
            <w:webHidden/>
          </w:rPr>
          <w:instrText xml:space="preserve"> PAGEREF _Toc413680427 \h </w:instrText>
        </w:r>
        <w:r w:rsidR="00A83316">
          <w:rPr>
            <w:noProof/>
            <w:webHidden/>
          </w:rPr>
        </w:r>
        <w:r w:rsidR="00A83316">
          <w:rPr>
            <w:noProof/>
            <w:webHidden/>
          </w:rPr>
          <w:fldChar w:fldCharType="separate"/>
        </w:r>
        <w:r w:rsidR="00A83316">
          <w:rPr>
            <w:noProof/>
            <w:webHidden/>
          </w:rPr>
          <w:t>- 24 -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28" w:history="1">
        <w:r w:rsidR="00A83316" w:rsidRPr="00C92C28">
          <w:rPr>
            <w:rStyle w:val="ac"/>
            <w:b/>
            <w:noProof/>
          </w:rPr>
          <w:t xml:space="preserve">5.1 </w:t>
        </w:r>
        <w:r w:rsidR="00A83316" w:rsidRPr="00C92C28">
          <w:rPr>
            <w:rStyle w:val="ac"/>
            <w:rFonts w:hint="eastAsia"/>
            <w:noProof/>
          </w:rPr>
          <w:t>查询与设置方法</w:t>
        </w:r>
        <w:r w:rsidR="00A83316">
          <w:rPr>
            <w:noProof/>
            <w:webHidden/>
          </w:rPr>
          <w:tab/>
        </w:r>
        <w:r w:rsidR="00A83316">
          <w:rPr>
            <w:noProof/>
            <w:webHidden/>
          </w:rPr>
          <w:fldChar w:fldCharType="begin"/>
        </w:r>
        <w:r w:rsidR="00A83316">
          <w:rPr>
            <w:noProof/>
            <w:webHidden/>
          </w:rPr>
          <w:instrText xml:space="preserve"> PAGEREF _Toc413680428 \h </w:instrText>
        </w:r>
        <w:r w:rsidR="00A83316">
          <w:rPr>
            <w:noProof/>
            <w:webHidden/>
          </w:rPr>
        </w:r>
        <w:r w:rsidR="00A83316">
          <w:rPr>
            <w:noProof/>
            <w:webHidden/>
          </w:rPr>
          <w:fldChar w:fldCharType="separate"/>
        </w:r>
        <w:r w:rsidR="00A83316">
          <w:rPr>
            <w:noProof/>
            <w:webHidden/>
          </w:rPr>
          <w:t>- 24 -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29" w:history="1">
        <w:r w:rsidR="00A83316" w:rsidRPr="00C92C28">
          <w:rPr>
            <w:rStyle w:val="ac"/>
            <w:b/>
            <w:noProof/>
          </w:rPr>
          <w:t>5.1.1</w:t>
        </w:r>
        <w:r w:rsidR="00A83316" w:rsidRPr="00C92C28">
          <w:rPr>
            <w:rStyle w:val="ac"/>
            <w:rFonts w:hint="eastAsia"/>
            <w:noProof/>
          </w:rPr>
          <w:t>配方的选择</w:t>
        </w:r>
        <w:r w:rsidR="00A83316">
          <w:rPr>
            <w:noProof/>
            <w:webHidden/>
          </w:rPr>
          <w:tab/>
        </w:r>
        <w:r w:rsidR="00A83316">
          <w:rPr>
            <w:noProof/>
            <w:webHidden/>
          </w:rPr>
          <w:fldChar w:fldCharType="begin"/>
        </w:r>
        <w:r w:rsidR="00A83316">
          <w:rPr>
            <w:noProof/>
            <w:webHidden/>
          </w:rPr>
          <w:instrText xml:space="preserve"> PAGEREF _Toc413680429 \h </w:instrText>
        </w:r>
        <w:r w:rsidR="00A83316">
          <w:rPr>
            <w:noProof/>
            <w:webHidden/>
          </w:rPr>
        </w:r>
        <w:r w:rsidR="00A83316">
          <w:rPr>
            <w:noProof/>
            <w:webHidden/>
          </w:rPr>
          <w:fldChar w:fldCharType="separate"/>
        </w:r>
        <w:r w:rsidR="00A83316">
          <w:rPr>
            <w:noProof/>
            <w:webHidden/>
          </w:rPr>
          <w:t>- 24 -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30" w:history="1">
        <w:r w:rsidR="00A83316" w:rsidRPr="00C92C28">
          <w:rPr>
            <w:rStyle w:val="ac"/>
            <w:b/>
            <w:noProof/>
          </w:rPr>
          <w:t>5.1.2</w:t>
        </w:r>
        <w:r w:rsidR="00A83316" w:rsidRPr="00C92C28">
          <w:rPr>
            <w:rStyle w:val="ac"/>
            <w:rFonts w:hint="eastAsia"/>
            <w:noProof/>
          </w:rPr>
          <w:t>配方的查询与设置</w:t>
        </w:r>
        <w:r w:rsidR="00A83316">
          <w:rPr>
            <w:noProof/>
            <w:webHidden/>
          </w:rPr>
          <w:tab/>
        </w:r>
        <w:r w:rsidR="00A83316">
          <w:rPr>
            <w:noProof/>
            <w:webHidden/>
          </w:rPr>
          <w:fldChar w:fldCharType="begin"/>
        </w:r>
        <w:r w:rsidR="00A83316">
          <w:rPr>
            <w:noProof/>
            <w:webHidden/>
          </w:rPr>
          <w:instrText xml:space="preserve"> PAGEREF _Toc413680430 \h </w:instrText>
        </w:r>
        <w:r w:rsidR="00A83316">
          <w:rPr>
            <w:noProof/>
            <w:webHidden/>
          </w:rPr>
        </w:r>
        <w:r w:rsidR="00A83316">
          <w:rPr>
            <w:noProof/>
            <w:webHidden/>
          </w:rPr>
          <w:fldChar w:fldCharType="separate"/>
        </w:r>
        <w:r w:rsidR="00A83316">
          <w:rPr>
            <w:noProof/>
            <w:webHidden/>
          </w:rPr>
          <w:t>- 24 -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1" w:history="1">
        <w:r w:rsidR="00A83316" w:rsidRPr="00C92C28">
          <w:rPr>
            <w:rStyle w:val="ac"/>
            <w:b/>
            <w:noProof/>
          </w:rPr>
          <w:t>5.2</w:t>
        </w:r>
        <w:r w:rsidR="00A83316" w:rsidRPr="00C92C28">
          <w:rPr>
            <w:rStyle w:val="ac"/>
            <w:rFonts w:hint="eastAsia"/>
            <w:noProof/>
          </w:rPr>
          <w:t>配方参数内容</w:t>
        </w:r>
        <w:r w:rsidR="00A83316">
          <w:rPr>
            <w:noProof/>
            <w:webHidden/>
          </w:rPr>
          <w:tab/>
        </w:r>
        <w:r w:rsidR="00A83316">
          <w:rPr>
            <w:noProof/>
            <w:webHidden/>
          </w:rPr>
          <w:fldChar w:fldCharType="begin"/>
        </w:r>
        <w:r w:rsidR="00A83316">
          <w:rPr>
            <w:noProof/>
            <w:webHidden/>
          </w:rPr>
          <w:instrText xml:space="preserve"> PAGEREF _Toc413680431 \h </w:instrText>
        </w:r>
        <w:r w:rsidR="00A83316">
          <w:rPr>
            <w:noProof/>
            <w:webHidden/>
          </w:rPr>
        </w:r>
        <w:r w:rsidR="00A83316">
          <w:rPr>
            <w:noProof/>
            <w:webHidden/>
          </w:rPr>
          <w:fldChar w:fldCharType="separate"/>
        </w:r>
        <w:r w:rsidR="00A83316">
          <w:rPr>
            <w:noProof/>
            <w:webHidden/>
          </w:rPr>
          <w:t>- 24 -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32" w:history="1">
        <w:r w:rsidR="00A83316" w:rsidRPr="00C92C28">
          <w:rPr>
            <w:rStyle w:val="ac"/>
            <w:noProof/>
          </w:rPr>
          <w:t>6.</w:t>
        </w:r>
        <w:r w:rsidR="00A83316" w:rsidRPr="00C92C28">
          <w:rPr>
            <w:rStyle w:val="ac"/>
            <w:rFonts w:ascii="黑体" w:hint="eastAsia"/>
            <w:noProof/>
          </w:rPr>
          <w:t>操作</w:t>
        </w:r>
        <w:r w:rsidR="00A83316">
          <w:rPr>
            <w:noProof/>
            <w:webHidden/>
          </w:rPr>
          <w:tab/>
        </w:r>
        <w:r w:rsidR="00A83316">
          <w:rPr>
            <w:noProof/>
            <w:webHidden/>
          </w:rPr>
          <w:fldChar w:fldCharType="begin"/>
        </w:r>
        <w:r w:rsidR="00A83316">
          <w:rPr>
            <w:noProof/>
            <w:webHidden/>
          </w:rPr>
          <w:instrText xml:space="preserve"> PAGEREF _Toc413680432 \h </w:instrText>
        </w:r>
        <w:r w:rsidR="00A83316">
          <w:rPr>
            <w:noProof/>
            <w:webHidden/>
          </w:rPr>
        </w:r>
        <w:r w:rsidR="00A83316">
          <w:rPr>
            <w:noProof/>
            <w:webHidden/>
          </w:rPr>
          <w:fldChar w:fldCharType="separate"/>
        </w:r>
        <w:r w:rsidR="00A83316">
          <w:rPr>
            <w:noProof/>
            <w:webHidden/>
          </w:rPr>
          <w:t>- 30 -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3" w:history="1">
        <w:r w:rsidR="00A83316" w:rsidRPr="00C92C28">
          <w:rPr>
            <w:rStyle w:val="ac"/>
            <w:b/>
            <w:noProof/>
          </w:rPr>
          <w:t>6.1</w:t>
        </w:r>
        <w:r w:rsidR="00A83316" w:rsidRPr="00C92C28">
          <w:rPr>
            <w:rStyle w:val="ac"/>
            <w:rFonts w:hint="eastAsia"/>
            <w:noProof/>
          </w:rPr>
          <w:t>仪表的工作状态</w:t>
        </w:r>
        <w:r w:rsidR="00A83316">
          <w:rPr>
            <w:noProof/>
            <w:webHidden/>
          </w:rPr>
          <w:tab/>
        </w:r>
        <w:r w:rsidR="00A83316">
          <w:rPr>
            <w:noProof/>
            <w:webHidden/>
          </w:rPr>
          <w:fldChar w:fldCharType="begin"/>
        </w:r>
        <w:r w:rsidR="00A83316">
          <w:rPr>
            <w:noProof/>
            <w:webHidden/>
          </w:rPr>
          <w:instrText xml:space="preserve"> PAGEREF _Toc413680433 \h </w:instrText>
        </w:r>
        <w:r w:rsidR="00A83316">
          <w:rPr>
            <w:noProof/>
            <w:webHidden/>
          </w:rPr>
        </w:r>
        <w:r w:rsidR="00A83316">
          <w:rPr>
            <w:noProof/>
            <w:webHidden/>
          </w:rPr>
          <w:fldChar w:fldCharType="separate"/>
        </w:r>
        <w:r w:rsidR="00A83316">
          <w:rPr>
            <w:noProof/>
            <w:webHidden/>
          </w:rPr>
          <w:t>- 30 -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4" w:history="1">
        <w:r w:rsidR="00A83316" w:rsidRPr="00C92C28">
          <w:rPr>
            <w:rStyle w:val="ac"/>
            <w:b/>
            <w:noProof/>
          </w:rPr>
          <w:t>6.2</w:t>
        </w:r>
        <w:r w:rsidR="00A83316" w:rsidRPr="00C92C28">
          <w:rPr>
            <w:rStyle w:val="ac"/>
            <w:rFonts w:hint="eastAsia"/>
            <w:noProof/>
          </w:rPr>
          <w:t>手动卸料</w:t>
        </w:r>
        <w:r w:rsidR="00A83316">
          <w:rPr>
            <w:noProof/>
            <w:webHidden/>
          </w:rPr>
          <w:tab/>
        </w:r>
        <w:r w:rsidR="00A83316">
          <w:rPr>
            <w:noProof/>
            <w:webHidden/>
          </w:rPr>
          <w:fldChar w:fldCharType="begin"/>
        </w:r>
        <w:r w:rsidR="00A83316">
          <w:rPr>
            <w:noProof/>
            <w:webHidden/>
          </w:rPr>
          <w:instrText xml:space="preserve"> PAGEREF _Toc413680434 \h </w:instrText>
        </w:r>
        <w:r w:rsidR="00A83316">
          <w:rPr>
            <w:noProof/>
            <w:webHidden/>
          </w:rPr>
        </w:r>
        <w:r w:rsidR="00A83316">
          <w:rPr>
            <w:noProof/>
            <w:webHidden/>
          </w:rPr>
          <w:fldChar w:fldCharType="separate"/>
        </w:r>
        <w:r w:rsidR="00A83316">
          <w:rPr>
            <w:noProof/>
            <w:webHidden/>
          </w:rPr>
          <w:t>- 30 -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5" w:history="1">
        <w:r w:rsidR="00A83316" w:rsidRPr="00C92C28">
          <w:rPr>
            <w:rStyle w:val="ac"/>
            <w:b/>
            <w:noProof/>
          </w:rPr>
          <w:t>6.3</w:t>
        </w:r>
        <w:r w:rsidR="00A83316" w:rsidRPr="00C92C28">
          <w:rPr>
            <w:rStyle w:val="ac"/>
            <w:rFonts w:hint="eastAsia"/>
            <w:noProof/>
          </w:rPr>
          <w:t>手动清零</w:t>
        </w:r>
        <w:r w:rsidR="00A83316">
          <w:rPr>
            <w:noProof/>
            <w:webHidden/>
          </w:rPr>
          <w:tab/>
        </w:r>
        <w:r w:rsidR="00A83316">
          <w:rPr>
            <w:noProof/>
            <w:webHidden/>
          </w:rPr>
          <w:fldChar w:fldCharType="begin"/>
        </w:r>
        <w:r w:rsidR="00A83316">
          <w:rPr>
            <w:noProof/>
            <w:webHidden/>
          </w:rPr>
          <w:instrText xml:space="preserve"> PAGEREF _Toc413680435 \h </w:instrText>
        </w:r>
        <w:r w:rsidR="00A83316">
          <w:rPr>
            <w:noProof/>
            <w:webHidden/>
          </w:rPr>
        </w:r>
        <w:r w:rsidR="00A83316">
          <w:rPr>
            <w:noProof/>
            <w:webHidden/>
          </w:rPr>
          <w:fldChar w:fldCharType="separate"/>
        </w:r>
        <w:r w:rsidR="00A83316">
          <w:rPr>
            <w:noProof/>
            <w:webHidden/>
          </w:rPr>
          <w:t>- 31 -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6" w:history="1">
        <w:r w:rsidR="00A83316" w:rsidRPr="00C92C28">
          <w:rPr>
            <w:rStyle w:val="ac"/>
            <w:b/>
            <w:noProof/>
          </w:rPr>
          <w:t>6.4</w:t>
        </w:r>
        <w:r w:rsidR="00A83316" w:rsidRPr="00C92C28">
          <w:rPr>
            <w:rStyle w:val="ac"/>
            <w:rFonts w:hint="eastAsia"/>
            <w:noProof/>
          </w:rPr>
          <w:t>批次数设定</w:t>
        </w:r>
        <w:r w:rsidR="00A83316">
          <w:rPr>
            <w:noProof/>
            <w:webHidden/>
          </w:rPr>
          <w:tab/>
        </w:r>
        <w:r w:rsidR="00A83316">
          <w:rPr>
            <w:noProof/>
            <w:webHidden/>
          </w:rPr>
          <w:fldChar w:fldCharType="begin"/>
        </w:r>
        <w:r w:rsidR="00A83316">
          <w:rPr>
            <w:noProof/>
            <w:webHidden/>
          </w:rPr>
          <w:instrText xml:space="preserve"> PAGEREF _Toc413680436 \h </w:instrText>
        </w:r>
        <w:r w:rsidR="00A83316">
          <w:rPr>
            <w:noProof/>
            <w:webHidden/>
          </w:rPr>
        </w:r>
        <w:r w:rsidR="00A83316">
          <w:rPr>
            <w:noProof/>
            <w:webHidden/>
          </w:rPr>
          <w:fldChar w:fldCharType="separate"/>
        </w:r>
        <w:r w:rsidR="00A83316">
          <w:rPr>
            <w:noProof/>
            <w:webHidden/>
          </w:rPr>
          <w:t>- 31 -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7" w:history="1">
        <w:r w:rsidR="00A83316" w:rsidRPr="00C92C28">
          <w:rPr>
            <w:rStyle w:val="ac"/>
            <w:b/>
            <w:noProof/>
          </w:rPr>
          <w:t>6.5</w:t>
        </w:r>
        <w:r w:rsidR="00A83316" w:rsidRPr="00C92C28">
          <w:rPr>
            <w:rStyle w:val="ac"/>
            <w:rFonts w:hint="eastAsia"/>
            <w:noProof/>
          </w:rPr>
          <w:t>时间和日期的查看与设定</w:t>
        </w:r>
        <w:r w:rsidR="00A83316">
          <w:rPr>
            <w:noProof/>
            <w:webHidden/>
          </w:rPr>
          <w:tab/>
        </w:r>
        <w:r w:rsidR="00A83316">
          <w:rPr>
            <w:noProof/>
            <w:webHidden/>
          </w:rPr>
          <w:fldChar w:fldCharType="begin"/>
        </w:r>
        <w:r w:rsidR="00A83316">
          <w:rPr>
            <w:noProof/>
            <w:webHidden/>
          </w:rPr>
          <w:instrText xml:space="preserve"> PAGEREF _Toc413680437 \h </w:instrText>
        </w:r>
        <w:r w:rsidR="00A83316">
          <w:rPr>
            <w:noProof/>
            <w:webHidden/>
          </w:rPr>
        </w:r>
        <w:r w:rsidR="00A83316">
          <w:rPr>
            <w:noProof/>
            <w:webHidden/>
          </w:rPr>
          <w:fldChar w:fldCharType="separate"/>
        </w:r>
        <w:r w:rsidR="00A83316">
          <w:rPr>
            <w:noProof/>
            <w:webHidden/>
          </w:rPr>
          <w:t>- 31 -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38" w:history="1">
        <w:r w:rsidR="00A83316" w:rsidRPr="00C92C28">
          <w:rPr>
            <w:rStyle w:val="ac"/>
            <w:b/>
            <w:noProof/>
          </w:rPr>
          <w:t>6.6</w:t>
        </w:r>
        <w:r w:rsidR="00A83316" w:rsidRPr="00C92C28">
          <w:rPr>
            <w:rStyle w:val="ac"/>
            <w:rFonts w:hint="eastAsia"/>
            <w:noProof/>
          </w:rPr>
          <w:t>累计内容的查看与清除</w:t>
        </w:r>
        <w:r w:rsidR="00A83316">
          <w:rPr>
            <w:noProof/>
            <w:webHidden/>
          </w:rPr>
          <w:tab/>
        </w:r>
        <w:r w:rsidR="00A83316">
          <w:rPr>
            <w:noProof/>
            <w:webHidden/>
          </w:rPr>
          <w:fldChar w:fldCharType="begin"/>
        </w:r>
        <w:r w:rsidR="00A83316">
          <w:rPr>
            <w:noProof/>
            <w:webHidden/>
          </w:rPr>
          <w:instrText xml:space="preserve"> PAGEREF _Toc413680438 \h </w:instrText>
        </w:r>
        <w:r w:rsidR="00A83316">
          <w:rPr>
            <w:noProof/>
            <w:webHidden/>
          </w:rPr>
        </w:r>
        <w:r w:rsidR="00A83316">
          <w:rPr>
            <w:noProof/>
            <w:webHidden/>
          </w:rPr>
          <w:fldChar w:fldCharType="separate"/>
        </w:r>
        <w:r w:rsidR="00A83316">
          <w:rPr>
            <w:noProof/>
            <w:webHidden/>
          </w:rPr>
          <w:t>- 32 -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39" w:history="1">
        <w:r w:rsidR="00A83316" w:rsidRPr="00C92C28">
          <w:rPr>
            <w:rStyle w:val="ac"/>
            <w:b/>
            <w:noProof/>
          </w:rPr>
          <w:t>6.6.1</w:t>
        </w:r>
        <w:r w:rsidR="00A83316" w:rsidRPr="00C92C28">
          <w:rPr>
            <w:rStyle w:val="ac"/>
            <w:rFonts w:hint="eastAsia"/>
            <w:noProof/>
          </w:rPr>
          <w:t>各配方累计数据的查询</w:t>
        </w:r>
        <w:r w:rsidR="00A83316">
          <w:rPr>
            <w:noProof/>
            <w:webHidden/>
          </w:rPr>
          <w:tab/>
        </w:r>
        <w:r w:rsidR="00A83316">
          <w:rPr>
            <w:noProof/>
            <w:webHidden/>
          </w:rPr>
          <w:fldChar w:fldCharType="begin"/>
        </w:r>
        <w:r w:rsidR="00A83316">
          <w:rPr>
            <w:noProof/>
            <w:webHidden/>
          </w:rPr>
          <w:instrText xml:space="preserve"> PAGEREF _Toc413680439 \h </w:instrText>
        </w:r>
        <w:r w:rsidR="00A83316">
          <w:rPr>
            <w:noProof/>
            <w:webHidden/>
          </w:rPr>
        </w:r>
        <w:r w:rsidR="00A83316">
          <w:rPr>
            <w:noProof/>
            <w:webHidden/>
          </w:rPr>
          <w:fldChar w:fldCharType="separate"/>
        </w:r>
        <w:r w:rsidR="00A83316">
          <w:rPr>
            <w:noProof/>
            <w:webHidden/>
          </w:rPr>
          <w:t>- 32 -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40" w:history="1">
        <w:r w:rsidR="00A83316" w:rsidRPr="00C92C28">
          <w:rPr>
            <w:rStyle w:val="ac"/>
            <w:b/>
            <w:noProof/>
          </w:rPr>
          <w:t>6.6.2</w:t>
        </w:r>
        <w:r w:rsidR="00A83316" w:rsidRPr="00C92C28">
          <w:rPr>
            <w:rStyle w:val="ac"/>
            <w:rFonts w:hint="eastAsia"/>
            <w:noProof/>
          </w:rPr>
          <w:t>累计的清除</w:t>
        </w:r>
        <w:r w:rsidR="00A83316">
          <w:rPr>
            <w:noProof/>
            <w:webHidden/>
          </w:rPr>
          <w:tab/>
        </w:r>
        <w:r w:rsidR="00A83316">
          <w:rPr>
            <w:noProof/>
            <w:webHidden/>
          </w:rPr>
          <w:fldChar w:fldCharType="begin"/>
        </w:r>
        <w:r w:rsidR="00A83316">
          <w:rPr>
            <w:noProof/>
            <w:webHidden/>
          </w:rPr>
          <w:instrText xml:space="preserve"> PAGEREF _Toc413680440 \h </w:instrText>
        </w:r>
        <w:r w:rsidR="00A83316">
          <w:rPr>
            <w:noProof/>
            <w:webHidden/>
          </w:rPr>
        </w:r>
        <w:r w:rsidR="00A83316">
          <w:rPr>
            <w:noProof/>
            <w:webHidden/>
          </w:rPr>
          <w:fldChar w:fldCharType="separate"/>
        </w:r>
        <w:r w:rsidR="00A83316">
          <w:rPr>
            <w:noProof/>
            <w:webHidden/>
          </w:rPr>
          <w:t>- 32 -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41" w:history="1">
        <w:r w:rsidR="00A83316" w:rsidRPr="00C92C28">
          <w:rPr>
            <w:rStyle w:val="ac"/>
            <w:b/>
            <w:noProof/>
          </w:rPr>
          <w:t>6.6.3</w:t>
        </w:r>
        <w:r w:rsidR="00A83316" w:rsidRPr="00C92C28">
          <w:rPr>
            <w:rStyle w:val="ac"/>
            <w:rFonts w:hint="eastAsia"/>
            <w:noProof/>
          </w:rPr>
          <w:t>累计值扩展</w:t>
        </w:r>
        <w:r w:rsidR="00A83316">
          <w:rPr>
            <w:noProof/>
            <w:webHidden/>
          </w:rPr>
          <w:tab/>
        </w:r>
        <w:r w:rsidR="00A83316">
          <w:rPr>
            <w:noProof/>
            <w:webHidden/>
          </w:rPr>
          <w:fldChar w:fldCharType="begin"/>
        </w:r>
        <w:r w:rsidR="00A83316">
          <w:rPr>
            <w:noProof/>
            <w:webHidden/>
          </w:rPr>
          <w:instrText xml:space="preserve"> PAGEREF _Toc413680441 \h </w:instrText>
        </w:r>
        <w:r w:rsidR="00A83316">
          <w:rPr>
            <w:noProof/>
            <w:webHidden/>
          </w:rPr>
        </w:r>
        <w:r w:rsidR="00A83316">
          <w:rPr>
            <w:noProof/>
            <w:webHidden/>
          </w:rPr>
          <w:fldChar w:fldCharType="separate"/>
        </w:r>
        <w:r w:rsidR="00A83316">
          <w:rPr>
            <w:noProof/>
            <w:webHidden/>
          </w:rPr>
          <w:t>- 32 -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42" w:history="1">
        <w:r w:rsidR="00A83316" w:rsidRPr="00C92C28">
          <w:rPr>
            <w:rStyle w:val="ac"/>
            <w:b/>
            <w:noProof/>
          </w:rPr>
          <w:t>6.7</w:t>
        </w:r>
        <w:r w:rsidR="00A83316" w:rsidRPr="00C92C28">
          <w:rPr>
            <w:rStyle w:val="ac"/>
            <w:rFonts w:hint="eastAsia"/>
            <w:noProof/>
          </w:rPr>
          <w:t>累计内容的打印</w:t>
        </w:r>
        <w:r w:rsidR="00A83316">
          <w:rPr>
            <w:noProof/>
            <w:webHidden/>
          </w:rPr>
          <w:tab/>
        </w:r>
        <w:r w:rsidR="00A83316">
          <w:rPr>
            <w:noProof/>
            <w:webHidden/>
          </w:rPr>
          <w:fldChar w:fldCharType="begin"/>
        </w:r>
        <w:r w:rsidR="00A83316">
          <w:rPr>
            <w:noProof/>
            <w:webHidden/>
          </w:rPr>
          <w:instrText xml:space="preserve"> PAGEREF _Toc413680442 \h </w:instrText>
        </w:r>
        <w:r w:rsidR="00A83316">
          <w:rPr>
            <w:noProof/>
            <w:webHidden/>
          </w:rPr>
        </w:r>
        <w:r w:rsidR="00A83316">
          <w:rPr>
            <w:noProof/>
            <w:webHidden/>
          </w:rPr>
          <w:fldChar w:fldCharType="separate"/>
        </w:r>
        <w:r w:rsidR="00A83316">
          <w:rPr>
            <w:noProof/>
            <w:webHidden/>
          </w:rPr>
          <w:t>- 33 -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43" w:history="1">
        <w:r w:rsidR="00A83316" w:rsidRPr="00C92C28">
          <w:rPr>
            <w:rStyle w:val="ac"/>
            <w:b/>
            <w:noProof/>
          </w:rPr>
          <w:t>6.8</w:t>
        </w:r>
        <w:r w:rsidR="00A83316" w:rsidRPr="00C92C28">
          <w:rPr>
            <w:rStyle w:val="ac"/>
            <w:rFonts w:hint="eastAsia"/>
            <w:noProof/>
          </w:rPr>
          <w:t>料位及供料控制</w:t>
        </w:r>
        <w:r w:rsidR="00A83316">
          <w:rPr>
            <w:noProof/>
            <w:webHidden/>
          </w:rPr>
          <w:tab/>
        </w:r>
        <w:r w:rsidR="00A83316">
          <w:rPr>
            <w:noProof/>
            <w:webHidden/>
          </w:rPr>
          <w:fldChar w:fldCharType="begin"/>
        </w:r>
        <w:r w:rsidR="00A83316">
          <w:rPr>
            <w:noProof/>
            <w:webHidden/>
          </w:rPr>
          <w:instrText xml:space="preserve"> PAGEREF _Toc413680443 \h </w:instrText>
        </w:r>
        <w:r w:rsidR="00A83316">
          <w:rPr>
            <w:noProof/>
            <w:webHidden/>
          </w:rPr>
        </w:r>
        <w:r w:rsidR="00A83316">
          <w:rPr>
            <w:noProof/>
            <w:webHidden/>
          </w:rPr>
          <w:fldChar w:fldCharType="separate"/>
        </w:r>
        <w:r w:rsidR="00A83316">
          <w:rPr>
            <w:noProof/>
            <w:webHidden/>
          </w:rPr>
          <w:t>- 33 -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44" w:history="1">
        <w:r w:rsidR="00A83316" w:rsidRPr="00C92C28">
          <w:rPr>
            <w:rStyle w:val="ac"/>
            <w:b/>
            <w:noProof/>
          </w:rPr>
          <w:t>6.8.1</w:t>
        </w:r>
        <w:r w:rsidR="00A83316" w:rsidRPr="00C92C28">
          <w:rPr>
            <w:rStyle w:val="ac"/>
            <w:rFonts w:hint="eastAsia"/>
            <w:noProof/>
          </w:rPr>
          <w:t>三料位</w:t>
        </w:r>
        <w:r w:rsidR="00A83316">
          <w:rPr>
            <w:noProof/>
            <w:webHidden/>
          </w:rPr>
          <w:tab/>
        </w:r>
        <w:r w:rsidR="00A83316">
          <w:rPr>
            <w:noProof/>
            <w:webHidden/>
          </w:rPr>
          <w:fldChar w:fldCharType="begin"/>
        </w:r>
        <w:r w:rsidR="00A83316">
          <w:rPr>
            <w:noProof/>
            <w:webHidden/>
          </w:rPr>
          <w:instrText xml:space="preserve"> PAGEREF _Toc413680444 \h </w:instrText>
        </w:r>
        <w:r w:rsidR="00A83316">
          <w:rPr>
            <w:noProof/>
            <w:webHidden/>
          </w:rPr>
        </w:r>
        <w:r w:rsidR="00A83316">
          <w:rPr>
            <w:noProof/>
            <w:webHidden/>
          </w:rPr>
          <w:fldChar w:fldCharType="separate"/>
        </w:r>
        <w:r w:rsidR="00A83316">
          <w:rPr>
            <w:noProof/>
            <w:webHidden/>
          </w:rPr>
          <w:t>- 33 -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45" w:history="1">
        <w:r w:rsidR="00A83316" w:rsidRPr="00C92C28">
          <w:rPr>
            <w:rStyle w:val="ac"/>
            <w:b/>
            <w:noProof/>
          </w:rPr>
          <w:t>6.8.2</w:t>
        </w:r>
        <w:r w:rsidR="00A83316" w:rsidRPr="00C92C28">
          <w:rPr>
            <w:rStyle w:val="ac"/>
            <w:rFonts w:hint="eastAsia"/>
            <w:noProof/>
          </w:rPr>
          <w:t>双料位</w:t>
        </w:r>
        <w:r w:rsidR="00A83316">
          <w:rPr>
            <w:noProof/>
            <w:webHidden/>
          </w:rPr>
          <w:tab/>
        </w:r>
        <w:r w:rsidR="00A83316">
          <w:rPr>
            <w:noProof/>
            <w:webHidden/>
          </w:rPr>
          <w:fldChar w:fldCharType="begin"/>
        </w:r>
        <w:r w:rsidR="00A83316">
          <w:rPr>
            <w:noProof/>
            <w:webHidden/>
          </w:rPr>
          <w:instrText xml:space="preserve"> PAGEREF _Toc413680445 \h </w:instrText>
        </w:r>
        <w:r w:rsidR="00A83316">
          <w:rPr>
            <w:noProof/>
            <w:webHidden/>
          </w:rPr>
        </w:r>
        <w:r w:rsidR="00A83316">
          <w:rPr>
            <w:noProof/>
            <w:webHidden/>
          </w:rPr>
          <w:fldChar w:fldCharType="separate"/>
        </w:r>
        <w:r w:rsidR="00A83316">
          <w:rPr>
            <w:noProof/>
            <w:webHidden/>
          </w:rPr>
          <w:t>- 33 -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46" w:history="1">
        <w:r w:rsidR="00A83316" w:rsidRPr="00C92C28">
          <w:rPr>
            <w:rStyle w:val="ac"/>
            <w:b/>
            <w:noProof/>
          </w:rPr>
          <w:t>6.8.3</w:t>
        </w:r>
        <w:r w:rsidR="00A83316" w:rsidRPr="00C92C28">
          <w:rPr>
            <w:rStyle w:val="ac"/>
            <w:rFonts w:hint="eastAsia"/>
            <w:noProof/>
          </w:rPr>
          <w:t>单料位</w:t>
        </w:r>
        <w:r w:rsidR="00A83316">
          <w:rPr>
            <w:noProof/>
            <w:webHidden/>
          </w:rPr>
          <w:tab/>
        </w:r>
        <w:r w:rsidR="00A83316">
          <w:rPr>
            <w:noProof/>
            <w:webHidden/>
          </w:rPr>
          <w:fldChar w:fldCharType="begin"/>
        </w:r>
        <w:r w:rsidR="00A83316">
          <w:rPr>
            <w:noProof/>
            <w:webHidden/>
          </w:rPr>
          <w:instrText xml:space="preserve"> PAGEREF _Toc413680446 \h </w:instrText>
        </w:r>
        <w:r w:rsidR="00A83316">
          <w:rPr>
            <w:noProof/>
            <w:webHidden/>
          </w:rPr>
        </w:r>
        <w:r w:rsidR="00A83316">
          <w:rPr>
            <w:noProof/>
            <w:webHidden/>
          </w:rPr>
          <w:fldChar w:fldCharType="separate"/>
        </w:r>
        <w:r w:rsidR="00A83316">
          <w:rPr>
            <w:noProof/>
            <w:webHidden/>
          </w:rPr>
          <w:t>- 34 -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47" w:history="1">
        <w:r w:rsidR="00A83316" w:rsidRPr="00C92C28">
          <w:rPr>
            <w:rStyle w:val="ac"/>
            <w:b/>
            <w:noProof/>
          </w:rPr>
          <w:t>6.9</w:t>
        </w:r>
        <w:r w:rsidR="00A83316" w:rsidRPr="00C92C28">
          <w:rPr>
            <w:rStyle w:val="ac"/>
            <w:rFonts w:hint="eastAsia"/>
            <w:noProof/>
          </w:rPr>
          <w:t>开关量测试</w:t>
        </w:r>
        <w:r w:rsidR="00A83316">
          <w:rPr>
            <w:noProof/>
            <w:webHidden/>
          </w:rPr>
          <w:tab/>
        </w:r>
        <w:r w:rsidR="00A83316">
          <w:rPr>
            <w:noProof/>
            <w:webHidden/>
          </w:rPr>
          <w:fldChar w:fldCharType="begin"/>
        </w:r>
        <w:r w:rsidR="00A83316">
          <w:rPr>
            <w:noProof/>
            <w:webHidden/>
          </w:rPr>
          <w:instrText xml:space="preserve"> PAGEREF _Toc413680447 \h </w:instrText>
        </w:r>
        <w:r w:rsidR="00A83316">
          <w:rPr>
            <w:noProof/>
            <w:webHidden/>
          </w:rPr>
        </w:r>
        <w:r w:rsidR="00A83316">
          <w:rPr>
            <w:noProof/>
            <w:webHidden/>
          </w:rPr>
          <w:fldChar w:fldCharType="separate"/>
        </w:r>
        <w:r w:rsidR="00A83316">
          <w:rPr>
            <w:noProof/>
            <w:webHidden/>
          </w:rPr>
          <w:t>- 34 -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48" w:history="1">
        <w:r w:rsidR="00A83316" w:rsidRPr="00C92C28">
          <w:rPr>
            <w:rStyle w:val="ac"/>
            <w:b/>
            <w:noProof/>
          </w:rPr>
          <w:t>6.10</w:t>
        </w:r>
        <w:r w:rsidR="00A83316" w:rsidRPr="00C92C28">
          <w:rPr>
            <w:rStyle w:val="ac"/>
            <w:rFonts w:hint="eastAsia"/>
            <w:noProof/>
          </w:rPr>
          <w:t>开关量定义</w:t>
        </w:r>
        <w:r w:rsidR="00A83316">
          <w:rPr>
            <w:noProof/>
            <w:webHidden/>
          </w:rPr>
          <w:tab/>
        </w:r>
        <w:r w:rsidR="00A83316">
          <w:rPr>
            <w:noProof/>
            <w:webHidden/>
          </w:rPr>
          <w:fldChar w:fldCharType="begin"/>
        </w:r>
        <w:r w:rsidR="00A83316">
          <w:rPr>
            <w:noProof/>
            <w:webHidden/>
          </w:rPr>
          <w:instrText xml:space="preserve"> PAGEREF _Toc413680448 \h </w:instrText>
        </w:r>
        <w:r w:rsidR="00A83316">
          <w:rPr>
            <w:noProof/>
            <w:webHidden/>
          </w:rPr>
        </w:r>
        <w:r w:rsidR="00A83316">
          <w:rPr>
            <w:noProof/>
            <w:webHidden/>
          </w:rPr>
          <w:fldChar w:fldCharType="separate"/>
        </w:r>
        <w:r w:rsidR="00A83316">
          <w:rPr>
            <w:noProof/>
            <w:webHidden/>
          </w:rPr>
          <w:t>- 35 -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49" w:history="1">
        <w:r w:rsidR="00A83316" w:rsidRPr="00C92C28">
          <w:rPr>
            <w:rStyle w:val="ac"/>
            <w:b/>
            <w:noProof/>
          </w:rPr>
          <w:t>6.11</w:t>
        </w:r>
        <w:r w:rsidR="00A83316" w:rsidRPr="00C92C28">
          <w:rPr>
            <w:rStyle w:val="ac"/>
            <w:rFonts w:hint="eastAsia"/>
            <w:noProof/>
          </w:rPr>
          <w:t>快速设置参数值</w:t>
        </w:r>
        <w:r w:rsidR="00A83316">
          <w:rPr>
            <w:noProof/>
            <w:webHidden/>
          </w:rPr>
          <w:tab/>
        </w:r>
        <w:r w:rsidR="00A83316">
          <w:rPr>
            <w:noProof/>
            <w:webHidden/>
          </w:rPr>
          <w:fldChar w:fldCharType="begin"/>
        </w:r>
        <w:r w:rsidR="00A83316">
          <w:rPr>
            <w:noProof/>
            <w:webHidden/>
          </w:rPr>
          <w:instrText xml:space="preserve"> PAGEREF _Toc413680449 \h </w:instrText>
        </w:r>
        <w:r w:rsidR="00A83316">
          <w:rPr>
            <w:noProof/>
            <w:webHidden/>
          </w:rPr>
        </w:r>
        <w:r w:rsidR="00A83316">
          <w:rPr>
            <w:noProof/>
            <w:webHidden/>
          </w:rPr>
          <w:fldChar w:fldCharType="separate"/>
        </w:r>
        <w:r w:rsidR="00A83316">
          <w:rPr>
            <w:noProof/>
            <w:webHidden/>
          </w:rPr>
          <w:t>- 38 -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50" w:history="1">
        <w:r w:rsidR="00A83316" w:rsidRPr="00C92C28">
          <w:rPr>
            <w:rStyle w:val="ac"/>
            <w:b/>
            <w:noProof/>
          </w:rPr>
          <w:t>6.11.1</w:t>
        </w:r>
        <w:r w:rsidR="00A83316" w:rsidRPr="00C92C28">
          <w:rPr>
            <w:rStyle w:val="ac"/>
            <w:rFonts w:hint="eastAsia"/>
            <w:noProof/>
          </w:rPr>
          <w:t>快速设置串口通讯参数自动匹配</w:t>
        </w:r>
        <w:r w:rsidR="00A83316">
          <w:rPr>
            <w:noProof/>
            <w:webHidden/>
          </w:rPr>
          <w:tab/>
        </w:r>
        <w:r w:rsidR="00A83316">
          <w:rPr>
            <w:noProof/>
            <w:webHidden/>
          </w:rPr>
          <w:fldChar w:fldCharType="begin"/>
        </w:r>
        <w:r w:rsidR="00A83316">
          <w:rPr>
            <w:noProof/>
            <w:webHidden/>
          </w:rPr>
          <w:instrText xml:space="preserve"> PAGEREF _Toc413680450 \h </w:instrText>
        </w:r>
        <w:r w:rsidR="00A83316">
          <w:rPr>
            <w:noProof/>
            <w:webHidden/>
          </w:rPr>
        </w:r>
        <w:r w:rsidR="00A83316">
          <w:rPr>
            <w:noProof/>
            <w:webHidden/>
          </w:rPr>
          <w:fldChar w:fldCharType="separate"/>
        </w:r>
        <w:r w:rsidR="00A83316">
          <w:rPr>
            <w:noProof/>
            <w:webHidden/>
          </w:rPr>
          <w:t>- 38 -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51" w:history="1">
        <w:r w:rsidR="00A83316" w:rsidRPr="00C92C28">
          <w:rPr>
            <w:rStyle w:val="ac"/>
            <w:b/>
            <w:noProof/>
          </w:rPr>
          <w:t>6.11.2</w:t>
        </w:r>
        <w:r w:rsidR="00A83316" w:rsidRPr="00C92C28">
          <w:rPr>
            <w:rStyle w:val="ac"/>
            <w:rFonts w:hint="eastAsia"/>
            <w:noProof/>
          </w:rPr>
          <w:t>快速设置配方参数</w:t>
        </w:r>
        <w:r w:rsidR="00A83316" w:rsidRPr="00C92C28">
          <w:rPr>
            <w:rStyle w:val="ac"/>
            <w:b/>
            <w:noProof/>
          </w:rPr>
          <w:t>F1</w:t>
        </w:r>
        <w:r w:rsidR="00A83316">
          <w:rPr>
            <w:noProof/>
            <w:webHidden/>
          </w:rPr>
          <w:tab/>
        </w:r>
        <w:r w:rsidR="00A83316">
          <w:rPr>
            <w:noProof/>
            <w:webHidden/>
          </w:rPr>
          <w:fldChar w:fldCharType="begin"/>
        </w:r>
        <w:r w:rsidR="00A83316">
          <w:rPr>
            <w:noProof/>
            <w:webHidden/>
          </w:rPr>
          <w:instrText xml:space="preserve"> PAGEREF _Toc413680451 \h </w:instrText>
        </w:r>
        <w:r w:rsidR="00A83316">
          <w:rPr>
            <w:noProof/>
            <w:webHidden/>
          </w:rPr>
        </w:r>
        <w:r w:rsidR="00A83316">
          <w:rPr>
            <w:noProof/>
            <w:webHidden/>
          </w:rPr>
          <w:fldChar w:fldCharType="separate"/>
        </w:r>
        <w:r w:rsidR="00A83316">
          <w:rPr>
            <w:noProof/>
            <w:webHidden/>
          </w:rPr>
          <w:t>- 39 -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2" w:history="1">
        <w:r w:rsidR="00A83316" w:rsidRPr="00C92C28">
          <w:rPr>
            <w:rStyle w:val="ac"/>
            <w:b/>
            <w:noProof/>
          </w:rPr>
          <w:t>6.12</w:t>
        </w:r>
        <w:r w:rsidR="00A83316" w:rsidRPr="00C92C28">
          <w:rPr>
            <w:rStyle w:val="ac"/>
            <w:rFonts w:hint="eastAsia"/>
            <w:noProof/>
          </w:rPr>
          <w:t>参数备份及恢复功能</w:t>
        </w:r>
        <w:r w:rsidR="00A83316">
          <w:rPr>
            <w:noProof/>
            <w:webHidden/>
          </w:rPr>
          <w:tab/>
        </w:r>
        <w:r w:rsidR="00A83316">
          <w:rPr>
            <w:noProof/>
            <w:webHidden/>
          </w:rPr>
          <w:fldChar w:fldCharType="begin"/>
        </w:r>
        <w:r w:rsidR="00A83316">
          <w:rPr>
            <w:noProof/>
            <w:webHidden/>
          </w:rPr>
          <w:instrText xml:space="preserve"> PAGEREF _Toc413680452 \h </w:instrText>
        </w:r>
        <w:r w:rsidR="00A83316">
          <w:rPr>
            <w:noProof/>
            <w:webHidden/>
          </w:rPr>
        </w:r>
        <w:r w:rsidR="00A83316">
          <w:rPr>
            <w:noProof/>
            <w:webHidden/>
          </w:rPr>
          <w:fldChar w:fldCharType="separate"/>
        </w:r>
        <w:r w:rsidR="00A83316">
          <w:rPr>
            <w:noProof/>
            <w:webHidden/>
          </w:rPr>
          <w:t>- 39 -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3" w:history="1">
        <w:r w:rsidR="00A83316" w:rsidRPr="00C92C28">
          <w:rPr>
            <w:rStyle w:val="ac"/>
            <w:b/>
            <w:noProof/>
          </w:rPr>
          <w:t>6.13</w:t>
        </w:r>
        <w:r w:rsidR="00A83316" w:rsidRPr="00C92C28">
          <w:rPr>
            <w:rStyle w:val="ac"/>
            <w:rFonts w:hint="eastAsia"/>
            <w:noProof/>
          </w:rPr>
          <w:t>拍袋说明</w:t>
        </w:r>
        <w:r w:rsidR="00A83316">
          <w:rPr>
            <w:noProof/>
            <w:webHidden/>
          </w:rPr>
          <w:tab/>
        </w:r>
        <w:r w:rsidR="00A83316">
          <w:rPr>
            <w:noProof/>
            <w:webHidden/>
          </w:rPr>
          <w:fldChar w:fldCharType="begin"/>
        </w:r>
        <w:r w:rsidR="00A83316">
          <w:rPr>
            <w:noProof/>
            <w:webHidden/>
          </w:rPr>
          <w:instrText xml:space="preserve"> PAGEREF _Toc413680453 \h </w:instrText>
        </w:r>
        <w:r w:rsidR="00A83316">
          <w:rPr>
            <w:noProof/>
            <w:webHidden/>
          </w:rPr>
        </w:r>
        <w:r w:rsidR="00A83316">
          <w:rPr>
            <w:noProof/>
            <w:webHidden/>
          </w:rPr>
          <w:fldChar w:fldCharType="separate"/>
        </w:r>
        <w:r w:rsidR="00A83316">
          <w:rPr>
            <w:noProof/>
            <w:webHidden/>
          </w:rPr>
          <w:t>- 39 -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4" w:history="1">
        <w:r w:rsidR="00A83316" w:rsidRPr="00C92C28">
          <w:rPr>
            <w:rStyle w:val="ac"/>
            <w:b/>
            <w:noProof/>
          </w:rPr>
          <w:t>6.14</w:t>
        </w:r>
        <w:r w:rsidR="00A83316" w:rsidRPr="00C92C28">
          <w:rPr>
            <w:rStyle w:val="ac"/>
            <w:rFonts w:hint="eastAsia"/>
            <w:noProof/>
          </w:rPr>
          <w:t>串口升级程序功能</w:t>
        </w:r>
        <w:r w:rsidR="00A83316">
          <w:rPr>
            <w:noProof/>
            <w:webHidden/>
          </w:rPr>
          <w:tab/>
        </w:r>
        <w:r w:rsidR="00A83316">
          <w:rPr>
            <w:noProof/>
            <w:webHidden/>
          </w:rPr>
          <w:fldChar w:fldCharType="begin"/>
        </w:r>
        <w:r w:rsidR="00A83316">
          <w:rPr>
            <w:noProof/>
            <w:webHidden/>
          </w:rPr>
          <w:instrText xml:space="preserve"> PAGEREF _Toc413680454 \h </w:instrText>
        </w:r>
        <w:r w:rsidR="00A83316">
          <w:rPr>
            <w:noProof/>
            <w:webHidden/>
          </w:rPr>
        </w:r>
        <w:r w:rsidR="00A83316">
          <w:rPr>
            <w:noProof/>
            <w:webHidden/>
          </w:rPr>
          <w:fldChar w:fldCharType="separate"/>
        </w:r>
        <w:r w:rsidR="00A83316">
          <w:rPr>
            <w:noProof/>
            <w:webHidden/>
          </w:rPr>
          <w:t>- 40 -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5" w:history="1">
        <w:r w:rsidR="00A83316" w:rsidRPr="00C92C28">
          <w:rPr>
            <w:rStyle w:val="ac"/>
            <w:b/>
            <w:noProof/>
          </w:rPr>
          <w:t>6.15</w:t>
        </w:r>
        <w:r w:rsidR="00A83316" w:rsidRPr="00C92C28">
          <w:rPr>
            <w:rStyle w:val="ac"/>
            <w:rFonts w:hint="eastAsia"/>
            <w:noProof/>
          </w:rPr>
          <w:t>仪表</w:t>
        </w:r>
        <w:r w:rsidR="00A83316" w:rsidRPr="00C92C28">
          <w:rPr>
            <w:rStyle w:val="ac"/>
            <w:noProof/>
          </w:rPr>
          <w:t>Logo</w:t>
        </w:r>
        <w:r w:rsidR="00A83316" w:rsidRPr="00C92C28">
          <w:rPr>
            <w:rStyle w:val="ac"/>
            <w:rFonts w:hint="eastAsia"/>
            <w:noProof/>
          </w:rPr>
          <w:t>、型号自定义功能</w:t>
        </w:r>
        <w:r w:rsidR="00A83316">
          <w:rPr>
            <w:noProof/>
            <w:webHidden/>
          </w:rPr>
          <w:tab/>
        </w:r>
        <w:r w:rsidR="00A83316">
          <w:rPr>
            <w:noProof/>
            <w:webHidden/>
          </w:rPr>
          <w:fldChar w:fldCharType="begin"/>
        </w:r>
        <w:r w:rsidR="00A83316">
          <w:rPr>
            <w:noProof/>
            <w:webHidden/>
          </w:rPr>
          <w:instrText xml:space="preserve"> PAGEREF _Toc413680455 \h </w:instrText>
        </w:r>
        <w:r w:rsidR="00A83316">
          <w:rPr>
            <w:noProof/>
            <w:webHidden/>
          </w:rPr>
        </w:r>
        <w:r w:rsidR="00A83316">
          <w:rPr>
            <w:noProof/>
            <w:webHidden/>
          </w:rPr>
          <w:fldChar w:fldCharType="separate"/>
        </w:r>
        <w:r w:rsidR="00A83316">
          <w:rPr>
            <w:noProof/>
            <w:webHidden/>
          </w:rPr>
          <w:t>- 40 -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56" w:history="1">
        <w:r w:rsidR="00A83316" w:rsidRPr="00C92C28">
          <w:rPr>
            <w:rStyle w:val="ac"/>
            <w:rFonts w:eastAsia="隶书"/>
            <w:noProof/>
            <w:spacing w:val="20"/>
          </w:rPr>
          <w:t>7.</w:t>
        </w:r>
        <w:r w:rsidR="00A83316" w:rsidRPr="00C92C28">
          <w:rPr>
            <w:rStyle w:val="ac"/>
            <w:rFonts w:hint="eastAsia"/>
            <w:noProof/>
          </w:rPr>
          <w:t>自动包装过程</w:t>
        </w:r>
        <w:r w:rsidR="00A83316">
          <w:rPr>
            <w:noProof/>
            <w:webHidden/>
          </w:rPr>
          <w:tab/>
        </w:r>
        <w:r w:rsidR="00A83316">
          <w:rPr>
            <w:noProof/>
            <w:webHidden/>
          </w:rPr>
          <w:fldChar w:fldCharType="begin"/>
        </w:r>
        <w:r w:rsidR="00A83316">
          <w:rPr>
            <w:noProof/>
            <w:webHidden/>
          </w:rPr>
          <w:instrText xml:space="preserve"> PAGEREF _Toc413680456 \h </w:instrText>
        </w:r>
        <w:r w:rsidR="00A83316">
          <w:rPr>
            <w:noProof/>
            <w:webHidden/>
          </w:rPr>
        </w:r>
        <w:r w:rsidR="00A83316">
          <w:rPr>
            <w:noProof/>
            <w:webHidden/>
          </w:rPr>
          <w:fldChar w:fldCharType="separate"/>
        </w:r>
        <w:r w:rsidR="00A83316">
          <w:rPr>
            <w:noProof/>
            <w:webHidden/>
          </w:rPr>
          <w:t>- 41 -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7" w:history="1">
        <w:r w:rsidR="00A83316" w:rsidRPr="00C92C28">
          <w:rPr>
            <w:rStyle w:val="ac"/>
            <w:b/>
            <w:noProof/>
          </w:rPr>
          <w:t>7.1</w:t>
        </w:r>
        <w:r w:rsidR="00A83316" w:rsidRPr="00C92C28">
          <w:rPr>
            <w:rStyle w:val="ac"/>
            <w:rFonts w:hint="eastAsia"/>
            <w:noProof/>
          </w:rPr>
          <w:t>有计量斗包装模式</w:t>
        </w:r>
        <w:r w:rsidR="00A83316">
          <w:rPr>
            <w:noProof/>
            <w:webHidden/>
          </w:rPr>
          <w:tab/>
        </w:r>
        <w:r w:rsidR="00A83316">
          <w:rPr>
            <w:noProof/>
            <w:webHidden/>
          </w:rPr>
          <w:fldChar w:fldCharType="begin"/>
        </w:r>
        <w:r w:rsidR="00A83316">
          <w:rPr>
            <w:noProof/>
            <w:webHidden/>
          </w:rPr>
          <w:instrText xml:space="preserve"> PAGEREF _Toc413680457 \h </w:instrText>
        </w:r>
        <w:r w:rsidR="00A83316">
          <w:rPr>
            <w:noProof/>
            <w:webHidden/>
          </w:rPr>
        </w:r>
        <w:r w:rsidR="00A83316">
          <w:rPr>
            <w:noProof/>
            <w:webHidden/>
          </w:rPr>
          <w:fldChar w:fldCharType="separate"/>
        </w:r>
        <w:r w:rsidR="00A83316">
          <w:rPr>
            <w:noProof/>
            <w:webHidden/>
          </w:rPr>
          <w:t>- 41 -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8" w:history="1">
        <w:r w:rsidR="00A83316" w:rsidRPr="00C92C28">
          <w:rPr>
            <w:rStyle w:val="ac"/>
            <w:b/>
            <w:noProof/>
          </w:rPr>
          <w:t>7.2</w:t>
        </w:r>
        <w:r w:rsidR="00A83316" w:rsidRPr="00C92C28">
          <w:rPr>
            <w:rStyle w:val="ac"/>
            <w:rFonts w:hint="eastAsia"/>
            <w:noProof/>
          </w:rPr>
          <w:t>无计量斗包装模式</w:t>
        </w:r>
        <w:r w:rsidR="00A83316">
          <w:rPr>
            <w:noProof/>
            <w:webHidden/>
          </w:rPr>
          <w:tab/>
        </w:r>
        <w:r w:rsidR="00A83316">
          <w:rPr>
            <w:noProof/>
            <w:webHidden/>
          </w:rPr>
          <w:fldChar w:fldCharType="begin"/>
        </w:r>
        <w:r w:rsidR="00A83316">
          <w:rPr>
            <w:noProof/>
            <w:webHidden/>
          </w:rPr>
          <w:instrText xml:space="preserve"> PAGEREF _Toc413680458 \h </w:instrText>
        </w:r>
        <w:r w:rsidR="00A83316">
          <w:rPr>
            <w:noProof/>
            <w:webHidden/>
          </w:rPr>
        </w:r>
        <w:r w:rsidR="00A83316">
          <w:rPr>
            <w:noProof/>
            <w:webHidden/>
          </w:rPr>
          <w:fldChar w:fldCharType="separate"/>
        </w:r>
        <w:r w:rsidR="00A83316">
          <w:rPr>
            <w:noProof/>
            <w:webHidden/>
          </w:rPr>
          <w:t>- 43 -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59" w:history="1">
        <w:r w:rsidR="00A83316" w:rsidRPr="00C92C28">
          <w:rPr>
            <w:rStyle w:val="ac"/>
            <w:noProof/>
          </w:rPr>
          <w:t>7.3</w:t>
        </w:r>
        <w:r w:rsidR="00A83316" w:rsidRPr="00C92C28">
          <w:rPr>
            <w:rStyle w:val="ac"/>
            <w:rFonts w:hint="eastAsia"/>
            <w:noProof/>
          </w:rPr>
          <w:t>双有斗秤互锁包装模式</w:t>
        </w:r>
        <w:r w:rsidR="00A83316">
          <w:rPr>
            <w:noProof/>
            <w:webHidden/>
          </w:rPr>
          <w:tab/>
        </w:r>
        <w:r w:rsidR="00A83316">
          <w:rPr>
            <w:noProof/>
            <w:webHidden/>
          </w:rPr>
          <w:fldChar w:fldCharType="begin"/>
        </w:r>
        <w:r w:rsidR="00A83316">
          <w:rPr>
            <w:noProof/>
            <w:webHidden/>
          </w:rPr>
          <w:instrText xml:space="preserve"> PAGEREF _Toc413680459 \h </w:instrText>
        </w:r>
        <w:r w:rsidR="00A83316">
          <w:rPr>
            <w:noProof/>
            <w:webHidden/>
          </w:rPr>
        </w:r>
        <w:r w:rsidR="00A83316">
          <w:rPr>
            <w:noProof/>
            <w:webHidden/>
          </w:rPr>
          <w:fldChar w:fldCharType="separate"/>
        </w:r>
        <w:r w:rsidR="00A83316">
          <w:rPr>
            <w:noProof/>
            <w:webHidden/>
          </w:rPr>
          <w:t>- 45 -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60" w:history="1">
        <w:r w:rsidR="00A83316" w:rsidRPr="00C92C28">
          <w:rPr>
            <w:rStyle w:val="ac"/>
            <w:noProof/>
          </w:rPr>
          <w:t>7.4</w:t>
        </w:r>
        <w:r w:rsidR="00A83316" w:rsidRPr="00C92C28">
          <w:rPr>
            <w:rStyle w:val="ac"/>
            <w:rFonts w:hint="eastAsia"/>
            <w:noProof/>
          </w:rPr>
          <w:t>双无斗秤互锁包装模式</w:t>
        </w:r>
        <w:r w:rsidR="00A83316">
          <w:rPr>
            <w:noProof/>
            <w:webHidden/>
          </w:rPr>
          <w:tab/>
        </w:r>
        <w:r w:rsidR="00A83316">
          <w:rPr>
            <w:noProof/>
            <w:webHidden/>
          </w:rPr>
          <w:fldChar w:fldCharType="begin"/>
        </w:r>
        <w:r w:rsidR="00A83316">
          <w:rPr>
            <w:noProof/>
            <w:webHidden/>
          </w:rPr>
          <w:instrText xml:space="preserve"> PAGEREF _Toc413680460 \h </w:instrText>
        </w:r>
        <w:r w:rsidR="00A83316">
          <w:rPr>
            <w:noProof/>
            <w:webHidden/>
          </w:rPr>
        </w:r>
        <w:r w:rsidR="00A83316">
          <w:rPr>
            <w:noProof/>
            <w:webHidden/>
          </w:rPr>
          <w:fldChar w:fldCharType="separate"/>
        </w:r>
        <w:r w:rsidR="00A83316">
          <w:rPr>
            <w:noProof/>
            <w:webHidden/>
          </w:rPr>
          <w:t>- 47 -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61" w:history="1">
        <w:r w:rsidR="00A83316" w:rsidRPr="00C92C28">
          <w:rPr>
            <w:rStyle w:val="ac"/>
            <w:rFonts w:eastAsia="隶书"/>
            <w:noProof/>
            <w:spacing w:val="20"/>
          </w:rPr>
          <w:t>8</w:t>
        </w:r>
        <w:r w:rsidR="00A83316" w:rsidRPr="00C92C28">
          <w:rPr>
            <w:rStyle w:val="ac"/>
            <w:rFonts w:hint="eastAsia"/>
            <w:noProof/>
          </w:rPr>
          <w:t>串行口功能说明</w:t>
        </w:r>
        <w:r w:rsidR="00A83316">
          <w:rPr>
            <w:noProof/>
            <w:webHidden/>
          </w:rPr>
          <w:tab/>
        </w:r>
        <w:r w:rsidR="00A83316">
          <w:rPr>
            <w:noProof/>
            <w:webHidden/>
          </w:rPr>
          <w:fldChar w:fldCharType="begin"/>
        </w:r>
        <w:r w:rsidR="00A83316">
          <w:rPr>
            <w:noProof/>
            <w:webHidden/>
          </w:rPr>
          <w:instrText xml:space="preserve"> PAGEREF _Toc413680461 \h </w:instrText>
        </w:r>
        <w:r w:rsidR="00A83316">
          <w:rPr>
            <w:noProof/>
            <w:webHidden/>
          </w:rPr>
        </w:r>
        <w:r w:rsidR="00A83316">
          <w:rPr>
            <w:noProof/>
            <w:webHidden/>
          </w:rPr>
          <w:fldChar w:fldCharType="separate"/>
        </w:r>
        <w:r w:rsidR="00A83316">
          <w:rPr>
            <w:noProof/>
            <w:webHidden/>
          </w:rPr>
          <w:t>- 49 -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62" w:history="1">
        <w:r w:rsidR="00A83316" w:rsidRPr="00C92C28">
          <w:rPr>
            <w:rStyle w:val="ac"/>
            <w:b/>
            <w:noProof/>
          </w:rPr>
          <w:t>8.1 Print</w:t>
        </w:r>
        <w:r w:rsidR="00A83316" w:rsidRPr="00C92C28">
          <w:rPr>
            <w:rStyle w:val="ac"/>
            <w:rFonts w:hint="eastAsia"/>
            <w:noProof/>
          </w:rPr>
          <w:t>打印方式</w:t>
        </w:r>
        <w:r w:rsidR="00A83316">
          <w:rPr>
            <w:noProof/>
            <w:webHidden/>
          </w:rPr>
          <w:tab/>
        </w:r>
        <w:r w:rsidR="00A83316">
          <w:rPr>
            <w:noProof/>
            <w:webHidden/>
          </w:rPr>
          <w:fldChar w:fldCharType="begin"/>
        </w:r>
        <w:r w:rsidR="00A83316">
          <w:rPr>
            <w:noProof/>
            <w:webHidden/>
          </w:rPr>
          <w:instrText xml:space="preserve"> PAGEREF _Toc413680462 \h </w:instrText>
        </w:r>
        <w:r w:rsidR="00A83316">
          <w:rPr>
            <w:noProof/>
            <w:webHidden/>
          </w:rPr>
        </w:r>
        <w:r w:rsidR="00A83316">
          <w:rPr>
            <w:noProof/>
            <w:webHidden/>
          </w:rPr>
          <w:fldChar w:fldCharType="separate"/>
        </w:r>
        <w:r w:rsidR="00A83316">
          <w:rPr>
            <w:noProof/>
            <w:webHidden/>
          </w:rPr>
          <w:t>- 49 -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63" w:history="1">
        <w:r w:rsidR="00A83316" w:rsidRPr="00C92C28">
          <w:rPr>
            <w:rStyle w:val="ac"/>
            <w:b/>
            <w:noProof/>
          </w:rPr>
          <w:t>8.1.1</w:t>
        </w:r>
        <w:r w:rsidR="00A83316" w:rsidRPr="00C92C28">
          <w:rPr>
            <w:rStyle w:val="ac"/>
            <w:rFonts w:hint="eastAsia"/>
            <w:noProof/>
          </w:rPr>
          <w:t>自动打印</w:t>
        </w:r>
        <w:r w:rsidR="00A83316">
          <w:rPr>
            <w:noProof/>
            <w:webHidden/>
          </w:rPr>
          <w:tab/>
        </w:r>
        <w:r w:rsidR="00A83316">
          <w:rPr>
            <w:noProof/>
            <w:webHidden/>
          </w:rPr>
          <w:fldChar w:fldCharType="begin"/>
        </w:r>
        <w:r w:rsidR="00A83316">
          <w:rPr>
            <w:noProof/>
            <w:webHidden/>
          </w:rPr>
          <w:instrText xml:space="preserve"> PAGEREF _Toc413680463 \h </w:instrText>
        </w:r>
        <w:r w:rsidR="00A83316">
          <w:rPr>
            <w:noProof/>
            <w:webHidden/>
          </w:rPr>
        </w:r>
        <w:r w:rsidR="00A83316">
          <w:rPr>
            <w:noProof/>
            <w:webHidden/>
          </w:rPr>
          <w:fldChar w:fldCharType="separate"/>
        </w:r>
        <w:r w:rsidR="00A83316">
          <w:rPr>
            <w:noProof/>
            <w:webHidden/>
          </w:rPr>
          <w:t>- 49 -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64" w:history="1">
        <w:r w:rsidR="00A83316" w:rsidRPr="00C92C28">
          <w:rPr>
            <w:rStyle w:val="ac"/>
            <w:b/>
            <w:noProof/>
          </w:rPr>
          <w:t>8.1.2</w:t>
        </w:r>
        <w:r w:rsidR="00A83316" w:rsidRPr="00C92C28">
          <w:rPr>
            <w:rStyle w:val="ac"/>
            <w:rFonts w:hint="eastAsia"/>
            <w:noProof/>
          </w:rPr>
          <w:t>总累计报表打印（</w:t>
        </w:r>
        <w:r w:rsidR="00A83316" w:rsidRPr="00C92C28">
          <w:rPr>
            <w:rStyle w:val="ac"/>
            <w:b/>
            <w:noProof/>
          </w:rPr>
          <w:t>Prt1</w:t>
        </w:r>
        <w:r w:rsidR="00A83316" w:rsidRPr="00C92C28">
          <w:rPr>
            <w:rStyle w:val="ac"/>
            <w:rFonts w:hint="eastAsia"/>
            <w:noProof/>
          </w:rPr>
          <w:t>）</w:t>
        </w:r>
        <w:r w:rsidR="00A83316">
          <w:rPr>
            <w:noProof/>
            <w:webHidden/>
          </w:rPr>
          <w:tab/>
        </w:r>
        <w:r w:rsidR="00A83316">
          <w:rPr>
            <w:noProof/>
            <w:webHidden/>
          </w:rPr>
          <w:fldChar w:fldCharType="begin"/>
        </w:r>
        <w:r w:rsidR="00A83316">
          <w:rPr>
            <w:noProof/>
            <w:webHidden/>
          </w:rPr>
          <w:instrText xml:space="preserve"> PAGEREF _Toc413680464 \h </w:instrText>
        </w:r>
        <w:r w:rsidR="00A83316">
          <w:rPr>
            <w:noProof/>
            <w:webHidden/>
          </w:rPr>
        </w:r>
        <w:r w:rsidR="00A83316">
          <w:rPr>
            <w:noProof/>
            <w:webHidden/>
          </w:rPr>
          <w:fldChar w:fldCharType="separate"/>
        </w:r>
        <w:r w:rsidR="00A83316">
          <w:rPr>
            <w:noProof/>
            <w:webHidden/>
          </w:rPr>
          <w:t>- 50 -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65" w:history="1">
        <w:r w:rsidR="00A83316" w:rsidRPr="00C92C28">
          <w:rPr>
            <w:rStyle w:val="ac"/>
            <w:b/>
            <w:noProof/>
          </w:rPr>
          <w:t>8.1.3</w:t>
        </w:r>
        <w:r w:rsidR="00A83316" w:rsidRPr="00C92C28">
          <w:rPr>
            <w:rStyle w:val="ac"/>
            <w:rFonts w:hint="eastAsia"/>
            <w:noProof/>
          </w:rPr>
          <w:t>配方累计报表打印（</w:t>
        </w:r>
        <w:r w:rsidR="00A83316" w:rsidRPr="00C92C28">
          <w:rPr>
            <w:rStyle w:val="ac"/>
            <w:b/>
            <w:noProof/>
          </w:rPr>
          <w:t>Prt2</w:t>
        </w:r>
        <w:r w:rsidR="00A83316" w:rsidRPr="00C92C28">
          <w:rPr>
            <w:rStyle w:val="ac"/>
            <w:rFonts w:hint="eastAsia"/>
            <w:noProof/>
          </w:rPr>
          <w:t>）</w:t>
        </w:r>
        <w:r w:rsidR="00A83316">
          <w:rPr>
            <w:noProof/>
            <w:webHidden/>
          </w:rPr>
          <w:tab/>
        </w:r>
        <w:r w:rsidR="00A83316">
          <w:rPr>
            <w:noProof/>
            <w:webHidden/>
          </w:rPr>
          <w:fldChar w:fldCharType="begin"/>
        </w:r>
        <w:r w:rsidR="00A83316">
          <w:rPr>
            <w:noProof/>
            <w:webHidden/>
          </w:rPr>
          <w:instrText xml:space="preserve"> PAGEREF _Toc413680465 \h </w:instrText>
        </w:r>
        <w:r w:rsidR="00A83316">
          <w:rPr>
            <w:noProof/>
            <w:webHidden/>
          </w:rPr>
        </w:r>
        <w:r w:rsidR="00A83316">
          <w:rPr>
            <w:noProof/>
            <w:webHidden/>
          </w:rPr>
          <w:fldChar w:fldCharType="separate"/>
        </w:r>
        <w:r w:rsidR="00A83316">
          <w:rPr>
            <w:noProof/>
            <w:webHidden/>
          </w:rPr>
          <w:t>- 50 -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66" w:history="1">
        <w:r w:rsidR="00A83316" w:rsidRPr="00C92C28">
          <w:rPr>
            <w:rStyle w:val="ac"/>
            <w:b/>
            <w:noProof/>
          </w:rPr>
          <w:t>8.1.4</w:t>
        </w:r>
        <w:r w:rsidR="00A83316" w:rsidRPr="00C92C28">
          <w:rPr>
            <w:rStyle w:val="ac"/>
            <w:rFonts w:hint="eastAsia"/>
            <w:noProof/>
          </w:rPr>
          <w:t>配方设置报表打印（</w:t>
        </w:r>
        <w:r w:rsidR="00A83316" w:rsidRPr="00C92C28">
          <w:rPr>
            <w:rStyle w:val="ac"/>
            <w:b/>
            <w:noProof/>
          </w:rPr>
          <w:t>Prt3</w:t>
        </w:r>
        <w:r w:rsidR="00A83316" w:rsidRPr="00C92C28">
          <w:rPr>
            <w:rStyle w:val="ac"/>
            <w:rFonts w:hint="eastAsia"/>
            <w:noProof/>
          </w:rPr>
          <w:t>）</w:t>
        </w:r>
        <w:r w:rsidR="00A83316">
          <w:rPr>
            <w:noProof/>
            <w:webHidden/>
          </w:rPr>
          <w:tab/>
        </w:r>
        <w:r w:rsidR="00A83316">
          <w:rPr>
            <w:noProof/>
            <w:webHidden/>
          </w:rPr>
          <w:fldChar w:fldCharType="begin"/>
        </w:r>
        <w:r w:rsidR="00A83316">
          <w:rPr>
            <w:noProof/>
            <w:webHidden/>
          </w:rPr>
          <w:instrText xml:space="preserve"> PAGEREF _Toc413680466 \h </w:instrText>
        </w:r>
        <w:r w:rsidR="00A83316">
          <w:rPr>
            <w:noProof/>
            <w:webHidden/>
          </w:rPr>
        </w:r>
        <w:r w:rsidR="00A83316">
          <w:rPr>
            <w:noProof/>
            <w:webHidden/>
          </w:rPr>
          <w:fldChar w:fldCharType="separate"/>
        </w:r>
        <w:r w:rsidR="00A83316">
          <w:rPr>
            <w:noProof/>
            <w:webHidden/>
          </w:rPr>
          <w:t>- 51 -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67" w:history="1">
        <w:r w:rsidR="00A83316" w:rsidRPr="00C92C28">
          <w:rPr>
            <w:rStyle w:val="ac"/>
            <w:b/>
            <w:noProof/>
          </w:rPr>
          <w:t>8.2</w:t>
        </w:r>
        <w:r w:rsidR="00A83316" w:rsidRPr="00C92C28">
          <w:rPr>
            <w:rStyle w:val="ac"/>
            <w:noProof/>
          </w:rPr>
          <w:t xml:space="preserve"> rEAd/rEAd-o</w:t>
        </w:r>
        <w:r w:rsidR="00A83316" w:rsidRPr="00C92C28">
          <w:rPr>
            <w:rStyle w:val="ac"/>
            <w:rFonts w:hint="eastAsia"/>
            <w:noProof/>
          </w:rPr>
          <w:t>命令方式</w:t>
        </w:r>
        <w:r w:rsidR="00A83316">
          <w:rPr>
            <w:noProof/>
            <w:webHidden/>
          </w:rPr>
          <w:tab/>
        </w:r>
        <w:r w:rsidR="00A83316">
          <w:rPr>
            <w:noProof/>
            <w:webHidden/>
          </w:rPr>
          <w:fldChar w:fldCharType="begin"/>
        </w:r>
        <w:r w:rsidR="00A83316">
          <w:rPr>
            <w:noProof/>
            <w:webHidden/>
          </w:rPr>
          <w:instrText xml:space="preserve"> PAGEREF _Toc413680467 \h </w:instrText>
        </w:r>
        <w:r w:rsidR="00A83316">
          <w:rPr>
            <w:noProof/>
            <w:webHidden/>
          </w:rPr>
        </w:r>
        <w:r w:rsidR="00A83316">
          <w:rPr>
            <w:noProof/>
            <w:webHidden/>
          </w:rPr>
          <w:fldChar w:fldCharType="separate"/>
        </w:r>
        <w:r w:rsidR="00A83316">
          <w:rPr>
            <w:noProof/>
            <w:webHidden/>
          </w:rPr>
          <w:t>- 52 -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68" w:history="1">
        <w:r w:rsidR="00A83316" w:rsidRPr="00C92C28">
          <w:rPr>
            <w:rStyle w:val="ac"/>
            <w:b/>
            <w:noProof/>
          </w:rPr>
          <w:t xml:space="preserve">8.3 </w:t>
        </w:r>
        <w:r w:rsidR="00A83316" w:rsidRPr="00C92C28">
          <w:rPr>
            <w:rStyle w:val="ac"/>
            <w:noProof/>
          </w:rPr>
          <w:t>Cont</w:t>
        </w:r>
        <w:r w:rsidR="00A83316" w:rsidRPr="00C92C28">
          <w:rPr>
            <w:rStyle w:val="ac"/>
            <w:rFonts w:hint="eastAsia"/>
            <w:noProof/>
          </w:rPr>
          <w:t>连续方式</w:t>
        </w:r>
        <w:r w:rsidR="00A83316">
          <w:rPr>
            <w:noProof/>
            <w:webHidden/>
          </w:rPr>
          <w:tab/>
        </w:r>
        <w:r w:rsidR="00A83316">
          <w:rPr>
            <w:noProof/>
            <w:webHidden/>
          </w:rPr>
          <w:fldChar w:fldCharType="begin"/>
        </w:r>
        <w:r w:rsidR="00A83316">
          <w:rPr>
            <w:noProof/>
            <w:webHidden/>
          </w:rPr>
          <w:instrText xml:space="preserve"> PAGEREF _Toc413680468 \h </w:instrText>
        </w:r>
        <w:r w:rsidR="00A83316">
          <w:rPr>
            <w:noProof/>
            <w:webHidden/>
          </w:rPr>
        </w:r>
        <w:r w:rsidR="00A83316">
          <w:rPr>
            <w:noProof/>
            <w:webHidden/>
          </w:rPr>
          <w:fldChar w:fldCharType="separate"/>
        </w:r>
        <w:r w:rsidR="00A83316">
          <w:rPr>
            <w:noProof/>
            <w:webHidden/>
          </w:rPr>
          <w:t>- 53 -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69" w:history="1">
        <w:r w:rsidR="00A83316" w:rsidRPr="00C92C28">
          <w:rPr>
            <w:rStyle w:val="ac"/>
            <w:b/>
            <w:noProof/>
          </w:rPr>
          <w:t>8.4  MODBU</w:t>
        </w:r>
        <w:r w:rsidR="00A83316" w:rsidRPr="00C92C28">
          <w:rPr>
            <w:rStyle w:val="ac"/>
            <w:noProof/>
          </w:rPr>
          <w:t>S</w:t>
        </w:r>
        <w:r w:rsidR="00A83316" w:rsidRPr="00C92C28">
          <w:rPr>
            <w:rStyle w:val="ac"/>
            <w:rFonts w:hint="eastAsia"/>
            <w:noProof/>
          </w:rPr>
          <w:t>通讯方式</w:t>
        </w:r>
        <w:r w:rsidR="00A83316">
          <w:rPr>
            <w:noProof/>
            <w:webHidden/>
          </w:rPr>
          <w:tab/>
        </w:r>
        <w:r w:rsidR="00A83316">
          <w:rPr>
            <w:noProof/>
            <w:webHidden/>
          </w:rPr>
          <w:fldChar w:fldCharType="begin"/>
        </w:r>
        <w:r w:rsidR="00A83316">
          <w:rPr>
            <w:noProof/>
            <w:webHidden/>
          </w:rPr>
          <w:instrText xml:space="preserve"> PAGEREF _Toc413680469 \h </w:instrText>
        </w:r>
        <w:r w:rsidR="00A83316">
          <w:rPr>
            <w:noProof/>
            <w:webHidden/>
          </w:rPr>
        </w:r>
        <w:r w:rsidR="00A83316">
          <w:rPr>
            <w:noProof/>
            <w:webHidden/>
          </w:rPr>
          <w:fldChar w:fldCharType="separate"/>
        </w:r>
        <w:r w:rsidR="00A83316">
          <w:rPr>
            <w:noProof/>
            <w:webHidden/>
          </w:rPr>
          <w:t>- 54 -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70" w:history="1">
        <w:r w:rsidR="00A83316" w:rsidRPr="00C92C28">
          <w:rPr>
            <w:rStyle w:val="ac"/>
            <w:b/>
            <w:noProof/>
          </w:rPr>
          <w:t>8.4.1 MODBUS</w:t>
        </w:r>
        <w:r w:rsidR="00A83316" w:rsidRPr="00C92C28">
          <w:rPr>
            <w:rStyle w:val="ac"/>
            <w:rFonts w:hint="eastAsia"/>
            <w:noProof/>
          </w:rPr>
          <w:t>通讯地址分配</w:t>
        </w:r>
        <w:r w:rsidR="00A83316">
          <w:rPr>
            <w:noProof/>
            <w:webHidden/>
          </w:rPr>
          <w:tab/>
        </w:r>
        <w:r w:rsidR="00A83316">
          <w:rPr>
            <w:noProof/>
            <w:webHidden/>
          </w:rPr>
          <w:fldChar w:fldCharType="begin"/>
        </w:r>
        <w:r w:rsidR="00A83316">
          <w:rPr>
            <w:noProof/>
            <w:webHidden/>
          </w:rPr>
          <w:instrText xml:space="preserve"> PAGEREF _Toc413680470 \h </w:instrText>
        </w:r>
        <w:r w:rsidR="00A83316">
          <w:rPr>
            <w:noProof/>
            <w:webHidden/>
          </w:rPr>
        </w:r>
        <w:r w:rsidR="00A83316">
          <w:rPr>
            <w:noProof/>
            <w:webHidden/>
          </w:rPr>
          <w:fldChar w:fldCharType="separate"/>
        </w:r>
        <w:r w:rsidR="00A83316">
          <w:rPr>
            <w:noProof/>
            <w:webHidden/>
          </w:rPr>
          <w:t>- 54 -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71" w:history="1">
        <w:r w:rsidR="00A83316" w:rsidRPr="00C92C28">
          <w:rPr>
            <w:rStyle w:val="ac"/>
            <w:b/>
            <w:noProof/>
          </w:rPr>
          <w:t>8.5 PROFIBUS-DP</w:t>
        </w:r>
        <w:r w:rsidR="00A83316" w:rsidRPr="00C92C28">
          <w:rPr>
            <w:rStyle w:val="ac"/>
            <w:rFonts w:hint="eastAsia"/>
            <w:noProof/>
          </w:rPr>
          <w:t>通讯</w:t>
        </w:r>
        <w:r w:rsidR="00A83316">
          <w:rPr>
            <w:noProof/>
            <w:webHidden/>
          </w:rPr>
          <w:tab/>
        </w:r>
        <w:r w:rsidR="00A83316">
          <w:rPr>
            <w:noProof/>
            <w:webHidden/>
          </w:rPr>
          <w:fldChar w:fldCharType="begin"/>
        </w:r>
        <w:r w:rsidR="00A83316">
          <w:rPr>
            <w:noProof/>
            <w:webHidden/>
          </w:rPr>
          <w:instrText xml:space="preserve"> PAGEREF _Toc413680471 \h </w:instrText>
        </w:r>
        <w:r w:rsidR="00A83316">
          <w:rPr>
            <w:noProof/>
            <w:webHidden/>
          </w:rPr>
        </w:r>
        <w:r w:rsidR="00A83316">
          <w:rPr>
            <w:noProof/>
            <w:webHidden/>
          </w:rPr>
          <w:fldChar w:fldCharType="separate"/>
        </w:r>
        <w:r w:rsidR="00A83316">
          <w:rPr>
            <w:noProof/>
            <w:webHidden/>
          </w:rPr>
          <w:t>- 65 -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72" w:history="1">
        <w:r w:rsidR="00A83316" w:rsidRPr="00C92C28">
          <w:rPr>
            <w:rStyle w:val="ac"/>
            <w:b/>
            <w:noProof/>
          </w:rPr>
          <w:t>8.5.1 GSD-1</w:t>
        </w:r>
        <w:r w:rsidR="00A83316" w:rsidRPr="00C92C28">
          <w:rPr>
            <w:rStyle w:val="ac"/>
            <w:rFonts w:hint="eastAsia"/>
            <w:noProof/>
          </w:rPr>
          <w:t>详细说明</w:t>
        </w:r>
        <w:r w:rsidR="00A83316">
          <w:rPr>
            <w:noProof/>
            <w:webHidden/>
          </w:rPr>
          <w:tab/>
        </w:r>
        <w:r w:rsidR="00A83316">
          <w:rPr>
            <w:noProof/>
            <w:webHidden/>
          </w:rPr>
          <w:fldChar w:fldCharType="begin"/>
        </w:r>
        <w:r w:rsidR="00A83316">
          <w:rPr>
            <w:noProof/>
            <w:webHidden/>
          </w:rPr>
          <w:instrText xml:space="preserve"> PAGEREF _Toc413680472 \h </w:instrText>
        </w:r>
        <w:r w:rsidR="00A83316">
          <w:rPr>
            <w:noProof/>
            <w:webHidden/>
          </w:rPr>
        </w:r>
        <w:r w:rsidR="00A83316">
          <w:rPr>
            <w:noProof/>
            <w:webHidden/>
          </w:rPr>
          <w:fldChar w:fldCharType="separate"/>
        </w:r>
        <w:r w:rsidR="00A83316">
          <w:rPr>
            <w:noProof/>
            <w:webHidden/>
          </w:rPr>
          <w:t>- 65 -</w:t>
        </w:r>
        <w:r w:rsidR="00A83316">
          <w:rPr>
            <w:noProof/>
            <w:webHidden/>
          </w:rPr>
          <w:fldChar w:fldCharType="end"/>
        </w:r>
      </w:hyperlink>
    </w:p>
    <w:p w:rsidR="00A83316" w:rsidRDefault="00941D00">
      <w:pPr>
        <w:pStyle w:val="30"/>
        <w:tabs>
          <w:tab w:val="right" w:leader="dot" w:pos="7757"/>
        </w:tabs>
        <w:rPr>
          <w:rFonts w:asciiTheme="minorHAnsi" w:eastAsiaTheme="minorEastAsia" w:hAnsiTheme="minorHAnsi" w:cstheme="minorBidi"/>
          <w:noProof/>
          <w:szCs w:val="22"/>
        </w:rPr>
      </w:pPr>
      <w:hyperlink w:anchor="_Toc413680473" w:history="1">
        <w:r w:rsidR="00A83316" w:rsidRPr="00C92C28">
          <w:rPr>
            <w:rStyle w:val="ac"/>
            <w:b/>
            <w:noProof/>
          </w:rPr>
          <w:t>8.5.2 GSD-2</w:t>
        </w:r>
        <w:r w:rsidR="00A83316" w:rsidRPr="00C92C28">
          <w:rPr>
            <w:rStyle w:val="ac"/>
            <w:rFonts w:hint="eastAsia"/>
            <w:noProof/>
          </w:rPr>
          <w:t>详细说明</w:t>
        </w:r>
        <w:r w:rsidR="00A83316">
          <w:rPr>
            <w:noProof/>
            <w:webHidden/>
          </w:rPr>
          <w:tab/>
        </w:r>
        <w:r w:rsidR="00A83316">
          <w:rPr>
            <w:noProof/>
            <w:webHidden/>
          </w:rPr>
          <w:fldChar w:fldCharType="begin"/>
        </w:r>
        <w:r w:rsidR="00A83316">
          <w:rPr>
            <w:noProof/>
            <w:webHidden/>
          </w:rPr>
          <w:instrText xml:space="preserve"> PAGEREF _Toc413680473 \h </w:instrText>
        </w:r>
        <w:r w:rsidR="00A83316">
          <w:rPr>
            <w:noProof/>
            <w:webHidden/>
          </w:rPr>
        </w:r>
        <w:r w:rsidR="00A83316">
          <w:rPr>
            <w:noProof/>
            <w:webHidden/>
          </w:rPr>
          <w:fldChar w:fldCharType="separate"/>
        </w:r>
        <w:r w:rsidR="00A83316">
          <w:rPr>
            <w:noProof/>
            <w:webHidden/>
          </w:rPr>
          <w:t>- 70 -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74" w:history="1">
        <w:r w:rsidR="00A83316" w:rsidRPr="00C92C28">
          <w:rPr>
            <w:rStyle w:val="ac"/>
            <w:noProof/>
          </w:rPr>
          <w:t xml:space="preserve">9 </w:t>
        </w:r>
        <w:r w:rsidR="00A83316" w:rsidRPr="00C92C28">
          <w:rPr>
            <w:rStyle w:val="ac"/>
            <w:rFonts w:hint="eastAsia"/>
            <w:noProof/>
          </w:rPr>
          <w:t>错误及报警信息</w:t>
        </w:r>
        <w:r w:rsidR="00A83316">
          <w:rPr>
            <w:noProof/>
            <w:webHidden/>
          </w:rPr>
          <w:tab/>
        </w:r>
        <w:r w:rsidR="00A83316">
          <w:rPr>
            <w:noProof/>
            <w:webHidden/>
          </w:rPr>
          <w:fldChar w:fldCharType="begin"/>
        </w:r>
        <w:r w:rsidR="00A83316">
          <w:rPr>
            <w:noProof/>
            <w:webHidden/>
          </w:rPr>
          <w:instrText xml:space="preserve"> PAGEREF _Toc413680474 \h </w:instrText>
        </w:r>
        <w:r w:rsidR="00A83316">
          <w:rPr>
            <w:noProof/>
            <w:webHidden/>
          </w:rPr>
        </w:r>
        <w:r w:rsidR="00A83316">
          <w:rPr>
            <w:noProof/>
            <w:webHidden/>
          </w:rPr>
          <w:fldChar w:fldCharType="separate"/>
        </w:r>
        <w:r w:rsidR="00A83316">
          <w:rPr>
            <w:noProof/>
            <w:webHidden/>
          </w:rPr>
          <w:t>- 73 -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75" w:history="1">
        <w:r w:rsidR="00A83316" w:rsidRPr="00C92C28">
          <w:rPr>
            <w:rStyle w:val="ac"/>
            <w:rFonts w:hint="eastAsia"/>
            <w:noProof/>
          </w:rPr>
          <w:t>附录</w:t>
        </w:r>
        <w:r w:rsidR="00A83316" w:rsidRPr="00C92C28">
          <w:rPr>
            <w:rStyle w:val="ac"/>
            <w:noProof/>
          </w:rPr>
          <w:t xml:space="preserve"> </w:t>
        </w:r>
        <w:r w:rsidR="00A83316" w:rsidRPr="00C92C28">
          <w:rPr>
            <w:rStyle w:val="ac"/>
            <w:rFonts w:hint="eastAsia"/>
            <w:noProof/>
          </w:rPr>
          <w:t>显示字符对照表</w:t>
        </w:r>
        <w:r w:rsidR="00A83316" w:rsidRPr="00C92C28">
          <w:rPr>
            <w:rStyle w:val="ac"/>
            <w:rFonts w:ascii="隶书" w:eastAsia="隶书"/>
            <w:noProof/>
          </w:rPr>
          <w:t>(</w:t>
        </w:r>
        <w:r w:rsidR="00A83316" w:rsidRPr="00C92C28">
          <w:rPr>
            <w:rStyle w:val="ac"/>
            <w:rFonts w:ascii="隶书" w:eastAsia="隶书" w:hint="eastAsia"/>
            <w:noProof/>
          </w:rPr>
          <w:t>不区分大小写</w:t>
        </w:r>
        <w:r w:rsidR="00A83316" w:rsidRPr="00C92C28">
          <w:rPr>
            <w:rStyle w:val="ac"/>
            <w:rFonts w:ascii="隶书" w:eastAsia="隶书"/>
            <w:noProof/>
          </w:rPr>
          <w:t>)</w:t>
        </w:r>
        <w:r w:rsidR="00A83316">
          <w:rPr>
            <w:noProof/>
            <w:webHidden/>
          </w:rPr>
          <w:tab/>
        </w:r>
        <w:r w:rsidR="00A83316">
          <w:rPr>
            <w:noProof/>
            <w:webHidden/>
          </w:rPr>
          <w:fldChar w:fldCharType="begin"/>
        </w:r>
        <w:r w:rsidR="00A83316">
          <w:rPr>
            <w:noProof/>
            <w:webHidden/>
          </w:rPr>
          <w:instrText xml:space="preserve"> PAGEREF _Toc413680475 \h </w:instrText>
        </w:r>
        <w:r w:rsidR="00A83316">
          <w:rPr>
            <w:noProof/>
            <w:webHidden/>
          </w:rPr>
        </w:r>
        <w:r w:rsidR="00A83316">
          <w:rPr>
            <w:noProof/>
            <w:webHidden/>
          </w:rPr>
          <w:fldChar w:fldCharType="separate"/>
        </w:r>
        <w:r w:rsidR="00A83316">
          <w:rPr>
            <w:noProof/>
            <w:webHidden/>
          </w:rPr>
          <w:t>- 73 -</w:t>
        </w:r>
        <w:r w:rsidR="00A83316">
          <w:rPr>
            <w:noProof/>
            <w:webHidden/>
          </w:rPr>
          <w:fldChar w:fldCharType="end"/>
        </w:r>
      </w:hyperlink>
    </w:p>
    <w:p w:rsidR="00A83316" w:rsidRDefault="00941D00">
      <w:pPr>
        <w:pStyle w:val="10"/>
        <w:tabs>
          <w:tab w:val="right" w:leader="dot" w:pos="7757"/>
        </w:tabs>
        <w:rPr>
          <w:rFonts w:asciiTheme="minorHAnsi" w:eastAsiaTheme="minorEastAsia" w:hAnsiTheme="minorHAnsi" w:cstheme="minorBidi"/>
          <w:noProof/>
          <w:szCs w:val="22"/>
        </w:rPr>
      </w:pPr>
      <w:hyperlink w:anchor="_Toc413680476" w:history="1">
        <w:r w:rsidR="00A83316" w:rsidRPr="00C92C28">
          <w:rPr>
            <w:rStyle w:val="ac"/>
            <w:noProof/>
          </w:rPr>
          <w:t>10.</w:t>
        </w:r>
        <w:r w:rsidR="00A83316" w:rsidRPr="00C92C28">
          <w:rPr>
            <w:rStyle w:val="ac"/>
            <w:rFonts w:hint="eastAsia"/>
            <w:noProof/>
          </w:rPr>
          <w:t>仪表尺寸</w:t>
        </w:r>
        <w:r w:rsidR="00A83316">
          <w:rPr>
            <w:noProof/>
            <w:webHidden/>
          </w:rPr>
          <w:tab/>
        </w:r>
        <w:r w:rsidR="00A83316">
          <w:rPr>
            <w:noProof/>
            <w:webHidden/>
          </w:rPr>
          <w:fldChar w:fldCharType="begin"/>
        </w:r>
        <w:r w:rsidR="00A83316">
          <w:rPr>
            <w:noProof/>
            <w:webHidden/>
          </w:rPr>
          <w:instrText xml:space="preserve"> PAGEREF _Toc413680476 \h </w:instrText>
        </w:r>
        <w:r w:rsidR="00A83316">
          <w:rPr>
            <w:noProof/>
            <w:webHidden/>
          </w:rPr>
        </w:r>
        <w:r w:rsidR="00A83316">
          <w:rPr>
            <w:noProof/>
            <w:webHidden/>
          </w:rPr>
          <w:fldChar w:fldCharType="separate"/>
        </w:r>
        <w:r w:rsidR="00A83316">
          <w:rPr>
            <w:noProof/>
            <w:webHidden/>
          </w:rPr>
          <w:t>- 74 -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77" w:history="1">
        <w:r w:rsidR="00A83316" w:rsidRPr="00C92C28">
          <w:rPr>
            <w:rStyle w:val="ac"/>
            <w:b/>
            <w:noProof/>
          </w:rPr>
          <w:t>10.1</w:t>
        </w:r>
        <w:r w:rsidR="00A83316" w:rsidRPr="00C92C28">
          <w:rPr>
            <w:rStyle w:val="ac"/>
            <w:rFonts w:hint="eastAsia"/>
            <w:noProof/>
          </w:rPr>
          <w:t>仪表外形尺寸</w:t>
        </w:r>
        <w:r w:rsidR="00A83316">
          <w:rPr>
            <w:noProof/>
            <w:webHidden/>
          </w:rPr>
          <w:tab/>
        </w:r>
        <w:r w:rsidR="00A83316">
          <w:rPr>
            <w:noProof/>
            <w:webHidden/>
          </w:rPr>
          <w:fldChar w:fldCharType="begin"/>
        </w:r>
        <w:r w:rsidR="00A83316">
          <w:rPr>
            <w:noProof/>
            <w:webHidden/>
          </w:rPr>
          <w:instrText xml:space="preserve"> PAGEREF _Toc413680477 \h </w:instrText>
        </w:r>
        <w:r w:rsidR="00A83316">
          <w:rPr>
            <w:noProof/>
            <w:webHidden/>
          </w:rPr>
        </w:r>
        <w:r w:rsidR="00A83316">
          <w:rPr>
            <w:noProof/>
            <w:webHidden/>
          </w:rPr>
          <w:fldChar w:fldCharType="separate"/>
        </w:r>
        <w:r w:rsidR="00A83316">
          <w:rPr>
            <w:noProof/>
            <w:webHidden/>
          </w:rPr>
          <w:t>- 74 -</w:t>
        </w:r>
        <w:r w:rsidR="00A83316">
          <w:rPr>
            <w:noProof/>
            <w:webHidden/>
          </w:rPr>
          <w:fldChar w:fldCharType="end"/>
        </w:r>
      </w:hyperlink>
    </w:p>
    <w:p w:rsidR="00A83316" w:rsidRDefault="00941D00">
      <w:pPr>
        <w:pStyle w:val="20"/>
        <w:tabs>
          <w:tab w:val="right" w:leader="dot" w:pos="7757"/>
        </w:tabs>
        <w:rPr>
          <w:rFonts w:asciiTheme="minorHAnsi" w:eastAsiaTheme="minorEastAsia" w:hAnsiTheme="minorHAnsi" w:cstheme="minorBidi"/>
          <w:noProof/>
          <w:szCs w:val="22"/>
        </w:rPr>
      </w:pPr>
      <w:hyperlink w:anchor="_Toc413680478" w:history="1">
        <w:r w:rsidR="00A83316" w:rsidRPr="00C92C28">
          <w:rPr>
            <w:rStyle w:val="ac"/>
            <w:b/>
            <w:noProof/>
          </w:rPr>
          <w:t>10.2</w:t>
        </w:r>
        <w:r w:rsidR="00A83316" w:rsidRPr="00C92C28">
          <w:rPr>
            <w:rStyle w:val="ac"/>
            <w:rFonts w:hint="eastAsia"/>
            <w:noProof/>
          </w:rPr>
          <w:t>开孔尺寸</w:t>
        </w:r>
        <w:r w:rsidR="00A83316">
          <w:rPr>
            <w:noProof/>
            <w:webHidden/>
          </w:rPr>
          <w:tab/>
        </w:r>
        <w:r w:rsidR="00A83316">
          <w:rPr>
            <w:noProof/>
            <w:webHidden/>
          </w:rPr>
          <w:fldChar w:fldCharType="begin"/>
        </w:r>
        <w:r w:rsidR="00A83316">
          <w:rPr>
            <w:noProof/>
            <w:webHidden/>
          </w:rPr>
          <w:instrText xml:space="preserve"> PAGEREF _Toc413680478 \h </w:instrText>
        </w:r>
        <w:r w:rsidR="00A83316">
          <w:rPr>
            <w:noProof/>
            <w:webHidden/>
          </w:rPr>
        </w:r>
        <w:r w:rsidR="00A83316">
          <w:rPr>
            <w:noProof/>
            <w:webHidden/>
          </w:rPr>
          <w:fldChar w:fldCharType="separate"/>
        </w:r>
        <w:r w:rsidR="00A83316">
          <w:rPr>
            <w:noProof/>
            <w:webHidden/>
          </w:rPr>
          <w:t>- 74 -</w:t>
        </w:r>
        <w:r w:rsidR="00A83316">
          <w:rPr>
            <w:noProof/>
            <w:webHidden/>
          </w:rPr>
          <w:fldChar w:fldCharType="end"/>
        </w:r>
      </w:hyperlink>
    </w:p>
    <w:p w:rsidR="00060442" w:rsidRDefault="009346AC" w:rsidP="00060442">
      <w:pPr>
        <w:spacing w:line="0" w:lineRule="atLeast"/>
      </w:pPr>
      <w:r>
        <w:fldChar w:fldCharType="end"/>
      </w:r>
    </w:p>
    <w:p w:rsidR="0014685F" w:rsidRDefault="0014685F" w:rsidP="00060442">
      <w:pPr>
        <w:spacing w:line="0" w:lineRule="atLeast"/>
        <w:sectPr w:rsidR="0014685F" w:rsidSect="0014685F">
          <w:headerReference w:type="even" r:id="rId13"/>
          <w:footerReference w:type="even" r:id="rId14"/>
          <w:pgSz w:w="10319" w:h="14572"/>
          <w:pgMar w:top="1134" w:right="1134" w:bottom="1134" w:left="1418" w:header="680" w:footer="680" w:gutter="0"/>
          <w:paperSrc w:first="7" w:other="65535"/>
          <w:pgNumType w:fmt="numberInDash" w:start="1"/>
          <w:cols w:space="720"/>
          <w:docGrid w:type="lines" w:linePitch="312"/>
        </w:sectPr>
      </w:pPr>
    </w:p>
    <w:p w:rsidR="00823BA1" w:rsidRDefault="00C54F09">
      <w:pPr>
        <w:pStyle w:val="1"/>
      </w:pPr>
      <w:bookmarkStart w:id="0" w:name="_Toc413680400"/>
      <w:r>
        <w:rPr>
          <w:rFonts w:hint="eastAsia"/>
        </w:rPr>
        <w:lastRenderedPageBreak/>
        <w:t>概述</w:t>
      </w:r>
      <w:bookmarkEnd w:id="0"/>
    </w:p>
    <w:p w:rsidR="00823BA1" w:rsidRDefault="00C54F09" w:rsidP="00AD2D3A">
      <w:pPr>
        <w:spacing w:beforeLines="20" w:before="62"/>
        <w:ind w:leftChars="171" w:left="359" w:firstLineChars="196" w:firstLine="413"/>
        <w:rPr>
          <w:szCs w:val="21"/>
        </w:rPr>
      </w:pPr>
      <w:r>
        <w:rPr>
          <w:b/>
          <w:szCs w:val="21"/>
        </w:rPr>
        <w:t>GM8804C</w:t>
      </w:r>
      <w:r>
        <w:rPr>
          <w:rFonts w:hint="eastAsia"/>
          <w:szCs w:val="21"/>
        </w:rPr>
        <w:t>包装控制器是针对单秤增量法自动定量包装秤而专门开发的一款称重控制仪表。该控制器具有大小适中，精度高、功能强大、操作简单实用的特点。可广泛应用于饲料、化工、粮食等需要定量包装设备的行业。</w:t>
      </w:r>
    </w:p>
    <w:p w:rsidR="00823BA1" w:rsidRDefault="00C54F09">
      <w:pPr>
        <w:pStyle w:val="2"/>
        <w:spacing w:before="93" w:after="93"/>
      </w:pPr>
      <w:bookmarkStart w:id="1" w:name="_Toc413680401"/>
      <w:r>
        <w:rPr>
          <w:rFonts w:hint="eastAsia"/>
          <w:b/>
        </w:rPr>
        <w:t xml:space="preserve">1.1 </w:t>
      </w:r>
      <w:r>
        <w:rPr>
          <w:rFonts w:hint="eastAsia"/>
        </w:rPr>
        <w:t>功能及特点</w:t>
      </w:r>
      <w:bookmarkEnd w:id="1"/>
    </w:p>
    <w:p w:rsidR="00823BA1" w:rsidRDefault="00C54F09">
      <w:pPr>
        <w:numPr>
          <w:ilvl w:val="0"/>
          <w:numId w:val="3"/>
        </w:numPr>
        <w:spacing w:line="288" w:lineRule="auto"/>
        <w:rPr>
          <w:rFonts w:ascii="宋体" w:hAnsi="宋体"/>
          <w:b/>
          <w:szCs w:val="21"/>
        </w:rPr>
      </w:pPr>
      <w:r>
        <w:rPr>
          <w:rFonts w:hint="eastAsia"/>
          <w:szCs w:val="21"/>
        </w:rPr>
        <w:t>大小适中、造型美观、方便实用</w:t>
      </w:r>
    </w:p>
    <w:p w:rsidR="00823BA1" w:rsidRDefault="00C54F09">
      <w:pPr>
        <w:numPr>
          <w:ilvl w:val="0"/>
          <w:numId w:val="3"/>
        </w:numPr>
        <w:spacing w:line="288" w:lineRule="auto"/>
        <w:rPr>
          <w:rFonts w:ascii="宋体" w:hAnsi="宋体"/>
          <w:b/>
          <w:szCs w:val="21"/>
        </w:rPr>
      </w:pPr>
      <w:r>
        <w:rPr>
          <w:rFonts w:hint="eastAsia"/>
          <w:szCs w:val="21"/>
        </w:rPr>
        <w:t>有计量斗或无计量斗两种工作模式，用户自主选择</w:t>
      </w:r>
    </w:p>
    <w:p w:rsidR="00823BA1" w:rsidRDefault="00C54F09">
      <w:pPr>
        <w:numPr>
          <w:ilvl w:val="0"/>
          <w:numId w:val="4"/>
        </w:numPr>
        <w:spacing w:line="288" w:lineRule="auto"/>
        <w:ind w:left="709" w:hanging="279"/>
        <w:rPr>
          <w:rFonts w:ascii="宋体" w:hAnsi="宋体"/>
          <w:szCs w:val="21"/>
        </w:rPr>
      </w:pPr>
      <w:r>
        <w:rPr>
          <w:rFonts w:hint="eastAsia"/>
          <w:b/>
          <w:szCs w:val="21"/>
        </w:rPr>
        <w:t>20</w:t>
      </w:r>
      <w:r>
        <w:rPr>
          <w:rFonts w:ascii="宋体" w:hAnsi="宋体" w:hint="eastAsia"/>
          <w:szCs w:val="21"/>
        </w:rPr>
        <w:t>路开关量输入、输出控制</w:t>
      </w:r>
      <w:r>
        <w:rPr>
          <w:b/>
          <w:szCs w:val="21"/>
        </w:rPr>
        <w:t>（</w:t>
      </w:r>
      <w:r>
        <w:rPr>
          <w:rFonts w:hint="eastAsia"/>
          <w:b/>
          <w:szCs w:val="21"/>
        </w:rPr>
        <w:t>8</w:t>
      </w:r>
      <w:r>
        <w:rPr>
          <w:rFonts w:ascii="宋体" w:hAnsi="宋体" w:hint="eastAsia"/>
          <w:szCs w:val="21"/>
        </w:rPr>
        <w:t>入</w:t>
      </w:r>
      <w:r>
        <w:rPr>
          <w:b/>
          <w:szCs w:val="21"/>
        </w:rPr>
        <w:t>/</w:t>
      </w:r>
      <w:r>
        <w:rPr>
          <w:rFonts w:hint="eastAsia"/>
          <w:b/>
          <w:szCs w:val="21"/>
        </w:rPr>
        <w:t>12</w:t>
      </w:r>
      <w:r>
        <w:rPr>
          <w:rFonts w:ascii="宋体" w:hAnsi="宋体" w:hint="eastAsia"/>
          <w:szCs w:val="21"/>
        </w:rPr>
        <w:t>出），输出端口位置可自定义。最大限度方便用户使用</w:t>
      </w:r>
    </w:p>
    <w:p w:rsidR="00823BA1" w:rsidRDefault="00C54F09">
      <w:pPr>
        <w:numPr>
          <w:ilvl w:val="0"/>
          <w:numId w:val="4"/>
        </w:numPr>
        <w:spacing w:line="288" w:lineRule="auto"/>
        <w:rPr>
          <w:rFonts w:ascii="宋体" w:hAnsi="宋体"/>
          <w:szCs w:val="21"/>
        </w:rPr>
      </w:pPr>
      <w:r>
        <w:rPr>
          <w:rFonts w:ascii="宋体" w:hAnsi="宋体" w:hint="eastAsia"/>
          <w:szCs w:val="21"/>
        </w:rPr>
        <w:t>开关量测试功能，方便包装秤的调试</w:t>
      </w:r>
    </w:p>
    <w:p w:rsidR="00823BA1" w:rsidRDefault="00C54F09">
      <w:pPr>
        <w:numPr>
          <w:ilvl w:val="0"/>
          <w:numId w:val="4"/>
        </w:numPr>
        <w:spacing w:line="288" w:lineRule="auto"/>
        <w:rPr>
          <w:rFonts w:ascii="宋体" w:hAnsi="宋体"/>
          <w:szCs w:val="21"/>
        </w:rPr>
      </w:pPr>
      <w:r>
        <w:rPr>
          <w:rFonts w:ascii="宋体" w:hAnsi="宋体" w:hint="eastAsia"/>
          <w:szCs w:val="21"/>
        </w:rPr>
        <w:t>全自动三料速加料控制，具有可选择的点动小投功能</w:t>
      </w:r>
    </w:p>
    <w:p w:rsidR="00823BA1" w:rsidRDefault="00C54F09">
      <w:pPr>
        <w:numPr>
          <w:ilvl w:val="0"/>
          <w:numId w:val="5"/>
        </w:numPr>
        <w:spacing w:line="288" w:lineRule="auto"/>
        <w:ind w:left="709" w:hanging="279"/>
        <w:rPr>
          <w:rFonts w:ascii="宋体" w:hAnsi="宋体"/>
          <w:b/>
          <w:szCs w:val="21"/>
        </w:rPr>
      </w:pPr>
      <w:r>
        <w:rPr>
          <w:rFonts w:ascii="宋体" w:hAnsi="宋体" w:hint="eastAsia"/>
          <w:szCs w:val="21"/>
        </w:rPr>
        <w:t>全面板数字标定，可人工输入毫伏数完成标定（免砝码标定功能）</w:t>
      </w:r>
    </w:p>
    <w:p w:rsidR="00823BA1" w:rsidRDefault="00C54F09">
      <w:pPr>
        <w:numPr>
          <w:ilvl w:val="0"/>
          <w:numId w:val="6"/>
        </w:numPr>
        <w:spacing w:line="288" w:lineRule="auto"/>
        <w:ind w:left="720" w:hanging="290"/>
        <w:rPr>
          <w:rFonts w:ascii="宋体" w:hAnsi="宋体"/>
          <w:szCs w:val="21"/>
        </w:rPr>
      </w:pPr>
      <w:r>
        <w:rPr>
          <w:rFonts w:ascii="宋体" w:hAnsi="宋体" w:hint="eastAsia"/>
          <w:szCs w:val="21"/>
        </w:rPr>
        <w:t>可存储二十种配方，方便不同量程物料的包装</w:t>
      </w:r>
    </w:p>
    <w:p w:rsidR="00823BA1" w:rsidRDefault="00C54F09">
      <w:pPr>
        <w:numPr>
          <w:ilvl w:val="0"/>
          <w:numId w:val="6"/>
        </w:numPr>
        <w:spacing w:line="288" w:lineRule="auto"/>
        <w:rPr>
          <w:szCs w:val="21"/>
        </w:rPr>
      </w:pPr>
      <w:r>
        <w:rPr>
          <w:rFonts w:hint="eastAsia"/>
          <w:szCs w:val="21"/>
        </w:rPr>
        <w:t>供料控制功能，方便包装秤与前端供料设备的控制联接</w:t>
      </w:r>
    </w:p>
    <w:p w:rsidR="00823BA1" w:rsidRDefault="00C54F09">
      <w:pPr>
        <w:numPr>
          <w:ilvl w:val="0"/>
          <w:numId w:val="6"/>
        </w:numPr>
        <w:spacing w:line="288" w:lineRule="auto"/>
        <w:rPr>
          <w:rFonts w:ascii="宋体" w:hAnsi="宋体"/>
          <w:szCs w:val="21"/>
        </w:rPr>
      </w:pPr>
      <w:r>
        <w:rPr>
          <w:rFonts w:ascii="宋体" w:hAnsi="宋体" w:hint="eastAsia"/>
          <w:szCs w:val="21"/>
        </w:rPr>
        <w:t>自动落差修正功能</w:t>
      </w:r>
    </w:p>
    <w:p w:rsidR="00823BA1" w:rsidRDefault="00C54F09">
      <w:pPr>
        <w:numPr>
          <w:ilvl w:val="0"/>
          <w:numId w:val="6"/>
        </w:numPr>
        <w:spacing w:line="288" w:lineRule="auto"/>
        <w:rPr>
          <w:szCs w:val="21"/>
        </w:rPr>
      </w:pPr>
      <w:r>
        <w:rPr>
          <w:rFonts w:hint="eastAsia"/>
          <w:szCs w:val="21"/>
        </w:rPr>
        <w:t>多重数字滤波功能</w:t>
      </w:r>
    </w:p>
    <w:p w:rsidR="00823BA1" w:rsidRDefault="00C54F09">
      <w:pPr>
        <w:numPr>
          <w:ilvl w:val="0"/>
          <w:numId w:val="6"/>
        </w:numPr>
        <w:spacing w:line="288" w:lineRule="auto"/>
        <w:rPr>
          <w:szCs w:val="21"/>
        </w:rPr>
      </w:pPr>
      <w:r>
        <w:rPr>
          <w:rFonts w:hint="eastAsia"/>
          <w:szCs w:val="21"/>
        </w:rPr>
        <w:t>批次数设定功能</w:t>
      </w:r>
    </w:p>
    <w:p w:rsidR="00823BA1" w:rsidRDefault="00C54F09">
      <w:pPr>
        <w:numPr>
          <w:ilvl w:val="0"/>
          <w:numId w:val="6"/>
        </w:numPr>
        <w:spacing w:line="288" w:lineRule="auto"/>
        <w:rPr>
          <w:szCs w:val="21"/>
        </w:rPr>
      </w:pPr>
      <w:r>
        <w:rPr>
          <w:rFonts w:hint="eastAsia"/>
          <w:szCs w:val="21"/>
        </w:rPr>
        <w:t>拍袋功能，适合粉状物料的包装</w:t>
      </w:r>
    </w:p>
    <w:p w:rsidR="00823BA1" w:rsidRDefault="00C54F09">
      <w:pPr>
        <w:numPr>
          <w:ilvl w:val="0"/>
          <w:numId w:val="6"/>
        </w:numPr>
        <w:spacing w:line="288" w:lineRule="auto"/>
        <w:rPr>
          <w:szCs w:val="21"/>
        </w:rPr>
      </w:pPr>
      <w:r>
        <w:rPr>
          <w:rFonts w:hint="eastAsia"/>
          <w:szCs w:val="21"/>
        </w:rPr>
        <w:t>自动零位跟踪功能</w:t>
      </w:r>
    </w:p>
    <w:p w:rsidR="00823BA1" w:rsidRDefault="00C54F09">
      <w:pPr>
        <w:numPr>
          <w:ilvl w:val="0"/>
          <w:numId w:val="6"/>
        </w:numPr>
        <w:spacing w:line="288" w:lineRule="auto"/>
        <w:rPr>
          <w:szCs w:val="21"/>
        </w:rPr>
      </w:pPr>
      <w:r>
        <w:rPr>
          <w:rFonts w:hint="eastAsia"/>
          <w:szCs w:val="21"/>
        </w:rPr>
        <w:t>时间</w:t>
      </w:r>
      <w:r>
        <w:rPr>
          <w:rFonts w:hint="eastAsia"/>
          <w:szCs w:val="21"/>
        </w:rPr>
        <w:t>/</w:t>
      </w:r>
      <w:r>
        <w:rPr>
          <w:rFonts w:hint="eastAsia"/>
          <w:szCs w:val="21"/>
        </w:rPr>
        <w:t>日期功能</w:t>
      </w:r>
    </w:p>
    <w:p w:rsidR="00823BA1" w:rsidRDefault="00C54F09">
      <w:pPr>
        <w:numPr>
          <w:ilvl w:val="0"/>
          <w:numId w:val="6"/>
        </w:numPr>
        <w:spacing w:line="288" w:lineRule="auto"/>
        <w:ind w:left="709" w:hanging="279"/>
        <w:rPr>
          <w:b/>
          <w:szCs w:val="21"/>
        </w:rPr>
      </w:pPr>
      <w:r>
        <w:rPr>
          <w:rFonts w:hint="eastAsia"/>
          <w:szCs w:val="21"/>
        </w:rPr>
        <w:t>双串行口，外接串行打印机、计算机或第二显示器（</w:t>
      </w:r>
      <w:r>
        <w:rPr>
          <w:rFonts w:ascii="隶书" w:eastAsia="隶书" w:hint="eastAsia"/>
          <w:szCs w:val="21"/>
        </w:rPr>
        <w:t>该功能须选配</w:t>
      </w:r>
      <w:r>
        <w:rPr>
          <w:rFonts w:hint="eastAsia"/>
          <w:b/>
          <w:szCs w:val="21"/>
        </w:rPr>
        <w:t>SIO</w:t>
      </w:r>
      <w:r>
        <w:rPr>
          <w:rFonts w:ascii="隶书" w:eastAsia="隶书" w:hint="eastAsia"/>
          <w:szCs w:val="21"/>
        </w:rPr>
        <w:t>扩展板</w:t>
      </w:r>
      <w:r>
        <w:rPr>
          <w:rFonts w:hint="eastAsia"/>
          <w:szCs w:val="21"/>
        </w:rPr>
        <w:t>）</w:t>
      </w:r>
    </w:p>
    <w:p w:rsidR="00823BA1" w:rsidRDefault="00C54F09">
      <w:pPr>
        <w:pStyle w:val="2"/>
        <w:spacing w:before="93" w:after="93"/>
        <w:rPr>
          <w:b/>
        </w:rPr>
      </w:pPr>
      <w:bookmarkStart w:id="2" w:name="_Toc413680402"/>
      <w:r>
        <w:rPr>
          <w:rFonts w:hint="eastAsia"/>
          <w:b/>
        </w:rPr>
        <w:t xml:space="preserve">1.2 </w:t>
      </w:r>
      <w:r>
        <w:rPr>
          <w:rFonts w:hint="eastAsia"/>
        </w:rPr>
        <w:t>前面板说明</w:t>
      </w:r>
      <w:bookmarkEnd w:id="2"/>
    </w:p>
    <w:p w:rsidR="00823BA1" w:rsidRDefault="0078397B">
      <w:pPr>
        <w:jc w:val="center"/>
      </w:pPr>
      <w:r>
        <w:pict>
          <v:shape id="图片框 1032" o:spid="_x0000_i1027" type="#_x0000_t75" style="width:285.75pt;height:153.75pt">
            <v:imagedata r:id="rId15" o:title=""/>
          </v:shape>
        </w:pict>
      </w:r>
    </w:p>
    <w:p w:rsidR="00823BA1" w:rsidRDefault="00C54F09">
      <w:pPr>
        <w:jc w:val="center"/>
        <w:rPr>
          <w:sz w:val="18"/>
          <w:szCs w:val="18"/>
        </w:rPr>
      </w:pPr>
      <w:r>
        <w:rPr>
          <w:rFonts w:hint="eastAsia"/>
          <w:b/>
          <w:sz w:val="18"/>
          <w:szCs w:val="18"/>
        </w:rPr>
        <w:t>GM8804C</w:t>
      </w:r>
      <w:r>
        <w:rPr>
          <w:rFonts w:hint="eastAsia"/>
          <w:sz w:val="18"/>
          <w:szCs w:val="18"/>
        </w:rPr>
        <w:t>前面板图</w:t>
      </w:r>
    </w:p>
    <w:p w:rsidR="00823BA1" w:rsidRDefault="00C54F09" w:rsidP="00AD2D3A">
      <w:pPr>
        <w:spacing w:afterLines="30" w:after="93"/>
        <w:rPr>
          <w:spacing w:val="20"/>
          <w:szCs w:val="21"/>
        </w:rPr>
      </w:pPr>
      <w:r>
        <w:rPr>
          <w:rFonts w:ascii="黑体" w:eastAsia="黑体" w:hint="eastAsia"/>
          <w:spacing w:val="20"/>
          <w:szCs w:val="21"/>
        </w:rPr>
        <w:lastRenderedPageBreak/>
        <w:t>主 显 示：</w:t>
      </w:r>
      <w:r>
        <w:rPr>
          <w:rFonts w:hint="eastAsia"/>
          <w:spacing w:val="20"/>
          <w:szCs w:val="21"/>
        </w:rPr>
        <w:t>六位，用于显示称重数据及仪表相关参数。</w:t>
      </w:r>
    </w:p>
    <w:p w:rsidR="00823BA1" w:rsidRDefault="00C54F09">
      <w:pPr>
        <w:ind w:left="1"/>
        <w:rPr>
          <w:spacing w:val="20"/>
          <w:szCs w:val="21"/>
        </w:rPr>
      </w:pPr>
      <w:r>
        <w:rPr>
          <w:rFonts w:ascii="黑体" w:eastAsia="黑体" w:hint="eastAsia"/>
          <w:spacing w:val="20"/>
          <w:szCs w:val="21"/>
        </w:rPr>
        <w:t>副 显 示：</w:t>
      </w:r>
      <w:r>
        <w:rPr>
          <w:rFonts w:hint="eastAsia"/>
          <w:spacing w:val="20"/>
          <w:szCs w:val="21"/>
        </w:rPr>
        <w:t>三位，用于显示配方号及参数提示信息。</w:t>
      </w:r>
    </w:p>
    <w:p w:rsidR="00823BA1" w:rsidRDefault="00C54F09" w:rsidP="00AD2D3A">
      <w:pPr>
        <w:spacing w:beforeLines="30" w:before="93"/>
        <w:rPr>
          <w:rFonts w:ascii="黑体" w:eastAsia="黑体"/>
          <w:spacing w:val="20"/>
          <w:szCs w:val="21"/>
        </w:rPr>
      </w:pPr>
      <w:r>
        <w:rPr>
          <w:rFonts w:ascii="黑体" w:eastAsia="黑体" w:hint="eastAsia"/>
          <w:spacing w:val="20"/>
          <w:szCs w:val="21"/>
        </w:rPr>
        <w:t>状态指</w:t>
      </w:r>
      <w:r>
        <w:rPr>
          <w:rFonts w:ascii="黑体" w:eastAsia="黑体" w:hint="eastAsia"/>
          <w:spacing w:val="40"/>
          <w:szCs w:val="21"/>
        </w:rPr>
        <w:t>示</w:t>
      </w:r>
      <w:r>
        <w:rPr>
          <w:rFonts w:ascii="黑体" w:eastAsia="黑体" w:hint="eastAsia"/>
          <w:spacing w:val="20"/>
          <w:szCs w:val="21"/>
        </w:rPr>
        <w:t>：</w:t>
      </w:r>
    </w:p>
    <w:p w:rsidR="00823BA1" w:rsidRDefault="00C54F09">
      <w:pPr>
        <w:numPr>
          <w:ilvl w:val="0"/>
          <w:numId w:val="7"/>
        </w:numPr>
        <w:ind w:hanging="240"/>
        <w:rPr>
          <w:rFonts w:ascii="宋体" w:hAnsi="宋体"/>
          <w:spacing w:val="20"/>
          <w:szCs w:val="21"/>
        </w:rPr>
      </w:pPr>
      <w:r>
        <w:rPr>
          <w:rFonts w:eastAsia="华文彩云" w:hint="eastAsia"/>
          <w:b/>
          <w:szCs w:val="21"/>
        </w:rPr>
        <w:t>GROS</w:t>
      </w:r>
      <w:r>
        <w:rPr>
          <w:rFonts w:eastAsia="华文彩云" w:hint="eastAsia"/>
          <w:b/>
          <w:spacing w:val="40"/>
          <w:szCs w:val="21"/>
        </w:rPr>
        <w:t>S</w:t>
      </w:r>
      <w:r>
        <w:rPr>
          <w:rFonts w:ascii="宋体" w:hAnsi="宋体" w:hint="eastAsia"/>
          <w:spacing w:val="20"/>
          <w:szCs w:val="21"/>
        </w:rPr>
        <w:t>：</w:t>
      </w:r>
      <w:r>
        <w:rPr>
          <w:rFonts w:ascii="宋体" w:hAnsi="宋体" w:hint="eastAsia"/>
          <w:snapToGrid w:val="0"/>
          <w:kern w:val="0"/>
          <w:szCs w:val="21"/>
        </w:rPr>
        <w:t>毛重，当前显示重量为毛重时，该指示灯亮。</w:t>
      </w:r>
    </w:p>
    <w:p w:rsidR="00823BA1" w:rsidRDefault="00C54F09">
      <w:pPr>
        <w:numPr>
          <w:ilvl w:val="0"/>
          <w:numId w:val="7"/>
        </w:numPr>
        <w:ind w:hanging="240"/>
        <w:rPr>
          <w:rFonts w:ascii="宋体" w:hAnsi="宋体"/>
          <w:spacing w:val="20"/>
          <w:szCs w:val="21"/>
        </w:rPr>
      </w:pPr>
      <w:r>
        <w:rPr>
          <w:rFonts w:eastAsia="华文彩云" w:hint="eastAsia"/>
          <w:b/>
          <w:spacing w:val="20"/>
          <w:szCs w:val="21"/>
        </w:rPr>
        <w:t>NE</w:t>
      </w:r>
      <w:r>
        <w:rPr>
          <w:rFonts w:eastAsia="华文彩云" w:hint="eastAsia"/>
          <w:b/>
          <w:spacing w:val="60"/>
          <w:szCs w:val="21"/>
        </w:rPr>
        <w:t xml:space="preserve">T </w:t>
      </w:r>
      <w:r>
        <w:rPr>
          <w:rFonts w:ascii="宋体" w:hAnsi="宋体" w:hint="eastAsia"/>
          <w:spacing w:val="20"/>
          <w:szCs w:val="21"/>
        </w:rPr>
        <w:t>：</w:t>
      </w:r>
      <w:r>
        <w:rPr>
          <w:rFonts w:ascii="宋体" w:hAnsi="宋体" w:hint="eastAsia"/>
          <w:snapToGrid w:val="0"/>
          <w:kern w:val="0"/>
          <w:szCs w:val="21"/>
        </w:rPr>
        <w:t>净重，当前显示重量为净重时，该指示灯亮</w:t>
      </w:r>
      <w:r>
        <w:rPr>
          <w:rFonts w:ascii="宋体" w:hAnsi="宋体" w:hint="eastAsia"/>
          <w:spacing w:val="20"/>
          <w:szCs w:val="21"/>
        </w:rPr>
        <w:t>。</w:t>
      </w:r>
    </w:p>
    <w:p w:rsidR="00823BA1" w:rsidRDefault="00C54F09">
      <w:pPr>
        <w:numPr>
          <w:ilvl w:val="0"/>
          <w:numId w:val="7"/>
        </w:numPr>
        <w:ind w:hanging="240"/>
        <w:rPr>
          <w:rFonts w:ascii="宋体" w:hAnsi="宋体"/>
          <w:spacing w:val="20"/>
          <w:szCs w:val="21"/>
        </w:rPr>
      </w:pPr>
      <w:r w:rsidRPr="00A57E2D">
        <w:rPr>
          <w:rFonts w:eastAsia="华文彩云" w:hint="eastAsia"/>
          <w:b/>
          <w:spacing w:val="20"/>
          <w:szCs w:val="21"/>
          <w:shd w:val="pct10" w:color="auto" w:fill="FFFFFF"/>
        </w:rPr>
        <w:t>TAR</w:t>
      </w:r>
      <w:r w:rsidRPr="00A57E2D">
        <w:rPr>
          <w:rFonts w:eastAsia="华文彩云" w:hint="eastAsia"/>
          <w:b/>
          <w:spacing w:val="130"/>
          <w:szCs w:val="21"/>
          <w:shd w:val="pct10" w:color="auto" w:fill="FFFFFF"/>
        </w:rPr>
        <w:t>E</w:t>
      </w:r>
      <w:r>
        <w:rPr>
          <w:rFonts w:ascii="宋体" w:hAnsi="宋体" w:hint="eastAsia"/>
          <w:spacing w:val="20"/>
          <w:szCs w:val="21"/>
        </w:rPr>
        <w:t>：</w:t>
      </w:r>
      <w:r w:rsidR="00AB0B5F">
        <w:rPr>
          <w:rFonts w:ascii="宋体" w:hAnsi="宋体" w:hint="eastAsia"/>
          <w:snapToGrid w:val="0"/>
          <w:kern w:val="0"/>
          <w:szCs w:val="21"/>
        </w:rPr>
        <w:t>留用</w:t>
      </w:r>
      <w:r>
        <w:rPr>
          <w:rFonts w:ascii="宋体" w:hAnsi="宋体" w:hint="eastAsia"/>
          <w:snapToGrid w:val="0"/>
          <w:kern w:val="0"/>
          <w:szCs w:val="21"/>
        </w:rPr>
        <w:t xml:space="preserve">。 </w:t>
      </w:r>
    </w:p>
    <w:p w:rsidR="00823BA1" w:rsidRDefault="00C54F09">
      <w:pPr>
        <w:numPr>
          <w:ilvl w:val="0"/>
          <w:numId w:val="7"/>
        </w:numPr>
        <w:ind w:hanging="240"/>
        <w:rPr>
          <w:rFonts w:ascii="宋体" w:hAnsi="宋体"/>
          <w:spacing w:val="20"/>
          <w:szCs w:val="21"/>
        </w:rPr>
      </w:pPr>
      <w:r>
        <w:rPr>
          <w:rFonts w:eastAsia="华文彩云" w:hint="eastAsia"/>
          <w:b/>
          <w:spacing w:val="20"/>
          <w:szCs w:val="21"/>
        </w:rPr>
        <w:t>PAC</w:t>
      </w:r>
      <w:r>
        <w:rPr>
          <w:rFonts w:eastAsia="华文彩云" w:hint="eastAsia"/>
          <w:b/>
          <w:spacing w:val="116"/>
          <w:szCs w:val="21"/>
        </w:rPr>
        <w:t>K</w:t>
      </w:r>
      <w:r>
        <w:rPr>
          <w:rFonts w:ascii="宋体" w:hAnsi="宋体" w:hint="eastAsia"/>
          <w:spacing w:val="20"/>
          <w:szCs w:val="21"/>
        </w:rPr>
        <w:t>：</w:t>
      </w:r>
      <w:r>
        <w:rPr>
          <w:rFonts w:ascii="宋体" w:hAnsi="宋体" w:hint="eastAsia"/>
          <w:snapToGrid w:val="0"/>
          <w:kern w:val="0"/>
          <w:szCs w:val="21"/>
        </w:rPr>
        <w:t>夹袋，夹袋输出有效时，该指示灯亮；夹袋输出时夹袋到位信号无效，指示灯闪烁。</w:t>
      </w:r>
    </w:p>
    <w:p w:rsidR="00823BA1" w:rsidRDefault="00C54F09">
      <w:pPr>
        <w:numPr>
          <w:ilvl w:val="0"/>
          <w:numId w:val="7"/>
        </w:numPr>
        <w:ind w:hanging="240"/>
        <w:rPr>
          <w:rFonts w:ascii="宋体" w:hAnsi="宋体"/>
          <w:spacing w:val="20"/>
          <w:szCs w:val="21"/>
        </w:rPr>
      </w:pPr>
      <w:r>
        <w:rPr>
          <w:rFonts w:eastAsia="华文彩云"/>
          <w:b/>
          <w:spacing w:val="20"/>
          <w:szCs w:val="21"/>
        </w:rPr>
        <w:t>ZER</w:t>
      </w:r>
      <w:r>
        <w:rPr>
          <w:rFonts w:eastAsia="华文彩云"/>
          <w:b/>
          <w:spacing w:val="110"/>
          <w:szCs w:val="21"/>
        </w:rPr>
        <w:t>O</w:t>
      </w:r>
      <w:r>
        <w:rPr>
          <w:rFonts w:ascii="宋体" w:hAnsi="宋体" w:hint="eastAsia"/>
          <w:spacing w:val="20"/>
          <w:szCs w:val="21"/>
        </w:rPr>
        <w:t>：</w:t>
      </w:r>
      <w:r>
        <w:rPr>
          <w:rFonts w:ascii="宋体" w:hAnsi="宋体" w:hint="eastAsia"/>
          <w:snapToGrid w:val="0"/>
          <w:kern w:val="0"/>
          <w:szCs w:val="21"/>
        </w:rPr>
        <w:t>零位，当重量为</w:t>
      </w:r>
      <w:r>
        <w:rPr>
          <w:b/>
          <w:spacing w:val="20"/>
          <w:szCs w:val="21"/>
        </w:rPr>
        <w:t>0±1/4d</w:t>
      </w:r>
      <w:r>
        <w:rPr>
          <w:rFonts w:ascii="宋体" w:hAnsi="宋体" w:hint="eastAsia"/>
          <w:snapToGrid w:val="0"/>
          <w:kern w:val="0"/>
          <w:szCs w:val="21"/>
        </w:rPr>
        <w:t>时，该指示灯亮。</w:t>
      </w:r>
    </w:p>
    <w:p w:rsidR="00823BA1" w:rsidRDefault="00C54F09">
      <w:pPr>
        <w:numPr>
          <w:ilvl w:val="0"/>
          <w:numId w:val="7"/>
        </w:numPr>
        <w:ind w:hanging="240"/>
        <w:rPr>
          <w:rFonts w:ascii="宋体" w:hAnsi="宋体"/>
          <w:spacing w:val="20"/>
          <w:szCs w:val="21"/>
        </w:rPr>
      </w:pPr>
      <w:r>
        <w:rPr>
          <w:rFonts w:eastAsia="华文彩云" w:hint="eastAsia"/>
          <w:b/>
          <w:spacing w:val="20"/>
          <w:szCs w:val="21"/>
        </w:rPr>
        <w:t>STA</w:t>
      </w:r>
      <w:r>
        <w:rPr>
          <w:rFonts w:eastAsia="华文彩云" w:hint="eastAsia"/>
          <w:b/>
          <w:spacing w:val="170"/>
          <w:szCs w:val="21"/>
        </w:rPr>
        <w:t>B</w:t>
      </w:r>
      <w:r>
        <w:rPr>
          <w:rFonts w:ascii="宋体" w:hAnsi="宋体" w:hint="eastAsia"/>
          <w:spacing w:val="20"/>
          <w:szCs w:val="21"/>
        </w:rPr>
        <w:t>：</w:t>
      </w:r>
      <w:r>
        <w:rPr>
          <w:rFonts w:ascii="宋体" w:hAnsi="宋体" w:hint="eastAsia"/>
          <w:snapToGrid w:val="0"/>
          <w:kern w:val="0"/>
          <w:szCs w:val="21"/>
        </w:rPr>
        <w:t>稳定，当重量变化在判稳范围内时，该指示灯亮。</w:t>
      </w:r>
    </w:p>
    <w:p w:rsidR="00823BA1" w:rsidRDefault="00C54F09">
      <w:pPr>
        <w:numPr>
          <w:ilvl w:val="0"/>
          <w:numId w:val="7"/>
        </w:numPr>
        <w:ind w:hanging="240"/>
        <w:rPr>
          <w:rFonts w:ascii="宋体" w:hAnsi="宋体"/>
          <w:spacing w:val="20"/>
          <w:szCs w:val="21"/>
        </w:rPr>
      </w:pPr>
      <w:r>
        <w:rPr>
          <w:rFonts w:eastAsia="华文彩云"/>
          <w:b/>
          <w:spacing w:val="20"/>
          <w:szCs w:val="21"/>
        </w:rPr>
        <w:t>RU</w:t>
      </w:r>
      <w:r>
        <w:rPr>
          <w:rFonts w:eastAsia="华文彩云"/>
          <w:b/>
          <w:spacing w:val="260"/>
          <w:szCs w:val="21"/>
        </w:rPr>
        <w:t>N</w:t>
      </w:r>
      <w:r>
        <w:rPr>
          <w:rFonts w:ascii="宋体" w:hAnsi="宋体" w:hint="eastAsia"/>
          <w:spacing w:val="20"/>
          <w:szCs w:val="21"/>
        </w:rPr>
        <w:t>：</w:t>
      </w:r>
      <w:r>
        <w:rPr>
          <w:rFonts w:ascii="宋体" w:hAnsi="宋体" w:hint="eastAsia"/>
          <w:snapToGrid w:val="0"/>
          <w:kern w:val="0"/>
          <w:szCs w:val="21"/>
        </w:rPr>
        <w:t>运行，仪表处于包装过程中，该指示灯亮。</w:t>
      </w:r>
    </w:p>
    <w:p w:rsidR="00823BA1" w:rsidRDefault="00C54F09">
      <w:pPr>
        <w:numPr>
          <w:ilvl w:val="0"/>
          <w:numId w:val="7"/>
        </w:numPr>
        <w:ind w:hanging="240"/>
        <w:rPr>
          <w:rFonts w:ascii="宋体" w:hAnsi="宋体"/>
          <w:spacing w:val="20"/>
          <w:szCs w:val="21"/>
        </w:rPr>
      </w:pPr>
      <w:r>
        <w:rPr>
          <w:rFonts w:eastAsia="华文彩云" w:hint="eastAsia"/>
          <w:b/>
          <w:spacing w:val="20"/>
          <w:szCs w:val="21"/>
        </w:rPr>
        <w:t>SU</w:t>
      </w:r>
      <w:r>
        <w:rPr>
          <w:rFonts w:eastAsia="华文彩云" w:hint="eastAsia"/>
          <w:b/>
          <w:spacing w:val="46"/>
          <w:szCs w:val="21"/>
        </w:rPr>
        <w:t xml:space="preserve">M </w:t>
      </w:r>
      <w:r>
        <w:rPr>
          <w:rFonts w:ascii="宋体" w:hAnsi="宋体" w:hint="eastAsia"/>
          <w:spacing w:val="20"/>
          <w:szCs w:val="21"/>
        </w:rPr>
        <w:t>：</w:t>
      </w:r>
      <w:r>
        <w:rPr>
          <w:rFonts w:ascii="宋体" w:hAnsi="宋体" w:hint="eastAsia"/>
          <w:snapToGrid w:val="0"/>
          <w:kern w:val="0"/>
          <w:szCs w:val="21"/>
        </w:rPr>
        <w:t>累计，仪表显示累计信息时，该指示灯亮。</w:t>
      </w:r>
    </w:p>
    <w:p w:rsidR="00823BA1" w:rsidRDefault="00C54F09">
      <w:pPr>
        <w:numPr>
          <w:ilvl w:val="0"/>
          <w:numId w:val="7"/>
        </w:numPr>
        <w:ind w:hanging="240"/>
        <w:rPr>
          <w:rFonts w:ascii="宋体" w:hAnsi="宋体"/>
          <w:spacing w:val="20"/>
          <w:szCs w:val="21"/>
        </w:rPr>
      </w:pPr>
      <w:r>
        <w:rPr>
          <w:rFonts w:eastAsia="华文彩云" w:hint="eastAsia"/>
          <w:b/>
          <w:spacing w:val="20"/>
          <w:szCs w:val="21"/>
        </w:rPr>
        <w:t>OVE</w:t>
      </w:r>
      <w:r>
        <w:rPr>
          <w:rFonts w:eastAsia="华文彩云" w:hint="eastAsia"/>
          <w:b/>
          <w:spacing w:val="90"/>
          <w:szCs w:val="21"/>
        </w:rPr>
        <w:t>R</w:t>
      </w:r>
      <w:r>
        <w:rPr>
          <w:rFonts w:ascii="宋体" w:hAnsi="宋体" w:hint="eastAsia"/>
          <w:spacing w:val="20"/>
          <w:szCs w:val="21"/>
        </w:rPr>
        <w:t>：</w:t>
      </w:r>
      <w:r>
        <w:rPr>
          <w:rFonts w:ascii="宋体" w:hAnsi="宋体" w:hint="eastAsia"/>
          <w:snapToGrid w:val="0"/>
          <w:kern w:val="0"/>
          <w:szCs w:val="21"/>
        </w:rPr>
        <w:t>超差，本次定量重量超过目标值+超差值时，该指示灯亮。</w:t>
      </w:r>
    </w:p>
    <w:p w:rsidR="00823BA1" w:rsidRDefault="00C54F09">
      <w:pPr>
        <w:numPr>
          <w:ilvl w:val="0"/>
          <w:numId w:val="7"/>
        </w:numPr>
        <w:ind w:hanging="240"/>
        <w:rPr>
          <w:rFonts w:ascii="宋体" w:hAnsi="宋体"/>
          <w:spacing w:val="20"/>
          <w:szCs w:val="21"/>
        </w:rPr>
      </w:pPr>
      <w:r>
        <w:rPr>
          <w:rFonts w:eastAsia="华文彩云" w:hint="eastAsia"/>
          <w:b/>
          <w:szCs w:val="21"/>
        </w:rPr>
        <w:t>UNDER</w:t>
      </w:r>
      <w:r>
        <w:rPr>
          <w:rFonts w:ascii="宋体" w:hAnsi="宋体" w:hint="eastAsia"/>
          <w:spacing w:val="20"/>
          <w:szCs w:val="21"/>
        </w:rPr>
        <w:t>：</w:t>
      </w:r>
      <w:r>
        <w:rPr>
          <w:rFonts w:ascii="宋体" w:hAnsi="宋体" w:hint="eastAsia"/>
          <w:snapToGrid w:val="0"/>
          <w:kern w:val="0"/>
          <w:szCs w:val="21"/>
        </w:rPr>
        <w:t>欠差，本次定量重量低于目标值-欠差值时，该指示灯亮。</w:t>
      </w:r>
    </w:p>
    <w:p w:rsidR="00823BA1" w:rsidRPr="001C74F1" w:rsidRDefault="00C54F09">
      <w:pPr>
        <w:numPr>
          <w:ilvl w:val="0"/>
          <w:numId w:val="7"/>
        </w:numPr>
        <w:ind w:hanging="240"/>
        <w:rPr>
          <w:rFonts w:ascii="宋体" w:hAnsi="宋体"/>
          <w:spacing w:val="20"/>
          <w:szCs w:val="21"/>
          <w:shd w:val="clear" w:color="auto" w:fill="FFFFFF"/>
        </w:rPr>
      </w:pPr>
      <w:r>
        <w:rPr>
          <w:rFonts w:eastAsia="华文彩云" w:hint="eastAsia"/>
          <w:b/>
          <w:spacing w:val="20"/>
          <w:szCs w:val="21"/>
        </w:rPr>
        <w:t>SP1</w:t>
      </w:r>
      <w:r>
        <w:rPr>
          <w:rFonts w:ascii="宋体" w:hAnsi="宋体" w:hint="eastAsia"/>
          <w:spacing w:val="20"/>
          <w:szCs w:val="21"/>
        </w:rPr>
        <w:t>：</w:t>
      </w:r>
      <w:r>
        <w:rPr>
          <w:rFonts w:ascii="宋体" w:hAnsi="宋体" w:hint="eastAsia"/>
          <w:snapToGrid w:val="0"/>
          <w:kern w:val="0"/>
          <w:szCs w:val="21"/>
        </w:rPr>
        <w:t>大投，仪表大投有效时，该指示灯亮；</w:t>
      </w:r>
      <w:r w:rsidRPr="001C74F1">
        <w:rPr>
          <w:rFonts w:ascii="宋体" w:hAnsi="宋体" w:hint="eastAsia"/>
          <w:snapToGrid w:val="0"/>
          <w:kern w:val="0"/>
          <w:szCs w:val="21"/>
          <w:shd w:val="clear" w:color="auto" w:fill="FFFFFF"/>
        </w:rPr>
        <w:t>加料中断，指示灯闪烁</w:t>
      </w:r>
      <w:r w:rsidRPr="001C74F1">
        <w:rPr>
          <w:rFonts w:ascii="宋体" w:hAnsi="宋体" w:hint="eastAsia"/>
          <w:spacing w:val="20"/>
          <w:szCs w:val="21"/>
          <w:shd w:val="clear" w:color="auto" w:fill="FFFFFF"/>
        </w:rPr>
        <w:t>。</w:t>
      </w:r>
    </w:p>
    <w:p w:rsidR="00823BA1" w:rsidRPr="001C74F1" w:rsidRDefault="00C54F09">
      <w:pPr>
        <w:numPr>
          <w:ilvl w:val="0"/>
          <w:numId w:val="7"/>
        </w:numPr>
        <w:ind w:hanging="240"/>
        <w:rPr>
          <w:rFonts w:ascii="宋体" w:hAnsi="宋体"/>
          <w:spacing w:val="20"/>
          <w:szCs w:val="21"/>
          <w:shd w:val="clear" w:color="auto" w:fill="FFFFFF"/>
        </w:rPr>
      </w:pPr>
      <w:r w:rsidRPr="001C74F1">
        <w:rPr>
          <w:rFonts w:eastAsia="华文彩云" w:hint="eastAsia"/>
          <w:b/>
          <w:spacing w:val="20"/>
          <w:szCs w:val="21"/>
          <w:shd w:val="clear" w:color="auto" w:fill="FFFFFF"/>
        </w:rPr>
        <w:t>SP2</w:t>
      </w:r>
      <w:r w:rsidRPr="001C74F1">
        <w:rPr>
          <w:rFonts w:ascii="宋体" w:hAnsi="宋体" w:hint="eastAsia"/>
          <w:spacing w:val="20"/>
          <w:szCs w:val="21"/>
          <w:shd w:val="clear" w:color="auto" w:fill="FFFFFF"/>
        </w:rPr>
        <w:t>：</w:t>
      </w:r>
      <w:r w:rsidRPr="001C74F1">
        <w:rPr>
          <w:rFonts w:ascii="宋体" w:hAnsi="宋体" w:hint="eastAsia"/>
          <w:snapToGrid w:val="0"/>
          <w:kern w:val="0"/>
          <w:szCs w:val="21"/>
          <w:shd w:val="clear" w:color="auto" w:fill="FFFFFF"/>
        </w:rPr>
        <w:t>中投，仪表中投有效时，该指示灯亮；加料中断，指示灯闪烁。</w:t>
      </w:r>
    </w:p>
    <w:p w:rsidR="00823BA1" w:rsidRPr="001C74F1" w:rsidRDefault="00C54F09">
      <w:pPr>
        <w:numPr>
          <w:ilvl w:val="0"/>
          <w:numId w:val="7"/>
        </w:numPr>
        <w:ind w:hanging="240"/>
        <w:rPr>
          <w:rFonts w:ascii="宋体" w:hAnsi="宋体"/>
          <w:spacing w:val="20"/>
          <w:szCs w:val="21"/>
          <w:shd w:val="clear" w:color="auto" w:fill="FFFFFF"/>
        </w:rPr>
      </w:pPr>
      <w:r w:rsidRPr="001C74F1">
        <w:rPr>
          <w:rFonts w:eastAsia="华文彩云" w:hint="eastAsia"/>
          <w:b/>
          <w:spacing w:val="20"/>
          <w:szCs w:val="21"/>
          <w:shd w:val="clear" w:color="auto" w:fill="FFFFFF"/>
        </w:rPr>
        <w:t>SP3</w:t>
      </w:r>
      <w:r w:rsidRPr="001C74F1">
        <w:rPr>
          <w:rFonts w:ascii="宋体" w:hAnsi="宋体" w:hint="eastAsia"/>
          <w:spacing w:val="20"/>
          <w:szCs w:val="21"/>
          <w:shd w:val="clear" w:color="auto" w:fill="FFFFFF"/>
        </w:rPr>
        <w:t>：</w:t>
      </w:r>
      <w:r w:rsidRPr="001C74F1">
        <w:rPr>
          <w:rFonts w:ascii="宋体" w:hAnsi="宋体" w:hint="eastAsia"/>
          <w:snapToGrid w:val="0"/>
          <w:kern w:val="0"/>
          <w:szCs w:val="21"/>
          <w:shd w:val="clear" w:color="auto" w:fill="FFFFFF"/>
        </w:rPr>
        <w:t>小投，仪表小投有效时，该指示灯亮；加料中断，指示灯闪烁。</w:t>
      </w:r>
    </w:p>
    <w:p w:rsidR="00823BA1" w:rsidRPr="001C74F1" w:rsidRDefault="00C54F09">
      <w:pPr>
        <w:numPr>
          <w:ilvl w:val="0"/>
          <w:numId w:val="7"/>
        </w:numPr>
        <w:ind w:hanging="240"/>
        <w:rPr>
          <w:rFonts w:eastAsia="华文彩云"/>
          <w:spacing w:val="20"/>
          <w:szCs w:val="21"/>
          <w:shd w:val="clear" w:color="auto" w:fill="FFFFFF"/>
        </w:rPr>
      </w:pPr>
      <w:r>
        <w:rPr>
          <w:rFonts w:eastAsia="华文彩云" w:hint="eastAsia"/>
          <w:b/>
          <w:spacing w:val="20"/>
          <w:szCs w:val="21"/>
        </w:rPr>
        <w:t>DIS</w:t>
      </w:r>
      <w:r>
        <w:rPr>
          <w:rFonts w:eastAsia="华文彩云" w:hint="eastAsia"/>
          <w:b/>
          <w:spacing w:val="170"/>
          <w:szCs w:val="21"/>
        </w:rPr>
        <w:t>C</w:t>
      </w:r>
      <w:r>
        <w:rPr>
          <w:rFonts w:ascii="宋体" w:hAnsi="宋体" w:hint="eastAsia"/>
          <w:spacing w:val="20"/>
          <w:szCs w:val="21"/>
        </w:rPr>
        <w:t>：</w:t>
      </w:r>
      <w:r>
        <w:rPr>
          <w:rFonts w:ascii="宋体" w:hAnsi="宋体" w:hint="eastAsia"/>
          <w:snapToGrid w:val="0"/>
          <w:kern w:val="0"/>
          <w:szCs w:val="21"/>
        </w:rPr>
        <w:t>卸料，当物料从计量斗中卸出时，该指示灯亮；</w:t>
      </w:r>
      <w:r w:rsidRPr="001C74F1">
        <w:rPr>
          <w:rFonts w:ascii="宋体" w:hAnsi="宋体" w:hint="eastAsia"/>
          <w:snapToGrid w:val="0"/>
          <w:kern w:val="0"/>
          <w:szCs w:val="21"/>
          <w:shd w:val="clear" w:color="auto" w:fill="FFFFFF"/>
        </w:rPr>
        <w:t>卸料时，</w:t>
      </w:r>
      <w:r w:rsidR="0034369D" w:rsidRPr="001C74F1">
        <w:rPr>
          <w:rFonts w:ascii="宋体" w:hAnsi="宋体" w:hint="eastAsia"/>
          <w:snapToGrid w:val="0"/>
          <w:kern w:val="0"/>
          <w:szCs w:val="21"/>
          <w:shd w:val="clear" w:color="auto" w:fill="FFFFFF"/>
        </w:rPr>
        <w:t>有斗模式</w:t>
      </w:r>
      <w:r w:rsidRPr="001C74F1">
        <w:rPr>
          <w:rFonts w:ascii="宋体" w:hAnsi="宋体" w:hint="eastAsia"/>
          <w:snapToGrid w:val="0"/>
          <w:kern w:val="0"/>
          <w:szCs w:val="21"/>
          <w:shd w:val="clear" w:color="auto" w:fill="FFFFFF"/>
        </w:rPr>
        <w:t>夹袋到位信号输入无效时闪烁。</w:t>
      </w:r>
    </w:p>
    <w:p w:rsidR="00823BA1" w:rsidRDefault="00C54F09">
      <w:pPr>
        <w:numPr>
          <w:ilvl w:val="0"/>
          <w:numId w:val="7"/>
        </w:numPr>
        <w:ind w:hanging="240"/>
        <w:rPr>
          <w:spacing w:val="20"/>
          <w:szCs w:val="21"/>
        </w:rPr>
      </w:pPr>
      <w:r>
        <w:rPr>
          <w:rFonts w:hint="eastAsia"/>
          <w:b/>
          <w:spacing w:val="20"/>
          <w:szCs w:val="21"/>
        </w:rPr>
        <w:t>NZ</w:t>
      </w:r>
      <w:r>
        <w:rPr>
          <w:rFonts w:ascii="宋体" w:hAnsi="宋体" w:hint="eastAsia"/>
          <w:spacing w:val="20"/>
          <w:szCs w:val="21"/>
        </w:rPr>
        <w:t>：</w:t>
      </w:r>
      <w:r>
        <w:rPr>
          <w:rFonts w:ascii="宋体" w:hAnsi="宋体" w:hint="eastAsia"/>
          <w:snapToGrid w:val="0"/>
          <w:kern w:val="0"/>
          <w:szCs w:val="21"/>
        </w:rPr>
        <w:t>零区，当前重量低于所设定的零区值时，该指示灯亮。</w:t>
      </w:r>
    </w:p>
    <w:p w:rsidR="00823BA1" w:rsidRDefault="00C54F09">
      <w:pPr>
        <w:numPr>
          <w:ilvl w:val="0"/>
          <w:numId w:val="7"/>
        </w:numPr>
        <w:ind w:hanging="240"/>
        <w:rPr>
          <w:spacing w:val="20"/>
          <w:szCs w:val="21"/>
        </w:rPr>
      </w:pPr>
      <w:r>
        <w:rPr>
          <w:rFonts w:eastAsia="华文彩云" w:hint="eastAsia"/>
          <w:b/>
          <w:spacing w:val="20"/>
          <w:szCs w:val="21"/>
        </w:rPr>
        <w:t>FILL</w:t>
      </w:r>
      <w:r>
        <w:rPr>
          <w:rFonts w:ascii="宋体" w:hAnsi="宋体" w:hint="eastAsia"/>
          <w:spacing w:val="20"/>
          <w:szCs w:val="21"/>
        </w:rPr>
        <w:t>：</w:t>
      </w:r>
      <w:r>
        <w:rPr>
          <w:rFonts w:ascii="宋体" w:hAnsi="宋体" w:hint="eastAsia"/>
          <w:snapToGrid w:val="0"/>
          <w:kern w:val="0"/>
          <w:szCs w:val="21"/>
        </w:rPr>
        <w:t>供料，仪表供料输出有效时，该指示灯亮。</w:t>
      </w:r>
    </w:p>
    <w:p w:rsidR="00823BA1" w:rsidRDefault="00C54F09">
      <w:pPr>
        <w:pStyle w:val="12"/>
        <w:numPr>
          <w:ilvl w:val="0"/>
          <w:numId w:val="7"/>
        </w:numPr>
        <w:ind w:firstLineChars="0" w:hanging="278"/>
      </w:pPr>
      <w:r>
        <w:rPr>
          <w:rFonts w:hint="eastAsia"/>
          <w:b/>
        </w:rPr>
        <w:t>GO</w:t>
      </w:r>
      <w:r>
        <w:rPr>
          <w:rFonts w:hint="eastAsia"/>
        </w:rPr>
        <w:t>：手动运行一次指示灯</w:t>
      </w:r>
    </w:p>
    <w:p w:rsidR="00823BA1" w:rsidRDefault="00C54F09">
      <w:pPr>
        <w:pStyle w:val="12"/>
        <w:numPr>
          <w:ilvl w:val="0"/>
          <w:numId w:val="7"/>
        </w:numPr>
        <w:ind w:firstLineChars="0" w:hanging="278"/>
      </w:pPr>
      <w:r>
        <w:rPr>
          <w:rFonts w:hint="eastAsia"/>
          <w:b/>
        </w:rPr>
        <w:t>LO</w:t>
      </w:r>
      <w:r>
        <w:rPr>
          <w:rFonts w:hint="eastAsia"/>
        </w:rPr>
        <w:t>：定义了下料位输入（</w:t>
      </w:r>
      <w:r>
        <w:rPr>
          <w:rFonts w:hint="eastAsia"/>
          <w:b/>
        </w:rPr>
        <w:t>I12</w:t>
      </w:r>
      <w:r>
        <w:rPr>
          <w:rFonts w:hint="eastAsia"/>
        </w:rPr>
        <w:t>），但是下料位输入无效</w:t>
      </w:r>
    </w:p>
    <w:p w:rsidR="00823BA1" w:rsidRDefault="00C54F09">
      <w:pPr>
        <w:pStyle w:val="12"/>
        <w:numPr>
          <w:ilvl w:val="0"/>
          <w:numId w:val="7"/>
        </w:numPr>
        <w:ind w:firstLineChars="0" w:hanging="278"/>
      </w:pPr>
      <w:r>
        <w:rPr>
          <w:rFonts w:hint="eastAsia"/>
          <w:b/>
        </w:rPr>
        <w:t>LOLIM</w:t>
      </w:r>
      <w:r>
        <w:rPr>
          <w:rFonts w:hint="eastAsia"/>
        </w:rPr>
        <w:t>：拍袋信号输出</w:t>
      </w:r>
    </w:p>
    <w:p w:rsidR="00F770B9" w:rsidRPr="00F770B9" w:rsidRDefault="00C54F09" w:rsidP="00F770B9">
      <w:pPr>
        <w:pStyle w:val="12"/>
        <w:numPr>
          <w:ilvl w:val="0"/>
          <w:numId w:val="7"/>
        </w:numPr>
        <w:ind w:firstLineChars="0" w:hanging="278"/>
      </w:pPr>
      <w:r>
        <w:rPr>
          <w:rFonts w:hint="eastAsia"/>
          <w:b/>
        </w:rPr>
        <w:t>HOLD</w:t>
      </w:r>
      <w:r>
        <w:rPr>
          <w:rFonts w:hint="eastAsia"/>
        </w:rPr>
        <w:t>：定值信号输出</w:t>
      </w:r>
    </w:p>
    <w:p w:rsidR="00F770B9" w:rsidRDefault="00F770B9">
      <w:pPr>
        <w:pStyle w:val="12"/>
        <w:numPr>
          <w:ilvl w:val="0"/>
          <w:numId w:val="7"/>
        </w:numPr>
        <w:ind w:firstLineChars="0" w:hanging="278"/>
      </w:pPr>
      <w:r>
        <w:rPr>
          <w:b/>
          <w:spacing w:val="20"/>
          <w:szCs w:val="21"/>
        </w:rPr>
        <w:t>HILIM</w:t>
      </w:r>
      <w:r>
        <w:rPr>
          <w:rFonts w:hint="eastAsia"/>
          <w:b/>
          <w:spacing w:val="20"/>
          <w:szCs w:val="21"/>
        </w:rPr>
        <w:t>：</w:t>
      </w:r>
      <w:r w:rsidR="00AF69B4" w:rsidRPr="00AF69B4">
        <w:rPr>
          <w:rFonts w:hint="eastAsia"/>
          <w:spacing w:val="20"/>
          <w:szCs w:val="21"/>
        </w:rPr>
        <w:t>指示灯亮</w:t>
      </w:r>
      <w:r w:rsidR="00AF69B4">
        <w:rPr>
          <w:b/>
          <w:spacing w:val="20"/>
          <w:szCs w:val="21"/>
        </w:rPr>
        <w:t>，</w:t>
      </w:r>
      <w:r>
        <w:rPr>
          <w:rFonts w:hint="eastAsia"/>
        </w:rPr>
        <w:t>仪表</w:t>
      </w:r>
      <w:r>
        <w:rPr>
          <w:b/>
        </w:rPr>
        <w:t>PROFIBUS</w:t>
      </w:r>
      <w:r>
        <w:t>-</w:t>
      </w:r>
      <w:r>
        <w:rPr>
          <w:b/>
        </w:rPr>
        <w:t>DP</w:t>
      </w:r>
      <w:r>
        <w:rPr>
          <w:rFonts w:hint="eastAsia"/>
        </w:rPr>
        <w:t>通讯模块初始化</w:t>
      </w:r>
      <w:r w:rsidR="00AF69B4">
        <w:rPr>
          <w:rFonts w:hint="eastAsia"/>
        </w:rPr>
        <w:t>未</w:t>
      </w:r>
      <w:r>
        <w:rPr>
          <w:rFonts w:hint="eastAsia"/>
        </w:rPr>
        <w:t>成功。</w:t>
      </w:r>
    </w:p>
    <w:p w:rsidR="00F770B9" w:rsidRDefault="00F770B9">
      <w:pPr>
        <w:pStyle w:val="12"/>
        <w:numPr>
          <w:ilvl w:val="0"/>
          <w:numId w:val="7"/>
        </w:numPr>
        <w:ind w:firstLineChars="0" w:hanging="278"/>
      </w:pPr>
      <w:r>
        <w:rPr>
          <w:b/>
          <w:spacing w:val="20"/>
          <w:szCs w:val="21"/>
        </w:rPr>
        <w:t>HI</w:t>
      </w:r>
      <w:r>
        <w:rPr>
          <w:rFonts w:hint="eastAsia"/>
          <w:b/>
          <w:spacing w:val="20"/>
          <w:szCs w:val="21"/>
        </w:rPr>
        <w:t>：</w:t>
      </w:r>
      <w:r w:rsidR="00AF69B4" w:rsidRPr="00AF69B4">
        <w:rPr>
          <w:rFonts w:hint="eastAsia"/>
          <w:spacing w:val="20"/>
          <w:szCs w:val="21"/>
        </w:rPr>
        <w:t>指示灯亮</w:t>
      </w:r>
      <w:r w:rsidR="00AF69B4">
        <w:rPr>
          <w:b/>
          <w:spacing w:val="20"/>
          <w:szCs w:val="21"/>
        </w:rPr>
        <w:t>，</w:t>
      </w:r>
      <w:r>
        <w:rPr>
          <w:b/>
        </w:rPr>
        <w:t>PROFIBUS</w:t>
      </w:r>
      <w:r>
        <w:t>-</w:t>
      </w:r>
      <w:r>
        <w:rPr>
          <w:b/>
        </w:rPr>
        <w:t>DP</w:t>
      </w:r>
      <w:r>
        <w:rPr>
          <w:rFonts w:hint="eastAsia"/>
        </w:rPr>
        <w:t>通讯没有建立连接。</w:t>
      </w:r>
    </w:p>
    <w:p w:rsidR="00823BA1" w:rsidRDefault="00C54F09" w:rsidP="00AD2D3A">
      <w:pPr>
        <w:spacing w:beforeLines="50" w:before="156" w:afterLines="50" w:after="156"/>
        <w:ind w:firstLineChars="81" w:firstLine="203"/>
        <w:rPr>
          <w:rFonts w:ascii="黑体" w:eastAsia="黑体"/>
          <w:spacing w:val="20"/>
          <w:szCs w:val="21"/>
        </w:rPr>
      </w:pPr>
      <w:r>
        <w:rPr>
          <w:rFonts w:ascii="黑体" w:eastAsia="黑体" w:hint="eastAsia"/>
          <w:spacing w:val="20"/>
          <w:szCs w:val="21"/>
        </w:rPr>
        <w:t>键盘：</w:t>
      </w:r>
    </w:p>
    <w:p w:rsidR="00CA6C87" w:rsidRDefault="00951488" w:rsidP="00CA6C87">
      <w:pPr>
        <w:spacing w:line="0" w:lineRule="atLeast"/>
        <w:jc w:val="left"/>
        <w:rPr>
          <w:rFonts w:ascii="宋体" w:hAnsi="宋体"/>
          <w:snapToGrid w:val="0"/>
          <w:kern w:val="0"/>
          <w:szCs w:val="21"/>
        </w:rPr>
      </w:pPr>
      <w:r>
        <w:rPr>
          <w:noProof/>
        </w:rPr>
        <w:drawing>
          <wp:inline distT="0" distB="0" distL="0" distR="0">
            <wp:extent cx="293370" cy="286385"/>
            <wp:effectExtent l="19050" t="0" r="0" b="0"/>
            <wp:docPr id="23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6"/>
                    <a:srcRect/>
                    <a:stretch>
                      <a:fillRect/>
                    </a:stretch>
                  </pic:blipFill>
                  <pic:spPr bwMode="auto">
                    <a:xfrm>
                      <a:off x="0" y="0"/>
                      <a:ext cx="293370" cy="286385"/>
                    </a:xfrm>
                    <a:prstGeom prst="rect">
                      <a:avLst/>
                    </a:prstGeom>
                    <a:noFill/>
                    <a:ln w="9525">
                      <a:noFill/>
                      <a:miter lim="800000"/>
                      <a:headEnd/>
                      <a:tailEnd/>
                    </a:ln>
                  </pic:spPr>
                </pic:pic>
              </a:graphicData>
            </a:graphic>
          </wp:inline>
        </w:drawing>
      </w:r>
      <w:r w:rsidR="00C54F09" w:rsidRPr="001C74F1">
        <w:rPr>
          <w:snapToGrid w:val="0"/>
          <w:kern w:val="0"/>
          <w:szCs w:val="21"/>
          <w:shd w:val="clear" w:color="auto" w:fill="FFFFFF"/>
        </w:rPr>
        <w:t>：</w:t>
      </w:r>
      <w:r w:rsidR="00C54F09" w:rsidRPr="001C74F1">
        <w:rPr>
          <w:rFonts w:hint="eastAsia"/>
          <w:snapToGrid w:val="0"/>
          <w:kern w:val="0"/>
          <w:szCs w:val="21"/>
          <w:shd w:val="clear" w:color="auto" w:fill="FFFFFF"/>
        </w:rPr>
        <w:t>清零键，</w:t>
      </w:r>
      <w:r w:rsidR="00C54F09">
        <w:rPr>
          <w:rFonts w:ascii="宋体" w:hAnsi="宋体" w:hint="eastAsia"/>
          <w:snapToGrid w:val="0"/>
          <w:kern w:val="0"/>
          <w:szCs w:val="21"/>
        </w:rPr>
        <w:t>用于清零显示数据。</w:t>
      </w:r>
    </w:p>
    <w:p w:rsidR="00823BA1" w:rsidRDefault="00951488" w:rsidP="00CA6C87">
      <w:pPr>
        <w:spacing w:line="0" w:lineRule="atLeast"/>
        <w:jc w:val="left"/>
        <w:rPr>
          <w:rFonts w:ascii="宋体" w:hAnsi="宋体"/>
          <w:snapToGrid w:val="0"/>
          <w:kern w:val="0"/>
          <w:szCs w:val="21"/>
        </w:rPr>
      </w:pPr>
      <w:r>
        <w:rPr>
          <w:noProof/>
        </w:rPr>
        <w:drawing>
          <wp:inline distT="0" distB="0" distL="0" distR="0">
            <wp:extent cx="340995" cy="286385"/>
            <wp:effectExtent l="19050" t="0" r="1905" b="0"/>
            <wp:docPr id="23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7"/>
                    <a:srcRect/>
                    <a:stretch>
                      <a:fillRect/>
                    </a:stretch>
                  </pic:blipFill>
                  <pic:spPr bwMode="auto">
                    <a:xfrm>
                      <a:off x="0" y="0"/>
                      <a:ext cx="340995" cy="286385"/>
                    </a:xfrm>
                    <a:prstGeom prst="rect">
                      <a:avLst/>
                    </a:prstGeom>
                    <a:noFill/>
                    <a:ln w="9525">
                      <a:noFill/>
                      <a:miter lim="800000"/>
                      <a:headEnd/>
                      <a:tailEnd/>
                    </a:ln>
                  </pic:spPr>
                </pic:pic>
              </a:graphicData>
            </a:graphic>
          </wp:inline>
        </w:drawing>
      </w:r>
      <w:r w:rsidR="00C54F09" w:rsidRPr="001C74F1">
        <w:rPr>
          <w:rFonts w:ascii="宋体" w:hAnsi="宋体" w:hint="eastAsia"/>
          <w:snapToGrid w:val="0"/>
          <w:kern w:val="0"/>
          <w:szCs w:val="21"/>
          <w:shd w:val="clear" w:color="auto" w:fill="FFFFFF"/>
        </w:rPr>
        <w:t>：</w:t>
      </w:r>
      <w:r w:rsidR="00C54F09">
        <w:rPr>
          <w:rFonts w:ascii="宋体" w:hAnsi="宋体" w:hint="eastAsia"/>
          <w:snapToGrid w:val="0"/>
          <w:kern w:val="0"/>
          <w:szCs w:val="21"/>
        </w:rPr>
        <w:t>选择键，用于具体参数的选择。</w:t>
      </w:r>
    </w:p>
    <w:p w:rsidR="00823BA1" w:rsidRDefault="00951488" w:rsidP="00CA6C87">
      <w:pPr>
        <w:spacing w:line="0" w:lineRule="atLeast"/>
        <w:jc w:val="left"/>
        <w:rPr>
          <w:rFonts w:ascii="宋体" w:hAnsi="宋体"/>
          <w:snapToGrid w:val="0"/>
          <w:kern w:val="0"/>
          <w:szCs w:val="21"/>
        </w:rPr>
      </w:pPr>
      <w:r>
        <w:rPr>
          <w:noProof/>
        </w:rPr>
        <w:drawing>
          <wp:inline distT="0" distB="0" distL="0" distR="0">
            <wp:extent cx="354965" cy="286385"/>
            <wp:effectExtent l="19050" t="0" r="6985" b="0"/>
            <wp:docPr id="22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8"/>
                    <a:srcRect/>
                    <a:stretch>
                      <a:fillRect/>
                    </a:stretch>
                  </pic:blipFill>
                  <pic:spPr bwMode="auto">
                    <a:xfrm>
                      <a:off x="0" y="0"/>
                      <a:ext cx="354965" cy="286385"/>
                    </a:xfrm>
                    <a:prstGeom prst="rect">
                      <a:avLst/>
                    </a:prstGeom>
                    <a:noFill/>
                    <a:ln w="9525">
                      <a:noFill/>
                      <a:miter lim="800000"/>
                      <a:headEnd/>
                      <a:tailEnd/>
                    </a:ln>
                  </pic:spPr>
                </pic:pic>
              </a:graphicData>
            </a:graphic>
          </wp:inline>
        </w:drawing>
      </w:r>
      <w:r w:rsidR="00C54F09" w:rsidRPr="001C74F1">
        <w:rPr>
          <w:rFonts w:ascii="宋体" w:hAnsi="宋体" w:hint="eastAsia"/>
          <w:snapToGrid w:val="0"/>
          <w:kern w:val="0"/>
          <w:szCs w:val="21"/>
          <w:shd w:val="clear" w:color="auto" w:fill="FFFFFF"/>
        </w:rPr>
        <w:t>：</w:t>
      </w:r>
      <w:r w:rsidR="00C54F09">
        <w:rPr>
          <w:rFonts w:ascii="宋体" w:hAnsi="宋体" w:hint="eastAsia"/>
          <w:snapToGrid w:val="0"/>
          <w:kern w:val="0"/>
          <w:szCs w:val="21"/>
        </w:rPr>
        <w:t>翻页/转换键，用于参数项间的切换。</w:t>
      </w:r>
    </w:p>
    <w:p w:rsidR="00823BA1" w:rsidRDefault="00951488" w:rsidP="00CA6C87">
      <w:pPr>
        <w:spacing w:line="0" w:lineRule="atLeast"/>
        <w:jc w:val="left"/>
        <w:rPr>
          <w:rFonts w:ascii="宋体" w:hAnsi="宋体"/>
          <w:snapToGrid w:val="0"/>
          <w:kern w:val="0"/>
          <w:szCs w:val="21"/>
        </w:rPr>
      </w:pPr>
      <w:r>
        <w:rPr>
          <w:noProof/>
        </w:rPr>
        <w:drawing>
          <wp:inline distT="0" distB="0" distL="0" distR="0">
            <wp:extent cx="313690" cy="286385"/>
            <wp:effectExtent l="19050" t="0" r="0" b="0"/>
            <wp:docPr id="22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9"/>
                    <a:srcRect/>
                    <a:stretch>
                      <a:fillRect/>
                    </a:stretch>
                  </pic:blipFill>
                  <pic:spPr bwMode="auto">
                    <a:xfrm>
                      <a:off x="0" y="0"/>
                      <a:ext cx="313690" cy="286385"/>
                    </a:xfrm>
                    <a:prstGeom prst="rect">
                      <a:avLst/>
                    </a:prstGeom>
                    <a:noFill/>
                    <a:ln w="9525">
                      <a:noFill/>
                      <a:miter lim="800000"/>
                      <a:headEnd/>
                      <a:tailEnd/>
                    </a:ln>
                  </pic:spPr>
                </pic:pic>
              </a:graphicData>
            </a:graphic>
          </wp:inline>
        </w:drawing>
      </w:r>
      <w:r w:rsidR="00C54F09" w:rsidRPr="001C74F1">
        <w:rPr>
          <w:rFonts w:eastAsia="黑体"/>
          <w:szCs w:val="21"/>
          <w:shd w:val="clear" w:color="auto" w:fill="FFFFFF"/>
        </w:rPr>
        <w:t>：</w:t>
      </w:r>
      <w:r w:rsidR="00C54F09" w:rsidRPr="001C74F1">
        <w:rPr>
          <w:rFonts w:ascii="宋体" w:hAnsi="宋体" w:hint="eastAsia"/>
          <w:snapToGrid w:val="0"/>
          <w:kern w:val="0"/>
          <w:szCs w:val="21"/>
          <w:shd w:val="clear" w:color="auto" w:fill="FFFFFF"/>
        </w:rPr>
        <w:t>确认键</w:t>
      </w:r>
      <w:r w:rsidR="00C54F09">
        <w:rPr>
          <w:rFonts w:ascii="宋体" w:hAnsi="宋体" w:hint="eastAsia"/>
          <w:snapToGrid w:val="0"/>
          <w:kern w:val="0"/>
          <w:szCs w:val="21"/>
        </w:rPr>
        <w:t>，用于确认仪表当前功能或状态。</w:t>
      </w:r>
    </w:p>
    <w:p w:rsidR="00823BA1" w:rsidRDefault="00951488" w:rsidP="00CA6C87">
      <w:pPr>
        <w:spacing w:line="0" w:lineRule="atLeast"/>
        <w:jc w:val="left"/>
        <w:rPr>
          <w:rFonts w:ascii="宋体" w:hAnsi="宋体"/>
          <w:snapToGrid w:val="0"/>
          <w:kern w:val="0"/>
          <w:szCs w:val="21"/>
        </w:rPr>
      </w:pPr>
      <w:r>
        <w:rPr>
          <w:noProof/>
        </w:rPr>
        <w:drawing>
          <wp:inline distT="0" distB="0" distL="0" distR="0">
            <wp:extent cx="286385" cy="286385"/>
            <wp:effectExtent l="19050" t="0" r="0" b="0"/>
            <wp:docPr id="22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0"/>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00C54F09" w:rsidRPr="001C74F1">
        <w:rPr>
          <w:rFonts w:eastAsia="黑体"/>
          <w:szCs w:val="21"/>
          <w:shd w:val="clear" w:color="auto" w:fill="FFFFFF"/>
        </w:rPr>
        <w:t>：</w:t>
      </w:r>
      <w:r w:rsidR="00C54F09" w:rsidRPr="001C74F1">
        <w:rPr>
          <w:rFonts w:ascii="宋体" w:hAnsi="宋体" w:hint="eastAsia"/>
          <w:snapToGrid w:val="0"/>
          <w:kern w:val="0"/>
          <w:szCs w:val="21"/>
          <w:shd w:val="clear" w:color="auto" w:fill="FFFFFF"/>
        </w:rPr>
        <w:t>设定键</w:t>
      </w:r>
      <w:r w:rsidR="00C54F09">
        <w:rPr>
          <w:rFonts w:ascii="宋体" w:hAnsi="宋体" w:hint="eastAsia"/>
          <w:snapToGrid w:val="0"/>
          <w:kern w:val="0"/>
          <w:szCs w:val="21"/>
        </w:rPr>
        <w:t>，用于进入仪表配方及参数设定。</w:t>
      </w:r>
    </w:p>
    <w:p w:rsidR="00823BA1" w:rsidRDefault="00951488" w:rsidP="00951488">
      <w:pPr>
        <w:spacing w:line="0" w:lineRule="atLeast"/>
        <w:jc w:val="left"/>
        <w:rPr>
          <w:rFonts w:ascii="宋体" w:hAnsi="宋体"/>
          <w:snapToGrid w:val="0"/>
          <w:kern w:val="0"/>
          <w:szCs w:val="21"/>
        </w:rPr>
      </w:pPr>
      <w:r>
        <w:rPr>
          <w:noProof/>
        </w:rPr>
        <w:lastRenderedPageBreak/>
        <w:drawing>
          <wp:inline distT="0" distB="0" distL="0" distR="0">
            <wp:extent cx="286385" cy="286385"/>
            <wp:effectExtent l="19050" t="0" r="0" b="0"/>
            <wp:docPr id="21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1"/>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00C54F09" w:rsidRPr="001C74F1">
        <w:rPr>
          <w:rFonts w:hint="eastAsia"/>
          <w:snapToGrid w:val="0"/>
          <w:kern w:val="0"/>
          <w:szCs w:val="21"/>
          <w:shd w:val="clear" w:color="auto" w:fill="FFFFFF"/>
        </w:rPr>
        <w:t>：</w:t>
      </w:r>
      <w:r w:rsidR="00C54F09">
        <w:rPr>
          <w:rFonts w:hint="eastAsia"/>
          <w:snapToGrid w:val="0"/>
          <w:kern w:val="0"/>
          <w:szCs w:val="21"/>
        </w:rPr>
        <w:t>退出键，用于退出仪表当前功能状态。</w:t>
      </w:r>
    </w:p>
    <w:p w:rsidR="00823BA1" w:rsidRDefault="0078397B" w:rsidP="00951488">
      <w:pPr>
        <w:spacing w:line="0" w:lineRule="atLeast"/>
        <w:jc w:val="left"/>
        <w:rPr>
          <w:snapToGrid w:val="0"/>
          <w:kern w:val="0"/>
          <w:szCs w:val="21"/>
        </w:rPr>
      </w:pPr>
      <w:r>
        <w:pict>
          <v:shape id="图片 67" o:spid="_x0000_i1028" type="#_x0000_t75" style="width:26.25pt;height:22.5pt">
            <v:imagedata r:id="rId22" o:title=""/>
          </v:shape>
        </w:pict>
      </w:r>
      <w:r w:rsidR="00C54F09">
        <w:rPr>
          <w:rFonts w:hint="eastAsia"/>
          <w:snapToGrid w:val="0"/>
          <w:kern w:val="0"/>
          <w:szCs w:val="21"/>
        </w:rPr>
        <w:t>：数字</w:t>
      </w:r>
      <w:r w:rsidR="00C54F09">
        <w:rPr>
          <w:rFonts w:hint="eastAsia"/>
          <w:b/>
          <w:szCs w:val="21"/>
        </w:rPr>
        <w:t>1</w:t>
      </w:r>
      <w:r w:rsidR="00C54F09">
        <w:rPr>
          <w:rFonts w:hint="eastAsia"/>
          <w:snapToGrid w:val="0"/>
          <w:kern w:val="0"/>
          <w:szCs w:val="21"/>
        </w:rPr>
        <w:t>及工作参数键，用于数据输入和进入工作参数设置。</w:t>
      </w:r>
    </w:p>
    <w:p w:rsidR="00823BA1" w:rsidRDefault="00951488" w:rsidP="00951488">
      <w:pPr>
        <w:spacing w:line="0" w:lineRule="atLeast"/>
        <w:jc w:val="left"/>
        <w:rPr>
          <w:rFonts w:ascii="黑体" w:eastAsia="黑体"/>
          <w:spacing w:val="20"/>
          <w:szCs w:val="21"/>
        </w:rPr>
      </w:pPr>
      <w:r>
        <w:rPr>
          <w:noProof/>
        </w:rPr>
        <w:drawing>
          <wp:inline distT="0" distB="0" distL="0" distR="0">
            <wp:extent cx="340995" cy="286385"/>
            <wp:effectExtent l="19050" t="0" r="1905" b="0"/>
            <wp:docPr id="19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3"/>
                    <a:srcRect/>
                    <a:stretch>
                      <a:fillRect/>
                    </a:stretch>
                  </pic:blipFill>
                  <pic:spPr bwMode="auto">
                    <a:xfrm>
                      <a:off x="0" y="0"/>
                      <a:ext cx="34099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2</w:t>
      </w:r>
      <w:r w:rsidR="00C54F09">
        <w:rPr>
          <w:rFonts w:hint="eastAsia"/>
          <w:snapToGrid w:val="0"/>
          <w:kern w:val="0"/>
          <w:szCs w:val="21"/>
        </w:rPr>
        <w:t>及标定键，用于数据输入和进入标定状态。</w:t>
      </w:r>
    </w:p>
    <w:p w:rsidR="00823BA1" w:rsidRDefault="00951488" w:rsidP="00951488">
      <w:pPr>
        <w:spacing w:line="0" w:lineRule="atLeast"/>
        <w:jc w:val="left"/>
        <w:rPr>
          <w:rFonts w:ascii="黑体" w:eastAsia="黑体"/>
          <w:spacing w:val="20"/>
          <w:szCs w:val="21"/>
        </w:rPr>
      </w:pPr>
      <w:r>
        <w:rPr>
          <w:noProof/>
        </w:rPr>
        <w:drawing>
          <wp:inline distT="0" distB="0" distL="0" distR="0">
            <wp:extent cx="340995" cy="286385"/>
            <wp:effectExtent l="19050" t="0" r="1905" b="0"/>
            <wp:docPr id="19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4"/>
                    <a:srcRect/>
                    <a:stretch>
                      <a:fillRect/>
                    </a:stretch>
                  </pic:blipFill>
                  <pic:spPr bwMode="auto">
                    <a:xfrm>
                      <a:off x="0" y="0"/>
                      <a:ext cx="34099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3</w:t>
      </w:r>
      <w:r w:rsidR="00C54F09">
        <w:rPr>
          <w:rFonts w:hint="eastAsia"/>
          <w:snapToGrid w:val="0"/>
          <w:kern w:val="0"/>
          <w:szCs w:val="21"/>
        </w:rPr>
        <w:t>及批次键，用于数据输入和进入批次数设置状态。</w:t>
      </w:r>
    </w:p>
    <w:p w:rsidR="00823BA1" w:rsidRDefault="0078397B" w:rsidP="00951488">
      <w:pPr>
        <w:spacing w:line="0" w:lineRule="atLeast"/>
        <w:rPr>
          <w:rFonts w:ascii="黑体" w:eastAsia="黑体"/>
          <w:spacing w:val="20"/>
          <w:szCs w:val="21"/>
        </w:rPr>
      </w:pPr>
      <w:r>
        <w:rPr>
          <w:kern w:val="0"/>
          <w:szCs w:val="21"/>
        </w:rPr>
        <w:pict>
          <v:shape id="图片框 1043" o:spid="_x0000_i1029" type="#_x0000_t75" style="width:26.25pt;height:22.5pt">
            <v:imagedata r:id="rId25" o:title=""/>
          </v:shape>
        </w:pict>
      </w:r>
      <w:r w:rsidR="00C54F09">
        <w:rPr>
          <w:rFonts w:hint="eastAsia"/>
          <w:snapToGrid w:val="0"/>
          <w:kern w:val="0"/>
          <w:szCs w:val="21"/>
        </w:rPr>
        <w:t>：数字</w:t>
      </w:r>
      <w:r w:rsidR="00C54F09">
        <w:rPr>
          <w:rFonts w:hint="eastAsia"/>
          <w:b/>
          <w:szCs w:val="21"/>
        </w:rPr>
        <w:t>4</w:t>
      </w:r>
      <w:r w:rsidR="00C54F09">
        <w:rPr>
          <w:rFonts w:hint="eastAsia"/>
          <w:snapToGrid w:val="0"/>
          <w:kern w:val="0"/>
          <w:szCs w:val="21"/>
        </w:rPr>
        <w:t>及时间键，用于数据输入和进入时间设置状态。</w:t>
      </w:r>
    </w:p>
    <w:p w:rsidR="00823BA1" w:rsidRDefault="00951488" w:rsidP="00951488">
      <w:pPr>
        <w:spacing w:line="0" w:lineRule="atLeast"/>
        <w:rPr>
          <w:rFonts w:ascii="黑体" w:eastAsia="黑体"/>
          <w:spacing w:val="20"/>
          <w:szCs w:val="21"/>
        </w:rPr>
      </w:pPr>
      <w:r>
        <w:rPr>
          <w:noProof/>
        </w:rPr>
        <w:drawing>
          <wp:inline distT="0" distB="0" distL="0" distR="0">
            <wp:extent cx="334645" cy="286385"/>
            <wp:effectExtent l="19050" t="0" r="8255" b="0"/>
            <wp:docPr id="20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26"/>
                    <a:srcRect/>
                    <a:stretch>
                      <a:fillRect/>
                    </a:stretch>
                  </pic:blipFill>
                  <pic:spPr bwMode="auto">
                    <a:xfrm>
                      <a:off x="0" y="0"/>
                      <a:ext cx="33464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5</w:t>
      </w:r>
      <w:r w:rsidR="00C54F09">
        <w:rPr>
          <w:rFonts w:hint="eastAsia"/>
          <w:snapToGrid w:val="0"/>
          <w:kern w:val="0"/>
          <w:szCs w:val="21"/>
        </w:rPr>
        <w:t>及日期键，用于数据输入和进入日期设置状态。</w:t>
      </w:r>
    </w:p>
    <w:p w:rsidR="00823BA1" w:rsidRDefault="00951488" w:rsidP="00951488">
      <w:pPr>
        <w:spacing w:line="0" w:lineRule="atLeast"/>
        <w:rPr>
          <w:snapToGrid w:val="0"/>
          <w:kern w:val="0"/>
          <w:szCs w:val="21"/>
        </w:rPr>
      </w:pPr>
      <w:r>
        <w:rPr>
          <w:noProof/>
        </w:rPr>
        <w:drawing>
          <wp:inline distT="0" distB="0" distL="0" distR="0">
            <wp:extent cx="354965" cy="286385"/>
            <wp:effectExtent l="19050" t="0" r="6985" b="0"/>
            <wp:docPr id="204"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27"/>
                    <a:srcRect/>
                    <a:stretch>
                      <a:fillRect/>
                    </a:stretch>
                  </pic:blipFill>
                  <pic:spPr bwMode="auto">
                    <a:xfrm>
                      <a:off x="0" y="0"/>
                      <a:ext cx="35496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6</w:t>
      </w:r>
      <w:r w:rsidR="00C54F09">
        <w:rPr>
          <w:rFonts w:hint="eastAsia"/>
          <w:snapToGrid w:val="0"/>
          <w:kern w:val="0"/>
          <w:szCs w:val="21"/>
        </w:rPr>
        <w:t>及累计键，用于数据输入和查询累计结果。</w:t>
      </w:r>
    </w:p>
    <w:p w:rsidR="00823BA1" w:rsidRDefault="00951488" w:rsidP="00951488">
      <w:pPr>
        <w:spacing w:line="0" w:lineRule="atLeast"/>
        <w:rPr>
          <w:rFonts w:ascii="黑体" w:eastAsia="黑体"/>
          <w:spacing w:val="20"/>
          <w:szCs w:val="21"/>
        </w:rPr>
      </w:pPr>
      <w:r>
        <w:rPr>
          <w:noProof/>
        </w:rPr>
        <w:drawing>
          <wp:inline distT="0" distB="0" distL="0" distR="0">
            <wp:extent cx="334645" cy="286385"/>
            <wp:effectExtent l="19050" t="0" r="8255" b="0"/>
            <wp:docPr id="207"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28"/>
                    <a:srcRect/>
                    <a:stretch>
                      <a:fillRect/>
                    </a:stretch>
                  </pic:blipFill>
                  <pic:spPr bwMode="auto">
                    <a:xfrm>
                      <a:off x="0" y="0"/>
                      <a:ext cx="33464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7</w:t>
      </w:r>
      <w:r w:rsidR="00C54F09">
        <w:rPr>
          <w:rFonts w:hint="eastAsia"/>
          <w:snapToGrid w:val="0"/>
          <w:kern w:val="0"/>
          <w:szCs w:val="21"/>
        </w:rPr>
        <w:t>及打印键，用于数据输入和数据打印。</w:t>
      </w:r>
    </w:p>
    <w:p w:rsidR="00823BA1" w:rsidRDefault="00951488" w:rsidP="00951488">
      <w:pPr>
        <w:spacing w:line="0" w:lineRule="atLeast"/>
        <w:rPr>
          <w:rFonts w:ascii="黑体" w:eastAsia="黑体"/>
          <w:spacing w:val="20"/>
          <w:szCs w:val="21"/>
        </w:rPr>
      </w:pPr>
      <w:r>
        <w:rPr>
          <w:noProof/>
        </w:rPr>
        <w:drawing>
          <wp:inline distT="0" distB="0" distL="0" distR="0">
            <wp:extent cx="340995" cy="286385"/>
            <wp:effectExtent l="19050" t="0" r="1905" b="0"/>
            <wp:docPr id="210"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pic:cNvPicPr>
                      <a:picLocks noChangeAspect="1" noChangeArrowheads="1"/>
                    </pic:cNvPicPr>
                  </pic:nvPicPr>
                  <pic:blipFill>
                    <a:blip r:embed="rId29"/>
                    <a:srcRect/>
                    <a:stretch>
                      <a:fillRect/>
                    </a:stretch>
                  </pic:blipFill>
                  <pic:spPr bwMode="auto">
                    <a:xfrm>
                      <a:off x="0" y="0"/>
                      <a:ext cx="34099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8</w:t>
      </w:r>
      <w:r w:rsidR="00C54F09">
        <w:rPr>
          <w:rFonts w:hint="eastAsia"/>
          <w:snapToGrid w:val="0"/>
          <w:kern w:val="0"/>
          <w:szCs w:val="21"/>
        </w:rPr>
        <w:t>及测试键，用于数据输入和开关量测试。</w:t>
      </w:r>
    </w:p>
    <w:p w:rsidR="00823BA1" w:rsidRDefault="00951488" w:rsidP="00951488">
      <w:pPr>
        <w:spacing w:line="0" w:lineRule="atLeast"/>
        <w:rPr>
          <w:rFonts w:ascii="黑体" w:eastAsia="黑体"/>
          <w:spacing w:val="20"/>
          <w:szCs w:val="21"/>
        </w:rPr>
      </w:pPr>
      <w:r>
        <w:rPr>
          <w:noProof/>
        </w:rPr>
        <w:drawing>
          <wp:inline distT="0" distB="0" distL="0" distR="0">
            <wp:extent cx="340995" cy="286385"/>
            <wp:effectExtent l="19050" t="0" r="1905" b="0"/>
            <wp:docPr id="213"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8"/>
                    <pic:cNvPicPr>
                      <a:picLocks noChangeAspect="1" noChangeArrowheads="1"/>
                    </pic:cNvPicPr>
                  </pic:nvPicPr>
                  <pic:blipFill>
                    <a:blip r:embed="rId30"/>
                    <a:srcRect/>
                    <a:stretch>
                      <a:fillRect/>
                    </a:stretch>
                  </pic:blipFill>
                  <pic:spPr bwMode="auto">
                    <a:xfrm>
                      <a:off x="0" y="0"/>
                      <a:ext cx="34099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9</w:t>
      </w:r>
      <w:r w:rsidR="00C54F09">
        <w:rPr>
          <w:rFonts w:hint="eastAsia"/>
          <w:snapToGrid w:val="0"/>
          <w:kern w:val="0"/>
          <w:szCs w:val="21"/>
        </w:rPr>
        <w:t>及配方键，用于数据输入和配方选择及管理。</w:t>
      </w:r>
    </w:p>
    <w:p w:rsidR="00823BA1" w:rsidRDefault="00951488" w:rsidP="00951488">
      <w:pPr>
        <w:spacing w:line="0" w:lineRule="atLeast"/>
        <w:rPr>
          <w:rFonts w:ascii="黑体" w:eastAsia="黑体"/>
          <w:spacing w:val="20"/>
          <w:szCs w:val="21"/>
        </w:rPr>
      </w:pPr>
      <w:r>
        <w:rPr>
          <w:noProof/>
        </w:rPr>
        <w:drawing>
          <wp:inline distT="0" distB="0" distL="0" distR="0">
            <wp:extent cx="334645" cy="286385"/>
            <wp:effectExtent l="19050" t="0" r="8255" b="0"/>
            <wp:docPr id="216"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pic:cNvPicPr>
                      <a:picLocks noChangeAspect="1" noChangeArrowheads="1"/>
                    </pic:cNvPicPr>
                  </pic:nvPicPr>
                  <pic:blipFill>
                    <a:blip r:embed="rId31"/>
                    <a:srcRect/>
                    <a:stretch>
                      <a:fillRect/>
                    </a:stretch>
                  </pic:blipFill>
                  <pic:spPr bwMode="auto">
                    <a:xfrm>
                      <a:off x="0" y="0"/>
                      <a:ext cx="334645" cy="286385"/>
                    </a:xfrm>
                    <a:prstGeom prst="rect">
                      <a:avLst/>
                    </a:prstGeom>
                    <a:noFill/>
                    <a:ln w="9525">
                      <a:noFill/>
                      <a:miter lim="800000"/>
                      <a:headEnd/>
                      <a:tailEnd/>
                    </a:ln>
                  </pic:spPr>
                </pic:pic>
              </a:graphicData>
            </a:graphic>
          </wp:inline>
        </w:drawing>
      </w:r>
      <w:r w:rsidR="00C54F09">
        <w:rPr>
          <w:rFonts w:hint="eastAsia"/>
          <w:snapToGrid w:val="0"/>
          <w:kern w:val="0"/>
          <w:szCs w:val="21"/>
        </w:rPr>
        <w:t>：数字</w:t>
      </w:r>
      <w:r w:rsidR="00C54F09">
        <w:rPr>
          <w:rFonts w:hint="eastAsia"/>
          <w:b/>
          <w:szCs w:val="21"/>
        </w:rPr>
        <w:t>0</w:t>
      </w:r>
      <w:r w:rsidR="00C54F09">
        <w:rPr>
          <w:rFonts w:hint="eastAsia"/>
          <w:snapToGrid w:val="0"/>
          <w:kern w:val="0"/>
          <w:szCs w:val="21"/>
        </w:rPr>
        <w:t>，用于数据输入和开关量定义。</w:t>
      </w:r>
    </w:p>
    <w:p w:rsidR="00823BA1" w:rsidRDefault="00C54F09">
      <w:pPr>
        <w:pStyle w:val="2"/>
        <w:spacing w:before="93" w:after="93"/>
      </w:pPr>
      <w:bookmarkStart w:id="3" w:name="_Toc413680403"/>
      <w:r>
        <w:rPr>
          <w:b/>
        </w:rPr>
        <w:t>1.3</w:t>
      </w:r>
      <w:r>
        <w:rPr>
          <w:rFonts w:hint="eastAsia"/>
        </w:rPr>
        <w:t>后面板说明</w:t>
      </w:r>
      <w:bookmarkEnd w:id="3"/>
    </w:p>
    <w:p w:rsidR="00823BA1" w:rsidRDefault="0078397B">
      <w:pPr>
        <w:jc w:val="center"/>
        <w:rPr>
          <w:b/>
          <w:color w:val="FF0000"/>
          <w:sz w:val="15"/>
          <w:szCs w:val="15"/>
        </w:rPr>
      </w:pPr>
      <w:r>
        <w:rPr>
          <w:b/>
          <w:color w:val="FF0000"/>
          <w:sz w:val="15"/>
          <w:szCs w:val="15"/>
        </w:rPr>
        <w:pict>
          <v:shape id="图片框 1049" o:spid="_x0000_i1030" type="#_x0000_t75" style="width:318.75pt;height:189.75pt">
            <v:imagedata r:id="rId32" o:title=""/>
          </v:shape>
        </w:pict>
      </w:r>
    </w:p>
    <w:p w:rsidR="00823BA1" w:rsidRDefault="00C54F09">
      <w:pPr>
        <w:jc w:val="center"/>
        <w:rPr>
          <w:sz w:val="18"/>
          <w:szCs w:val="18"/>
        </w:rPr>
      </w:pPr>
      <w:r>
        <w:rPr>
          <w:rFonts w:hint="eastAsia"/>
          <w:b/>
          <w:sz w:val="18"/>
          <w:szCs w:val="18"/>
        </w:rPr>
        <w:t>GM8804C</w:t>
      </w:r>
      <w:r>
        <w:rPr>
          <w:rFonts w:hint="eastAsia"/>
          <w:sz w:val="18"/>
          <w:szCs w:val="18"/>
        </w:rPr>
        <w:t>后面板图</w:t>
      </w:r>
    </w:p>
    <w:p w:rsidR="00823BA1" w:rsidRDefault="00C54F09">
      <w:pPr>
        <w:ind w:firstLineChars="235" w:firstLine="495"/>
        <w:rPr>
          <w:szCs w:val="21"/>
        </w:rPr>
      </w:pPr>
      <w:r>
        <w:rPr>
          <w:b/>
          <w:szCs w:val="21"/>
        </w:rPr>
        <w:t>1</w:t>
      </w:r>
      <w:r>
        <w:rPr>
          <w:b/>
          <w:szCs w:val="21"/>
        </w:rPr>
        <w:t>、</w:t>
      </w:r>
      <w:r>
        <w:rPr>
          <w:rFonts w:hint="eastAsia"/>
          <w:szCs w:val="21"/>
        </w:rPr>
        <w:t>开关量连接端子（输出量）</w:t>
      </w:r>
    </w:p>
    <w:p w:rsidR="00823BA1" w:rsidRDefault="00C54F09">
      <w:pPr>
        <w:ind w:firstLineChars="235" w:firstLine="495"/>
        <w:rPr>
          <w:szCs w:val="21"/>
        </w:rPr>
      </w:pPr>
      <w:r>
        <w:rPr>
          <w:rFonts w:hint="eastAsia"/>
          <w:b/>
          <w:szCs w:val="21"/>
        </w:rPr>
        <w:t>2</w:t>
      </w:r>
      <w:r>
        <w:rPr>
          <w:rFonts w:hint="eastAsia"/>
          <w:b/>
          <w:szCs w:val="21"/>
        </w:rPr>
        <w:t>、</w:t>
      </w:r>
      <w:r>
        <w:rPr>
          <w:rFonts w:hint="eastAsia"/>
          <w:szCs w:val="21"/>
        </w:rPr>
        <w:t>开关量连接端子（输入量）</w:t>
      </w:r>
    </w:p>
    <w:p w:rsidR="00823BA1" w:rsidRDefault="00C54F09">
      <w:pPr>
        <w:ind w:firstLineChars="235" w:firstLine="495"/>
        <w:rPr>
          <w:szCs w:val="21"/>
        </w:rPr>
      </w:pPr>
      <w:r>
        <w:rPr>
          <w:rFonts w:hint="eastAsia"/>
          <w:b/>
          <w:szCs w:val="21"/>
        </w:rPr>
        <w:t>3</w:t>
      </w:r>
      <w:r>
        <w:rPr>
          <w:rFonts w:hint="eastAsia"/>
          <w:b/>
          <w:szCs w:val="21"/>
        </w:rPr>
        <w:t>、</w:t>
      </w:r>
      <w:r>
        <w:rPr>
          <w:rFonts w:hint="eastAsia"/>
          <w:szCs w:val="21"/>
        </w:rPr>
        <w:t>仪表工作电源输入端子</w:t>
      </w:r>
    </w:p>
    <w:p w:rsidR="00823BA1" w:rsidRDefault="00C54F09">
      <w:pPr>
        <w:ind w:firstLineChars="235" w:firstLine="495"/>
        <w:rPr>
          <w:szCs w:val="21"/>
        </w:rPr>
      </w:pPr>
      <w:r>
        <w:rPr>
          <w:rFonts w:hint="eastAsia"/>
          <w:b/>
          <w:szCs w:val="21"/>
        </w:rPr>
        <w:t>4</w:t>
      </w:r>
      <w:r>
        <w:rPr>
          <w:rFonts w:hint="eastAsia"/>
          <w:b/>
          <w:szCs w:val="21"/>
        </w:rPr>
        <w:t>、</w:t>
      </w:r>
      <w:r>
        <w:rPr>
          <w:rFonts w:hint="eastAsia"/>
          <w:szCs w:val="21"/>
        </w:rPr>
        <w:t>称重传感器接口</w:t>
      </w:r>
    </w:p>
    <w:p w:rsidR="00823BA1" w:rsidRDefault="00C54F09">
      <w:pPr>
        <w:ind w:firstLineChars="235" w:firstLine="495"/>
        <w:rPr>
          <w:szCs w:val="21"/>
        </w:rPr>
      </w:pPr>
      <w:r>
        <w:rPr>
          <w:rFonts w:hint="eastAsia"/>
          <w:b/>
          <w:szCs w:val="21"/>
        </w:rPr>
        <w:t>5</w:t>
      </w:r>
      <w:r>
        <w:rPr>
          <w:rFonts w:hint="eastAsia"/>
          <w:b/>
          <w:szCs w:val="21"/>
        </w:rPr>
        <w:t>、</w:t>
      </w:r>
      <w:r>
        <w:rPr>
          <w:rFonts w:hint="eastAsia"/>
          <w:szCs w:val="21"/>
        </w:rPr>
        <w:t>串行口</w:t>
      </w:r>
      <w:r>
        <w:rPr>
          <w:rFonts w:hint="eastAsia"/>
          <w:b/>
          <w:szCs w:val="21"/>
        </w:rPr>
        <w:t>2</w:t>
      </w:r>
      <w:r>
        <w:rPr>
          <w:rFonts w:hint="eastAsia"/>
          <w:szCs w:val="21"/>
        </w:rPr>
        <w:t>，</w:t>
      </w:r>
      <w:r>
        <w:rPr>
          <w:rFonts w:hint="eastAsia"/>
          <w:b/>
          <w:szCs w:val="21"/>
        </w:rPr>
        <w:t>RS232/RS485</w:t>
      </w:r>
      <w:r>
        <w:rPr>
          <w:rFonts w:hint="eastAsia"/>
          <w:szCs w:val="21"/>
        </w:rPr>
        <w:t>可选串行口（</w:t>
      </w:r>
      <w:r>
        <w:rPr>
          <w:rFonts w:ascii="隶书" w:eastAsia="隶书" w:hint="eastAsia"/>
          <w:szCs w:val="21"/>
        </w:rPr>
        <w:t>需选配</w:t>
      </w:r>
      <w:r>
        <w:rPr>
          <w:rFonts w:hint="eastAsia"/>
          <w:b/>
          <w:szCs w:val="21"/>
        </w:rPr>
        <w:t>SIO</w:t>
      </w:r>
      <w:r>
        <w:rPr>
          <w:rFonts w:ascii="隶书" w:eastAsia="隶书" w:hint="eastAsia"/>
          <w:szCs w:val="21"/>
        </w:rPr>
        <w:t>扩展板</w:t>
      </w:r>
      <w:r>
        <w:rPr>
          <w:rFonts w:hint="eastAsia"/>
          <w:szCs w:val="21"/>
        </w:rPr>
        <w:t>）</w:t>
      </w:r>
    </w:p>
    <w:p w:rsidR="00823BA1" w:rsidRDefault="00C54F09">
      <w:pPr>
        <w:ind w:firstLineChars="235" w:firstLine="495"/>
        <w:rPr>
          <w:szCs w:val="21"/>
        </w:rPr>
      </w:pPr>
      <w:r>
        <w:rPr>
          <w:rFonts w:hint="eastAsia"/>
          <w:b/>
          <w:szCs w:val="21"/>
        </w:rPr>
        <w:lastRenderedPageBreak/>
        <w:t>6</w:t>
      </w:r>
      <w:r>
        <w:rPr>
          <w:rFonts w:hint="eastAsia"/>
          <w:szCs w:val="21"/>
        </w:rPr>
        <w:t>、串行口</w:t>
      </w:r>
      <w:r>
        <w:rPr>
          <w:rFonts w:hint="eastAsia"/>
          <w:b/>
          <w:szCs w:val="21"/>
        </w:rPr>
        <w:t>1</w:t>
      </w:r>
      <w:r>
        <w:rPr>
          <w:rFonts w:hint="eastAsia"/>
          <w:szCs w:val="21"/>
        </w:rPr>
        <w:t>，</w:t>
      </w:r>
      <w:r>
        <w:rPr>
          <w:rFonts w:hint="eastAsia"/>
          <w:b/>
          <w:szCs w:val="21"/>
        </w:rPr>
        <w:t>RS232</w:t>
      </w:r>
      <w:r>
        <w:rPr>
          <w:rFonts w:hint="eastAsia"/>
          <w:szCs w:val="21"/>
        </w:rPr>
        <w:t>串行口</w:t>
      </w:r>
      <w:r>
        <w:rPr>
          <w:rFonts w:hint="eastAsia"/>
          <w:szCs w:val="21"/>
        </w:rPr>
        <w:t>,</w:t>
      </w:r>
      <w:r>
        <w:rPr>
          <w:rFonts w:hint="eastAsia"/>
          <w:szCs w:val="21"/>
        </w:rPr>
        <w:t>可连接</w:t>
      </w:r>
      <w:r>
        <w:rPr>
          <w:rFonts w:ascii="宋体" w:hAnsi="宋体" w:hint="eastAsia"/>
          <w:szCs w:val="21"/>
        </w:rPr>
        <w:t>串行打印机</w:t>
      </w:r>
      <w:r>
        <w:rPr>
          <w:rFonts w:hint="eastAsia"/>
          <w:szCs w:val="21"/>
        </w:rPr>
        <w:t>（</w:t>
      </w:r>
      <w:r>
        <w:rPr>
          <w:rFonts w:ascii="隶书" w:eastAsia="隶书" w:hint="eastAsia"/>
          <w:szCs w:val="21"/>
        </w:rPr>
        <w:t>需选配</w:t>
      </w:r>
      <w:r>
        <w:rPr>
          <w:rFonts w:hint="eastAsia"/>
          <w:b/>
          <w:szCs w:val="21"/>
        </w:rPr>
        <w:t>SIO</w:t>
      </w:r>
      <w:r>
        <w:rPr>
          <w:rFonts w:ascii="隶书" w:eastAsia="隶书" w:hint="eastAsia"/>
          <w:szCs w:val="21"/>
        </w:rPr>
        <w:t>扩展板</w:t>
      </w:r>
      <w:r>
        <w:rPr>
          <w:rFonts w:hint="eastAsia"/>
          <w:szCs w:val="21"/>
        </w:rPr>
        <w:t>）</w:t>
      </w:r>
    </w:p>
    <w:p w:rsidR="00823BA1" w:rsidRDefault="00C54F09">
      <w:pPr>
        <w:ind w:firstLineChars="235" w:firstLine="495"/>
        <w:rPr>
          <w:szCs w:val="21"/>
        </w:rPr>
      </w:pPr>
      <w:r>
        <w:rPr>
          <w:rFonts w:hint="eastAsia"/>
          <w:b/>
          <w:szCs w:val="21"/>
        </w:rPr>
        <w:t>7</w:t>
      </w:r>
      <w:r>
        <w:rPr>
          <w:rFonts w:hint="eastAsia"/>
          <w:szCs w:val="21"/>
        </w:rPr>
        <w:t>、保险管座（保险管规格参考原出厂参数）</w:t>
      </w:r>
    </w:p>
    <w:p w:rsidR="00823BA1" w:rsidRDefault="00C54F09">
      <w:pPr>
        <w:pStyle w:val="2"/>
        <w:spacing w:before="93" w:after="93"/>
      </w:pPr>
      <w:bookmarkStart w:id="4" w:name="_Toc413680404"/>
      <w:r>
        <w:rPr>
          <w:b/>
        </w:rPr>
        <w:t>1.4</w:t>
      </w:r>
      <w:r>
        <w:rPr>
          <w:rFonts w:hint="eastAsia"/>
        </w:rPr>
        <w:t>技术规格</w:t>
      </w:r>
      <w:bookmarkEnd w:id="4"/>
    </w:p>
    <w:p w:rsidR="00823BA1" w:rsidRDefault="00C54F09">
      <w:pPr>
        <w:pStyle w:val="3"/>
        <w:spacing w:before="93" w:after="93"/>
        <w:rPr>
          <w:rFonts w:ascii="宋体" w:hAnsi="宋体"/>
        </w:rPr>
      </w:pPr>
      <w:bookmarkStart w:id="5" w:name="_Toc413680405"/>
      <w:r>
        <w:rPr>
          <w:b/>
        </w:rPr>
        <w:t>1.4.1</w:t>
      </w:r>
      <w:r>
        <w:rPr>
          <w:rFonts w:ascii="黑体" w:hAnsi="宋体" w:hint="eastAsia"/>
        </w:rPr>
        <w:t>一般规格</w:t>
      </w:r>
      <w:bookmarkEnd w:id="5"/>
    </w:p>
    <w:p w:rsidR="00823BA1" w:rsidRDefault="00C54F09">
      <w:pPr>
        <w:ind w:firstLineChars="226" w:firstLine="565"/>
        <w:rPr>
          <w:rFonts w:ascii="宋体" w:hAnsi="宋体"/>
          <w:spacing w:val="20"/>
          <w:szCs w:val="21"/>
        </w:rPr>
      </w:pPr>
      <w:r>
        <w:rPr>
          <w:rFonts w:ascii="宋体" w:hAnsi="宋体" w:hint="eastAsia"/>
          <w:spacing w:val="20"/>
          <w:szCs w:val="21"/>
        </w:rPr>
        <w:t>电     源：</w:t>
      </w:r>
      <w:r>
        <w:rPr>
          <w:b/>
          <w:spacing w:val="20"/>
          <w:szCs w:val="21"/>
        </w:rPr>
        <w:t>AC</w:t>
      </w:r>
      <w:r w:rsidR="00AB0B5F">
        <w:rPr>
          <w:rFonts w:hint="eastAsia"/>
          <w:b/>
          <w:spacing w:val="20"/>
          <w:szCs w:val="21"/>
        </w:rPr>
        <w:t>90-260</w:t>
      </w:r>
      <w:r>
        <w:rPr>
          <w:b/>
          <w:spacing w:val="20"/>
          <w:szCs w:val="21"/>
        </w:rPr>
        <w:t>V</w:t>
      </w:r>
      <w:r w:rsidR="00AB0B5F">
        <w:rPr>
          <w:rFonts w:hint="eastAsia"/>
          <w:b/>
          <w:spacing w:val="20"/>
          <w:szCs w:val="21"/>
        </w:rPr>
        <w:t xml:space="preserve"> </w:t>
      </w:r>
      <w:r w:rsidR="00951488">
        <w:rPr>
          <w:rFonts w:hint="eastAsia"/>
          <w:b/>
          <w:spacing w:val="20"/>
          <w:szCs w:val="21"/>
        </w:rPr>
        <w:t xml:space="preserve"> </w:t>
      </w:r>
      <w:r w:rsidR="00AB0B5F">
        <w:rPr>
          <w:rFonts w:hint="eastAsia"/>
          <w:b/>
          <w:spacing w:val="20"/>
          <w:szCs w:val="21"/>
        </w:rPr>
        <w:t>50</w:t>
      </w:r>
      <w:r>
        <w:rPr>
          <w:b/>
          <w:spacing w:val="20"/>
          <w:szCs w:val="21"/>
        </w:rPr>
        <w:t>Hz(</w:t>
      </w:r>
      <w:r>
        <w:rPr>
          <w:rFonts w:hint="eastAsia"/>
          <w:b/>
          <w:spacing w:val="20"/>
          <w:szCs w:val="21"/>
        </w:rPr>
        <w:t>或</w:t>
      </w:r>
      <w:r>
        <w:rPr>
          <w:b/>
          <w:spacing w:val="20"/>
          <w:szCs w:val="21"/>
        </w:rPr>
        <w:t>60Hz) ±2%</w:t>
      </w:r>
    </w:p>
    <w:p w:rsidR="00823BA1" w:rsidRDefault="00C54F09">
      <w:pPr>
        <w:ind w:firstLineChars="226" w:firstLine="565"/>
        <w:rPr>
          <w:rFonts w:ascii="宋体" w:hAnsi="宋体"/>
          <w:spacing w:val="20"/>
          <w:szCs w:val="21"/>
        </w:rPr>
      </w:pPr>
      <w:r>
        <w:rPr>
          <w:rFonts w:ascii="宋体" w:hAnsi="宋体" w:hint="eastAsia"/>
          <w:spacing w:val="20"/>
          <w:szCs w:val="21"/>
        </w:rPr>
        <w:t>电源滤波器：内附</w:t>
      </w:r>
    </w:p>
    <w:p w:rsidR="00823BA1" w:rsidRDefault="00C54F09">
      <w:pPr>
        <w:ind w:firstLineChars="202" w:firstLine="566"/>
        <w:rPr>
          <w:rFonts w:ascii="宋体" w:hAnsi="宋体"/>
          <w:spacing w:val="20"/>
          <w:szCs w:val="21"/>
        </w:rPr>
      </w:pPr>
      <w:r>
        <w:rPr>
          <w:rFonts w:ascii="宋体" w:hAnsi="宋体" w:hint="eastAsia"/>
          <w:spacing w:val="35"/>
          <w:szCs w:val="21"/>
        </w:rPr>
        <w:t>工</w:t>
      </w:r>
      <w:r>
        <w:rPr>
          <w:rFonts w:ascii="宋体" w:hAnsi="宋体" w:hint="eastAsia"/>
          <w:spacing w:val="52"/>
          <w:szCs w:val="21"/>
        </w:rPr>
        <w:t>作温</w:t>
      </w:r>
      <w:r>
        <w:rPr>
          <w:rFonts w:ascii="宋体" w:hAnsi="宋体" w:hint="eastAsia"/>
          <w:spacing w:val="64"/>
          <w:szCs w:val="21"/>
        </w:rPr>
        <w:t>度</w:t>
      </w:r>
      <w:r>
        <w:rPr>
          <w:rFonts w:ascii="宋体" w:hAnsi="宋体" w:hint="eastAsia"/>
          <w:spacing w:val="20"/>
          <w:szCs w:val="21"/>
        </w:rPr>
        <w:t>：</w:t>
      </w:r>
      <w:r>
        <w:rPr>
          <w:b/>
          <w:spacing w:val="20"/>
          <w:szCs w:val="21"/>
        </w:rPr>
        <w:t>-10</w:t>
      </w:r>
      <w:r>
        <w:rPr>
          <w:b/>
          <w:spacing w:val="20"/>
          <w:szCs w:val="21"/>
        </w:rPr>
        <w:t>～</w:t>
      </w:r>
      <w:r>
        <w:rPr>
          <w:b/>
          <w:spacing w:val="20"/>
          <w:szCs w:val="21"/>
        </w:rPr>
        <w:t>40</w:t>
      </w:r>
      <w:r>
        <w:rPr>
          <w:rFonts w:ascii="宋体" w:hAnsi="宋体"/>
          <w:b/>
          <w:spacing w:val="20"/>
          <w:szCs w:val="21"/>
        </w:rPr>
        <w:t>℃</w:t>
      </w:r>
    </w:p>
    <w:p w:rsidR="00823BA1" w:rsidRDefault="00C54F09">
      <w:pPr>
        <w:ind w:firstLineChars="202" w:firstLine="566"/>
        <w:rPr>
          <w:rFonts w:ascii="宋体" w:hAnsi="宋体"/>
          <w:spacing w:val="20"/>
          <w:szCs w:val="21"/>
        </w:rPr>
      </w:pPr>
      <w:r>
        <w:rPr>
          <w:rFonts w:ascii="宋体" w:hAnsi="宋体" w:hint="eastAsia"/>
          <w:spacing w:val="35"/>
          <w:szCs w:val="21"/>
        </w:rPr>
        <w:t>最</w:t>
      </w:r>
      <w:r>
        <w:rPr>
          <w:rFonts w:ascii="宋体" w:hAnsi="宋体" w:hint="eastAsia"/>
          <w:spacing w:val="52"/>
          <w:szCs w:val="21"/>
        </w:rPr>
        <w:t>大湿</w:t>
      </w:r>
      <w:r>
        <w:rPr>
          <w:rFonts w:ascii="宋体" w:hAnsi="宋体" w:hint="eastAsia"/>
          <w:spacing w:val="64"/>
          <w:szCs w:val="21"/>
        </w:rPr>
        <w:t>度</w:t>
      </w:r>
      <w:r>
        <w:rPr>
          <w:rFonts w:ascii="宋体" w:hAnsi="宋体" w:hint="eastAsia"/>
          <w:spacing w:val="20"/>
          <w:szCs w:val="21"/>
        </w:rPr>
        <w:t>：</w:t>
      </w:r>
      <w:r>
        <w:rPr>
          <w:b/>
          <w:spacing w:val="20"/>
          <w:szCs w:val="21"/>
        </w:rPr>
        <w:t>90%R.H</w:t>
      </w:r>
      <w:r>
        <w:rPr>
          <w:rFonts w:ascii="宋体" w:hAnsi="宋体" w:hint="eastAsia"/>
          <w:spacing w:val="20"/>
          <w:szCs w:val="21"/>
        </w:rPr>
        <w:t>不可结露</w:t>
      </w:r>
    </w:p>
    <w:p w:rsidR="00823BA1" w:rsidRDefault="00C54F09">
      <w:pPr>
        <w:ind w:firstLineChars="226" w:firstLine="565"/>
        <w:rPr>
          <w:rFonts w:ascii="宋体" w:hAnsi="宋体"/>
          <w:spacing w:val="20"/>
          <w:szCs w:val="21"/>
        </w:rPr>
      </w:pPr>
      <w:r>
        <w:rPr>
          <w:rFonts w:ascii="宋体" w:hAnsi="宋体" w:hint="eastAsia"/>
          <w:spacing w:val="20"/>
          <w:szCs w:val="21"/>
        </w:rPr>
        <w:t xml:space="preserve">功    </w:t>
      </w:r>
      <w:r w:rsidR="00951488">
        <w:rPr>
          <w:rFonts w:ascii="宋体" w:hAnsi="宋体" w:hint="eastAsia"/>
          <w:spacing w:val="20"/>
          <w:szCs w:val="21"/>
        </w:rPr>
        <w:t xml:space="preserve"> </w:t>
      </w:r>
      <w:r>
        <w:rPr>
          <w:rFonts w:ascii="宋体" w:hAnsi="宋体" w:hint="eastAsia"/>
          <w:spacing w:val="20"/>
          <w:szCs w:val="21"/>
        </w:rPr>
        <w:t>耗：约</w:t>
      </w:r>
      <w:r>
        <w:rPr>
          <w:rFonts w:hint="eastAsia"/>
          <w:b/>
          <w:spacing w:val="20"/>
          <w:szCs w:val="21"/>
        </w:rPr>
        <w:t>15</w:t>
      </w:r>
      <w:r>
        <w:rPr>
          <w:b/>
          <w:spacing w:val="20"/>
          <w:szCs w:val="21"/>
        </w:rPr>
        <w:t>W</w:t>
      </w:r>
    </w:p>
    <w:p w:rsidR="00823BA1" w:rsidRDefault="00C54F09">
      <w:pPr>
        <w:ind w:firstLineChars="202" w:firstLine="566"/>
        <w:rPr>
          <w:rFonts w:ascii="宋体" w:hAnsi="宋体"/>
          <w:spacing w:val="20"/>
          <w:szCs w:val="21"/>
        </w:rPr>
      </w:pPr>
      <w:r>
        <w:rPr>
          <w:rFonts w:ascii="宋体" w:hAnsi="宋体" w:hint="eastAsia"/>
          <w:spacing w:val="35"/>
          <w:szCs w:val="21"/>
        </w:rPr>
        <w:t>物</w:t>
      </w:r>
      <w:r>
        <w:rPr>
          <w:rFonts w:ascii="宋体" w:hAnsi="宋体" w:hint="eastAsia"/>
          <w:spacing w:val="52"/>
          <w:szCs w:val="21"/>
        </w:rPr>
        <w:t>理尺</w:t>
      </w:r>
      <w:r>
        <w:rPr>
          <w:rFonts w:ascii="宋体" w:hAnsi="宋体" w:hint="eastAsia"/>
          <w:spacing w:val="60"/>
          <w:szCs w:val="21"/>
        </w:rPr>
        <w:t>寸</w:t>
      </w:r>
      <w:r>
        <w:rPr>
          <w:rFonts w:ascii="宋体" w:hAnsi="宋体" w:hint="eastAsia"/>
          <w:spacing w:val="20"/>
          <w:szCs w:val="21"/>
        </w:rPr>
        <w:t>：</w:t>
      </w:r>
      <w:r>
        <w:rPr>
          <w:rFonts w:hint="eastAsia"/>
          <w:b/>
          <w:spacing w:val="20"/>
          <w:szCs w:val="21"/>
        </w:rPr>
        <w:t>181</w:t>
      </w:r>
      <w:r>
        <w:rPr>
          <w:b/>
          <w:spacing w:val="20"/>
          <w:szCs w:val="21"/>
        </w:rPr>
        <w:t>×1</w:t>
      </w:r>
      <w:r>
        <w:rPr>
          <w:rFonts w:hint="eastAsia"/>
          <w:b/>
          <w:spacing w:val="20"/>
          <w:szCs w:val="21"/>
        </w:rPr>
        <w:t>65</w:t>
      </w:r>
      <w:r>
        <w:rPr>
          <w:b/>
          <w:spacing w:val="20"/>
          <w:szCs w:val="21"/>
        </w:rPr>
        <w:t>×</w:t>
      </w:r>
      <w:r>
        <w:rPr>
          <w:rFonts w:hint="eastAsia"/>
          <w:b/>
          <w:spacing w:val="20"/>
          <w:szCs w:val="21"/>
        </w:rPr>
        <w:t>98</w:t>
      </w:r>
      <w:r>
        <w:rPr>
          <w:b/>
          <w:spacing w:val="20"/>
          <w:szCs w:val="21"/>
        </w:rPr>
        <w:t>mm</w:t>
      </w:r>
    </w:p>
    <w:p w:rsidR="00823BA1" w:rsidRDefault="00C54F09">
      <w:pPr>
        <w:pStyle w:val="3"/>
        <w:spacing w:before="93" w:after="93"/>
      </w:pPr>
      <w:bookmarkStart w:id="6" w:name="_Toc413680406"/>
      <w:r>
        <w:rPr>
          <w:rFonts w:hint="eastAsia"/>
          <w:b/>
        </w:rPr>
        <w:t>1.4.2</w:t>
      </w:r>
      <w:r>
        <w:rPr>
          <w:rFonts w:hint="eastAsia"/>
        </w:rPr>
        <w:t>模拟部分</w:t>
      </w:r>
      <w:bookmarkEnd w:id="6"/>
    </w:p>
    <w:p w:rsidR="00823BA1" w:rsidRDefault="00C54F09">
      <w:pPr>
        <w:ind w:firstLineChars="240" w:firstLine="600"/>
        <w:rPr>
          <w:rFonts w:ascii="宋体" w:hAnsi="宋体"/>
          <w:spacing w:val="20"/>
          <w:szCs w:val="21"/>
        </w:rPr>
      </w:pPr>
      <w:r>
        <w:rPr>
          <w:rFonts w:ascii="宋体" w:hAnsi="宋体" w:hint="eastAsia"/>
          <w:spacing w:val="20"/>
          <w:szCs w:val="21"/>
        </w:rPr>
        <w:t>传</w:t>
      </w:r>
      <w:r>
        <w:rPr>
          <w:rFonts w:ascii="宋体" w:hAnsi="宋体" w:hint="eastAsia"/>
          <w:spacing w:val="44"/>
          <w:szCs w:val="21"/>
        </w:rPr>
        <w:t>感器电</w:t>
      </w:r>
      <w:r>
        <w:rPr>
          <w:rFonts w:ascii="宋体" w:hAnsi="宋体" w:hint="eastAsia"/>
          <w:spacing w:val="100"/>
          <w:szCs w:val="21"/>
        </w:rPr>
        <w:t>源</w:t>
      </w:r>
      <w:r>
        <w:rPr>
          <w:rFonts w:ascii="宋体" w:hAnsi="宋体" w:hint="eastAsia"/>
          <w:spacing w:val="20"/>
          <w:szCs w:val="21"/>
        </w:rPr>
        <w:t>：</w:t>
      </w:r>
      <w:r>
        <w:rPr>
          <w:b/>
          <w:spacing w:val="20"/>
          <w:szCs w:val="21"/>
        </w:rPr>
        <w:t xml:space="preserve">DC12V </w:t>
      </w:r>
      <w:r>
        <w:rPr>
          <w:rFonts w:hint="eastAsia"/>
          <w:b/>
          <w:spacing w:val="20"/>
          <w:szCs w:val="21"/>
        </w:rPr>
        <w:t xml:space="preserve"> 38</w:t>
      </w:r>
      <w:r>
        <w:rPr>
          <w:b/>
          <w:spacing w:val="20"/>
          <w:szCs w:val="21"/>
        </w:rPr>
        <w:t>0mA</w:t>
      </w:r>
      <w:r>
        <w:rPr>
          <w:b/>
          <w:spacing w:val="20"/>
          <w:szCs w:val="21"/>
        </w:rPr>
        <w:t>（</w:t>
      </w:r>
      <w:r>
        <w:rPr>
          <w:b/>
          <w:spacing w:val="20"/>
          <w:szCs w:val="21"/>
        </w:rPr>
        <w:t>MAX</w:t>
      </w:r>
      <w:r>
        <w:rPr>
          <w:b/>
          <w:spacing w:val="20"/>
          <w:szCs w:val="21"/>
        </w:rPr>
        <w:t>）</w:t>
      </w:r>
    </w:p>
    <w:p w:rsidR="00823BA1" w:rsidRDefault="00C54F09">
      <w:pPr>
        <w:ind w:firstLineChars="240" w:firstLine="600"/>
        <w:rPr>
          <w:rFonts w:ascii="宋体" w:hAnsi="宋体"/>
          <w:spacing w:val="20"/>
          <w:szCs w:val="21"/>
        </w:rPr>
      </w:pPr>
      <w:r>
        <w:rPr>
          <w:rFonts w:ascii="宋体" w:hAnsi="宋体" w:hint="eastAsia"/>
          <w:spacing w:val="20"/>
          <w:szCs w:val="21"/>
        </w:rPr>
        <w:t xml:space="preserve">输 </w:t>
      </w:r>
      <w:r>
        <w:rPr>
          <w:rFonts w:ascii="宋体" w:hAnsi="宋体" w:hint="eastAsia"/>
          <w:spacing w:val="25"/>
          <w:szCs w:val="21"/>
        </w:rPr>
        <w:t>入 阻</w:t>
      </w:r>
      <w:r>
        <w:rPr>
          <w:rFonts w:ascii="宋体" w:hAnsi="宋体" w:hint="eastAsia"/>
          <w:spacing w:val="60"/>
          <w:szCs w:val="21"/>
        </w:rPr>
        <w:t>抗</w:t>
      </w:r>
      <w:r>
        <w:rPr>
          <w:rFonts w:ascii="宋体" w:hAnsi="宋体" w:hint="eastAsia"/>
          <w:spacing w:val="20"/>
          <w:szCs w:val="21"/>
        </w:rPr>
        <w:t>：</w:t>
      </w:r>
      <w:r>
        <w:rPr>
          <w:b/>
          <w:spacing w:val="20"/>
          <w:szCs w:val="21"/>
        </w:rPr>
        <w:t>10MΩ</w:t>
      </w:r>
    </w:p>
    <w:p w:rsidR="00823BA1" w:rsidRPr="00555564" w:rsidRDefault="00C54F09">
      <w:pPr>
        <w:ind w:firstLineChars="240" w:firstLine="600"/>
        <w:rPr>
          <w:b/>
          <w:spacing w:val="20"/>
          <w:szCs w:val="21"/>
        </w:rPr>
      </w:pPr>
      <w:r w:rsidRPr="00555564">
        <w:rPr>
          <w:rFonts w:ascii="宋体" w:hAnsi="宋体" w:hint="eastAsia"/>
          <w:spacing w:val="20"/>
          <w:szCs w:val="21"/>
        </w:rPr>
        <w:t>零点调整范</w:t>
      </w:r>
      <w:r w:rsidRPr="00555564">
        <w:rPr>
          <w:rFonts w:ascii="宋体" w:hAnsi="宋体" w:hint="eastAsia"/>
          <w:spacing w:val="36"/>
          <w:szCs w:val="21"/>
        </w:rPr>
        <w:t>围</w:t>
      </w:r>
      <w:r w:rsidRPr="00555564">
        <w:rPr>
          <w:rFonts w:ascii="宋体" w:hAnsi="宋体" w:hint="eastAsia"/>
          <w:spacing w:val="20"/>
          <w:szCs w:val="21"/>
        </w:rPr>
        <w:t>：</w:t>
      </w:r>
      <w:r w:rsidRPr="00555564">
        <w:rPr>
          <w:b/>
          <w:spacing w:val="20"/>
          <w:szCs w:val="21"/>
        </w:rPr>
        <w:t>0.2</w:t>
      </w:r>
      <w:r w:rsidRPr="00555564">
        <w:rPr>
          <w:b/>
          <w:spacing w:val="20"/>
          <w:szCs w:val="21"/>
        </w:rPr>
        <w:t>～</w:t>
      </w:r>
      <w:r w:rsidRPr="00555564">
        <w:rPr>
          <w:rFonts w:hint="eastAsia"/>
          <w:b/>
          <w:spacing w:val="20"/>
          <w:szCs w:val="21"/>
        </w:rPr>
        <w:t>1</w:t>
      </w:r>
      <w:r w:rsidRPr="00555564">
        <w:rPr>
          <w:b/>
          <w:spacing w:val="20"/>
          <w:szCs w:val="21"/>
        </w:rPr>
        <w:t>0mV</w:t>
      </w:r>
      <w:r w:rsidRPr="00555564">
        <w:rPr>
          <w:rFonts w:hint="eastAsia"/>
          <w:b/>
          <w:spacing w:val="20"/>
          <w:szCs w:val="21"/>
        </w:rPr>
        <w:t>（传感器为</w:t>
      </w:r>
      <w:r w:rsidRPr="00555564">
        <w:rPr>
          <w:rFonts w:hint="eastAsia"/>
          <w:b/>
          <w:spacing w:val="20"/>
          <w:szCs w:val="21"/>
        </w:rPr>
        <w:t>1mV/V</w:t>
      </w:r>
      <w:r w:rsidRPr="00555564">
        <w:rPr>
          <w:rFonts w:hint="eastAsia"/>
          <w:b/>
          <w:spacing w:val="20"/>
          <w:szCs w:val="21"/>
        </w:rPr>
        <w:t>时）</w:t>
      </w:r>
    </w:p>
    <w:p w:rsidR="00823BA1" w:rsidRPr="00555564" w:rsidRDefault="00C54F09">
      <w:pPr>
        <w:ind w:firstLineChars="240" w:firstLine="602"/>
        <w:rPr>
          <w:b/>
          <w:spacing w:val="20"/>
          <w:szCs w:val="21"/>
        </w:rPr>
      </w:pPr>
      <w:r w:rsidRPr="00555564">
        <w:rPr>
          <w:rFonts w:hint="eastAsia"/>
          <w:b/>
          <w:spacing w:val="20"/>
          <w:szCs w:val="21"/>
        </w:rPr>
        <w:tab/>
      </w:r>
      <w:r w:rsidRPr="00555564">
        <w:rPr>
          <w:rFonts w:hint="eastAsia"/>
          <w:b/>
          <w:spacing w:val="20"/>
          <w:szCs w:val="21"/>
        </w:rPr>
        <w:tab/>
      </w:r>
      <w:r w:rsidRPr="00555564">
        <w:rPr>
          <w:rFonts w:hint="eastAsia"/>
          <w:b/>
          <w:spacing w:val="20"/>
          <w:szCs w:val="21"/>
        </w:rPr>
        <w:tab/>
      </w:r>
      <w:r w:rsidRPr="00555564">
        <w:rPr>
          <w:rFonts w:hint="eastAsia"/>
          <w:b/>
          <w:spacing w:val="20"/>
          <w:szCs w:val="21"/>
        </w:rPr>
        <w:tab/>
      </w:r>
      <w:r w:rsidR="0014685F">
        <w:rPr>
          <w:rFonts w:hint="eastAsia"/>
          <w:b/>
          <w:spacing w:val="20"/>
          <w:szCs w:val="21"/>
        </w:rPr>
        <w:t xml:space="preserve">  </w:t>
      </w:r>
      <w:r w:rsidRPr="00555564">
        <w:rPr>
          <w:b/>
          <w:spacing w:val="20"/>
          <w:szCs w:val="21"/>
        </w:rPr>
        <w:t>0.2</w:t>
      </w:r>
      <w:r w:rsidRPr="00555564">
        <w:rPr>
          <w:b/>
          <w:spacing w:val="20"/>
          <w:szCs w:val="21"/>
        </w:rPr>
        <w:t>～</w:t>
      </w:r>
      <w:r w:rsidRPr="00555564">
        <w:rPr>
          <w:rFonts w:hint="eastAsia"/>
          <w:b/>
          <w:spacing w:val="20"/>
          <w:szCs w:val="21"/>
        </w:rPr>
        <w:t>2</w:t>
      </w:r>
      <w:r w:rsidRPr="00555564">
        <w:rPr>
          <w:b/>
          <w:spacing w:val="20"/>
          <w:szCs w:val="21"/>
        </w:rPr>
        <w:t>0mV</w:t>
      </w:r>
      <w:r w:rsidRPr="00555564">
        <w:rPr>
          <w:rFonts w:hint="eastAsia"/>
          <w:b/>
          <w:spacing w:val="20"/>
          <w:szCs w:val="21"/>
        </w:rPr>
        <w:t>（传感器为</w:t>
      </w:r>
      <w:r w:rsidRPr="00555564">
        <w:rPr>
          <w:rFonts w:hint="eastAsia"/>
          <w:b/>
          <w:spacing w:val="20"/>
          <w:szCs w:val="21"/>
        </w:rPr>
        <w:t>2mV/V</w:t>
      </w:r>
      <w:r w:rsidRPr="00555564">
        <w:rPr>
          <w:rFonts w:hint="eastAsia"/>
          <w:b/>
          <w:spacing w:val="20"/>
          <w:szCs w:val="21"/>
        </w:rPr>
        <w:t>时）</w:t>
      </w:r>
    </w:p>
    <w:p w:rsidR="00823BA1" w:rsidRPr="00555564" w:rsidRDefault="00C54F09">
      <w:pPr>
        <w:ind w:firstLineChars="240" w:firstLine="602"/>
        <w:rPr>
          <w:rFonts w:ascii="宋体" w:hAnsi="宋体"/>
          <w:spacing w:val="20"/>
          <w:szCs w:val="21"/>
        </w:rPr>
      </w:pPr>
      <w:r w:rsidRPr="00555564">
        <w:rPr>
          <w:rFonts w:hint="eastAsia"/>
          <w:b/>
          <w:spacing w:val="20"/>
          <w:szCs w:val="21"/>
        </w:rPr>
        <w:tab/>
      </w:r>
      <w:r w:rsidRPr="00555564">
        <w:rPr>
          <w:rFonts w:hint="eastAsia"/>
          <w:b/>
          <w:spacing w:val="20"/>
          <w:szCs w:val="21"/>
        </w:rPr>
        <w:tab/>
      </w:r>
      <w:r w:rsidRPr="00555564">
        <w:rPr>
          <w:rFonts w:hint="eastAsia"/>
          <w:b/>
          <w:spacing w:val="20"/>
          <w:szCs w:val="21"/>
        </w:rPr>
        <w:tab/>
      </w:r>
      <w:r w:rsidRPr="00555564">
        <w:rPr>
          <w:rFonts w:hint="eastAsia"/>
          <w:b/>
          <w:spacing w:val="20"/>
          <w:szCs w:val="21"/>
        </w:rPr>
        <w:tab/>
      </w:r>
      <w:r w:rsidR="0014685F">
        <w:rPr>
          <w:rFonts w:hint="eastAsia"/>
          <w:b/>
          <w:spacing w:val="20"/>
          <w:szCs w:val="21"/>
        </w:rPr>
        <w:t xml:space="preserve">  </w:t>
      </w:r>
      <w:r w:rsidRPr="00555564">
        <w:rPr>
          <w:b/>
          <w:spacing w:val="20"/>
          <w:szCs w:val="21"/>
        </w:rPr>
        <w:t>0.2</w:t>
      </w:r>
      <w:r w:rsidRPr="00555564">
        <w:rPr>
          <w:b/>
          <w:spacing w:val="20"/>
          <w:szCs w:val="21"/>
        </w:rPr>
        <w:t>～</w:t>
      </w:r>
      <w:r w:rsidRPr="00555564">
        <w:rPr>
          <w:rFonts w:hint="eastAsia"/>
          <w:b/>
          <w:spacing w:val="20"/>
          <w:szCs w:val="21"/>
        </w:rPr>
        <w:t>3</w:t>
      </w:r>
      <w:r w:rsidRPr="00555564">
        <w:rPr>
          <w:b/>
          <w:spacing w:val="20"/>
          <w:szCs w:val="21"/>
        </w:rPr>
        <w:t>0mV</w:t>
      </w:r>
      <w:r w:rsidRPr="00555564">
        <w:rPr>
          <w:rFonts w:hint="eastAsia"/>
          <w:b/>
          <w:spacing w:val="20"/>
          <w:szCs w:val="21"/>
        </w:rPr>
        <w:t>（传感器为</w:t>
      </w:r>
      <w:r w:rsidRPr="00555564">
        <w:rPr>
          <w:rFonts w:hint="eastAsia"/>
          <w:b/>
          <w:spacing w:val="20"/>
          <w:szCs w:val="21"/>
        </w:rPr>
        <w:t>3mV/V</w:t>
      </w:r>
      <w:r w:rsidRPr="00555564">
        <w:rPr>
          <w:rFonts w:hint="eastAsia"/>
          <w:b/>
          <w:spacing w:val="20"/>
          <w:szCs w:val="21"/>
        </w:rPr>
        <w:t>时）</w:t>
      </w:r>
    </w:p>
    <w:p w:rsidR="00823BA1" w:rsidRDefault="00C54F09">
      <w:pPr>
        <w:ind w:firstLineChars="240" w:firstLine="600"/>
        <w:rPr>
          <w:rFonts w:ascii="宋体" w:hAnsi="宋体"/>
          <w:spacing w:val="20"/>
          <w:szCs w:val="21"/>
        </w:rPr>
      </w:pPr>
      <w:r>
        <w:rPr>
          <w:rFonts w:ascii="宋体" w:hAnsi="宋体" w:hint="eastAsia"/>
          <w:spacing w:val="20"/>
          <w:szCs w:val="21"/>
        </w:rPr>
        <w:t>输</w:t>
      </w:r>
      <w:r>
        <w:rPr>
          <w:rFonts w:ascii="宋体" w:hAnsi="宋体" w:hint="eastAsia"/>
          <w:spacing w:val="44"/>
          <w:szCs w:val="21"/>
        </w:rPr>
        <w:t>入灵敏</w:t>
      </w:r>
      <w:r>
        <w:rPr>
          <w:rFonts w:ascii="宋体" w:hAnsi="宋体" w:hint="eastAsia"/>
          <w:spacing w:val="80"/>
          <w:szCs w:val="21"/>
        </w:rPr>
        <w:t>度</w:t>
      </w:r>
      <w:r>
        <w:rPr>
          <w:rFonts w:ascii="宋体" w:hAnsi="宋体" w:hint="eastAsia"/>
          <w:spacing w:val="40"/>
          <w:szCs w:val="21"/>
        </w:rPr>
        <w:t>：</w:t>
      </w:r>
      <w:r>
        <w:rPr>
          <w:b/>
          <w:spacing w:val="20"/>
          <w:szCs w:val="21"/>
        </w:rPr>
        <w:t>0.5uV/d</w:t>
      </w:r>
    </w:p>
    <w:p w:rsidR="00823BA1" w:rsidRPr="00555564" w:rsidRDefault="00C54F09">
      <w:pPr>
        <w:ind w:firstLineChars="240" w:firstLine="600"/>
        <w:rPr>
          <w:b/>
          <w:spacing w:val="20"/>
          <w:szCs w:val="21"/>
        </w:rPr>
      </w:pPr>
      <w:r w:rsidRPr="00555564">
        <w:rPr>
          <w:rFonts w:ascii="宋体" w:hAnsi="宋体" w:hint="eastAsia"/>
          <w:spacing w:val="20"/>
          <w:szCs w:val="21"/>
        </w:rPr>
        <w:t xml:space="preserve">输 </w:t>
      </w:r>
      <w:r w:rsidRPr="00555564">
        <w:rPr>
          <w:rFonts w:ascii="宋体" w:hAnsi="宋体" w:hint="eastAsia"/>
          <w:spacing w:val="25"/>
          <w:szCs w:val="21"/>
        </w:rPr>
        <w:t>入 范</w:t>
      </w:r>
      <w:r w:rsidRPr="00555564">
        <w:rPr>
          <w:rFonts w:ascii="宋体" w:hAnsi="宋体" w:hint="eastAsia"/>
          <w:spacing w:val="44"/>
          <w:szCs w:val="21"/>
        </w:rPr>
        <w:t>围</w:t>
      </w:r>
      <w:r w:rsidRPr="00555564">
        <w:rPr>
          <w:rFonts w:ascii="宋体" w:hAnsi="宋体" w:hint="eastAsia"/>
          <w:spacing w:val="20"/>
          <w:szCs w:val="21"/>
        </w:rPr>
        <w:t>:</w:t>
      </w:r>
      <w:r w:rsidRPr="00555564">
        <w:rPr>
          <w:b/>
          <w:spacing w:val="20"/>
          <w:szCs w:val="21"/>
        </w:rPr>
        <w:t>0.2</w:t>
      </w:r>
      <w:r w:rsidRPr="00555564">
        <w:rPr>
          <w:b/>
          <w:spacing w:val="20"/>
          <w:szCs w:val="21"/>
        </w:rPr>
        <w:t>～</w:t>
      </w:r>
      <w:r w:rsidRPr="00555564">
        <w:rPr>
          <w:rFonts w:hint="eastAsia"/>
          <w:b/>
          <w:spacing w:val="20"/>
          <w:szCs w:val="21"/>
        </w:rPr>
        <w:t>27</w:t>
      </w:r>
      <w:r w:rsidRPr="00555564">
        <w:rPr>
          <w:b/>
          <w:spacing w:val="20"/>
          <w:szCs w:val="21"/>
        </w:rPr>
        <w:t>mV</w:t>
      </w:r>
      <w:r w:rsidRPr="00555564">
        <w:rPr>
          <w:rFonts w:hint="eastAsia"/>
          <w:b/>
          <w:spacing w:val="20"/>
          <w:szCs w:val="21"/>
        </w:rPr>
        <w:t>（传感器为</w:t>
      </w:r>
      <w:r w:rsidRPr="00555564">
        <w:rPr>
          <w:rFonts w:hint="eastAsia"/>
          <w:b/>
          <w:spacing w:val="20"/>
          <w:szCs w:val="21"/>
        </w:rPr>
        <w:t>2mV/V</w:t>
      </w:r>
      <w:r w:rsidRPr="00555564">
        <w:rPr>
          <w:rFonts w:hint="eastAsia"/>
          <w:b/>
          <w:spacing w:val="20"/>
          <w:szCs w:val="21"/>
        </w:rPr>
        <w:t>时）</w:t>
      </w:r>
    </w:p>
    <w:p w:rsidR="00823BA1" w:rsidRPr="00555564" w:rsidRDefault="00C54F09" w:rsidP="0014685F">
      <w:pPr>
        <w:ind w:firstLineChars="833" w:firstLine="2089"/>
        <w:rPr>
          <w:b/>
          <w:spacing w:val="20"/>
          <w:szCs w:val="21"/>
        </w:rPr>
      </w:pPr>
      <w:r w:rsidRPr="00555564">
        <w:rPr>
          <w:b/>
          <w:spacing w:val="20"/>
          <w:szCs w:val="21"/>
        </w:rPr>
        <w:t>0.2</w:t>
      </w:r>
      <w:r w:rsidRPr="00555564">
        <w:rPr>
          <w:b/>
          <w:spacing w:val="20"/>
          <w:szCs w:val="21"/>
        </w:rPr>
        <w:t>～</w:t>
      </w:r>
      <w:r w:rsidRPr="00555564">
        <w:rPr>
          <w:rFonts w:hint="eastAsia"/>
          <w:b/>
          <w:spacing w:val="20"/>
          <w:szCs w:val="21"/>
        </w:rPr>
        <w:t>37</w:t>
      </w:r>
      <w:r w:rsidRPr="00555564">
        <w:rPr>
          <w:b/>
          <w:spacing w:val="20"/>
          <w:szCs w:val="21"/>
        </w:rPr>
        <w:t>mV</w:t>
      </w:r>
      <w:r w:rsidRPr="00555564">
        <w:rPr>
          <w:rFonts w:hint="eastAsia"/>
          <w:b/>
          <w:spacing w:val="20"/>
          <w:szCs w:val="21"/>
        </w:rPr>
        <w:t>（传感器为</w:t>
      </w:r>
      <w:r w:rsidRPr="00555564">
        <w:rPr>
          <w:rFonts w:hint="eastAsia"/>
          <w:b/>
          <w:spacing w:val="20"/>
          <w:szCs w:val="21"/>
        </w:rPr>
        <w:t>3mV/V</w:t>
      </w:r>
      <w:r w:rsidRPr="00555564">
        <w:rPr>
          <w:rFonts w:hint="eastAsia"/>
          <w:b/>
          <w:spacing w:val="20"/>
          <w:szCs w:val="21"/>
        </w:rPr>
        <w:t>时）</w:t>
      </w:r>
    </w:p>
    <w:p w:rsidR="00823BA1" w:rsidRDefault="00C54F09">
      <w:pPr>
        <w:ind w:firstLineChars="240" w:firstLine="600"/>
        <w:rPr>
          <w:rFonts w:ascii="宋体" w:hAnsi="宋体"/>
          <w:spacing w:val="20"/>
          <w:szCs w:val="21"/>
        </w:rPr>
      </w:pPr>
      <w:r>
        <w:rPr>
          <w:rFonts w:ascii="宋体" w:hAnsi="宋体" w:hint="eastAsia"/>
          <w:spacing w:val="20"/>
          <w:szCs w:val="21"/>
        </w:rPr>
        <w:t xml:space="preserve">转 换 方 </w:t>
      </w:r>
      <w:r>
        <w:rPr>
          <w:rFonts w:ascii="宋体" w:hAnsi="宋体" w:hint="eastAsia"/>
          <w:spacing w:val="60"/>
          <w:szCs w:val="21"/>
        </w:rPr>
        <w:t>式</w:t>
      </w:r>
      <w:r>
        <w:rPr>
          <w:rFonts w:ascii="宋体" w:hAnsi="宋体" w:hint="eastAsia"/>
          <w:spacing w:val="20"/>
          <w:szCs w:val="21"/>
        </w:rPr>
        <w:t xml:space="preserve">: </w:t>
      </w:r>
      <w:r>
        <w:rPr>
          <w:rFonts w:hint="eastAsia"/>
          <w:b/>
          <w:spacing w:val="20"/>
          <w:szCs w:val="21"/>
        </w:rPr>
        <w:t>S</w:t>
      </w:r>
      <w:r>
        <w:rPr>
          <w:b/>
          <w:spacing w:val="20"/>
          <w:szCs w:val="21"/>
        </w:rPr>
        <w:t>igma-</w:t>
      </w:r>
      <w:r>
        <w:rPr>
          <w:rFonts w:hint="eastAsia"/>
          <w:b/>
          <w:spacing w:val="20"/>
          <w:szCs w:val="21"/>
        </w:rPr>
        <w:t xml:space="preserve"> D</w:t>
      </w:r>
      <w:r>
        <w:rPr>
          <w:b/>
          <w:spacing w:val="20"/>
          <w:szCs w:val="21"/>
        </w:rPr>
        <w:t>elta</w:t>
      </w:r>
    </w:p>
    <w:p w:rsidR="00823BA1" w:rsidRDefault="00C54F09">
      <w:pPr>
        <w:ind w:firstLineChars="240" w:firstLine="602"/>
        <w:rPr>
          <w:rFonts w:ascii="宋体" w:hAnsi="宋体"/>
          <w:spacing w:val="20"/>
          <w:szCs w:val="21"/>
        </w:rPr>
      </w:pPr>
      <w:r>
        <w:rPr>
          <w:b/>
          <w:spacing w:val="20"/>
          <w:szCs w:val="21"/>
        </w:rPr>
        <w:t>A/D</w:t>
      </w:r>
      <w:r>
        <w:rPr>
          <w:rFonts w:ascii="宋体" w:hAnsi="宋体" w:hint="eastAsia"/>
          <w:spacing w:val="30"/>
          <w:szCs w:val="21"/>
        </w:rPr>
        <w:t>转换</w:t>
      </w:r>
      <w:r>
        <w:rPr>
          <w:rFonts w:ascii="宋体" w:hAnsi="宋体" w:hint="eastAsia"/>
          <w:spacing w:val="20"/>
          <w:szCs w:val="21"/>
        </w:rPr>
        <w:t>速度：</w:t>
      </w:r>
      <w:r>
        <w:rPr>
          <w:rFonts w:hint="eastAsia"/>
          <w:b/>
          <w:spacing w:val="20"/>
          <w:szCs w:val="21"/>
        </w:rPr>
        <w:t>120</w:t>
      </w:r>
      <w:r>
        <w:rPr>
          <w:rFonts w:ascii="宋体" w:hAnsi="宋体" w:hint="eastAsia"/>
          <w:spacing w:val="20"/>
          <w:szCs w:val="21"/>
        </w:rPr>
        <w:t>次</w:t>
      </w:r>
      <w:r>
        <w:rPr>
          <w:rFonts w:ascii="宋体" w:hAnsi="宋体" w:hint="eastAsia"/>
          <w:bCs/>
          <w:spacing w:val="20"/>
          <w:szCs w:val="21"/>
        </w:rPr>
        <w:t>/</w:t>
      </w:r>
      <w:r>
        <w:rPr>
          <w:rFonts w:ascii="宋体" w:hAnsi="宋体" w:hint="eastAsia"/>
          <w:spacing w:val="20"/>
          <w:szCs w:val="21"/>
        </w:rPr>
        <w:t>秒</w:t>
      </w:r>
    </w:p>
    <w:p w:rsidR="00823BA1" w:rsidRDefault="00C54F09">
      <w:pPr>
        <w:ind w:firstLineChars="238" w:firstLine="595"/>
        <w:rPr>
          <w:b/>
          <w:szCs w:val="21"/>
        </w:rPr>
      </w:pPr>
      <w:r>
        <w:rPr>
          <w:rFonts w:ascii="宋体" w:hAnsi="宋体" w:hint="eastAsia"/>
          <w:spacing w:val="20"/>
          <w:szCs w:val="21"/>
        </w:rPr>
        <w:t xml:space="preserve">非  线   </w:t>
      </w:r>
      <w:r>
        <w:rPr>
          <w:rFonts w:ascii="宋体" w:hAnsi="宋体" w:hint="eastAsia"/>
          <w:spacing w:val="50"/>
          <w:szCs w:val="21"/>
        </w:rPr>
        <w:t>性</w:t>
      </w:r>
      <w:r>
        <w:rPr>
          <w:rFonts w:ascii="宋体" w:hAnsi="宋体" w:hint="eastAsia"/>
          <w:spacing w:val="20"/>
          <w:szCs w:val="21"/>
        </w:rPr>
        <w:t>：</w:t>
      </w:r>
      <w:r>
        <w:rPr>
          <w:b/>
          <w:szCs w:val="21"/>
        </w:rPr>
        <w:t>0.01% F.S</w:t>
      </w:r>
    </w:p>
    <w:p w:rsidR="00823BA1" w:rsidRDefault="00C54F09">
      <w:pPr>
        <w:ind w:firstLineChars="238" w:firstLine="595"/>
        <w:rPr>
          <w:b/>
          <w:szCs w:val="21"/>
        </w:rPr>
      </w:pPr>
      <w:r>
        <w:rPr>
          <w:rFonts w:ascii="宋体" w:hAnsi="宋体" w:hint="eastAsia"/>
          <w:spacing w:val="20"/>
          <w:szCs w:val="21"/>
        </w:rPr>
        <w:t xml:space="preserve">增 益 漂 </w:t>
      </w:r>
      <w:r>
        <w:rPr>
          <w:rFonts w:ascii="宋体" w:hAnsi="宋体" w:hint="eastAsia"/>
          <w:spacing w:val="70"/>
          <w:szCs w:val="21"/>
        </w:rPr>
        <w:t>移</w:t>
      </w:r>
      <w:r>
        <w:rPr>
          <w:rFonts w:ascii="宋体" w:hAnsi="宋体"/>
          <w:spacing w:val="20"/>
          <w:szCs w:val="21"/>
        </w:rPr>
        <w:t>：</w:t>
      </w:r>
      <w:r>
        <w:rPr>
          <w:b/>
          <w:szCs w:val="21"/>
        </w:rPr>
        <w:t>10PPM/℃</w:t>
      </w:r>
    </w:p>
    <w:p w:rsidR="00823BA1" w:rsidRDefault="00C54F09">
      <w:pPr>
        <w:ind w:firstLineChars="238" w:firstLine="595"/>
        <w:rPr>
          <w:rFonts w:ascii="宋体" w:hAnsi="宋体"/>
          <w:szCs w:val="21"/>
        </w:rPr>
      </w:pPr>
      <w:r>
        <w:rPr>
          <w:rFonts w:ascii="宋体" w:hAnsi="宋体" w:hint="eastAsia"/>
          <w:spacing w:val="20"/>
          <w:szCs w:val="21"/>
        </w:rPr>
        <w:t>最高显示精</w:t>
      </w:r>
      <w:r>
        <w:rPr>
          <w:rFonts w:ascii="宋体" w:hAnsi="宋体" w:hint="eastAsia"/>
          <w:spacing w:val="40"/>
          <w:szCs w:val="21"/>
        </w:rPr>
        <w:t>度</w:t>
      </w:r>
      <w:r>
        <w:rPr>
          <w:rFonts w:ascii="宋体" w:hAnsi="宋体" w:hint="eastAsia"/>
          <w:b/>
          <w:szCs w:val="21"/>
        </w:rPr>
        <w:t>：</w:t>
      </w:r>
      <w:r>
        <w:rPr>
          <w:b/>
          <w:szCs w:val="21"/>
        </w:rPr>
        <w:t>1/</w:t>
      </w:r>
      <w:r>
        <w:rPr>
          <w:rFonts w:hint="eastAsia"/>
          <w:b/>
          <w:szCs w:val="21"/>
        </w:rPr>
        <w:t>10</w:t>
      </w:r>
      <w:r>
        <w:rPr>
          <w:b/>
          <w:szCs w:val="21"/>
        </w:rPr>
        <w:t>0000</w:t>
      </w:r>
    </w:p>
    <w:p w:rsidR="00823BA1" w:rsidRDefault="00C54F09">
      <w:pPr>
        <w:pStyle w:val="3"/>
        <w:spacing w:before="93" w:after="93"/>
      </w:pPr>
      <w:bookmarkStart w:id="7" w:name="_Toc413680407"/>
      <w:r>
        <w:rPr>
          <w:rFonts w:hint="eastAsia"/>
          <w:b/>
        </w:rPr>
        <w:t>1.4.3</w:t>
      </w:r>
      <w:r>
        <w:rPr>
          <w:rFonts w:hint="eastAsia"/>
        </w:rPr>
        <w:t>数字部分</w:t>
      </w:r>
      <w:bookmarkEnd w:id="7"/>
    </w:p>
    <w:p w:rsidR="00823BA1" w:rsidRDefault="00C54F09">
      <w:pPr>
        <w:ind w:firstLineChars="245" w:firstLine="613"/>
        <w:rPr>
          <w:rFonts w:ascii="宋体" w:hAnsi="宋体"/>
          <w:spacing w:val="20"/>
          <w:szCs w:val="21"/>
        </w:rPr>
      </w:pPr>
      <w:r>
        <w:rPr>
          <w:rFonts w:ascii="宋体" w:hAnsi="宋体" w:hint="eastAsia"/>
          <w:spacing w:val="20"/>
          <w:szCs w:val="21"/>
        </w:rPr>
        <w:t>显示：专用</w:t>
      </w:r>
      <w:r>
        <w:rPr>
          <w:rFonts w:hint="eastAsia"/>
          <w:spacing w:val="20"/>
          <w:szCs w:val="21"/>
        </w:rPr>
        <w:t>荧光显示器及四只绿色发光二极管</w:t>
      </w:r>
    </w:p>
    <w:p w:rsidR="00823BA1" w:rsidRDefault="00C54F09">
      <w:pPr>
        <w:ind w:firstLineChars="240" w:firstLine="600"/>
        <w:rPr>
          <w:rFonts w:ascii="宋体" w:hAnsi="宋体"/>
          <w:spacing w:val="20"/>
          <w:szCs w:val="21"/>
        </w:rPr>
      </w:pPr>
      <w:r>
        <w:rPr>
          <w:rFonts w:ascii="宋体" w:hAnsi="宋体" w:hint="eastAsia"/>
          <w:spacing w:val="20"/>
          <w:szCs w:val="21"/>
        </w:rPr>
        <w:t xml:space="preserve">负 </w:t>
      </w:r>
      <w:r>
        <w:rPr>
          <w:rFonts w:ascii="宋体" w:hAnsi="宋体" w:hint="eastAsia"/>
          <w:spacing w:val="40"/>
          <w:szCs w:val="21"/>
        </w:rPr>
        <w:t>数显</w:t>
      </w:r>
      <w:r>
        <w:rPr>
          <w:rFonts w:ascii="宋体" w:hAnsi="宋体" w:hint="eastAsia"/>
          <w:spacing w:val="20"/>
          <w:szCs w:val="21"/>
        </w:rPr>
        <w:t>示：“</w:t>
      </w:r>
      <w:r>
        <w:rPr>
          <w:rFonts w:ascii="宋体" w:hAnsi="宋体" w:hint="eastAsia"/>
          <w:b/>
          <w:spacing w:val="20"/>
          <w:szCs w:val="21"/>
        </w:rPr>
        <w:t>—</w:t>
      </w:r>
      <w:r>
        <w:rPr>
          <w:rFonts w:ascii="宋体" w:hAnsi="宋体" w:hint="eastAsia"/>
          <w:spacing w:val="20"/>
          <w:szCs w:val="21"/>
        </w:rPr>
        <w:t>”</w:t>
      </w:r>
    </w:p>
    <w:p w:rsidR="00823BA1" w:rsidRDefault="00C54F09">
      <w:pPr>
        <w:ind w:firstLineChars="240" w:firstLine="600"/>
        <w:rPr>
          <w:rFonts w:ascii="宋体" w:hAnsi="宋体"/>
          <w:spacing w:val="20"/>
          <w:szCs w:val="21"/>
        </w:rPr>
      </w:pPr>
      <w:r>
        <w:rPr>
          <w:rFonts w:ascii="宋体" w:hAnsi="宋体" w:hint="eastAsia"/>
          <w:spacing w:val="20"/>
          <w:szCs w:val="21"/>
        </w:rPr>
        <w:t xml:space="preserve">超 </w:t>
      </w:r>
      <w:r>
        <w:rPr>
          <w:rFonts w:ascii="宋体" w:hAnsi="宋体" w:hint="eastAsia"/>
          <w:spacing w:val="40"/>
          <w:szCs w:val="21"/>
        </w:rPr>
        <w:t>载显</w:t>
      </w:r>
      <w:r>
        <w:rPr>
          <w:rFonts w:ascii="宋体" w:hAnsi="宋体" w:hint="eastAsia"/>
          <w:spacing w:val="20"/>
          <w:szCs w:val="21"/>
        </w:rPr>
        <w:t>示：“</w:t>
      </w:r>
      <w:r>
        <w:rPr>
          <w:b/>
          <w:spacing w:val="20"/>
          <w:szCs w:val="21"/>
        </w:rPr>
        <w:t>OFL</w:t>
      </w:r>
      <w:r>
        <w:rPr>
          <w:rFonts w:ascii="宋体" w:hAnsi="宋体" w:hint="eastAsia"/>
          <w:spacing w:val="20"/>
          <w:szCs w:val="21"/>
        </w:rPr>
        <w:t>”</w:t>
      </w:r>
    </w:p>
    <w:p w:rsidR="00823BA1" w:rsidRDefault="00C54F09">
      <w:pPr>
        <w:ind w:firstLineChars="240" w:firstLine="600"/>
        <w:rPr>
          <w:rFonts w:ascii="宋体" w:hAnsi="宋体"/>
          <w:spacing w:val="20"/>
          <w:szCs w:val="21"/>
        </w:rPr>
      </w:pPr>
      <w:r>
        <w:rPr>
          <w:rFonts w:ascii="宋体" w:hAnsi="宋体" w:hint="eastAsia"/>
          <w:spacing w:val="20"/>
          <w:szCs w:val="21"/>
        </w:rPr>
        <w:t>小数点位置：</w:t>
      </w:r>
      <w:r>
        <w:rPr>
          <w:b/>
          <w:spacing w:val="20"/>
          <w:szCs w:val="21"/>
        </w:rPr>
        <w:t>5</w:t>
      </w:r>
      <w:r>
        <w:rPr>
          <w:rFonts w:ascii="宋体" w:hAnsi="宋体" w:hint="eastAsia"/>
          <w:spacing w:val="20"/>
          <w:szCs w:val="21"/>
        </w:rPr>
        <w:t>种可选</w:t>
      </w:r>
    </w:p>
    <w:p w:rsidR="00823BA1" w:rsidRDefault="00C54F09">
      <w:pPr>
        <w:ind w:firstLineChars="240" w:firstLine="600"/>
        <w:rPr>
          <w:rFonts w:ascii="宋体" w:hAnsi="宋体"/>
          <w:spacing w:val="20"/>
          <w:szCs w:val="21"/>
        </w:rPr>
      </w:pPr>
      <w:r>
        <w:rPr>
          <w:rFonts w:ascii="宋体" w:hAnsi="宋体" w:hint="eastAsia"/>
          <w:spacing w:val="20"/>
          <w:szCs w:val="21"/>
        </w:rPr>
        <w:t>键     盘：十六键发声键盘</w:t>
      </w:r>
    </w:p>
    <w:p w:rsidR="00823BA1" w:rsidRDefault="00823BA1">
      <w:pPr>
        <w:ind w:firstLineChars="240" w:firstLine="600"/>
        <w:rPr>
          <w:rFonts w:ascii="宋体" w:hAnsi="宋体"/>
          <w:spacing w:val="20"/>
          <w:szCs w:val="21"/>
        </w:rPr>
      </w:pPr>
    </w:p>
    <w:p w:rsidR="00823BA1" w:rsidRDefault="00823BA1">
      <w:pPr>
        <w:ind w:firstLineChars="240" w:firstLine="600"/>
        <w:rPr>
          <w:rFonts w:ascii="宋体" w:hAnsi="宋体"/>
          <w:spacing w:val="20"/>
          <w:szCs w:val="21"/>
        </w:rPr>
      </w:pPr>
    </w:p>
    <w:p w:rsidR="00823BA1" w:rsidRDefault="00C54F09">
      <w:pPr>
        <w:pStyle w:val="1"/>
      </w:pPr>
      <w:bookmarkStart w:id="8" w:name="_Toc413680408"/>
      <w:r>
        <w:rPr>
          <w:rFonts w:hint="eastAsia"/>
        </w:rPr>
        <w:lastRenderedPageBreak/>
        <w:t>安装</w:t>
      </w:r>
      <w:bookmarkEnd w:id="8"/>
    </w:p>
    <w:p w:rsidR="00823BA1" w:rsidRDefault="00C54F09">
      <w:pPr>
        <w:pStyle w:val="2"/>
        <w:spacing w:before="93" w:after="93"/>
      </w:pPr>
      <w:bookmarkStart w:id="9" w:name="_Toc413680409"/>
      <w:r>
        <w:rPr>
          <w:b/>
        </w:rPr>
        <w:t>2.1</w:t>
      </w:r>
      <w:r>
        <w:t>一般原则</w:t>
      </w:r>
      <w:bookmarkEnd w:id="9"/>
    </w:p>
    <w:p w:rsidR="00823BA1" w:rsidRDefault="00C54F09" w:rsidP="00AD2D3A">
      <w:pPr>
        <w:spacing w:beforeLines="20" w:before="62"/>
        <w:ind w:firstLineChars="200" w:firstLine="502"/>
        <w:rPr>
          <w:rFonts w:ascii="宋体" w:hAnsi="宋体"/>
          <w:spacing w:val="20"/>
          <w:szCs w:val="21"/>
        </w:rPr>
      </w:pPr>
      <w:r>
        <w:rPr>
          <w:b/>
          <w:spacing w:val="20"/>
          <w:szCs w:val="21"/>
        </w:rPr>
        <w:t>GM8804C</w:t>
      </w:r>
      <w:r>
        <w:rPr>
          <w:rFonts w:hint="eastAsia"/>
          <w:szCs w:val="21"/>
        </w:rPr>
        <w:t>包装控制器使用带有保护地的</w:t>
      </w:r>
      <w:r>
        <w:rPr>
          <w:rFonts w:hint="eastAsia"/>
          <w:b/>
          <w:spacing w:val="20"/>
          <w:szCs w:val="21"/>
        </w:rPr>
        <w:t>220V 50Hz</w:t>
      </w:r>
      <w:r>
        <w:rPr>
          <w:rFonts w:hint="eastAsia"/>
          <w:szCs w:val="21"/>
        </w:rPr>
        <w:t>交流电源。如果没有保护地，需另外接地以保证使用安全、可靠。</w:t>
      </w:r>
    </w:p>
    <w:p w:rsidR="00823BA1" w:rsidRDefault="00C54F09">
      <w:pPr>
        <w:ind w:firstLineChars="200" w:firstLine="420"/>
        <w:rPr>
          <w:szCs w:val="21"/>
        </w:rPr>
      </w:pPr>
      <w:r>
        <w:rPr>
          <w:rFonts w:hint="eastAsia"/>
          <w:szCs w:val="21"/>
        </w:rPr>
        <w:t>由于传感器输入信号为模拟小信号，其对电子噪声比较敏感，因此该信号传输应采用屏蔽电缆，且应将其与其他电缆分开铺设，更不应捆扎在一起。信号电缆应远离交流电源。</w:t>
      </w:r>
    </w:p>
    <w:p w:rsidR="00823BA1" w:rsidRDefault="00C54F09">
      <w:pPr>
        <w:rPr>
          <w:rFonts w:ascii="隶书" w:eastAsia="隶书" w:hAnsi="宋体"/>
          <w:spacing w:val="20"/>
          <w:szCs w:val="21"/>
        </w:rPr>
      </w:pPr>
      <w:r>
        <w:rPr>
          <w:rFonts w:ascii="隶书" w:eastAsia="隶书" w:hAnsi="宋体" w:hint="eastAsia"/>
          <w:spacing w:val="20"/>
          <w:szCs w:val="21"/>
        </w:rPr>
        <w:t>注意</w:t>
      </w:r>
      <w:r>
        <w:rPr>
          <w:rFonts w:ascii="宋体" w:hAnsi="宋体" w:hint="eastAsia"/>
          <w:spacing w:val="20"/>
          <w:szCs w:val="21"/>
        </w:rPr>
        <w:t>：</w:t>
      </w:r>
      <w:r>
        <w:rPr>
          <w:rFonts w:ascii="隶书" w:eastAsia="隶书" w:hAnsi="宋体" w:hint="eastAsia"/>
          <w:spacing w:val="20"/>
          <w:szCs w:val="21"/>
        </w:rPr>
        <w:t>不要将仪表地线直接接到其它设备上。</w:t>
      </w:r>
    </w:p>
    <w:p w:rsidR="00823BA1" w:rsidRDefault="00C54F09">
      <w:pPr>
        <w:ind w:firstLineChars="200" w:firstLine="502"/>
        <w:rPr>
          <w:rFonts w:ascii="宋体" w:hAnsi="宋体"/>
          <w:spacing w:val="20"/>
          <w:szCs w:val="21"/>
        </w:rPr>
      </w:pPr>
      <w:r>
        <w:rPr>
          <w:b/>
          <w:spacing w:val="20"/>
          <w:szCs w:val="21"/>
        </w:rPr>
        <w:t>GM8804C</w:t>
      </w:r>
      <w:r>
        <w:rPr>
          <w:rFonts w:hint="eastAsia"/>
          <w:szCs w:val="21"/>
        </w:rPr>
        <w:t>包装控制器安装时，首先按照本说明书最后一章的开孔尺寸图在控制箱的合适位置开孔，然后将控制器两侧插条拆下，将控制器从控制箱前端装入，从后面将两侧插条装入并锁紧固定螺丝。参见下图所示。</w:t>
      </w:r>
    </w:p>
    <w:p w:rsidR="00823BA1" w:rsidRDefault="0078397B">
      <w:pPr>
        <w:rPr>
          <w:rFonts w:ascii="宋体" w:hAnsi="宋体"/>
          <w:spacing w:val="20"/>
          <w:szCs w:val="21"/>
        </w:rPr>
      </w:pPr>
      <w:r>
        <w:rPr>
          <w:rFonts w:ascii="宋体" w:hAnsi="宋体"/>
          <w:spacing w:val="20"/>
          <w:szCs w:val="21"/>
        </w:rPr>
        <w:pict>
          <v:shape id="图片框 1050" o:spid="_x0000_i1031" type="#_x0000_t75" style="width:388.5pt;height:118.5pt">
            <v:imagedata r:id="rId33" o:title=""/>
          </v:shape>
        </w:pict>
      </w:r>
    </w:p>
    <w:p w:rsidR="00823BA1" w:rsidRDefault="00C54F09">
      <w:pPr>
        <w:pStyle w:val="2"/>
        <w:spacing w:before="93" w:after="93"/>
      </w:pPr>
      <w:bookmarkStart w:id="10" w:name="_Toc413680410"/>
      <w:r>
        <w:rPr>
          <w:rFonts w:hint="eastAsia"/>
          <w:b/>
        </w:rPr>
        <w:t>2.2</w:t>
      </w:r>
      <w:r>
        <w:rPr>
          <w:rFonts w:hint="eastAsia"/>
        </w:rPr>
        <w:t>传感器的连接</w:t>
      </w:r>
      <w:bookmarkEnd w:id="10"/>
    </w:p>
    <w:p w:rsidR="00823BA1" w:rsidRDefault="00C54F09" w:rsidP="00AD2D3A">
      <w:pPr>
        <w:pStyle w:val="a8"/>
        <w:pBdr>
          <w:bottom w:val="none" w:sz="0" w:space="0" w:color="auto"/>
        </w:pBdr>
        <w:tabs>
          <w:tab w:val="clear" w:pos="4153"/>
          <w:tab w:val="clear" w:pos="8306"/>
        </w:tabs>
        <w:snapToGrid/>
        <w:spacing w:beforeLines="20" w:before="62" w:line="276" w:lineRule="auto"/>
        <w:ind w:firstLineChars="162" w:firstLine="406"/>
        <w:jc w:val="both"/>
        <w:rPr>
          <w:spacing w:val="20"/>
          <w:sz w:val="21"/>
          <w:szCs w:val="21"/>
        </w:rPr>
      </w:pPr>
      <w:r>
        <w:rPr>
          <w:b/>
          <w:spacing w:val="20"/>
          <w:sz w:val="21"/>
          <w:szCs w:val="21"/>
        </w:rPr>
        <w:t>GM8804C</w:t>
      </w:r>
      <w:r>
        <w:rPr>
          <w:rFonts w:hint="eastAsia"/>
          <w:sz w:val="21"/>
          <w:szCs w:val="21"/>
        </w:rPr>
        <w:t>包装控制器需外接电阻应变桥式传感器，按下图方式连接传感器到仪表。当选用四线制传感器时，必须将仪表的</w:t>
      </w:r>
      <w:r w:rsidRPr="00951488">
        <w:rPr>
          <w:rFonts w:hint="eastAsia"/>
          <w:b/>
          <w:spacing w:val="20"/>
          <w:sz w:val="21"/>
          <w:szCs w:val="21"/>
        </w:rPr>
        <w:t>SN+</w:t>
      </w:r>
      <w:r>
        <w:rPr>
          <w:rFonts w:hint="eastAsia"/>
          <w:spacing w:val="20"/>
          <w:sz w:val="21"/>
          <w:szCs w:val="21"/>
        </w:rPr>
        <w:t>与</w:t>
      </w:r>
      <w:r w:rsidRPr="00951488">
        <w:rPr>
          <w:rFonts w:hint="eastAsia"/>
          <w:b/>
          <w:spacing w:val="20"/>
          <w:sz w:val="21"/>
          <w:szCs w:val="21"/>
        </w:rPr>
        <w:t>EX+</w:t>
      </w:r>
      <w:r>
        <w:rPr>
          <w:rFonts w:hint="eastAsia"/>
          <w:sz w:val="21"/>
          <w:szCs w:val="21"/>
        </w:rPr>
        <w:t>短接</w:t>
      </w:r>
      <w:r>
        <w:rPr>
          <w:rFonts w:hint="eastAsia"/>
          <w:spacing w:val="20"/>
          <w:sz w:val="21"/>
          <w:szCs w:val="21"/>
        </w:rPr>
        <w:t>，</w:t>
      </w:r>
      <w:r>
        <w:rPr>
          <w:rFonts w:hint="eastAsia"/>
          <w:b/>
          <w:spacing w:val="20"/>
          <w:sz w:val="21"/>
          <w:szCs w:val="21"/>
        </w:rPr>
        <w:t>SN-</w:t>
      </w:r>
      <w:r>
        <w:rPr>
          <w:rFonts w:hint="eastAsia"/>
          <w:spacing w:val="20"/>
          <w:sz w:val="21"/>
          <w:szCs w:val="21"/>
        </w:rPr>
        <w:t>与</w:t>
      </w:r>
      <w:r>
        <w:rPr>
          <w:rFonts w:hint="eastAsia"/>
          <w:b/>
          <w:spacing w:val="20"/>
          <w:sz w:val="21"/>
          <w:szCs w:val="21"/>
        </w:rPr>
        <w:t>EX-</w:t>
      </w:r>
      <w:r>
        <w:rPr>
          <w:rFonts w:hint="eastAsia"/>
          <w:sz w:val="21"/>
          <w:szCs w:val="21"/>
        </w:rPr>
        <w:t>短接</w:t>
      </w:r>
      <w:r>
        <w:rPr>
          <w:rFonts w:hint="eastAsia"/>
          <w:spacing w:val="20"/>
          <w:sz w:val="21"/>
          <w:szCs w:val="21"/>
        </w:rPr>
        <w:t>。</w:t>
      </w:r>
    </w:p>
    <w:p w:rsidR="00823BA1" w:rsidRDefault="0078397B" w:rsidP="00AD2D3A">
      <w:pPr>
        <w:spacing w:beforeLines="50" w:before="156"/>
        <w:jc w:val="center"/>
        <w:rPr>
          <w:color w:val="FF0000"/>
          <w:sz w:val="15"/>
          <w:szCs w:val="15"/>
        </w:rPr>
      </w:pPr>
      <w:r>
        <w:rPr>
          <w:color w:val="FF0000"/>
          <w:sz w:val="15"/>
          <w:szCs w:val="15"/>
        </w:rPr>
        <w:pict>
          <v:shape id="图片框 1051" o:spid="_x0000_i1032" type="#_x0000_t75" style="width:312.75pt;height:150pt">
            <v:imagedata r:id="rId34" o:title=""/>
          </v:shape>
        </w:pict>
      </w:r>
    </w:p>
    <w:p w:rsidR="00823BA1" w:rsidRDefault="00C54F09">
      <w:pPr>
        <w:jc w:val="center"/>
        <w:rPr>
          <w:sz w:val="18"/>
          <w:szCs w:val="18"/>
        </w:rPr>
      </w:pPr>
      <w:r>
        <w:rPr>
          <w:rFonts w:hint="eastAsia"/>
          <w:sz w:val="18"/>
          <w:szCs w:val="18"/>
        </w:rPr>
        <w:t>传感器接线图</w:t>
      </w:r>
    </w:p>
    <w:tbl>
      <w:tblPr>
        <w:tblW w:w="71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00"/>
        <w:gridCol w:w="709"/>
        <w:gridCol w:w="767"/>
        <w:gridCol w:w="651"/>
        <w:gridCol w:w="708"/>
        <w:gridCol w:w="851"/>
        <w:gridCol w:w="850"/>
        <w:gridCol w:w="1229"/>
      </w:tblGrid>
      <w:tr w:rsidR="00823BA1">
        <w:trPr>
          <w:jc w:val="center"/>
        </w:trPr>
        <w:tc>
          <w:tcPr>
            <w:tcW w:w="1400" w:type="dxa"/>
          </w:tcPr>
          <w:p w:rsidR="00823BA1" w:rsidRDefault="00C54F09">
            <w:pPr>
              <w:pStyle w:val="a8"/>
              <w:pBdr>
                <w:bottom w:val="none" w:sz="0" w:space="0" w:color="auto"/>
              </w:pBdr>
              <w:tabs>
                <w:tab w:val="clear" w:pos="4153"/>
                <w:tab w:val="clear" w:pos="8306"/>
              </w:tabs>
              <w:snapToGrid/>
              <w:spacing w:line="276" w:lineRule="auto"/>
              <w:rPr>
                <w:sz w:val="21"/>
                <w:szCs w:val="21"/>
              </w:rPr>
            </w:pPr>
            <w:r>
              <w:rPr>
                <w:rFonts w:hint="eastAsia"/>
                <w:sz w:val="21"/>
                <w:szCs w:val="21"/>
              </w:rPr>
              <w:t>六线接法</w:t>
            </w:r>
          </w:p>
        </w:tc>
        <w:tc>
          <w:tcPr>
            <w:tcW w:w="709"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EX+</w:t>
            </w:r>
          </w:p>
        </w:tc>
        <w:tc>
          <w:tcPr>
            <w:tcW w:w="767"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SN+</w:t>
            </w:r>
          </w:p>
        </w:tc>
        <w:tc>
          <w:tcPr>
            <w:tcW w:w="651"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EX-</w:t>
            </w:r>
          </w:p>
        </w:tc>
        <w:tc>
          <w:tcPr>
            <w:tcW w:w="708"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SN-</w:t>
            </w:r>
          </w:p>
        </w:tc>
        <w:tc>
          <w:tcPr>
            <w:tcW w:w="851"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SIG+</w:t>
            </w:r>
          </w:p>
        </w:tc>
        <w:tc>
          <w:tcPr>
            <w:tcW w:w="850"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SIG-</w:t>
            </w:r>
          </w:p>
        </w:tc>
        <w:tc>
          <w:tcPr>
            <w:tcW w:w="1229" w:type="dxa"/>
          </w:tcPr>
          <w:p w:rsidR="00823BA1" w:rsidRDefault="00C54F09">
            <w:pPr>
              <w:pStyle w:val="a8"/>
              <w:pBdr>
                <w:bottom w:val="none" w:sz="0" w:space="0" w:color="auto"/>
              </w:pBdr>
              <w:tabs>
                <w:tab w:val="clear" w:pos="4153"/>
                <w:tab w:val="clear" w:pos="8306"/>
              </w:tabs>
              <w:snapToGrid/>
              <w:spacing w:line="276" w:lineRule="auto"/>
              <w:rPr>
                <w:sz w:val="21"/>
                <w:szCs w:val="21"/>
              </w:rPr>
            </w:pPr>
            <w:r>
              <w:rPr>
                <w:rFonts w:hint="eastAsia"/>
                <w:sz w:val="21"/>
                <w:szCs w:val="21"/>
              </w:rPr>
              <w:t>屏蔽线</w:t>
            </w:r>
          </w:p>
        </w:tc>
      </w:tr>
      <w:tr w:rsidR="00823BA1">
        <w:trPr>
          <w:cantSplit/>
          <w:jc w:val="center"/>
        </w:trPr>
        <w:tc>
          <w:tcPr>
            <w:tcW w:w="1400" w:type="dxa"/>
          </w:tcPr>
          <w:p w:rsidR="00823BA1" w:rsidRDefault="00C54F09">
            <w:pPr>
              <w:pStyle w:val="a8"/>
              <w:pBdr>
                <w:bottom w:val="none" w:sz="0" w:space="0" w:color="auto"/>
              </w:pBdr>
              <w:tabs>
                <w:tab w:val="clear" w:pos="4153"/>
                <w:tab w:val="clear" w:pos="8306"/>
              </w:tabs>
              <w:snapToGrid/>
              <w:spacing w:line="276" w:lineRule="auto"/>
              <w:rPr>
                <w:sz w:val="21"/>
                <w:szCs w:val="21"/>
              </w:rPr>
            </w:pPr>
            <w:r>
              <w:rPr>
                <w:rFonts w:hint="eastAsia"/>
                <w:sz w:val="21"/>
                <w:szCs w:val="21"/>
              </w:rPr>
              <w:t>四线接法</w:t>
            </w:r>
          </w:p>
        </w:tc>
        <w:tc>
          <w:tcPr>
            <w:tcW w:w="1476" w:type="dxa"/>
            <w:gridSpan w:val="2"/>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EX+</w:t>
            </w:r>
          </w:p>
        </w:tc>
        <w:tc>
          <w:tcPr>
            <w:tcW w:w="1359" w:type="dxa"/>
            <w:gridSpan w:val="2"/>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EX-</w:t>
            </w:r>
          </w:p>
        </w:tc>
        <w:tc>
          <w:tcPr>
            <w:tcW w:w="851"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SIG+</w:t>
            </w:r>
          </w:p>
        </w:tc>
        <w:tc>
          <w:tcPr>
            <w:tcW w:w="850" w:type="dxa"/>
          </w:tcPr>
          <w:p w:rsidR="00823BA1" w:rsidRDefault="00C54F09">
            <w:pPr>
              <w:pStyle w:val="a8"/>
              <w:pBdr>
                <w:bottom w:val="none" w:sz="0" w:space="0" w:color="auto"/>
              </w:pBdr>
              <w:tabs>
                <w:tab w:val="clear" w:pos="4153"/>
                <w:tab w:val="clear" w:pos="8306"/>
              </w:tabs>
              <w:snapToGrid/>
              <w:spacing w:line="276" w:lineRule="auto"/>
              <w:rPr>
                <w:b/>
                <w:bCs/>
                <w:sz w:val="21"/>
                <w:szCs w:val="21"/>
              </w:rPr>
            </w:pPr>
            <w:r>
              <w:rPr>
                <w:rFonts w:hint="eastAsia"/>
                <w:b/>
                <w:bCs/>
                <w:sz w:val="21"/>
                <w:szCs w:val="21"/>
              </w:rPr>
              <w:t>SIG-</w:t>
            </w:r>
          </w:p>
        </w:tc>
        <w:tc>
          <w:tcPr>
            <w:tcW w:w="1229" w:type="dxa"/>
          </w:tcPr>
          <w:p w:rsidR="00823BA1" w:rsidRDefault="00C54F09">
            <w:pPr>
              <w:pStyle w:val="a8"/>
              <w:pBdr>
                <w:bottom w:val="none" w:sz="0" w:space="0" w:color="auto"/>
              </w:pBdr>
              <w:tabs>
                <w:tab w:val="clear" w:pos="4153"/>
                <w:tab w:val="clear" w:pos="8306"/>
              </w:tabs>
              <w:snapToGrid/>
              <w:spacing w:line="276" w:lineRule="auto"/>
              <w:rPr>
                <w:sz w:val="21"/>
                <w:szCs w:val="21"/>
              </w:rPr>
            </w:pPr>
            <w:r>
              <w:rPr>
                <w:rFonts w:hint="eastAsia"/>
                <w:sz w:val="21"/>
                <w:szCs w:val="21"/>
              </w:rPr>
              <w:t>屏蔽线</w:t>
            </w:r>
          </w:p>
        </w:tc>
      </w:tr>
    </w:tbl>
    <w:p w:rsidR="00823BA1" w:rsidRDefault="00C54F09">
      <w:pPr>
        <w:pStyle w:val="a8"/>
        <w:pBdr>
          <w:bottom w:val="none" w:sz="0" w:space="0" w:color="auto"/>
        </w:pBdr>
        <w:tabs>
          <w:tab w:val="clear" w:pos="4153"/>
          <w:tab w:val="clear" w:pos="8306"/>
        </w:tabs>
        <w:snapToGrid/>
        <w:spacing w:line="276" w:lineRule="auto"/>
        <w:ind w:left="1" w:firstLineChars="156" w:firstLine="282"/>
        <w:jc w:val="both"/>
        <w:rPr>
          <w:rFonts w:ascii="宋体" w:hAnsi="宋体"/>
        </w:rPr>
      </w:pPr>
      <w:r>
        <w:rPr>
          <w:b/>
        </w:rPr>
        <w:lastRenderedPageBreak/>
        <w:t>EX+</w:t>
      </w:r>
      <w:r>
        <w:rPr>
          <w:rFonts w:ascii="宋体" w:hAnsi="宋体"/>
        </w:rPr>
        <w:t>:</w:t>
      </w:r>
      <w:r>
        <w:rPr>
          <w:rFonts w:ascii="宋体" w:hAnsi="宋体" w:hint="eastAsia"/>
        </w:rPr>
        <w:t xml:space="preserve">电源正 </w:t>
      </w:r>
      <w:r>
        <w:rPr>
          <w:rFonts w:hint="eastAsia"/>
          <w:b/>
        </w:rPr>
        <w:t xml:space="preserve"> EX-</w:t>
      </w:r>
      <w:r>
        <w:rPr>
          <w:rFonts w:ascii="宋体" w:hAnsi="宋体"/>
        </w:rPr>
        <w:t>:</w:t>
      </w:r>
      <w:r>
        <w:rPr>
          <w:rFonts w:ascii="宋体" w:hAnsi="宋体" w:hint="eastAsia"/>
        </w:rPr>
        <w:t xml:space="preserve">电源负  </w:t>
      </w:r>
      <w:r>
        <w:rPr>
          <w:rFonts w:hint="eastAsia"/>
          <w:b/>
        </w:rPr>
        <w:t>SN+</w:t>
      </w:r>
      <w:r>
        <w:rPr>
          <w:rFonts w:ascii="宋体" w:hAnsi="宋体"/>
        </w:rPr>
        <w:t>:</w:t>
      </w:r>
      <w:r>
        <w:rPr>
          <w:rFonts w:ascii="宋体" w:hAnsi="宋体" w:hint="eastAsia"/>
        </w:rPr>
        <w:t xml:space="preserve">感应正 </w:t>
      </w:r>
      <w:r>
        <w:rPr>
          <w:rFonts w:hint="eastAsia"/>
          <w:b/>
        </w:rPr>
        <w:t xml:space="preserve"> SN-</w:t>
      </w:r>
      <w:r>
        <w:rPr>
          <w:rFonts w:ascii="宋体" w:hAnsi="宋体"/>
        </w:rPr>
        <w:t>:</w:t>
      </w:r>
      <w:r>
        <w:rPr>
          <w:rFonts w:ascii="宋体" w:hAnsi="宋体" w:hint="eastAsia"/>
        </w:rPr>
        <w:t xml:space="preserve">感应负  </w:t>
      </w:r>
      <w:r>
        <w:rPr>
          <w:rFonts w:hint="eastAsia"/>
          <w:b/>
        </w:rPr>
        <w:t>SIG+</w:t>
      </w:r>
      <w:r>
        <w:rPr>
          <w:rFonts w:ascii="宋体" w:hAnsi="宋体"/>
        </w:rPr>
        <w:t>:</w:t>
      </w:r>
      <w:r>
        <w:rPr>
          <w:rFonts w:ascii="宋体" w:hAnsi="宋体" w:hint="eastAsia"/>
        </w:rPr>
        <w:t xml:space="preserve">信号正 </w:t>
      </w:r>
      <w:r>
        <w:rPr>
          <w:rFonts w:hint="eastAsia"/>
          <w:b/>
        </w:rPr>
        <w:t xml:space="preserve"> SIG-</w:t>
      </w:r>
      <w:r>
        <w:rPr>
          <w:rFonts w:ascii="宋体" w:hAnsi="宋体"/>
        </w:rPr>
        <w:t>:</w:t>
      </w:r>
      <w:r>
        <w:rPr>
          <w:rFonts w:ascii="宋体" w:hAnsi="宋体" w:hint="eastAsia"/>
        </w:rPr>
        <w:t>信号负</w:t>
      </w:r>
    </w:p>
    <w:p w:rsidR="00823BA1" w:rsidRDefault="00C54F09">
      <w:pPr>
        <w:pStyle w:val="2"/>
        <w:spacing w:before="93" w:after="93"/>
      </w:pPr>
      <w:bookmarkStart w:id="11" w:name="_Toc413680411"/>
      <w:r>
        <w:rPr>
          <w:rFonts w:hint="eastAsia"/>
          <w:b/>
        </w:rPr>
        <w:t xml:space="preserve">2.3 </w:t>
      </w:r>
      <w:r>
        <w:rPr>
          <w:rFonts w:hint="eastAsia"/>
        </w:rPr>
        <w:t>开关量接口的连接</w:t>
      </w:r>
      <w:bookmarkEnd w:id="11"/>
    </w:p>
    <w:p w:rsidR="00823BA1" w:rsidRDefault="0078397B" w:rsidP="00AD2D3A">
      <w:pPr>
        <w:spacing w:beforeLines="50" w:before="156"/>
        <w:jc w:val="center"/>
        <w:rPr>
          <w:color w:val="FF0000"/>
          <w:sz w:val="15"/>
          <w:szCs w:val="15"/>
        </w:rPr>
      </w:pPr>
      <w:r>
        <w:rPr>
          <w:color w:val="FF0000"/>
          <w:sz w:val="15"/>
          <w:szCs w:val="15"/>
        </w:rPr>
        <w:pict>
          <v:shape id="图片框 1052" o:spid="_x0000_i1033" type="#_x0000_t75" style="width:331.5pt;height:66pt">
            <v:imagedata r:id="rId35" o:title=""/>
          </v:shape>
        </w:pict>
      </w:r>
    </w:p>
    <w:p w:rsidR="00823BA1" w:rsidRDefault="00C54F09" w:rsidP="00AD2D3A">
      <w:pPr>
        <w:adjustRightInd w:val="0"/>
        <w:snapToGrid w:val="0"/>
        <w:spacing w:afterLines="50" w:after="156"/>
        <w:jc w:val="center"/>
        <w:rPr>
          <w:rFonts w:ascii="宋体" w:hAnsi="宋体"/>
          <w:spacing w:val="20"/>
          <w:sz w:val="18"/>
          <w:szCs w:val="18"/>
        </w:rPr>
      </w:pPr>
      <w:r>
        <w:rPr>
          <w:rFonts w:ascii="宋体" w:hAnsi="宋体" w:hint="eastAsia"/>
          <w:spacing w:val="20"/>
          <w:sz w:val="18"/>
          <w:szCs w:val="18"/>
        </w:rPr>
        <w:t>开关量接口图</w:t>
      </w:r>
    </w:p>
    <w:p w:rsidR="00823BA1" w:rsidRDefault="00C54F09">
      <w:pPr>
        <w:ind w:firstLineChars="200" w:firstLine="502"/>
        <w:rPr>
          <w:rFonts w:ascii="宋体" w:hAnsi="宋体"/>
          <w:spacing w:val="20"/>
          <w:szCs w:val="21"/>
        </w:rPr>
      </w:pPr>
      <w:r>
        <w:rPr>
          <w:b/>
          <w:spacing w:val="20"/>
          <w:szCs w:val="21"/>
        </w:rPr>
        <w:t>GM8804C</w:t>
      </w:r>
      <w:r>
        <w:rPr>
          <w:rFonts w:hint="eastAsia"/>
          <w:szCs w:val="21"/>
        </w:rPr>
        <w:t>包装控制器开关量采取光电隔离方式，接口需外部提供一路直流</w:t>
      </w:r>
      <w:r>
        <w:rPr>
          <w:rFonts w:hint="eastAsia"/>
          <w:b/>
          <w:spacing w:val="20"/>
          <w:szCs w:val="21"/>
        </w:rPr>
        <w:t>24V</w:t>
      </w:r>
      <w:r>
        <w:rPr>
          <w:rFonts w:hint="eastAsia"/>
          <w:szCs w:val="21"/>
        </w:rPr>
        <w:t>电源作为开关量工作电源，该电源正极接至仪表</w:t>
      </w:r>
      <w:r>
        <w:rPr>
          <w:rFonts w:hint="eastAsia"/>
          <w:b/>
          <w:spacing w:val="20"/>
          <w:szCs w:val="21"/>
        </w:rPr>
        <w:t>COM1</w:t>
      </w:r>
      <w:r>
        <w:rPr>
          <w:rFonts w:hint="eastAsia"/>
          <w:szCs w:val="21"/>
        </w:rPr>
        <w:t>端，负极接至仪表</w:t>
      </w:r>
      <w:r>
        <w:rPr>
          <w:rFonts w:hint="eastAsia"/>
          <w:b/>
          <w:spacing w:val="20"/>
          <w:szCs w:val="21"/>
        </w:rPr>
        <w:t>COM2</w:t>
      </w:r>
      <w:r>
        <w:rPr>
          <w:rFonts w:hint="eastAsia"/>
          <w:szCs w:val="21"/>
        </w:rPr>
        <w:t>端。仪表开关量输入为低电平有效；输出采取晶体管集电极开路输出方式，每路驱动电流可达</w:t>
      </w:r>
      <w:r>
        <w:rPr>
          <w:b/>
          <w:spacing w:val="20"/>
          <w:szCs w:val="21"/>
        </w:rPr>
        <w:t>5</w:t>
      </w:r>
      <w:r>
        <w:rPr>
          <w:rFonts w:hint="eastAsia"/>
          <w:b/>
          <w:spacing w:val="20"/>
          <w:szCs w:val="21"/>
        </w:rPr>
        <w:t>00m</w:t>
      </w:r>
      <w:r>
        <w:rPr>
          <w:b/>
          <w:spacing w:val="20"/>
          <w:szCs w:val="21"/>
        </w:rPr>
        <w:t>A</w:t>
      </w:r>
      <w:r>
        <w:rPr>
          <w:rFonts w:hint="eastAsia"/>
          <w:spacing w:val="20"/>
          <w:szCs w:val="21"/>
        </w:rPr>
        <w:t>。</w:t>
      </w:r>
    </w:p>
    <w:p w:rsidR="00823BA1" w:rsidRDefault="0078397B">
      <w:pPr>
        <w:jc w:val="center"/>
      </w:pPr>
      <w:r>
        <w:pict>
          <v:shape id="图片框 1053" o:spid="_x0000_i1034" type="#_x0000_t75" style="width:174pt;height:114pt">
            <v:imagedata r:id="rId36" o:title=""/>
          </v:shape>
        </w:pict>
      </w:r>
    </w:p>
    <w:p w:rsidR="00823BA1" w:rsidRDefault="00C54F09" w:rsidP="00AD2D3A">
      <w:pPr>
        <w:adjustRightInd w:val="0"/>
        <w:snapToGrid w:val="0"/>
        <w:spacing w:afterLines="50" w:after="156"/>
        <w:jc w:val="center"/>
        <w:rPr>
          <w:rFonts w:ascii="宋体" w:hAnsi="宋体"/>
          <w:spacing w:val="20"/>
          <w:sz w:val="18"/>
          <w:szCs w:val="18"/>
        </w:rPr>
      </w:pPr>
      <w:r>
        <w:rPr>
          <w:rFonts w:ascii="宋体" w:hAnsi="宋体" w:hint="eastAsia"/>
          <w:spacing w:val="20"/>
          <w:sz w:val="18"/>
          <w:szCs w:val="18"/>
        </w:rPr>
        <w:t>仪表输入接口原理图</w:t>
      </w:r>
    </w:p>
    <w:p w:rsidR="00823BA1" w:rsidRDefault="0078397B">
      <w:pPr>
        <w:jc w:val="center"/>
      </w:pPr>
      <w:r>
        <w:pict>
          <v:shape id="图片框 1054" o:spid="_x0000_i1035" type="#_x0000_t75" style="width:318.75pt;height:123pt">
            <v:imagedata r:id="rId37" o:title=""/>
          </v:shape>
        </w:pict>
      </w:r>
    </w:p>
    <w:p w:rsidR="00823BA1" w:rsidRDefault="00C54F09">
      <w:pPr>
        <w:jc w:val="center"/>
        <w:rPr>
          <w:rFonts w:ascii="宋体" w:hAnsi="宋体"/>
          <w:spacing w:val="20"/>
          <w:sz w:val="18"/>
          <w:szCs w:val="18"/>
        </w:rPr>
      </w:pPr>
      <w:r>
        <w:rPr>
          <w:rFonts w:ascii="宋体" w:hAnsi="宋体" w:hint="eastAsia"/>
          <w:spacing w:val="20"/>
          <w:sz w:val="18"/>
          <w:szCs w:val="18"/>
        </w:rPr>
        <w:t>仪表输出接口原理图</w:t>
      </w:r>
    </w:p>
    <w:p w:rsidR="00823BA1" w:rsidRPr="00AB0B5F" w:rsidRDefault="00C54F09" w:rsidP="00AB4AB8">
      <w:pPr>
        <w:ind w:firstLineChars="200" w:firstLine="502"/>
        <w:rPr>
          <w:rFonts w:ascii="宋体" w:hAnsi="宋体"/>
          <w:spacing w:val="20"/>
          <w:szCs w:val="21"/>
        </w:rPr>
      </w:pPr>
      <w:r>
        <w:rPr>
          <w:b/>
          <w:spacing w:val="20"/>
          <w:szCs w:val="21"/>
        </w:rPr>
        <w:t>GM8804C</w:t>
      </w:r>
      <w:r>
        <w:rPr>
          <w:rFonts w:hint="eastAsia"/>
          <w:szCs w:val="21"/>
        </w:rPr>
        <w:t>包装控制器开关量为用户可自定义方式（详见</w:t>
      </w:r>
      <w:r>
        <w:rPr>
          <w:b/>
          <w:spacing w:val="20"/>
          <w:szCs w:val="21"/>
        </w:rPr>
        <w:t>6.1</w:t>
      </w:r>
      <w:r w:rsidR="00AB0B5F">
        <w:rPr>
          <w:rFonts w:hint="eastAsia"/>
          <w:b/>
          <w:spacing w:val="20"/>
          <w:szCs w:val="21"/>
        </w:rPr>
        <w:t>0</w:t>
      </w:r>
      <w:r>
        <w:rPr>
          <w:rFonts w:hint="eastAsia"/>
          <w:szCs w:val="21"/>
        </w:rPr>
        <w:t>，以方便用户配线及一些特殊应用，产品出厂时，各输入、输出量默认的定义如下</w:t>
      </w:r>
      <w:r w:rsidR="00AB4AB8">
        <w:rPr>
          <w:rFonts w:hint="eastAsia"/>
          <w:szCs w:val="21"/>
        </w:rPr>
        <w:t>（注意：各模式下开关量定义是独立的）</w:t>
      </w:r>
      <w:r>
        <w:rPr>
          <w:rFonts w:ascii="宋体" w:hAnsi="宋体" w:hint="eastAsia"/>
          <w:spacing w:val="20"/>
          <w:szCs w:val="21"/>
        </w:rPr>
        <w:t>：</w:t>
      </w:r>
    </w:p>
    <w:tbl>
      <w:tblPr>
        <w:tblW w:w="7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3"/>
        <w:gridCol w:w="2977"/>
        <w:gridCol w:w="709"/>
        <w:gridCol w:w="2775"/>
      </w:tblGrid>
      <w:tr w:rsidR="00823BA1" w:rsidRPr="00AB4AB8" w:rsidTr="00DD2108">
        <w:trPr>
          <w:jc w:val="center"/>
        </w:trPr>
        <w:tc>
          <w:tcPr>
            <w:tcW w:w="3940" w:type="dxa"/>
            <w:gridSpan w:val="2"/>
          </w:tcPr>
          <w:p w:rsidR="00823BA1" w:rsidRPr="00AB4AB8" w:rsidRDefault="00C54F09">
            <w:pPr>
              <w:jc w:val="center"/>
              <w:rPr>
                <w:rFonts w:ascii="黑体" w:eastAsia="黑体" w:hAnsi="宋体"/>
                <w:szCs w:val="21"/>
              </w:rPr>
            </w:pPr>
            <w:r w:rsidRPr="00AB4AB8">
              <w:rPr>
                <w:rFonts w:ascii="黑体" w:eastAsia="黑体" w:hAnsi="宋体" w:hint="eastAsia"/>
                <w:szCs w:val="21"/>
              </w:rPr>
              <w:t>输出量</w:t>
            </w:r>
          </w:p>
        </w:tc>
        <w:tc>
          <w:tcPr>
            <w:tcW w:w="3484" w:type="dxa"/>
            <w:gridSpan w:val="2"/>
          </w:tcPr>
          <w:p w:rsidR="00823BA1" w:rsidRPr="00AB4AB8" w:rsidRDefault="00C54F09">
            <w:pPr>
              <w:jc w:val="center"/>
              <w:rPr>
                <w:rFonts w:ascii="黑体" w:eastAsia="黑体" w:hAnsi="宋体"/>
                <w:szCs w:val="21"/>
              </w:rPr>
            </w:pPr>
            <w:r w:rsidRPr="00AB4AB8">
              <w:rPr>
                <w:rFonts w:ascii="黑体" w:eastAsia="黑体" w:hAnsi="宋体" w:hint="eastAsia"/>
                <w:szCs w:val="21"/>
              </w:rPr>
              <w:t>输入量</w:t>
            </w:r>
          </w:p>
        </w:tc>
      </w:tr>
      <w:tr w:rsidR="00823BA1" w:rsidRPr="00AB4AB8" w:rsidTr="00DD2108">
        <w:trPr>
          <w:jc w:val="center"/>
        </w:trPr>
        <w:tc>
          <w:tcPr>
            <w:tcW w:w="963" w:type="dxa"/>
          </w:tcPr>
          <w:p w:rsidR="00823BA1" w:rsidRPr="00AB4AB8" w:rsidRDefault="00C54F09">
            <w:pPr>
              <w:rPr>
                <w:b/>
                <w:szCs w:val="21"/>
              </w:rPr>
            </w:pPr>
            <w:r w:rsidRPr="00AB4AB8">
              <w:rPr>
                <w:b/>
                <w:szCs w:val="21"/>
              </w:rPr>
              <w:t>OUT1</w:t>
            </w:r>
          </w:p>
        </w:tc>
        <w:tc>
          <w:tcPr>
            <w:tcW w:w="2977" w:type="dxa"/>
          </w:tcPr>
          <w:p w:rsidR="00823BA1" w:rsidRPr="00AB4AB8" w:rsidRDefault="00C54F09">
            <w:pPr>
              <w:rPr>
                <w:rFonts w:ascii="宋体" w:hAnsi="宋体"/>
                <w:szCs w:val="21"/>
              </w:rPr>
            </w:pPr>
            <w:r w:rsidRPr="00AB4AB8">
              <w:rPr>
                <w:rFonts w:ascii="宋体" w:hAnsi="宋体" w:hint="eastAsia"/>
                <w:szCs w:val="21"/>
              </w:rPr>
              <w:t>运行</w:t>
            </w:r>
          </w:p>
        </w:tc>
        <w:tc>
          <w:tcPr>
            <w:tcW w:w="709" w:type="dxa"/>
          </w:tcPr>
          <w:p w:rsidR="00823BA1" w:rsidRPr="00AB4AB8" w:rsidRDefault="00C54F09">
            <w:pPr>
              <w:rPr>
                <w:b/>
                <w:szCs w:val="21"/>
              </w:rPr>
            </w:pPr>
            <w:r w:rsidRPr="00AB4AB8">
              <w:rPr>
                <w:b/>
                <w:szCs w:val="21"/>
              </w:rPr>
              <w:t>IN1</w:t>
            </w:r>
          </w:p>
        </w:tc>
        <w:tc>
          <w:tcPr>
            <w:tcW w:w="2775" w:type="dxa"/>
          </w:tcPr>
          <w:p w:rsidR="00823BA1" w:rsidRPr="00AB4AB8" w:rsidRDefault="00C54F09">
            <w:pPr>
              <w:rPr>
                <w:rFonts w:ascii="宋体" w:hAnsi="宋体"/>
                <w:szCs w:val="21"/>
              </w:rPr>
            </w:pPr>
            <w:r w:rsidRPr="00AB4AB8">
              <w:rPr>
                <w:rFonts w:ascii="宋体" w:hAnsi="宋体" w:hint="eastAsia"/>
                <w:szCs w:val="21"/>
              </w:rPr>
              <w:t>启动</w:t>
            </w:r>
          </w:p>
        </w:tc>
      </w:tr>
      <w:tr w:rsidR="00823BA1" w:rsidRPr="00AB4AB8" w:rsidTr="00DD2108">
        <w:trPr>
          <w:jc w:val="center"/>
        </w:trPr>
        <w:tc>
          <w:tcPr>
            <w:tcW w:w="963" w:type="dxa"/>
          </w:tcPr>
          <w:p w:rsidR="00823BA1" w:rsidRPr="00AB4AB8" w:rsidRDefault="00C54F09">
            <w:pPr>
              <w:rPr>
                <w:rFonts w:ascii="宋体" w:hAnsi="宋体"/>
                <w:szCs w:val="21"/>
              </w:rPr>
            </w:pPr>
            <w:r w:rsidRPr="00AB4AB8">
              <w:rPr>
                <w:b/>
                <w:szCs w:val="21"/>
              </w:rPr>
              <w:t>OUT</w:t>
            </w:r>
            <w:r w:rsidRPr="00AB4AB8">
              <w:rPr>
                <w:rFonts w:hint="eastAsia"/>
                <w:b/>
                <w:szCs w:val="21"/>
              </w:rPr>
              <w:t>2</w:t>
            </w:r>
          </w:p>
        </w:tc>
        <w:tc>
          <w:tcPr>
            <w:tcW w:w="2977" w:type="dxa"/>
          </w:tcPr>
          <w:p w:rsidR="00823BA1" w:rsidRPr="00AB4AB8" w:rsidRDefault="00C54F09">
            <w:pPr>
              <w:rPr>
                <w:rFonts w:ascii="宋体" w:hAnsi="宋体"/>
                <w:szCs w:val="21"/>
              </w:rPr>
            </w:pPr>
            <w:r w:rsidRPr="00AB4AB8">
              <w:rPr>
                <w:rFonts w:ascii="宋体" w:hAnsi="宋体" w:hint="eastAsia"/>
                <w:szCs w:val="21"/>
              </w:rPr>
              <w:t>停止</w:t>
            </w:r>
          </w:p>
        </w:tc>
        <w:tc>
          <w:tcPr>
            <w:tcW w:w="709" w:type="dxa"/>
          </w:tcPr>
          <w:p w:rsidR="00823BA1" w:rsidRPr="00AB4AB8" w:rsidRDefault="00C54F09">
            <w:pPr>
              <w:rPr>
                <w:rFonts w:ascii="宋体" w:hAnsi="宋体"/>
                <w:szCs w:val="21"/>
              </w:rPr>
            </w:pPr>
            <w:r w:rsidRPr="00AB4AB8">
              <w:rPr>
                <w:b/>
                <w:szCs w:val="21"/>
              </w:rPr>
              <w:t>IN</w:t>
            </w:r>
            <w:r w:rsidRPr="00AB4AB8">
              <w:rPr>
                <w:rFonts w:hint="eastAsia"/>
                <w:b/>
                <w:szCs w:val="21"/>
              </w:rPr>
              <w:t>2</w:t>
            </w:r>
          </w:p>
        </w:tc>
        <w:tc>
          <w:tcPr>
            <w:tcW w:w="2775" w:type="dxa"/>
          </w:tcPr>
          <w:p w:rsidR="00823BA1" w:rsidRPr="00AB4AB8" w:rsidRDefault="00C54F09">
            <w:pPr>
              <w:rPr>
                <w:rFonts w:ascii="宋体" w:hAnsi="宋体"/>
                <w:szCs w:val="21"/>
              </w:rPr>
            </w:pPr>
            <w:r w:rsidRPr="00AB4AB8">
              <w:rPr>
                <w:rFonts w:ascii="宋体" w:hAnsi="宋体" w:hint="eastAsia"/>
                <w:szCs w:val="21"/>
              </w:rPr>
              <w:t>急停</w:t>
            </w:r>
          </w:p>
        </w:tc>
      </w:tr>
      <w:tr w:rsidR="00823BA1" w:rsidRPr="00AB4AB8" w:rsidTr="00DD2108">
        <w:trPr>
          <w:jc w:val="center"/>
        </w:trPr>
        <w:tc>
          <w:tcPr>
            <w:tcW w:w="963" w:type="dxa"/>
          </w:tcPr>
          <w:p w:rsidR="00823BA1" w:rsidRPr="00AB4AB8" w:rsidRDefault="00C54F09">
            <w:pPr>
              <w:rPr>
                <w:rFonts w:ascii="宋体" w:hAnsi="宋体"/>
                <w:szCs w:val="21"/>
              </w:rPr>
            </w:pPr>
            <w:r w:rsidRPr="00AB4AB8">
              <w:rPr>
                <w:b/>
                <w:szCs w:val="21"/>
              </w:rPr>
              <w:t>OUT</w:t>
            </w:r>
            <w:r w:rsidRPr="00AB4AB8">
              <w:rPr>
                <w:rFonts w:hint="eastAsia"/>
                <w:b/>
                <w:szCs w:val="21"/>
              </w:rPr>
              <w:t>3</w:t>
            </w:r>
          </w:p>
        </w:tc>
        <w:tc>
          <w:tcPr>
            <w:tcW w:w="2977" w:type="dxa"/>
          </w:tcPr>
          <w:p w:rsidR="00823BA1" w:rsidRPr="00AB4AB8" w:rsidRDefault="00C54F09">
            <w:pPr>
              <w:rPr>
                <w:rFonts w:ascii="宋体" w:hAnsi="宋体"/>
                <w:szCs w:val="21"/>
              </w:rPr>
            </w:pPr>
            <w:r w:rsidRPr="00AB4AB8">
              <w:rPr>
                <w:rFonts w:ascii="宋体" w:hAnsi="宋体" w:hint="eastAsia"/>
                <w:szCs w:val="21"/>
              </w:rPr>
              <w:t>大投</w:t>
            </w:r>
          </w:p>
        </w:tc>
        <w:tc>
          <w:tcPr>
            <w:tcW w:w="709" w:type="dxa"/>
          </w:tcPr>
          <w:p w:rsidR="00823BA1" w:rsidRPr="00AB4AB8" w:rsidRDefault="00C54F09">
            <w:pPr>
              <w:rPr>
                <w:rFonts w:ascii="宋体" w:hAnsi="宋体"/>
                <w:szCs w:val="21"/>
              </w:rPr>
            </w:pPr>
            <w:r w:rsidRPr="00AB4AB8">
              <w:rPr>
                <w:b/>
                <w:szCs w:val="21"/>
              </w:rPr>
              <w:t>IN</w:t>
            </w:r>
            <w:r w:rsidRPr="00AB4AB8">
              <w:rPr>
                <w:rFonts w:hint="eastAsia"/>
                <w:b/>
                <w:szCs w:val="21"/>
              </w:rPr>
              <w:t>3</w:t>
            </w:r>
          </w:p>
        </w:tc>
        <w:tc>
          <w:tcPr>
            <w:tcW w:w="2775" w:type="dxa"/>
          </w:tcPr>
          <w:p w:rsidR="00823BA1" w:rsidRPr="00AB4AB8" w:rsidRDefault="00C54F09">
            <w:pPr>
              <w:rPr>
                <w:rFonts w:ascii="宋体" w:hAnsi="宋体"/>
                <w:szCs w:val="21"/>
              </w:rPr>
            </w:pPr>
            <w:r w:rsidRPr="00AB4AB8">
              <w:rPr>
                <w:rFonts w:ascii="宋体" w:hAnsi="宋体" w:hint="eastAsia"/>
                <w:szCs w:val="21"/>
              </w:rPr>
              <w:t>清零</w:t>
            </w:r>
          </w:p>
        </w:tc>
      </w:tr>
      <w:tr w:rsidR="00823BA1" w:rsidRPr="00AB4AB8" w:rsidTr="00DD2108">
        <w:trPr>
          <w:jc w:val="center"/>
        </w:trPr>
        <w:tc>
          <w:tcPr>
            <w:tcW w:w="963" w:type="dxa"/>
          </w:tcPr>
          <w:p w:rsidR="00823BA1" w:rsidRPr="00AB4AB8" w:rsidRDefault="00C54F09">
            <w:pPr>
              <w:rPr>
                <w:rFonts w:ascii="宋体" w:hAnsi="宋体"/>
                <w:szCs w:val="21"/>
              </w:rPr>
            </w:pPr>
            <w:r w:rsidRPr="00AB4AB8">
              <w:rPr>
                <w:b/>
                <w:szCs w:val="21"/>
              </w:rPr>
              <w:lastRenderedPageBreak/>
              <w:t>OUT</w:t>
            </w:r>
            <w:r w:rsidRPr="00AB4AB8">
              <w:rPr>
                <w:rFonts w:hint="eastAsia"/>
                <w:b/>
                <w:szCs w:val="21"/>
              </w:rPr>
              <w:t>4</w:t>
            </w:r>
          </w:p>
        </w:tc>
        <w:tc>
          <w:tcPr>
            <w:tcW w:w="2977" w:type="dxa"/>
          </w:tcPr>
          <w:p w:rsidR="00823BA1" w:rsidRPr="00AB4AB8" w:rsidRDefault="00C54F09">
            <w:pPr>
              <w:rPr>
                <w:rFonts w:ascii="宋体" w:hAnsi="宋体"/>
                <w:szCs w:val="21"/>
              </w:rPr>
            </w:pPr>
            <w:r w:rsidRPr="00AB4AB8">
              <w:rPr>
                <w:rFonts w:ascii="宋体" w:hAnsi="宋体" w:hint="eastAsia"/>
                <w:szCs w:val="21"/>
              </w:rPr>
              <w:t>中投</w:t>
            </w:r>
          </w:p>
        </w:tc>
        <w:tc>
          <w:tcPr>
            <w:tcW w:w="709" w:type="dxa"/>
          </w:tcPr>
          <w:p w:rsidR="00823BA1" w:rsidRPr="00AB4AB8" w:rsidRDefault="00C54F09">
            <w:pPr>
              <w:rPr>
                <w:rFonts w:ascii="宋体" w:hAnsi="宋体"/>
                <w:szCs w:val="21"/>
              </w:rPr>
            </w:pPr>
            <w:r w:rsidRPr="00AB4AB8">
              <w:rPr>
                <w:b/>
                <w:szCs w:val="21"/>
              </w:rPr>
              <w:t>IN</w:t>
            </w:r>
            <w:r w:rsidRPr="00AB4AB8">
              <w:rPr>
                <w:rFonts w:hint="eastAsia"/>
                <w:b/>
                <w:szCs w:val="21"/>
              </w:rPr>
              <w:t>4</w:t>
            </w:r>
          </w:p>
        </w:tc>
        <w:tc>
          <w:tcPr>
            <w:tcW w:w="2775" w:type="dxa"/>
          </w:tcPr>
          <w:p w:rsidR="00823BA1" w:rsidRPr="00AB4AB8" w:rsidRDefault="00C54F09">
            <w:pPr>
              <w:rPr>
                <w:rFonts w:ascii="宋体" w:hAnsi="宋体"/>
                <w:szCs w:val="21"/>
              </w:rPr>
            </w:pPr>
            <w:r w:rsidRPr="00AB4AB8">
              <w:rPr>
                <w:rFonts w:ascii="宋体" w:hAnsi="宋体" w:hint="eastAsia"/>
                <w:szCs w:val="21"/>
              </w:rPr>
              <w:t>清报警</w:t>
            </w:r>
          </w:p>
        </w:tc>
      </w:tr>
      <w:tr w:rsidR="00823BA1" w:rsidRPr="00AB4AB8" w:rsidTr="00DD2108">
        <w:trPr>
          <w:jc w:val="center"/>
        </w:trPr>
        <w:tc>
          <w:tcPr>
            <w:tcW w:w="963" w:type="dxa"/>
          </w:tcPr>
          <w:p w:rsidR="00823BA1" w:rsidRPr="00AB4AB8" w:rsidRDefault="00C54F09">
            <w:pPr>
              <w:rPr>
                <w:rFonts w:ascii="宋体" w:hAnsi="宋体"/>
                <w:szCs w:val="21"/>
              </w:rPr>
            </w:pPr>
            <w:r w:rsidRPr="00AB4AB8">
              <w:rPr>
                <w:b/>
                <w:szCs w:val="21"/>
              </w:rPr>
              <w:t>OUT</w:t>
            </w:r>
            <w:r w:rsidRPr="00AB4AB8">
              <w:rPr>
                <w:rFonts w:hint="eastAsia"/>
                <w:b/>
                <w:szCs w:val="21"/>
              </w:rPr>
              <w:t>5</w:t>
            </w:r>
          </w:p>
        </w:tc>
        <w:tc>
          <w:tcPr>
            <w:tcW w:w="2977" w:type="dxa"/>
          </w:tcPr>
          <w:p w:rsidR="00823BA1" w:rsidRPr="00AB4AB8" w:rsidRDefault="00C54F09">
            <w:pPr>
              <w:rPr>
                <w:rFonts w:ascii="宋体" w:hAnsi="宋体"/>
                <w:szCs w:val="21"/>
              </w:rPr>
            </w:pPr>
            <w:r w:rsidRPr="00AB4AB8">
              <w:rPr>
                <w:rFonts w:ascii="宋体" w:hAnsi="宋体" w:hint="eastAsia"/>
                <w:szCs w:val="21"/>
              </w:rPr>
              <w:t>小投</w:t>
            </w:r>
          </w:p>
        </w:tc>
        <w:tc>
          <w:tcPr>
            <w:tcW w:w="709" w:type="dxa"/>
          </w:tcPr>
          <w:p w:rsidR="00823BA1" w:rsidRPr="00AB4AB8" w:rsidRDefault="00C54F09">
            <w:pPr>
              <w:rPr>
                <w:rFonts w:ascii="宋体" w:hAnsi="宋体"/>
                <w:szCs w:val="21"/>
              </w:rPr>
            </w:pPr>
            <w:r w:rsidRPr="00AB4AB8">
              <w:rPr>
                <w:b/>
                <w:szCs w:val="21"/>
              </w:rPr>
              <w:t>IN</w:t>
            </w:r>
            <w:r w:rsidRPr="00AB4AB8">
              <w:rPr>
                <w:rFonts w:hint="eastAsia"/>
                <w:b/>
                <w:szCs w:val="21"/>
              </w:rPr>
              <w:t>5</w:t>
            </w:r>
          </w:p>
        </w:tc>
        <w:tc>
          <w:tcPr>
            <w:tcW w:w="2775" w:type="dxa"/>
          </w:tcPr>
          <w:p w:rsidR="00823BA1" w:rsidRPr="00AB4AB8" w:rsidRDefault="00C54F09">
            <w:pPr>
              <w:rPr>
                <w:rFonts w:ascii="宋体" w:hAnsi="宋体"/>
                <w:szCs w:val="21"/>
              </w:rPr>
            </w:pPr>
            <w:r w:rsidRPr="00AB4AB8">
              <w:rPr>
                <w:rFonts w:ascii="宋体" w:hAnsi="宋体" w:hint="eastAsia"/>
                <w:szCs w:val="21"/>
              </w:rPr>
              <w:t>选配方</w:t>
            </w:r>
          </w:p>
        </w:tc>
      </w:tr>
      <w:tr w:rsidR="00823BA1" w:rsidRPr="00AB4AB8" w:rsidTr="00DD2108">
        <w:trPr>
          <w:jc w:val="center"/>
        </w:trPr>
        <w:tc>
          <w:tcPr>
            <w:tcW w:w="963" w:type="dxa"/>
          </w:tcPr>
          <w:p w:rsidR="00823BA1" w:rsidRPr="00AB4AB8" w:rsidRDefault="00C54F09">
            <w:pPr>
              <w:rPr>
                <w:rFonts w:ascii="宋体" w:hAnsi="宋体"/>
                <w:szCs w:val="21"/>
              </w:rPr>
            </w:pPr>
            <w:r w:rsidRPr="00AB4AB8">
              <w:rPr>
                <w:b/>
                <w:szCs w:val="21"/>
              </w:rPr>
              <w:t>OUT</w:t>
            </w:r>
            <w:r w:rsidRPr="00AB4AB8">
              <w:rPr>
                <w:rFonts w:hint="eastAsia"/>
                <w:b/>
                <w:szCs w:val="21"/>
              </w:rPr>
              <w:t>6</w:t>
            </w:r>
          </w:p>
        </w:tc>
        <w:tc>
          <w:tcPr>
            <w:tcW w:w="2977" w:type="dxa"/>
          </w:tcPr>
          <w:p w:rsidR="00823BA1" w:rsidRPr="00AB4AB8" w:rsidRDefault="00C54F09">
            <w:pPr>
              <w:rPr>
                <w:rFonts w:ascii="宋体" w:hAnsi="宋体"/>
                <w:szCs w:val="21"/>
              </w:rPr>
            </w:pPr>
            <w:r w:rsidRPr="00AB4AB8">
              <w:rPr>
                <w:rFonts w:ascii="宋体" w:hAnsi="宋体" w:hint="eastAsia"/>
                <w:szCs w:val="21"/>
              </w:rPr>
              <w:t>定值（加料完成）</w:t>
            </w:r>
          </w:p>
        </w:tc>
        <w:tc>
          <w:tcPr>
            <w:tcW w:w="709" w:type="dxa"/>
          </w:tcPr>
          <w:p w:rsidR="00823BA1" w:rsidRPr="00AB4AB8" w:rsidRDefault="00C54F09">
            <w:pPr>
              <w:rPr>
                <w:rFonts w:ascii="宋体" w:hAnsi="宋体"/>
                <w:szCs w:val="21"/>
              </w:rPr>
            </w:pPr>
            <w:r w:rsidRPr="00AB4AB8">
              <w:rPr>
                <w:b/>
                <w:szCs w:val="21"/>
              </w:rPr>
              <w:t>IN</w:t>
            </w:r>
            <w:r w:rsidRPr="00AB4AB8">
              <w:rPr>
                <w:rFonts w:hint="eastAsia"/>
                <w:b/>
                <w:szCs w:val="21"/>
              </w:rPr>
              <w:t>6</w:t>
            </w:r>
          </w:p>
        </w:tc>
        <w:tc>
          <w:tcPr>
            <w:tcW w:w="2775" w:type="dxa"/>
          </w:tcPr>
          <w:p w:rsidR="00823BA1" w:rsidRPr="00AB4AB8" w:rsidRDefault="00C54F09">
            <w:pPr>
              <w:rPr>
                <w:rFonts w:ascii="宋体" w:hAnsi="宋体"/>
                <w:szCs w:val="21"/>
              </w:rPr>
            </w:pPr>
            <w:r w:rsidRPr="00AB4AB8">
              <w:rPr>
                <w:rFonts w:ascii="宋体" w:hAnsi="宋体" w:hint="eastAsia"/>
                <w:szCs w:val="21"/>
              </w:rPr>
              <w:t>夹袋/松袋请求</w:t>
            </w:r>
          </w:p>
        </w:tc>
      </w:tr>
      <w:tr w:rsidR="00823BA1" w:rsidRPr="00AB4AB8" w:rsidTr="00DD2108">
        <w:trPr>
          <w:jc w:val="center"/>
        </w:trPr>
        <w:tc>
          <w:tcPr>
            <w:tcW w:w="963" w:type="dxa"/>
          </w:tcPr>
          <w:p w:rsidR="00823BA1" w:rsidRPr="00AB4AB8" w:rsidRDefault="00C54F09">
            <w:pPr>
              <w:rPr>
                <w:rFonts w:ascii="宋体" w:hAnsi="宋体"/>
                <w:szCs w:val="21"/>
              </w:rPr>
            </w:pPr>
            <w:r w:rsidRPr="00AB4AB8">
              <w:rPr>
                <w:b/>
                <w:szCs w:val="21"/>
              </w:rPr>
              <w:t>OUT</w:t>
            </w:r>
            <w:r w:rsidRPr="00AB4AB8">
              <w:rPr>
                <w:rFonts w:hint="eastAsia"/>
                <w:b/>
                <w:szCs w:val="21"/>
              </w:rPr>
              <w:t>7</w:t>
            </w:r>
          </w:p>
        </w:tc>
        <w:tc>
          <w:tcPr>
            <w:tcW w:w="2977" w:type="dxa"/>
          </w:tcPr>
          <w:p w:rsidR="00823BA1" w:rsidRPr="00AB4AB8" w:rsidRDefault="00C54F09">
            <w:pPr>
              <w:rPr>
                <w:rFonts w:ascii="宋体" w:hAnsi="宋体"/>
                <w:szCs w:val="21"/>
              </w:rPr>
            </w:pPr>
            <w:r w:rsidRPr="00AB4AB8">
              <w:rPr>
                <w:rFonts w:ascii="宋体" w:hAnsi="宋体" w:hint="eastAsia"/>
                <w:szCs w:val="21"/>
              </w:rPr>
              <w:t>超差</w:t>
            </w:r>
          </w:p>
        </w:tc>
        <w:tc>
          <w:tcPr>
            <w:tcW w:w="709" w:type="dxa"/>
          </w:tcPr>
          <w:p w:rsidR="00823BA1" w:rsidRPr="00AB4AB8" w:rsidRDefault="00C54F09">
            <w:pPr>
              <w:rPr>
                <w:rFonts w:ascii="宋体" w:hAnsi="宋体"/>
                <w:szCs w:val="21"/>
              </w:rPr>
            </w:pPr>
            <w:r w:rsidRPr="00AB4AB8">
              <w:rPr>
                <w:b/>
                <w:szCs w:val="21"/>
              </w:rPr>
              <w:t>IN</w:t>
            </w:r>
            <w:r w:rsidRPr="00AB4AB8">
              <w:rPr>
                <w:rFonts w:hint="eastAsia"/>
                <w:b/>
                <w:szCs w:val="21"/>
              </w:rPr>
              <w:t>7</w:t>
            </w:r>
          </w:p>
        </w:tc>
        <w:tc>
          <w:tcPr>
            <w:tcW w:w="2775" w:type="dxa"/>
          </w:tcPr>
          <w:p w:rsidR="00823BA1" w:rsidRPr="00AB4AB8" w:rsidRDefault="00C54F09">
            <w:pPr>
              <w:rPr>
                <w:rFonts w:ascii="宋体" w:hAnsi="宋体"/>
                <w:szCs w:val="21"/>
              </w:rPr>
            </w:pPr>
            <w:r w:rsidRPr="00AB4AB8">
              <w:rPr>
                <w:rFonts w:ascii="宋体" w:hAnsi="宋体" w:hint="eastAsia"/>
                <w:szCs w:val="21"/>
              </w:rPr>
              <w:t>手动卸料</w:t>
            </w:r>
          </w:p>
        </w:tc>
      </w:tr>
      <w:tr w:rsidR="00AB4AB8" w:rsidRPr="00AB4AB8" w:rsidTr="00DD2108">
        <w:trPr>
          <w:trHeight w:val="333"/>
          <w:jc w:val="center"/>
        </w:trPr>
        <w:tc>
          <w:tcPr>
            <w:tcW w:w="963" w:type="dxa"/>
            <w:vMerge w:val="restart"/>
            <w:vAlign w:val="center"/>
          </w:tcPr>
          <w:p w:rsidR="00AB4AB8" w:rsidRPr="00AB4AB8" w:rsidRDefault="00AB4AB8" w:rsidP="00AB4AB8">
            <w:pPr>
              <w:rPr>
                <w:rFonts w:ascii="宋体" w:hAnsi="宋体"/>
                <w:szCs w:val="21"/>
              </w:rPr>
            </w:pPr>
            <w:r w:rsidRPr="00AB4AB8">
              <w:rPr>
                <w:b/>
                <w:szCs w:val="21"/>
              </w:rPr>
              <w:t>OUT</w:t>
            </w:r>
            <w:r w:rsidRPr="00AB4AB8">
              <w:rPr>
                <w:rFonts w:hint="eastAsia"/>
                <w:b/>
                <w:szCs w:val="21"/>
              </w:rPr>
              <w:t>8</w:t>
            </w:r>
          </w:p>
        </w:tc>
        <w:tc>
          <w:tcPr>
            <w:tcW w:w="2977" w:type="dxa"/>
            <w:vMerge w:val="restart"/>
            <w:vAlign w:val="center"/>
          </w:tcPr>
          <w:p w:rsidR="00AB4AB8" w:rsidRPr="00AB4AB8" w:rsidRDefault="00AB4AB8" w:rsidP="00AB4AB8">
            <w:pPr>
              <w:rPr>
                <w:rFonts w:ascii="宋体" w:hAnsi="宋体"/>
                <w:szCs w:val="21"/>
              </w:rPr>
            </w:pPr>
            <w:r w:rsidRPr="00AB4AB8">
              <w:rPr>
                <w:rFonts w:ascii="宋体" w:hAnsi="宋体" w:hint="eastAsia"/>
                <w:szCs w:val="21"/>
              </w:rPr>
              <w:t>报警</w:t>
            </w:r>
          </w:p>
        </w:tc>
        <w:tc>
          <w:tcPr>
            <w:tcW w:w="709" w:type="dxa"/>
            <w:vMerge w:val="restart"/>
            <w:vAlign w:val="center"/>
          </w:tcPr>
          <w:p w:rsidR="00AB4AB8" w:rsidRPr="00AB4AB8" w:rsidRDefault="00AB4AB8" w:rsidP="00AB4AB8">
            <w:pPr>
              <w:rPr>
                <w:rFonts w:ascii="宋体" w:hAnsi="宋体"/>
                <w:szCs w:val="21"/>
              </w:rPr>
            </w:pPr>
            <w:r w:rsidRPr="00AB4AB8">
              <w:rPr>
                <w:b/>
                <w:szCs w:val="21"/>
              </w:rPr>
              <w:t>IN</w:t>
            </w:r>
            <w:r w:rsidRPr="00AB4AB8">
              <w:rPr>
                <w:rFonts w:hint="eastAsia"/>
                <w:b/>
                <w:szCs w:val="21"/>
              </w:rPr>
              <w:t>8</w:t>
            </w:r>
          </w:p>
        </w:tc>
        <w:tc>
          <w:tcPr>
            <w:tcW w:w="2775" w:type="dxa"/>
          </w:tcPr>
          <w:p w:rsidR="00AB4AB8" w:rsidRPr="00AB4AB8" w:rsidRDefault="00AB4AB8" w:rsidP="00AB4AB8">
            <w:pPr>
              <w:rPr>
                <w:rFonts w:ascii="宋体" w:hAnsi="宋体"/>
                <w:szCs w:val="21"/>
              </w:rPr>
            </w:pPr>
            <w:r w:rsidRPr="00AB4AB8">
              <w:rPr>
                <w:rFonts w:ascii="宋体" w:hAnsi="宋体" w:hint="eastAsia"/>
                <w:szCs w:val="21"/>
              </w:rPr>
              <w:t>手动小投</w:t>
            </w:r>
            <w:r>
              <w:rPr>
                <w:rFonts w:ascii="宋体" w:hAnsi="宋体" w:hint="eastAsia"/>
                <w:szCs w:val="21"/>
              </w:rPr>
              <w:t>（有、无斗模式）</w:t>
            </w:r>
          </w:p>
        </w:tc>
      </w:tr>
      <w:tr w:rsidR="00AB4AB8" w:rsidRPr="00AB4AB8" w:rsidTr="00DD2108">
        <w:trPr>
          <w:trHeight w:val="290"/>
          <w:jc w:val="center"/>
        </w:trPr>
        <w:tc>
          <w:tcPr>
            <w:tcW w:w="963" w:type="dxa"/>
            <w:vMerge/>
          </w:tcPr>
          <w:p w:rsidR="00AB4AB8" w:rsidRPr="00AB4AB8" w:rsidRDefault="00AB4AB8">
            <w:pPr>
              <w:rPr>
                <w:b/>
                <w:szCs w:val="21"/>
              </w:rPr>
            </w:pPr>
          </w:p>
        </w:tc>
        <w:tc>
          <w:tcPr>
            <w:tcW w:w="2977" w:type="dxa"/>
            <w:vMerge/>
          </w:tcPr>
          <w:p w:rsidR="00AB4AB8" w:rsidRPr="00AB4AB8" w:rsidRDefault="00AB4AB8">
            <w:pPr>
              <w:rPr>
                <w:rFonts w:ascii="宋体" w:hAnsi="宋体"/>
                <w:szCs w:val="21"/>
              </w:rPr>
            </w:pPr>
          </w:p>
        </w:tc>
        <w:tc>
          <w:tcPr>
            <w:tcW w:w="709" w:type="dxa"/>
            <w:vMerge/>
          </w:tcPr>
          <w:p w:rsidR="00AB4AB8" w:rsidRPr="00AB4AB8" w:rsidRDefault="00AB4AB8">
            <w:pPr>
              <w:rPr>
                <w:b/>
                <w:szCs w:val="21"/>
              </w:rPr>
            </w:pPr>
          </w:p>
        </w:tc>
        <w:tc>
          <w:tcPr>
            <w:tcW w:w="2775" w:type="dxa"/>
          </w:tcPr>
          <w:p w:rsidR="00AB4AB8" w:rsidRPr="00AB4AB8" w:rsidRDefault="00AB4AB8" w:rsidP="00AB4AB8">
            <w:pPr>
              <w:rPr>
                <w:rFonts w:ascii="宋体" w:hAnsi="宋体"/>
                <w:szCs w:val="21"/>
              </w:rPr>
            </w:pPr>
            <w:r w:rsidRPr="00AB4AB8">
              <w:rPr>
                <w:rFonts w:ascii="宋体" w:hAnsi="宋体"/>
                <w:szCs w:val="21"/>
              </w:rPr>
              <w:t>双秤互锁输入</w:t>
            </w:r>
            <w:r>
              <w:rPr>
                <w:rFonts w:ascii="宋体" w:hAnsi="宋体" w:hint="eastAsia"/>
                <w:szCs w:val="21"/>
              </w:rPr>
              <w:t>（互锁模式）</w:t>
            </w:r>
          </w:p>
        </w:tc>
      </w:tr>
      <w:tr w:rsidR="00823BA1" w:rsidRPr="00AB4AB8" w:rsidTr="00DD2108">
        <w:trPr>
          <w:jc w:val="center"/>
        </w:trPr>
        <w:tc>
          <w:tcPr>
            <w:tcW w:w="963" w:type="dxa"/>
          </w:tcPr>
          <w:p w:rsidR="00823BA1" w:rsidRPr="00AB4AB8" w:rsidRDefault="00C54F09">
            <w:pPr>
              <w:rPr>
                <w:b/>
                <w:szCs w:val="21"/>
              </w:rPr>
            </w:pPr>
            <w:r w:rsidRPr="00AB4AB8">
              <w:rPr>
                <w:b/>
                <w:szCs w:val="21"/>
              </w:rPr>
              <w:t>OUT</w:t>
            </w:r>
            <w:r w:rsidRPr="00AB4AB8">
              <w:rPr>
                <w:rFonts w:hint="eastAsia"/>
                <w:b/>
                <w:szCs w:val="21"/>
              </w:rPr>
              <w:t>9</w:t>
            </w:r>
          </w:p>
        </w:tc>
        <w:tc>
          <w:tcPr>
            <w:tcW w:w="2977" w:type="dxa"/>
          </w:tcPr>
          <w:p w:rsidR="00823BA1" w:rsidRPr="00AB4AB8" w:rsidRDefault="00C54F09">
            <w:pPr>
              <w:rPr>
                <w:rFonts w:ascii="宋体" w:hAnsi="宋体"/>
                <w:szCs w:val="21"/>
              </w:rPr>
            </w:pPr>
            <w:r w:rsidRPr="00AB4AB8">
              <w:rPr>
                <w:rFonts w:ascii="宋体" w:hAnsi="宋体" w:hint="eastAsia"/>
                <w:szCs w:val="21"/>
              </w:rPr>
              <w:t>夹袋</w:t>
            </w:r>
          </w:p>
        </w:tc>
        <w:tc>
          <w:tcPr>
            <w:tcW w:w="709" w:type="dxa"/>
          </w:tcPr>
          <w:p w:rsidR="00823BA1" w:rsidRPr="00AB4AB8" w:rsidRDefault="00823BA1">
            <w:pPr>
              <w:rPr>
                <w:rFonts w:ascii="宋体" w:hAnsi="宋体"/>
                <w:szCs w:val="21"/>
              </w:rPr>
            </w:pPr>
          </w:p>
        </w:tc>
        <w:tc>
          <w:tcPr>
            <w:tcW w:w="2775" w:type="dxa"/>
          </w:tcPr>
          <w:p w:rsidR="00823BA1" w:rsidRPr="00AB4AB8" w:rsidRDefault="00823BA1">
            <w:pPr>
              <w:rPr>
                <w:rFonts w:ascii="宋体" w:hAnsi="宋体"/>
                <w:szCs w:val="21"/>
              </w:rPr>
            </w:pPr>
          </w:p>
        </w:tc>
      </w:tr>
      <w:tr w:rsidR="00823BA1" w:rsidRPr="00AB4AB8" w:rsidTr="00DD2108">
        <w:trPr>
          <w:jc w:val="center"/>
        </w:trPr>
        <w:tc>
          <w:tcPr>
            <w:tcW w:w="963" w:type="dxa"/>
          </w:tcPr>
          <w:p w:rsidR="00823BA1" w:rsidRPr="00AB4AB8" w:rsidRDefault="00C54F09">
            <w:pPr>
              <w:rPr>
                <w:b/>
                <w:szCs w:val="21"/>
              </w:rPr>
            </w:pPr>
            <w:r w:rsidRPr="00AB4AB8">
              <w:rPr>
                <w:b/>
                <w:szCs w:val="21"/>
              </w:rPr>
              <w:t>OUT</w:t>
            </w:r>
            <w:r w:rsidRPr="00AB4AB8">
              <w:rPr>
                <w:rFonts w:hint="eastAsia"/>
                <w:b/>
                <w:szCs w:val="21"/>
              </w:rPr>
              <w:t>10</w:t>
            </w:r>
          </w:p>
        </w:tc>
        <w:tc>
          <w:tcPr>
            <w:tcW w:w="2977" w:type="dxa"/>
          </w:tcPr>
          <w:p w:rsidR="00823BA1" w:rsidRPr="00AB4AB8" w:rsidRDefault="00C54F09">
            <w:pPr>
              <w:rPr>
                <w:rFonts w:ascii="宋体" w:hAnsi="宋体"/>
                <w:szCs w:val="21"/>
              </w:rPr>
            </w:pPr>
            <w:r w:rsidRPr="00AB4AB8">
              <w:rPr>
                <w:rFonts w:ascii="宋体" w:hAnsi="宋体" w:hint="eastAsia"/>
                <w:szCs w:val="21"/>
              </w:rPr>
              <w:t>拍袋</w:t>
            </w:r>
          </w:p>
        </w:tc>
        <w:tc>
          <w:tcPr>
            <w:tcW w:w="709" w:type="dxa"/>
          </w:tcPr>
          <w:p w:rsidR="00823BA1" w:rsidRPr="00AB4AB8" w:rsidRDefault="00823BA1">
            <w:pPr>
              <w:rPr>
                <w:rFonts w:ascii="宋体" w:hAnsi="宋体"/>
                <w:szCs w:val="21"/>
              </w:rPr>
            </w:pPr>
          </w:p>
        </w:tc>
        <w:tc>
          <w:tcPr>
            <w:tcW w:w="2775" w:type="dxa"/>
          </w:tcPr>
          <w:p w:rsidR="00823BA1" w:rsidRPr="00AB4AB8" w:rsidRDefault="00823BA1">
            <w:pPr>
              <w:rPr>
                <w:rFonts w:ascii="宋体" w:hAnsi="宋体"/>
                <w:szCs w:val="21"/>
              </w:rPr>
            </w:pPr>
          </w:p>
        </w:tc>
      </w:tr>
      <w:tr w:rsidR="00A670A4" w:rsidRPr="00AB4AB8" w:rsidTr="00DD2108">
        <w:trPr>
          <w:trHeight w:val="105"/>
          <w:jc w:val="center"/>
        </w:trPr>
        <w:tc>
          <w:tcPr>
            <w:tcW w:w="963" w:type="dxa"/>
            <w:vMerge w:val="restart"/>
          </w:tcPr>
          <w:p w:rsidR="00A670A4" w:rsidRPr="00AB4AB8" w:rsidRDefault="00A670A4">
            <w:pPr>
              <w:rPr>
                <w:b/>
                <w:szCs w:val="21"/>
              </w:rPr>
            </w:pPr>
            <w:r w:rsidRPr="00AB4AB8">
              <w:rPr>
                <w:b/>
                <w:szCs w:val="21"/>
              </w:rPr>
              <w:t>OUT</w:t>
            </w:r>
            <w:r w:rsidRPr="00AB4AB8">
              <w:rPr>
                <w:rFonts w:hint="eastAsia"/>
                <w:b/>
                <w:szCs w:val="21"/>
              </w:rPr>
              <w:t>11</w:t>
            </w:r>
          </w:p>
        </w:tc>
        <w:tc>
          <w:tcPr>
            <w:tcW w:w="2977" w:type="dxa"/>
          </w:tcPr>
          <w:p w:rsidR="00A670A4" w:rsidRPr="00AB4AB8" w:rsidRDefault="00A670A4">
            <w:pPr>
              <w:rPr>
                <w:rFonts w:ascii="宋体" w:hAnsi="宋体"/>
                <w:szCs w:val="21"/>
              </w:rPr>
            </w:pPr>
            <w:r w:rsidRPr="00AB4AB8">
              <w:rPr>
                <w:rFonts w:ascii="宋体" w:hAnsi="宋体" w:hint="eastAsia"/>
                <w:szCs w:val="21"/>
              </w:rPr>
              <w:t>卸料</w:t>
            </w:r>
          </w:p>
        </w:tc>
        <w:tc>
          <w:tcPr>
            <w:tcW w:w="709" w:type="dxa"/>
            <w:vMerge w:val="restart"/>
          </w:tcPr>
          <w:p w:rsidR="00A670A4" w:rsidRPr="00AB4AB8" w:rsidRDefault="00A670A4">
            <w:pPr>
              <w:rPr>
                <w:rFonts w:ascii="宋体" w:hAnsi="宋体"/>
                <w:szCs w:val="21"/>
              </w:rPr>
            </w:pPr>
          </w:p>
        </w:tc>
        <w:tc>
          <w:tcPr>
            <w:tcW w:w="2775" w:type="dxa"/>
            <w:vMerge w:val="restart"/>
          </w:tcPr>
          <w:p w:rsidR="00A670A4" w:rsidRPr="00AB4AB8" w:rsidRDefault="00A670A4">
            <w:pPr>
              <w:rPr>
                <w:rFonts w:ascii="宋体" w:hAnsi="宋体"/>
                <w:szCs w:val="21"/>
              </w:rPr>
            </w:pPr>
          </w:p>
        </w:tc>
      </w:tr>
      <w:tr w:rsidR="00A670A4" w:rsidRPr="00AB4AB8" w:rsidTr="00DD2108">
        <w:trPr>
          <w:trHeight w:val="105"/>
          <w:jc w:val="center"/>
        </w:trPr>
        <w:tc>
          <w:tcPr>
            <w:tcW w:w="963" w:type="dxa"/>
            <w:vMerge/>
          </w:tcPr>
          <w:p w:rsidR="00A670A4" w:rsidRPr="00AB4AB8" w:rsidRDefault="00A670A4">
            <w:pPr>
              <w:rPr>
                <w:b/>
                <w:szCs w:val="21"/>
              </w:rPr>
            </w:pPr>
          </w:p>
        </w:tc>
        <w:tc>
          <w:tcPr>
            <w:tcW w:w="2977" w:type="dxa"/>
          </w:tcPr>
          <w:p w:rsidR="00A670A4" w:rsidRPr="00AB4AB8" w:rsidRDefault="00A670A4" w:rsidP="00A670A4">
            <w:pPr>
              <w:rPr>
                <w:rFonts w:ascii="宋体" w:hAnsi="宋体"/>
                <w:szCs w:val="21"/>
              </w:rPr>
            </w:pPr>
            <w:r w:rsidRPr="00A670A4">
              <w:rPr>
                <w:rFonts w:ascii="Calibri" w:hAnsi="Calibri"/>
                <w:kern w:val="0"/>
                <w:sz w:val="22"/>
                <w:szCs w:val="22"/>
              </w:rPr>
              <w:t>输送机输出（</w:t>
            </w:r>
            <w:r w:rsidRPr="00A670A4">
              <w:rPr>
                <w:rFonts w:ascii="Calibri" w:hAnsi="Calibri" w:hint="eastAsia"/>
                <w:kern w:val="0"/>
                <w:sz w:val="22"/>
                <w:szCs w:val="22"/>
              </w:rPr>
              <w:t>NO2_A/B</w:t>
            </w:r>
            <w:r w:rsidRPr="00A670A4">
              <w:rPr>
                <w:rFonts w:ascii="Calibri" w:hAnsi="Calibri"/>
                <w:kern w:val="0"/>
                <w:sz w:val="22"/>
                <w:szCs w:val="22"/>
              </w:rPr>
              <w:t>模式）</w:t>
            </w:r>
          </w:p>
        </w:tc>
        <w:tc>
          <w:tcPr>
            <w:tcW w:w="709" w:type="dxa"/>
            <w:vMerge/>
          </w:tcPr>
          <w:p w:rsidR="00A670A4" w:rsidRPr="00AB4AB8" w:rsidRDefault="00A670A4">
            <w:pPr>
              <w:rPr>
                <w:rFonts w:ascii="宋体" w:hAnsi="宋体"/>
                <w:szCs w:val="21"/>
              </w:rPr>
            </w:pPr>
          </w:p>
        </w:tc>
        <w:tc>
          <w:tcPr>
            <w:tcW w:w="2775" w:type="dxa"/>
            <w:vMerge/>
          </w:tcPr>
          <w:p w:rsidR="00A670A4" w:rsidRPr="00AB4AB8" w:rsidRDefault="00A670A4">
            <w:pPr>
              <w:rPr>
                <w:rFonts w:ascii="宋体" w:hAnsi="宋体"/>
                <w:szCs w:val="21"/>
              </w:rPr>
            </w:pPr>
          </w:p>
        </w:tc>
      </w:tr>
      <w:tr w:rsidR="00AB4AB8" w:rsidRPr="00AB4AB8" w:rsidTr="00DD2108">
        <w:trPr>
          <w:trHeight w:val="312"/>
          <w:jc w:val="center"/>
        </w:trPr>
        <w:tc>
          <w:tcPr>
            <w:tcW w:w="963" w:type="dxa"/>
            <w:vMerge w:val="restart"/>
            <w:vAlign w:val="center"/>
          </w:tcPr>
          <w:p w:rsidR="00AB4AB8" w:rsidRPr="00AB4AB8" w:rsidRDefault="00AB4AB8" w:rsidP="00AB4AB8">
            <w:pPr>
              <w:rPr>
                <w:b/>
                <w:szCs w:val="21"/>
              </w:rPr>
            </w:pPr>
            <w:r w:rsidRPr="00AB4AB8">
              <w:rPr>
                <w:b/>
                <w:szCs w:val="21"/>
              </w:rPr>
              <w:t>OUT</w:t>
            </w:r>
            <w:r w:rsidRPr="00AB4AB8">
              <w:rPr>
                <w:rFonts w:hint="eastAsia"/>
                <w:b/>
                <w:szCs w:val="21"/>
              </w:rPr>
              <w:t>12</w:t>
            </w:r>
          </w:p>
        </w:tc>
        <w:tc>
          <w:tcPr>
            <w:tcW w:w="2977" w:type="dxa"/>
          </w:tcPr>
          <w:p w:rsidR="00AB4AB8" w:rsidRPr="00AB4AB8" w:rsidRDefault="00AB4AB8" w:rsidP="00AB4AB8">
            <w:pPr>
              <w:rPr>
                <w:rFonts w:ascii="宋体" w:hAnsi="宋体"/>
                <w:szCs w:val="21"/>
              </w:rPr>
            </w:pPr>
            <w:r w:rsidRPr="00AB4AB8">
              <w:rPr>
                <w:rFonts w:ascii="宋体" w:hAnsi="宋体" w:hint="eastAsia"/>
                <w:szCs w:val="21"/>
              </w:rPr>
              <w:t>零区</w:t>
            </w:r>
            <w:r>
              <w:rPr>
                <w:rFonts w:ascii="宋体" w:hAnsi="宋体" w:hint="eastAsia"/>
                <w:szCs w:val="21"/>
              </w:rPr>
              <w:t>（有、无斗模式）</w:t>
            </w:r>
          </w:p>
        </w:tc>
        <w:tc>
          <w:tcPr>
            <w:tcW w:w="709" w:type="dxa"/>
            <w:vMerge w:val="restart"/>
          </w:tcPr>
          <w:p w:rsidR="00AB4AB8" w:rsidRPr="00AB4AB8" w:rsidRDefault="00AB4AB8">
            <w:pPr>
              <w:rPr>
                <w:rFonts w:ascii="宋体" w:hAnsi="宋体"/>
                <w:szCs w:val="21"/>
              </w:rPr>
            </w:pPr>
          </w:p>
        </w:tc>
        <w:tc>
          <w:tcPr>
            <w:tcW w:w="2775" w:type="dxa"/>
            <w:vMerge w:val="restart"/>
          </w:tcPr>
          <w:p w:rsidR="00AB4AB8" w:rsidRPr="00AB4AB8" w:rsidRDefault="00AB4AB8">
            <w:pPr>
              <w:rPr>
                <w:rFonts w:ascii="宋体" w:hAnsi="宋体"/>
                <w:szCs w:val="21"/>
              </w:rPr>
            </w:pPr>
          </w:p>
        </w:tc>
      </w:tr>
      <w:tr w:rsidR="00AB4AB8" w:rsidRPr="00AB4AB8" w:rsidTr="00DD2108">
        <w:trPr>
          <w:trHeight w:val="322"/>
          <w:jc w:val="center"/>
        </w:trPr>
        <w:tc>
          <w:tcPr>
            <w:tcW w:w="963" w:type="dxa"/>
            <w:vMerge/>
          </w:tcPr>
          <w:p w:rsidR="00AB4AB8" w:rsidRPr="00AB4AB8" w:rsidRDefault="00AB4AB8">
            <w:pPr>
              <w:rPr>
                <w:b/>
                <w:szCs w:val="21"/>
              </w:rPr>
            </w:pPr>
          </w:p>
        </w:tc>
        <w:tc>
          <w:tcPr>
            <w:tcW w:w="2977" w:type="dxa"/>
          </w:tcPr>
          <w:p w:rsidR="00AB4AB8" w:rsidRPr="00AB4AB8" w:rsidRDefault="00AB4AB8" w:rsidP="00AB4AB8">
            <w:pPr>
              <w:rPr>
                <w:rFonts w:ascii="宋体" w:hAnsi="宋体"/>
                <w:szCs w:val="21"/>
              </w:rPr>
            </w:pPr>
            <w:r w:rsidRPr="00AB4AB8">
              <w:rPr>
                <w:rFonts w:ascii="宋体" w:hAnsi="宋体"/>
                <w:szCs w:val="21"/>
              </w:rPr>
              <w:t>双秤互锁输出</w:t>
            </w:r>
            <w:r>
              <w:rPr>
                <w:rFonts w:ascii="宋体" w:hAnsi="宋体" w:hint="eastAsia"/>
                <w:szCs w:val="21"/>
              </w:rPr>
              <w:t>（互锁模式）</w:t>
            </w:r>
          </w:p>
        </w:tc>
        <w:tc>
          <w:tcPr>
            <w:tcW w:w="709" w:type="dxa"/>
            <w:vMerge/>
          </w:tcPr>
          <w:p w:rsidR="00AB4AB8" w:rsidRPr="00AB4AB8" w:rsidRDefault="00AB4AB8">
            <w:pPr>
              <w:rPr>
                <w:rFonts w:ascii="宋体" w:hAnsi="宋体"/>
                <w:szCs w:val="21"/>
              </w:rPr>
            </w:pPr>
          </w:p>
        </w:tc>
        <w:tc>
          <w:tcPr>
            <w:tcW w:w="2775" w:type="dxa"/>
            <w:vMerge/>
          </w:tcPr>
          <w:p w:rsidR="00AB4AB8" w:rsidRPr="00AB4AB8" w:rsidRDefault="00AB4AB8">
            <w:pPr>
              <w:rPr>
                <w:rFonts w:ascii="宋体" w:hAnsi="宋体"/>
                <w:szCs w:val="21"/>
              </w:rPr>
            </w:pPr>
          </w:p>
        </w:tc>
      </w:tr>
    </w:tbl>
    <w:p w:rsidR="00823BA1" w:rsidRDefault="00C54F09">
      <w:pPr>
        <w:pStyle w:val="2"/>
        <w:spacing w:before="93" w:after="93"/>
      </w:pPr>
      <w:bookmarkStart w:id="12" w:name="_Toc413680412"/>
      <w:r>
        <w:rPr>
          <w:rFonts w:hint="eastAsia"/>
          <w:b/>
        </w:rPr>
        <w:t xml:space="preserve">2.4 </w:t>
      </w:r>
      <w:r>
        <w:rPr>
          <w:rFonts w:hint="eastAsia"/>
        </w:rPr>
        <w:t>电源连接</w:t>
      </w:r>
      <w:bookmarkEnd w:id="12"/>
    </w:p>
    <w:p w:rsidR="00823BA1" w:rsidRDefault="00C54F09">
      <w:pPr>
        <w:ind w:firstLineChars="162" w:firstLine="406"/>
        <w:rPr>
          <w:rFonts w:ascii="宋体" w:hAnsi="宋体"/>
          <w:spacing w:val="20"/>
          <w:szCs w:val="21"/>
        </w:rPr>
      </w:pPr>
      <w:r>
        <w:rPr>
          <w:b/>
          <w:spacing w:val="20"/>
          <w:szCs w:val="21"/>
        </w:rPr>
        <w:t>GM8804C</w:t>
      </w:r>
      <w:r>
        <w:rPr>
          <w:rFonts w:hint="eastAsia"/>
          <w:szCs w:val="21"/>
        </w:rPr>
        <w:t>包装控制器使用带有保护地的</w:t>
      </w:r>
      <w:r>
        <w:rPr>
          <w:rFonts w:hint="eastAsia"/>
          <w:b/>
          <w:spacing w:val="20"/>
          <w:szCs w:val="21"/>
        </w:rPr>
        <w:t>220V</w:t>
      </w:r>
      <w:r>
        <w:rPr>
          <w:rFonts w:hint="eastAsia"/>
          <w:b/>
          <w:spacing w:val="20"/>
          <w:szCs w:val="21"/>
        </w:rPr>
        <w:t>、</w:t>
      </w:r>
      <w:r>
        <w:rPr>
          <w:rFonts w:hint="eastAsia"/>
          <w:b/>
          <w:spacing w:val="20"/>
          <w:szCs w:val="21"/>
        </w:rPr>
        <w:t>50Hz</w:t>
      </w:r>
      <w:r>
        <w:rPr>
          <w:rFonts w:hint="eastAsia"/>
          <w:szCs w:val="21"/>
        </w:rPr>
        <w:t>交流电源。连接如下图所示：</w:t>
      </w:r>
    </w:p>
    <w:p w:rsidR="00823BA1" w:rsidRDefault="0078397B">
      <w:pPr>
        <w:jc w:val="center"/>
        <w:rPr>
          <w:rFonts w:ascii="宋体" w:hAnsi="宋体"/>
          <w:spacing w:val="20"/>
          <w:sz w:val="18"/>
          <w:szCs w:val="18"/>
        </w:rPr>
      </w:pPr>
      <w:r>
        <w:rPr>
          <w:rFonts w:ascii="宋体" w:hAnsi="宋体"/>
          <w:color w:val="FF0000"/>
          <w:spacing w:val="20"/>
          <w:sz w:val="15"/>
          <w:szCs w:val="15"/>
        </w:rPr>
        <w:pict>
          <v:shape id="图片框 1055" o:spid="_x0000_i1036" type="#_x0000_t75" style="width:166.55pt;height:121.45pt">
            <v:imagedata r:id="rId38" o:title=""/>
          </v:shape>
        </w:pict>
      </w:r>
    </w:p>
    <w:p w:rsidR="00823BA1" w:rsidRDefault="00C54F09">
      <w:pPr>
        <w:spacing w:line="0" w:lineRule="atLeast"/>
        <w:jc w:val="center"/>
        <w:rPr>
          <w:rFonts w:ascii="宋体" w:hAnsi="宋体"/>
          <w:spacing w:val="20"/>
          <w:sz w:val="18"/>
          <w:szCs w:val="18"/>
        </w:rPr>
      </w:pPr>
      <w:r>
        <w:rPr>
          <w:rFonts w:ascii="宋体" w:hAnsi="宋体" w:hint="eastAsia"/>
          <w:spacing w:val="20"/>
          <w:sz w:val="18"/>
          <w:szCs w:val="18"/>
        </w:rPr>
        <w:t>电源端子图</w:t>
      </w:r>
    </w:p>
    <w:p w:rsidR="00823BA1" w:rsidRDefault="00C54F09">
      <w:pPr>
        <w:jc w:val="center"/>
        <w:rPr>
          <w:rFonts w:ascii="宋体" w:hAnsi="宋体"/>
          <w:szCs w:val="21"/>
        </w:rPr>
      </w:pPr>
      <w:r>
        <w:rPr>
          <w:b/>
          <w:szCs w:val="21"/>
        </w:rPr>
        <w:t>L</w:t>
      </w:r>
      <w:r>
        <w:rPr>
          <w:rFonts w:ascii="宋体" w:hAnsi="宋体" w:hint="eastAsia"/>
          <w:szCs w:val="21"/>
        </w:rPr>
        <w:t xml:space="preserve">-火线   </w:t>
      </w:r>
      <w:r>
        <w:rPr>
          <w:rFonts w:hint="eastAsia"/>
          <w:b/>
          <w:szCs w:val="21"/>
        </w:rPr>
        <w:t>G</w:t>
      </w:r>
      <w:r>
        <w:rPr>
          <w:rFonts w:ascii="宋体" w:hAnsi="宋体" w:hint="eastAsia"/>
          <w:szCs w:val="21"/>
        </w:rPr>
        <w:t xml:space="preserve">-地线  </w:t>
      </w:r>
      <w:r>
        <w:rPr>
          <w:rFonts w:hint="eastAsia"/>
          <w:b/>
          <w:szCs w:val="21"/>
        </w:rPr>
        <w:t xml:space="preserve"> N</w:t>
      </w:r>
      <w:r>
        <w:rPr>
          <w:rFonts w:ascii="宋体" w:hAnsi="宋体" w:hint="eastAsia"/>
          <w:szCs w:val="21"/>
        </w:rPr>
        <w:t>-零线</w:t>
      </w:r>
    </w:p>
    <w:p w:rsidR="00A76E1E" w:rsidRPr="00A76E1E" w:rsidRDefault="00A76E1E" w:rsidP="00A76E1E">
      <w:pPr>
        <w:keepNext/>
        <w:keepLines/>
        <w:jc w:val="left"/>
        <w:outlineLvl w:val="1"/>
        <w:rPr>
          <w:rFonts w:eastAsia="黑体"/>
          <w:bCs/>
          <w:sz w:val="24"/>
          <w:szCs w:val="32"/>
        </w:rPr>
      </w:pPr>
      <w:bookmarkStart w:id="13" w:name="_Toc409601284"/>
      <w:bookmarkStart w:id="14" w:name="_Toc413680413"/>
      <w:r w:rsidRPr="00A76E1E">
        <w:rPr>
          <w:rFonts w:eastAsia="黑体" w:hint="eastAsia"/>
          <w:b/>
          <w:bCs/>
          <w:sz w:val="24"/>
          <w:szCs w:val="32"/>
        </w:rPr>
        <w:t xml:space="preserve">2.5 </w:t>
      </w:r>
      <w:r w:rsidRPr="00A76E1E">
        <w:rPr>
          <w:rFonts w:eastAsia="黑体" w:hint="eastAsia"/>
          <w:bCs/>
          <w:sz w:val="24"/>
          <w:szCs w:val="32"/>
        </w:rPr>
        <w:t>附加板的连接</w:t>
      </w:r>
      <w:bookmarkEnd w:id="13"/>
      <w:bookmarkEnd w:id="14"/>
    </w:p>
    <w:p w:rsidR="00A76E1E" w:rsidRPr="00A76E1E" w:rsidRDefault="00A76E1E" w:rsidP="00A76E1E">
      <w:pPr>
        <w:spacing w:before="156"/>
        <w:ind w:firstLineChars="200" w:firstLine="420"/>
        <w:rPr>
          <w:szCs w:val="21"/>
        </w:rPr>
      </w:pPr>
      <w:r w:rsidRPr="00A76E1E">
        <w:rPr>
          <w:rFonts w:hint="eastAsia"/>
          <w:szCs w:val="21"/>
        </w:rPr>
        <w:t>对于扩展板接口，目前</w:t>
      </w:r>
      <w:r w:rsidRPr="00A76E1E">
        <w:rPr>
          <w:b/>
          <w:szCs w:val="21"/>
        </w:rPr>
        <w:t>GM8804C</w:t>
      </w:r>
      <w:r w:rsidRPr="00A76E1E">
        <w:rPr>
          <w:rFonts w:hint="eastAsia"/>
          <w:szCs w:val="21"/>
        </w:rPr>
        <w:t>仪表有两个端口，共提供两种选配：</w:t>
      </w:r>
    </w:p>
    <w:p w:rsidR="00A76E1E" w:rsidRPr="00A76E1E" w:rsidRDefault="00A76E1E" w:rsidP="00A76E1E">
      <w:pPr>
        <w:ind w:firstLine="573"/>
        <w:rPr>
          <w:rFonts w:ascii="宋体" w:hAnsi="宋体"/>
          <w:spacing w:val="20"/>
          <w:szCs w:val="21"/>
        </w:rPr>
      </w:pPr>
      <w:r w:rsidRPr="00A76E1E">
        <w:rPr>
          <w:b/>
          <w:spacing w:val="20"/>
          <w:szCs w:val="21"/>
        </w:rPr>
        <w:t>﹙</w:t>
      </w:r>
      <w:r w:rsidRPr="00A76E1E">
        <w:rPr>
          <w:b/>
          <w:spacing w:val="20"/>
          <w:szCs w:val="21"/>
        </w:rPr>
        <w:t>1</w:t>
      </w:r>
      <w:r w:rsidRPr="00A76E1E">
        <w:rPr>
          <w:b/>
          <w:spacing w:val="20"/>
          <w:szCs w:val="21"/>
        </w:rPr>
        <w:t>﹚</w:t>
      </w:r>
      <w:r w:rsidRPr="00A76E1E">
        <w:rPr>
          <w:rFonts w:ascii="宋体" w:hAnsi="宋体" w:hint="eastAsia"/>
          <w:spacing w:val="20"/>
          <w:szCs w:val="21"/>
        </w:rPr>
        <w:t>双串</w:t>
      </w:r>
      <w:r w:rsidRPr="00A76E1E">
        <w:rPr>
          <w:rFonts w:ascii="宋体" w:hAnsi="宋体"/>
          <w:spacing w:val="20"/>
          <w:szCs w:val="21"/>
        </w:rPr>
        <w:t>行口通讯</w:t>
      </w:r>
      <w:r w:rsidRPr="00A76E1E">
        <w:rPr>
          <w:rFonts w:ascii="宋体" w:hAnsi="宋体" w:hint="eastAsia"/>
          <w:spacing w:val="20"/>
          <w:szCs w:val="21"/>
        </w:rPr>
        <w:t xml:space="preserve"> </w:t>
      </w:r>
    </w:p>
    <w:p w:rsidR="00A76E1E" w:rsidRPr="00A76E1E" w:rsidRDefault="00A76E1E" w:rsidP="00A76E1E">
      <w:pPr>
        <w:ind w:firstLine="573"/>
        <w:rPr>
          <w:rFonts w:ascii="宋体" w:hAnsi="宋体"/>
          <w:spacing w:val="20"/>
          <w:szCs w:val="21"/>
        </w:rPr>
      </w:pPr>
      <w:r w:rsidRPr="00A76E1E">
        <w:rPr>
          <w:b/>
          <w:spacing w:val="20"/>
          <w:szCs w:val="21"/>
        </w:rPr>
        <w:t>﹙</w:t>
      </w:r>
      <w:r w:rsidRPr="00A76E1E">
        <w:rPr>
          <w:b/>
          <w:spacing w:val="20"/>
          <w:szCs w:val="21"/>
        </w:rPr>
        <w:t>2</w:t>
      </w:r>
      <w:r w:rsidRPr="00A76E1E">
        <w:rPr>
          <w:b/>
          <w:spacing w:val="20"/>
          <w:szCs w:val="21"/>
        </w:rPr>
        <w:t>﹚</w:t>
      </w:r>
      <w:r w:rsidRPr="00A76E1E">
        <w:rPr>
          <w:rFonts w:hint="eastAsia"/>
          <w:b/>
          <w:spacing w:val="20"/>
          <w:szCs w:val="21"/>
        </w:rPr>
        <w:t>PROFIBUS</w:t>
      </w:r>
      <w:r w:rsidRPr="00A76E1E">
        <w:rPr>
          <w:b/>
          <w:spacing w:val="20"/>
          <w:szCs w:val="21"/>
        </w:rPr>
        <w:t xml:space="preserve"> </w:t>
      </w:r>
      <w:r w:rsidRPr="00A76E1E">
        <w:rPr>
          <w:rFonts w:ascii="宋体" w:hAnsi="宋体" w:hint="eastAsia"/>
          <w:spacing w:val="20"/>
          <w:szCs w:val="21"/>
        </w:rPr>
        <w:t>+</w:t>
      </w:r>
      <w:r w:rsidRPr="00A76E1E">
        <w:rPr>
          <w:rFonts w:ascii="宋体" w:hAnsi="宋体"/>
          <w:spacing w:val="20"/>
          <w:szCs w:val="21"/>
        </w:rPr>
        <w:t xml:space="preserve"> </w:t>
      </w:r>
      <w:r w:rsidRPr="00A76E1E">
        <w:rPr>
          <w:rFonts w:hint="eastAsia"/>
          <w:b/>
        </w:rPr>
        <w:t>RS485/232</w:t>
      </w:r>
      <w:r w:rsidRPr="00A76E1E">
        <w:rPr>
          <w:rFonts w:hint="eastAsia"/>
        </w:rPr>
        <w:t>串口通讯</w:t>
      </w:r>
    </w:p>
    <w:p w:rsidR="00A76E1E" w:rsidRPr="00A76E1E" w:rsidRDefault="00A76E1E" w:rsidP="008F0B01">
      <w:pPr>
        <w:ind w:firstLineChars="113" w:firstLine="204"/>
        <w:rPr>
          <w:b/>
          <w:i/>
          <w:sz w:val="18"/>
          <w:szCs w:val="18"/>
        </w:rPr>
      </w:pPr>
      <w:r w:rsidRPr="00A76E1E">
        <w:rPr>
          <w:rFonts w:hint="eastAsia"/>
          <w:b/>
          <w:i/>
          <w:sz w:val="18"/>
          <w:szCs w:val="18"/>
        </w:rPr>
        <w:t>注</w:t>
      </w:r>
      <w:r w:rsidRPr="00A76E1E">
        <w:rPr>
          <w:b/>
          <w:i/>
          <w:sz w:val="18"/>
          <w:szCs w:val="18"/>
        </w:rPr>
        <w:t>：</w:t>
      </w:r>
      <w:r w:rsidRPr="00A76E1E">
        <w:rPr>
          <w:rFonts w:hint="eastAsia"/>
          <w:b/>
          <w:sz w:val="18"/>
          <w:szCs w:val="18"/>
        </w:rPr>
        <w:t>只要仪表配备了</w:t>
      </w:r>
      <w:r w:rsidRPr="00A76E1E">
        <w:rPr>
          <w:rFonts w:hint="eastAsia"/>
          <w:b/>
          <w:sz w:val="18"/>
          <w:szCs w:val="18"/>
        </w:rPr>
        <w:t>PROFIBUS</w:t>
      </w:r>
      <w:r w:rsidRPr="00A76E1E">
        <w:rPr>
          <w:b/>
          <w:sz w:val="18"/>
          <w:szCs w:val="18"/>
        </w:rPr>
        <w:t>-DP</w:t>
      </w:r>
      <w:r w:rsidRPr="00A76E1E">
        <w:rPr>
          <w:rFonts w:hint="eastAsia"/>
          <w:b/>
          <w:sz w:val="18"/>
          <w:szCs w:val="18"/>
        </w:rPr>
        <w:t>通讯扩展版，</w:t>
      </w:r>
      <w:r w:rsidRPr="00A76E1E">
        <w:rPr>
          <w:b/>
          <w:sz w:val="18"/>
          <w:szCs w:val="18"/>
        </w:rPr>
        <w:t>工作</w:t>
      </w:r>
      <w:r w:rsidRPr="00A76E1E">
        <w:rPr>
          <w:rFonts w:hint="eastAsia"/>
          <w:b/>
          <w:sz w:val="18"/>
          <w:szCs w:val="18"/>
        </w:rPr>
        <w:t>参数的第</w:t>
      </w:r>
      <w:r w:rsidRPr="00A76E1E">
        <w:rPr>
          <w:rFonts w:hint="eastAsia"/>
          <w:b/>
          <w:sz w:val="18"/>
          <w:szCs w:val="18"/>
        </w:rPr>
        <w:t>4</w:t>
      </w:r>
      <w:r w:rsidRPr="00A76E1E">
        <w:rPr>
          <w:rFonts w:hint="eastAsia"/>
          <w:b/>
          <w:sz w:val="18"/>
          <w:szCs w:val="18"/>
        </w:rPr>
        <w:t>大项会相应改变为</w:t>
      </w:r>
      <w:r w:rsidRPr="00A76E1E">
        <w:rPr>
          <w:rFonts w:hint="eastAsia"/>
          <w:b/>
          <w:sz w:val="18"/>
          <w:szCs w:val="18"/>
        </w:rPr>
        <w:t>PROFIBUS</w:t>
      </w:r>
      <w:r w:rsidRPr="00A76E1E">
        <w:rPr>
          <w:rFonts w:hint="eastAsia"/>
          <w:b/>
          <w:sz w:val="18"/>
          <w:szCs w:val="18"/>
        </w:rPr>
        <w:t>通讯</w:t>
      </w:r>
      <w:r w:rsidRPr="00A76E1E">
        <w:rPr>
          <w:b/>
          <w:sz w:val="18"/>
          <w:szCs w:val="18"/>
        </w:rPr>
        <w:t>方式</w:t>
      </w:r>
      <w:r w:rsidRPr="00A76E1E">
        <w:rPr>
          <w:rFonts w:hint="eastAsia"/>
          <w:b/>
          <w:sz w:val="18"/>
          <w:szCs w:val="18"/>
        </w:rPr>
        <w:t>。</w:t>
      </w:r>
      <w:r w:rsidRPr="00A76E1E">
        <w:rPr>
          <w:rFonts w:ascii="隶书" w:eastAsia="隶书" w:hint="eastAsia"/>
          <w:spacing w:val="20"/>
          <w:szCs w:val="21"/>
        </w:rPr>
        <w:t>串行口功能为选配功能，如需选配，须在产品订货时特殊声明</w:t>
      </w:r>
    </w:p>
    <w:p w:rsidR="00A76E1E" w:rsidRPr="00A76E1E" w:rsidRDefault="00A76E1E" w:rsidP="00A76E1E">
      <w:pPr>
        <w:keepNext/>
        <w:keepLines/>
        <w:spacing w:before="120" w:after="120"/>
        <w:outlineLvl w:val="2"/>
        <w:rPr>
          <w:rFonts w:eastAsia="黑体"/>
          <w:bCs/>
          <w:szCs w:val="32"/>
        </w:rPr>
      </w:pPr>
      <w:bookmarkStart w:id="15" w:name="_Toc409601285"/>
      <w:bookmarkStart w:id="16" w:name="_Toc413680414"/>
      <w:r w:rsidRPr="00A76E1E">
        <w:rPr>
          <w:rFonts w:eastAsia="黑体" w:hint="eastAsia"/>
          <w:b/>
          <w:bCs/>
          <w:szCs w:val="32"/>
        </w:rPr>
        <w:t>2.5.1</w:t>
      </w:r>
      <w:r w:rsidRPr="00A76E1E">
        <w:rPr>
          <w:rFonts w:eastAsia="黑体"/>
          <w:b/>
          <w:bCs/>
          <w:szCs w:val="32"/>
        </w:rPr>
        <w:t xml:space="preserve"> </w:t>
      </w:r>
      <w:r w:rsidRPr="00A76E1E">
        <w:rPr>
          <w:rFonts w:eastAsia="黑体" w:hint="eastAsia"/>
          <w:bCs/>
          <w:szCs w:val="32"/>
        </w:rPr>
        <w:t>双串</w:t>
      </w:r>
      <w:r w:rsidRPr="00A76E1E">
        <w:rPr>
          <w:rFonts w:eastAsia="黑体"/>
          <w:bCs/>
          <w:szCs w:val="32"/>
        </w:rPr>
        <w:t>行</w:t>
      </w:r>
      <w:r w:rsidRPr="00A76E1E">
        <w:rPr>
          <w:rFonts w:eastAsia="黑体" w:hint="eastAsia"/>
          <w:bCs/>
          <w:szCs w:val="32"/>
        </w:rPr>
        <w:t>口通讯模式</w:t>
      </w:r>
      <w:bookmarkEnd w:id="15"/>
      <w:bookmarkEnd w:id="16"/>
    </w:p>
    <w:p w:rsidR="00A76E1E" w:rsidRPr="00A76E1E" w:rsidRDefault="00A76E1E" w:rsidP="00A76E1E">
      <w:pPr>
        <w:ind w:firstLineChars="188" w:firstLine="472"/>
        <w:rPr>
          <w:spacing w:val="20"/>
          <w:szCs w:val="21"/>
        </w:rPr>
      </w:pPr>
      <w:r w:rsidRPr="00A76E1E">
        <w:rPr>
          <w:b/>
          <w:spacing w:val="20"/>
          <w:szCs w:val="21"/>
        </w:rPr>
        <w:t>GM8804C</w:t>
      </w:r>
      <w:r w:rsidRPr="00A76E1E">
        <w:rPr>
          <w:rFonts w:hint="eastAsia"/>
          <w:szCs w:val="21"/>
        </w:rPr>
        <w:t>可提供两个串行通讯接口，各串口通讯参数根据工作参数项设置。接口如下图所示：</w:t>
      </w:r>
    </w:p>
    <w:p w:rsidR="00A76E1E" w:rsidRPr="00A76E1E" w:rsidRDefault="00A76E1E" w:rsidP="00A76E1E">
      <w:pPr>
        <w:spacing w:beforeLines="20" w:before="62"/>
        <w:ind w:firstLineChars="188" w:firstLine="282"/>
        <w:jc w:val="center"/>
        <w:rPr>
          <w:color w:val="FF0000"/>
          <w:spacing w:val="20"/>
          <w:sz w:val="15"/>
          <w:szCs w:val="15"/>
        </w:rPr>
      </w:pPr>
      <w:r w:rsidRPr="00A76E1E">
        <w:rPr>
          <w:rFonts w:hint="eastAsia"/>
          <w:noProof/>
          <w:color w:val="FF0000"/>
          <w:spacing w:val="20"/>
          <w:sz w:val="15"/>
          <w:szCs w:val="15"/>
        </w:rPr>
        <w:lastRenderedPageBreak/>
        <w:drawing>
          <wp:inline distT="0" distB="0" distL="0" distR="0" wp14:anchorId="7E8A9CF6" wp14:editId="26B48154">
            <wp:extent cx="2409825" cy="1371600"/>
            <wp:effectExtent l="0" t="0" r="9525" b="0"/>
            <wp:docPr id="9" name="图片 9" descr="S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O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9825" cy="1371600"/>
                    </a:xfrm>
                    <a:prstGeom prst="rect">
                      <a:avLst/>
                    </a:prstGeom>
                    <a:noFill/>
                    <a:ln>
                      <a:noFill/>
                    </a:ln>
                  </pic:spPr>
                </pic:pic>
              </a:graphicData>
            </a:graphic>
          </wp:inline>
        </w:drawing>
      </w:r>
    </w:p>
    <w:p w:rsidR="00A76E1E" w:rsidRPr="00A76E1E" w:rsidRDefault="00A76E1E" w:rsidP="00A76E1E">
      <w:pPr>
        <w:spacing w:beforeLines="20" w:before="62"/>
        <w:ind w:firstLineChars="188" w:firstLine="414"/>
        <w:jc w:val="center"/>
        <w:rPr>
          <w:spacing w:val="20"/>
          <w:sz w:val="18"/>
          <w:szCs w:val="18"/>
        </w:rPr>
      </w:pPr>
      <w:r w:rsidRPr="00A76E1E">
        <w:rPr>
          <w:rFonts w:hint="eastAsia"/>
          <w:spacing w:val="20"/>
          <w:sz w:val="18"/>
          <w:szCs w:val="18"/>
        </w:rPr>
        <w:t>串行口端子图</w:t>
      </w:r>
    </w:p>
    <w:p w:rsidR="00A76E1E" w:rsidRPr="00A76E1E" w:rsidRDefault="00A76E1E" w:rsidP="00A76E1E">
      <w:pPr>
        <w:rPr>
          <w:b/>
        </w:rPr>
      </w:pPr>
      <w:r w:rsidRPr="00A76E1E">
        <w:rPr>
          <w:rFonts w:hint="eastAsia"/>
          <w:b/>
        </w:rPr>
        <w:t>串口一</w:t>
      </w:r>
    </w:p>
    <w:p w:rsidR="00A76E1E" w:rsidRPr="00A76E1E" w:rsidRDefault="00A76E1E" w:rsidP="00A76E1E">
      <w:pPr>
        <w:spacing w:beforeLines="20" w:before="62"/>
        <w:ind w:firstLineChars="188" w:firstLine="396"/>
        <w:rPr>
          <w:szCs w:val="21"/>
        </w:rPr>
      </w:pPr>
      <w:r w:rsidRPr="00A76E1E">
        <w:rPr>
          <w:rFonts w:hint="eastAsia"/>
          <w:b/>
          <w:szCs w:val="21"/>
        </w:rPr>
        <w:t>TX1</w:t>
      </w:r>
      <w:r w:rsidRPr="00A76E1E">
        <w:rPr>
          <w:rFonts w:hint="eastAsia"/>
          <w:b/>
          <w:szCs w:val="21"/>
        </w:rPr>
        <w:t>、</w:t>
      </w:r>
      <w:r w:rsidRPr="00A76E1E">
        <w:rPr>
          <w:rFonts w:hint="eastAsia"/>
          <w:b/>
          <w:szCs w:val="21"/>
        </w:rPr>
        <w:t>RX1</w:t>
      </w:r>
      <w:r w:rsidRPr="00A76E1E">
        <w:rPr>
          <w:rFonts w:hint="eastAsia"/>
          <w:szCs w:val="21"/>
        </w:rPr>
        <w:t>为第一个串口，固定为</w:t>
      </w:r>
      <w:r w:rsidRPr="00A76E1E">
        <w:rPr>
          <w:rFonts w:hint="eastAsia"/>
          <w:b/>
          <w:spacing w:val="20"/>
          <w:szCs w:val="21"/>
        </w:rPr>
        <w:t>RS232</w:t>
      </w:r>
      <w:r w:rsidRPr="00A76E1E">
        <w:rPr>
          <w:rFonts w:hint="eastAsia"/>
          <w:spacing w:val="20"/>
          <w:szCs w:val="21"/>
        </w:rPr>
        <w:t>；</w:t>
      </w:r>
      <w:r w:rsidRPr="00A76E1E">
        <w:rPr>
          <w:rFonts w:hint="eastAsia"/>
          <w:szCs w:val="21"/>
        </w:rPr>
        <w:t>可用于连接串行打印机或上位机，由工作参数</w:t>
      </w:r>
      <w:r w:rsidRPr="00A76E1E">
        <w:rPr>
          <w:rFonts w:hint="eastAsia"/>
          <w:b/>
          <w:szCs w:val="21"/>
        </w:rPr>
        <w:t>b4</w:t>
      </w:r>
      <w:r w:rsidRPr="00A76E1E">
        <w:rPr>
          <w:rFonts w:hint="eastAsia"/>
          <w:szCs w:val="21"/>
        </w:rPr>
        <w:t>项设置通讯参数。</w:t>
      </w:r>
    </w:p>
    <w:p w:rsidR="00A76E1E" w:rsidRPr="00A76E1E" w:rsidRDefault="00A76E1E" w:rsidP="00A76E1E">
      <w:pPr>
        <w:rPr>
          <w:b/>
        </w:rPr>
      </w:pPr>
      <w:r w:rsidRPr="00A76E1E">
        <w:rPr>
          <w:rFonts w:hint="eastAsia"/>
          <w:b/>
        </w:rPr>
        <w:t>串口二</w:t>
      </w:r>
    </w:p>
    <w:p w:rsidR="00A76E1E" w:rsidRPr="00A76E1E" w:rsidRDefault="00A76E1E" w:rsidP="00A76E1E">
      <w:pPr>
        <w:spacing w:beforeLines="50" w:before="156"/>
        <w:ind w:firstLineChars="188" w:firstLine="396"/>
        <w:rPr>
          <w:spacing w:val="20"/>
          <w:szCs w:val="21"/>
        </w:rPr>
      </w:pPr>
      <w:r w:rsidRPr="00A76E1E">
        <w:rPr>
          <w:rFonts w:hint="eastAsia"/>
          <w:b/>
          <w:szCs w:val="21"/>
        </w:rPr>
        <w:t>TX2/A</w:t>
      </w:r>
      <w:r w:rsidRPr="00A76E1E">
        <w:rPr>
          <w:rFonts w:hint="eastAsia"/>
          <w:b/>
          <w:szCs w:val="21"/>
        </w:rPr>
        <w:t>、</w:t>
      </w:r>
      <w:r w:rsidRPr="00A76E1E">
        <w:rPr>
          <w:rFonts w:hint="eastAsia"/>
          <w:b/>
          <w:szCs w:val="21"/>
        </w:rPr>
        <w:t>RX2/B</w:t>
      </w:r>
      <w:r w:rsidRPr="00A76E1E">
        <w:rPr>
          <w:rFonts w:hint="eastAsia"/>
          <w:szCs w:val="21"/>
        </w:rPr>
        <w:t>为仪表的第二个串行口；</w:t>
      </w:r>
      <w:r w:rsidRPr="00A76E1E">
        <w:rPr>
          <w:b/>
          <w:spacing w:val="20"/>
          <w:szCs w:val="21"/>
        </w:rPr>
        <w:t>RS</w:t>
      </w:r>
      <w:r w:rsidRPr="00A76E1E">
        <w:rPr>
          <w:rFonts w:hint="eastAsia"/>
          <w:b/>
          <w:spacing w:val="20"/>
          <w:szCs w:val="21"/>
        </w:rPr>
        <w:t>-</w:t>
      </w:r>
      <w:r w:rsidRPr="00A76E1E">
        <w:rPr>
          <w:b/>
          <w:spacing w:val="20"/>
          <w:szCs w:val="21"/>
        </w:rPr>
        <w:t>232</w:t>
      </w:r>
      <w:r w:rsidRPr="00A76E1E">
        <w:rPr>
          <w:rFonts w:hint="eastAsia"/>
          <w:spacing w:val="20"/>
          <w:szCs w:val="21"/>
        </w:rPr>
        <w:t>或</w:t>
      </w:r>
      <w:r w:rsidRPr="00A76E1E">
        <w:rPr>
          <w:b/>
          <w:spacing w:val="20"/>
          <w:szCs w:val="21"/>
        </w:rPr>
        <w:t>RS</w:t>
      </w:r>
      <w:r w:rsidRPr="00A76E1E">
        <w:rPr>
          <w:rFonts w:hint="eastAsia"/>
          <w:b/>
          <w:spacing w:val="20"/>
          <w:szCs w:val="21"/>
        </w:rPr>
        <w:t>-</w:t>
      </w:r>
      <w:r w:rsidRPr="00A76E1E">
        <w:rPr>
          <w:b/>
          <w:spacing w:val="20"/>
          <w:szCs w:val="21"/>
        </w:rPr>
        <w:t>485</w:t>
      </w:r>
      <w:r w:rsidRPr="00A76E1E">
        <w:rPr>
          <w:rFonts w:hint="eastAsia"/>
          <w:szCs w:val="21"/>
        </w:rPr>
        <w:t>可选，可通过串口板上的两个开关的位置确定。由工作参数</w:t>
      </w:r>
      <w:r w:rsidRPr="00A76E1E">
        <w:rPr>
          <w:rFonts w:hint="eastAsia"/>
          <w:b/>
          <w:szCs w:val="21"/>
        </w:rPr>
        <w:t>b5</w:t>
      </w:r>
      <w:r w:rsidRPr="00A76E1E">
        <w:rPr>
          <w:rFonts w:hint="eastAsia"/>
          <w:szCs w:val="21"/>
        </w:rPr>
        <w:t>项设置通讯参数。</w:t>
      </w:r>
    </w:p>
    <w:p w:rsidR="00A76E1E" w:rsidRPr="00A76E1E" w:rsidRDefault="00A76E1E" w:rsidP="00A76E1E">
      <w:bookmarkStart w:id="17" w:name="_Toc388263226"/>
      <w:r w:rsidRPr="00A76E1E">
        <w:rPr>
          <w:rFonts w:hint="eastAsia"/>
        </w:rPr>
        <w:t>仪表与上位机连接图</w:t>
      </w:r>
      <w:bookmarkEnd w:id="17"/>
      <w:r w:rsidRPr="00A76E1E">
        <w:rPr>
          <w:rFonts w:hint="eastAsia"/>
        </w:rPr>
        <w:t>：</w:t>
      </w:r>
    </w:p>
    <w:p w:rsidR="00A76E1E" w:rsidRPr="00A76E1E" w:rsidRDefault="00A76E1E" w:rsidP="00A76E1E">
      <w:pPr>
        <w:jc w:val="center"/>
      </w:pPr>
      <w:r w:rsidRPr="00A76E1E">
        <w:rPr>
          <w:noProof/>
        </w:rPr>
        <w:drawing>
          <wp:inline distT="0" distB="0" distL="0" distR="0" wp14:anchorId="75D24602" wp14:editId="1ED4BA68">
            <wp:extent cx="3124200" cy="1441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1441450"/>
                    </a:xfrm>
                    <a:prstGeom prst="rect">
                      <a:avLst/>
                    </a:prstGeom>
                    <a:noFill/>
                    <a:ln>
                      <a:noFill/>
                    </a:ln>
                  </pic:spPr>
                </pic:pic>
              </a:graphicData>
            </a:graphic>
          </wp:inline>
        </w:drawing>
      </w:r>
    </w:p>
    <w:p w:rsidR="00A76E1E" w:rsidRPr="00A76E1E" w:rsidRDefault="00A76E1E" w:rsidP="00A76E1E">
      <w:pPr>
        <w:jc w:val="center"/>
        <w:rPr>
          <w:rFonts w:ascii="宋体" w:hAnsi="宋体"/>
          <w:sz w:val="18"/>
          <w:szCs w:val="18"/>
        </w:rPr>
      </w:pPr>
      <w:r w:rsidRPr="00A76E1E">
        <w:rPr>
          <w:rFonts w:ascii="宋体" w:hAnsi="宋体" w:hint="eastAsia"/>
          <w:sz w:val="18"/>
          <w:szCs w:val="18"/>
        </w:rPr>
        <w:t>仪表与计算机连接图（</w:t>
      </w:r>
      <w:r w:rsidRPr="00A76E1E">
        <w:rPr>
          <w:b/>
          <w:sz w:val="18"/>
          <w:szCs w:val="18"/>
        </w:rPr>
        <w:t>RS-232</w:t>
      </w:r>
      <w:r w:rsidRPr="00A76E1E">
        <w:rPr>
          <w:rFonts w:ascii="宋体" w:hAnsi="宋体" w:hint="eastAsia"/>
          <w:sz w:val="18"/>
          <w:szCs w:val="18"/>
        </w:rPr>
        <w:t>方式）</w:t>
      </w:r>
    </w:p>
    <w:p w:rsidR="00A76E1E" w:rsidRPr="00A76E1E" w:rsidRDefault="00A76E1E" w:rsidP="00A76E1E">
      <w:pPr>
        <w:jc w:val="center"/>
      </w:pPr>
    </w:p>
    <w:p w:rsidR="00A76E1E" w:rsidRPr="00A76E1E" w:rsidRDefault="00A76E1E" w:rsidP="00A76E1E">
      <w:pPr>
        <w:jc w:val="center"/>
      </w:pPr>
      <w:r w:rsidRPr="00A76E1E">
        <w:rPr>
          <w:noProof/>
        </w:rPr>
        <w:drawing>
          <wp:inline distT="0" distB="0" distL="0" distR="0" wp14:anchorId="61FFEF09" wp14:editId="32822282">
            <wp:extent cx="3194050" cy="17272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4050" cy="1727200"/>
                    </a:xfrm>
                    <a:prstGeom prst="rect">
                      <a:avLst/>
                    </a:prstGeom>
                    <a:noFill/>
                    <a:ln>
                      <a:noFill/>
                    </a:ln>
                  </pic:spPr>
                </pic:pic>
              </a:graphicData>
            </a:graphic>
          </wp:inline>
        </w:drawing>
      </w:r>
    </w:p>
    <w:p w:rsidR="00A76E1E" w:rsidRPr="00A76E1E" w:rsidRDefault="00A76E1E" w:rsidP="00A76E1E">
      <w:pPr>
        <w:jc w:val="center"/>
        <w:rPr>
          <w:rFonts w:ascii="宋体" w:hAnsi="宋体"/>
          <w:sz w:val="18"/>
          <w:szCs w:val="18"/>
        </w:rPr>
      </w:pPr>
    </w:p>
    <w:p w:rsidR="00A76E1E" w:rsidRPr="00A76E1E" w:rsidRDefault="00A76E1E" w:rsidP="00A76E1E">
      <w:pPr>
        <w:jc w:val="center"/>
        <w:rPr>
          <w:rFonts w:ascii="宋体" w:hAnsi="宋体"/>
          <w:sz w:val="18"/>
          <w:szCs w:val="18"/>
        </w:rPr>
      </w:pPr>
      <w:r w:rsidRPr="00A76E1E">
        <w:rPr>
          <w:rFonts w:ascii="宋体" w:hAnsi="宋体"/>
          <w:sz w:val="18"/>
          <w:szCs w:val="18"/>
        </w:rPr>
        <w:t>仪表与上位机连接图（</w:t>
      </w:r>
      <w:r w:rsidRPr="00A76E1E">
        <w:rPr>
          <w:b/>
          <w:sz w:val="18"/>
          <w:szCs w:val="18"/>
        </w:rPr>
        <w:t>RS-485</w:t>
      </w:r>
      <w:r w:rsidRPr="00A76E1E">
        <w:rPr>
          <w:rFonts w:ascii="宋体" w:hAnsi="宋体"/>
          <w:sz w:val="18"/>
          <w:szCs w:val="18"/>
        </w:rPr>
        <w:t>方式）</w:t>
      </w:r>
    </w:p>
    <w:p w:rsidR="00A76E1E" w:rsidRPr="00A76E1E" w:rsidRDefault="00A76E1E" w:rsidP="00A76E1E">
      <w:pPr>
        <w:spacing w:beforeLines="20" w:before="62"/>
        <w:rPr>
          <w:rFonts w:eastAsia="黑体"/>
          <w:sz w:val="28"/>
          <w:szCs w:val="28"/>
        </w:rPr>
      </w:pPr>
      <w:r w:rsidRPr="00A76E1E">
        <w:rPr>
          <w:rFonts w:hint="eastAsia"/>
          <w:spacing w:val="20"/>
          <w:szCs w:val="21"/>
        </w:rPr>
        <w:t xml:space="preserve">   </w:t>
      </w:r>
    </w:p>
    <w:p w:rsidR="00A76E1E" w:rsidRPr="00A76E1E" w:rsidRDefault="00A76E1E" w:rsidP="00A76E1E">
      <w:pPr>
        <w:keepNext/>
        <w:keepLines/>
        <w:spacing w:before="120" w:after="120"/>
        <w:outlineLvl w:val="2"/>
        <w:rPr>
          <w:rFonts w:eastAsia="黑体"/>
          <w:b/>
          <w:bCs/>
          <w:szCs w:val="32"/>
        </w:rPr>
      </w:pPr>
      <w:bookmarkStart w:id="18" w:name="_Toc400787706"/>
      <w:bookmarkStart w:id="19" w:name="_Toc408401722"/>
      <w:bookmarkStart w:id="20" w:name="_Toc409601286"/>
      <w:bookmarkStart w:id="21" w:name="_Toc413680415"/>
      <w:r w:rsidRPr="00A76E1E">
        <w:rPr>
          <w:rFonts w:eastAsia="黑体"/>
          <w:b/>
          <w:bCs/>
          <w:szCs w:val="32"/>
        </w:rPr>
        <w:lastRenderedPageBreak/>
        <w:t>2.5.2</w:t>
      </w:r>
      <w:r w:rsidRPr="00A76E1E">
        <w:rPr>
          <w:rFonts w:eastAsia="黑体" w:hint="eastAsia"/>
          <w:bCs/>
          <w:szCs w:val="32"/>
        </w:rPr>
        <w:t xml:space="preserve"> </w:t>
      </w:r>
      <w:bookmarkEnd w:id="18"/>
      <w:bookmarkEnd w:id="19"/>
      <w:r w:rsidRPr="00A76E1E">
        <w:rPr>
          <w:rFonts w:eastAsia="黑体" w:hint="eastAsia"/>
          <w:b/>
          <w:bCs/>
          <w:spacing w:val="20"/>
          <w:szCs w:val="21"/>
        </w:rPr>
        <w:t>PROFIBUS</w:t>
      </w:r>
      <w:r w:rsidRPr="00A76E1E">
        <w:rPr>
          <w:rFonts w:eastAsia="黑体"/>
          <w:b/>
          <w:bCs/>
          <w:spacing w:val="20"/>
          <w:szCs w:val="21"/>
        </w:rPr>
        <w:t xml:space="preserve"> </w:t>
      </w:r>
      <w:r w:rsidRPr="00A76E1E">
        <w:rPr>
          <w:rFonts w:ascii="宋体" w:eastAsia="黑体" w:hAnsi="宋体" w:hint="eastAsia"/>
          <w:bCs/>
          <w:spacing w:val="20"/>
          <w:szCs w:val="21"/>
        </w:rPr>
        <w:t>+</w:t>
      </w:r>
      <w:r w:rsidRPr="00A76E1E">
        <w:rPr>
          <w:rFonts w:ascii="宋体" w:eastAsia="黑体" w:hAnsi="宋体"/>
          <w:bCs/>
          <w:spacing w:val="20"/>
          <w:szCs w:val="21"/>
        </w:rPr>
        <w:t xml:space="preserve"> </w:t>
      </w:r>
      <w:r w:rsidRPr="00A76E1E">
        <w:rPr>
          <w:rFonts w:eastAsia="黑体" w:hint="eastAsia"/>
          <w:b/>
          <w:bCs/>
          <w:szCs w:val="32"/>
        </w:rPr>
        <w:t>RS485/232</w:t>
      </w:r>
      <w:r w:rsidRPr="00A76E1E">
        <w:rPr>
          <w:rFonts w:eastAsia="黑体" w:hint="eastAsia"/>
          <w:bCs/>
          <w:szCs w:val="32"/>
        </w:rPr>
        <w:t>串口通讯模式</w:t>
      </w:r>
      <w:bookmarkEnd w:id="20"/>
      <w:bookmarkEnd w:id="21"/>
    </w:p>
    <w:p w:rsidR="00A76E1E" w:rsidRPr="00A76E1E" w:rsidRDefault="00A76E1E" w:rsidP="00A76E1E">
      <w:pPr>
        <w:spacing w:beforeLines="20" w:before="62"/>
        <w:ind w:firstLineChars="188" w:firstLine="470"/>
        <w:rPr>
          <w:spacing w:val="20"/>
          <w:szCs w:val="21"/>
        </w:rPr>
      </w:pPr>
      <w:r w:rsidRPr="00A76E1E">
        <w:rPr>
          <w:rFonts w:hint="eastAsia"/>
          <w:spacing w:val="20"/>
          <w:szCs w:val="21"/>
        </w:rPr>
        <w:t>接口定义如下：</w:t>
      </w:r>
    </w:p>
    <w:p w:rsidR="00A76E1E" w:rsidRPr="00A76E1E" w:rsidRDefault="00A76E1E" w:rsidP="00A76E1E">
      <w:pPr>
        <w:spacing w:before="156"/>
        <w:jc w:val="center"/>
        <w:rPr>
          <w:szCs w:val="21"/>
        </w:rPr>
      </w:pPr>
      <w:r w:rsidRPr="00A76E1E">
        <w:rPr>
          <w:noProof/>
          <w:szCs w:val="21"/>
        </w:rPr>
        <w:drawing>
          <wp:inline distT="0" distB="0" distL="0" distR="0" wp14:anchorId="4572A0D4" wp14:editId="5990C96B">
            <wp:extent cx="2859578" cy="1965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D.jpg"/>
                    <pic:cNvPicPr/>
                  </pic:nvPicPr>
                  <pic:blipFill>
                    <a:blip r:embed="rId42">
                      <a:extLst>
                        <a:ext uri="{28A0092B-C50C-407E-A947-70E740481C1C}">
                          <a14:useLocalDpi xmlns:a14="http://schemas.microsoft.com/office/drawing/2010/main" val="0"/>
                        </a:ext>
                      </a:extLst>
                    </a:blip>
                    <a:stretch>
                      <a:fillRect/>
                    </a:stretch>
                  </pic:blipFill>
                  <pic:spPr>
                    <a:xfrm>
                      <a:off x="0" y="0"/>
                      <a:ext cx="2859578" cy="1965960"/>
                    </a:xfrm>
                    <a:prstGeom prst="rect">
                      <a:avLst/>
                    </a:prstGeom>
                  </pic:spPr>
                </pic:pic>
              </a:graphicData>
            </a:graphic>
          </wp:inline>
        </w:drawing>
      </w:r>
    </w:p>
    <w:p w:rsidR="00A76E1E" w:rsidRPr="00A76E1E" w:rsidRDefault="00A76E1E" w:rsidP="00A76E1E">
      <w:pPr>
        <w:spacing w:beforeLines="20" w:before="62"/>
        <w:ind w:firstLineChars="188" w:firstLine="414"/>
        <w:jc w:val="center"/>
        <w:rPr>
          <w:spacing w:val="20"/>
          <w:sz w:val="18"/>
          <w:szCs w:val="18"/>
        </w:rPr>
      </w:pPr>
      <w:r w:rsidRPr="00A76E1E">
        <w:rPr>
          <w:rFonts w:hint="eastAsia"/>
          <w:spacing w:val="20"/>
          <w:sz w:val="18"/>
          <w:szCs w:val="18"/>
        </w:rPr>
        <w:t>通讯口端子图</w:t>
      </w:r>
    </w:p>
    <w:p w:rsidR="00A76E1E" w:rsidRPr="00A76E1E" w:rsidRDefault="00A76E1E" w:rsidP="00A76E1E">
      <w:pPr>
        <w:spacing w:before="156"/>
        <w:ind w:firstLineChars="200" w:firstLine="420"/>
        <w:rPr>
          <w:rFonts w:ascii="宋体" w:hAnsi="宋体"/>
          <w:szCs w:val="21"/>
        </w:rPr>
      </w:pPr>
      <w:r w:rsidRPr="00A76E1E">
        <w:rPr>
          <w:rFonts w:ascii="宋体" w:hAnsi="宋体" w:hint="eastAsia"/>
          <w:szCs w:val="21"/>
        </w:rPr>
        <w:t>仪表可做为一个</w:t>
      </w:r>
      <w:r w:rsidRPr="00A76E1E">
        <w:rPr>
          <w:b/>
          <w:szCs w:val="21"/>
        </w:rPr>
        <w:t>PROFIBUS-DP</w:t>
      </w:r>
      <w:r w:rsidRPr="00A76E1E">
        <w:rPr>
          <w:rFonts w:ascii="宋体" w:hAnsi="宋体" w:hint="eastAsia"/>
          <w:szCs w:val="21"/>
        </w:rPr>
        <w:t>从站连接到</w:t>
      </w:r>
      <w:r w:rsidRPr="00A76E1E">
        <w:rPr>
          <w:rFonts w:hint="eastAsia"/>
          <w:b/>
          <w:szCs w:val="21"/>
        </w:rPr>
        <w:t>PROFIBUS</w:t>
      </w:r>
      <w:r w:rsidRPr="00A76E1E">
        <w:rPr>
          <w:rFonts w:ascii="宋体" w:hAnsi="宋体" w:hint="eastAsia"/>
          <w:szCs w:val="21"/>
        </w:rPr>
        <w:t>总线上去，需以尽量短的屏蔽线由仪表的总线端子扩展出一个</w:t>
      </w:r>
      <w:r w:rsidRPr="00A76E1E">
        <w:rPr>
          <w:rFonts w:hint="eastAsia"/>
          <w:b/>
          <w:szCs w:val="21"/>
        </w:rPr>
        <w:t>9PIN</w:t>
      </w:r>
      <w:r w:rsidRPr="00A76E1E">
        <w:rPr>
          <w:rFonts w:ascii="宋体" w:hAnsi="宋体" w:hint="eastAsia"/>
          <w:szCs w:val="21"/>
        </w:rPr>
        <w:t>（公型）</w:t>
      </w:r>
      <w:r w:rsidRPr="00A76E1E">
        <w:rPr>
          <w:rFonts w:hint="eastAsia"/>
          <w:b/>
          <w:szCs w:val="21"/>
        </w:rPr>
        <w:t>D</w:t>
      </w:r>
      <w:r w:rsidRPr="00A76E1E">
        <w:rPr>
          <w:rFonts w:ascii="宋体" w:hAnsi="宋体" w:hint="eastAsia"/>
          <w:szCs w:val="21"/>
        </w:rPr>
        <w:t>型接头，对应连接到规范的</w:t>
      </w:r>
      <w:r w:rsidRPr="00A76E1E">
        <w:rPr>
          <w:rFonts w:hint="eastAsia"/>
          <w:b/>
          <w:szCs w:val="21"/>
        </w:rPr>
        <w:t>PROFIBUS</w:t>
      </w:r>
      <w:r w:rsidRPr="00A76E1E">
        <w:rPr>
          <w:rFonts w:ascii="宋体" w:hAnsi="宋体" w:hint="eastAsia"/>
          <w:szCs w:val="21"/>
        </w:rPr>
        <w:t>总线接头上（屏蔽线的屏蔽层连接到仪表壳体锁紧螺钉上）。若作为总线的终端需加装适配电阻，可将</w:t>
      </w:r>
      <w:r w:rsidRPr="00A76E1E">
        <w:rPr>
          <w:rFonts w:hint="eastAsia"/>
          <w:b/>
          <w:szCs w:val="21"/>
        </w:rPr>
        <w:t>PROFIBUS</w:t>
      </w:r>
      <w:r w:rsidRPr="00A76E1E">
        <w:rPr>
          <w:rFonts w:ascii="宋体" w:hAnsi="宋体" w:hint="eastAsia"/>
          <w:szCs w:val="21"/>
        </w:rPr>
        <w:t>总线接头上的终端电阻选择开关拨至</w:t>
      </w:r>
      <w:r w:rsidRPr="00A76E1E">
        <w:rPr>
          <w:rFonts w:hint="eastAsia"/>
          <w:b/>
          <w:szCs w:val="21"/>
        </w:rPr>
        <w:t>ON</w:t>
      </w:r>
      <w:r w:rsidRPr="00A76E1E">
        <w:rPr>
          <w:rFonts w:ascii="宋体" w:hAnsi="宋体" w:hint="eastAsia"/>
          <w:szCs w:val="21"/>
        </w:rPr>
        <w:t>的位置，加终端电阻对应原理如下图所示：</w:t>
      </w:r>
    </w:p>
    <w:p w:rsidR="00A76E1E" w:rsidRPr="00A76E1E" w:rsidRDefault="00A76E1E" w:rsidP="00A76E1E">
      <w:pPr>
        <w:spacing w:before="156"/>
        <w:jc w:val="center"/>
      </w:pPr>
      <w:r w:rsidRPr="00A76E1E">
        <w:rPr>
          <w:noProof/>
        </w:rPr>
        <w:drawing>
          <wp:inline distT="0" distB="0" distL="0" distR="0" wp14:anchorId="228BF6FF" wp14:editId="6E8F6867">
            <wp:extent cx="3429000" cy="1381125"/>
            <wp:effectExtent l="0" t="0" r="0" b="9525"/>
            <wp:docPr id="14" name="图片 14" descr="连接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连接示意"/>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9000" cy="1381125"/>
                    </a:xfrm>
                    <a:prstGeom prst="rect">
                      <a:avLst/>
                    </a:prstGeom>
                    <a:noFill/>
                    <a:ln>
                      <a:noFill/>
                    </a:ln>
                  </pic:spPr>
                </pic:pic>
              </a:graphicData>
            </a:graphic>
          </wp:inline>
        </w:drawing>
      </w:r>
    </w:p>
    <w:p w:rsidR="00A76E1E" w:rsidRPr="00A76E1E" w:rsidRDefault="00A76E1E" w:rsidP="00A76E1E">
      <w:pPr>
        <w:spacing w:beforeLines="50" w:before="156"/>
        <w:jc w:val="center"/>
        <w:rPr>
          <w:rFonts w:ascii="宋体" w:hAnsi="宋体"/>
          <w:sz w:val="18"/>
          <w:szCs w:val="18"/>
        </w:rPr>
      </w:pPr>
      <w:r w:rsidRPr="00A76E1E">
        <w:rPr>
          <w:rFonts w:ascii="宋体" w:hAnsi="宋体" w:hint="eastAsia"/>
          <w:sz w:val="18"/>
          <w:szCs w:val="18"/>
        </w:rPr>
        <w:t>仪表与</w:t>
      </w:r>
      <w:r w:rsidRPr="00A76E1E">
        <w:rPr>
          <w:b/>
          <w:sz w:val="18"/>
          <w:szCs w:val="18"/>
        </w:rPr>
        <w:t>PROFIBUS-D</w:t>
      </w:r>
      <w:r w:rsidRPr="00A76E1E">
        <w:rPr>
          <w:sz w:val="18"/>
          <w:szCs w:val="18"/>
        </w:rPr>
        <w:t>P</w:t>
      </w:r>
      <w:r w:rsidRPr="00A76E1E">
        <w:rPr>
          <w:rFonts w:ascii="宋体" w:hAnsi="宋体" w:hint="eastAsia"/>
          <w:sz w:val="18"/>
          <w:szCs w:val="18"/>
        </w:rPr>
        <w:t>总线连接图</w:t>
      </w:r>
    </w:p>
    <w:p w:rsidR="00A76E1E" w:rsidRPr="00A76E1E" w:rsidRDefault="00A76E1E" w:rsidP="00A76E1E">
      <w:pPr>
        <w:spacing w:beforeLines="20" w:before="62"/>
        <w:ind w:firstLineChars="188" w:firstLine="414"/>
        <w:rPr>
          <w:spacing w:val="20"/>
          <w:sz w:val="18"/>
          <w:szCs w:val="18"/>
        </w:rPr>
      </w:pPr>
    </w:p>
    <w:p w:rsidR="00823BA1" w:rsidRDefault="00C54F09" w:rsidP="00B23C5A">
      <w:pPr>
        <w:pStyle w:val="1"/>
      </w:pPr>
      <w:bookmarkStart w:id="22" w:name="_Toc413680416"/>
      <w:r>
        <w:rPr>
          <w:rFonts w:hint="eastAsia"/>
        </w:rPr>
        <w:lastRenderedPageBreak/>
        <w:t>标定</w:t>
      </w:r>
      <w:bookmarkEnd w:id="22"/>
    </w:p>
    <w:p w:rsidR="00B23C5A" w:rsidRDefault="00B23C5A" w:rsidP="00B23C5A">
      <w:pPr>
        <w:pStyle w:val="2"/>
        <w:spacing w:before="93" w:after="93"/>
      </w:pPr>
      <w:bookmarkStart w:id="23" w:name="_Toc335047438"/>
      <w:bookmarkStart w:id="24" w:name="_Toc409601288"/>
      <w:bookmarkStart w:id="25" w:name="_Toc413680417"/>
      <w:r w:rsidRPr="003E261D">
        <w:rPr>
          <w:rFonts w:hint="eastAsia"/>
          <w:b/>
        </w:rPr>
        <w:t>3</w:t>
      </w:r>
      <w:r w:rsidRPr="003E261D">
        <w:rPr>
          <w:b/>
        </w:rPr>
        <w:t>.1</w:t>
      </w:r>
      <w:r w:rsidRPr="00C5296D">
        <w:rPr>
          <w:rFonts w:hint="eastAsia"/>
        </w:rPr>
        <w:t>标定</w:t>
      </w:r>
      <w:bookmarkEnd w:id="23"/>
      <w:r>
        <w:rPr>
          <w:rFonts w:hint="eastAsia"/>
        </w:rPr>
        <w:t>说明</w:t>
      </w:r>
      <w:bookmarkEnd w:id="24"/>
      <w:bookmarkEnd w:id="25"/>
    </w:p>
    <w:p w:rsidR="00B23C5A" w:rsidRPr="004C2055" w:rsidRDefault="00B23C5A" w:rsidP="00B23C5A">
      <w:pPr>
        <w:ind w:firstLineChars="200" w:firstLine="500"/>
        <w:rPr>
          <w:rFonts w:ascii="宋体" w:hAnsi="宋体"/>
          <w:spacing w:val="20"/>
          <w:szCs w:val="21"/>
        </w:rPr>
      </w:pPr>
      <w:r w:rsidRPr="004C2055">
        <w:rPr>
          <w:rFonts w:ascii="宋体" w:hAnsi="宋体" w:hint="eastAsia"/>
          <w:spacing w:val="20"/>
          <w:szCs w:val="21"/>
        </w:rPr>
        <w:t>（</w:t>
      </w:r>
      <w:r w:rsidRPr="004C2055">
        <w:rPr>
          <w:rFonts w:hint="eastAsia"/>
          <w:b/>
          <w:noProof/>
          <w:kern w:val="0"/>
          <w:szCs w:val="21"/>
        </w:rPr>
        <w:t>1</w:t>
      </w:r>
      <w:r w:rsidRPr="004C2055">
        <w:rPr>
          <w:rFonts w:ascii="宋体" w:hAnsi="宋体" w:hint="eastAsia"/>
          <w:spacing w:val="20"/>
          <w:szCs w:val="21"/>
        </w:rPr>
        <w:t>）</w:t>
      </w:r>
      <w:r w:rsidRPr="004C2055">
        <w:rPr>
          <w:rFonts w:hint="eastAsia"/>
          <w:noProof/>
          <w:kern w:val="0"/>
          <w:szCs w:val="21"/>
        </w:rPr>
        <w:t>初次使用</w:t>
      </w:r>
      <w:r w:rsidRPr="00575749">
        <w:rPr>
          <w:b/>
          <w:szCs w:val="21"/>
        </w:rPr>
        <w:t>GM88</w:t>
      </w:r>
      <w:r>
        <w:rPr>
          <w:b/>
          <w:szCs w:val="21"/>
        </w:rPr>
        <w:t>04C</w:t>
      </w:r>
      <w:r>
        <w:rPr>
          <w:rFonts w:hint="eastAsia"/>
          <w:szCs w:val="21"/>
        </w:rPr>
        <w:t>包装控制器</w:t>
      </w:r>
      <w:r>
        <w:rPr>
          <w:rFonts w:hint="eastAsia"/>
          <w:noProof/>
          <w:kern w:val="0"/>
          <w:szCs w:val="21"/>
        </w:rPr>
        <w:t>，</w:t>
      </w:r>
      <w:r w:rsidRPr="004C2055">
        <w:rPr>
          <w:rFonts w:hint="eastAsia"/>
          <w:noProof/>
          <w:kern w:val="0"/>
          <w:szCs w:val="21"/>
        </w:rPr>
        <w:t>或者称重系统的任意部分有所改变以及当前设备标定参数不能满足用户使用要求时，都应对</w:t>
      </w:r>
      <w:r>
        <w:rPr>
          <w:rFonts w:hint="eastAsia"/>
          <w:noProof/>
          <w:kern w:val="0"/>
          <w:szCs w:val="21"/>
        </w:rPr>
        <w:t>控制</w:t>
      </w:r>
      <w:r w:rsidRPr="004C2055">
        <w:rPr>
          <w:rFonts w:hint="eastAsia"/>
          <w:noProof/>
          <w:kern w:val="0"/>
          <w:szCs w:val="21"/>
        </w:rPr>
        <w:t>器进行标定。标定可确定称重系统的小数点位置、最小分度、最大量程、系统零位、增益等</w:t>
      </w:r>
      <w:r w:rsidRPr="004C2055">
        <w:rPr>
          <w:rFonts w:ascii="宋体" w:hAnsi="宋体" w:hint="eastAsia"/>
          <w:spacing w:val="20"/>
          <w:szCs w:val="21"/>
        </w:rPr>
        <w:t>。</w:t>
      </w:r>
    </w:p>
    <w:p w:rsidR="00B23C5A" w:rsidRPr="004C2055" w:rsidRDefault="00B23C5A" w:rsidP="00B23C5A">
      <w:pPr>
        <w:spacing w:line="0" w:lineRule="atLeast"/>
        <w:ind w:firstLineChars="200" w:firstLine="500"/>
        <w:rPr>
          <w:rFonts w:ascii="宋体" w:hAnsi="宋体"/>
          <w:spacing w:val="20"/>
          <w:szCs w:val="21"/>
        </w:rPr>
      </w:pPr>
      <w:r w:rsidRPr="004C2055">
        <w:rPr>
          <w:rFonts w:ascii="宋体" w:hAnsi="宋体" w:hint="eastAsia"/>
          <w:spacing w:val="20"/>
          <w:szCs w:val="21"/>
        </w:rPr>
        <w:t>（</w:t>
      </w:r>
      <w:r w:rsidRPr="004C2055">
        <w:rPr>
          <w:rFonts w:hint="eastAsia"/>
          <w:b/>
          <w:noProof/>
          <w:kern w:val="0"/>
          <w:szCs w:val="21"/>
        </w:rPr>
        <w:t>2</w:t>
      </w:r>
      <w:r w:rsidRPr="004C2055">
        <w:rPr>
          <w:rFonts w:ascii="宋体" w:hAnsi="宋体" w:hint="eastAsia"/>
          <w:spacing w:val="20"/>
          <w:szCs w:val="21"/>
        </w:rPr>
        <w:t>）</w:t>
      </w:r>
      <w:r w:rsidRPr="004C2055">
        <w:rPr>
          <w:rFonts w:hint="eastAsia"/>
          <w:noProof/>
          <w:kern w:val="0"/>
          <w:szCs w:val="21"/>
        </w:rPr>
        <w:t>用户若想跳过某一项参数，可按</w:t>
      </w:r>
      <w:r>
        <w:rPr>
          <w:noProof/>
          <w:szCs w:val="21"/>
        </w:rPr>
        <w:drawing>
          <wp:inline distT="0" distB="0" distL="0" distR="0" wp14:anchorId="3FC4406B" wp14:editId="66E81BF7">
            <wp:extent cx="381000" cy="314325"/>
            <wp:effectExtent l="0" t="0" r="0" b="9525"/>
            <wp:docPr id="25" name="图片 25"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sidRPr="004C2055">
        <w:rPr>
          <w:rFonts w:hint="eastAsia"/>
          <w:noProof/>
          <w:kern w:val="0"/>
          <w:szCs w:val="21"/>
        </w:rPr>
        <w:t>键，则显示器进入下一项参数设置；若用户只想改变某一参数，在完成设置后，按</w:t>
      </w:r>
      <w:r>
        <w:rPr>
          <w:noProof/>
          <w:szCs w:val="21"/>
        </w:rPr>
        <w:drawing>
          <wp:inline distT="0" distB="0" distL="0" distR="0" wp14:anchorId="7185BD6D" wp14:editId="32C0F19D">
            <wp:extent cx="352425" cy="314325"/>
            <wp:effectExtent l="0" t="0" r="9525" b="9525"/>
            <wp:docPr id="26" name="图片 26"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4C2055">
        <w:rPr>
          <w:rFonts w:hint="eastAsia"/>
          <w:noProof/>
          <w:kern w:val="0"/>
          <w:szCs w:val="21"/>
        </w:rPr>
        <w:t>键保存当前设置后，按</w:t>
      </w:r>
      <w:r>
        <w:rPr>
          <w:noProof/>
          <w:szCs w:val="20"/>
        </w:rPr>
        <w:drawing>
          <wp:inline distT="0" distB="0" distL="0" distR="0" wp14:anchorId="2F01E6FB" wp14:editId="770707F1">
            <wp:extent cx="304800" cy="314325"/>
            <wp:effectExtent l="0" t="0" r="0" b="9525"/>
            <wp:docPr id="27" name="图片 27" descr="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C"/>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C2055">
        <w:rPr>
          <w:rFonts w:hint="eastAsia"/>
          <w:noProof/>
          <w:kern w:val="0"/>
          <w:szCs w:val="21"/>
        </w:rPr>
        <w:t>键返回正常工作状态</w:t>
      </w:r>
      <w:r w:rsidRPr="004C2055">
        <w:rPr>
          <w:rFonts w:ascii="宋体" w:hAnsi="宋体" w:hint="eastAsia"/>
          <w:spacing w:val="20"/>
          <w:szCs w:val="21"/>
        </w:rPr>
        <w:t>。</w:t>
      </w:r>
    </w:p>
    <w:p w:rsidR="00B23C5A" w:rsidRPr="004C2055" w:rsidRDefault="00B23C5A" w:rsidP="00B23C5A">
      <w:pPr>
        <w:ind w:firstLineChars="200" w:firstLine="500"/>
        <w:rPr>
          <w:noProof/>
          <w:kern w:val="0"/>
          <w:szCs w:val="21"/>
        </w:rPr>
      </w:pPr>
      <w:r w:rsidRPr="004C2055">
        <w:rPr>
          <w:rFonts w:ascii="宋体" w:hAnsi="宋体" w:hint="eastAsia"/>
          <w:spacing w:val="20"/>
          <w:szCs w:val="21"/>
        </w:rPr>
        <w:t>（</w:t>
      </w:r>
      <w:r w:rsidRPr="004C2055">
        <w:rPr>
          <w:rFonts w:hint="eastAsia"/>
          <w:b/>
          <w:noProof/>
          <w:kern w:val="0"/>
          <w:szCs w:val="21"/>
        </w:rPr>
        <w:t>3</w:t>
      </w:r>
      <w:r w:rsidRPr="004C2055">
        <w:rPr>
          <w:rFonts w:ascii="宋体" w:hAnsi="宋体" w:hint="eastAsia"/>
          <w:spacing w:val="20"/>
          <w:szCs w:val="21"/>
        </w:rPr>
        <w:t>）</w:t>
      </w:r>
      <w:r w:rsidRPr="004C2055">
        <w:rPr>
          <w:rFonts w:hint="eastAsia"/>
          <w:noProof/>
          <w:kern w:val="0"/>
          <w:szCs w:val="21"/>
        </w:rPr>
        <w:t>标定参数表参见</w:t>
      </w:r>
      <w:r>
        <w:rPr>
          <w:rFonts w:hint="eastAsia"/>
          <w:b/>
          <w:noProof/>
          <w:kern w:val="0"/>
          <w:szCs w:val="21"/>
        </w:rPr>
        <w:t>第</w:t>
      </w:r>
      <w:r w:rsidRPr="00C5198A">
        <w:rPr>
          <w:rFonts w:hint="eastAsia"/>
          <w:b/>
          <w:noProof/>
          <w:kern w:val="0"/>
          <w:szCs w:val="21"/>
          <w:u w:val="single"/>
        </w:rPr>
        <w:t>3.7</w:t>
      </w:r>
      <w:r>
        <w:rPr>
          <w:rFonts w:hint="eastAsia"/>
          <w:b/>
          <w:noProof/>
          <w:kern w:val="0"/>
          <w:szCs w:val="21"/>
        </w:rPr>
        <w:t>章节</w:t>
      </w:r>
      <w:r w:rsidRPr="004C2055">
        <w:rPr>
          <w:rFonts w:hint="eastAsia"/>
          <w:noProof/>
          <w:kern w:val="0"/>
          <w:szCs w:val="21"/>
        </w:rPr>
        <w:t>。</w:t>
      </w:r>
    </w:p>
    <w:p w:rsidR="00B23C5A" w:rsidRPr="004C2055" w:rsidRDefault="00B23C5A" w:rsidP="00B23C5A">
      <w:pPr>
        <w:ind w:firstLineChars="200" w:firstLine="500"/>
        <w:rPr>
          <w:b/>
          <w:noProof/>
          <w:kern w:val="0"/>
          <w:szCs w:val="21"/>
        </w:rPr>
      </w:pPr>
      <w:r w:rsidRPr="004C2055">
        <w:rPr>
          <w:rFonts w:ascii="宋体" w:hAnsi="宋体" w:hint="eastAsia"/>
          <w:spacing w:val="20"/>
          <w:szCs w:val="21"/>
        </w:rPr>
        <w:t>（</w:t>
      </w:r>
      <w:r w:rsidRPr="004C2055">
        <w:rPr>
          <w:rFonts w:hint="eastAsia"/>
          <w:b/>
          <w:noProof/>
          <w:kern w:val="0"/>
          <w:szCs w:val="21"/>
        </w:rPr>
        <w:t>4</w:t>
      </w:r>
      <w:r w:rsidRPr="004C2055">
        <w:rPr>
          <w:rFonts w:ascii="宋体" w:hAnsi="宋体" w:hint="eastAsia"/>
          <w:spacing w:val="20"/>
          <w:szCs w:val="21"/>
        </w:rPr>
        <w:t>）</w:t>
      </w:r>
      <w:r w:rsidRPr="004C2055">
        <w:rPr>
          <w:rFonts w:hint="eastAsia"/>
          <w:noProof/>
          <w:kern w:val="0"/>
          <w:szCs w:val="21"/>
        </w:rPr>
        <w:t>标定时，请记录各参数标定后的值于标定参数记录表中作为以后应急标定使用</w:t>
      </w:r>
      <w:r w:rsidRPr="004C2055">
        <w:rPr>
          <w:rFonts w:hint="eastAsia"/>
          <w:b/>
          <w:noProof/>
          <w:kern w:val="0"/>
          <w:szCs w:val="21"/>
        </w:rPr>
        <w:t>。</w:t>
      </w:r>
    </w:p>
    <w:p w:rsidR="00B23C5A" w:rsidRPr="004C2055" w:rsidRDefault="00B23C5A" w:rsidP="00B23C5A">
      <w:pPr>
        <w:ind w:firstLineChars="200" w:firstLine="500"/>
        <w:rPr>
          <w:szCs w:val="21"/>
        </w:rPr>
      </w:pPr>
      <w:r w:rsidRPr="004C2055">
        <w:rPr>
          <w:rFonts w:ascii="宋体" w:hAnsi="宋体" w:hint="eastAsia"/>
          <w:spacing w:val="20"/>
          <w:szCs w:val="21"/>
        </w:rPr>
        <w:t>（</w:t>
      </w:r>
      <w:r w:rsidRPr="004C2055">
        <w:rPr>
          <w:rFonts w:hint="eastAsia"/>
          <w:b/>
          <w:noProof/>
          <w:kern w:val="0"/>
          <w:szCs w:val="21"/>
        </w:rPr>
        <w:t>5</w:t>
      </w:r>
      <w:r w:rsidRPr="004C2055">
        <w:rPr>
          <w:rFonts w:ascii="宋体" w:hAnsi="宋体" w:hint="eastAsia"/>
          <w:spacing w:val="20"/>
          <w:szCs w:val="21"/>
        </w:rPr>
        <w:t>）</w:t>
      </w:r>
      <w:r w:rsidRPr="004C2055">
        <w:rPr>
          <w:rFonts w:hint="eastAsia"/>
          <w:noProof/>
          <w:kern w:val="0"/>
          <w:szCs w:val="21"/>
        </w:rPr>
        <w:t>标定过程中错误报警信息参见</w:t>
      </w:r>
      <w:r>
        <w:rPr>
          <w:rFonts w:ascii="宋体" w:hAnsi="宋体" w:hint="eastAsia"/>
          <w:spacing w:val="20"/>
          <w:szCs w:val="21"/>
        </w:rPr>
        <w:t>第</w:t>
      </w:r>
      <w:r w:rsidRPr="00C5198A">
        <w:rPr>
          <w:b/>
          <w:spacing w:val="20"/>
          <w:szCs w:val="21"/>
          <w:u w:val="single"/>
        </w:rPr>
        <w:t>9</w:t>
      </w:r>
      <w:r>
        <w:rPr>
          <w:rFonts w:ascii="宋体" w:hAnsi="宋体" w:hint="eastAsia"/>
          <w:spacing w:val="20"/>
          <w:szCs w:val="21"/>
        </w:rPr>
        <w:t>章节</w:t>
      </w:r>
    </w:p>
    <w:p w:rsidR="00B23C5A" w:rsidRDefault="00941D00" w:rsidP="00B23C5A">
      <w:pPr>
        <w:pStyle w:val="2"/>
        <w:spacing w:before="93" w:after="93"/>
      </w:pPr>
      <w:bookmarkStart w:id="26" w:name="_Toc409601289"/>
      <w:bookmarkStart w:id="27" w:name="_Toc413680418"/>
      <w:r>
        <w:rPr>
          <w:noProof/>
        </w:rPr>
        <w:pict>
          <v:rect id="矩形 37" o:spid="_x0000_s1761" style="position:absolute;left:0;text-align:left;margin-left:-1.4pt;margin-top:31.5pt;width:389.55pt;height:12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" filled="f" strokecolor="black [3213]" strokeweight="1pt">
            <v:stroke dashstyle="dash"/>
          </v:rect>
        </w:pict>
      </w:r>
      <w:r w:rsidR="00B23C5A">
        <w:rPr>
          <w:rFonts w:hint="eastAsia"/>
        </w:rPr>
        <w:t>3.2</w:t>
      </w:r>
      <w:r w:rsidR="00B23C5A">
        <w:t xml:space="preserve"> </w:t>
      </w:r>
      <w:r w:rsidR="00B23C5A">
        <w:rPr>
          <w:rFonts w:hint="eastAsia"/>
        </w:rPr>
        <w:t>标定</w:t>
      </w:r>
      <w:r w:rsidR="00B23C5A">
        <w:t>流程图</w:t>
      </w:r>
      <w:bookmarkEnd w:id="26"/>
      <w:bookmarkEnd w:id="27"/>
    </w:p>
    <w:p w:rsidR="00B23C5A" w:rsidRPr="00476A8C" w:rsidRDefault="00941D00" w:rsidP="00B23C5A">
      <w:r>
        <w:rPr>
          <w:noProof/>
        </w:rPr>
        <w:pict>
          <v:rect id="矩形 85" o:spid="_x0000_s1760" style="position:absolute;left:0;text-align:left;margin-left:.15pt;margin-top:.55pt;width:59.65pt;height:2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" filled="f" strokecolor="black [3213]">
            <v:stroke dashstyle="1 1" opacity="0"/>
            <v:textbox>
              <w:txbxContent>
                <w:p w:rsidR="00A83316" w:rsidRPr="001C308E" w:rsidRDefault="00A83316" w:rsidP="00B23C5A">
                  <w:pPr>
                    <w:jc w:val="center"/>
                    <w:rPr>
                      <w:b/>
                      <w:color w:val="000000" w:themeColor="text1"/>
                    </w:rPr>
                  </w:pPr>
                  <w:r w:rsidRPr="001C308E">
                    <w:rPr>
                      <w:rFonts w:hint="eastAsia"/>
                      <w:b/>
                      <w:noProof/>
                      <w:color w:val="000000" w:themeColor="text1"/>
                      <w:szCs w:val="21"/>
                    </w:rPr>
                    <w:t>停止</w:t>
                  </w:r>
                  <w:r w:rsidRPr="001C308E">
                    <w:rPr>
                      <w:b/>
                      <w:noProof/>
                      <w:color w:val="000000" w:themeColor="text1"/>
                      <w:szCs w:val="21"/>
                    </w:rPr>
                    <w:t>状态</w:t>
                  </w:r>
                </w:p>
              </w:txbxContent>
            </v:textbox>
          </v:rect>
        </w:pict>
      </w:r>
    </w:p>
    <w:p w:rsidR="00B23C5A" w:rsidRDefault="00941D00" w:rsidP="00B23C5A">
      <w:r>
        <w:rPr>
          <w:noProof/>
        </w:rPr>
        <w:pict>
          <v:rect id="矩形 143" o:spid="_x0000_s1759" style="position:absolute;left:0;text-align:left;margin-left:10.1pt;margin-top:2.05pt;width:173.55pt;height:5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" filled="f" strokecolor="white [3212]">
            <v:stroke dashstyle="1 1" opacity="0"/>
          </v:rect>
        </w:pict>
      </w:r>
      <w:r w:rsidR="00B23C5A">
        <w:rPr>
          <w:noProof/>
        </w:rPr>
        <w:drawing>
          <wp:anchor distT="0" distB="0" distL="114300" distR="114300" simplePos="0" relativeHeight="251654656" behindDoc="0" locked="0" layoutInCell="1" allowOverlap="1" wp14:anchorId="78DA0BCD" wp14:editId="6003BF77">
            <wp:simplePos x="0" y="0"/>
            <wp:positionH relativeFrom="column">
              <wp:posOffset>322</wp:posOffset>
            </wp:positionH>
            <wp:positionV relativeFrom="paragraph">
              <wp:posOffset>32954</wp:posOffset>
            </wp:positionV>
            <wp:extent cx="2606723" cy="697865"/>
            <wp:effectExtent l="0" t="0" r="3175" b="6985"/>
            <wp:wrapSquare wrapText="bothSides"/>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停止状态.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06723" cy="697865"/>
                    </a:xfrm>
                    <a:prstGeom prst="rect">
                      <a:avLst/>
                    </a:prstGeom>
                  </pic:spPr>
                </pic:pic>
              </a:graphicData>
            </a:graphic>
            <wp14:sizeRelH relativeFrom="page">
              <wp14:pctWidth>0</wp14:pctWidth>
            </wp14:sizeRelH>
            <wp14:sizeRelV relativeFrom="page">
              <wp14:pctHeight>0</wp14:pctHeight>
            </wp14:sizeRelV>
          </wp:anchor>
        </w:drawing>
      </w:r>
    </w:p>
    <w:p w:rsidR="00B23C5A" w:rsidRPr="00B23C5A" w:rsidRDefault="00B23C5A" w:rsidP="00B23C5A">
      <w:pPr>
        <w:rPr>
          <w:color w:val="FFFFFF" w:themeColor="background1"/>
        </w:rPr>
      </w:pPr>
    </w:p>
    <w:p w:rsidR="00B23C5A" w:rsidRDefault="00B23C5A" w:rsidP="00B23C5A"/>
    <w:p w:rsidR="00B23C5A" w:rsidRDefault="00941D00" w:rsidP="00B23C5A">
      <w:pPr>
        <w:ind w:leftChars="600" w:left="1260"/>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04" o:spid="_x0000_s1758" type="#_x0000_t67" style="position:absolute;left:0;text-align:left;margin-left:-177.4pt;margin-top:12.65pt;width:13.4pt;height:42.4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" adj="13542" filled="f" strokecolor="black [3213]" strokeweight="1pt"/>
        </w:pict>
      </w:r>
    </w:p>
    <w:p w:rsidR="00B23C5A" w:rsidRDefault="00941D00" w:rsidP="00B23C5A">
      <w:r>
        <w:rPr>
          <w:noProof/>
        </w:rPr>
        <w:pict>
          <v:rect id="矩形 1005" o:spid="_x0000_s1757" style="position:absolute;left:0;text-align:left;margin-left:53.1pt;margin-top:.3pt;width:97pt;height:38.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" filled="f" strokecolor="black [3213]">
            <v:stroke dashstyle="1 1" opacity="0"/>
            <v:textbox>
              <w:txbxContent>
                <w:p w:rsidR="00A83316" w:rsidRPr="001C308E" w:rsidRDefault="00A83316" w:rsidP="00B23C5A">
                  <w:pPr>
                    <w:jc w:val="center"/>
                    <w:rPr>
                      <w:b/>
                      <w:color w:val="000000" w:themeColor="text1"/>
                    </w:rPr>
                  </w:pPr>
                  <w:r w:rsidRPr="00964CA4">
                    <w:rPr>
                      <w:noProof/>
                      <w:szCs w:val="21"/>
                    </w:rPr>
                    <w:drawing>
                      <wp:inline distT="0" distB="0" distL="0" distR="0" wp14:anchorId="5230A5DC" wp14:editId="2F57D3B2">
                        <wp:extent cx="371475" cy="314325"/>
                        <wp:effectExtent l="0" t="0" r="9525" b="9525"/>
                        <wp:docPr id="49" name="图片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b/>
                      <w:color w:val="000000" w:themeColor="text1"/>
                    </w:rPr>
                    <w:t>：进入</w:t>
                  </w:r>
                  <w:r>
                    <w:rPr>
                      <w:b/>
                      <w:color w:val="000000" w:themeColor="text1"/>
                    </w:rPr>
                    <w:t>标定</w:t>
                  </w:r>
                </w:p>
              </w:txbxContent>
            </v:textbox>
          </v:rect>
        </w:pict>
      </w:r>
    </w:p>
    <w:p w:rsidR="00B23C5A" w:rsidRPr="00B23C5A" w:rsidRDefault="00B23C5A" w:rsidP="00B23C5A"/>
    <w:p w:rsidR="00B23C5A" w:rsidRPr="00B23C5A" w:rsidRDefault="00B23C5A" w:rsidP="00B23C5A"/>
    <w:p w:rsidR="00B23C5A" w:rsidRPr="00B23C5A" w:rsidRDefault="00941D00" w:rsidP="00B23C5A">
      <w:r>
        <w:rPr>
          <w:noProof/>
        </w:rPr>
        <w:pict>
          <v:rect id="矩形 39" o:spid="_x0000_s1756" style="position:absolute;left:0;text-align:left;margin-left:-1.4pt;margin-top:12pt;width:389.55pt;height:16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" filled="f" strokecolor="black [3213]" strokeweight="1pt">
            <v:stroke dashstyle="dash"/>
          </v:rect>
        </w:pict>
      </w:r>
      <w:r>
        <w:rPr>
          <w:noProof/>
        </w:rPr>
        <w:pict>
          <v:rect id="矩形 147" o:spid="_x0000_s1755" style="position:absolute;left:0;text-align:left;margin-left:.3pt;margin-top:11.5pt;width:59.6pt;height:23.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" filled="f" strokecolor="black [3213]">
            <v:stroke dashstyle="1 1" opacity="0"/>
            <v:textbox>
              <w:txbxContent>
                <w:p w:rsidR="00A83316" w:rsidRPr="00B85285" w:rsidRDefault="00A83316" w:rsidP="00B23C5A">
                  <w:pPr>
                    <w:jc w:val="center"/>
                    <w:rPr>
                      <w:b/>
                      <w:color w:val="000000" w:themeColor="text1"/>
                    </w:rPr>
                  </w:pPr>
                  <w:r w:rsidRPr="00B85285">
                    <w:rPr>
                      <w:rFonts w:hint="eastAsia"/>
                      <w:b/>
                      <w:noProof/>
                      <w:color w:val="000000" w:themeColor="text1"/>
                      <w:szCs w:val="21"/>
                    </w:rPr>
                    <w:t>输入</w:t>
                  </w:r>
                  <w:r w:rsidRPr="00B85285">
                    <w:rPr>
                      <w:b/>
                      <w:noProof/>
                      <w:color w:val="000000" w:themeColor="text1"/>
                      <w:szCs w:val="21"/>
                    </w:rPr>
                    <w:t>密码</w:t>
                  </w:r>
                </w:p>
              </w:txbxContent>
            </v:textbox>
          </v:rect>
        </w:pict>
      </w:r>
    </w:p>
    <w:p w:rsidR="00B23C5A" w:rsidRDefault="00941D00" w:rsidP="00B23C5A">
      <w:r>
        <w:rPr>
          <w:noProof/>
        </w:rPr>
        <w:pict>
          <v:rect id="矩形 10" o:spid="_x0000_s1754" style="position:absolute;left:0;text-align:left;margin-left:2.1pt;margin-top:11.6pt;width:162.95pt;height: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" filled="f" stroked="f">
            <v:textbox>
              <w:txbxContent>
                <w:p w:rsidR="00A83316" w:rsidRDefault="00A83316" w:rsidP="00B23C5A">
                  <w:pPr>
                    <w:rPr>
                      <w:szCs w:val="21"/>
                    </w:rPr>
                  </w:pPr>
                  <w:r w:rsidRPr="00DE6763">
                    <w:rPr>
                      <w:rFonts w:hint="eastAsia"/>
                      <w:szCs w:val="21"/>
                    </w:rPr>
                    <w:t>利用</w:t>
                  </w:r>
                  <w:r w:rsidRPr="00DE6763">
                    <w:rPr>
                      <w:b/>
                      <w:szCs w:val="21"/>
                    </w:rPr>
                    <w:t>0~9</w:t>
                  </w:r>
                  <w:r w:rsidRPr="00DE6763">
                    <w:rPr>
                      <w:rFonts w:hint="eastAsia"/>
                      <w:szCs w:val="21"/>
                    </w:rPr>
                    <w:t>数字键输入六位密码（初始密码为：</w:t>
                  </w:r>
                  <w:r w:rsidRPr="00DE6763">
                    <w:rPr>
                      <w:rFonts w:hint="eastAsia"/>
                      <w:b/>
                      <w:szCs w:val="21"/>
                    </w:rPr>
                    <w:t>000000</w:t>
                  </w:r>
                  <w:r>
                    <w:rPr>
                      <w:rFonts w:hint="eastAsia"/>
                      <w:szCs w:val="21"/>
                    </w:rPr>
                    <w:t>）。</w:t>
                  </w:r>
                </w:p>
                <w:p w:rsidR="00A83316" w:rsidRDefault="00A83316" w:rsidP="00B23C5A">
                  <w:pPr>
                    <w:rPr>
                      <w:rFonts w:asciiTheme="majorEastAsia" w:eastAsiaTheme="majorEastAsia" w:hAnsiTheme="majorEastAsia"/>
                      <w:b/>
                      <w:i/>
                      <w:sz w:val="18"/>
                      <w:szCs w:val="18"/>
                    </w:rPr>
                  </w:pPr>
                </w:p>
                <w:p w:rsidR="00A83316" w:rsidRPr="00476A8C" w:rsidRDefault="00A83316" w:rsidP="00B23C5A">
                  <w:pPr>
                    <w:rPr>
                      <w:b/>
                      <w:i/>
                      <w:sz w:val="18"/>
                      <w:szCs w:val="18"/>
                    </w:rPr>
                  </w:pPr>
                  <w:r w:rsidRPr="00476A8C">
                    <w:rPr>
                      <w:rFonts w:asciiTheme="majorEastAsia" w:eastAsiaTheme="majorEastAsia" w:hAnsiTheme="majorEastAsia" w:hint="eastAsia"/>
                      <w:b/>
                      <w:i/>
                      <w:sz w:val="18"/>
                      <w:szCs w:val="18"/>
                    </w:rPr>
                    <w:t>注</w:t>
                  </w:r>
                  <w:r w:rsidRPr="00476A8C">
                    <w:rPr>
                      <w:rFonts w:ascii="隶书" w:eastAsia="隶书" w:hAnsi="宋体" w:hint="eastAsia"/>
                      <w:b/>
                      <w:i/>
                      <w:sz w:val="18"/>
                      <w:szCs w:val="18"/>
                    </w:rPr>
                    <w:t>：</w:t>
                  </w:r>
                  <w:r w:rsidRPr="00476A8C">
                    <w:rPr>
                      <w:rFonts w:ascii="宋体" w:hAnsi="宋体" w:hint="eastAsia"/>
                      <w:b/>
                      <w:i/>
                      <w:sz w:val="18"/>
                      <w:szCs w:val="18"/>
                    </w:rPr>
                    <w:t>连续</w:t>
                  </w:r>
                  <w:r w:rsidRPr="00476A8C">
                    <w:rPr>
                      <w:rFonts w:hint="eastAsia"/>
                      <w:b/>
                      <w:i/>
                      <w:sz w:val="18"/>
                      <w:szCs w:val="18"/>
                    </w:rPr>
                    <w:t>三次输入密码错误，仪表显示</w:t>
                  </w:r>
                  <w:r w:rsidRPr="00476A8C">
                    <w:rPr>
                      <w:b/>
                      <w:i/>
                      <w:sz w:val="18"/>
                      <w:szCs w:val="18"/>
                    </w:rPr>
                    <w:t>ERROR4</w:t>
                  </w:r>
                  <w:r w:rsidRPr="00476A8C">
                    <w:rPr>
                      <w:rFonts w:hint="eastAsia"/>
                      <w:b/>
                      <w:i/>
                      <w:sz w:val="18"/>
                      <w:szCs w:val="18"/>
                    </w:rPr>
                    <w:t>并进入自锁状态，此时即使输入正确密码也不会进入标定状态，只有仪表重新上电方可再次进入标定。</w:t>
                  </w:r>
                </w:p>
              </w:txbxContent>
            </v:textbox>
          </v:rect>
        </w:pict>
      </w:r>
      <w:r w:rsidR="00B23C5A">
        <w:rPr>
          <w:noProof/>
          <w:szCs w:val="21"/>
        </w:rPr>
        <w:drawing>
          <wp:anchor distT="0" distB="0" distL="114300" distR="114300" simplePos="0" relativeHeight="251646464" behindDoc="1" locked="0" layoutInCell="1" allowOverlap="1" wp14:anchorId="70AEA83A" wp14:editId="77789A40">
            <wp:simplePos x="0" y="0"/>
            <wp:positionH relativeFrom="column">
              <wp:posOffset>0</wp:posOffset>
            </wp:positionH>
            <wp:positionV relativeFrom="paragraph">
              <wp:posOffset>195580</wp:posOffset>
            </wp:positionV>
            <wp:extent cx="2647315" cy="729615"/>
            <wp:effectExtent l="0" t="0" r="635" b="0"/>
            <wp:wrapSquare wrapText="bothSides"/>
            <wp:docPr id="580" name="图片 59" descr="C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L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7315" cy="729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3C5A" w:rsidRPr="00964CA4" w:rsidRDefault="00941D00" w:rsidP="00B23C5A">
      <w:r>
        <w:rPr>
          <w:noProof/>
        </w:rPr>
        <w:pict>
          <v:rect id="矩形 18" o:spid="_x0000_s1753" style="position:absolute;left:0;text-align:left;margin-left:221.8pt;margin-top:1.15pt;width:156.5pt;height:8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" filled="f" stroked="f">
            <v:textbox>
              <w:txbxContent>
                <w:p w:rsidR="00A83316" w:rsidRDefault="00A83316" w:rsidP="00B23C5A"/>
              </w:txbxContent>
            </v:textbox>
          </v:rect>
        </w:pict>
      </w:r>
    </w:p>
    <w:p w:rsidR="00B23C5A" w:rsidRDefault="00B23C5A" w:rsidP="00B23C5A"/>
    <w:p w:rsidR="00B23C5A" w:rsidRDefault="00B23C5A" w:rsidP="00B23C5A"/>
    <w:p w:rsidR="00B23C5A" w:rsidRDefault="00B23C5A" w:rsidP="00B23C5A"/>
    <w:p w:rsidR="00B23C5A" w:rsidRDefault="00941D00" w:rsidP="00B23C5A">
      <w:r>
        <w:rPr>
          <w:noProof/>
        </w:rPr>
        <w:pict>
          <v:shape id="下箭头 145" o:spid="_x0000_s1752" type="#_x0000_t67" style="position:absolute;left:0;text-align:left;margin-left:39.8pt;margin-top:.6pt;width:13.4pt;height:73.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" adj="16920" filled="f" strokecolor="black [3213]" strokeweight="1pt"/>
        </w:pict>
      </w:r>
    </w:p>
    <w:p w:rsidR="00B23C5A" w:rsidRDefault="00941D00" w:rsidP="00B23C5A">
      <w:r>
        <w:rPr>
          <w:noProof/>
        </w:rPr>
        <w:pict>
          <v:rect id="矩形 35" o:spid="_x0000_s1751" style="position:absolute;left:0;text-align:left;margin-left:55.6pt;margin-top:.3pt;width:104.5pt;height:38.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" filled="f" strokecolor="black [3213]">
            <v:stroke dashstyle="1 1" opacity="0"/>
            <v:textbox>
              <w:txbxContent>
                <w:p w:rsidR="00A83316" w:rsidRPr="001C308E" w:rsidRDefault="00A83316" w:rsidP="00B23C5A">
                  <w:pPr>
                    <w:jc w:val="center"/>
                    <w:rPr>
                      <w:b/>
                      <w:color w:val="000000" w:themeColor="text1"/>
                    </w:rPr>
                  </w:pPr>
                  <w:r>
                    <w:rPr>
                      <w:noProof/>
                      <w:szCs w:val="21"/>
                    </w:rPr>
                    <w:drawing>
                      <wp:inline distT="0" distB="0" distL="0" distR="0" wp14:anchorId="57612748" wp14:editId="452CEA45">
                        <wp:extent cx="352425" cy="314325"/>
                        <wp:effectExtent l="0" t="0" r="9525" b="9525"/>
                        <wp:docPr id="50" name="图片 50"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b/>
                      <w:color w:val="000000" w:themeColor="text1"/>
                    </w:rPr>
                    <w:t>：进入</w:t>
                  </w:r>
                  <w:r>
                    <w:rPr>
                      <w:b/>
                      <w:color w:val="000000" w:themeColor="text1"/>
                    </w:rPr>
                    <w:t>下一步</w:t>
                  </w:r>
                </w:p>
              </w:txbxContent>
            </v:textbox>
          </v:rect>
        </w:pict>
      </w:r>
    </w:p>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941D00" w:rsidP="00B23C5A">
      <w:r>
        <w:rPr>
          <w:noProof/>
        </w:rPr>
        <w:lastRenderedPageBreak/>
        <w:pict>
          <v:rect id="矩形 163" o:spid="_x0000_s1750" style="position:absolute;left:0;text-align:left;margin-left:-4.95pt;margin-top:8.05pt;width:89.5pt;height:2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" filled="f" strokecolor="black [3213]">
            <v:stroke dashstyle="1 1" opacity="0"/>
            <v:textbox>
              <w:txbxContent>
                <w:p w:rsidR="00A83316" w:rsidRPr="00B85285" w:rsidRDefault="00A83316" w:rsidP="00B23C5A">
                  <w:pPr>
                    <w:jc w:val="left"/>
                    <w:rPr>
                      <w:b/>
                    </w:rPr>
                  </w:pPr>
                  <w:r>
                    <w:rPr>
                      <w:rFonts w:hint="eastAsia"/>
                      <w:b/>
                      <w:color w:val="000000" w:themeColor="text1"/>
                    </w:rPr>
                    <w:t>（</w:t>
                  </w:r>
                  <w:r>
                    <w:rPr>
                      <w:rFonts w:hint="eastAsia"/>
                      <w:b/>
                      <w:color w:val="000000" w:themeColor="text1"/>
                    </w:rPr>
                    <w:t>-</w:t>
                  </w:r>
                  <w:r>
                    <w:rPr>
                      <w:b/>
                      <w:color w:val="000000" w:themeColor="text1"/>
                    </w:rPr>
                    <w:t>1-</w:t>
                  </w:r>
                  <w:r>
                    <w:rPr>
                      <w:b/>
                      <w:color w:val="000000" w:themeColor="text1"/>
                    </w:rPr>
                    <w:t>）</w:t>
                  </w:r>
                  <w:r w:rsidRPr="00B85285">
                    <w:rPr>
                      <w:rFonts w:hint="eastAsia"/>
                      <w:b/>
                      <w:color w:val="000000" w:themeColor="text1"/>
                    </w:rPr>
                    <w:t>单位</w:t>
                  </w:r>
                  <w:r>
                    <w:rPr>
                      <w:rFonts w:hint="eastAsia"/>
                      <w:b/>
                      <w:color w:val="000000" w:themeColor="text1"/>
                    </w:rPr>
                    <w:t>设置</w:t>
                  </w:r>
                </w:p>
              </w:txbxContent>
            </v:textbox>
          </v:rect>
        </w:pict>
      </w:r>
      <w:r>
        <w:rPr>
          <w:noProof/>
        </w:rPr>
        <w:pict>
          <v:rect id="矩形 1258" o:spid="_x0000_s1749" style="position:absolute;left:0;text-align:left;margin-left:1.1pt;margin-top:.8pt;width:389.55pt;height:15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" filled="f" strokecolor="black [3213]" strokeweight="1pt">
            <v:stroke dashstyle="dash"/>
          </v:rect>
        </w:pict>
      </w:r>
    </w:p>
    <w:p w:rsidR="00B23C5A" w:rsidRDefault="00941D00" w:rsidP="00B23C5A">
      <w:r>
        <w:rPr>
          <w:noProof/>
        </w:rPr>
        <w:pict>
          <v:rect id="矩形 155" o:spid="_x0000_s1748" style="position:absolute;left:0;text-align:left;margin-left:-6.5pt;margin-top:2.75pt;width:155.95pt;height:96.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" filled="f" stroked="f">
            <v:textbox>
              <w:txbxContent>
                <w:p w:rsidR="00A83316" w:rsidRDefault="00A83316" w:rsidP="00B23C5A">
                  <w:pPr>
                    <w:spacing w:line="0" w:lineRule="atLeast"/>
                    <w:ind w:left="840" w:hangingChars="400" w:hanging="840"/>
                    <w:rPr>
                      <w:b/>
                      <w:noProof/>
                      <w:kern w:val="0"/>
                      <w:szCs w:val="21"/>
                    </w:rPr>
                  </w:pPr>
                  <w:r w:rsidRPr="00863842">
                    <w:rPr>
                      <w:noProof/>
                      <w:szCs w:val="21"/>
                    </w:rPr>
                    <w:drawing>
                      <wp:inline distT="0" distB="0" distL="0" distR="0" wp14:anchorId="67242F3B" wp14:editId="7234E64A">
                        <wp:extent cx="371475" cy="314325"/>
                        <wp:effectExtent l="0" t="0" r="9525" b="9525"/>
                        <wp:docPr id="53" name="图片 53"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756328">
                    <w:rPr>
                      <w:rFonts w:hint="eastAsia"/>
                      <w:noProof/>
                      <w:kern w:val="0"/>
                      <w:szCs w:val="21"/>
                    </w:rPr>
                    <w:t>：调整</w:t>
                  </w:r>
                  <w:r w:rsidRPr="00756328">
                    <w:rPr>
                      <w:noProof/>
                      <w:kern w:val="0"/>
                      <w:szCs w:val="21"/>
                    </w:rPr>
                    <w:t>单</w:t>
                  </w:r>
                  <w:r w:rsidRPr="00863842">
                    <w:rPr>
                      <w:rFonts w:hint="eastAsia"/>
                      <w:noProof/>
                      <w:kern w:val="0"/>
                      <w:szCs w:val="21"/>
                    </w:rPr>
                    <w:t>位</w:t>
                  </w:r>
                  <w:r w:rsidRPr="00863842">
                    <w:rPr>
                      <w:rFonts w:hint="eastAsia"/>
                      <w:b/>
                      <w:noProof/>
                      <w:kern w:val="0"/>
                      <w:szCs w:val="21"/>
                    </w:rPr>
                    <w:t>(</w:t>
                  </w:r>
                  <w:r w:rsidRPr="003B58DE">
                    <w:rPr>
                      <w:rFonts w:ascii="Arial" w:hAnsi="Arial" w:cs="Arial"/>
                      <w:b/>
                      <w:spacing w:val="20"/>
                      <w:szCs w:val="21"/>
                    </w:rPr>
                    <w:t>g</w:t>
                  </w:r>
                  <w:r w:rsidRPr="003B58DE">
                    <w:rPr>
                      <w:rFonts w:ascii="Arial" w:hAnsi="宋体" w:cs="Arial"/>
                      <w:b/>
                      <w:spacing w:val="20"/>
                      <w:szCs w:val="21"/>
                    </w:rPr>
                    <w:t>、</w:t>
                  </w:r>
                  <w:r w:rsidRPr="003B58DE">
                    <w:rPr>
                      <w:rFonts w:ascii="Arial" w:hAnsi="Arial" w:cs="Arial"/>
                      <w:b/>
                      <w:spacing w:val="20"/>
                      <w:szCs w:val="21"/>
                    </w:rPr>
                    <w:t>kg</w:t>
                  </w:r>
                  <w:r w:rsidRPr="003B58DE">
                    <w:rPr>
                      <w:rFonts w:ascii="Arial" w:hAnsi="Arial" w:cs="Arial" w:hint="eastAsia"/>
                      <w:b/>
                      <w:spacing w:val="20"/>
                      <w:szCs w:val="21"/>
                    </w:rPr>
                    <w:t>、</w:t>
                  </w:r>
                  <w:r w:rsidRPr="003B58DE">
                    <w:rPr>
                      <w:rFonts w:ascii="Arial" w:hAnsi="Arial" w:cs="Arial"/>
                      <w:b/>
                      <w:spacing w:val="20"/>
                      <w:szCs w:val="21"/>
                    </w:rPr>
                    <w:t>t</w:t>
                  </w:r>
                  <w:r w:rsidRPr="003B58DE">
                    <w:rPr>
                      <w:rFonts w:ascii="宋体" w:hAnsi="宋体" w:hint="eastAsia"/>
                      <w:b/>
                      <w:spacing w:val="20"/>
                      <w:szCs w:val="21"/>
                    </w:rPr>
                    <w:t>或</w:t>
                  </w:r>
                  <w:r w:rsidRPr="003B58DE">
                    <w:rPr>
                      <w:rFonts w:ascii="Arial" w:hAnsi="Arial" w:cs="Arial"/>
                      <w:b/>
                      <w:spacing w:val="20"/>
                      <w:szCs w:val="21"/>
                    </w:rPr>
                    <w:t>lb</w:t>
                  </w:r>
                  <w:r w:rsidRPr="00863842">
                    <w:rPr>
                      <w:rFonts w:hint="eastAsia"/>
                      <w:b/>
                      <w:noProof/>
                      <w:kern w:val="0"/>
                      <w:szCs w:val="21"/>
                    </w:rPr>
                    <w:t>)</w:t>
                  </w:r>
                  <w:r>
                    <w:rPr>
                      <w:rFonts w:hint="eastAsia"/>
                      <w:b/>
                      <w:noProof/>
                      <w:kern w:val="0"/>
                      <w:szCs w:val="21"/>
                    </w:rPr>
                    <w:t>。</w:t>
                  </w:r>
                </w:p>
                <w:p w:rsidR="00A83316" w:rsidRDefault="00A83316" w:rsidP="00B23C5A">
                  <w:pPr>
                    <w:spacing w:line="0" w:lineRule="atLeast"/>
                    <w:ind w:left="840" w:hangingChars="400" w:hanging="840"/>
                    <w:rPr>
                      <w:noProof/>
                      <w:kern w:val="0"/>
                      <w:szCs w:val="21"/>
                    </w:rPr>
                  </w:pPr>
                </w:p>
                <w:p w:rsidR="00A83316" w:rsidRPr="00863842" w:rsidRDefault="00A83316" w:rsidP="00B23C5A">
                  <w:pPr>
                    <w:spacing w:line="0" w:lineRule="atLeast"/>
                    <w:ind w:left="735" w:hangingChars="350" w:hanging="735"/>
                    <w:rPr>
                      <w:szCs w:val="21"/>
                    </w:rPr>
                  </w:pPr>
                  <w:r w:rsidRPr="00863842">
                    <w:rPr>
                      <w:noProof/>
                      <w:szCs w:val="21"/>
                    </w:rPr>
                    <w:drawing>
                      <wp:inline distT="0" distB="0" distL="0" distR="0" wp14:anchorId="72738863" wp14:editId="55442032">
                        <wp:extent cx="381000" cy="314325"/>
                        <wp:effectExtent l="0" t="0" r="0" b="9525"/>
                        <wp:docPr id="54" name="图片 54"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noProof/>
                      <w:kern w:val="0"/>
                      <w:szCs w:val="21"/>
                    </w:rPr>
                    <w:t>：跳过</w:t>
                  </w:r>
                  <w:r>
                    <w:rPr>
                      <w:noProof/>
                      <w:kern w:val="0"/>
                      <w:szCs w:val="21"/>
                    </w:rPr>
                    <w:t>当前设置</w:t>
                  </w:r>
                  <w:r>
                    <w:rPr>
                      <w:rFonts w:hint="eastAsia"/>
                      <w:noProof/>
                      <w:kern w:val="0"/>
                      <w:szCs w:val="21"/>
                    </w:rPr>
                    <w:t>。</w:t>
                  </w:r>
                </w:p>
              </w:txbxContent>
            </v:textbox>
          </v:rect>
        </w:pict>
      </w:r>
      <w:r w:rsidR="00B23C5A">
        <w:rPr>
          <w:rFonts w:ascii="宋体" w:hAnsi="宋体"/>
          <w:noProof/>
          <w:szCs w:val="21"/>
        </w:rPr>
        <w:drawing>
          <wp:anchor distT="0" distB="0" distL="114300" distR="114300" simplePos="0" relativeHeight="251641344" behindDoc="0" locked="0" layoutInCell="1" allowOverlap="1" wp14:anchorId="0C2AAEE8" wp14:editId="5C84AA1F">
            <wp:simplePos x="0" y="0"/>
            <wp:positionH relativeFrom="column">
              <wp:posOffset>42252</wp:posOffset>
            </wp:positionH>
            <wp:positionV relativeFrom="paragraph">
              <wp:posOffset>180520</wp:posOffset>
            </wp:positionV>
            <wp:extent cx="2650490" cy="731520"/>
            <wp:effectExtent l="0" t="0" r="0" b="0"/>
            <wp:wrapSquare wrapText="bothSides"/>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0490" cy="731520"/>
                    </a:xfrm>
                    <a:prstGeom prst="rect">
                      <a:avLst/>
                    </a:prstGeom>
                    <a:noFill/>
                  </pic:spPr>
                </pic:pic>
              </a:graphicData>
            </a:graphic>
            <wp14:sizeRelH relativeFrom="page">
              <wp14:pctWidth>0</wp14:pctWidth>
            </wp14:sizeRelH>
            <wp14:sizeRelV relativeFrom="page">
              <wp14:pctHeight>0</wp14:pctHeight>
            </wp14:sizeRelV>
          </wp:anchor>
        </w:drawing>
      </w:r>
    </w:p>
    <w:p w:rsidR="00B23C5A" w:rsidRDefault="00B23C5A" w:rsidP="00B23C5A"/>
    <w:p w:rsidR="00B23C5A" w:rsidRDefault="00B23C5A" w:rsidP="00B23C5A"/>
    <w:p w:rsidR="00B23C5A" w:rsidRDefault="00B23C5A" w:rsidP="00B23C5A"/>
    <w:p w:rsidR="00B23C5A" w:rsidRDefault="00B23C5A" w:rsidP="00B23C5A"/>
    <w:p w:rsidR="00B23C5A" w:rsidRPr="00C53E51" w:rsidRDefault="00941D00" w:rsidP="00B23C5A">
      <w:r>
        <w:rPr>
          <w:noProof/>
        </w:rPr>
        <w:pict>
          <v:rect id="矩形 1256" o:spid="_x0000_s1747" style="position:absolute;left:0;text-align:left;margin-left:55.15pt;margin-top:1.1pt;width:108pt;height:5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3193FD19" wp14:editId="1561873E">
                        <wp:extent cx="352425" cy="314325"/>
                        <wp:effectExtent l="0" t="0" r="9525" b="9525"/>
                        <wp:docPr id="1257" name="图片 1257"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r>
        <w:rPr>
          <w:noProof/>
        </w:rPr>
        <w:pict>
          <v:shape id="下箭头 606" o:spid="_x0000_s1746" type="#_x0000_t67" style="position:absolute;left:0;text-align:left;margin-left:41.6pt;margin-top:1.2pt;width:13.4pt;height:5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" adj="15085" filled="f" strokecolor="black [3213]" strokeweight="1pt"/>
        </w:pict>
      </w:r>
    </w:p>
    <w:p w:rsidR="00B23C5A" w:rsidRDefault="00B23C5A" w:rsidP="00B23C5A"/>
    <w:p w:rsidR="00B23C5A" w:rsidRDefault="00B23C5A" w:rsidP="00B23C5A"/>
    <w:p w:rsidR="00B23C5A" w:rsidRDefault="00B23C5A" w:rsidP="00B23C5A"/>
    <w:p w:rsidR="00B23C5A" w:rsidRDefault="00941D00" w:rsidP="00B23C5A">
      <w:r>
        <w:rPr>
          <w:noProof/>
        </w:rPr>
        <w:pict>
          <v:rect id="矩形 38" o:spid="_x0000_s1745" style="position:absolute;left:0;text-align:left;margin-left:.1pt;margin-top:7.2pt;width:389.55pt;height:146.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" filled="f" strokecolor="black [3213]" strokeweight="1pt">
            <v:stroke dashstyle="dash"/>
          </v:rect>
        </w:pict>
      </w:r>
      <w:r>
        <w:rPr>
          <w:noProof/>
        </w:rPr>
        <w:pict>
          <v:rect id="矩形 167" o:spid="_x0000_s1744" style="position:absolute;left:0;text-align:left;margin-left:-1.4pt;margin-top:10.6pt;width:88.5pt;height:2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" filled="f" strokecolor="black [3213]">
            <v:stroke dashstyle="1 1" opacity="0"/>
            <v:textbox>
              <w:txbxContent>
                <w:p w:rsidR="00A83316" w:rsidRPr="00B85285" w:rsidRDefault="00A83316" w:rsidP="00B23C5A">
                  <w:pPr>
                    <w:jc w:val="center"/>
                    <w:rPr>
                      <w:b/>
                    </w:rPr>
                  </w:pPr>
                  <w:r>
                    <w:rPr>
                      <w:b/>
                      <w:color w:val="000000" w:themeColor="text1"/>
                    </w:rPr>
                    <w:t>(</w:t>
                  </w:r>
                  <w:r>
                    <w:rPr>
                      <w:rFonts w:hint="eastAsia"/>
                      <w:b/>
                      <w:color w:val="000000" w:themeColor="text1"/>
                    </w:rPr>
                    <w:t>-2-</w:t>
                  </w:r>
                  <w:r>
                    <w:rPr>
                      <w:b/>
                      <w:color w:val="000000" w:themeColor="text1"/>
                    </w:rPr>
                    <w:t>)</w:t>
                  </w:r>
                  <w:r w:rsidRPr="00B85285">
                    <w:rPr>
                      <w:rFonts w:hint="eastAsia"/>
                      <w:b/>
                      <w:color w:val="000000" w:themeColor="text1"/>
                    </w:rPr>
                    <w:t>小数点</w:t>
                  </w:r>
                  <w:r>
                    <w:rPr>
                      <w:rFonts w:hint="eastAsia"/>
                      <w:b/>
                      <w:color w:val="000000" w:themeColor="text1"/>
                    </w:rPr>
                    <w:t>设置</w:t>
                  </w:r>
                </w:p>
              </w:txbxContent>
            </v:textbox>
          </v:rect>
        </w:pict>
      </w:r>
    </w:p>
    <w:p w:rsidR="00B23C5A" w:rsidRDefault="00941D00" w:rsidP="00B23C5A">
      <w:r>
        <w:rPr>
          <w:noProof/>
        </w:rPr>
        <w:pict>
          <v:rect id="矩形 581" o:spid="_x0000_s1743" style="position:absolute;left:0;text-align:left;margin-left:-7.4pt;margin-top:3pt;width:155.95pt;height: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" filled="f" stroked="f">
            <v:textbox>
              <w:txbxContent>
                <w:p w:rsidR="00A83316" w:rsidRDefault="00A83316" w:rsidP="00B23C5A">
                  <w:pPr>
                    <w:spacing w:line="0" w:lineRule="atLeast"/>
                    <w:ind w:left="735" w:hangingChars="350" w:hanging="735"/>
                    <w:rPr>
                      <w:b/>
                      <w:noProof/>
                      <w:kern w:val="0"/>
                      <w:szCs w:val="21"/>
                    </w:rPr>
                  </w:pPr>
                  <w:r w:rsidRPr="00863842">
                    <w:rPr>
                      <w:noProof/>
                      <w:szCs w:val="21"/>
                    </w:rPr>
                    <w:drawing>
                      <wp:inline distT="0" distB="0" distL="0" distR="0" wp14:anchorId="598E2339" wp14:editId="3CEA2969">
                        <wp:extent cx="371475" cy="314325"/>
                        <wp:effectExtent l="0" t="0" r="9525" b="9525"/>
                        <wp:docPr id="1252" name="图片 1252"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noProof/>
                      <w:kern w:val="0"/>
                      <w:szCs w:val="21"/>
                    </w:rPr>
                    <w:t>：调整</w:t>
                  </w:r>
                  <w:r w:rsidRPr="00863842">
                    <w:rPr>
                      <w:rFonts w:hint="eastAsia"/>
                      <w:noProof/>
                      <w:kern w:val="0"/>
                      <w:szCs w:val="21"/>
                    </w:rPr>
                    <w:t>小数点</w:t>
                  </w:r>
                  <w:r>
                    <w:rPr>
                      <w:rFonts w:hint="eastAsia"/>
                      <w:noProof/>
                      <w:kern w:val="0"/>
                      <w:szCs w:val="21"/>
                    </w:rPr>
                    <w:t>位置</w:t>
                  </w:r>
                  <w:r w:rsidRPr="00863842">
                    <w:rPr>
                      <w:rFonts w:hint="eastAsia"/>
                      <w:b/>
                      <w:noProof/>
                      <w:kern w:val="0"/>
                      <w:szCs w:val="21"/>
                    </w:rPr>
                    <w:t>(</w:t>
                  </w:r>
                  <w:r w:rsidRPr="00863842">
                    <w:rPr>
                      <w:b/>
                      <w:szCs w:val="21"/>
                    </w:rPr>
                    <w:t>0</w:t>
                  </w:r>
                  <w:r w:rsidRPr="00863842">
                    <w:rPr>
                      <w:rFonts w:hint="eastAsia"/>
                      <w:b/>
                      <w:szCs w:val="21"/>
                    </w:rPr>
                    <w:t>、</w:t>
                  </w:r>
                  <w:r w:rsidRPr="00863842">
                    <w:rPr>
                      <w:b/>
                      <w:szCs w:val="21"/>
                    </w:rPr>
                    <w:t>0.0</w:t>
                  </w:r>
                  <w:r w:rsidRPr="00863842">
                    <w:rPr>
                      <w:rFonts w:hint="eastAsia"/>
                      <w:b/>
                      <w:szCs w:val="21"/>
                    </w:rPr>
                    <w:t>、</w:t>
                  </w:r>
                  <w:r w:rsidRPr="00863842">
                    <w:rPr>
                      <w:b/>
                      <w:szCs w:val="21"/>
                    </w:rPr>
                    <w:t>0.00</w:t>
                  </w:r>
                  <w:r w:rsidRPr="00863842">
                    <w:rPr>
                      <w:rFonts w:hint="eastAsia"/>
                      <w:b/>
                      <w:szCs w:val="21"/>
                    </w:rPr>
                    <w:t>、</w:t>
                  </w:r>
                  <w:r w:rsidRPr="00863842">
                    <w:rPr>
                      <w:b/>
                      <w:szCs w:val="21"/>
                    </w:rPr>
                    <w:t>0.000</w:t>
                  </w:r>
                  <w:r w:rsidRPr="00863842">
                    <w:rPr>
                      <w:rFonts w:hint="eastAsia"/>
                      <w:b/>
                      <w:szCs w:val="21"/>
                    </w:rPr>
                    <w:t>或</w:t>
                  </w:r>
                  <w:r w:rsidRPr="00863842">
                    <w:rPr>
                      <w:b/>
                      <w:szCs w:val="21"/>
                    </w:rPr>
                    <w:t>0.0000</w:t>
                  </w:r>
                  <w:r w:rsidRPr="00863842">
                    <w:rPr>
                      <w:rFonts w:hint="eastAsia"/>
                      <w:b/>
                      <w:noProof/>
                      <w:kern w:val="0"/>
                      <w:szCs w:val="21"/>
                    </w:rPr>
                    <w:t>)</w:t>
                  </w:r>
                </w:p>
                <w:p w:rsidR="00A83316" w:rsidRDefault="00A83316" w:rsidP="00B23C5A">
                  <w:pPr>
                    <w:spacing w:line="0" w:lineRule="atLeast"/>
                    <w:ind w:left="735" w:hangingChars="350" w:hanging="735"/>
                    <w:rPr>
                      <w:noProof/>
                      <w:kern w:val="0"/>
                      <w:szCs w:val="21"/>
                    </w:rPr>
                  </w:pPr>
                </w:p>
                <w:p w:rsidR="00A83316" w:rsidRPr="00863842" w:rsidRDefault="00A83316" w:rsidP="00B23C5A">
                  <w:pPr>
                    <w:spacing w:line="0" w:lineRule="atLeast"/>
                    <w:rPr>
                      <w:szCs w:val="21"/>
                    </w:rPr>
                  </w:pPr>
                  <w:r w:rsidRPr="00863842">
                    <w:rPr>
                      <w:noProof/>
                      <w:szCs w:val="21"/>
                    </w:rPr>
                    <w:drawing>
                      <wp:inline distT="0" distB="0" distL="0" distR="0" wp14:anchorId="7E43639A" wp14:editId="7A510F91">
                        <wp:extent cx="381000" cy="314325"/>
                        <wp:effectExtent l="0" t="0" r="0" b="9525"/>
                        <wp:docPr id="1255" name="图片 1255"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noProof/>
                      <w:kern w:val="0"/>
                      <w:szCs w:val="21"/>
                    </w:rPr>
                    <w:t>：跳过当前</w:t>
                  </w:r>
                  <w:r w:rsidRPr="00863842">
                    <w:rPr>
                      <w:rFonts w:hint="eastAsia"/>
                      <w:noProof/>
                      <w:kern w:val="0"/>
                      <w:szCs w:val="21"/>
                    </w:rPr>
                    <w:t>设置。</w:t>
                  </w:r>
                </w:p>
              </w:txbxContent>
            </v:textbox>
          </v:rect>
        </w:pict>
      </w:r>
      <w:r w:rsidR="00B23C5A">
        <w:rPr>
          <w:rFonts w:ascii="宋体" w:hAnsi="宋体"/>
          <w:noProof/>
          <w:szCs w:val="21"/>
        </w:rPr>
        <w:drawing>
          <wp:anchor distT="0" distB="0" distL="114300" distR="114300" simplePos="0" relativeHeight="251596288" behindDoc="0" locked="0" layoutInCell="1" allowOverlap="1" wp14:anchorId="2ABCF544" wp14:editId="2E19ED59">
            <wp:simplePos x="0" y="0"/>
            <wp:positionH relativeFrom="column">
              <wp:posOffset>53975</wp:posOffset>
            </wp:positionH>
            <wp:positionV relativeFrom="paragraph">
              <wp:posOffset>197485</wp:posOffset>
            </wp:positionV>
            <wp:extent cx="2658110" cy="731520"/>
            <wp:effectExtent l="0" t="0" r="8890" b="0"/>
            <wp:wrapSquare wrapText="bothSides"/>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8110" cy="731520"/>
                    </a:xfrm>
                    <a:prstGeom prst="rect">
                      <a:avLst/>
                    </a:prstGeom>
                    <a:noFill/>
                  </pic:spPr>
                </pic:pic>
              </a:graphicData>
            </a:graphic>
            <wp14:sizeRelH relativeFrom="page">
              <wp14:pctWidth>0</wp14:pctWidth>
            </wp14:sizeRelH>
            <wp14:sizeRelV relativeFrom="page">
              <wp14:pctHeight>0</wp14:pctHeight>
            </wp14:sizeRelV>
          </wp:anchor>
        </w:drawing>
      </w:r>
    </w:p>
    <w:p w:rsidR="00B23C5A" w:rsidRDefault="00B23C5A" w:rsidP="00B23C5A"/>
    <w:p w:rsidR="00B23C5A" w:rsidRDefault="00B23C5A" w:rsidP="00B23C5A"/>
    <w:p w:rsidR="00B23C5A" w:rsidRDefault="00B23C5A" w:rsidP="00B23C5A"/>
    <w:p w:rsidR="00B23C5A" w:rsidRDefault="00B23C5A" w:rsidP="00B23C5A"/>
    <w:p w:rsidR="00B23C5A" w:rsidRDefault="00941D00" w:rsidP="00B23C5A">
      <w:r>
        <w:rPr>
          <w:noProof/>
        </w:rPr>
        <w:pict>
          <v:rect id="矩形 34" o:spid="_x0000_s1742" style="position:absolute;left:0;text-align:left;margin-left:57.1pt;margin-top:.5pt;width:102pt;height:5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12CF1B00" wp14:editId="2E4B8314">
                        <wp:extent cx="352425" cy="314325"/>
                        <wp:effectExtent l="0" t="0" r="9525" b="9525"/>
                        <wp:docPr id="36" name="图片 36"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r>
        <w:rPr>
          <w:noProof/>
        </w:rPr>
        <w:pict>
          <v:shape id="下箭头 168" o:spid="_x0000_s1741" type="#_x0000_t67" style="position:absolute;left:0;text-align:left;margin-left:42.1pt;margin-top:.6pt;width:13.4pt;height: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" adj="15381" filled="f" strokecolor="black [3213]" strokeweight="1pt"/>
        </w:pict>
      </w:r>
    </w:p>
    <w:p w:rsidR="00B23C5A" w:rsidRPr="00C53E51" w:rsidRDefault="00B23C5A" w:rsidP="00B23C5A"/>
    <w:p w:rsidR="00B23C5A" w:rsidRDefault="00B23C5A" w:rsidP="00B23C5A"/>
    <w:p w:rsidR="00B23C5A" w:rsidRDefault="00B23C5A" w:rsidP="00B23C5A"/>
    <w:p w:rsidR="00B23C5A" w:rsidRDefault="00941D00" w:rsidP="00B23C5A">
      <w:r>
        <w:rPr>
          <w:noProof/>
        </w:rPr>
        <w:pict>
          <v:rect id="矩形 610" o:spid="_x0000_s1740" style="position:absolute;left:0;text-align:left;margin-left:-7.9pt;margin-top:10.5pt;width:110pt;height:2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3-</w:t>
                  </w:r>
                  <w:r>
                    <w:rPr>
                      <w:b/>
                      <w:color w:val="000000" w:themeColor="text1"/>
                    </w:rPr>
                    <w:t>）</w:t>
                  </w:r>
                  <w:r>
                    <w:rPr>
                      <w:rFonts w:hint="eastAsia"/>
                      <w:b/>
                      <w:color w:val="000000" w:themeColor="text1"/>
                    </w:rPr>
                    <w:t>最小</w:t>
                  </w:r>
                  <w:r>
                    <w:rPr>
                      <w:b/>
                      <w:color w:val="000000" w:themeColor="text1"/>
                    </w:rPr>
                    <w:t>分度</w:t>
                  </w:r>
                  <w:r>
                    <w:rPr>
                      <w:rFonts w:hint="eastAsia"/>
                      <w:b/>
                      <w:color w:val="000000" w:themeColor="text1"/>
                    </w:rPr>
                    <w:t>设置</w:t>
                  </w:r>
                </w:p>
              </w:txbxContent>
            </v:textbox>
          </v:rect>
        </w:pict>
      </w:r>
      <w:r>
        <w:rPr>
          <w:noProof/>
        </w:rPr>
        <w:pict>
          <v:rect id="矩形 55" o:spid="_x0000_s1739" style="position:absolute;left:0;text-align:left;margin-left:-1.9pt;margin-top:6.6pt;width:389.55pt;height:14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" filled="f" strokecolor="black [3213]" strokeweight="1pt">
            <v:stroke dashstyle="dash"/>
          </v:rect>
        </w:pict>
      </w:r>
    </w:p>
    <w:p w:rsidR="00B23C5A" w:rsidRDefault="00B23C5A" w:rsidP="00B23C5A"/>
    <w:p w:rsidR="00B23C5A" w:rsidRDefault="00941D00" w:rsidP="00B23C5A">
      <w:r>
        <w:rPr>
          <w:noProof/>
        </w:rPr>
        <w:pict>
          <v:rect id="矩形 190" o:spid="_x0000_s1738" style="position:absolute;left:0;text-align:left;margin-left:220.1pt;margin-top:.4pt;width:168.7pt;height: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" filled="f" stroked="f">
            <v:textbox>
              <w:txbxContent>
                <w:p w:rsidR="00A83316" w:rsidRDefault="00A83316" w:rsidP="00B23C5A">
                  <w:pPr>
                    <w:spacing w:line="0" w:lineRule="atLeast"/>
                    <w:ind w:left="840" w:hangingChars="400" w:hanging="840"/>
                    <w:rPr>
                      <w:noProof/>
                      <w:kern w:val="0"/>
                      <w:szCs w:val="21"/>
                    </w:rPr>
                  </w:pPr>
                  <w:r w:rsidRPr="00863842">
                    <w:rPr>
                      <w:noProof/>
                      <w:szCs w:val="21"/>
                    </w:rPr>
                    <w:drawing>
                      <wp:inline distT="0" distB="0" distL="0" distR="0" wp14:anchorId="21F052F6" wp14:editId="1BAB5FCA">
                        <wp:extent cx="371475" cy="314325"/>
                        <wp:effectExtent l="0" t="0" r="9525" b="9525"/>
                        <wp:docPr id="29" name="图片 29"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noProof/>
                      <w:kern w:val="0"/>
                      <w:szCs w:val="21"/>
                    </w:rPr>
                    <w:t>：调整</w:t>
                  </w:r>
                  <w:r w:rsidRPr="00863842">
                    <w:rPr>
                      <w:rFonts w:hint="eastAsia"/>
                      <w:noProof/>
                      <w:kern w:val="0"/>
                      <w:szCs w:val="21"/>
                    </w:rPr>
                    <w:t>最小分度</w:t>
                  </w:r>
                  <w:r w:rsidRPr="00863842">
                    <w:rPr>
                      <w:rFonts w:hint="eastAsia"/>
                      <w:noProof/>
                      <w:kern w:val="0"/>
                      <w:szCs w:val="21"/>
                    </w:rPr>
                    <w:t>(</w:t>
                  </w:r>
                  <w:r w:rsidRPr="00863842">
                    <w:rPr>
                      <w:rFonts w:hint="eastAsia"/>
                      <w:b/>
                      <w:noProof/>
                      <w:kern w:val="0"/>
                      <w:szCs w:val="21"/>
                    </w:rPr>
                    <w:t>1</w:t>
                  </w:r>
                  <w:r w:rsidRPr="00863842">
                    <w:rPr>
                      <w:rFonts w:hint="eastAsia"/>
                      <w:noProof/>
                      <w:kern w:val="0"/>
                      <w:szCs w:val="21"/>
                    </w:rPr>
                    <w:t>、</w:t>
                  </w:r>
                  <w:r w:rsidRPr="00863842">
                    <w:rPr>
                      <w:rFonts w:hint="eastAsia"/>
                      <w:b/>
                      <w:noProof/>
                      <w:kern w:val="0"/>
                      <w:szCs w:val="21"/>
                    </w:rPr>
                    <w:t>2</w:t>
                  </w:r>
                  <w:r w:rsidRPr="00863842">
                    <w:rPr>
                      <w:rFonts w:hint="eastAsia"/>
                      <w:noProof/>
                      <w:kern w:val="0"/>
                      <w:szCs w:val="21"/>
                    </w:rPr>
                    <w:t>、</w:t>
                  </w:r>
                  <w:r w:rsidRPr="00863842">
                    <w:rPr>
                      <w:rFonts w:hint="eastAsia"/>
                      <w:b/>
                      <w:noProof/>
                      <w:kern w:val="0"/>
                      <w:szCs w:val="21"/>
                    </w:rPr>
                    <w:t>5</w:t>
                  </w:r>
                  <w:r w:rsidRPr="00863842">
                    <w:rPr>
                      <w:rFonts w:hint="eastAsia"/>
                      <w:noProof/>
                      <w:kern w:val="0"/>
                      <w:szCs w:val="21"/>
                    </w:rPr>
                    <w:t>、</w:t>
                  </w:r>
                  <w:r w:rsidRPr="00863842">
                    <w:rPr>
                      <w:rFonts w:hint="eastAsia"/>
                      <w:b/>
                      <w:noProof/>
                      <w:kern w:val="0"/>
                      <w:szCs w:val="21"/>
                    </w:rPr>
                    <w:t>10</w:t>
                  </w:r>
                  <w:r w:rsidRPr="00863842">
                    <w:rPr>
                      <w:rFonts w:hint="eastAsia"/>
                      <w:noProof/>
                      <w:kern w:val="0"/>
                      <w:szCs w:val="21"/>
                    </w:rPr>
                    <w:t>、</w:t>
                  </w:r>
                  <w:r w:rsidRPr="00863842">
                    <w:rPr>
                      <w:rFonts w:hint="eastAsia"/>
                      <w:b/>
                      <w:noProof/>
                      <w:kern w:val="0"/>
                      <w:szCs w:val="21"/>
                    </w:rPr>
                    <w:t>20</w:t>
                  </w:r>
                  <w:r w:rsidRPr="00863842">
                    <w:rPr>
                      <w:rFonts w:hint="eastAsia"/>
                      <w:noProof/>
                      <w:kern w:val="0"/>
                      <w:szCs w:val="21"/>
                    </w:rPr>
                    <w:t>或</w:t>
                  </w:r>
                  <w:r w:rsidRPr="00863842">
                    <w:rPr>
                      <w:rFonts w:hint="eastAsia"/>
                      <w:b/>
                      <w:noProof/>
                      <w:kern w:val="0"/>
                      <w:szCs w:val="21"/>
                    </w:rPr>
                    <w:t>50</w:t>
                  </w:r>
                  <w:r w:rsidRPr="00863842">
                    <w:rPr>
                      <w:rFonts w:hint="eastAsia"/>
                      <w:noProof/>
                      <w:kern w:val="0"/>
                      <w:szCs w:val="21"/>
                    </w:rPr>
                    <w:t>)</w:t>
                  </w:r>
                  <w:r w:rsidRPr="00863842">
                    <w:rPr>
                      <w:noProof/>
                      <w:kern w:val="0"/>
                      <w:szCs w:val="21"/>
                    </w:rPr>
                    <w:t xml:space="preserve"> </w:t>
                  </w:r>
                </w:p>
                <w:p w:rsidR="00A83316" w:rsidRPr="00863842" w:rsidRDefault="00A83316" w:rsidP="00B23C5A">
                  <w:pPr>
                    <w:spacing w:line="0" w:lineRule="atLeast"/>
                    <w:rPr>
                      <w:noProof/>
                      <w:kern w:val="0"/>
                      <w:szCs w:val="21"/>
                    </w:rPr>
                  </w:pPr>
                </w:p>
                <w:p w:rsidR="00A83316" w:rsidRPr="00863842" w:rsidRDefault="00A83316" w:rsidP="00B23C5A">
                  <w:pPr>
                    <w:spacing w:line="0" w:lineRule="atLeast"/>
                    <w:rPr>
                      <w:szCs w:val="21"/>
                    </w:rPr>
                  </w:pPr>
                  <w:r w:rsidRPr="00863842">
                    <w:rPr>
                      <w:noProof/>
                      <w:szCs w:val="21"/>
                    </w:rPr>
                    <w:drawing>
                      <wp:inline distT="0" distB="0" distL="0" distR="0" wp14:anchorId="1886999C" wp14:editId="7EBFA53F">
                        <wp:extent cx="381000" cy="314325"/>
                        <wp:effectExtent l="0" t="0" r="0" b="9525"/>
                        <wp:docPr id="1007" name="图片 1007"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noProof/>
                      <w:kern w:val="0"/>
                      <w:szCs w:val="21"/>
                    </w:rPr>
                    <w:t>：跳过当前</w:t>
                  </w:r>
                  <w:r w:rsidRPr="00863842">
                    <w:rPr>
                      <w:rFonts w:hint="eastAsia"/>
                      <w:noProof/>
                      <w:kern w:val="0"/>
                      <w:szCs w:val="21"/>
                    </w:rPr>
                    <w:t>设置。</w:t>
                  </w:r>
                </w:p>
              </w:txbxContent>
            </v:textbox>
          </v:rect>
        </w:pict>
      </w:r>
      <w:r w:rsidR="00B23C5A">
        <w:rPr>
          <w:noProof/>
        </w:rPr>
        <w:drawing>
          <wp:inline distT="0" distB="0" distL="0" distR="0" wp14:anchorId="51EF7D4F" wp14:editId="6BA73077">
            <wp:extent cx="2706624" cy="74980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最小分度.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6624" cy="749808"/>
                    </a:xfrm>
                    <a:prstGeom prst="rect">
                      <a:avLst/>
                    </a:prstGeom>
                  </pic:spPr>
                </pic:pic>
              </a:graphicData>
            </a:graphic>
          </wp:inline>
        </w:drawing>
      </w:r>
    </w:p>
    <w:p w:rsidR="00B23C5A" w:rsidRDefault="00941D00" w:rsidP="00B23C5A">
      <w:r>
        <w:rPr>
          <w:noProof/>
        </w:rPr>
        <w:pict>
          <v:shape id="下箭头 611" o:spid="_x0000_s1737" type="#_x0000_t67" style="position:absolute;left:0;text-align:left;margin-left:40.6pt;margin-top:.5pt;width:13.4pt;height: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" adj="15381" filled="f" strokecolor="black [3213]" strokeweight="1pt"/>
        </w:pict>
      </w:r>
      <w:r>
        <w:rPr>
          <w:noProof/>
        </w:rPr>
        <w:pict>
          <v:rect id="矩形 43" o:spid="_x0000_s1736" style="position:absolute;left:0;text-align:left;margin-left:56pt;margin-top:4.05pt;width:102pt;height:5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19336F34" wp14:editId="653DE78B">
                        <wp:extent cx="352425" cy="314325"/>
                        <wp:effectExtent l="0" t="0" r="9525" b="9525"/>
                        <wp:docPr id="44" name="图片 44"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p>
    <w:p w:rsidR="00B23C5A" w:rsidRDefault="00B23C5A" w:rsidP="00B23C5A"/>
    <w:p w:rsidR="00B23C5A" w:rsidRDefault="00B23C5A" w:rsidP="00B23C5A"/>
    <w:p w:rsidR="00B23C5A" w:rsidRDefault="00B23C5A" w:rsidP="00B23C5A"/>
    <w:p w:rsidR="00B23C5A" w:rsidRDefault="00941D00" w:rsidP="00B23C5A">
      <w:r>
        <w:rPr>
          <w:noProof/>
        </w:rPr>
        <w:pict>
          <v:rect id="矩形 59" o:spid="_x0000_s1735" style="position:absolute;left:0;text-align:left;margin-left:-1.4pt;margin-top:9.8pt;width:389.55pt;height:137.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" filled="f" strokecolor="black [3213]" strokeweight="1pt">
            <v:stroke dashstyle="dash"/>
          </v:rect>
        </w:pict>
      </w:r>
      <w:r>
        <w:rPr>
          <w:noProof/>
        </w:rPr>
        <w:pict>
          <v:rect id="矩形 902" o:spid="_x0000_s1734" style="position:absolute;left:0;text-align:left;margin-left:.1pt;margin-top:12.3pt;width:10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4-</w:t>
                  </w:r>
                  <w:r>
                    <w:rPr>
                      <w:b/>
                      <w:color w:val="000000" w:themeColor="text1"/>
                    </w:rPr>
                    <w:t>）</w:t>
                  </w:r>
                  <w:r>
                    <w:rPr>
                      <w:rFonts w:hint="eastAsia"/>
                      <w:b/>
                      <w:color w:val="000000" w:themeColor="text1"/>
                    </w:rPr>
                    <w:t>最大量程设置</w:t>
                  </w:r>
                </w:p>
              </w:txbxContent>
            </v:textbox>
          </v:rect>
        </w:pict>
      </w:r>
    </w:p>
    <w:p w:rsidR="00B23C5A" w:rsidRDefault="00B23C5A" w:rsidP="00B23C5A"/>
    <w:p w:rsidR="00B23C5A" w:rsidRDefault="00941D00" w:rsidP="00B23C5A">
      <w:r>
        <w:rPr>
          <w:noProof/>
        </w:rPr>
        <w:pict>
          <v:rect id="矩形 212" o:spid="_x0000_s1733" style="position:absolute;left:0;text-align:left;margin-left:3.3pt;margin-top:3.1pt;width:167.2pt;height: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" filled="f" stroked="f">
            <v:textbox>
              <w:txbxContent>
                <w:p w:rsidR="00A83316" w:rsidRDefault="00A83316" w:rsidP="00B23C5A">
                  <w:pPr>
                    <w:spacing w:line="0" w:lineRule="atLeast"/>
                    <w:rPr>
                      <w:noProof/>
                      <w:kern w:val="0"/>
                      <w:szCs w:val="21"/>
                    </w:rPr>
                  </w:pPr>
                  <w:r w:rsidRPr="00DE6763">
                    <w:rPr>
                      <w:rFonts w:hint="eastAsia"/>
                      <w:szCs w:val="21"/>
                    </w:rPr>
                    <w:t>利用</w:t>
                  </w:r>
                  <w:r w:rsidRPr="00DE6763">
                    <w:rPr>
                      <w:b/>
                      <w:szCs w:val="21"/>
                    </w:rPr>
                    <w:t>0~9</w:t>
                  </w:r>
                  <w:r w:rsidRPr="00DE6763">
                    <w:rPr>
                      <w:rFonts w:hint="eastAsia"/>
                      <w:szCs w:val="21"/>
                    </w:rPr>
                    <w:t>数字键</w:t>
                  </w:r>
                  <w:r w:rsidRPr="00863842">
                    <w:rPr>
                      <w:rFonts w:hint="eastAsia"/>
                      <w:noProof/>
                      <w:kern w:val="0"/>
                      <w:szCs w:val="21"/>
                    </w:rPr>
                    <w:t>输入最大量程</w:t>
                  </w:r>
                  <w:r w:rsidRPr="00863842">
                    <w:rPr>
                      <w:rFonts w:hint="eastAsia"/>
                      <w:noProof/>
                      <w:kern w:val="0"/>
                      <w:szCs w:val="21"/>
                    </w:rPr>
                    <w:t>(</w:t>
                  </w:r>
                  <w:r w:rsidRPr="00863842">
                    <w:rPr>
                      <w:rFonts w:hint="eastAsia"/>
                      <w:noProof/>
                      <w:kern w:val="0"/>
                      <w:szCs w:val="21"/>
                    </w:rPr>
                    <w:t>≤最小分度×</w:t>
                  </w:r>
                  <w:r w:rsidRPr="00863842">
                    <w:rPr>
                      <w:rFonts w:hint="eastAsia"/>
                      <w:b/>
                      <w:noProof/>
                      <w:kern w:val="0"/>
                      <w:szCs w:val="21"/>
                    </w:rPr>
                    <w:t>100000</w:t>
                  </w:r>
                  <w:r w:rsidRPr="00863842">
                    <w:rPr>
                      <w:rFonts w:hint="eastAsia"/>
                      <w:noProof/>
                      <w:kern w:val="0"/>
                      <w:szCs w:val="21"/>
                    </w:rPr>
                    <w:t>)</w:t>
                  </w:r>
                  <w:r>
                    <w:rPr>
                      <w:rFonts w:hint="eastAsia"/>
                      <w:noProof/>
                      <w:kern w:val="0"/>
                      <w:szCs w:val="21"/>
                    </w:rPr>
                    <w:t>。</w:t>
                  </w:r>
                  <w:r w:rsidRPr="00863842">
                    <w:rPr>
                      <w:noProof/>
                      <w:kern w:val="0"/>
                      <w:szCs w:val="21"/>
                    </w:rPr>
                    <w:t xml:space="preserve"> </w:t>
                  </w:r>
                </w:p>
                <w:p w:rsidR="00A83316" w:rsidRPr="00863842" w:rsidRDefault="00A83316" w:rsidP="00B23C5A">
                  <w:pPr>
                    <w:spacing w:line="0" w:lineRule="atLeast"/>
                    <w:rPr>
                      <w:noProof/>
                      <w:kern w:val="0"/>
                      <w:szCs w:val="21"/>
                    </w:rPr>
                  </w:pPr>
                </w:p>
                <w:p w:rsidR="00A83316" w:rsidRPr="00863842" w:rsidRDefault="00A83316" w:rsidP="00B23C5A">
                  <w:pPr>
                    <w:spacing w:line="0" w:lineRule="atLeast"/>
                    <w:rPr>
                      <w:szCs w:val="21"/>
                    </w:rPr>
                  </w:pPr>
                  <w:r w:rsidRPr="00863842">
                    <w:rPr>
                      <w:noProof/>
                      <w:szCs w:val="21"/>
                    </w:rPr>
                    <w:drawing>
                      <wp:inline distT="0" distB="0" distL="0" distR="0" wp14:anchorId="12E8AE8B" wp14:editId="037CC552">
                        <wp:extent cx="381000" cy="314325"/>
                        <wp:effectExtent l="0" t="0" r="0" b="9525"/>
                        <wp:docPr id="1008" name="图片 1008"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noProof/>
                      <w:kern w:val="0"/>
                      <w:szCs w:val="21"/>
                    </w:rPr>
                    <w:t>：跳过当前</w:t>
                  </w:r>
                  <w:r w:rsidRPr="00863842">
                    <w:rPr>
                      <w:rFonts w:hint="eastAsia"/>
                      <w:noProof/>
                      <w:kern w:val="0"/>
                      <w:szCs w:val="21"/>
                    </w:rPr>
                    <w:t>设置。</w:t>
                  </w:r>
                </w:p>
              </w:txbxContent>
            </v:textbox>
          </v:rect>
        </w:pict>
      </w:r>
      <w:r w:rsidR="00B23C5A">
        <w:rPr>
          <w:rFonts w:hint="eastAsia"/>
          <w:noProof/>
        </w:rPr>
        <w:drawing>
          <wp:anchor distT="0" distB="0" distL="114300" distR="114300" simplePos="0" relativeHeight="251602432" behindDoc="0" locked="0" layoutInCell="1" allowOverlap="1" wp14:anchorId="3DCE9589" wp14:editId="394B7CD7">
            <wp:simplePos x="0" y="0"/>
            <wp:positionH relativeFrom="column">
              <wp:posOffset>322</wp:posOffset>
            </wp:positionH>
            <wp:positionV relativeFrom="paragraph">
              <wp:posOffset>10065</wp:posOffset>
            </wp:positionV>
            <wp:extent cx="2658110" cy="767575"/>
            <wp:effectExtent l="0" t="0" r="0" b="0"/>
            <wp:wrapSquare wrapText="bothSides"/>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量程.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8110" cy="767575"/>
                    </a:xfrm>
                    <a:prstGeom prst="rect">
                      <a:avLst/>
                    </a:prstGeom>
                  </pic:spPr>
                </pic:pic>
              </a:graphicData>
            </a:graphic>
            <wp14:sizeRelH relativeFrom="page">
              <wp14:pctWidth>0</wp14:pctWidth>
            </wp14:sizeRelH>
            <wp14:sizeRelV relativeFrom="page">
              <wp14:pctHeight>0</wp14:pctHeight>
            </wp14:sizeRelV>
          </wp:anchor>
        </w:drawing>
      </w:r>
    </w:p>
    <w:p w:rsidR="00B23C5A" w:rsidRDefault="00B23C5A" w:rsidP="00B23C5A"/>
    <w:p w:rsidR="00B23C5A" w:rsidRDefault="00B23C5A" w:rsidP="00B23C5A"/>
    <w:p w:rsidR="00B23C5A" w:rsidRDefault="00B23C5A" w:rsidP="00B23C5A"/>
    <w:p w:rsidR="00B23C5A" w:rsidRDefault="00941D00" w:rsidP="00B23C5A">
      <w:r>
        <w:rPr>
          <w:noProof/>
        </w:rPr>
        <w:pict>
          <v:shape id="下箭头 894" o:spid="_x0000_s1732" type="#_x0000_t67" style="position:absolute;left:0;text-align:left;margin-left:37.6pt;margin-top:1.2pt;width:13.4pt;height:4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" adj="14400" filled="f" strokecolor="black [3213]" strokeweight="1pt"/>
        </w:pict>
      </w:r>
      <w:r>
        <w:rPr>
          <w:noProof/>
        </w:rPr>
        <w:pict>
          <v:rect id="矩形 57" o:spid="_x0000_s1731" style="position:absolute;left:0;text-align:left;margin-left:50.9pt;margin-top:1.55pt;width:102pt;height:5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64AA7E74" wp14:editId="7BC213A9">
                        <wp:extent cx="352425" cy="314325"/>
                        <wp:effectExtent l="0" t="0" r="9525" b="9525"/>
                        <wp:docPr id="58" name="图片 58"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p>
    <w:p w:rsidR="00B23C5A" w:rsidRDefault="00B23C5A" w:rsidP="00B23C5A"/>
    <w:p w:rsidR="00B23C5A" w:rsidRDefault="00B23C5A" w:rsidP="00B23C5A"/>
    <w:p w:rsidR="00B23C5A" w:rsidRDefault="00941D00" w:rsidP="00B23C5A">
      <w:r>
        <w:rPr>
          <w:noProof/>
        </w:rPr>
        <w:lastRenderedPageBreak/>
        <w:pict>
          <v:rect id="矩形 62" o:spid="_x0000_s1730" style="position:absolute;left:0;text-align:left;margin-left:-1.4pt;margin-top:8.8pt;width:389.55pt;height:14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" filled="f" strokecolor="black [3213]" strokeweight="1pt">
            <v:stroke dashstyle="dash"/>
          </v:rect>
        </w:pict>
      </w:r>
      <w:r>
        <w:rPr>
          <w:noProof/>
        </w:rPr>
        <w:pict>
          <v:rect id="矩形 961" o:spid="_x0000_s1729" style="position:absolute;left:0;text-align:left;margin-left:-5.4pt;margin-top:9.8pt;width:97.5pt;height:23.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5-</w:t>
                  </w:r>
                  <w:r>
                    <w:rPr>
                      <w:b/>
                      <w:color w:val="000000" w:themeColor="text1"/>
                    </w:rPr>
                    <w:t>）</w:t>
                  </w:r>
                  <w:r>
                    <w:rPr>
                      <w:rFonts w:hint="eastAsia"/>
                      <w:b/>
                      <w:color w:val="000000" w:themeColor="text1"/>
                    </w:rPr>
                    <w:t>灵敏度设置</w:t>
                  </w:r>
                </w:p>
              </w:txbxContent>
            </v:textbox>
          </v:rect>
        </w:pict>
      </w:r>
    </w:p>
    <w:p w:rsidR="00B23C5A" w:rsidRDefault="00941D00" w:rsidP="00B23C5A">
      <w:r>
        <w:rPr>
          <w:noProof/>
        </w:rPr>
        <w:pict>
          <v:rect id="矩形 712" o:spid="_x0000_s1728" style="position:absolute;left:0;text-align:left;margin-left:-3.05pt;margin-top:2.2pt;width:179.5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" filled="f" stroked="f">
            <v:textbox>
              <w:txbxContent>
                <w:p w:rsidR="00A83316" w:rsidRDefault="00A83316" w:rsidP="00B23C5A">
                  <w:pPr>
                    <w:spacing w:line="0" w:lineRule="atLeast"/>
                    <w:ind w:left="525" w:hangingChars="250" w:hanging="525"/>
                    <w:rPr>
                      <w:noProof/>
                      <w:kern w:val="0"/>
                      <w:szCs w:val="21"/>
                    </w:rPr>
                  </w:pPr>
                  <w:r w:rsidRPr="00863842">
                    <w:rPr>
                      <w:noProof/>
                      <w:szCs w:val="21"/>
                    </w:rPr>
                    <w:drawing>
                      <wp:inline distT="0" distB="0" distL="0" distR="0" wp14:anchorId="5F792D55" wp14:editId="46CD084B">
                        <wp:extent cx="371475" cy="314325"/>
                        <wp:effectExtent l="0" t="0" r="9525" b="9525"/>
                        <wp:docPr id="713" name="图片 713"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b/>
                      <w:noProof/>
                      <w:kern w:val="0"/>
                      <w:szCs w:val="21"/>
                    </w:rPr>
                    <w:t>：</w:t>
                  </w:r>
                  <w:r>
                    <w:rPr>
                      <w:rFonts w:hint="eastAsia"/>
                      <w:noProof/>
                      <w:kern w:val="0"/>
                      <w:szCs w:val="21"/>
                    </w:rPr>
                    <w:t>调整</w:t>
                  </w:r>
                  <w:r w:rsidRPr="00863842">
                    <w:rPr>
                      <w:rFonts w:hint="eastAsia"/>
                      <w:noProof/>
                      <w:kern w:val="0"/>
                      <w:szCs w:val="21"/>
                    </w:rPr>
                    <w:t>传感器灵敏度</w:t>
                  </w:r>
                  <w:r w:rsidRPr="00863842">
                    <w:rPr>
                      <w:rFonts w:hint="eastAsia"/>
                      <w:noProof/>
                      <w:kern w:val="0"/>
                      <w:szCs w:val="21"/>
                    </w:rPr>
                    <w:t>(</w:t>
                  </w:r>
                  <w:r w:rsidRPr="00863842">
                    <w:rPr>
                      <w:b/>
                      <w:noProof/>
                      <w:kern w:val="0"/>
                      <w:szCs w:val="21"/>
                    </w:rPr>
                    <w:t>1</w:t>
                  </w:r>
                  <w:r w:rsidRPr="00863842">
                    <w:rPr>
                      <w:rFonts w:hint="eastAsia"/>
                      <w:b/>
                      <w:noProof/>
                      <w:kern w:val="0"/>
                      <w:szCs w:val="21"/>
                    </w:rPr>
                    <w:t>、</w:t>
                  </w:r>
                  <w:r w:rsidRPr="00863842">
                    <w:rPr>
                      <w:rFonts w:hint="eastAsia"/>
                      <w:b/>
                      <w:noProof/>
                      <w:kern w:val="0"/>
                      <w:szCs w:val="21"/>
                    </w:rPr>
                    <w:t>2</w:t>
                  </w:r>
                  <w:r>
                    <w:rPr>
                      <w:rFonts w:hint="eastAsia"/>
                      <w:b/>
                      <w:noProof/>
                      <w:kern w:val="0"/>
                      <w:szCs w:val="21"/>
                    </w:rPr>
                    <w:t>、</w:t>
                  </w:r>
                  <w:r w:rsidRPr="00863842">
                    <w:rPr>
                      <w:rFonts w:hint="eastAsia"/>
                      <w:b/>
                      <w:noProof/>
                      <w:kern w:val="0"/>
                      <w:szCs w:val="21"/>
                    </w:rPr>
                    <w:t>3</w:t>
                  </w:r>
                  <w:r w:rsidRPr="00863842">
                    <w:rPr>
                      <w:rFonts w:hint="eastAsia"/>
                      <w:noProof/>
                      <w:kern w:val="0"/>
                      <w:szCs w:val="21"/>
                    </w:rPr>
                    <w:t>)</w:t>
                  </w:r>
                  <w:r w:rsidRPr="00863842">
                    <w:rPr>
                      <w:noProof/>
                      <w:kern w:val="0"/>
                      <w:szCs w:val="21"/>
                    </w:rPr>
                    <w:t xml:space="preserve"> </w:t>
                  </w:r>
                </w:p>
                <w:p w:rsidR="00A83316" w:rsidRPr="00863842" w:rsidRDefault="00A83316" w:rsidP="00B23C5A">
                  <w:pPr>
                    <w:spacing w:line="0" w:lineRule="atLeast"/>
                    <w:ind w:left="525" w:hangingChars="250" w:hanging="525"/>
                    <w:rPr>
                      <w:noProof/>
                      <w:kern w:val="0"/>
                      <w:szCs w:val="21"/>
                    </w:rPr>
                  </w:pPr>
                </w:p>
                <w:p w:rsidR="00A83316" w:rsidRPr="003B58DE" w:rsidRDefault="00A83316" w:rsidP="00B23C5A">
                  <w:pPr>
                    <w:spacing w:line="0" w:lineRule="atLeast"/>
                    <w:rPr>
                      <w:noProof/>
                      <w:kern w:val="0"/>
                      <w:szCs w:val="21"/>
                    </w:rPr>
                  </w:pPr>
                  <w:r w:rsidRPr="00863842">
                    <w:rPr>
                      <w:noProof/>
                      <w:szCs w:val="21"/>
                    </w:rPr>
                    <w:drawing>
                      <wp:inline distT="0" distB="0" distL="0" distR="0" wp14:anchorId="42C40D19" wp14:editId="7637487A">
                        <wp:extent cx="381000" cy="314325"/>
                        <wp:effectExtent l="0" t="0" r="0" b="9525"/>
                        <wp:docPr id="1009" name="图片 1009"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noProof/>
                      <w:kern w:val="0"/>
                      <w:szCs w:val="21"/>
                    </w:rPr>
                    <w:t>：跳过当前</w:t>
                  </w:r>
                  <w:r w:rsidRPr="00863842">
                    <w:rPr>
                      <w:rFonts w:hint="eastAsia"/>
                      <w:noProof/>
                      <w:kern w:val="0"/>
                      <w:szCs w:val="21"/>
                    </w:rPr>
                    <w:t>设置。</w:t>
                  </w:r>
                </w:p>
              </w:txbxContent>
            </v:textbox>
          </v:rect>
        </w:pict>
      </w:r>
      <w:r w:rsidR="00B23C5A">
        <w:rPr>
          <w:rFonts w:ascii="宋体" w:hAnsi="宋体"/>
          <w:noProof/>
          <w:szCs w:val="21"/>
        </w:rPr>
        <w:drawing>
          <wp:anchor distT="0" distB="0" distL="114300" distR="114300" simplePos="0" relativeHeight="251598336" behindDoc="0" locked="0" layoutInCell="1" allowOverlap="1" wp14:anchorId="13B7D573" wp14:editId="0E8456C6">
            <wp:simplePos x="0" y="0"/>
            <wp:positionH relativeFrom="column">
              <wp:posOffset>0</wp:posOffset>
            </wp:positionH>
            <wp:positionV relativeFrom="paragraph">
              <wp:posOffset>197485</wp:posOffset>
            </wp:positionV>
            <wp:extent cx="2656205" cy="731520"/>
            <wp:effectExtent l="0" t="0" r="0" b="0"/>
            <wp:wrapSquare wrapText="bothSides"/>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6205" cy="731520"/>
                    </a:xfrm>
                    <a:prstGeom prst="rect">
                      <a:avLst/>
                    </a:prstGeom>
                    <a:noFill/>
                  </pic:spPr>
                </pic:pic>
              </a:graphicData>
            </a:graphic>
            <wp14:sizeRelH relativeFrom="page">
              <wp14:pctWidth>0</wp14:pctWidth>
            </wp14:sizeRelH>
            <wp14:sizeRelV relativeFrom="page">
              <wp14:pctHeight>0</wp14:pctHeight>
            </wp14:sizeRelV>
          </wp:anchor>
        </w:drawing>
      </w:r>
    </w:p>
    <w:p w:rsidR="00B23C5A" w:rsidRDefault="00B23C5A" w:rsidP="00B23C5A"/>
    <w:p w:rsidR="00B23C5A" w:rsidRDefault="00B23C5A" w:rsidP="00B23C5A"/>
    <w:p w:rsidR="00B23C5A" w:rsidRDefault="00B23C5A" w:rsidP="00B23C5A"/>
    <w:p w:rsidR="00B23C5A" w:rsidRDefault="00941D00" w:rsidP="00B23C5A">
      <w:r>
        <w:rPr>
          <w:noProof/>
        </w:rPr>
        <w:pict>
          <v:shape id="下箭头 895" o:spid="_x0000_s1727" type="#_x0000_t67" style="position:absolute;left:0;text-align:left;margin-left:-179.05pt;margin-top:15.8pt;width:13.4pt;height:5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" adj="15266" filled="f" strokecolor="black [3213]" strokeweight="1pt"/>
        </w:pict>
      </w:r>
    </w:p>
    <w:p w:rsidR="00B23C5A" w:rsidRDefault="00941D00" w:rsidP="00B23C5A">
      <w:r>
        <w:rPr>
          <w:noProof/>
        </w:rPr>
        <w:pict>
          <v:rect id="矩形 60" o:spid="_x0000_s1726" style="position:absolute;left:0;text-align:left;margin-left:55pt;margin-top:.65pt;width:102pt;height:52.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41E46CB4" wp14:editId="732AFCF2">
                        <wp:extent cx="352425" cy="314325"/>
                        <wp:effectExtent l="0" t="0" r="9525" b="9525"/>
                        <wp:docPr id="61" name="图片 61"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p>
    <w:p w:rsidR="00B23C5A" w:rsidRDefault="00B23C5A" w:rsidP="00B23C5A"/>
    <w:p w:rsidR="00B23C5A" w:rsidRDefault="00B23C5A" w:rsidP="00B23C5A"/>
    <w:p w:rsidR="00B23C5A" w:rsidRDefault="00B23C5A" w:rsidP="00B23C5A"/>
    <w:p w:rsidR="00B23C5A" w:rsidRDefault="00941D00" w:rsidP="00B23C5A">
      <w:r>
        <w:rPr>
          <w:noProof/>
        </w:rPr>
        <w:pict>
          <v:rect id="矩形 65" o:spid="_x0000_s1725" style="position:absolute;left:0;text-align:left;margin-left:-3pt;margin-top:10.25pt;width:389.55pt;height:14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" filled="f" strokecolor="black [3213]" strokeweight="1pt">
            <v:stroke dashstyle="dash"/>
          </v:rect>
        </w:pict>
      </w:r>
      <w:r>
        <w:rPr>
          <w:noProof/>
        </w:rPr>
        <w:pict>
          <v:rect id="矩形 962" o:spid="_x0000_s1724" style="position:absolute;left:0;text-align:left;margin-left:-4.4pt;margin-top:11.8pt;width:97.4pt;height:2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6-</w:t>
                  </w:r>
                  <w:r>
                    <w:rPr>
                      <w:b/>
                      <w:color w:val="000000" w:themeColor="text1"/>
                    </w:rPr>
                    <w:t>）</w:t>
                  </w:r>
                  <w:r>
                    <w:rPr>
                      <w:rFonts w:hint="eastAsia"/>
                      <w:b/>
                      <w:color w:val="000000" w:themeColor="text1"/>
                    </w:rPr>
                    <w:t>毫伏</w:t>
                  </w:r>
                  <w:r>
                    <w:rPr>
                      <w:b/>
                      <w:color w:val="000000" w:themeColor="text1"/>
                    </w:rPr>
                    <w:t>数显示</w:t>
                  </w:r>
                </w:p>
              </w:txbxContent>
            </v:textbox>
          </v:rect>
        </w:pict>
      </w:r>
    </w:p>
    <w:p w:rsidR="00B23C5A" w:rsidRDefault="00941D00" w:rsidP="00B23C5A">
      <w:r>
        <w:rPr>
          <w:noProof/>
        </w:rPr>
        <w:pict>
          <v:rect id="矩形 736" o:spid="_x0000_s1723" style="position:absolute;left:0;text-align:left;margin-left:221.1pt;margin-top:15.7pt;width:161.85pt;height: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" filled="f" stroked="f">
            <v:textbox>
              <w:txbxContent>
                <w:p w:rsidR="00A83316" w:rsidRPr="006F7D6A" w:rsidRDefault="00A83316" w:rsidP="00B23C5A">
                  <w:pPr>
                    <w:spacing w:line="0" w:lineRule="atLeast"/>
                    <w:rPr>
                      <w:szCs w:val="21"/>
                    </w:rPr>
                  </w:pPr>
                  <w:r w:rsidRPr="00863842">
                    <w:rPr>
                      <w:rFonts w:hint="eastAsia"/>
                      <w:noProof/>
                      <w:kern w:val="0"/>
                      <w:szCs w:val="21"/>
                    </w:rPr>
                    <w:t>该显示值与用户使用万用表测量传感器</w:t>
                  </w:r>
                  <w:r w:rsidRPr="00863842">
                    <w:rPr>
                      <w:rFonts w:hint="eastAsia"/>
                      <w:b/>
                      <w:noProof/>
                      <w:kern w:val="0"/>
                      <w:szCs w:val="21"/>
                    </w:rPr>
                    <w:t>SIG+/SIG-</w:t>
                  </w:r>
                  <w:r w:rsidRPr="00863842">
                    <w:rPr>
                      <w:rFonts w:hint="eastAsia"/>
                      <w:noProof/>
                      <w:kern w:val="0"/>
                      <w:szCs w:val="21"/>
                    </w:rPr>
                    <w:t>端所得的值相近</w:t>
                  </w:r>
                  <w:r>
                    <w:rPr>
                      <w:rFonts w:hint="eastAsia"/>
                      <w:noProof/>
                      <w:kern w:val="0"/>
                      <w:szCs w:val="21"/>
                    </w:rPr>
                    <w:t>，</w:t>
                  </w:r>
                  <w:r w:rsidRPr="006F7D6A">
                    <w:rPr>
                      <w:rFonts w:hint="eastAsia"/>
                      <w:noProof/>
                      <w:kern w:val="0"/>
                      <w:szCs w:val="21"/>
                    </w:rPr>
                    <w:t>具体功能说明参照</w:t>
                  </w:r>
                  <w:r w:rsidRPr="006F7D6A">
                    <w:rPr>
                      <w:rFonts w:hint="eastAsia"/>
                      <w:szCs w:val="21"/>
                      <w:u w:val="single"/>
                    </w:rPr>
                    <w:t>第</w:t>
                  </w:r>
                  <w:r w:rsidRPr="006F7D6A">
                    <w:rPr>
                      <w:b/>
                      <w:szCs w:val="21"/>
                      <w:u w:val="single"/>
                    </w:rPr>
                    <w:t>3</w:t>
                  </w:r>
                  <w:r w:rsidRPr="006F7D6A">
                    <w:rPr>
                      <w:rFonts w:hint="eastAsia"/>
                      <w:b/>
                      <w:szCs w:val="21"/>
                      <w:u w:val="single"/>
                    </w:rPr>
                    <w:t>.</w:t>
                  </w:r>
                  <w:r w:rsidRPr="006F7D6A">
                    <w:rPr>
                      <w:b/>
                      <w:szCs w:val="21"/>
                      <w:u w:val="single"/>
                    </w:rPr>
                    <w:t>3</w:t>
                  </w:r>
                  <w:r w:rsidRPr="006F7D6A">
                    <w:rPr>
                      <w:rFonts w:hint="eastAsia"/>
                      <w:szCs w:val="21"/>
                    </w:rPr>
                    <w:t>章节</w:t>
                  </w:r>
                  <w:r w:rsidRPr="006F7D6A">
                    <w:rPr>
                      <w:rFonts w:hint="eastAsia"/>
                      <w:noProof/>
                      <w:kern w:val="0"/>
                      <w:szCs w:val="21"/>
                    </w:rPr>
                    <w:t>。</w:t>
                  </w:r>
                </w:p>
              </w:txbxContent>
            </v:textbox>
          </v:rect>
        </w:pict>
      </w:r>
    </w:p>
    <w:p w:rsidR="00B23C5A" w:rsidRDefault="00B23C5A" w:rsidP="00B23C5A">
      <w:r>
        <w:rPr>
          <w:noProof/>
        </w:rPr>
        <w:drawing>
          <wp:anchor distT="0" distB="0" distL="114300" distR="114300" simplePos="0" relativeHeight="251604480" behindDoc="0" locked="0" layoutInCell="1" allowOverlap="1" wp14:anchorId="44966621" wp14:editId="58D8D99A">
            <wp:simplePos x="0" y="0"/>
            <wp:positionH relativeFrom="column">
              <wp:posOffset>322</wp:posOffset>
            </wp:positionH>
            <wp:positionV relativeFrom="paragraph">
              <wp:posOffset>28490</wp:posOffset>
            </wp:positionV>
            <wp:extent cx="2693077" cy="730155"/>
            <wp:effectExtent l="0" t="0" r="0" b="0"/>
            <wp:wrapSquare wrapText="bothSides"/>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毫伏数显示.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93077" cy="730155"/>
                    </a:xfrm>
                    <a:prstGeom prst="rect">
                      <a:avLst/>
                    </a:prstGeom>
                  </pic:spPr>
                </pic:pic>
              </a:graphicData>
            </a:graphic>
            <wp14:sizeRelH relativeFrom="page">
              <wp14:pctWidth>0</wp14:pctWidth>
            </wp14:sizeRelH>
            <wp14:sizeRelV relativeFrom="page">
              <wp14:pctHeight>0</wp14:pctHeight>
            </wp14:sizeRelV>
          </wp:anchor>
        </w:drawing>
      </w:r>
    </w:p>
    <w:p w:rsidR="00B23C5A" w:rsidRDefault="00B23C5A" w:rsidP="00B23C5A"/>
    <w:p w:rsidR="00B23C5A" w:rsidRDefault="00B23C5A" w:rsidP="00B23C5A"/>
    <w:p w:rsidR="00B23C5A" w:rsidRDefault="00941D00" w:rsidP="00B23C5A">
      <w:r>
        <w:rPr>
          <w:noProof/>
        </w:rPr>
        <w:pict>
          <v:rect id="矩形 63" o:spid="_x0000_s1722" style="position:absolute;left:0;text-align:left;margin-left:-169.15pt;margin-top:15.05pt;width:102pt;height:5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5336BBA9" wp14:editId="75CA2406">
                        <wp:extent cx="352425" cy="314325"/>
                        <wp:effectExtent l="0" t="0" r="9525" b="9525"/>
                        <wp:docPr id="64" name="图片 64"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p>
    <w:p w:rsidR="00B23C5A" w:rsidRDefault="00941D00" w:rsidP="00B23C5A">
      <w:r>
        <w:rPr>
          <w:noProof/>
        </w:rPr>
        <w:pict>
          <v:shape id="下箭头 896" o:spid="_x0000_s1721" type="#_x0000_t67" style="position:absolute;left:0;text-align:left;margin-left:38.6pt;margin-top:2.2pt;width:13.4pt;height:5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" adj="14959" filled="f" strokecolor="black [3213]" strokeweight="1pt"/>
        </w:pict>
      </w:r>
    </w:p>
    <w:p w:rsidR="00B23C5A" w:rsidRDefault="00B23C5A" w:rsidP="00B23C5A"/>
    <w:p w:rsidR="00B23C5A" w:rsidRDefault="00B23C5A" w:rsidP="00B23C5A"/>
    <w:p w:rsidR="00B23C5A" w:rsidRDefault="00B23C5A" w:rsidP="00B23C5A"/>
    <w:p w:rsidR="00B23C5A" w:rsidRDefault="00941D00" w:rsidP="00B23C5A">
      <w:r>
        <w:rPr>
          <w:noProof/>
        </w:rPr>
        <w:pict>
          <v:rect id="矩形 69" o:spid="_x0000_s1720" style="position:absolute;left:0;text-align:left;margin-left:-2pt;margin-top:8.75pt;width:389.55pt;height:14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" filled="f" strokecolor="windowText" strokeweight="1pt">
            <v:stroke dashstyle="dash"/>
          </v:rect>
        </w:pict>
      </w:r>
      <w:r>
        <w:rPr>
          <w:noProof/>
        </w:rPr>
        <w:pict>
          <v:rect id="矩形 963" o:spid="_x0000_s1719" style="position:absolute;left:0;text-align:left;margin-left:-7.9pt;margin-top:11.4pt;width:91.45pt;height:20.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7-</w:t>
                  </w:r>
                  <w:r>
                    <w:rPr>
                      <w:b/>
                      <w:color w:val="000000" w:themeColor="text1"/>
                    </w:rPr>
                    <w:t>）</w:t>
                  </w:r>
                  <w:r>
                    <w:rPr>
                      <w:rFonts w:hint="eastAsia"/>
                      <w:b/>
                      <w:color w:val="000000" w:themeColor="text1"/>
                    </w:rPr>
                    <w:t>零点</w:t>
                  </w:r>
                  <w:r>
                    <w:rPr>
                      <w:b/>
                      <w:color w:val="000000" w:themeColor="text1"/>
                    </w:rPr>
                    <w:t>标定</w:t>
                  </w:r>
                </w:p>
              </w:txbxContent>
            </v:textbox>
          </v:rect>
        </w:pict>
      </w:r>
    </w:p>
    <w:p w:rsidR="00B23C5A" w:rsidRDefault="00941D00" w:rsidP="00B23C5A">
      <w:r>
        <w:rPr>
          <w:noProof/>
        </w:rPr>
        <w:pict>
          <v:rect id="矩形 759" o:spid="_x0000_s1718" style="position:absolute;left:0;text-align:left;margin-left:2.4pt;margin-top:10.65pt;width:157.05pt;height:11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" filled="f" stroked="f">
            <v:textbox>
              <w:txbxContent>
                <w:p w:rsidR="00A83316" w:rsidRPr="00BA0A23" w:rsidRDefault="00A83316" w:rsidP="00B23C5A">
                  <w:pPr>
                    <w:spacing w:line="0" w:lineRule="atLeast"/>
                    <w:rPr>
                      <w:noProof/>
                      <w:kern w:val="0"/>
                      <w:szCs w:val="21"/>
                    </w:rPr>
                  </w:pPr>
                  <w:r w:rsidRPr="00863842">
                    <w:rPr>
                      <w:rFonts w:hint="eastAsia"/>
                      <w:noProof/>
                      <w:kern w:val="0"/>
                      <w:szCs w:val="21"/>
                    </w:rPr>
                    <w:t>清空秤台，待显示稳定后</w:t>
                  </w:r>
                  <w:r w:rsidRPr="00863842">
                    <w:rPr>
                      <w:rFonts w:hint="eastAsia"/>
                      <w:noProof/>
                      <w:kern w:val="0"/>
                      <w:szCs w:val="21"/>
                    </w:rPr>
                    <w:t>(</w:t>
                  </w:r>
                  <w:r w:rsidRPr="00863842">
                    <w:rPr>
                      <w:rFonts w:hint="eastAsia"/>
                      <w:b/>
                      <w:noProof/>
                      <w:kern w:val="0"/>
                      <w:szCs w:val="21"/>
                    </w:rPr>
                    <w:t>STAB</w:t>
                  </w:r>
                  <w:r w:rsidRPr="00863842">
                    <w:rPr>
                      <w:rFonts w:hint="eastAsia"/>
                      <w:noProof/>
                      <w:kern w:val="0"/>
                      <w:szCs w:val="21"/>
                    </w:rPr>
                    <w:t>指示灯亮</w:t>
                  </w:r>
                  <w:r w:rsidRPr="00863842">
                    <w:rPr>
                      <w:rFonts w:hint="eastAsia"/>
                      <w:noProof/>
                      <w:kern w:val="0"/>
                      <w:szCs w:val="21"/>
                    </w:rPr>
                    <w:t>)</w:t>
                  </w:r>
                  <w:r w:rsidRPr="00863842">
                    <w:rPr>
                      <w:noProof/>
                      <w:kern w:val="0"/>
                      <w:szCs w:val="21"/>
                    </w:rPr>
                    <w:t xml:space="preserve"> </w:t>
                  </w:r>
                  <w:r>
                    <w:rPr>
                      <w:rFonts w:hint="eastAsia"/>
                      <w:noProof/>
                      <w:kern w:val="0"/>
                      <w:szCs w:val="21"/>
                    </w:rPr>
                    <w:t>按</w:t>
                  </w:r>
                  <w:r w:rsidRPr="00863842">
                    <w:rPr>
                      <w:noProof/>
                      <w:szCs w:val="21"/>
                    </w:rPr>
                    <w:drawing>
                      <wp:inline distT="0" distB="0" distL="0" distR="0" wp14:anchorId="66D4EE04" wp14:editId="11BC08C4">
                        <wp:extent cx="352425" cy="314325"/>
                        <wp:effectExtent l="0" t="0" r="9525" b="9525"/>
                        <wp:docPr id="30" name="图片 30"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noProof/>
                      <w:kern w:val="0"/>
                      <w:szCs w:val="21"/>
                    </w:rPr>
                    <w:t>完成零点标定，进入下一步。</w:t>
                  </w:r>
                </w:p>
                <w:p w:rsidR="00A83316" w:rsidRPr="00863842" w:rsidRDefault="00A83316" w:rsidP="00B23C5A">
                  <w:pPr>
                    <w:spacing w:line="0" w:lineRule="atLeast"/>
                    <w:rPr>
                      <w:szCs w:val="21"/>
                    </w:rPr>
                  </w:pPr>
                  <w:r w:rsidRPr="00863842">
                    <w:rPr>
                      <w:noProof/>
                      <w:szCs w:val="21"/>
                    </w:rPr>
                    <w:drawing>
                      <wp:inline distT="0" distB="0" distL="0" distR="0" wp14:anchorId="75A8FD99" wp14:editId="6F15D1D6">
                        <wp:extent cx="381000" cy="314325"/>
                        <wp:effectExtent l="0" t="0" r="0" b="9525"/>
                        <wp:docPr id="814" name="图片 814"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noProof/>
                      <w:kern w:val="0"/>
                      <w:szCs w:val="21"/>
                    </w:rPr>
                    <w:t>：跳过当前</w:t>
                  </w:r>
                  <w:r>
                    <w:rPr>
                      <w:noProof/>
                      <w:kern w:val="0"/>
                      <w:szCs w:val="21"/>
                    </w:rPr>
                    <w:t>设置</w:t>
                  </w:r>
                  <w:r w:rsidRPr="00863842">
                    <w:rPr>
                      <w:rFonts w:hint="eastAsia"/>
                      <w:noProof/>
                      <w:kern w:val="0"/>
                      <w:szCs w:val="21"/>
                    </w:rPr>
                    <w:t>。</w:t>
                  </w:r>
                </w:p>
              </w:txbxContent>
            </v:textbox>
          </v:rect>
        </w:pict>
      </w:r>
      <w:r w:rsidR="00B23C5A">
        <w:rPr>
          <w:rFonts w:ascii="宋体" w:hAnsi="宋体"/>
          <w:noProof/>
          <w:szCs w:val="21"/>
        </w:rPr>
        <w:drawing>
          <wp:anchor distT="0" distB="0" distL="114300" distR="114300" simplePos="0" relativeHeight="251600384" behindDoc="0" locked="0" layoutInCell="1" allowOverlap="1" wp14:anchorId="382F170A" wp14:editId="0193B8BF">
            <wp:simplePos x="0" y="0"/>
            <wp:positionH relativeFrom="column">
              <wp:posOffset>0</wp:posOffset>
            </wp:positionH>
            <wp:positionV relativeFrom="paragraph">
              <wp:posOffset>197485</wp:posOffset>
            </wp:positionV>
            <wp:extent cx="2658110" cy="731520"/>
            <wp:effectExtent l="0" t="0" r="8890" b="0"/>
            <wp:wrapSquare wrapText="bothSides"/>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8110" cy="731520"/>
                    </a:xfrm>
                    <a:prstGeom prst="rect">
                      <a:avLst/>
                    </a:prstGeom>
                    <a:noFill/>
                  </pic:spPr>
                </pic:pic>
              </a:graphicData>
            </a:graphic>
            <wp14:sizeRelH relativeFrom="page">
              <wp14:pctWidth>0</wp14:pctWidth>
            </wp14:sizeRelH>
            <wp14:sizeRelV relativeFrom="page">
              <wp14:pctHeight>0</wp14:pctHeight>
            </wp14:sizeRelV>
          </wp:anchor>
        </w:drawing>
      </w:r>
    </w:p>
    <w:p w:rsidR="00B23C5A" w:rsidRDefault="00B23C5A" w:rsidP="00B23C5A"/>
    <w:p w:rsidR="00B23C5A" w:rsidRDefault="00B23C5A" w:rsidP="00B23C5A"/>
    <w:p w:rsidR="00B23C5A" w:rsidRDefault="00B23C5A" w:rsidP="00B23C5A"/>
    <w:p w:rsidR="00B23C5A" w:rsidRDefault="00B23C5A" w:rsidP="00B23C5A"/>
    <w:p w:rsidR="00B23C5A" w:rsidRDefault="00941D00" w:rsidP="00B23C5A">
      <w:r>
        <w:rPr>
          <w:noProof/>
        </w:rPr>
        <w:pict>
          <v:rect id="矩形 66" o:spid="_x0000_s1717" style="position:absolute;left:0;text-align:left;margin-left:55.5pt;margin-top:.55pt;width:102pt;height:5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331FF74E" wp14:editId="6C5F28DA">
                        <wp:extent cx="352425" cy="314325"/>
                        <wp:effectExtent l="0" t="0" r="9525" b="9525"/>
                        <wp:docPr id="67" name="图片 67"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：标定</w:t>
                  </w:r>
                  <w:r w:rsidRPr="00B23C5A">
                    <w:rPr>
                      <w:noProof/>
                      <w:color w:val="000000" w:themeColor="text1"/>
                      <w:kern w:val="0"/>
                      <w:szCs w:val="21"/>
                    </w:rPr>
                    <w:t>零点并进入下一步。</w:t>
                  </w:r>
                </w:p>
              </w:txbxContent>
            </v:textbox>
          </v:rect>
        </w:pict>
      </w:r>
      <w:r>
        <w:rPr>
          <w:noProof/>
        </w:rPr>
        <w:pict>
          <v:shape id="下箭头 964" o:spid="_x0000_s1716" type="#_x0000_t67" style="position:absolute;left:0;text-align:left;margin-left:41.1pt;margin-top:.7pt;width:13.4pt;height:4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" adj="14620" filled="f" strokecolor="black [3213]" strokeweight="1pt"/>
        </w:pict>
      </w:r>
    </w:p>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941D00" w:rsidP="00B23C5A">
      <w:r>
        <w:rPr>
          <w:noProof/>
        </w:rPr>
        <w:lastRenderedPageBreak/>
        <w:pict>
          <v:rect id="矩形 150" o:spid="_x0000_s1715" style="position:absolute;left:0;text-align:left;margin-left:-1.4pt;margin-top:1.3pt;width:389.55pt;height:240.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" filled="f" strokecolor="windowText" strokeweight="1pt">
            <v:stroke dashstyle="dash"/>
          </v:rect>
        </w:pict>
      </w:r>
      <w:r>
        <w:rPr>
          <w:noProof/>
        </w:rPr>
        <w:pict>
          <v:rect id="矩形 73" o:spid="_x0000_s1714" style="position:absolute;left:0;text-align:left;margin-left:-7.4pt;margin-top:-.2pt;width:96pt;height:23.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8-</w:t>
                  </w:r>
                  <w:r>
                    <w:rPr>
                      <w:b/>
                      <w:color w:val="000000" w:themeColor="text1"/>
                    </w:rPr>
                    <w:t>）</w:t>
                  </w:r>
                  <w:r>
                    <w:rPr>
                      <w:rFonts w:hint="eastAsia"/>
                      <w:b/>
                      <w:color w:val="000000" w:themeColor="text1"/>
                    </w:rPr>
                    <w:t>增益毫伏</w:t>
                  </w:r>
                  <w:r>
                    <w:rPr>
                      <w:b/>
                      <w:color w:val="000000" w:themeColor="text1"/>
                    </w:rPr>
                    <w:t>数</w:t>
                  </w:r>
                </w:p>
              </w:txbxContent>
            </v:textbox>
          </v:rect>
        </w:pict>
      </w:r>
    </w:p>
    <w:p w:rsidR="00B23C5A" w:rsidRDefault="00941D00" w:rsidP="00B23C5A">
      <w:r>
        <w:rPr>
          <w:noProof/>
        </w:rPr>
        <w:pict>
          <v:rect id="矩形 19" o:spid="_x0000_s1713" style="position:absolute;left:0;text-align:left;margin-left:267.6pt;margin-top:112.55pt;width:114.5pt;height:108.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" filled="f" stroked="f">
            <v:textbox>
              <w:txbxContent>
                <w:p w:rsidR="00A83316" w:rsidRDefault="00A83316" w:rsidP="00B23C5A">
                  <w:pPr>
                    <w:spacing w:line="0" w:lineRule="atLeast"/>
                    <w:rPr>
                      <w:noProof/>
                      <w:kern w:val="0"/>
                      <w:szCs w:val="21"/>
                    </w:rPr>
                  </w:pPr>
                  <w:r>
                    <w:rPr>
                      <w:rFonts w:hint="eastAsia"/>
                      <w:noProof/>
                      <w:kern w:val="0"/>
                      <w:szCs w:val="21"/>
                    </w:rPr>
                    <w:t>此时显示为放</w:t>
                  </w:r>
                  <w:r>
                    <w:rPr>
                      <w:noProof/>
                      <w:kern w:val="0"/>
                      <w:szCs w:val="21"/>
                    </w:rPr>
                    <w:t>在秤台上</w:t>
                  </w:r>
                  <w:r>
                    <w:rPr>
                      <w:rFonts w:hint="eastAsia"/>
                      <w:noProof/>
                      <w:kern w:val="0"/>
                      <w:szCs w:val="21"/>
                    </w:rPr>
                    <w:t>的砝码产生的毫伏数。</w:t>
                  </w:r>
                </w:p>
                <w:p w:rsidR="00A83316" w:rsidRPr="000F4EA2" w:rsidRDefault="00A83316" w:rsidP="00B23C5A">
                  <w:pPr>
                    <w:spacing w:line="0" w:lineRule="atLeast"/>
                    <w:rPr>
                      <w:noProof/>
                      <w:kern w:val="0"/>
                      <w:szCs w:val="21"/>
                    </w:rPr>
                  </w:pPr>
                  <w:r>
                    <w:rPr>
                      <w:rFonts w:hint="eastAsia"/>
                      <w:noProof/>
                      <w:kern w:val="0"/>
                      <w:szCs w:val="21"/>
                    </w:rPr>
                    <w:t>等待</w:t>
                  </w:r>
                  <w:r>
                    <w:rPr>
                      <w:noProof/>
                      <w:kern w:val="0"/>
                      <w:szCs w:val="21"/>
                    </w:rPr>
                    <w:t>显示稳定（</w:t>
                  </w:r>
                  <w:r w:rsidRPr="00D45E24">
                    <w:rPr>
                      <w:rFonts w:hint="eastAsia"/>
                      <w:b/>
                      <w:noProof/>
                      <w:kern w:val="0"/>
                      <w:szCs w:val="21"/>
                    </w:rPr>
                    <w:t>STAB</w:t>
                  </w:r>
                  <w:r>
                    <w:rPr>
                      <w:rFonts w:hint="eastAsia"/>
                      <w:noProof/>
                      <w:kern w:val="0"/>
                      <w:szCs w:val="21"/>
                    </w:rPr>
                    <w:t>指示灯</w:t>
                  </w:r>
                  <w:r>
                    <w:rPr>
                      <w:noProof/>
                      <w:kern w:val="0"/>
                      <w:szCs w:val="21"/>
                    </w:rPr>
                    <w:t>亮）</w:t>
                  </w:r>
                  <w:r>
                    <w:rPr>
                      <w:rFonts w:hint="eastAsia"/>
                      <w:noProof/>
                      <w:kern w:val="0"/>
                      <w:szCs w:val="21"/>
                    </w:rPr>
                    <w:t>后</w:t>
                  </w:r>
                  <w:r>
                    <w:rPr>
                      <w:noProof/>
                      <w:kern w:val="0"/>
                      <w:szCs w:val="21"/>
                    </w:rPr>
                    <w:t>，按</w:t>
                  </w:r>
                  <w:r w:rsidRPr="00863842">
                    <w:rPr>
                      <w:noProof/>
                      <w:szCs w:val="21"/>
                    </w:rPr>
                    <w:drawing>
                      <wp:inline distT="0" distB="0" distL="0" distR="0" wp14:anchorId="19AF11E8" wp14:editId="6C4EBB88">
                        <wp:extent cx="352425" cy="314325"/>
                        <wp:effectExtent l="0" t="0" r="9525" b="9525"/>
                        <wp:docPr id="45" name="图片 45"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noProof/>
                      <w:kern w:val="0"/>
                      <w:szCs w:val="21"/>
                    </w:rPr>
                    <w:t>。</w:t>
                  </w:r>
                </w:p>
              </w:txbxContent>
            </v:textbox>
          </v:rect>
        </w:pict>
      </w:r>
      <w:r>
        <w:rPr>
          <w:noProof/>
        </w:rPr>
        <w:pict>
          <v:rect id="矩形 148" o:spid="_x0000_s1712" style="position:absolute;left:0;text-align:left;margin-left:56.5pt;margin-top:169.65pt;width:102pt;height:52.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237D50D6" wp14:editId="1992E21C">
                        <wp:extent cx="352425" cy="314325"/>
                        <wp:effectExtent l="0" t="0" r="9525" b="9525"/>
                        <wp:docPr id="149" name="图片 149"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设置并进入下一步。</w:t>
                  </w:r>
                </w:p>
              </w:txbxContent>
            </v:textbox>
          </v:rect>
        </w:pict>
      </w:r>
      <w:r>
        <w:rPr>
          <w:noProof/>
        </w:rPr>
        <w:pict>
          <v:rect id="矩形 70" o:spid="_x0000_s1711" style="position:absolute;left:0;text-align:left;margin-left:271.6pt;margin-top:14.2pt;width:114.5pt;height:5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" filled="f" stroked="f">
            <v:textbox>
              <w:txbxContent>
                <w:p w:rsidR="00A83316" w:rsidRPr="003F4F42" w:rsidRDefault="00A83316" w:rsidP="00B23C5A">
                  <w:pPr>
                    <w:spacing w:line="0" w:lineRule="atLeast"/>
                    <w:rPr>
                      <w:noProof/>
                      <w:kern w:val="0"/>
                      <w:szCs w:val="21"/>
                    </w:rPr>
                  </w:pPr>
                  <w:r w:rsidRPr="009F4B95">
                    <w:rPr>
                      <w:rFonts w:hint="eastAsia"/>
                      <w:noProof/>
                      <w:kern w:val="0"/>
                      <w:szCs w:val="21"/>
                    </w:rPr>
                    <w:t>此时</w:t>
                  </w:r>
                  <w:r>
                    <w:rPr>
                      <w:rFonts w:hint="eastAsia"/>
                      <w:noProof/>
                      <w:kern w:val="0"/>
                      <w:szCs w:val="21"/>
                    </w:rPr>
                    <w:t>往秤台放</w:t>
                  </w:r>
                  <w:r w:rsidRPr="00863842">
                    <w:rPr>
                      <w:rFonts w:hint="eastAsia"/>
                      <w:noProof/>
                      <w:kern w:val="0"/>
                      <w:szCs w:val="21"/>
                    </w:rPr>
                    <w:t>上接近最大量程</w:t>
                  </w:r>
                  <w:r w:rsidRPr="00DB1F40">
                    <w:rPr>
                      <w:rFonts w:hint="eastAsia"/>
                      <w:b/>
                      <w:noProof/>
                      <w:kern w:val="0"/>
                      <w:szCs w:val="21"/>
                    </w:rPr>
                    <w:t>80%</w:t>
                  </w:r>
                  <w:r>
                    <w:rPr>
                      <w:rFonts w:hint="eastAsia"/>
                      <w:noProof/>
                      <w:kern w:val="0"/>
                      <w:szCs w:val="21"/>
                    </w:rPr>
                    <w:t>的砝码。</w:t>
                  </w:r>
                </w:p>
              </w:txbxContent>
            </v:textbox>
          </v:rect>
        </w:pict>
      </w:r>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44" o:spid="_x0000_s1710" type="#_x0000_t69" style="position:absolute;left:0;text-align:left;margin-left:224.5pt;margin-top:124.05pt;width:35.7pt;height:8.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" adj="3150"/>
        </w:pict>
      </w:r>
      <w:r>
        <w:rPr>
          <w:noProof/>
        </w:rPr>
        <w:pict>
          <v:shape id="左右箭头 132" o:spid="_x0000_s1709" type="#_x0000_t69" style="position:absolute;left:0;text-align:left;margin-left:225.5pt;margin-top:33.55pt;width:35.7pt;height:8.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" adj="3150"/>
        </w:pict>
      </w:r>
      <w:r w:rsidR="00B23C5A">
        <w:rPr>
          <w:noProof/>
        </w:rPr>
        <w:drawing>
          <wp:inline distT="0" distB="0" distL="0" distR="0" wp14:anchorId="0DC7623D" wp14:editId="35106BB8">
            <wp:extent cx="2731008" cy="206349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增益毫伏数.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31008" cy="2063496"/>
                    </a:xfrm>
                    <a:prstGeom prst="rect">
                      <a:avLst/>
                    </a:prstGeom>
                  </pic:spPr>
                </pic:pic>
              </a:graphicData>
            </a:graphic>
          </wp:inline>
        </w:drawing>
      </w:r>
    </w:p>
    <w:p w:rsidR="00B23C5A" w:rsidRDefault="00941D00" w:rsidP="00B23C5A">
      <w:r>
        <w:rPr>
          <w:noProof/>
        </w:rPr>
        <w:pict>
          <v:shape id="下箭头 146" o:spid="_x0000_s1708" type="#_x0000_t67" style="position:absolute;left:0;text-align:left;margin-left:41.5pt;margin-top:.45pt;width:13.4pt;height:49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" adj="14620" filled="f" strokecolor="black [3213]" strokeweight="1pt"/>
        </w:pict>
      </w:r>
    </w:p>
    <w:p w:rsidR="00B23C5A" w:rsidRDefault="00B23C5A" w:rsidP="00B23C5A"/>
    <w:p w:rsidR="00B23C5A" w:rsidRDefault="00B23C5A" w:rsidP="00B23C5A"/>
    <w:p w:rsidR="00B23C5A" w:rsidRDefault="00941D00" w:rsidP="00B23C5A">
      <w:r>
        <w:rPr>
          <w:noProof/>
        </w:rPr>
        <w:pict>
          <v:shape id="下箭头 897" o:spid="_x0000_s1707" type="#_x0000_t67" style="position:absolute;left:0;text-align:left;margin-left:-181.35pt;margin-top:14.15pt;width:13.4pt;height:47.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" adj="14448" filled="f" strokecolor="black [3213]" strokeweight="1pt"/>
        </w:pict>
      </w:r>
    </w:p>
    <w:p w:rsidR="00B23C5A" w:rsidRDefault="00941D00" w:rsidP="00B23C5A">
      <w:r>
        <w:rPr>
          <w:noProof/>
        </w:rPr>
        <w:pict>
          <v:rect id="矩形 156" o:spid="_x0000_s1706" style="position:absolute;left:0;text-align:left;margin-left:-1.4pt;margin-top:9.2pt;width:389.55pt;height:139.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" filled="f" strokecolor="windowText" strokeweight="1pt">
            <v:stroke dashstyle="dash"/>
          </v:rect>
        </w:pict>
      </w:r>
      <w:r>
        <w:rPr>
          <w:noProof/>
        </w:rPr>
        <w:pict>
          <v:rect id="矩形 965" o:spid="_x0000_s1705" style="position:absolute;left:0;text-align:left;margin-left:-8.9pt;margin-top:9.7pt;width:95.5pt;height:2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" filled="f" strokecolor="black [3213]">
            <v:stroke dashstyle="1 1" opacity="0"/>
            <v:textbox>
              <w:txbxContent>
                <w:p w:rsidR="00A83316" w:rsidRPr="00B85285" w:rsidRDefault="00A83316" w:rsidP="00B23C5A">
                  <w:pPr>
                    <w:jc w:val="left"/>
                    <w:rPr>
                      <w:b/>
                    </w:rPr>
                  </w:pPr>
                  <w:r>
                    <w:rPr>
                      <w:rFonts w:hint="eastAsia"/>
                      <w:b/>
                      <w:color w:val="000000" w:themeColor="text1"/>
                    </w:rPr>
                    <w:t>（</w:t>
                  </w:r>
                  <w:r>
                    <w:rPr>
                      <w:rFonts w:hint="eastAsia"/>
                      <w:b/>
                      <w:color w:val="000000" w:themeColor="text1"/>
                    </w:rPr>
                    <w:t>-</w:t>
                  </w:r>
                  <w:r>
                    <w:rPr>
                      <w:b/>
                      <w:color w:val="000000" w:themeColor="text1"/>
                    </w:rPr>
                    <w:t>9-</w:t>
                  </w:r>
                  <w:r>
                    <w:rPr>
                      <w:b/>
                      <w:color w:val="000000" w:themeColor="text1"/>
                    </w:rPr>
                    <w:t>）</w:t>
                  </w:r>
                  <w:r>
                    <w:rPr>
                      <w:rFonts w:hint="eastAsia"/>
                      <w:b/>
                      <w:color w:val="000000" w:themeColor="text1"/>
                    </w:rPr>
                    <w:t>增益重量</w:t>
                  </w:r>
                </w:p>
              </w:txbxContent>
            </v:textbox>
          </v:rect>
        </w:pict>
      </w:r>
    </w:p>
    <w:p w:rsidR="00B23C5A" w:rsidRDefault="00B23C5A" w:rsidP="00B23C5A"/>
    <w:p w:rsidR="00B23C5A" w:rsidRDefault="00941D00" w:rsidP="00B23C5A">
      <w:r>
        <w:rPr>
          <w:noProof/>
        </w:rPr>
        <w:pict>
          <v:rect id="矩形 153" o:spid="_x0000_s1704" style="position:absolute;left:0;text-align:left;margin-left:55.5pt;margin-top:61.45pt;width:102pt;height:52.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32F900C6" wp14:editId="159F730A">
                        <wp:extent cx="352425" cy="314325"/>
                        <wp:effectExtent l="0" t="0" r="9525" b="9525"/>
                        <wp:docPr id="154" name="图片 154"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：完成增益</w:t>
                  </w:r>
                  <w:r w:rsidRPr="00B23C5A">
                    <w:rPr>
                      <w:noProof/>
                      <w:color w:val="000000" w:themeColor="text1"/>
                      <w:kern w:val="0"/>
                      <w:szCs w:val="21"/>
                    </w:rPr>
                    <w:t>标定并进入下一步。</w:t>
                  </w:r>
                </w:p>
              </w:txbxContent>
            </v:textbox>
          </v:rect>
        </w:pict>
      </w:r>
      <w:r>
        <w:rPr>
          <w:noProof/>
        </w:rPr>
        <w:pict>
          <v:rect id="矩形 816" o:spid="_x0000_s1703" style="position:absolute;left:0;text-align:left;margin-left:219.1pt;margin-top:.5pt;width:156pt;height: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" filled="f" stroked="f">
            <v:textbox>
              <w:txbxContent>
                <w:p w:rsidR="00A83316" w:rsidRDefault="00A83316" w:rsidP="00B23C5A">
                  <w:pPr>
                    <w:spacing w:line="0" w:lineRule="atLeast"/>
                    <w:ind w:firstLineChars="100" w:firstLine="210"/>
                    <w:rPr>
                      <w:szCs w:val="21"/>
                    </w:rPr>
                  </w:pPr>
                  <w:r w:rsidRPr="00863842">
                    <w:rPr>
                      <w:rFonts w:hint="eastAsia"/>
                      <w:szCs w:val="21"/>
                    </w:rPr>
                    <w:t>输入所加载的砝码重量值</w:t>
                  </w:r>
                  <w:r>
                    <w:rPr>
                      <w:rFonts w:hint="eastAsia"/>
                      <w:szCs w:val="21"/>
                    </w:rPr>
                    <w:t>。</w:t>
                  </w:r>
                </w:p>
                <w:p w:rsidR="00A83316" w:rsidRPr="00451AC3" w:rsidRDefault="00A83316" w:rsidP="00B23C5A">
                  <w:pPr>
                    <w:spacing w:line="0" w:lineRule="atLeast"/>
                    <w:ind w:firstLineChars="100" w:firstLine="210"/>
                    <w:rPr>
                      <w:szCs w:val="21"/>
                    </w:rPr>
                  </w:pPr>
                </w:p>
                <w:p w:rsidR="00A83316" w:rsidRPr="00863842" w:rsidRDefault="00A83316" w:rsidP="00B23C5A">
                  <w:pPr>
                    <w:spacing w:line="0" w:lineRule="atLeast"/>
                    <w:rPr>
                      <w:szCs w:val="21"/>
                    </w:rPr>
                  </w:pPr>
                  <w:r w:rsidRPr="00863842">
                    <w:rPr>
                      <w:noProof/>
                      <w:szCs w:val="21"/>
                    </w:rPr>
                    <w:drawing>
                      <wp:inline distT="0" distB="0" distL="0" distR="0" wp14:anchorId="210D0892" wp14:editId="0C0E9CE3">
                        <wp:extent cx="381000" cy="314325"/>
                        <wp:effectExtent l="0" t="0" r="0" b="9525"/>
                        <wp:docPr id="823" name="图片 823"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Pr>
                      <w:rFonts w:hint="eastAsia"/>
                      <w:szCs w:val="21"/>
                    </w:rPr>
                    <w:t>：跳过</w:t>
                  </w:r>
                  <w:r>
                    <w:rPr>
                      <w:szCs w:val="21"/>
                    </w:rPr>
                    <w:t>当前设置。</w:t>
                  </w:r>
                </w:p>
              </w:txbxContent>
            </v:textbox>
          </v:rect>
        </w:pict>
      </w:r>
      <w:r w:rsidR="00B23C5A">
        <w:rPr>
          <w:noProof/>
        </w:rPr>
        <w:drawing>
          <wp:inline distT="0" distB="0" distL="0" distR="0" wp14:anchorId="574A734E" wp14:editId="5E366BEC">
            <wp:extent cx="2706624" cy="7498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输入增益重量.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06624" cy="749808"/>
                    </a:xfrm>
                    <a:prstGeom prst="rect">
                      <a:avLst/>
                    </a:prstGeom>
                  </pic:spPr>
                </pic:pic>
              </a:graphicData>
            </a:graphic>
          </wp:inline>
        </w:drawing>
      </w:r>
    </w:p>
    <w:p w:rsidR="00B23C5A" w:rsidRDefault="00941D00" w:rsidP="00B23C5A">
      <w:r>
        <w:rPr>
          <w:noProof/>
        </w:rPr>
        <w:pict>
          <v:shape id="下箭头 152" o:spid="_x0000_s1702" type="#_x0000_t67" style="position:absolute;left:0;text-align:left;margin-left:40.5pt;margin-top:.45pt;width:13.4pt;height:49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" adj="14620" filled="f" strokecolor="black [3213]" strokeweight="1pt"/>
        </w:pict>
      </w:r>
    </w:p>
    <w:p w:rsidR="00B23C5A" w:rsidRDefault="00B23C5A" w:rsidP="00B23C5A"/>
    <w:p w:rsidR="00B23C5A" w:rsidRDefault="00B23C5A" w:rsidP="00B23C5A"/>
    <w:p w:rsidR="00B23C5A" w:rsidRDefault="00B23C5A" w:rsidP="00B23C5A"/>
    <w:p w:rsidR="00B23C5A" w:rsidRDefault="00941D00" w:rsidP="00B23C5A">
      <w:r>
        <w:rPr>
          <w:noProof/>
        </w:rPr>
        <w:pict>
          <v:rect id="矩形 164" o:spid="_x0000_s1701" style="position:absolute;left:0;text-align:left;margin-left:-1.9pt;margin-top:7.7pt;width:389.55pt;height:14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" filled="f" strokecolor="windowText" strokeweight="1pt">
            <v:stroke dashstyle="dash"/>
          </v:rect>
        </w:pict>
      </w:r>
      <w:r>
        <w:rPr>
          <w:noProof/>
        </w:rPr>
        <w:pict>
          <v:rect id="矩形 970" o:spid="_x0000_s1700" style="position:absolute;left:0;text-align:left;margin-left:-8.4pt;margin-top:10.7pt;width:93pt;height:2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" filled="f" strokecolor="black [3213]">
            <v:stroke dashstyle="1 1" opacity="0"/>
            <v:textbox>
              <w:txbxContent>
                <w:p w:rsidR="00A83316" w:rsidRPr="00B85285" w:rsidRDefault="00A83316" w:rsidP="00B23C5A">
                  <w:pPr>
                    <w:jc w:val="left"/>
                    <w:rPr>
                      <w:b/>
                    </w:rPr>
                  </w:pPr>
                  <w:r>
                    <w:rPr>
                      <w:rFonts w:hint="eastAsia"/>
                      <w:b/>
                      <w:color w:val="000000" w:themeColor="text1"/>
                    </w:rPr>
                    <w:t>（</w:t>
                  </w:r>
                  <w:r>
                    <w:rPr>
                      <w:rFonts w:hint="eastAsia"/>
                      <w:b/>
                      <w:color w:val="000000" w:themeColor="text1"/>
                    </w:rPr>
                    <w:t>PAS</w:t>
                  </w:r>
                  <w:r>
                    <w:rPr>
                      <w:b/>
                      <w:color w:val="000000" w:themeColor="text1"/>
                    </w:rPr>
                    <w:t>）</w:t>
                  </w:r>
                  <w:r>
                    <w:rPr>
                      <w:rFonts w:hint="eastAsia"/>
                      <w:b/>
                      <w:color w:val="000000" w:themeColor="text1"/>
                    </w:rPr>
                    <w:t>密码设置</w:t>
                  </w:r>
                </w:p>
              </w:txbxContent>
            </v:textbox>
          </v:rect>
        </w:pict>
      </w:r>
    </w:p>
    <w:p w:rsidR="00B23C5A" w:rsidRDefault="00B23C5A" w:rsidP="00B23C5A">
      <w:r>
        <w:rPr>
          <w:noProof/>
          <w:szCs w:val="21"/>
        </w:rPr>
        <w:drawing>
          <wp:anchor distT="0" distB="0" distL="114300" distR="114300" simplePos="0" relativeHeight="251617792" behindDoc="1" locked="0" layoutInCell="1" allowOverlap="1" wp14:anchorId="4FCDDEA5" wp14:editId="27E33F8D">
            <wp:simplePos x="0" y="0"/>
            <wp:positionH relativeFrom="column">
              <wp:posOffset>0</wp:posOffset>
            </wp:positionH>
            <wp:positionV relativeFrom="paragraph">
              <wp:posOffset>200025</wp:posOffset>
            </wp:positionV>
            <wp:extent cx="2715895" cy="791210"/>
            <wp:effectExtent l="0" t="0" r="8255" b="8890"/>
            <wp:wrapSquare wrapText="bothSides"/>
            <wp:docPr id="603" name="图片 59" descr="C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L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1589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3C5A" w:rsidRDefault="00941D00" w:rsidP="00B23C5A">
      <w:r>
        <w:rPr>
          <w:noProof/>
        </w:rPr>
        <w:pict>
          <v:rect id="矩形 850" o:spid="_x0000_s1699" style="position:absolute;left:0;text-align:left;margin-left:11.6pt;margin-top:7.4pt;width:155.95pt;height:4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" filled="f" stroked="f">
            <v:textbox>
              <w:txbxContent>
                <w:p w:rsidR="00A83316" w:rsidRPr="007B2EEB" w:rsidRDefault="00A83316" w:rsidP="00B23C5A">
                  <w:pPr>
                    <w:spacing w:line="0" w:lineRule="atLeast"/>
                    <w:rPr>
                      <w:szCs w:val="21"/>
                    </w:rPr>
                  </w:pPr>
                  <w:r>
                    <w:rPr>
                      <w:noProof/>
                      <w:szCs w:val="20"/>
                    </w:rPr>
                    <w:drawing>
                      <wp:inline distT="0" distB="0" distL="0" distR="0" wp14:anchorId="27A56DC2" wp14:editId="10707549">
                        <wp:extent cx="304800" cy="314325"/>
                        <wp:effectExtent l="0" t="0" r="0" b="9525"/>
                        <wp:docPr id="32" name="图片 32" descr="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C"/>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Pr>
                      <w:rFonts w:hint="eastAsia"/>
                      <w:noProof/>
                      <w:szCs w:val="20"/>
                    </w:rPr>
                    <w:t>：完成</w:t>
                  </w:r>
                  <w:r>
                    <w:rPr>
                      <w:noProof/>
                      <w:szCs w:val="20"/>
                    </w:rPr>
                    <w:t>标定，</w:t>
                  </w:r>
                  <w:r w:rsidRPr="007B2EEB">
                    <w:rPr>
                      <w:rFonts w:hint="eastAsia"/>
                      <w:noProof/>
                      <w:kern w:val="0"/>
                      <w:szCs w:val="21"/>
                    </w:rPr>
                    <w:t>返回</w:t>
                  </w:r>
                  <w:r>
                    <w:rPr>
                      <w:rFonts w:hint="eastAsia"/>
                      <w:noProof/>
                      <w:kern w:val="0"/>
                      <w:szCs w:val="21"/>
                    </w:rPr>
                    <w:t>停止</w:t>
                  </w:r>
                  <w:r w:rsidRPr="007B2EEB">
                    <w:rPr>
                      <w:rFonts w:hint="eastAsia"/>
                      <w:noProof/>
                      <w:kern w:val="0"/>
                      <w:szCs w:val="21"/>
                    </w:rPr>
                    <w:t>状态。</w:t>
                  </w:r>
                </w:p>
              </w:txbxContent>
            </v:textbox>
          </v:rect>
        </w:pict>
      </w:r>
    </w:p>
    <w:p w:rsidR="00B23C5A" w:rsidRDefault="00B23C5A" w:rsidP="00B23C5A"/>
    <w:p w:rsidR="00B23C5A" w:rsidRDefault="00B23C5A" w:rsidP="00B23C5A"/>
    <w:p w:rsidR="00B23C5A" w:rsidRDefault="00B23C5A" w:rsidP="00B23C5A"/>
    <w:p w:rsidR="00B23C5A" w:rsidRDefault="00941D00" w:rsidP="00B23C5A">
      <w:r>
        <w:rPr>
          <w:noProof/>
        </w:rPr>
        <w:pict>
          <v:shape id="下箭头 969" o:spid="_x0000_s1698" type="#_x0000_t67" style="position:absolute;left:0;text-align:left;margin-left:-182.9pt;margin-top:4.6pt;width:13.4pt;height:4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" adj="14620" filled="f" strokecolor="black [3213]" strokeweight="1pt"/>
        </w:pict>
      </w:r>
      <w:r>
        <w:rPr>
          <w:noProof/>
        </w:rPr>
        <w:pict>
          <v:rect id="矩形 1011" o:spid="_x0000_s1697" style="position:absolute;left:0;text-align:left;margin-left:-173.9pt;margin-top:4.6pt;width:106pt;height: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" filled="f" strokecolor="black [3213]">
            <v:stroke dashstyle="1 1" opacity="0"/>
            <v:textbox>
              <w:txbxContent>
                <w:p w:rsidR="00A83316" w:rsidRPr="00451AC3" w:rsidRDefault="00A83316" w:rsidP="00B23C5A">
                  <w:pPr>
                    <w:jc w:val="center"/>
                    <w:rPr>
                      <w:b/>
                      <w:color w:val="000000" w:themeColor="text1"/>
                    </w:rPr>
                  </w:pPr>
                  <w:r>
                    <w:rPr>
                      <w:rFonts w:hint="eastAsia"/>
                      <w:b/>
                      <w:color w:val="000000" w:themeColor="text1"/>
                    </w:rPr>
                    <w:t>如需</w:t>
                  </w:r>
                  <w:r>
                    <w:rPr>
                      <w:b/>
                      <w:color w:val="000000" w:themeColor="text1"/>
                    </w:rPr>
                    <w:t>修改标定密码，按</w:t>
                  </w:r>
                  <w:r>
                    <w:rPr>
                      <w:noProof/>
                      <w:szCs w:val="20"/>
                    </w:rPr>
                    <w:drawing>
                      <wp:inline distT="0" distB="0" distL="0" distR="0" wp14:anchorId="455021C6" wp14:editId="2E2C81DF">
                        <wp:extent cx="304800" cy="314325"/>
                        <wp:effectExtent l="0" t="0" r="0" b="9525"/>
                        <wp:docPr id="1012" name="图片 1012" descr="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51AC3">
                    <w:rPr>
                      <w:rFonts w:hint="eastAsia"/>
                      <w:b/>
                      <w:color w:val="000000" w:themeColor="text1"/>
                    </w:rPr>
                    <w:t>：</w:t>
                  </w:r>
                  <w:r w:rsidRPr="00451AC3">
                    <w:rPr>
                      <w:b/>
                      <w:color w:val="000000" w:themeColor="text1"/>
                    </w:rPr>
                    <w:t>修改密码</w:t>
                  </w:r>
                </w:p>
              </w:txbxContent>
            </v:textbox>
          </v:rect>
        </w:pict>
      </w:r>
    </w:p>
    <w:p w:rsidR="00B23C5A" w:rsidRDefault="00941D00" w:rsidP="00B23C5A">
      <w:r>
        <w:rPr>
          <w:noProof/>
        </w:rPr>
        <w:pict>
          <v:shape id="下箭头 901" o:spid="_x0000_s1696" type="#_x0000_t67" style="position:absolute;left:0;text-align:left;margin-left:-184.8pt;margin-top:1.8pt;width:13.4pt;height:24.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" adj="7762" filled="f" strokecolor="black [3213]" strokeweight="1pt"/>
        </w:pict>
      </w:r>
    </w:p>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941D00" w:rsidP="00B23C5A">
      <w:r>
        <w:rPr>
          <w:noProof/>
        </w:rPr>
        <w:lastRenderedPageBreak/>
        <w:pict>
          <v:rect id="矩形 171" o:spid="_x0000_s1695" style="position:absolute;left:0;text-align:left;margin-left:-1.5pt;margin-top:3.95pt;width:389.55pt;height:14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" filled="f" strokecolor="windowText" strokeweight="1pt">
            <v:stroke dashstyle="dash"/>
          </v:rect>
        </w:pict>
      </w:r>
      <w:r>
        <w:rPr>
          <w:noProof/>
        </w:rPr>
        <w:pict>
          <v:rect id="矩形 971" o:spid="_x0000_s1694" style="position:absolute;left:0;text-align:left;margin-left:-10.4pt;margin-top:6.3pt;width:94.5pt;height:23.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" filled="f" strokecolor="black [3213]">
            <v:stroke dashstyle="1 1" opacity="0"/>
            <v:textbox>
              <w:txbxContent>
                <w:p w:rsidR="00A83316" w:rsidRPr="00B85285" w:rsidRDefault="00A83316" w:rsidP="00B23C5A">
                  <w:pPr>
                    <w:jc w:val="left"/>
                    <w:rPr>
                      <w:b/>
                    </w:rPr>
                  </w:pPr>
                  <w:r>
                    <w:rPr>
                      <w:rFonts w:hint="eastAsia"/>
                      <w:b/>
                      <w:color w:val="000000" w:themeColor="text1"/>
                    </w:rPr>
                    <w:t>（</w:t>
                  </w:r>
                  <w:r>
                    <w:rPr>
                      <w:rFonts w:hint="eastAsia"/>
                      <w:b/>
                      <w:color w:val="000000" w:themeColor="text1"/>
                    </w:rPr>
                    <w:t>PAS</w:t>
                  </w:r>
                  <w:r>
                    <w:rPr>
                      <w:b/>
                      <w:color w:val="000000" w:themeColor="text1"/>
                    </w:rPr>
                    <w:t>）密码</w:t>
                  </w:r>
                  <w:r>
                    <w:rPr>
                      <w:rFonts w:hint="eastAsia"/>
                      <w:b/>
                      <w:color w:val="000000" w:themeColor="text1"/>
                    </w:rPr>
                    <w:t>修改</w:t>
                  </w:r>
                </w:p>
              </w:txbxContent>
            </v:textbox>
          </v:rect>
        </w:pict>
      </w:r>
    </w:p>
    <w:p w:rsidR="00B23C5A" w:rsidRDefault="00B23C5A" w:rsidP="00B23C5A">
      <w:r>
        <w:rPr>
          <w:noProof/>
        </w:rPr>
        <w:drawing>
          <wp:anchor distT="0" distB="0" distL="114300" distR="114300" simplePos="0" relativeHeight="251614720" behindDoc="1" locked="0" layoutInCell="1" allowOverlap="1" wp14:anchorId="6A023F6E" wp14:editId="734850D9">
            <wp:simplePos x="0" y="0"/>
            <wp:positionH relativeFrom="column">
              <wp:posOffset>0</wp:posOffset>
            </wp:positionH>
            <wp:positionV relativeFrom="paragraph">
              <wp:posOffset>163365</wp:posOffset>
            </wp:positionV>
            <wp:extent cx="2763520" cy="763270"/>
            <wp:effectExtent l="0" t="0" r="0" b="0"/>
            <wp:wrapTight wrapText="bothSides">
              <wp:wrapPolygon edited="0">
                <wp:start x="0" y="0"/>
                <wp:lineTo x="0" y="21025"/>
                <wp:lineTo x="21441" y="21025"/>
                <wp:lineTo x="21441" y="0"/>
                <wp:lineTo x="0" y="0"/>
              </wp:wrapPolygon>
            </wp:wrapTight>
            <wp:docPr id="601" name="图片 89" descr="说明: 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说明: CAL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3520" cy="763270"/>
                    </a:xfrm>
                    <a:prstGeom prst="rect">
                      <a:avLst/>
                    </a:prstGeom>
                    <a:noFill/>
                    <a:ln>
                      <a:noFill/>
                    </a:ln>
                  </pic:spPr>
                </pic:pic>
              </a:graphicData>
            </a:graphic>
          </wp:anchor>
        </w:drawing>
      </w:r>
    </w:p>
    <w:p w:rsidR="00B23C5A" w:rsidRDefault="00941D00" w:rsidP="00B23C5A">
      <w:r>
        <w:rPr>
          <w:noProof/>
        </w:rPr>
        <w:pict>
          <v:rect id="矩形 170" o:spid="_x0000_s1693" style="position:absolute;left:0;text-align:left;margin-left:0;margin-top:-.05pt;width:155.95pt;height:6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" filled="f" stroked="f">
            <v:textbox>
              <w:txbxContent>
                <w:p w:rsidR="00A83316" w:rsidRPr="007B2EEB" w:rsidRDefault="00A83316" w:rsidP="00B23C5A">
                  <w:pPr>
                    <w:spacing w:line="0" w:lineRule="atLeast"/>
                    <w:rPr>
                      <w:szCs w:val="21"/>
                    </w:rPr>
                  </w:pPr>
                  <w:r w:rsidRPr="00DE6763">
                    <w:rPr>
                      <w:rFonts w:hint="eastAsia"/>
                      <w:szCs w:val="21"/>
                    </w:rPr>
                    <w:t>利用</w:t>
                  </w:r>
                  <w:r w:rsidRPr="00DE6763">
                    <w:rPr>
                      <w:b/>
                      <w:szCs w:val="21"/>
                    </w:rPr>
                    <w:t>0~9</w:t>
                  </w:r>
                  <w:r w:rsidRPr="00DE6763">
                    <w:rPr>
                      <w:rFonts w:hint="eastAsia"/>
                      <w:szCs w:val="21"/>
                    </w:rPr>
                    <w:t>数字键输入六位密码</w:t>
                  </w:r>
                  <w:r>
                    <w:rPr>
                      <w:rFonts w:hint="eastAsia"/>
                      <w:szCs w:val="21"/>
                    </w:rPr>
                    <w:t>，新</w:t>
                  </w:r>
                  <w:r w:rsidRPr="00590494">
                    <w:rPr>
                      <w:rFonts w:ascii="宋体" w:hAnsi="宋体" w:hint="eastAsia"/>
                      <w:szCs w:val="21"/>
                    </w:rPr>
                    <w:t>密码需输入两次方可修改成功</w:t>
                  </w:r>
                  <w:r>
                    <w:rPr>
                      <w:rFonts w:ascii="宋体" w:hAnsi="宋体" w:hint="eastAsia"/>
                      <w:szCs w:val="21"/>
                    </w:rPr>
                    <w:t>。</w:t>
                  </w:r>
                </w:p>
              </w:txbxContent>
            </v:textbox>
          </v:rect>
        </w:pict>
      </w:r>
    </w:p>
    <w:p w:rsidR="00B23C5A" w:rsidRDefault="00B23C5A" w:rsidP="00B23C5A"/>
    <w:p w:rsidR="00B23C5A" w:rsidRDefault="00B23C5A" w:rsidP="00B23C5A"/>
    <w:p w:rsidR="00B23C5A" w:rsidRDefault="00941D00" w:rsidP="00B23C5A">
      <w:r>
        <w:rPr>
          <w:noProof/>
        </w:rPr>
        <w:pict>
          <v:rect id="矩形 165" o:spid="_x0000_s1692" style="position:absolute;left:0;text-align:left;margin-left:-172.85pt;margin-top:11.8pt;width:105.5pt;height:52.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" filled="f" stroked="f">
            <v:stroke dashstyle="1 1"/>
            <v:textbox>
              <w:txbxContent>
                <w:p w:rsidR="00A83316" w:rsidRPr="00B85285" w:rsidRDefault="00A83316" w:rsidP="00B23C5A">
                  <w:pPr>
                    <w:jc w:val="center"/>
                    <w:rPr>
                      <w:b/>
                    </w:rPr>
                  </w:pPr>
                  <w:r w:rsidRPr="00863842">
                    <w:rPr>
                      <w:noProof/>
                      <w:szCs w:val="21"/>
                    </w:rPr>
                    <w:drawing>
                      <wp:inline distT="0" distB="0" distL="0" distR="0" wp14:anchorId="7C7F12C9" wp14:editId="3200B3DD">
                        <wp:extent cx="352425" cy="314325"/>
                        <wp:effectExtent l="0" t="0" r="9525" b="9525"/>
                        <wp:docPr id="166" name="图片 166"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sidRPr="00B23C5A">
                    <w:rPr>
                      <w:rFonts w:hint="eastAsia"/>
                      <w:noProof/>
                      <w:color w:val="000000" w:themeColor="text1"/>
                      <w:kern w:val="0"/>
                      <w:szCs w:val="21"/>
                    </w:rPr>
                    <w:t>：保存当前</w:t>
                  </w:r>
                  <w:r w:rsidRPr="00B23C5A">
                    <w:rPr>
                      <w:noProof/>
                      <w:color w:val="000000" w:themeColor="text1"/>
                      <w:kern w:val="0"/>
                      <w:szCs w:val="21"/>
                    </w:rPr>
                    <w:t>设置并</w:t>
                  </w:r>
                  <w:r w:rsidRPr="00B23C5A">
                    <w:rPr>
                      <w:rFonts w:hint="eastAsia"/>
                      <w:noProof/>
                      <w:color w:val="000000" w:themeColor="text1"/>
                      <w:kern w:val="0"/>
                      <w:szCs w:val="21"/>
                    </w:rPr>
                    <w:t>返回停止</w:t>
                  </w:r>
                  <w:r w:rsidRPr="00B23C5A">
                    <w:rPr>
                      <w:noProof/>
                      <w:color w:val="000000" w:themeColor="text1"/>
                      <w:kern w:val="0"/>
                      <w:szCs w:val="21"/>
                    </w:rPr>
                    <w:t>状态。</w:t>
                  </w:r>
                </w:p>
              </w:txbxContent>
            </v:textbox>
          </v:rect>
        </w:pict>
      </w:r>
    </w:p>
    <w:p w:rsidR="00B23C5A" w:rsidRDefault="00941D00" w:rsidP="00B23C5A">
      <w:r>
        <w:rPr>
          <w:noProof/>
        </w:rPr>
        <w:pict>
          <v:shape id="下箭头 1002" o:spid="_x0000_s1691" type="#_x0000_t67" style="position:absolute;left:0;text-align:left;margin-left:40.1pt;margin-top:.7pt;width:13.4pt;height:50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" adj="14760" filled="f" strokecolor="black [3213]" strokeweight="1pt"/>
        </w:pict>
      </w:r>
    </w:p>
    <w:p w:rsidR="00B23C5A" w:rsidRDefault="00B23C5A" w:rsidP="00B23C5A"/>
    <w:p w:rsidR="00B23C5A" w:rsidRDefault="00B23C5A" w:rsidP="00B23C5A"/>
    <w:p w:rsidR="00B23C5A" w:rsidRDefault="00941D00" w:rsidP="00B23C5A">
      <w:r>
        <w:rPr>
          <w:noProof/>
        </w:rPr>
        <w:pict>
          <v:rect id="矩形 176" o:spid="_x0000_s1690" style="position:absolute;left:0;text-align:left;margin-left:-1.4pt;margin-top:15.4pt;width:389.55pt;height:92.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" filled="f" strokecolor="windowText" strokeweight="1pt">
            <v:stroke dashstyle="dash"/>
          </v:rect>
        </w:pict>
      </w:r>
      <w:r>
        <w:rPr>
          <w:noProof/>
        </w:rPr>
        <w:pict>
          <v:rect id="矩形 972" o:spid="_x0000_s1689" style="position:absolute;left:0;text-align:left;margin-left:-6.4pt;margin-top:13.3pt;width:65.95pt;height:2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" filled="f" strokecolor="black [3213]">
            <v:stroke dashstyle="1 1" opacity="0"/>
            <v:textbox>
              <w:txbxContent>
                <w:p w:rsidR="00A83316" w:rsidRPr="00B85285" w:rsidRDefault="00A83316" w:rsidP="00B23C5A">
                  <w:pPr>
                    <w:jc w:val="center"/>
                    <w:rPr>
                      <w:b/>
                    </w:rPr>
                  </w:pPr>
                  <w:r>
                    <w:rPr>
                      <w:rFonts w:hint="eastAsia"/>
                      <w:b/>
                      <w:color w:val="000000" w:themeColor="text1"/>
                    </w:rPr>
                    <w:t>停止状态</w:t>
                  </w:r>
                </w:p>
              </w:txbxContent>
            </v:textbox>
          </v:rect>
        </w:pict>
      </w:r>
    </w:p>
    <w:p w:rsidR="00B23C5A" w:rsidRDefault="00941D00" w:rsidP="00B23C5A">
      <w:r>
        <w:rPr>
          <w:noProof/>
        </w:rPr>
        <w:pict>
          <v:shape id="下箭头 1003" o:spid="_x0000_s1688" type="#_x0000_t67" style="position:absolute;left:0;text-align:left;margin-left:-185.4pt;margin-top:10.95pt;width:13.4pt;height:34.4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" adj="11654" filled="f" strokecolor="black [3213]" strokeweight="1pt"/>
        </w:pict>
      </w:r>
    </w:p>
    <w:p w:rsidR="00B23C5A" w:rsidRDefault="00941D00" w:rsidP="00B23C5A">
      <w:r>
        <w:rPr>
          <w:noProof/>
        </w:rPr>
        <w:pict>
          <v:rect id="矩形 1001" o:spid="_x0000_s1687" style="position:absolute;left:0;text-align:left;margin-left:225.15pt;margin-top:23.25pt;width:156.5pt;height:33.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" filled="f" stroked="f">
            <v:textbox>
              <w:txbxContent>
                <w:p w:rsidR="00A83316" w:rsidRPr="00DB1F40" w:rsidRDefault="00A83316" w:rsidP="00B23C5A">
                  <w:pPr>
                    <w:spacing w:line="0" w:lineRule="atLeast"/>
                    <w:rPr>
                      <w:noProof/>
                      <w:kern w:val="0"/>
                      <w:szCs w:val="21"/>
                    </w:rPr>
                  </w:pPr>
                  <w:r w:rsidRPr="00DB1F40">
                    <w:rPr>
                      <w:rFonts w:hint="eastAsia"/>
                      <w:noProof/>
                      <w:kern w:val="0"/>
                      <w:szCs w:val="21"/>
                    </w:rPr>
                    <w:t>重量显示界面，标定结束。</w:t>
                  </w:r>
                </w:p>
              </w:txbxContent>
            </v:textbox>
          </v:rect>
        </w:pict>
      </w:r>
      <w:r w:rsidR="00B23C5A">
        <w:rPr>
          <w:noProof/>
        </w:rPr>
        <w:drawing>
          <wp:inline distT="0" distB="0" distL="0" distR="0" wp14:anchorId="46BE2B82" wp14:editId="0897F3D7">
            <wp:extent cx="2743200" cy="758952"/>
            <wp:effectExtent l="0" t="0" r="0" b="3175"/>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标定结束后.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758952"/>
                    </a:xfrm>
                    <a:prstGeom prst="rect">
                      <a:avLst/>
                    </a:prstGeom>
                  </pic:spPr>
                </pic:pic>
              </a:graphicData>
            </a:graphic>
          </wp:inline>
        </w:drawing>
      </w:r>
    </w:p>
    <w:p w:rsidR="00B23C5A" w:rsidRDefault="00B23C5A" w:rsidP="00B23C5A"/>
    <w:p w:rsidR="00B23C5A" w:rsidRDefault="00B23C5A" w:rsidP="00B23C5A">
      <w:pPr>
        <w:adjustRightInd w:val="0"/>
        <w:snapToGrid w:val="0"/>
        <w:ind w:firstLineChars="270" w:firstLine="567"/>
        <w:rPr>
          <w:rFonts w:ascii="宋体" w:hAnsi="宋体"/>
          <w:szCs w:val="21"/>
        </w:rPr>
      </w:pPr>
      <w:r w:rsidRPr="005B69D6">
        <w:rPr>
          <w:rFonts w:ascii="宋体" w:hAnsi="宋体" w:hint="eastAsia"/>
          <w:szCs w:val="21"/>
        </w:rPr>
        <w:t>请记录本处的毫伏数及砝码的重量值，以备今后作为应急的无砝码标定。可在下表中填入作为备份：</w:t>
      </w:r>
    </w:p>
    <w:p w:rsidR="00B23C5A" w:rsidRPr="005B69D6" w:rsidRDefault="00B23C5A" w:rsidP="00B23C5A">
      <w:pPr>
        <w:adjustRightInd w:val="0"/>
        <w:snapToGrid w:val="0"/>
        <w:ind w:firstLineChars="270" w:firstLine="567"/>
        <w:rPr>
          <w:rFonts w:ascii="宋体" w:hAnsi="宋体"/>
          <w:szCs w:val="21"/>
        </w:rPr>
      </w:pPr>
      <w:r>
        <w:rPr>
          <w:rFonts w:ascii="宋体" w:hAnsi="宋体" w:hint="eastAsia"/>
          <w:szCs w:val="21"/>
        </w:rPr>
        <w:t>附表</w:t>
      </w:r>
      <w:r>
        <w:rPr>
          <w:rFonts w:ascii="宋体" w:hAnsi="宋体"/>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1637"/>
        <w:gridCol w:w="1758"/>
        <w:gridCol w:w="1417"/>
        <w:gridCol w:w="1173"/>
        <w:gridCol w:w="1134"/>
      </w:tblGrid>
      <w:tr w:rsidR="00B23C5A" w:rsidRPr="0043082D" w:rsidTr="00B23C5A">
        <w:trPr>
          <w:jc w:val="center"/>
        </w:trPr>
        <w:tc>
          <w:tcPr>
            <w:tcW w:w="786" w:type="dxa"/>
          </w:tcPr>
          <w:p w:rsidR="00B23C5A" w:rsidRPr="0043082D" w:rsidRDefault="00B23C5A" w:rsidP="00B23C5A">
            <w:pPr>
              <w:jc w:val="center"/>
              <w:rPr>
                <w:rFonts w:ascii="宋体" w:hAnsi="宋体"/>
                <w:szCs w:val="21"/>
              </w:rPr>
            </w:pPr>
            <w:r w:rsidRPr="0043082D">
              <w:rPr>
                <w:rFonts w:ascii="宋体" w:hAnsi="宋体" w:hint="eastAsia"/>
                <w:szCs w:val="21"/>
              </w:rPr>
              <w:t>次数</w:t>
            </w:r>
          </w:p>
        </w:tc>
        <w:tc>
          <w:tcPr>
            <w:tcW w:w="1637" w:type="dxa"/>
          </w:tcPr>
          <w:p w:rsidR="00B23C5A" w:rsidRPr="0043082D" w:rsidRDefault="00B23C5A" w:rsidP="00B23C5A">
            <w:pPr>
              <w:jc w:val="center"/>
              <w:rPr>
                <w:rFonts w:ascii="宋体" w:hAnsi="宋体"/>
                <w:szCs w:val="21"/>
              </w:rPr>
            </w:pPr>
            <w:r>
              <w:rPr>
                <w:rFonts w:ascii="宋体" w:hAnsi="宋体" w:hint="eastAsia"/>
                <w:szCs w:val="21"/>
              </w:rPr>
              <w:t>零点</w:t>
            </w:r>
            <w:r>
              <w:rPr>
                <w:rFonts w:ascii="宋体" w:hAnsi="宋体"/>
                <w:szCs w:val="21"/>
              </w:rPr>
              <w:t>毫伏数</w:t>
            </w:r>
            <w:r w:rsidRPr="00E64570">
              <w:rPr>
                <w:b/>
                <w:szCs w:val="21"/>
              </w:rPr>
              <w:t>（</w:t>
            </w:r>
            <w:r>
              <w:rPr>
                <w:b/>
                <w:szCs w:val="21"/>
              </w:rPr>
              <w:t>m</w:t>
            </w:r>
            <w:r w:rsidRPr="00E64570">
              <w:rPr>
                <w:b/>
                <w:szCs w:val="21"/>
              </w:rPr>
              <w:t>V</w:t>
            </w:r>
            <w:r w:rsidRPr="00E64570">
              <w:rPr>
                <w:b/>
                <w:szCs w:val="21"/>
              </w:rPr>
              <w:t>）</w:t>
            </w:r>
          </w:p>
        </w:tc>
        <w:tc>
          <w:tcPr>
            <w:tcW w:w="1758" w:type="dxa"/>
          </w:tcPr>
          <w:p w:rsidR="00B23C5A" w:rsidRPr="0043082D" w:rsidRDefault="00B23C5A" w:rsidP="00B23C5A">
            <w:pPr>
              <w:jc w:val="center"/>
              <w:rPr>
                <w:rFonts w:ascii="宋体" w:hAnsi="宋体"/>
                <w:szCs w:val="21"/>
              </w:rPr>
            </w:pPr>
            <w:r w:rsidRPr="0043082D">
              <w:rPr>
                <w:rFonts w:ascii="宋体" w:hAnsi="宋体" w:hint="eastAsia"/>
                <w:szCs w:val="21"/>
              </w:rPr>
              <w:t>增益毫伏数</w:t>
            </w:r>
            <w:r w:rsidRPr="0043082D">
              <w:rPr>
                <w:rFonts w:hAnsi="宋体"/>
                <w:b/>
                <w:szCs w:val="21"/>
              </w:rPr>
              <w:t>（</w:t>
            </w:r>
            <w:r w:rsidRPr="0043082D">
              <w:rPr>
                <w:b/>
                <w:szCs w:val="21"/>
              </w:rPr>
              <w:t>mV</w:t>
            </w:r>
            <w:r w:rsidRPr="0043082D">
              <w:rPr>
                <w:rFonts w:hAnsi="宋体"/>
                <w:b/>
                <w:szCs w:val="21"/>
              </w:rPr>
              <w:t>）</w:t>
            </w:r>
          </w:p>
        </w:tc>
        <w:tc>
          <w:tcPr>
            <w:tcW w:w="1417" w:type="dxa"/>
          </w:tcPr>
          <w:p w:rsidR="00B23C5A" w:rsidRPr="0043082D" w:rsidRDefault="00B23C5A" w:rsidP="00B23C5A">
            <w:pPr>
              <w:jc w:val="center"/>
              <w:rPr>
                <w:rFonts w:ascii="宋体" w:hAnsi="宋体"/>
                <w:szCs w:val="21"/>
              </w:rPr>
            </w:pPr>
            <w:r w:rsidRPr="0043082D">
              <w:rPr>
                <w:rFonts w:ascii="宋体" w:hAnsi="宋体" w:hint="eastAsia"/>
                <w:szCs w:val="21"/>
              </w:rPr>
              <w:t>砝码重量</w:t>
            </w:r>
            <w:r w:rsidRPr="0043082D">
              <w:rPr>
                <w:rFonts w:hAnsi="宋体"/>
                <w:b/>
                <w:szCs w:val="21"/>
              </w:rPr>
              <w:t>（</w:t>
            </w:r>
            <w:r w:rsidRPr="0043082D">
              <w:rPr>
                <w:rFonts w:ascii="Arial" w:eastAsia="黑体" w:hAnsi="Arial" w:cs="Arial" w:hint="eastAsia"/>
                <w:b/>
                <w:szCs w:val="21"/>
              </w:rPr>
              <w:t>k</w:t>
            </w:r>
            <w:r w:rsidRPr="0043082D">
              <w:rPr>
                <w:rFonts w:ascii="Arial" w:eastAsia="黑体" w:hAnsi="Arial" w:cs="Arial"/>
                <w:b/>
                <w:szCs w:val="21"/>
              </w:rPr>
              <w:t>g</w:t>
            </w:r>
            <w:r w:rsidRPr="0043082D">
              <w:rPr>
                <w:rFonts w:hAnsi="宋体"/>
                <w:b/>
                <w:szCs w:val="21"/>
              </w:rPr>
              <w:t>）</w:t>
            </w:r>
          </w:p>
        </w:tc>
        <w:tc>
          <w:tcPr>
            <w:tcW w:w="1173" w:type="dxa"/>
          </w:tcPr>
          <w:p w:rsidR="00B23C5A" w:rsidRPr="0043082D" w:rsidRDefault="00B23C5A" w:rsidP="00B23C5A">
            <w:pPr>
              <w:jc w:val="center"/>
              <w:rPr>
                <w:rFonts w:ascii="宋体" w:hAnsi="宋体"/>
                <w:szCs w:val="21"/>
              </w:rPr>
            </w:pPr>
            <w:r w:rsidRPr="0043082D">
              <w:rPr>
                <w:rFonts w:ascii="宋体" w:hAnsi="宋体" w:hint="eastAsia"/>
                <w:szCs w:val="21"/>
              </w:rPr>
              <w:t>日期</w:t>
            </w:r>
          </w:p>
        </w:tc>
        <w:tc>
          <w:tcPr>
            <w:tcW w:w="1134" w:type="dxa"/>
          </w:tcPr>
          <w:p w:rsidR="00B23C5A" w:rsidRPr="0043082D" w:rsidRDefault="00B23C5A" w:rsidP="00B23C5A">
            <w:pPr>
              <w:jc w:val="center"/>
              <w:rPr>
                <w:rFonts w:ascii="宋体" w:hAnsi="宋体"/>
                <w:szCs w:val="21"/>
              </w:rPr>
            </w:pPr>
            <w:r w:rsidRPr="0043082D">
              <w:rPr>
                <w:rFonts w:ascii="宋体" w:hAnsi="宋体" w:hint="eastAsia"/>
                <w:szCs w:val="21"/>
              </w:rPr>
              <w:t>备份说明</w:t>
            </w:r>
          </w:p>
        </w:tc>
      </w:tr>
      <w:tr w:rsidR="00B23C5A" w:rsidRPr="0043082D" w:rsidTr="00B23C5A">
        <w:trPr>
          <w:jc w:val="center"/>
        </w:trPr>
        <w:tc>
          <w:tcPr>
            <w:tcW w:w="786" w:type="dxa"/>
          </w:tcPr>
          <w:p w:rsidR="00B23C5A" w:rsidRPr="0043082D" w:rsidRDefault="00B23C5A" w:rsidP="00B23C5A">
            <w:pPr>
              <w:jc w:val="center"/>
              <w:rPr>
                <w:rFonts w:ascii="宋体" w:hAnsi="宋体"/>
                <w:szCs w:val="21"/>
              </w:rPr>
            </w:pPr>
            <w:r w:rsidRPr="0043082D">
              <w:rPr>
                <w:rFonts w:hint="eastAsia"/>
                <w:b/>
                <w:szCs w:val="21"/>
              </w:rPr>
              <w:t>1</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rFonts w:ascii="宋体" w:hAnsi="宋体"/>
                <w:szCs w:val="21"/>
              </w:rPr>
            </w:pPr>
            <w:r w:rsidRPr="0043082D">
              <w:rPr>
                <w:rFonts w:hint="eastAsia"/>
                <w:b/>
                <w:szCs w:val="21"/>
              </w:rPr>
              <w:t>2</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rFonts w:ascii="宋体" w:hAnsi="宋体"/>
                <w:szCs w:val="21"/>
              </w:rPr>
            </w:pPr>
            <w:r w:rsidRPr="0043082D">
              <w:rPr>
                <w:rFonts w:hint="eastAsia"/>
                <w:b/>
                <w:szCs w:val="21"/>
              </w:rPr>
              <w:t>3</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rFonts w:ascii="宋体" w:hAnsi="宋体"/>
                <w:szCs w:val="21"/>
              </w:rPr>
            </w:pPr>
            <w:r w:rsidRPr="0043082D">
              <w:rPr>
                <w:rFonts w:hint="eastAsia"/>
                <w:b/>
                <w:szCs w:val="21"/>
              </w:rPr>
              <w:t>4</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b/>
                <w:szCs w:val="21"/>
              </w:rPr>
            </w:pPr>
            <w:r w:rsidRPr="0043082D">
              <w:rPr>
                <w:rFonts w:hint="eastAsia"/>
                <w:b/>
                <w:szCs w:val="21"/>
              </w:rPr>
              <w:t>5</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b/>
                <w:szCs w:val="21"/>
              </w:rPr>
            </w:pPr>
            <w:r w:rsidRPr="0043082D">
              <w:rPr>
                <w:rFonts w:hint="eastAsia"/>
                <w:b/>
                <w:szCs w:val="21"/>
              </w:rPr>
              <w:t>6</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b/>
                <w:szCs w:val="21"/>
              </w:rPr>
            </w:pPr>
            <w:r w:rsidRPr="0043082D">
              <w:rPr>
                <w:rFonts w:hint="eastAsia"/>
                <w:b/>
                <w:szCs w:val="21"/>
              </w:rPr>
              <w:t>7</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r w:rsidR="00B23C5A" w:rsidRPr="0043082D" w:rsidTr="00B23C5A">
        <w:trPr>
          <w:jc w:val="center"/>
        </w:trPr>
        <w:tc>
          <w:tcPr>
            <w:tcW w:w="786" w:type="dxa"/>
          </w:tcPr>
          <w:p w:rsidR="00B23C5A" w:rsidRPr="0043082D" w:rsidRDefault="00B23C5A" w:rsidP="00B23C5A">
            <w:pPr>
              <w:jc w:val="center"/>
              <w:rPr>
                <w:rFonts w:ascii="宋体" w:hAnsi="宋体"/>
                <w:szCs w:val="21"/>
              </w:rPr>
            </w:pPr>
            <w:r w:rsidRPr="0043082D">
              <w:rPr>
                <w:rFonts w:hint="eastAsia"/>
                <w:b/>
                <w:szCs w:val="21"/>
              </w:rPr>
              <w:t>8</w:t>
            </w:r>
          </w:p>
        </w:tc>
        <w:tc>
          <w:tcPr>
            <w:tcW w:w="1637" w:type="dxa"/>
          </w:tcPr>
          <w:p w:rsidR="00B23C5A" w:rsidRPr="0043082D" w:rsidRDefault="00B23C5A" w:rsidP="00B23C5A">
            <w:pPr>
              <w:jc w:val="center"/>
              <w:rPr>
                <w:rFonts w:ascii="宋体" w:hAnsi="宋体"/>
                <w:szCs w:val="21"/>
              </w:rPr>
            </w:pPr>
          </w:p>
        </w:tc>
        <w:tc>
          <w:tcPr>
            <w:tcW w:w="1758" w:type="dxa"/>
          </w:tcPr>
          <w:p w:rsidR="00B23C5A" w:rsidRPr="0043082D" w:rsidRDefault="00B23C5A" w:rsidP="00B23C5A">
            <w:pPr>
              <w:jc w:val="center"/>
              <w:rPr>
                <w:rFonts w:ascii="宋体" w:hAnsi="宋体"/>
                <w:szCs w:val="21"/>
              </w:rPr>
            </w:pPr>
          </w:p>
        </w:tc>
        <w:tc>
          <w:tcPr>
            <w:tcW w:w="1417" w:type="dxa"/>
          </w:tcPr>
          <w:p w:rsidR="00B23C5A" w:rsidRPr="0043082D" w:rsidRDefault="00B23C5A" w:rsidP="00B23C5A">
            <w:pPr>
              <w:jc w:val="center"/>
              <w:rPr>
                <w:rFonts w:ascii="宋体" w:hAnsi="宋体"/>
                <w:szCs w:val="21"/>
              </w:rPr>
            </w:pPr>
          </w:p>
        </w:tc>
        <w:tc>
          <w:tcPr>
            <w:tcW w:w="1173" w:type="dxa"/>
          </w:tcPr>
          <w:p w:rsidR="00B23C5A" w:rsidRPr="0043082D" w:rsidRDefault="00B23C5A" w:rsidP="00B23C5A">
            <w:pPr>
              <w:jc w:val="center"/>
              <w:rPr>
                <w:rFonts w:ascii="宋体" w:hAnsi="宋体"/>
                <w:szCs w:val="21"/>
              </w:rPr>
            </w:pPr>
          </w:p>
        </w:tc>
        <w:tc>
          <w:tcPr>
            <w:tcW w:w="1134" w:type="dxa"/>
          </w:tcPr>
          <w:p w:rsidR="00B23C5A" w:rsidRPr="0043082D" w:rsidRDefault="00B23C5A" w:rsidP="00B23C5A">
            <w:pPr>
              <w:jc w:val="center"/>
              <w:rPr>
                <w:rFonts w:ascii="宋体" w:hAnsi="宋体"/>
                <w:szCs w:val="21"/>
              </w:rPr>
            </w:pPr>
          </w:p>
        </w:tc>
      </w:tr>
    </w:tbl>
    <w:p w:rsidR="00B23C5A" w:rsidRPr="00A50E1C" w:rsidRDefault="00B23C5A" w:rsidP="00B23C5A">
      <w:pPr>
        <w:pStyle w:val="2"/>
        <w:spacing w:before="93" w:after="93"/>
      </w:pPr>
      <w:bookmarkStart w:id="28" w:name="_Toc409601290"/>
      <w:bookmarkStart w:id="29" w:name="_Toc413680419"/>
      <w:bookmarkStart w:id="30" w:name="_Toc335047439"/>
      <w:r>
        <w:rPr>
          <w:rFonts w:hint="eastAsia"/>
        </w:rPr>
        <w:t>3.3</w:t>
      </w:r>
      <w:r w:rsidRPr="00A50E1C">
        <w:rPr>
          <w:rFonts w:hint="eastAsia"/>
        </w:rPr>
        <w:t>毫伏数显示</w:t>
      </w:r>
      <w:bookmarkEnd w:id="28"/>
      <w:bookmarkEnd w:id="29"/>
    </w:p>
    <w:p w:rsidR="00B23C5A" w:rsidRPr="006F7D6A" w:rsidRDefault="00B23C5A" w:rsidP="00B23C5A">
      <w:pPr>
        <w:widowControl/>
        <w:ind w:firstLineChars="200" w:firstLine="420"/>
        <w:jc w:val="left"/>
        <w:rPr>
          <w:szCs w:val="21"/>
        </w:rPr>
      </w:pPr>
      <w:r w:rsidRPr="006F7D6A">
        <w:rPr>
          <w:rFonts w:hint="eastAsia"/>
          <w:szCs w:val="21"/>
        </w:rPr>
        <w:t>该功能主要用于系统检测、传力机构的四角误差检测、传感器线性度检测。</w:t>
      </w:r>
    </w:p>
    <w:p w:rsidR="00B23C5A" w:rsidRPr="006F7D6A" w:rsidRDefault="00B23C5A" w:rsidP="00B23C5A">
      <w:pPr>
        <w:widowControl/>
        <w:spacing w:beforeLines="20" w:before="62"/>
        <w:jc w:val="left"/>
        <w:rPr>
          <w:szCs w:val="21"/>
        </w:rPr>
      </w:pPr>
      <w:r w:rsidRPr="006F7D6A">
        <w:rPr>
          <w:rFonts w:hint="eastAsia"/>
          <w:b/>
          <w:szCs w:val="21"/>
        </w:rPr>
        <w:t>1</w:t>
      </w:r>
      <w:r w:rsidRPr="006F7D6A">
        <w:rPr>
          <w:rFonts w:hint="eastAsia"/>
          <w:szCs w:val="21"/>
        </w:rPr>
        <w:t>.</w:t>
      </w:r>
      <w:r w:rsidRPr="006F7D6A">
        <w:rPr>
          <w:rFonts w:hint="eastAsia"/>
          <w:szCs w:val="21"/>
        </w:rPr>
        <w:t>系统检测</w:t>
      </w:r>
    </w:p>
    <w:p w:rsidR="00B23C5A" w:rsidRPr="006F7D6A" w:rsidRDefault="00B23C5A" w:rsidP="00B23C5A">
      <w:pPr>
        <w:widowControl/>
        <w:ind w:firstLineChars="200" w:firstLine="420"/>
        <w:jc w:val="left"/>
        <w:rPr>
          <w:szCs w:val="21"/>
        </w:rPr>
      </w:pPr>
      <w:r w:rsidRPr="006F7D6A">
        <w:rPr>
          <w:rFonts w:hint="eastAsia"/>
          <w:szCs w:val="21"/>
        </w:rPr>
        <w:t>1</w:t>
      </w:r>
      <w:r w:rsidRPr="006F7D6A">
        <w:rPr>
          <w:rFonts w:hint="eastAsia"/>
          <w:szCs w:val="21"/>
        </w:rPr>
        <w:t>）当毫伏数随加载重量的变化时，说明传感器接线正确，传力机构工作正常；</w:t>
      </w:r>
      <w:r w:rsidRPr="006F7D6A">
        <w:rPr>
          <w:rFonts w:hint="eastAsia"/>
          <w:szCs w:val="21"/>
        </w:rPr>
        <w:t xml:space="preserve"> </w:t>
      </w:r>
    </w:p>
    <w:p w:rsidR="00B23C5A" w:rsidRPr="006F7D6A" w:rsidRDefault="00B23C5A" w:rsidP="00B23C5A">
      <w:pPr>
        <w:widowControl/>
        <w:ind w:firstLineChars="200" w:firstLine="420"/>
        <w:jc w:val="left"/>
        <w:rPr>
          <w:szCs w:val="21"/>
        </w:rPr>
      </w:pPr>
      <w:r w:rsidRPr="006F7D6A">
        <w:rPr>
          <w:rFonts w:hint="eastAsia"/>
          <w:szCs w:val="21"/>
        </w:rPr>
        <w:t>2</w:t>
      </w:r>
      <w:r w:rsidRPr="006F7D6A">
        <w:rPr>
          <w:rFonts w:hint="eastAsia"/>
          <w:szCs w:val="21"/>
        </w:rPr>
        <w:t>）当毫伏数为</w:t>
      </w:r>
      <w:r w:rsidRPr="006F7D6A">
        <w:rPr>
          <w:rFonts w:hint="eastAsia"/>
          <w:b/>
          <w:szCs w:val="21"/>
        </w:rPr>
        <w:t>OFL</w:t>
      </w:r>
      <w:r w:rsidRPr="006F7D6A">
        <w:rPr>
          <w:rFonts w:hint="eastAsia"/>
          <w:szCs w:val="21"/>
        </w:rPr>
        <w:t>（或</w:t>
      </w:r>
      <w:r w:rsidRPr="006F7D6A">
        <w:rPr>
          <w:rFonts w:hint="eastAsia"/>
          <w:b/>
          <w:szCs w:val="21"/>
        </w:rPr>
        <w:t>-OFL</w:t>
      </w:r>
      <w:r w:rsidRPr="006F7D6A">
        <w:rPr>
          <w:rFonts w:hint="eastAsia"/>
          <w:szCs w:val="21"/>
        </w:rPr>
        <w:t>）时，说明此时传感器承受的压力过大（或过小），进行卸载重量（或加载重量）处理，如果处理后仍然是</w:t>
      </w:r>
      <w:r w:rsidRPr="006F7D6A">
        <w:rPr>
          <w:rFonts w:hint="eastAsia"/>
          <w:b/>
          <w:szCs w:val="21"/>
        </w:rPr>
        <w:t>OFL</w:t>
      </w:r>
      <w:r w:rsidRPr="006F7D6A">
        <w:rPr>
          <w:rFonts w:hint="eastAsia"/>
          <w:szCs w:val="21"/>
        </w:rPr>
        <w:t>（或</w:t>
      </w:r>
      <w:r w:rsidRPr="006F7D6A">
        <w:rPr>
          <w:rFonts w:hint="eastAsia"/>
          <w:b/>
          <w:szCs w:val="21"/>
        </w:rPr>
        <w:t>-OFL</w:t>
      </w:r>
      <w:r w:rsidRPr="006F7D6A">
        <w:rPr>
          <w:rFonts w:hint="eastAsia"/>
          <w:szCs w:val="21"/>
        </w:rPr>
        <w:t>），可能是以下原因造成：</w:t>
      </w:r>
    </w:p>
    <w:p w:rsidR="00B23C5A" w:rsidRPr="006F7D6A" w:rsidRDefault="00B23C5A" w:rsidP="00B23C5A">
      <w:pPr>
        <w:widowControl/>
        <w:jc w:val="left"/>
        <w:rPr>
          <w:szCs w:val="21"/>
        </w:rPr>
      </w:pPr>
      <w:r w:rsidRPr="006F7D6A">
        <w:rPr>
          <w:rFonts w:hint="eastAsia"/>
          <w:szCs w:val="21"/>
        </w:rPr>
        <w:t xml:space="preserve">    </w:t>
      </w:r>
      <w:r w:rsidRPr="006F7D6A">
        <w:rPr>
          <w:szCs w:val="21"/>
        </w:rPr>
        <w:t>a</w:t>
      </w:r>
      <w:r w:rsidRPr="006F7D6A">
        <w:rPr>
          <w:rFonts w:hint="eastAsia"/>
          <w:szCs w:val="21"/>
        </w:rPr>
        <w:t>）传力机构故障，请检查排除</w:t>
      </w:r>
    </w:p>
    <w:p w:rsidR="00B23C5A" w:rsidRPr="006F7D6A" w:rsidRDefault="00B23C5A" w:rsidP="00B23C5A">
      <w:pPr>
        <w:widowControl/>
        <w:jc w:val="left"/>
        <w:rPr>
          <w:szCs w:val="21"/>
        </w:rPr>
      </w:pPr>
      <w:r w:rsidRPr="006F7D6A">
        <w:rPr>
          <w:rFonts w:hint="eastAsia"/>
          <w:szCs w:val="21"/>
        </w:rPr>
        <w:t xml:space="preserve">    b</w:t>
      </w:r>
      <w:r w:rsidRPr="006F7D6A">
        <w:rPr>
          <w:rFonts w:hint="eastAsia"/>
          <w:szCs w:val="21"/>
        </w:rPr>
        <w:t>）传感器接线错误，请检查排除</w:t>
      </w:r>
    </w:p>
    <w:p w:rsidR="00B23C5A" w:rsidRPr="006F7D6A" w:rsidRDefault="00B23C5A" w:rsidP="00B23C5A">
      <w:pPr>
        <w:widowControl/>
        <w:jc w:val="left"/>
        <w:rPr>
          <w:szCs w:val="21"/>
        </w:rPr>
      </w:pPr>
      <w:r w:rsidRPr="006F7D6A">
        <w:rPr>
          <w:rFonts w:hint="eastAsia"/>
          <w:szCs w:val="21"/>
        </w:rPr>
        <w:lastRenderedPageBreak/>
        <w:t xml:space="preserve">    c</w:t>
      </w:r>
      <w:r w:rsidRPr="006F7D6A">
        <w:rPr>
          <w:rFonts w:hint="eastAsia"/>
          <w:szCs w:val="21"/>
        </w:rPr>
        <w:t>）传感器已损坏，请更换传感器</w:t>
      </w:r>
    </w:p>
    <w:p w:rsidR="00B23C5A" w:rsidRPr="006F7D6A" w:rsidRDefault="00B23C5A" w:rsidP="00B23C5A">
      <w:pPr>
        <w:widowControl/>
        <w:spacing w:beforeLines="20" w:before="62"/>
        <w:jc w:val="left"/>
        <w:rPr>
          <w:szCs w:val="21"/>
        </w:rPr>
      </w:pPr>
      <w:r w:rsidRPr="006F7D6A">
        <w:rPr>
          <w:rFonts w:hint="eastAsia"/>
          <w:b/>
          <w:szCs w:val="21"/>
        </w:rPr>
        <w:t>2</w:t>
      </w:r>
      <w:r w:rsidRPr="006F7D6A">
        <w:rPr>
          <w:rFonts w:hint="eastAsia"/>
          <w:szCs w:val="21"/>
        </w:rPr>
        <w:t>.</w:t>
      </w:r>
      <w:r w:rsidRPr="006F7D6A">
        <w:rPr>
          <w:rFonts w:hint="eastAsia"/>
          <w:szCs w:val="21"/>
        </w:rPr>
        <w:t>传力机构四角误差检测</w:t>
      </w:r>
    </w:p>
    <w:p w:rsidR="00B23C5A" w:rsidRPr="006F7D6A" w:rsidRDefault="00B23C5A" w:rsidP="00B23C5A">
      <w:pPr>
        <w:widowControl/>
        <w:ind w:firstLineChars="200" w:firstLine="420"/>
        <w:jc w:val="left"/>
        <w:rPr>
          <w:szCs w:val="21"/>
        </w:rPr>
      </w:pPr>
      <w:r w:rsidRPr="006F7D6A">
        <w:rPr>
          <w:rFonts w:hint="eastAsia"/>
          <w:szCs w:val="21"/>
        </w:rPr>
        <w:t>分别在秤台（或秤斗）的四角加载并记录对应毫伏数，如果存在明显的误差，请调整传力机构。</w:t>
      </w:r>
    </w:p>
    <w:p w:rsidR="00B23C5A" w:rsidRPr="006F7D6A" w:rsidRDefault="00B23C5A" w:rsidP="00B23C5A">
      <w:pPr>
        <w:widowControl/>
        <w:spacing w:beforeLines="20" w:before="62"/>
        <w:jc w:val="left"/>
        <w:rPr>
          <w:szCs w:val="21"/>
        </w:rPr>
      </w:pPr>
      <w:r w:rsidRPr="006F7D6A">
        <w:rPr>
          <w:rFonts w:hint="eastAsia"/>
          <w:szCs w:val="21"/>
        </w:rPr>
        <w:t>3.</w:t>
      </w:r>
      <w:r w:rsidRPr="006F7D6A">
        <w:rPr>
          <w:rFonts w:hint="eastAsia"/>
          <w:szCs w:val="21"/>
        </w:rPr>
        <w:t>传感器线性度检测</w:t>
      </w:r>
    </w:p>
    <w:p w:rsidR="00B23C5A" w:rsidRPr="006F7D6A" w:rsidRDefault="00B23C5A" w:rsidP="00B23C5A">
      <w:pPr>
        <w:widowControl/>
        <w:ind w:firstLineChars="200" w:firstLine="420"/>
        <w:jc w:val="left"/>
        <w:rPr>
          <w:b/>
          <w:szCs w:val="21"/>
        </w:rPr>
      </w:pPr>
      <w:r w:rsidRPr="006F7D6A">
        <w:rPr>
          <w:rFonts w:hint="eastAsia"/>
          <w:szCs w:val="21"/>
        </w:rPr>
        <w:t>在称重显示器量程范围内，进行多次等重量加载，在每次加载前用清零键清零毫伏数，加载后记录本次毫伏数值；所有重量加载完成后，如果记录的毫伏数中有一个或多个相差较大，说明传感器的线性度不好，请更换传感器或调整传力机构。</w:t>
      </w:r>
    </w:p>
    <w:p w:rsidR="00B23C5A" w:rsidRDefault="00B23C5A" w:rsidP="00B23C5A">
      <w:pPr>
        <w:pStyle w:val="2"/>
        <w:spacing w:before="93" w:after="93"/>
      </w:pPr>
      <w:bookmarkStart w:id="31" w:name="_Toc335047447"/>
      <w:bookmarkStart w:id="32" w:name="_Toc409601291"/>
      <w:bookmarkStart w:id="33" w:name="_Toc413680420"/>
      <w:bookmarkEnd w:id="30"/>
      <w:r w:rsidRPr="00D62DAD">
        <w:rPr>
          <w:rFonts w:hint="eastAsia"/>
        </w:rPr>
        <w:t>3.</w:t>
      </w:r>
      <w:r>
        <w:t xml:space="preserve">4 </w:t>
      </w:r>
      <w:r>
        <w:rPr>
          <w:rFonts w:hint="eastAsia"/>
        </w:rPr>
        <w:t>无砝码</w:t>
      </w:r>
      <w:r w:rsidRPr="007D36B2">
        <w:rPr>
          <w:rFonts w:hint="eastAsia"/>
        </w:rPr>
        <w:t>标定</w:t>
      </w:r>
      <w:bookmarkEnd w:id="31"/>
      <w:bookmarkEnd w:id="32"/>
      <w:bookmarkEnd w:id="33"/>
    </w:p>
    <w:p w:rsidR="00B23C5A" w:rsidRDefault="00941D00" w:rsidP="00B23C5A">
      <w:pPr>
        <w:pStyle w:val="a8"/>
        <w:pBdr>
          <w:bottom w:val="none" w:sz="0" w:space="0" w:color="auto"/>
        </w:pBdr>
        <w:tabs>
          <w:tab w:val="clear" w:pos="4153"/>
          <w:tab w:val="clear" w:pos="8306"/>
        </w:tabs>
        <w:snapToGrid/>
        <w:ind w:firstLineChars="200" w:firstLine="360"/>
        <w:jc w:val="left"/>
        <w:rPr>
          <w:sz w:val="21"/>
          <w:szCs w:val="21"/>
        </w:rPr>
      </w:pPr>
      <w:r>
        <w:rPr>
          <w:noProof/>
        </w:rPr>
        <w:pict>
          <v:rect id="矩形 182" o:spid="_x0000_s1686" style="position:absolute;left:0;text-align:left;margin-left:-6pt;margin-top:44.25pt;width:91.45pt;height:20.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" filled="f" strokecolor="black [3213]">
            <v:stroke dashstyle="1 1" opacity="0"/>
            <v:textbox>
              <w:txbxContent>
                <w:p w:rsidR="00A83316" w:rsidRPr="00B85285" w:rsidRDefault="00A83316" w:rsidP="00B23C5A">
                  <w:pPr>
                    <w:jc w:val="center"/>
                    <w:rPr>
                      <w:b/>
                    </w:rPr>
                  </w:pPr>
                  <w:r>
                    <w:rPr>
                      <w:rFonts w:hint="eastAsia"/>
                      <w:b/>
                      <w:color w:val="000000" w:themeColor="text1"/>
                    </w:rPr>
                    <w:t>（</w:t>
                  </w:r>
                  <w:r>
                    <w:rPr>
                      <w:rFonts w:hint="eastAsia"/>
                      <w:b/>
                      <w:color w:val="000000" w:themeColor="text1"/>
                    </w:rPr>
                    <w:t>-</w:t>
                  </w:r>
                  <w:r>
                    <w:rPr>
                      <w:b/>
                      <w:color w:val="000000" w:themeColor="text1"/>
                    </w:rPr>
                    <w:t>7-</w:t>
                  </w:r>
                  <w:r>
                    <w:rPr>
                      <w:b/>
                      <w:color w:val="000000" w:themeColor="text1"/>
                    </w:rPr>
                    <w:t>）</w:t>
                  </w:r>
                  <w:r>
                    <w:rPr>
                      <w:rFonts w:hint="eastAsia"/>
                      <w:b/>
                      <w:color w:val="000000" w:themeColor="text1"/>
                    </w:rPr>
                    <w:t>零点</w:t>
                  </w:r>
                  <w:r>
                    <w:rPr>
                      <w:b/>
                      <w:color w:val="000000" w:themeColor="text1"/>
                    </w:rPr>
                    <w:t>标定</w:t>
                  </w:r>
                </w:p>
              </w:txbxContent>
            </v:textbox>
          </v:rect>
        </w:pict>
      </w:r>
      <w:r w:rsidR="00B23C5A" w:rsidRPr="006218C0">
        <w:rPr>
          <w:rFonts w:hint="eastAsia"/>
          <w:sz w:val="21"/>
          <w:szCs w:val="21"/>
        </w:rPr>
        <w:t>当现场不方便加载砝码进行系统标定时，可以用附表中的数据进行无砝码标定。但是无砝码标定只用于应急标定，当更换了传感器或显示器，或称重系统机构有变更时，按照原来附表中数据进行标定时会使标定结果不准确</w:t>
      </w:r>
      <w:r w:rsidR="00B23C5A">
        <w:rPr>
          <w:rFonts w:hint="eastAsia"/>
          <w:sz w:val="21"/>
          <w:szCs w:val="21"/>
        </w:rPr>
        <w:t>。</w:t>
      </w:r>
    </w:p>
    <w:p w:rsidR="00B23C5A" w:rsidRPr="006218C0" w:rsidRDefault="00941D00" w:rsidP="00B23C5A">
      <w:r>
        <w:rPr>
          <w:noProof/>
        </w:rPr>
        <w:pict>
          <v:rect id="矩形 181" o:spid="_x0000_s1685" style="position:absolute;left:0;text-align:left;margin-left:-.9pt;margin-top:.3pt;width:389.55pt;height:11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" filled="f" strokecolor="black [3213]" strokeweight="1pt">
            <v:stroke dashstyle="dash"/>
          </v:rect>
        </w:pict>
      </w:r>
      <w:r w:rsidR="00B23C5A">
        <w:rPr>
          <w:rFonts w:ascii="宋体" w:hAnsi="宋体"/>
          <w:noProof/>
          <w:szCs w:val="21"/>
        </w:rPr>
        <w:drawing>
          <wp:anchor distT="0" distB="0" distL="114300" distR="114300" simplePos="0" relativeHeight="251678208" behindDoc="0" locked="0" layoutInCell="1" allowOverlap="1" wp14:anchorId="68BB5800" wp14:editId="762BF833">
            <wp:simplePos x="0" y="0"/>
            <wp:positionH relativeFrom="column">
              <wp:posOffset>-1270</wp:posOffset>
            </wp:positionH>
            <wp:positionV relativeFrom="paragraph">
              <wp:posOffset>201295</wp:posOffset>
            </wp:positionV>
            <wp:extent cx="2419985" cy="665480"/>
            <wp:effectExtent l="0" t="0" r="0" b="1270"/>
            <wp:wrapSquare wrapText="bothSides"/>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9985" cy="665480"/>
                    </a:xfrm>
                    <a:prstGeom prst="rect">
                      <a:avLst/>
                    </a:prstGeom>
                    <a:noFill/>
                  </pic:spPr>
                </pic:pic>
              </a:graphicData>
            </a:graphic>
            <wp14:sizeRelH relativeFrom="page">
              <wp14:pctWidth>0</wp14:pctWidth>
            </wp14:sizeRelH>
            <wp14:sizeRelV relativeFrom="page">
              <wp14:pctHeight>0</wp14:pctHeight>
            </wp14:sizeRelV>
          </wp:anchor>
        </w:drawing>
      </w:r>
    </w:p>
    <w:p w:rsidR="00B23C5A" w:rsidRDefault="00941D00" w:rsidP="00B23C5A">
      <w:r>
        <w:rPr>
          <w:noProof/>
        </w:rPr>
        <w:pict>
          <v:rect id="矩形 1086" o:spid="_x0000_s1684" style="position:absolute;left:0;text-align:left;margin-left:52.65pt;margin-top:10pt;width:126pt;height:4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" filled="f" stroked="f">
            <v:textbox inset="0,0,0,0">
              <w:txbxContent>
                <w:p w:rsidR="00A83316" w:rsidRPr="006218C0" w:rsidRDefault="00A83316" w:rsidP="00B23C5A">
                  <w:pPr>
                    <w:spacing w:line="0" w:lineRule="atLeast"/>
                    <w:rPr>
                      <w:szCs w:val="21"/>
                    </w:rPr>
                  </w:pPr>
                  <w:r w:rsidRPr="006218C0">
                    <w:rPr>
                      <w:rFonts w:hint="eastAsia"/>
                      <w:szCs w:val="21"/>
                    </w:rPr>
                    <w:t>零点标定界面（显示为当前秤台重量产生的毫伏数）</w:t>
                  </w:r>
                </w:p>
              </w:txbxContent>
            </v:textbox>
          </v:rect>
        </w:pict>
      </w:r>
    </w:p>
    <w:p w:rsidR="00B23C5A" w:rsidRDefault="00941D00" w:rsidP="00B23C5A">
      <w:r>
        <w:rPr>
          <w:noProof/>
        </w:rPr>
        <w:pict>
          <v:shape id="左右箭头 1090" o:spid="_x0000_s1683" type="#_x0000_t69" style="position:absolute;left:0;text-align:left;margin-left:6.95pt;margin-top:.8pt;width:35.7pt;height:8.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" adj="3150"/>
        </w:pict>
      </w:r>
    </w:p>
    <w:p w:rsidR="00B23C5A" w:rsidRDefault="00B23C5A" w:rsidP="00B23C5A"/>
    <w:p w:rsidR="00B23C5A" w:rsidRDefault="00941D00" w:rsidP="00B23C5A">
      <w:r>
        <w:rPr>
          <w:noProof/>
        </w:rPr>
        <w:pict>
          <v:shape id="下箭头 1089" o:spid="_x0000_s1682" type="#_x0000_t67" style="position:absolute;left:0;text-align:left;margin-left:-159.35pt;margin-top:8.4pt;width:13.4pt;height:4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" adj="13358" filled="f" strokecolor="black [3213]" strokeweight="1pt"/>
        </w:pict>
      </w:r>
      <w:r>
        <w:rPr>
          <w:noProof/>
        </w:rPr>
        <w:pict>
          <v:rect id="矩形 177" o:spid="_x0000_s1681" style="position:absolute;left:0;text-align:left;margin-left:-144.95pt;margin-top:9.55pt;width:104.5pt;height:38.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" filled="f" strokecolor="black [3213]">
            <v:stroke dashstyle="1 1" opacity="0"/>
            <v:textbox>
              <w:txbxContent>
                <w:p w:rsidR="00A83316" w:rsidRPr="001C308E" w:rsidRDefault="00A83316" w:rsidP="00B23C5A">
                  <w:pPr>
                    <w:jc w:val="center"/>
                    <w:rPr>
                      <w:b/>
                      <w:color w:val="000000" w:themeColor="text1"/>
                    </w:rPr>
                  </w:pPr>
                  <w:r w:rsidRPr="00002FEE">
                    <w:rPr>
                      <w:noProof/>
                      <w:szCs w:val="21"/>
                    </w:rPr>
                    <w:drawing>
                      <wp:inline distT="0" distB="0" distL="0" distR="0" wp14:anchorId="6000EF17" wp14:editId="1EE11BFA">
                        <wp:extent cx="371475" cy="314325"/>
                        <wp:effectExtent l="0" t="0" r="9525" b="9525"/>
                        <wp:docPr id="33" name="图片 33"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b/>
                      <w:color w:val="000000" w:themeColor="text1"/>
                    </w:rPr>
                    <w:t>：进入</w:t>
                  </w:r>
                  <w:r>
                    <w:rPr>
                      <w:b/>
                      <w:color w:val="000000" w:themeColor="text1"/>
                    </w:rPr>
                    <w:t>下一步</w:t>
                  </w:r>
                </w:p>
              </w:txbxContent>
            </v:textbox>
          </v:rect>
        </w:pict>
      </w:r>
    </w:p>
    <w:p w:rsidR="00B23C5A" w:rsidRDefault="00B23C5A" w:rsidP="00B23C5A"/>
    <w:p w:rsidR="00B23C5A" w:rsidRDefault="00B23C5A" w:rsidP="00B23C5A"/>
    <w:p w:rsidR="00B23C5A" w:rsidRDefault="00B23C5A" w:rsidP="00B23C5A"/>
    <w:p w:rsidR="00B23C5A" w:rsidRDefault="00941D00" w:rsidP="00B23C5A">
      <w:pPr>
        <w:rPr>
          <w:noProof/>
        </w:rPr>
      </w:pPr>
      <w:r>
        <w:rPr>
          <w:noProof/>
        </w:rPr>
        <w:pict>
          <v:rect id="矩形 1201" o:spid="_x0000_s1680" style="position:absolute;left:0;text-align:left;margin-left:254.1pt;margin-top:39pt;width:125.5pt;height:12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" filled="f" stroked="f">
            <v:textbox>
              <w:txbxContent>
                <w:p w:rsidR="00A83316" w:rsidRPr="00002FEE" w:rsidRDefault="00A83316" w:rsidP="00B23C5A">
                  <w:pPr>
                    <w:spacing w:line="0" w:lineRule="atLeast"/>
                    <w:rPr>
                      <w:noProof/>
                      <w:kern w:val="0"/>
                      <w:szCs w:val="21"/>
                    </w:rPr>
                  </w:pPr>
                  <w:r w:rsidRPr="00002FEE">
                    <w:rPr>
                      <w:rFonts w:hint="eastAsia"/>
                      <w:noProof/>
                      <w:kern w:val="0"/>
                      <w:szCs w:val="21"/>
                    </w:rPr>
                    <w:t>按左图操作流程即可完成无砝码标定零点。</w:t>
                  </w:r>
                </w:p>
                <w:p w:rsidR="00A83316" w:rsidRPr="00002FEE" w:rsidRDefault="00A83316" w:rsidP="00B23C5A">
                  <w:pPr>
                    <w:spacing w:line="0" w:lineRule="atLeast"/>
                    <w:ind w:firstLineChars="100" w:firstLine="210"/>
                    <w:rPr>
                      <w:noProof/>
                      <w:kern w:val="0"/>
                      <w:szCs w:val="21"/>
                    </w:rPr>
                  </w:pPr>
                  <w:r w:rsidRPr="00002FEE">
                    <w:rPr>
                      <w:noProof/>
                      <w:szCs w:val="21"/>
                    </w:rPr>
                    <w:drawing>
                      <wp:inline distT="0" distB="0" distL="0" distR="0" wp14:anchorId="3CFAF866" wp14:editId="03182BD6">
                        <wp:extent cx="371475" cy="314325"/>
                        <wp:effectExtent l="0" t="0" r="9525" b="9525"/>
                        <wp:docPr id="1202" name="图片 1202"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szCs w:val="21"/>
                    </w:rPr>
                    <w:t>：</w:t>
                  </w:r>
                  <w:r w:rsidRPr="00002FEE">
                    <w:rPr>
                      <w:rFonts w:hint="eastAsia"/>
                      <w:szCs w:val="21"/>
                    </w:rPr>
                    <w:t>进入手动输入零点毫伏数状态</w:t>
                  </w:r>
                  <w:r w:rsidRPr="00002FEE">
                    <w:rPr>
                      <w:rFonts w:hint="eastAsia"/>
                      <w:noProof/>
                      <w:kern w:val="0"/>
                      <w:szCs w:val="21"/>
                    </w:rPr>
                    <w:t>。</w:t>
                  </w:r>
                </w:p>
                <w:p w:rsidR="00A83316" w:rsidRPr="00002FEE" w:rsidRDefault="00A83316" w:rsidP="00B23C5A">
                  <w:pPr>
                    <w:spacing w:line="0" w:lineRule="atLeast"/>
                    <w:ind w:firstLineChars="100" w:firstLine="210"/>
                    <w:rPr>
                      <w:noProof/>
                      <w:kern w:val="0"/>
                      <w:szCs w:val="21"/>
                    </w:rPr>
                  </w:pPr>
                  <w:r w:rsidRPr="00DE6763">
                    <w:rPr>
                      <w:rFonts w:hint="eastAsia"/>
                      <w:szCs w:val="21"/>
                    </w:rPr>
                    <w:t>利用</w:t>
                  </w:r>
                  <w:r w:rsidRPr="00DE6763">
                    <w:rPr>
                      <w:b/>
                      <w:szCs w:val="21"/>
                    </w:rPr>
                    <w:t>0~9</w:t>
                  </w:r>
                  <w:r>
                    <w:rPr>
                      <w:rFonts w:hint="eastAsia"/>
                      <w:szCs w:val="21"/>
                    </w:rPr>
                    <w:t>数字键</w:t>
                  </w:r>
                  <w:r w:rsidRPr="00002FEE">
                    <w:rPr>
                      <w:rFonts w:hint="eastAsia"/>
                      <w:noProof/>
                      <w:kern w:val="0"/>
                      <w:szCs w:val="21"/>
                    </w:rPr>
                    <w:t>输入附表记录的零点毫伏数</w:t>
                  </w:r>
                  <w:r>
                    <w:rPr>
                      <w:rFonts w:hint="eastAsia"/>
                      <w:noProof/>
                      <w:kern w:val="0"/>
                      <w:szCs w:val="21"/>
                    </w:rPr>
                    <w:t>。</w:t>
                  </w:r>
                </w:p>
              </w:txbxContent>
            </v:textbox>
          </v:rect>
        </w:pict>
      </w:r>
      <w:r>
        <w:rPr>
          <w:noProof/>
        </w:rPr>
        <w:pict>
          <v:shape id="左右箭头 184" o:spid="_x0000_s1679" type="#_x0000_t69" style="position:absolute;left:0;text-align:left;margin-left:216.3pt;margin-top:58.45pt;width:35.7pt;height:8.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" adj="3150"/>
        </w:pict>
      </w:r>
      <w:r w:rsidR="00B23C5A">
        <w:rPr>
          <w:noProof/>
        </w:rPr>
        <w:drawing>
          <wp:inline distT="0" distB="0" distL="0" distR="0" wp14:anchorId="2F21426C" wp14:editId="29FDF045">
            <wp:extent cx="2706624" cy="3499104"/>
            <wp:effectExtent l="0" t="0" r="0" b="635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无砝码零点标定.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06624" cy="3499104"/>
                    </a:xfrm>
                    <a:prstGeom prst="rect">
                      <a:avLst/>
                    </a:prstGeom>
                  </pic:spPr>
                </pic:pic>
              </a:graphicData>
            </a:graphic>
          </wp:inline>
        </w:drawing>
      </w:r>
    </w:p>
    <w:p w:rsidR="00B23C5A" w:rsidRDefault="00941D00" w:rsidP="00B23C5A">
      <w:r>
        <w:rPr>
          <w:noProof/>
        </w:rPr>
        <w:lastRenderedPageBreak/>
        <w:pict>
          <v:rect id="矩形 188" o:spid="_x0000_s1678" style="position:absolute;left:0;text-align:left;margin-left:58.5pt;margin-top:6.55pt;width:104.5pt;height:3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" filled="f" strokecolor="black [3213]">
            <v:stroke dashstyle="1 1" opacity="0"/>
            <v:textbox>
              <w:txbxContent>
                <w:p w:rsidR="00A83316" w:rsidRPr="001C308E" w:rsidRDefault="00A83316" w:rsidP="00B23C5A">
                  <w:pPr>
                    <w:jc w:val="center"/>
                    <w:rPr>
                      <w:b/>
                      <w:color w:val="000000" w:themeColor="text1"/>
                    </w:rPr>
                  </w:pPr>
                  <w:r w:rsidRPr="003022E7">
                    <w:rPr>
                      <w:noProof/>
                      <w:szCs w:val="21"/>
                    </w:rPr>
                    <w:drawing>
                      <wp:inline distT="0" distB="0" distL="0" distR="0" wp14:anchorId="51566EDB" wp14:editId="7BE7B7A6">
                        <wp:extent cx="371475" cy="314325"/>
                        <wp:effectExtent l="0" t="0" r="9525" b="9525"/>
                        <wp:docPr id="40" name="图片 40"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b/>
                      <w:color w:val="000000" w:themeColor="text1"/>
                    </w:rPr>
                    <w:t>：进入</w:t>
                  </w:r>
                  <w:r>
                    <w:rPr>
                      <w:b/>
                      <w:color w:val="000000" w:themeColor="text1"/>
                    </w:rPr>
                    <w:t>下一步</w:t>
                  </w:r>
                </w:p>
              </w:txbxContent>
            </v:textbox>
          </v:rect>
        </w:pict>
      </w:r>
      <w:r>
        <w:rPr>
          <w:noProof/>
        </w:rPr>
        <w:pict>
          <v:shape id="下箭头 1249" o:spid="_x0000_s1677" type="#_x0000_t67" style="position:absolute;left:0;text-align:left;margin-left:44.1pt;margin-top:5.8pt;width:13.4pt;height:4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" adj="13258" filled="f" strokecolor="black [3213]" strokeweight="1pt"/>
        </w:pict>
      </w:r>
    </w:p>
    <w:p w:rsidR="00B23C5A" w:rsidRDefault="00B23C5A" w:rsidP="00B23C5A"/>
    <w:p w:rsidR="00B23C5A" w:rsidRDefault="00941D00" w:rsidP="00B23C5A">
      <w:pPr>
        <w:rPr>
          <w:noProof/>
        </w:rPr>
      </w:pPr>
      <w:r>
        <w:rPr>
          <w:noProof/>
        </w:rPr>
        <w:pict>
          <v:shape id="左右箭头 186" o:spid="_x0000_s1676" type="#_x0000_t69" style="position:absolute;left:0;text-align:left;margin-left:221.5pt;margin-top:48.95pt;width:35.7pt;height:8.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" adj="3150"/>
        </w:pict>
      </w:r>
      <w:r>
        <w:rPr>
          <w:noProof/>
        </w:rPr>
        <w:pict>
          <v:rect id="矩形 1243" o:spid="_x0000_s1675" style="position:absolute;left:0;text-align:left;margin-left:258.6pt;margin-top:28.6pt;width:119.15pt;height:1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" filled="f" stroked="f">
            <v:textbox>
              <w:txbxContent>
                <w:p w:rsidR="00A83316" w:rsidRPr="003022E7" w:rsidRDefault="00A83316" w:rsidP="00B23C5A">
                  <w:pPr>
                    <w:spacing w:line="0" w:lineRule="atLeast"/>
                    <w:rPr>
                      <w:noProof/>
                      <w:kern w:val="0"/>
                      <w:szCs w:val="21"/>
                    </w:rPr>
                  </w:pPr>
                  <w:r w:rsidRPr="003022E7">
                    <w:rPr>
                      <w:rFonts w:hint="eastAsia"/>
                      <w:noProof/>
                      <w:kern w:val="0"/>
                      <w:szCs w:val="21"/>
                    </w:rPr>
                    <w:t>按左图操作流程即可完成无砝码标定增益。</w:t>
                  </w:r>
                </w:p>
                <w:p w:rsidR="00A83316" w:rsidRDefault="00A83316" w:rsidP="00B23C5A">
                  <w:pPr>
                    <w:spacing w:line="0" w:lineRule="atLeast"/>
                    <w:ind w:firstLineChars="100" w:firstLine="210"/>
                    <w:rPr>
                      <w:noProof/>
                      <w:kern w:val="0"/>
                      <w:szCs w:val="21"/>
                    </w:rPr>
                  </w:pPr>
                  <w:r w:rsidRPr="003022E7">
                    <w:rPr>
                      <w:noProof/>
                      <w:szCs w:val="21"/>
                    </w:rPr>
                    <w:drawing>
                      <wp:inline distT="0" distB="0" distL="0" distR="0" wp14:anchorId="037D6853" wp14:editId="7D17E5EE">
                        <wp:extent cx="371475" cy="314325"/>
                        <wp:effectExtent l="0" t="0" r="9525" b="9525"/>
                        <wp:docPr id="1244" name="图片 1244" descr="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Pr>
                      <w:rFonts w:hint="eastAsia"/>
                      <w:szCs w:val="21"/>
                    </w:rPr>
                    <w:t>：</w:t>
                  </w:r>
                  <w:r w:rsidRPr="003022E7">
                    <w:rPr>
                      <w:rFonts w:hint="eastAsia"/>
                      <w:szCs w:val="21"/>
                    </w:rPr>
                    <w:t>进入手动输入增益毫伏数状态</w:t>
                  </w:r>
                  <w:r w:rsidRPr="003022E7">
                    <w:rPr>
                      <w:rFonts w:hint="eastAsia"/>
                      <w:noProof/>
                      <w:kern w:val="0"/>
                      <w:szCs w:val="21"/>
                    </w:rPr>
                    <w:t>。</w:t>
                  </w:r>
                </w:p>
                <w:p w:rsidR="00A83316" w:rsidRPr="003022E7" w:rsidRDefault="00A83316" w:rsidP="00B23C5A">
                  <w:pPr>
                    <w:spacing w:line="0" w:lineRule="atLeast"/>
                    <w:ind w:firstLineChars="100" w:firstLine="210"/>
                    <w:rPr>
                      <w:noProof/>
                      <w:kern w:val="0"/>
                      <w:szCs w:val="21"/>
                    </w:rPr>
                  </w:pPr>
                  <w:r w:rsidRPr="00DE6763">
                    <w:rPr>
                      <w:rFonts w:hint="eastAsia"/>
                      <w:szCs w:val="21"/>
                    </w:rPr>
                    <w:t>利用</w:t>
                  </w:r>
                  <w:r w:rsidRPr="00DE6763">
                    <w:rPr>
                      <w:b/>
                      <w:szCs w:val="21"/>
                    </w:rPr>
                    <w:t>0~9</w:t>
                  </w:r>
                  <w:r>
                    <w:rPr>
                      <w:rFonts w:hint="eastAsia"/>
                      <w:szCs w:val="21"/>
                    </w:rPr>
                    <w:t>数字键</w:t>
                  </w:r>
                  <w:r w:rsidRPr="003022E7">
                    <w:rPr>
                      <w:rFonts w:hint="eastAsia"/>
                      <w:noProof/>
                      <w:kern w:val="0"/>
                      <w:szCs w:val="21"/>
                    </w:rPr>
                    <w:t>输入附表中记录的增益毫伏数。</w:t>
                  </w:r>
                </w:p>
              </w:txbxContent>
            </v:textbox>
          </v:rect>
        </w:pict>
      </w:r>
    </w:p>
    <w:p w:rsidR="00B23C5A" w:rsidRDefault="00941D00" w:rsidP="00B23C5A">
      <w:pPr>
        <w:rPr>
          <w:noProof/>
        </w:rPr>
      </w:pPr>
      <w:r>
        <w:rPr>
          <w:noProof/>
        </w:rPr>
        <w:pict>
          <v:shape id="下箭头 221" o:spid="_x0000_s1674" type="#_x0000_t67" style="position:absolute;left:0;text-align:left;margin-left:49.1pt;margin-top:268.5pt;width:13.4pt;height:41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" adj="13258" filled="f" strokecolor="black [3213]" strokeweight="1pt"/>
        </w:pict>
      </w:r>
      <w:r w:rsidR="00B23C5A">
        <w:rPr>
          <w:noProof/>
        </w:rPr>
        <w:drawing>
          <wp:inline distT="0" distB="0" distL="0" distR="0" wp14:anchorId="33330377" wp14:editId="4718AE2B">
            <wp:extent cx="2706624" cy="3691128"/>
            <wp:effectExtent l="0" t="0" r="0" b="508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无砝码增益标定.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06624" cy="3691128"/>
                    </a:xfrm>
                    <a:prstGeom prst="rect">
                      <a:avLst/>
                    </a:prstGeom>
                  </pic:spPr>
                </pic:pic>
              </a:graphicData>
            </a:graphic>
          </wp:inline>
        </w:drawing>
      </w:r>
    </w:p>
    <w:p w:rsidR="00B23C5A" w:rsidRDefault="00B23C5A" w:rsidP="00B23C5A">
      <w:r>
        <w:rPr>
          <w:noProof/>
          <w:szCs w:val="21"/>
        </w:rPr>
        <w:drawing>
          <wp:anchor distT="0" distB="0" distL="114300" distR="114300" simplePos="0" relativeHeight="251670016" behindDoc="1" locked="0" layoutInCell="1" allowOverlap="1" wp14:anchorId="18DE7B78" wp14:editId="2A3367E3">
            <wp:simplePos x="0" y="0"/>
            <wp:positionH relativeFrom="column">
              <wp:posOffset>0</wp:posOffset>
            </wp:positionH>
            <wp:positionV relativeFrom="paragraph">
              <wp:posOffset>197485</wp:posOffset>
            </wp:positionV>
            <wp:extent cx="2715895" cy="791210"/>
            <wp:effectExtent l="0" t="0" r="8255" b="8890"/>
            <wp:wrapSquare wrapText="bothSides"/>
            <wp:docPr id="1248" name="图片 59" descr="C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L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1589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3C5A" w:rsidRDefault="00B23C5A" w:rsidP="00B23C5A"/>
    <w:p w:rsidR="00B23C5A" w:rsidRDefault="00B23C5A" w:rsidP="00B23C5A"/>
    <w:p w:rsidR="00B23C5A" w:rsidRDefault="00B23C5A" w:rsidP="00B23C5A"/>
    <w:p w:rsidR="00B23C5A" w:rsidRDefault="00B23C5A" w:rsidP="00B23C5A"/>
    <w:p w:rsidR="00B23C5A" w:rsidRDefault="00B23C5A" w:rsidP="00B23C5A"/>
    <w:p w:rsidR="00B23C5A" w:rsidRDefault="00B23C5A" w:rsidP="00B23C5A">
      <w:pPr>
        <w:pStyle w:val="2"/>
        <w:spacing w:before="93" w:after="93"/>
      </w:pPr>
      <w:bookmarkStart w:id="34" w:name="_Toc409601292"/>
      <w:bookmarkStart w:id="35" w:name="_Toc413680421"/>
      <w:r>
        <w:rPr>
          <w:rFonts w:hint="eastAsia"/>
        </w:rPr>
        <w:t>3.</w:t>
      </w:r>
      <w:r>
        <w:t>5</w:t>
      </w:r>
      <w:r>
        <w:rPr>
          <w:rFonts w:hint="eastAsia"/>
        </w:rPr>
        <w:t xml:space="preserve"> </w:t>
      </w:r>
      <w:r>
        <w:rPr>
          <w:rFonts w:hint="eastAsia"/>
        </w:rPr>
        <w:t>快速标定零点和增益。</w:t>
      </w:r>
      <w:bookmarkEnd w:id="34"/>
      <w:bookmarkEnd w:id="35"/>
    </w:p>
    <w:p w:rsidR="00D5672B" w:rsidRDefault="00D5672B" w:rsidP="00D5672B">
      <w:pPr>
        <w:ind w:firstLineChars="202" w:firstLine="424"/>
      </w:pPr>
      <w:r>
        <w:rPr>
          <w:rFonts w:hint="eastAsia"/>
        </w:rPr>
        <w:t>仪表在</w:t>
      </w:r>
      <w:r w:rsidR="00A83316">
        <w:rPr>
          <w:rFonts w:hint="eastAsia"/>
        </w:rPr>
        <w:t>待机界面</w:t>
      </w:r>
      <w:r>
        <w:rPr>
          <w:rFonts w:hint="eastAsia"/>
        </w:rPr>
        <w:t>下，长按</w:t>
      </w:r>
      <w:r>
        <w:rPr>
          <w:rFonts w:ascii="宋体" w:hAnsi="宋体"/>
          <w:noProof/>
          <w:szCs w:val="21"/>
        </w:rPr>
        <w:drawing>
          <wp:inline distT="0" distB="0" distL="0" distR="0" wp14:anchorId="26B5F78F" wp14:editId="2DE6E737">
            <wp:extent cx="307075" cy="2821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507" cy="287168"/>
                    </a:xfrm>
                    <a:prstGeom prst="rect">
                      <a:avLst/>
                    </a:prstGeom>
                    <a:noFill/>
                    <a:ln>
                      <a:noFill/>
                    </a:ln>
                  </pic:spPr>
                </pic:pic>
              </a:graphicData>
            </a:graphic>
          </wp:inline>
        </w:drawing>
      </w:r>
      <w:r>
        <w:rPr>
          <w:rFonts w:hint="eastAsia"/>
        </w:rPr>
        <w:t>键</w:t>
      </w:r>
      <w:r>
        <w:rPr>
          <w:rFonts w:hint="eastAsia"/>
        </w:rPr>
        <w:t xml:space="preserve"> (</w:t>
      </w:r>
      <w:r>
        <w:rPr>
          <w:rFonts w:hint="eastAsia"/>
        </w:rPr>
        <w:t>约</w:t>
      </w:r>
      <w:r>
        <w:rPr>
          <w:rFonts w:hint="eastAsia"/>
        </w:rPr>
        <w:t>2S)</w:t>
      </w:r>
      <w:r>
        <w:rPr>
          <w:rFonts w:hint="eastAsia"/>
        </w:rPr>
        <w:t>，可实现快捷标定零点操作。</w:t>
      </w:r>
    </w:p>
    <w:p w:rsidR="00B23C5A" w:rsidRDefault="00D5672B" w:rsidP="00B23C5A">
      <w:pPr>
        <w:widowControl/>
        <w:ind w:firstLineChars="200" w:firstLine="420"/>
        <w:contextualSpacing/>
        <w:jc w:val="left"/>
      </w:pPr>
      <w:r>
        <w:rPr>
          <w:rFonts w:hint="eastAsia"/>
        </w:rPr>
        <w:t>或者仪表</w:t>
      </w:r>
      <w:r>
        <w:t>在</w:t>
      </w:r>
      <w:r w:rsidR="00B23C5A">
        <w:rPr>
          <w:rFonts w:hint="eastAsia"/>
        </w:rPr>
        <w:t>待机界面下长按</w:t>
      </w:r>
      <w:r w:rsidR="00B23C5A">
        <w:rPr>
          <w:noProof/>
          <w:szCs w:val="20"/>
        </w:rPr>
        <w:drawing>
          <wp:inline distT="0" distB="0" distL="0" distR="0" wp14:anchorId="11253946" wp14:editId="5C12E2AF">
            <wp:extent cx="381000" cy="314325"/>
            <wp:effectExtent l="0" t="0" r="0" b="9525"/>
            <wp:docPr id="84" name="图片 84" descr="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314325"/>
                    </a:xfrm>
                    <a:prstGeom prst="rect">
                      <a:avLst/>
                    </a:prstGeom>
                    <a:noFill/>
                    <a:ln>
                      <a:noFill/>
                    </a:ln>
                  </pic:spPr>
                </pic:pic>
              </a:graphicData>
            </a:graphic>
          </wp:inline>
        </w:drawing>
      </w:r>
      <w:r w:rsidR="00B23C5A">
        <w:rPr>
          <w:rFonts w:hint="eastAsia"/>
        </w:rPr>
        <w:t>键两秒钟，输入标定密码后直接进入零点标定和增益标定界面，具体</w:t>
      </w:r>
      <w:r w:rsidR="00B23C5A">
        <w:t>操作过程参照标定流程</w:t>
      </w:r>
      <w:r w:rsidR="00B23C5A">
        <w:rPr>
          <w:rFonts w:hint="eastAsia"/>
        </w:rPr>
        <w:t>第</w:t>
      </w:r>
      <w:r w:rsidR="00B23C5A" w:rsidRPr="002E1AFC">
        <w:rPr>
          <w:rFonts w:hint="eastAsia"/>
          <w:b/>
        </w:rPr>
        <w:t>-7</w:t>
      </w:r>
      <w:r w:rsidR="00B23C5A" w:rsidRPr="002E1AFC">
        <w:rPr>
          <w:b/>
        </w:rPr>
        <w:t>-</w:t>
      </w:r>
      <w:r w:rsidR="00B23C5A" w:rsidRPr="002E1AFC">
        <w:rPr>
          <w:rFonts w:hint="eastAsia"/>
          <w:b/>
        </w:rPr>
        <w:t>、</w:t>
      </w:r>
      <w:r w:rsidR="00B23C5A" w:rsidRPr="002E1AFC">
        <w:rPr>
          <w:b/>
        </w:rPr>
        <w:t>-8-</w:t>
      </w:r>
      <w:r w:rsidR="00B23C5A">
        <w:rPr>
          <w:rFonts w:hint="eastAsia"/>
        </w:rPr>
        <w:t>和</w:t>
      </w:r>
      <w:r w:rsidR="00B23C5A" w:rsidRPr="002E1AFC">
        <w:rPr>
          <w:rFonts w:hint="eastAsia"/>
          <w:b/>
        </w:rPr>
        <w:t>-</w:t>
      </w:r>
      <w:r w:rsidR="00B23C5A" w:rsidRPr="002E1AFC">
        <w:rPr>
          <w:b/>
        </w:rPr>
        <w:t>9-</w:t>
      </w:r>
      <w:r w:rsidR="00B23C5A">
        <w:rPr>
          <w:rFonts w:hint="eastAsia"/>
        </w:rPr>
        <w:t>步</w:t>
      </w:r>
      <w:r w:rsidR="00B23C5A">
        <w:t>。</w:t>
      </w:r>
    </w:p>
    <w:p w:rsidR="00B23C5A" w:rsidRDefault="00B23C5A" w:rsidP="00B23C5A">
      <w:pPr>
        <w:pStyle w:val="2"/>
        <w:spacing w:before="93" w:after="93"/>
      </w:pPr>
      <w:bookmarkStart w:id="36" w:name="_Toc409601293"/>
      <w:bookmarkStart w:id="37" w:name="_Toc413680422"/>
      <w:r>
        <w:t>3.6</w:t>
      </w:r>
      <w:r>
        <w:rPr>
          <w:rFonts w:hint="eastAsia"/>
        </w:rPr>
        <w:t>增益</w:t>
      </w:r>
      <w:r>
        <w:t>校准功能</w:t>
      </w:r>
      <w:bookmarkEnd w:id="36"/>
      <w:bookmarkEnd w:id="37"/>
    </w:p>
    <w:p w:rsidR="00B23C5A" w:rsidRDefault="00B23C5A" w:rsidP="00B23C5A">
      <w:pPr>
        <w:ind w:firstLine="440"/>
      </w:pPr>
      <w:r>
        <w:rPr>
          <w:rFonts w:hint="eastAsia"/>
        </w:rPr>
        <w:t>通过输入仪表显示重量值和实际重量值两个参数来校准增益。</w:t>
      </w:r>
    </w:p>
    <w:p w:rsidR="00B23C5A" w:rsidRDefault="00B23C5A" w:rsidP="00B23C5A">
      <w:pPr>
        <w:ind w:firstLine="440"/>
      </w:pPr>
      <w:r>
        <w:rPr>
          <w:rFonts w:hint="eastAsia"/>
        </w:rPr>
        <w:t>在标定界面按</w:t>
      </w:r>
      <w:r>
        <w:rPr>
          <w:noProof/>
          <w:szCs w:val="20"/>
        </w:rPr>
        <w:drawing>
          <wp:inline distT="0" distB="0" distL="0" distR="0" wp14:anchorId="78CCD601" wp14:editId="653AE4B7">
            <wp:extent cx="304800" cy="314325"/>
            <wp:effectExtent l="0" t="0" r="0" b="9525"/>
            <wp:docPr id="81" name="图片 81" descr="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Pr>
          <w:rFonts w:hint="eastAsia"/>
        </w:rPr>
        <w:t>键进入增益校准界面，副显示</w:t>
      </w:r>
      <w:r w:rsidRPr="00651744">
        <w:rPr>
          <w:rFonts w:hint="eastAsia"/>
          <w:b/>
        </w:rPr>
        <w:t>C-1</w:t>
      </w:r>
      <w:r>
        <w:rPr>
          <w:rFonts w:hint="eastAsia"/>
        </w:rPr>
        <w:t>输入仪表显示重量，按</w:t>
      </w:r>
      <w:r>
        <w:rPr>
          <w:noProof/>
          <w:szCs w:val="20"/>
        </w:rPr>
        <w:drawing>
          <wp:inline distT="0" distB="0" distL="0" distR="0" wp14:anchorId="1F65202B" wp14:editId="058FC361">
            <wp:extent cx="352425" cy="314325"/>
            <wp:effectExtent l="0" t="0" r="9525" b="9525"/>
            <wp:docPr id="82" name="图片 82"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rPr>
        <w:lastRenderedPageBreak/>
        <w:t>确认，副显示</w:t>
      </w:r>
      <w:r w:rsidRPr="00651744">
        <w:rPr>
          <w:rFonts w:hint="eastAsia"/>
          <w:b/>
        </w:rPr>
        <w:t>C-2</w:t>
      </w:r>
      <w:r>
        <w:rPr>
          <w:rFonts w:hint="eastAsia"/>
        </w:rPr>
        <w:t>输入实际重量，按</w:t>
      </w:r>
      <w:r>
        <w:rPr>
          <w:noProof/>
          <w:szCs w:val="20"/>
        </w:rPr>
        <w:drawing>
          <wp:inline distT="0" distB="0" distL="0" distR="0" wp14:anchorId="774704BA" wp14:editId="7A8D3F04">
            <wp:extent cx="352425" cy="314325"/>
            <wp:effectExtent l="0" t="0" r="9525" b="9525"/>
            <wp:docPr id="83" name="图片 83"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rPr>
        <w:t>确认，即完成增益校准过程。流程</w:t>
      </w:r>
      <w:r>
        <w:t>图如下：</w:t>
      </w:r>
    </w:p>
    <w:p w:rsidR="00B23C5A" w:rsidRDefault="00941D00" w:rsidP="00B23C5A">
      <w:pPr>
        <w:ind w:firstLine="440"/>
      </w:pPr>
      <w:r>
        <w:rPr>
          <w:noProof/>
        </w:rPr>
        <w:pict>
          <v:rect id="矩形 20" o:spid="_x0000_s1673" style="position:absolute;left:0;text-align:left;margin-left:64pt;margin-top:7.45pt;width:53.5pt;height:25.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" filled="f">
            <v:textbox inset="0,0,0,0">
              <w:txbxContent>
                <w:p w:rsidR="00A83316" w:rsidRPr="00635ED6" w:rsidRDefault="00A83316" w:rsidP="00B23C5A">
                  <w:pPr>
                    <w:spacing w:line="360" w:lineRule="auto"/>
                    <w:jc w:val="center"/>
                    <w:rPr>
                      <w:b/>
                      <w:szCs w:val="21"/>
                    </w:rPr>
                  </w:pPr>
                  <w:r w:rsidRPr="00635ED6">
                    <w:rPr>
                      <w:rFonts w:hint="eastAsia"/>
                      <w:b/>
                      <w:szCs w:val="21"/>
                    </w:rPr>
                    <w:t>标定界面</w:t>
                  </w:r>
                </w:p>
              </w:txbxContent>
            </v:textbox>
          </v:rect>
        </w:pict>
      </w:r>
    </w:p>
    <w:p w:rsidR="00B23C5A" w:rsidRDefault="00B23C5A" w:rsidP="00B23C5A">
      <w:pPr>
        <w:ind w:firstLine="440"/>
      </w:pPr>
    </w:p>
    <w:p w:rsidR="00B23C5A" w:rsidRDefault="00941D00" w:rsidP="00B23C5A">
      <w:pPr>
        <w:ind w:firstLine="440"/>
      </w:pPr>
      <w:r>
        <w:rPr>
          <w:noProof/>
        </w:rPr>
        <w:pict>
          <v:shape id="下箭头 193" o:spid="_x0000_s1672" type="#_x0000_t67" style="position:absolute;left:0;text-align:left;margin-left:84.1pt;margin-top:5.4pt;width:13.4pt;height:39.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" adj="12941" filled="f" strokecolor="black [3213]" strokeweight="1pt"/>
        </w:pict>
      </w:r>
      <w:r>
        <w:rPr>
          <w:noProof/>
        </w:rPr>
        <w:pict>
          <v:rect id="矩形 194" o:spid="_x0000_s1671" style="position:absolute;left:0;text-align:left;margin-left:94.1pt;margin-top:3.4pt;width:119.5pt;height:3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" filled="f" strokecolor="black [3213]">
            <v:stroke dashstyle="1 1" opacity="0"/>
            <v:textbox>
              <w:txbxContent>
                <w:p w:rsidR="00A83316" w:rsidRPr="00451AC3" w:rsidRDefault="00A83316" w:rsidP="00B23C5A">
                  <w:pPr>
                    <w:jc w:val="center"/>
                    <w:rPr>
                      <w:b/>
                      <w:color w:val="000000" w:themeColor="text1"/>
                    </w:rPr>
                  </w:pPr>
                  <w:r>
                    <w:rPr>
                      <w:b/>
                      <w:color w:val="000000" w:themeColor="text1"/>
                    </w:rPr>
                    <w:t>按</w:t>
                  </w:r>
                  <w:r>
                    <w:rPr>
                      <w:noProof/>
                      <w:szCs w:val="20"/>
                    </w:rPr>
                    <w:drawing>
                      <wp:inline distT="0" distB="0" distL="0" distR="0" wp14:anchorId="20C4FC6F" wp14:editId="4014E4F3">
                        <wp:extent cx="304800" cy="314325"/>
                        <wp:effectExtent l="0" t="0" r="0" b="9525"/>
                        <wp:docPr id="31" name="图片 31" descr="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51AC3">
                    <w:rPr>
                      <w:rFonts w:hint="eastAsia"/>
                      <w:b/>
                      <w:color w:val="000000" w:themeColor="text1"/>
                    </w:rPr>
                    <w:t>：</w:t>
                  </w:r>
                  <w:r>
                    <w:rPr>
                      <w:rFonts w:hint="eastAsia"/>
                      <w:b/>
                      <w:color w:val="000000" w:themeColor="text1"/>
                    </w:rPr>
                    <w:t>进行增益</w:t>
                  </w:r>
                  <w:r>
                    <w:rPr>
                      <w:b/>
                      <w:color w:val="000000" w:themeColor="text1"/>
                    </w:rPr>
                    <w:t>校准</w:t>
                  </w:r>
                </w:p>
              </w:txbxContent>
            </v:textbox>
          </v:rect>
        </w:pict>
      </w:r>
    </w:p>
    <w:p w:rsidR="00B23C5A" w:rsidRDefault="00B23C5A" w:rsidP="00B23C5A">
      <w:pPr>
        <w:ind w:firstLine="440"/>
      </w:pPr>
    </w:p>
    <w:p w:rsidR="00B23C5A" w:rsidRDefault="00B23C5A" w:rsidP="00B23C5A">
      <w:pPr>
        <w:ind w:firstLine="440"/>
      </w:pPr>
    </w:p>
    <w:p w:rsidR="00B23C5A" w:rsidRDefault="00941D00" w:rsidP="00B23C5A">
      <w:pPr>
        <w:ind w:firstLine="440"/>
      </w:pPr>
      <w:r>
        <w:rPr>
          <w:noProof/>
        </w:rPr>
        <w:pict>
          <v:rect id="矩形 21" o:spid="_x0000_s1670" style="position:absolute;left:0;text-align:left;margin-left:96pt;margin-top:61.45pt;width:104.5pt;height:38.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" filled="f" strokecolor="black [3213]">
            <v:stroke dashstyle="1 1" opacity="0"/>
            <v:textbox>
              <w:txbxContent>
                <w:p w:rsidR="00A83316" w:rsidRPr="001C308E" w:rsidRDefault="00A83316" w:rsidP="00B23C5A">
                  <w:pPr>
                    <w:jc w:val="center"/>
                    <w:rPr>
                      <w:b/>
                      <w:color w:val="000000" w:themeColor="text1"/>
                    </w:rPr>
                  </w:pPr>
                  <w:r>
                    <w:rPr>
                      <w:noProof/>
                      <w:szCs w:val="21"/>
                    </w:rPr>
                    <w:drawing>
                      <wp:inline distT="0" distB="0" distL="0" distR="0" wp14:anchorId="2979F532" wp14:editId="46C0576E">
                        <wp:extent cx="352425" cy="314325"/>
                        <wp:effectExtent l="0" t="0" r="9525" b="9525"/>
                        <wp:docPr id="208" name="图片 208"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b/>
                      <w:color w:val="000000" w:themeColor="text1"/>
                    </w:rPr>
                    <w:t>：进入</w:t>
                  </w:r>
                  <w:r>
                    <w:rPr>
                      <w:b/>
                      <w:color w:val="000000" w:themeColor="text1"/>
                    </w:rPr>
                    <w:t>下一步</w:t>
                  </w:r>
                </w:p>
              </w:txbxContent>
            </v:textbox>
          </v:rect>
        </w:pict>
      </w:r>
      <w:r>
        <w:rPr>
          <w:noProof/>
        </w:rPr>
        <w:pict>
          <v:rect id="矩形 22" o:spid="_x0000_s1669" style="position:absolute;left:0;text-align:left;margin-left:274.1pt;margin-top:13.6pt;width:119.15pt;height:4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" filled="f" stroked="f">
            <v:textbox>
              <w:txbxContent>
                <w:p w:rsidR="00A83316" w:rsidRPr="003022E7" w:rsidRDefault="00A83316" w:rsidP="00B23C5A">
                  <w:pPr>
                    <w:spacing w:line="0" w:lineRule="atLeast"/>
                    <w:rPr>
                      <w:noProof/>
                      <w:kern w:val="0"/>
                      <w:szCs w:val="21"/>
                    </w:rPr>
                  </w:pPr>
                  <w:r w:rsidRPr="00DE6763">
                    <w:rPr>
                      <w:rFonts w:hint="eastAsia"/>
                      <w:szCs w:val="21"/>
                    </w:rPr>
                    <w:t>利用</w:t>
                  </w:r>
                  <w:r w:rsidRPr="00DE6763">
                    <w:rPr>
                      <w:b/>
                      <w:szCs w:val="21"/>
                    </w:rPr>
                    <w:t>0~9</w:t>
                  </w:r>
                  <w:r>
                    <w:rPr>
                      <w:rFonts w:hint="eastAsia"/>
                      <w:szCs w:val="21"/>
                    </w:rPr>
                    <w:t>数字键</w:t>
                  </w:r>
                  <w:r w:rsidRPr="003022E7">
                    <w:rPr>
                      <w:rFonts w:hint="eastAsia"/>
                      <w:noProof/>
                      <w:kern w:val="0"/>
                      <w:szCs w:val="21"/>
                    </w:rPr>
                    <w:t>输入</w:t>
                  </w:r>
                  <w:r>
                    <w:rPr>
                      <w:rFonts w:hint="eastAsia"/>
                      <w:noProof/>
                      <w:kern w:val="0"/>
                      <w:szCs w:val="21"/>
                    </w:rPr>
                    <w:t>仪表显示</w:t>
                  </w:r>
                  <w:r>
                    <w:rPr>
                      <w:noProof/>
                      <w:kern w:val="0"/>
                      <w:szCs w:val="21"/>
                    </w:rPr>
                    <w:t>的重量</w:t>
                  </w:r>
                  <w:r>
                    <w:rPr>
                      <w:rFonts w:hint="eastAsia"/>
                      <w:noProof/>
                      <w:kern w:val="0"/>
                      <w:szCs w:val="21"/>
                    </w:rPr>
                    <w:t>。</w:t>
                  </w:r>
                </w:p>
              </w:txbxContent>
            </v:textbox>
          </v:rect>
        </w:pict>
      </w:r>
      <w:r>
        <w:rPr>
          <w:noProof/>
        </w:rPr>
        <w:pict>
          <v:shape id="左右箭头 206" o:spid="_x0000_s1668" type="#_x0000_t69" style="position:absolute;left:0;text-align:left;margin-left:238.5pt;margin-top:23.45pt;width:35.7pt;height:8.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" adj="3150"/>
        </w:pict>
      </w:r>
      <w:r w:rsidR="00B23C5A">
        <w:rPr>
          <w:noProof/>
        </w:rPr>
        <w:drawing>
          <wp:inline distT="0" distB="0" distL="0" distR="0" wp14:anchorId="15396608" wp14:editId="560C0936">
            <wp:extent cx="2706624" cy="749808"/>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增益校准C-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06624" cy="749808"/>
                    </a:xfrm>
                    <a:prstGeom prst="rect">
                      <a:avLst/>
                    </a:prstGeom>
                  </pic:spPr>
                </pic:pic>
              </a:graphicData>
            </a:graphic>
          </wp:inline>
        </w:drawing>
      </w:r>
    </w:p>
    <w:p w:rsidR="00B23C5A" w:rsidRDefault="00941D00" w:rsidP="00B23C5A">
      <w:pPr>
        <w:ind w:firstLine="440"/>
      </w:pPr>
      <w:r>
        <w:rPr>
          <w:noProof/>
        </w:rPr>
        <w:pict>
          <v:shape id="下箭头 203" o:spid="_x0000_s1667" type="#_x0000_t67" style="position:absolute;left:0;text-align:left;margin-left:82.1pt;margin-top:.7pt;width:13.4pt;height:42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" adj="13457" filled="f" strokecolor="black [3213]" strokeweight="1pt"/>
        </w:pict>
      </w:r>
    </w:p>
    <w:p w:rsidR="00B23C5A" w:rsidRDefault="00B23C5A" w:rsidP="00B23C5A">
      <w:pPr>
        <w:ind w:firstLine="440"/>
      </w:pPr>
    </w:p>
    <w:p w:rsidR="00B23C5A" w:rsidRDefault="00B23C5A" w:rsidP="00B23C5A">
      <w:pPr>
        <w:ind w:firstLine="440"/>
      </w:pPr>
    </w:p>
    <w:p w:rsidR="00B23C5A" w:rsidRDefault="00941D00" w:rsidP="00B23C5A">
      <w:pPr>
        <w:ind w:firstLine="440"/>
      </w:pPr>
      <w:r>
        <w:rPr>
          <w:noProof/>
        </w:rPr>
        <w:pict>
          <v:rect id="矩形 23" o:spid="_x0000_s1666" style="position:absolute;left:0;text-align:left;margin-left:99.1pt;margin-top:60.9pt;width:187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" filled="f" strokecolor="black [3213]">
            <v:stroke dashstyle="1 1" opacity="0"/>
            <v:textbox>
              <w:txbxContent>
                <w:p w:rsidR="00A83316" w:rsidRPr="00B23C5A" w:rsidRDefault="00A83316" w:rsidP="00B23C5A">
                  <w:pPr>
                    <w:spacing w:line="0" w:lineRule="atLeast"/>
                    <w:rPr>
                      <w:szCs w:val="21"/>
                    </w:rPr>
                  </w:pPr>
                  <w:r>
                    <w:rPr>
                      <w:noProof/>
                      <w:szCs w:val="21"/>
                    </w:rPr>
                    <w:drawing>
                      <wp:inline distT="0" distB="0" distL="0" distR="0" wp14:anchorId="6E1599E5" wp14:editId="4DBDC62D">
                        <wp:extent cx="352425" cy="314325"/>
                        <wp:effectExtent l="0" t="0" r="9525" b="9525"/>
                        <wp:docPr id="217" name="图片 217" desc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b/>
                      <w:color w:val="000000" w:themeColor="text1"/>
                    </w:rPr>
                    <w:t>：</w:t>
                  </w:r>
                  <w:r>
                    <w:rPr>
                      <w:b/>
                      <w:color w:val="000000" w:themeColor="text1"/>
                    </w:rPr>
                    <w:t>完成</w:t>
                  </w:r>
                  <w:r>
                    <w:rPr>
                      <w:rFonts w:hint="eastAsia"/>
                      <w:b/>
                      <w:color w:val="000000" w:themeColor="text1"/>
                    </w:rPr>
                    <w:t>增益</w:t>
                  </w:r>
                  <w:r>
                    <w:rPr>
                      <w:b/>
                      <w:color w:val="000000" w:themeColor="text1"/>
                    </w:rPr>
                    <w:t>校准</w:t>
                  </w:r>
                  <w:r>
                    <w:rPr>
                      <w:rFonts w:hint="eastAsia"/>
                      <w:b/>
                      <w:color w:val="000000" w:themeColor="text1"/>
                    </w:rPr>
                    <w:t>，</w:t>
                  </w:r>
                  <w:r>
                    <w:rPr>
                      <w:b/>
                      <w:color w:val="000000" w:themeColor="text1"/>
                    </w:rPr>
                    <w:t>返回停止</w:t>
                  </w:r>
                  <w:r>
                    <w:rPr>
                      <w:rFonts w:hint="eastAsia"/>
                      <w:b/>
                      <w:color w:val="000000" w:themeColor="text1"/>
                    </w:rPr>
                    <w:t>状态</w:t>
                  </w:r>
                </w:p>
              </w:txbxContent>
            </v:textbox>
          </v:rect>
        </w:pict>
      </w:r>
      <w:r>
        <w:rPr>
          <w:noProof/>
        </w:rPr>
        <w:pict>
          <v:rect id="矩形 211" o:spid="_x0000_s1665" style="position:absolute;left:0;text-align:left;margin-left:269.5pt;margin-top:14.45pt;width:119.15pt;height:4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" filled="f" stroked="f">
            <v:textbox>
              <w:txbxContent>
                <w:p w:rsidR="00A83316" w:rsidRPr="003022E7" w:rsidRDefault="00A83316" w:rsidP="00B23C5A">
                  <w:pPr>
                    <w:spacing w:line="0" w:lineRule="atLeast"/>
                    <w:rPr>
                      <w:noProof/>
                      <w:kern w:val="0"/>
                      <w:szCs w:val="21"/>
                    </w:rPr>
                  </w:pPr>
                  <w:r w:rsidRPr="00DE6763">
                    <w:rPr>
                      <w:rFonts w:hint="eastAsia"/>
                      <w:szCs w:val="21"/>
                    </w:rPr>
                    <w:t>利用</w:t>
                  </w:r>
                  <w:r w:rsidRPr="00DE6763">
                    <w:rPr>
                      <w:b/>
                      <w:szCs w:val="21"/>
                    </w:rPr>
                    <w:t>0~9</w:t>
                  </w:r>
                  <w:r>
                    <w:rPr>
                      <w:rFonts w:hint="eastAsia"/>
                      <w:szCs w:val="21"/>
                    </w:rPr>
                    <w:t>数字键</w:t>
                  </w:r>
                  <w:r w:rsidRPr="003022E7">
                    <w:rPr>
                      <w:rFonts w:hint="eastAsia"/>
                      <w:noProof/>
                      <w:kern w:val="0"/>
                      <w:szCs w:val="21"/>
                    </w:rPr>
                    <w:t>输入</w:t>
                  </w:r>
                  <w:r>
                    <w:rPr>
                      <w:rFonts w:hint="eastAsia"/>
                      <w:noProof/>
                      <w:kern w:val="0"/>
                      <w:szCs w:val="21"/>
                    </w:rPr>
                    <w:t>实际</w:t>
                  </w:r>
                  <w:r>
                    <w:rPr>
                      <w:noProof/>
                      <w:kern w:val="0"/>
                      <w:szCs w:val="21"/>
                    </w:rPr>
                    <w:t>重量</w:t>
                  </w:r>
                  <w:r>
                    <w:rPr>
                      <w:rFonts w:hint="eastAsia"/>
                      <w:noProof/>
                      <w:kern w:val="0"/>
                      <w:szCs w:val="21"/>
                    </w:rPr>
                    <w:t>。</w:t>
                  </w:r>
                </w:p>
              </w:txbxContent>
            </v:textbox>
          </v:rect>
        </w:pict>
      </w:r>
      <w:r>
        <w:rPr>
          <w:noProof/>
        </w:rPr>
        <w:pict>
          <v:shape id="左右箭头 24" o:spid="_x0000_s1664" type="#_x0000_t69" style="position:absolute;left:0;text-align:left;margin-left:238.3pt;margin-top:24.85pt;width:35.7pt;height:8.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" adj="3150"/>
        </w:pict>
      </w:r>
      <w:r w:rsidR="00B23C5A">
        <w:rPr>
          <w:noProof/>
        </w:rPr>
        <w:drawing>
          <wp:inline distT="0" distB="0" distL="0" distR="0" wp14:anchorId="5E15C799" wp14:editId="049723CF">
            <wp:extent cx="2706624" cy="7498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增益校准C-2.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06624" cy="749808"/>
                    </a:xfrm>
                    <a:prstGeom prst="rect">
                      <a:avLst/>
                    </a:prstGeom>
                  </pic:spPr>
                </pic:pic>
              </a:graphicData>
            </a:graphic>
          </wp:inline>
        </w:drawing>
      </w:r>
    </w:p>
    <w:p w:rsidR="00B23C5A" w:rsidRDefault="00941D00" w:rsidP="00B23C5A">
      <w:pPr>
        <w:ind w:firstLine="440"/>
      </w:pPr>
      <w:r>
        <w:rPr>
          <w:noProof/>
        </w:rPr>
        <w:pict>
          <v:shape id="下箭头 215" o:spid="_x0000_s1663" type="#_x0000_t67" style="position:absolute;left:0;text-align:left;margin-left:85.6pt;margin-top:.5pt;width:13.4pt;height:4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" adj="13457" filled="f" strokecolor="black [3213]" strokeweight="1pt"/>
        </w:pict>
      </w:r>
    </w:p>
    <w:p w:rsidR="00B23C5A" w:rsidRDefault="00B23C5A" w:rsidP="00B23C5A">
      <w:pPr>
        <w:ind w:firstLine="440"/>
      </w:pPr>
    </w:p>
    <w:p w:rsidR="00B23C5A" w:rsidRDefault="00B23C5A" w:rsidP="00B23C5A">
      <w:pPr>
        <w:ind w:firstLine="440"/>
      </w:pPr>
    </w:p>
    <w:p w:rsidR="00B23C5A" w:rsidRDefault="00B23C5A" w:rsidP="00B23C5A">
      <w:pPr>
        <w:ind w:firstLine="440"/>
      </w:pPr>
      <w:r>
        <w:rPr>
          <w:noProof/>
        </w:rPr>
        <w:drawing>
          <wp:inline distT="0" distB="0" distL="0" distR="0" wp14:anchorId="2FB1A6C1" wp14:editId="4D56FA7A">
            <wp:extent cx="2743200" cy="758952"/>
            <wp:effectExtent l="0" t="0" r="0" b="317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标定结束后.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758952"/>
                    </a:xfrm>
                    <a:prstGeom prst="rect">
                      <a:avLst/>
                    </a:prstGeom>
                  </pic:spPr>
                </pic:pic>
              </a:graphicData>
            </a:graphic>
          </wp:inline>
        </w:drawing>
      </w:r>
    </w:p>
    <w:p w:rsidR="00823BA1" w:rsidRDefault="00C54F09">
      <w:pPr>
        <w:pStyle w:val="2"/>
        <w:spacing w:before="93" w:after="93"/>
      </w:pPr>
      <w:bookmarkStart w:id="38" w:name="_Toc413680423"/>
      <w:r>
        <w:rPr>
          <w:rFonts w:hint="eastAsia"/>
          <w:b/>
        </w:rPr>
        <w:t>3</w:t>
      </w:r>
      <w:r>
        <w:rPr>
          <w:b/>
        </w:rPr>
        <w:t>.</w:t>
      </w:r>
      <w:r w:rsidR="00A83316">
        <w:rPr>
          <w:b/>
        </w:rPr>
        <w:t>7</w:t>
      </w:r>
      <w:r>
        <w:t>标定参数表</w:t>
      </w:r>
      <w:bookmarkEnd w:id="38"/>
    </w:p>
    <w:tbl>
      <w:tblPr>
        <w:tblW w:w="6768" w:type="dxa"/>
        <w:jc w:val="center"/>
        <w:tblBorders>
          <w:top w:val="thinThickLargeGap" w:sz="12" w:space="0" w:color="auto"/>
          <w:left w:val="thinThickLargeGap" w:sz="12" w:space="0" w:color="auto"/>
          <w:bottom w:val="thinThickLargeGap" w:sz="12" w:space="0" w:color="auto"/>
          <w:right w:val="thinThickLargeGap" w:sz="12" w:space="0" w:color="auto"/>
          <w:insideH w:val="thinThickLargeGap" w:sz="12" w:space="0" w:color="auto"/>
          <w:insideV w:val="thinThickLargeGap" w:sz="12" w:space="0" w:color="auto"/>
        </w:tblBorders>
        <w:tblLayout w:type="fixed"/>
        <w:tblLook w:val="0000" w:firstRow="0" w:lastRow="0" w:firstColumn="0" w:lastColumn="0" w:noHBand="0" w:noVBand="0"/>
      </w:tblPr>
      <w:tblGrid>
        <w:gridCol w:w="741"/>
        <w:gridCol w:w="1476"/>
        <w:gridCol w:w="426"/>
        <w:gridCol w:w="2845"/>
        <w:gridCol w:w="1280"/>
      </w:tblGrid>
      <w:tr w:rsidR="00823BA1">
        <w:trPr>
          <w:jc w:val="center"/>
        </w:trPr>
        <w:tc>
          <w:tcPr>
            <w:tcW w:w="741" w:type="dxa"/>
          </w:tcPr>
          <w:p w:rsidR="00823BA1" w:rsidRDefault="00C54F09">
            <w:pPr>
              <w:jc w:val="center"/>
              <w:rPr>
                <w:rFonts w:ascii="黑体" w:eastAsia="黑体" w:hAnsi="宋体"/>
                <w:szCs w:val="21"/>
              </w:rPr>
            </w:pPr>
            <w:r>
              <w:rPr>
                <w:rFonts w:ascii="黑体" w:eastAsia="黑体" w:hAnsi="宋体" w:hint="eastAsia"/>
                <w:szCs w:val="21"/>
              </w:rPr>
              <w:t>符 号</w:t>
            </w:r>
          </w:p>
        </w:tc>
        <w:tc>
          <w:tcPr>
            <w:tcW w:w="1476" w:type="dxa"/>
          </w:tcPr>
          <w:p w:rsidR="00823BA1" w:rsidRDefault="00C54F09">
            <w:pPr>
              <w:jc w:val="center"/>
              <w:rPr>
                <w:rFonts w:ascii="黑体" w:eastAsia="黑体" w:hAnsi="宋体"/>
                <w:szCs w:val="21"/>
              </w:rPr>
            </w:pPr>
            <w:r>
              <w:rPr>
                <w:rFonts w:ascii="黑体" w:eastAsia="黑体" w:hAnsi="宋体" w:hint="eastAsia"/>
                <w:szCs w:val="21"/>
              </w:rPr>
              <w:t>参  数</w:t>
            </w:r>
          </w:p>
        </w:tc>
        <w:tc>
          <w:tcPr>
            <w:tcW w:w="426" w:type="dxa"/>
          </w:tcPr>
          <w:p w:rsidR="00823BA1" w:rsidRDefault="00C54F09">
            <w:pPr>
              <w:jc w:val="center"/>
              <w:rPr>
                <w:rFonts w:ascii="黑体" w:eastAsia="黑体" w:hAnsi="宋体"/>
                <w:szCs w:val="21"/>
              </w:rPr>
            </w:pPr>
            <w:r>
              <w:rPr>
                <w:rFonts w:ascii="黑体" w:eastAsia="黑体" w:hAnsi="宋体" w:hint="eastAsia"/>
                <w:szCs w:val="21"/>
              </w:rPr>
              <w:t>种</w:t>
            </w:r>
          </w:p>
        </w:tc>
        <w:tc>
          <w:tcPr>
            <w:tcW w:w="2845" w:type="dxa"/>
          </w:tcPr>
          <w:p w:rsidR="00823BA1" w:rsidRDefault="00C54F09">
            <w:pPr>
              <w:jc w:val="center"/>
              <w:rPr>
                <w:rFonts w:ascii="黑体" w:eastAsia="黑体" w:hAnsi="宋体"/>
                <w:szCs w:val="21"/>
              </w:rPr>
            </w:pPr>
            <w:r>
              <w:rPr>
                <w:rFonts w:ascii="黑体" w:eastAsia="黑体" w:hAnsi="宋体" w:hint="eastAsia"/>
                <w:szCs w:val="21"/>
              </w:rPr>
              <w:t>参  数  值</w:t>
            </w:r>
          </w:p>
        </w:tc>
        <w:tc>
          <w:tcPr>
            <w:tcW w:w="1280" w:type="dxa"/>
          </w:tcPr>
          <w:p w:rsidR="00823BA1" w:rsidRDefault="00C54F09">
            <w:pPr>
              <w:jc w:val="center"/>
              <w:rPr>
                <w:rFonts w:ascii="黑体" w:eastAsia="黑体" w:hAnsi="宋体"/>
                <w:szCs w:val="21"/>
              </w:rPr>
            </w:pPr>
            <w:r>
              <w:rPr>
                <w:rFonts w:ascii="黑体" w:eastAsia="黑体" w:hAnsi="宋体" w:hint="eastAsia"/>
                <w:szCs w:val="21"/>
              </w:rPr>
              <w:t>初   值</w:t>
            </w:r>
          </w:p>
        </w:tc>
      </w:tr>
      <w:tr w:rsidR="00823BA1">
        <w:trPr>
          <w:jc w:val="center"/>
        </w:trPr>
        <w:tc>
          <w:tcPr>
            <w:tcW w:w="741" w:type="dxa"/>
          </w:tcPr>
          <w:p w:rsidR="00823BA1" w:rsidRDefault="00C54F09">
            <w:pPr>
              <w:jc w:val="center"/>
              <w:rPr>
                <w:rFonts w:eastAsia="黑体"/>
                <w:b/>
                <w:szCs w:val="21"/>
              </w:rPr>
            </w:pPr>
            <w:r>
              <w:rPr>
                <w:rFonts w:eastAsia="黑体" w:hint="eastAsia"/>
                <w:b/>
                <w:szCs w:val="21"/>
              </w:rPr>
              <w:t>1</w:t>
            </w:r>
          </w:p>
        </w:tc>
        <w:tc>
          <w:tcPr>
            <w:tcW w:w="1476" w:type="dxa"/>
          </w:tcPr>
          <w:p w:rsidR="00823BA1" w:rsidRDefault="00C54F09">
            <w:pPr>
              <w:jc w:val="center"/>
              <w:rPr>
                <w:rFonts w:ascii="黑体" w:eastAsia="黑体" w:hAnsi="宋体"/>
                <w:szCs w:val="21"/>
              </w:rPr>
            </w:pPr>
            <w:r w:rsidRPr="009465A6">
              <w:rPr>
                <w:rFonts w:ascii="宋体" w:hAnsi="宋体" w:hint="eastAsia"/>
                <w:szCs w:val="21"/>
              </w:rPr>
              <w:t>量纲</w:t>
            </w:r>
          </w:p>
        </w:tc>
        <w:tc>
          <w:tcPr>
            <w:tcW w:w="426" w:type="dxa"/>
          </w:tcPr>
          <w:p w:rsidR="00823BA1" w:rsidRDefault="00C54F09">
            <w:pPr>
              <w:jc w:val="center"/>
              <w:rPr>
                <w:rFonts w:eastAsia="黑体"/>
                <w:b/>
                <w:szCs w:val="21"/>
              </w:rPr>
            </w:pPr>
            <w:r>
              <w:rPr>
                <w:rFonts w:eastAsia="黑体" w:hint="eastAsia"/>
                <w:b/>
                <w:szCs w:val="21"/>
              </w:rPr>
              <w:t>4</w:t>
            </w:r>
          </w:p>
        </w:tc>
        <w:tc>
          <w:tcPr>
            <w:tcW w:w="2845" w:type="dxa"/>
          </w:tcPr>
          <w:p w:rsidR="00823BA1" w:rsidRDefault="00B675C8" w:rsidP="00B675C8">
            <w:pPr>
              <w:adjustRightInd w:val="0"/>
              <w:snapToGrid w:val="0"/>
              <w:jc w:val="center"/>
              <w:rPr>
                <w:rFonts w:ascii="黑体" w:eastAsia="黑体" w:hAnsi="宋体"/>
                <w:b/>
                <w:szCs w:val="21"/>
              </w:rPr>
            </w:pPr>
            <w:r>
              <w:rPr>
                <w:rFonts w:ascii="Arial Unicode MS" w:hAnsi="Arial Unicode MS" w:cs="Arial Unicode MS"/>
                <w:b/>
                <w:szCs w:val="21"/>
              </w:rPr>
              <w:t xml:space="preserve">g </w:t>
            </w:r>
            <w:r w:rsidR="00C54F09">
              <w:rPr>
                <w:rFonts w:ascii="Arial Unicode MS" w:eastAsia="Arial Unicode MS" w:hAnsi="Arial Unicode MS" w:cs="Arial Unicode MS" w:hint="eastAsia"/>
                <w:b/>
                <w:szCs w:val="21"/>
              </w:rPr>
              <w:t xml:space="preserve">kg </w:t>
            </w:r>
            <w:r w:rsidR="00C54F09" w:rsidRPr="00B675C8">
              <w:rPr>
                <w:rFonts w:ascii="Arial Unicode MS" w:hAnsi="Arial Unicode MS" w:cs="Arial Unicode MS" w:hint="eastAsia"/>
                <w:b/>
                <w:szCs w:val="21"/>
              </w:rPr>
              <w:t>t</w:t>
            </w:r>
            <w:r w:rsidR="00C54F09">
              <w:rPr>
                <w:rFonts w:ascii="黑体" w:eastAsia="黑体" w:hAnsi="宋体" w:hint="eastAsia"/>
                <w:b/>
                <w:szCs w:val="21"/>
              </w:rPr>
              <w:t xml:space="preserve"> lb</w:t>
            </w:r>
          </w:p>
        </w:tc>
        <w:tc>
          <w:tcPr>
            <w:tcW w:w="1280" w:type="dxa"/>
          </w:tcPr>
          <w:p w:rsidR="00823BA1" w:rsidRDefault="00C54F09">
            <w:pPr>
              <w:jc w:val="center"/>
              <w:rPr>
                <w:rFonts w:ascii="Arial" w:eastAsia="黑体" w:hAnsi="Arial" w:cs="Arial"/>
                <w:b/>
                <w:szCs w:val="21"/>
              </w:rPr>
            </w:pPr>
            <w:r>
              <w:rPr>
                <w:rFonts w:ascii="Arial" w:eastAsia="黑体" w:hAnsi="Arial" w:cs="Arial"/>
                <w:b/>
                <w:szCs w:val="21"/>
              </w:rPr>
              <w:t>kg</w:t>
            </w:r>
          </w:p>
        </w:tc>
      </w:tr>
      <w:tr w:rsidR="00823BA1">
        <w:trPr>
          <w:jc w:val="center"/>
        </w:trPr>
        <w:tc>
          <w:tcPr>
            <w:tcW w:w="741" w:type="dxa"/>
          </w:tcPr>
          <w:p w:rsidR="00823BA1" w:rsidRDefault="00C54F09">
            <w:pPr>
              <w:jc w:val="center"/>
              <w:rPr>
                <w:b/>
                <w:szCs w:val="21"/>
              </w:rPr>
            </w:pPr>
            <w:r>
              <w:rPr>
                <w:rFonts w:hint="eastAsia"/>
                <w:b/>
                <w:szCs w:val="21"/>
              </w:rPr>
              <w:t>2</w:t>
            </w:r>
          </w:p>
        </w:tc>
        <w:tc>
          <w:tcPr>
            <w:tcW w:w="1476" w:type="dxa"/>
          </w:tcPr>
          <w:p w:rsidR="00823BA1" w:rsidRDefault="00C54F09">
            <w:pPr>
              <w:jc w:val="center"/>
              <w:rPr>
                <w:rFonts w:ascii="宋体" w:hAnsi="宋体"/>
                <w:szCs w:val="21"/>
              </w:rPr>
            </w:pPr>
            <w:r>
              <w:rPr>
                <w:rFonts w:ascii="宋体" w:hAnsi="宋体" w:hint="eastAsia"/>
                <w:szCs w:val="21"/>
              </w:rPr>
              <w:t>小数点位置</w:t>
            </w:r>
          </w:p>
        </w:tc>
        <w:tc>
          <w:tcPr>
            <w:tcW w:w="426" w:type="dxa"/>
          </w:tcPr>
          <w:p w:rsidR="00823BA1" w:rsidRDefault="00C54F09">
            <w:pPr>
              <w:jc w:val="center"/>
              <w:rPr>
                <w:b/>
                <w:szCs w:val="21"/>
              </w:rPr>
            </w:pPr>
            <w:r>
              <w:rPr>
                <w:b/>
                <w:szCs w:val="21"/>
              </w:rPr>
              <w:t>5</w:t>
            </w:r>
          </w:p>
        </w:tc>
        <w:tc>
          <w:tcPr>
            <w:tcW w:w="2845" w:type="dxa"/>
          </w:tcPr>
          <w:p w:rsidR="00823BA1" w:rsidRDefault="00C54F09">
            <w:pPr>
              <w:jc w:val="center"/>
              <w:rPr>
                <w:b/>
                <w:szCs w:val="21"/>
              </w:rPr>
            </w:pPr>
            <w:r>
              <w:rPr>
                <w:b/>
                <w:szCs w:val="21"/>
              </w:rPr>
              <w:t>0  0.0  0.00  0.000  0.0000</w:t>
            </w:r>
          </w:p>
        </w:tc>
        <w:tc>
          <w:tcPr>
            <w:tcW w:w="1280" w:type="dxa"/>
          </w:tcPr>
          <w:p w:rsidR="00823BA1" w:rsidRDefault="00C54F09">
            <w:pPr>
              <w:jc w:val="center"/>
              <w:rPr>
                <w:b/>
                <w:szCs w:val="21"/>
              </w:rPr>
            </w:pPr>
            <w:r>
              <w:rPr>
                <w:b/>
                <w:szCs w:val="21"/>
              </w:rPr>
              <w:t>0</w:t>
            </w:r>
            <w:r>
              <w:rPr>
                <w:rFonts w:hint="eastAsia"/>
                <w:b/>
                <w:szCs w:val="21"/>
              </w:rPr>
              <w:t>.00</w:t>
            </w:r>
          </w:p>
        </w:tc>
      </w:tr>
      <w:tr w:rsidR="00823BA1">
        <w:trPr>
          <w:jc w:val="center"/>
        </w:trPr>
        <w:tc>
          <w:tcPr>
            <w:tcW w:w="741" w:type="dxa"/>
          </w:tcPr>
          <w:p w:rsidR="00823BA1" w:rsidRDefault="00C54F09">
            <w:pPr>
              <w:jc w:val="center"/>
              <w:rPr>
                <w:b/>
                <w:szCs w:val="21"/>
              </w:rPr>
            </w:pPr>
            <w:r>
              <w:rPr>
                <w:rFonts w:hint="eastAsia"/>
                <w:b/>
                <w:szCs w:val="21"/>
              </w:rPr>
              <w:t>3</w:t>
            </w:r>
          </w:p>
        </w:tc>
        <w:tc>
          <w:tcPr>
            <w:tcW w:w="1476" w:type="dxa"/>
          </w:tcPr>
          <w:p w:rsidR="00823BA1" w:rsidRDefault="00C54F09">
            <w:pPr>
              <w:jc w:val="center"/>
              <w:rPr>
                <w:rFonts w:ascii="宋体" w:hAnsi="宋体"/>
                <w:szCs w:val="21"/>
              </w:rPr>
            </w:pPr>
            <w:r>
              <w:rPr>
                <w:rFonts w:ascii="宋体" w:hAnsi="宋体" w:hint="eastAsia"/>
                <w:szCs w:val="21"/>
              </w:rPr>
              <w:t>最小分度</w:t>
            </w:r>
          </w:p>
        </w:tc>
        <w:tc>
          <w:tcPr>
            <w:tcW w:w="426" w:type="dxa"/>
          </w:tcPr>
          <w:p w:rsidR="00823BA1" w:rsidRDefault="00C54F09">
            <w:pPr>
              <w:jc w:val="center"/>
              <w:rPr>
                <w:b/>
                <w:szCs w:val="21"/>
              </w:rPr>
            </w:pPr>
            <w:r>
              <w:rPr>
                <w:b/>
                <w:szCs w:val="21"/>
              </w:rPr>
              <w:t>6</w:t>
            </w:r>
          </w:p>
        </w:tc>
        <w:tc>
          <w:tcPr>
            <w:tcW w:w="2845" w:type="dxa"/>
          </w:tcPr>
          <w:p w:rsidR="00823BA1" w:rsidRDefault="00C54F09">
            <w:pPr>
              <w:jc w:val="center"/>
              <w:rPr>
                <w:b/>
                <w:szCs w:val="21"/>
              </w:rPr>
            </w:pPr>
            <w:r>
              <w:rPr>
                <w:b/>
                <w:szCs w:val="21"/>
              </w:rPr>
              <w:t>1  2  5  10  20  50</w:t>
            </w:r>
          </w:p>
        </w:tc>
        <w:tc>
          <w:tcPr>
            <w:tcW w:w="1280" w:type="dxa"/>
          </w:tcPr>
          <w:p w:rsidR="00823BA1" w:rsidRDefault="00C54F09">
            <w:pPr>
              <w:jc w:val="center"/>
              <w:rPr>
                <w:b/>
                <w:szCs w:val="21"/>
              </w:rPr>
            </w:pPr>
            <w:r>
              <w:rPr>
                <w:b/>
                <w:szCs w:val="21"/>
              </w:rPr>
              <w:t>1</w:t>
            </w:r>
          </w:p>
        </w:tc>
      </w:tr>
      <w:tr w:rsidR="00823BA1">
        <w:trPr>
          <w:jc w:val="center"/>
        </w:trPr>
        <w:tc>
          <w:tcPr>
            <w:tcW w:w="741" w:type="dxa"/>
          </w:tcPr>
          <w:p w:rsidR="00823BA1" w:rsidRDefault="00C54F09">
            <w:pPr>
              <w:jc w:val="center"/>
              <w:rPr>
                <w:b/>
                <w:szCs w:val="21"/>
              </w:rPr>
            </w:pPr>
            <w:r>
              <w:rPr>
                <w:rFonts w:hint="eastAsia"/>
                <w:b/>
                <w:szCs w:val="21"/>
              </w:rPr>
              <w:t>4</w:t>
            </w:r>
          </w:p>
        </w:tc>
        <w:tc>
          <w:tcPr>
            <w:tcW w:w="1476" w:type="dxa"/>
          </w:tcPr>
          <w:p w:rsidR="00823BA1" w:rsidRDefault="00C54F09">
            <w:pPr>
              <w:jc w:val="center"/>
              <w:rPr>
                <w:rFonts w:ascii="宋体" w:hAnsi="宋体"/>
                <w:szCs w:val="21"/>
              </w:rPr>
            </w:pPr>
            <w:r>
              <w:rPr>
                <w:rFonts w:ascii="宋体" w:hAnsi="宋体" w:hint="eastAsia"/>
                <w:szCs w:val="21"/>
              </w:rPr>
              <w:t>最大量程</w:t>
            </w:r>
          </w:p>
        </w:tc>
        <w:tc>
          <w:tcPr>
            <w:tcW w:w="426" w:type="dxa"/>
          </w:tcPr>
          <w:p w:rsidR="00823BA1" w:rsidRDefault="00823BA1">
            <w:pPr>
              <w:jc w:val="center"/>
              <w:rPr>
                <w:b/>
                <w:szCs w:val="21"/>
              </w:rPr>
            </w:pPr>
          </w:p>
        </w:tc>
        <w:tc>
          <w:tcPr>
            <w:tcW w:w="2845" w:type="dxa"/>
          </w:tcPr>
          <w:p w:rsidR="00823BA1" w:rsidRDefault="00C54F09">
            <w:pPr>
              <w:jc w:val="center"/>
              <w:rPr>
                <w:rFonts w:ascii="宋体" w:hAnsi="宋体"/>
                <w:szCs w:val="21"/>
              </w:rPr>
            </w:pPr>
            <w:r>
              <w:rPr>
                <w:rFonts w:ascii="宋体" w:hAnsi="宋体"/>
                <w:b/>
                <w:szCs w:val="21"/>
              </w:rPr>
              <w:t>≤</w:t>
            </w:r>
            <w:r>
              <w:rPr>
                <w:rFonts w:ascii="宋体" w:hAnsi="宋体" w:hint="eastAsia"/>
                <w:szCs w:val="21"/>
              </w:rPr>
              <w:t>最小分度</w:t>
            </w:r>
            <w:r>
              <w:rPr>
                <w:rFonts w:ascii="宋体" w:hAnsi="宋体"/>
                <w:b/>
                <w:szCs w:val="21"/>
              </w:rPr>
              <w:t>×</w:t>
            </w:r>
            <w:r>
              <w:rPr>
                <w:rFonts w:hint="eastAsia"/>
                <w:b/>
                <w:szCs w:val="21"/>
              </w:rPr>
              <w:t>10</w:t>
            </w:r>
            <w:r>
              <w:rPr>
                <w:b/>
                <w:szCs w:val="21"/>
              </w:rPr>
              <w:t>0000</w:t>
            </w:r>
          </w:p>
        </w:tc>
        <w:tc>
          <w:tcPr>
            <w:tcW w:w="1280" w:type="dxa"/>
          </w:tcPr>
          <w:p w:rsidR="00823BA1" w:rsidRDefault="00C54F09">
            <w:pPr>
              <w:jc w:val="center"/>
              <w:rPr>
                <w:b/>
                <w:szCs w:val="21"/>
              </w:rPr>
            </w:pPr>
            <w:r>
              <w:rPr>
                <w:b/>
                <w:szCs w:val="21"/>
              </w:rPr>
              <w:t>10000</w:t>
            </w:r>
          </w:p>
        </w:tc>
      </w:tr>
      <w:tr w:rsidR="00823BA1">
        <w:trPr>
          <w:jc w:val="center"/>
        </w:trPr>
        <w:tc>
          <w:tcPr>
            <w:tcW w:w="741" w:type="dxa"/>
          </w:tcPr>
          <w:p w:rsidR="00823BA1" w:rsidRDefault="00C54F09">
            <w:pPr>
              <w:jc w:val="center"/>
              <w:rPr>
                <w:b/>
                <w:szCs w:val="21"/>
              </w:rPr>
            </w:pPr>
            <w:r>
              <w:rPr>
                <w:rFonts w:hint="eastAsia"/>
                <w:b/>
                <w:szCs w:val="21"/>
              </w:rPr>
              <w:t>5</w:t>
            </w:r>
          </w:p>
        </w:tc>
        <w:tc>
          <w:tcPr>
            <w:tcW w:w="1476" w:type="dxa"/>
          </w:tcPr>
          <w:p w:rsidR="00823BA1" w:rsidRDefault="00C54F09">
            <w:pPr>
              <w:jc w:val="center"/>
              <w:rPr>
                <w:rFonts w:ascii="宋体" w:hAnsi="宋体"/>
                <w:szCs w:val="21"/>
              </w:rPr>
            </w:pPr>
            <w:r>
              <w:rPr>
                <w:rFonts w:ascii="宋体" w:hAnsi="宋体" w:hint="eastAsia"/>
                <w:szCs w:val="21"/>
              </w:rPr>
              <w:t>传感器灵敏度</w:t>
            </w:r>
          </w:p>
        </w:tc>
        <w:tc>
          <w:tcPr>
            <w:tcW w:w="426" w:type="dxa"/>
          </w:tcPr>
          <w:p w:rsidR="00823BA1" w:rsidRDefault="00C54F09">
            <w:pPr>
              <w:jc w:val="center"/>
              <w:rPr>
                <w:b/>
                <w:szCs w:val="21"/>
              </w:rPr>
            </w:pPr>
            <w:r>
              <w:rPr>
                <w:rFonts w:hint="eastAsia"/>
                <w:b/>
                <w:szCs w:val="21"/>
              </w:rPr>
              <w:t>3</w:t>
            </w:r>
          </w:p>
        </w:tc>
        <w:tc>
          <w:tcPr>
            <w:tcW w:w="2845" w:type="dxa"/>
          </w:tcPr>
          <w:p w:rsidR="00823BA1" w:rsidRDefault="00C54F09">
            <w:pPr>
              <w:jc w:val="center"/>
              <w:rPr>
                <w:b/>
                <w:szCs w:val="21"/>
              </w:rPr>
            </w:pPr>
            <w:r>
              <w:rPr>
                <w:b/>
                <w:szCs w:val="21"/>
              </w:rPr>
              <w:t>1  2  3</w:t>
            </w:r>
          </w:p>
        </w:tc>
        <w:tc>
          <w:tcPr>
            <w:tcW w:w="1280" w:type="dxa"/>
          </w:tcPr>
          <w:p w:rsidR="00823BA1" w:rsidRDefault="00C54F09">
            <w:pPr>
              <w:jc w:val="center"/>
              <w:rPr>
                <w:b/>
                <w:szCs w:val="21"/>
              </w:rPr>
            </w:pPr>
            <w:r>
              <w:rPr>
                <w:rFonts w:hint="eastAsia"/>
                <w:b/>
                <w:szCs w:val="21"/>
              </w:rPr>
              <w:t>2</w:t>
            </w:r>
            <w:r>
              <w:rPr>
                <w:rFonts w:hint="eastAsia"/>
                <w:b/>
                <w:szCs w:val="21"/>
              </w:rPr>
              <w:t>（</w:t>
            </w:r>
            <w:r>
              <w:rPr>
                <w:rFonts w:hint="eastAsia"/>
                <w:b/>
                <w:szCs w:val="21"/>
              </w:rPr>
              <w:t>mV/V</w:t>
            </w:r>
            <w:r>
              <w:rPr>
                <w:rFonts w:hint="eastAsia"/>
                <w:b/>
                <w:szCs w:val="21"/>
              </w:rPr>
              <w:t>）</w:t>
            </w:r>
          </w:p>
        </w:tc>
      </w:tr>
    </w:tbl>
    <w:p w:rsidR="00823BA1" w:rsidRDefault="00823BA1">
      <w:pPr>
        <w:adjustRightInd w:val="0"/>
        <w:snapToGrid w:val="0"/>
        <w:ind w:firstLineChars="200" w:firstLine="500"/>
        <w:rPr>
          <w:rFonts w:ascii="宋体" w:hAnsi="宋体"/>
          <w:spacing w:val="20"/>
          <w:szCs w:val="21"/>
        </w:rPr>
      </w:pPr>
    </w:p>
    <w:p w:rsidR="00823BA1" w:rsidRDefault="00C54F09">
      <w:pPr>
        <w:pStyle w:val="1"/>
        <w:numPr>
          <w:ilvl w:val="0"/>
          <w:numId w:val="0"/>
        </w:numPr>
        <w:ind w:left="420" w:hanging="420"/>
        <w:rPr>
          <w:rFonts w:ascii="黑体"/>
        </w:rPr>
      </w:pPr>
      <w:bookmarkStart w:id="39" w:name="_Toc413680424"/>
      <w:r>
        <w:rPr>
          <w:rFonts w:hint="eastAsia"/>
        </w:rPr>
        <w:lastRenderedPageBreak/>
        <w:t>4</w:t>
      </w:r>
      <w:r>
        <w:t>.</w:t>
      </w:r>
      <w:r>
        <w:rPr>
          <w:rFonts w:ascii="黑体" w:hint="eastAsia"/>
        </w:rPr>
        <w:t>工作参数设置</w:t>
      </w:r>
      <w:bookmarkEnd w:id="39"/>
    </w:p>
    <w:p w:rsidR="00823BA1" w:rsidRDefault="00C54F09">
      <w:pPr>
        <w:pStyle w:val="2"/>
        <w:spacing w:before="93" w:after="93"/>
      </w:pPr>
      <w:bookmarkStart w:id="40" w:name="_Toc413680425"/>
      <w:r w:rsidRPr="000024E5">
        <w:rPr>
          <w:rFonts w:hint="eastAsia"/>
          <w:b/>
        </w:rPr>
        <w:t>4.1</w:t>
      </w:r>
      <w:r>
        <w:rPr>
          <w:rFonts w:hint="eastAsia"/>
        </w:rPr>
        <w:t>工作参数的设置方法</w:t>
      </w:r>
      <w:bookmarkEnd w:id="40"/>
    </w:p>
    <w:p w:rsidR="00823BA1" w:rsidRDefault="00C54F09">
      <w:pPr>
        <w:adjustRightInd w:val="0"/>
        <w:snapToGrid w:val="0"/>
        <w:ind w:firstLineChars="200" w:firstLine="420"/>
        <w:rPr>
          <w:rFonts w:ascii="宋体" w:hAnsi="宋体"/>
          <w:szCs w:val="21"/>
        </w:rPr>
      </w:pPr>
      <w:r>
        <w:rPr>
          <w:rFonts w:ascii="宋体" w:hAnsi="宋体" w:hint="eastAsia"/>
          <w:szCs w:val="21"/>
        </w:rPr>
        <w:t>在停止状态下，按</w:t>
      </w:r>
      <w:r w:rsidR="0078397B">
        <w:rPr>
          <w:rFonts w:ascii="宋体" w:hAnsi="宋体"/>
          <w:szCs w:val="21"/>
        </w:rPr>
        <w:pict>
          <v:shape id="图片框 1123" o:spid="_x0000_i1037" type="#_x0000_t75" style="width:18.8pt;height:17.2pt">
            <v:imagedata r:id="rId70" o:title=""/>
          </v:shape>
        </w:pict>
      </w:r>
      <w:r>
        <w:rPr>
          <w:rFonts w:ascii="宋体" w:hAnsi="宋体" w:hint="eastAsia"/>
          <w:szCs w:val="21"/>
        </w:rPr>
        <w:t>键，如果参数项</w:t>
      </w:r>
      <w:r>
        <w:rPr>
          <w:rFonts w:hint="eastAsia"/>
          <w:b/>
          <w:szCs w:val="21"/>
        </w:rPr>
        <w:t>b6</w:t>
      </w:r>
      <w:r>
        <w:rPr>
          <w:rFonts w:ascii="宋体" w:hAnsi="宋体" w:hint="eastAsia"/>
          <w:szCs w:val="21"/>
        </w:rPr>
        <w:t>中工作参数密码保护开关为</w:t>
      </w:r>
      <w:r>
        <w:rPr>
          <w:b/>
          <w:szCs w:val="21"/>
        </w:rPr>
        <w:t>ON</w:t>
      </w:r>
      <w:r>
        <w:rPr>
          <w:rFonts w:ascii="宋体" w:hAnsi="宋体" w:hint="eastAsia"/>
          <w:szCs w:val="21"/>
        </w:rPr>
        <w:t>，则此时要求输入密码，输入密码操作参考</w:t>
      </w:r>
      <w:r>
        <w:rPr>
          <w:rFonts w:ascii="宋体" w:hAnsi="宋体" w:hint="eastAsia"/>
          <w:b/>
          <w:szCs w:val="21"/>
        </w:rPr>
        <w:t>标定</w:t>
      </w:r>
      <w:r>
        <w:rPr>
          <w:rFonts w:ascii="宋体" w:hAnsi="宋体" w:hint="eastAsia"/>
          <w:szCs w:val="21"/>
        </w:rPr>
        <w:t>章节密码输入说明。</w:t>
      </w:r>
    </w:p>
    <w:p w:rsidR="00823BA1" w:rsidRDefault="00C54F09" w:rsidP="00AD2D3A">
      <w:pPr>
        <w:adjustRightInd w:val="0"/>
        <w:snapToGrid w:val="0"/>
        <w:spacing w:beforeLines="20" w:before="62" w:line="276" w:lineRule="auto"/>
        <w:ind w:firstLineChars="200" w:firstLine="420"/>
        <w:rPr>
          <w:rFonts w:ascii="宋体" w:hAnsi="宋体"/>
          <w:szCs w:val="21"/>
        </w:rPr>
      </w:pPr>
      <w:r>
        <w:rPr>
          <w:rFonts w:ascii="宋体" w:hAnsi="宋体" w:hint="eastAsia"/>
          <w:szCs w:val="21"/>
        </w:rPr>
        <w:t>在整个设置过程中，主显示为实际参数值，副显示为参数代号</w:t>
      </w:r>
      <w:r>
        <w:rPr>
          <w:rFonts w:hint="eastAsia"/>
          <w:b/>
          <w:szCs w:val="21"/>
        </w:rPr>
        <w:t>bX</w:t>
      </w:r>
      <w:r>
        <w:rPr>
          <w:rFonts w:ascii="宋体" w:hAnsi="宋体" w:hint="eastAsia"/>
          <w:szCs w:val="21"/>
        </w:rPr>
        <w:t>。按</w:t>
      </w:r>
      <w:r w:rsidR="0078397B">
        <w:rPr>
          <w:rFonts w:ascii="宋体" w:hAnsi="宋体"/>
          <w:szCs w:val="21"/>
        </w:rPr>
        <w:pict>
          <v:shape id="图片框 1124" o:spid="_x0000_i1038" type="#_x0000_t75" style="width:21.5pt;height:17.2pt">
            <v:imagedata r:id="rId71" o:title=""/>
          </v:shape>
        </w:pict>
      </w:r>
      <w:r>
        <w:rPr>
          <w:rFonts w:ascii="宋体" w:hAnsi="宋体" w:hint="eastAsia"/>
          <w:szCs w:val="21"/>
        </w:rPr>
        <w:t>键可改变参数值，需要数据输入的可用</w:t>
      </w:r>
      <w:r>
        <w:rPr>
          <w:b/>
          <w:szCs w:val="21"/>
        </w:rPr>
        <w:t>0~9</w:t>
      </w:r>
      <w:r>
        <w:rPr>
          <w:rFonts w:ascii="宋体" w:hAnsi="宋体" w:hint="eastAsia"/>
          <w:szCs w:val="21"/>
        </w:rPr>
        <w:t>数字键完成，所有需要用数字键输入的参数低位闪烁。</w:t>
      </w:r>
    </w:p>
    <w:p w:rsidR="00823BA1" w:rsidRDefault="00C54F09">
      <w:pPr>
        <w:adjustRightInd w:val="0"/>
        <w:snapToGrid w:val="0"/>
        <w:ind w:firstLineChars="200" w:firstLine="420"/>
        <w:rPr>
          <w:rFonts w:ascii="宋体" w:hAnsi="宋体"/>
          <w:szCs w:val="21"/>
        </w:rPr>
      </w:pPr>
      <w:r>
        <w:rPr>
          <w:rFonts w:ascii="宋体" w:hAnsi="宋体" w:hint="eastAsia"/>
          <w:szCs w:val="21"/>
        </w:rPr>
        <w:t>如果用户想跳过某一参数，可按</w:t>
      </w:r>
      <w:r w:rsidR="0078397B">
        <w:rPr>
          <w:rFonts w:ascii="宋体" w:hAnsi="宋体"/>
          <w:szCs w:val="21"/>
        </w:rPr>
        <w:pict>
          <v:shape id="图片框 1125" o:spid="_x0000_i1039" type="#_x0000_t75" style="width:20.4pt;height:17.2pt">
            <v:imagedata r:id="rId72" o:title=""/>
          </v:shape>
        </w:pict>
      </w:r>
      <w:r>
        <w:rPr>
          <w:rFonts w:ascii="宋体" w:hAnsi="宋体" w:hint="eastAsia"/>
          <w:szCs w:val="21"/>
        </w:rPr>
        <w:t>键，则仪表进入下一项参数的设定；如果用户想改变某一参数，那么在完成改变须按</w:t>
      </w:r>
      <w:r w:rsidR="0078397B">
        <w:rPr>
          <w:rFonts w:ascii="宋体" w:hAnsi="宋体"/>
          <w:szCs w:val="21"/>
        </w:rPr>
        <w:pict>
          <v:shape id="图片框 1126" o:spid="_x0000_i1040" type="#_x0000_t75" style="width:18.8pt;height:17.2pt">
            <v:imagedata r:id="rId73" o:title=""/>
          </v:shape>
        </w:pict>
      </w:r>
      <w:r>
        <w:rPr>
          <w:rFonts w:ascii="宋体" w:hAnsi="宋体" w:hint="eastAsia"/>
          <w:szCs w:val="21"/>
        </w:rPr>
        <w:t>键确认后，仪表进入下一项参数。</w:t>
      </w:r>
    </w:p>
    <w:p w:rsidR="00823BA1" w:rsidRDefault="00C54F09" w:rsidP="00D577FE">
      <w:pPr>
        <w:adjustRightInd w:val="0"/>
        <w:snapToGrid w:val="0"/>
        <w:ind w:firstLineChars="200" w:firstLine="420"/>
        <w:rPr>
          <w:rFonts w:ascii="宋体" w:hAnsi="宋体"/>
          <w:szCs w:val="21"/>
        </w:rPr>
      </w:pPr>
      <w:r>
        <w:rPr>
          <w:rFonts w:ascii="宋体" w:hAnsi="宋体" w:hint="eastAsia"/>
          <w:szCs w:val="21"/>
        </w:rPr>
        <w:t>参数设置过程中，按</w:t>
      </w:r>
      <w:r w:rsidR="0078397B">
        <w:rPr>
          <w:rFonts w:ascii="宋体" w:hAnsi="宋体"/>
          <w:szCs w:val="21"/>
        </w:rPr>
        <w:pict>
          <v:shape id="图片框 1127" o:spid="_x0000_i1041" type="#_x0000_t75" style="width:17.2pt;height:17.2pt">
            <v:imagedata r:id="rId74" o:title=""/>
          </v:shape>
        </w:pict>
      </w:r>
      <w:r>
        <w:rPr>
          <w:rFonts w:ascii="宋体" w:hAnsi="宋体" w:hint="eastAsia"/>
          <w:szCs w:val="21"/>
        </w:rPr>
        <w:t>键，则仪表返回停止状态。</w:t>
      </w:r>
    </w:p>
    <w:p w:rsidR="00823BA1" w:rsidRDefault="00C54F09">
      <w:pPr>
        <w:pStyle w:val="2"/>
        <w:spacing w:before="93" w:after="93"/>
      </w:pPr>
      <w:bookmarkStart w:id="41" w:name="_Toc413680426"/>
      <w:r w:rsidRPr="000024E5">
        <w:rPr>
          <w:rFonts w:hint="eastAsia"/>
          <w:b/>
        </w:rPr>
        <w:t>4.2</w:t>
      </w:r>
      <w:r>
        <w:rPr>
          <w:rFonts w:hint="eastAsia"/>
        </w:rPr>
        <w:t>工作参数说明</w:t>
      </w:r>
      <w:bookmarkEnd w:id="41"/>
    </w:p>
    <w:tbl>
      <w:tblPr>
        <w:tblW w:w="7875" w:type="dxa"/>
        <w:tblInd w:w="108" w:type="dxa"/>
        <w:tblBorders>
          <w:top w:val="thinThickLargeGap" w:sz="12" w:space="0" w:color="auto"/>
          <w:left w:val="thinThickLargeGap" w:sz="12" w:space="0" w:color="auto"/>
          <w:bottom w:val="thinThickLargeGap" w:sz="12" w:space="0" w:color="auto"/>
          <w:right w:val="thinThickLargeGap" w:sz="12" w:space="0" w:color="auto"/>
          <w:insideH w:val="thinThickLargeGap" w:sz="12" w:space="0" w:color="auto"/>
          <w:insideV w:val="thinThickLargeGap" w:sz="12" w:space="0" w:color="auto"/>
        </w:tblBorders>
        <w:tblLayout w:type="fixed"/>
        <w:tblLook w:val="0000" w:firstRow="0" w:lastRow="0" w:firstColumn="0" w:lastColumn="0" w:noHBand="0" w:noVBand="0"/>
      </w:tblPr>
      <w:tblGrid>
        <w:gridCol w:w="851"/>
        <w:gridCol w:w="1559"/>
        <w:gridCol w:w="851"/>
        <w:gridCol w:w="4614"/>
      </w:tblGrid>
      <w:tr w:rsidR="00823BA1">
        <w:tc>
          <w:tcPr>
            <w:tcW w:w="851" w:type="dxa"/>
            <w:vAlign w:val="center"/>
          </w:tcPr>
          <w:p w:rsidR="00823BA1" w:rsidRDefault="00C54F09">
            <w:pPr>
              <w:jc w:val="center"/>
              <w:rPr>
                <w:rFonts w:ascii="黑体" w:eastAsia="黑体" w:hAnsi="宋体"/>
                <w:spacing w:val="20"/>
                <w:szCs w:val="21"/>
              </w:rPr>
            </w:pPr>
            <w:r>
              <w:rPr>
                <w:rFonts w:ascii="黑体" w:eastAsia="黑体" w:hAnsi="宋体" w:hint="eastAsia"/>
                <w:spacing w:val="20"/>
                <w:szCs w:val="21"/>
              </w:rPr>
              <w:t>编号</w:t>
            </w:r>
          </w:p>
        </w:tc>
        <w:tc>
          <w:tcPr>
            <w:tcW w:w="1559" w:type="dxa"/>
            <w:vAlign w:val="center"/>
          </w:tcPr>
          <w:p w:rsidR="00823BA1" w:rsidRDefault="00C54F09">
            <w:pPr>
              <w:jc w:val="center"/>
              <w:rPr>
                <w:rFonts w:ascii="黑体" w:eastAsia="黑体" w:hAnsi="宋体"/>
                <w:spacing w:val="20"/>
                <w:szCs w:val="21"/>
              </w:rPr>
            </w:pPr>
            <w:r>
              <w:rPr>
                <w:rFonts w:ascii="黑体" w:eastAsia="黑体" w:hAnsi="宋体" w:hint="eastAsia"/>
                <w:spacing w:val="20"/>
                <w:szCs w:val="21"/>
              </w:rPr>
              <w:t>参   数</w:t>
            </w:r>
          </w:p>
        </w:tc>
        <w:tc>
          <w:tcPr>
            <w:tcW w:w="851" w:type="dxa"/>
            <w:vAlign w:val="center"/>
          </w:tcPr>
          <w:p w:rsidR="00823BA1" w:rsidRDefault="00C54F09">
            <w:pPr>
              <w:jc w:val="center"/>
              <w:rPr>
                <w:rFonts w:ascii="黑体" w:eastAsia="黑体" w:hAnsi="宋体"/>
                <w:spacing w:val="20"/>
                <w:szCs w:val="21"/>
              </w:rPr>
            </w:pPr>
            <w:r>
              <w:rPr>
                <w:rFonts w:ascii="黑体" w:eastAsia="黑体" w:hAnsi="宋体" w:hint="eastAsia"/>
                <w:spacing w:val="20"/>
                <w:szCs w:val="21"/>
              </w:rPr>
              <w:t>初值</w:t>
            </w:r>
          </w:p>
        </w:tc>
        <w:tc>
          <w:tcPr>
            <w:tcW w:w="4614" w:type="dxa"/>
          </w:tcPr>
          <w:p w:rsidR="00823BA1" w:rsidRDefault="00C54F09">
            <w:pPr>
              <w:jc w:val="center"/>
              <w:rPr>
                <w:rFonts w:ascii="黑体" w:eastAsia="黑体" w:hAnsi="宋体"/>
                <w:spacing w:val="20"/>
                <w:szCs w:val="21"/>
              </w:rPr>
            </w:pPr>
            <w:r>
              <w:rPr>
                <w:rFonts w:ascii="黑体" w:eastAsia="黑体" w:hAnsi="宋体" w:hint="eastAsia"/>
                <w:spacing w:val="20"/>
                <w:szCs w:val="21"/>
              </w:rPr>
              <w:t>说        明</w:t>
            </w:r>
          </w:p>
        </w:tc>
      </w:tr>
      <w:tr w:rsidR="00823BA1">
        <w:tc>
          <w:tcPr>
            <w:tcW w:w="851" w:type="dxa"/>
            <w:vAlign w:val="center"/>
          </w:tcPr>
          <w:p w:rsidR="00823BA1" w:rsidRDefault="00C54F09">
            <w:pPr>
              <w:jc w:val="center"/>
              <w:rPr>
                <w:b/>
                <w:szCs w:val="21"/>
              </w:rPr>
            </w:pPr>
            <w:r>
              <w:rPr>
                <w:rFonts w:hint="eastAsia"/>
                <w:b/>
                <w:szCs w:val="21"/>
              </w:rPr>
              <w:t>b1</w:t>
            </w:r>
          </w:p>
        </w:tc>
        <w:tc>
          <w:tcPr>
            <w:tcW w:w="1559" w:type="dxa"/>
            <w:vAlign w:val="center"/>
          </w:tcPr>
          <w:p w:rsidR="00823BA1" w:rsidRDefault="00C54F09">
            <w:pPr>
              <w:jc w:val="center"/>
              <w:rPr>
                <w:b/>
                <w:szCs w:val="21"/>
              </w:rPr>
            </w:pPr>
            <w:r>
              <w:rPr>
                <w:rFonts w:hint="eastAsia"/>
                <w:b/>
                <w:szCs w:val="21"/>
              </w:rPr>
              <w:t>ModE</w:t>
            </w:r>
          </w:p>
        </w:tc>
        <w:tc>
          <w:tcPr>
            <w:tcW w:w="851" w:type="dxa"/>
            <w:vAlign w:val="center"/>
          </w:tcPr>
          <w:p w:rsidR="00823BA1" w:rsidRDefault="00C54F09">
            <w:pPr>
              <w:jc w:val="center"/>
              <w:rPr>
                <w:b/>
                <w:szCs w:val="21"/>
              </w:rPr>
            </w:pPr>
            <w:r>
              <w:rPr>
                <w:rFonts w:hint="eastAsia"/>
                <w:b/>
                <w:szCs w:val="21"/>
              </w:rPr>
              <w:t>无</w:t>
            </w:r>
          </w:p>
        </w:tc>
        <w:tc>
          <w:tcPr>
            <w:tcW w:w="4614" w:type="dxa"/>
            <w:vAlign w:val="center"/>
          </w:tcPr>
          <w:p w:rsidR="00823BA1" w:rsidRDefault="00C54F09">
            <w:pPr>
              <w:spacing w:line="0" w:lineRule="atLeast"/>
              <w:rPr>
                <w:b/>
                <w:szCs w:val="21"/>
              </w:rPr>
            </w:pPr>
            <w:r>
              <w:rPr>
                <w:b/>
                <w:szCs w:val="21"/>
              </w:rPr>
              <w:t>参数设置第一大项：</w:t>
            </w:r>
            <w:r>
              <w:rPr>
                <w:rFonts w:hint="eastAsia"/>
                <w:b/>
                <w:szCs w:val="21"/>
              </w:rPr>
              <w:t>秤体</w:t>
            </w:r>
            <w:r>
              <w:rPr>
                <w:b/>
                <w:szCs w:val="21"/>
              </w:rPr>
              <w:t>工作模式相关参数设置。</w:t>
            </w:r>
          </w:p>
        </w:tc>
      </w:tr>
      <w:tr w:rsidR="00823BA1">
        <w:tc>
          <w:tcPr>
            <w:tcW w:w="851" w:type="dxa"/>
            <w:vAlign w:val="center"/>
          </w:tcPr>
          <w:p w:rsidR="00823BA1" w:rsidRDefault="00C54F09">
            <w:pPr>
              <w:jc w:val="center"/>
              <w:rPr>
                <w:b/>
                <w:szCs w:val="21"/>
              </w:rPr>
            </w:pPr>
            <w:r>
              <w:rPr>
                <w:rFonts w:hint="eastAsia"/>
                <w:b/>
                <w:szCs w:val="21"/>
              </w:rPr>
              <w:t>b1.1</w:t>
            </w:r>
          </w:p>
        </w:tc>
        <w:tc>
          <w:tcPr>
            <w:tcW w:w="1559" w:type="dxa"/>
            <w:vAlign w:val="center"/>
          </w:tcPr>
          <w:p w:rsidR="00823BA1" w:rsidRDefault="00C54F09">
            <w:pPr>
              <w:jc w:val="center"/>
              <w:rPr>
                <w:b/>
                <w:szCs w:val="21"/>
              </w:rPr>
            </w:pPr>
            <w:r>
              <w:rPr>
                <w:rFonts w:hint="eastAsia"/>
                <w:b/>
                <w:szCs w:val="21"/>
              </w:rPr>
              <w:t>binyEs/ bin no</w:t>
            </w:r>
          </w:p>
          <w:p w:rsidR="00823BA1" w:rsidRDefault="00C54F09">
            <w:pPr>
              <w:jc w:val="center"/>
              <w:rPr>
                <w:b/>
                <w:szCs w:val="21"/>
              </w:rPr>
            </w:pPr>
            <w:r>
              <w:rPr>
                <w:rFonts w:hint="eastAsia"/>
                <w:b/>
                <w:szCs w:val="21"/>
              </w:rPr>
              <w:t>bin2-A/ bin2-b</w:t>
            </w:r>
          </w:p>
          <w:p w:rsidR="002F1077" w:rsidRDefault="002F1077" w:rsidP="002F1077">
            <w:pPr>
              <w:jc w:val="center"/>
              <w:rPr>
                <w:b/>
                <w:szCs w:val="21"/>
              </w:rPr>
            </w:pPr>
            <w:r>
              <w:rPr>
                <w:rFonts w:hint="eastAsia"/>
                <w:b/>
                <w:szCs w:val="21"/>
              </w:rPr>
              <w:t>n</w:t>
            </w:r>
            <w:r>
              <w:rPr>
                <w:b/>
                <w:szCs w:val="21"/>
              </w:rPr>
              <w:t>o</w:t>
            </w:r>
            <w:r>
              <w:rPr>
                <w:rFonts w:hint="eastAsia"/>
                <w:b/>
                <w:szCs w:val="21"/>
              </w:rPr>
              <w:t xml:space="preserve">2-A/ </w:t>
            </w:r>
            <w:r>
              <w:rPr>
                <w:b/>
                <w:szCs w:val="21"/>
              </w:rPr>
              <w:t>no</w:t>
            </w:r>
            <w:r>
              <w:rPr>
                <w:rFonts w:hint="eastAsia"/>
                <w:b/>
                <w:szCs w:val="21"/>
              </w:rPr>
              <w:t>2-b</w:t>
            </w:r>
          </w:p>
          <w:p w:rsidR="002F1077" w:rsidRDefault="002F1077">
            <w:pPr>
              <w:jc w:val="center"/>
              <w:rPr>
                <w:b/>
                <w:szCs w:val="21"/>
              </w:rPr>
            </w:pPr>
          </w:p>
        </w:tc>
        <w:tc>
          <w:tcPr>
            <w:tcW w:w="851" w:type="dxa"/>
            <w:vAlign w:val="center"/>
          </w:tcPr>
          <w:p w:rsidR="00823BA1" w:rsidRDefault="00C54F09">
            <w:pPr>
              <w:jc w:val="center"/>
              <w:rPr>
                <w:b/>
                <w:szCs w:val="21"/>
              </w:rPr>
            </w:pPr>
            <w:r>
              <w:rPr>
                <w:rFonts w:hint="eastAsia"/>
                <w:b/>
                <w:szCs w:val="21"/>
              </w:rPr>
              <w:t>binyes</w:t>
            </w:r>
          </w:p>
        </w:tc>
        <w:tc>
          <w:tcPr>
            <w:tcW w:w="4614" w:type="dxa"/>
          </w:tcPr>
          <w:p w:rsidR="00823BA1" w:rsidRDefault="00C54F09">
            <w:pPr>
              <w:rPr>
                <w:szCs w:val="21"/>
              </w:rPr>
            </w:pPr>
            <w:r>
              <w:rPr>
                <w:rFonts w:hint="eastAsia"/>
                <w:szCs w:val="21"/>
              </w:rPr>
              <w:t>包装秤工作模式开关：</w:t>
            </w:r>
          </w:p>
          <w:p w:rsidR="00823BA1" w:rsidRDefault="00C54F09">
            <w:pPr>
              <w:rPr>
                <w:szCs w:val="21"/>
              </w:rPr>
            </w:pPr>
            <w:r>
              <w:rPr>
                <w:rFonts w:hint="eastAsia"/>
                <w:b/>
                <w:szCs w:val="21"/>
              </w:rPr>
              <w:t>bin no</w:t>
            </w:r>
            <w:r>
              <w:rPr>
                <w:rFonts w:hint="eastAsia"/>
                <w:szCs w:val="21"/>
              </w:rPr>
              <w:t>：无计量斗包装模式；</w:t>
            </w:r>
          </w:p>
          <w:p w:rsidR="00823BA1" w:rsidRDefault="00C54F09">
            <w:pPr>
              <w:rPr>
                <w:szCs w:val="21"/>
              </w:rPr>
            </w:pPr>
            <w:r>
              <w:rPr>
                <w:rFonts w:hint="eastAsia"/>
                <w:b/>
                <w:szCs w:val="21"/>
              </w:rPr>
              <w:t>binyEs</w:t>
            </w:r>
            <w:r>
              <w:rPr>
                <w:rFonts w:hint="eastAsia"/>
                <w:szCs w:val="21"/>
              </w:rPr>
              <w:t>：有计量斗包装模式。</w:t>
            </w:r>
          </w:p>
          <w:p w:rsidR="00823BA1" w:rsidRDefault="00C54F09">
            <w:pPr>
              <w:spacing w:line="0" w:lineRule="atLeast"/>
              <w:rPr>
                <w:szCs w:val="21"/>
              </w:rPr>
            </w:pPr>
            <w:r>
              <w:rPr>
                <w:rFonts w:hint="eastAsia"/>
                <w:b/>
                <w:szCs w:val="21"/>
              </w:rPr>
              <w:t>bin2-A</w:t>
            </w:r>
            <w:r>
              <w:rPr>
                <w:rFonts w:hint="eastAsia"/>
                <w:b/>
                <w:szCs w:val="21"/>
              </w:rPr>
              <w:t>：</w:t>
            </w:r>
            <w:r>
              <w:rPr>
                <w:rFonts w:hint="eastAsia"/>
                <w:szCs w:val="21"/>
              </w:rPr>
              <w:t>双有斗秤互锁模式</w:t>
            </w:r>
            <w:r>
              <w:rPr>
                <w:rFonts w:hint="eastAsia"/>
                <w:szCs w:val="21"/>
              </w:rPr>
              <w:t>A</w:t>
            </w:r>
            <w:r>
              <w:rPr>
                <w:rFonts w:hint="eastAsia"/>
                <w:szCs w:val="21"/>
              </w:rPr>
              <w:t>秤。</w:t>
            </w:r>
          </w:p>
          <w:p w:rsidR="00823BA1" w:rsidRDefault="00C54F09">
            <w:pPr>
              <w:rPr>
                <w:szCs w:val="21"/>
              </w:rPr>
            </w:pPr>
            <w:r>
              <w:rPr>
                <w:rFonts w:hint="eastAsia"/>
                <w:b/>
                <w:szCs w:val="21"/>
              </w:rPr>
              <w:t>bin2-b</w:t>
            </w:r>
            <w:r>
              <w:rPr>
                <w:rFonts w:hint="eastAsia"/>
                <w:b/>
                <w:szCs w:val="21"/>
              </w:rPr>
              <w:t>：</w:t>
            </w:r>
            <w:r>
              <w:rPr>
                <w:rFonts w:hint="eastAsia"/>
                <w:szCs w:val="21"/>
              </w:rPr>
              <w:t>双有斗秤互锁模式</w:t>
            </w:r>
            <w:r>
              <w:rPr>
                <w:rFonts w:hint="eastAsia"/>
                <w:szCs w:val="21"/>
              </w:rPr>
              <w:t>B</w:t>
            </w:r>
            <w:r>
              <w:rPr>
                <w:rFonts w:hint="eastAsia"/>
                <w:szCs w:val="21"/>
              </w:rPr>
              <w:t>秤。</w:t>
            </w:r>
          </w:p>
          <w:p w:rsidR="00B529BE" w:rsidRPr="00B529BE" w:rsidRDefault="00B529BE" w:rsidP="00B529BE">
            <w:r w:rsidRPr="00B529BE">
              <w:rPr>
                <w:b/>
              </w:rPr>
              <w:t>no</w:t>
            </w:r>
            <w:r w:rsidRPr="00B529BE">
              <w:rPr>
                <w:rFonts w:hint="eastAsia"/>
                <w:b/>
              </w:rPr>
              <w:t>2-A</w:t>
            </w:r>
            <w:r w:rsidRPr="00B529BE">
              <w:rPr>
                <w:rFonts w:hint="eastAsia"/>
              </w:rPr>
              <w:t>：双无斗秤互锁模式</w:t>
            </w:r>
            <w:r w:rsidRPr="00B529BE">
              <w:rPr>
                <w:rFonts w:hint="eastAsia"/>
              </w:rPr>
              <w:t>A</w:t>
            </w:r>
            <w:r w:rsidRPr="00B529BE">
              <w:rPr>
                <w:rFonts w:hint="eastAsia"/>
              </w:rPr>
              <w:t>秤。</w:t>
            </w:r>
          </w:p>
          <w:p w:rsidR="00B529BE" w:rsidRDefault="00B529BE" w:rsidP="00B529BE">
            <w:pPr>
              <w:rPr>
                <w:rFonts w:ascii="宋体" w:hAnsi="宋体"/>
                <w:szCs w:val="21"/>
              </w:rPr>
            </w:pPr>
            <w:r w:rsidRPr="00B529BE">
              <w:rPr>
                <w:b/>
              </w:rPr>
              <w:t>no</w:t>
            </w:r>
            <w:r w:rsidRPr="00B529BE">
              <w:rPr>
                <w:rFonts w:hint="eastAsia"/>
                <w:b/>
              </w:rPr>
              <w:t>2-b</w:t>
            </w:r>
            <w:r w:rsidRPr="00B529BE">
              <w:rPr>
                <w:rFonts w:hint="eastAsia"/>
              </w:rPr>
              <w:t>：双无斗秤互锁模式</w:t>
            </w:r>
            <w:r w:rsidRPr="00B529BE">
              <w:rPr>
                <w:rFonts w:hint="eastAsia"/>
              </w:rPr>
              <w:t>B</w:t>
            </w:r>
            <w:r w:rsidRPr="00B529BE">
              <w:rPr>
                <w:rFonts w:hint="eastAsia"/>
              </w:rPr>
              <w:t>秤。</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1.2</w:t>
            </w:r>
          </w:p>
        </w:tc>
        <w:tc>
          <w:tcPr>
            <w:tcW w:w="1559" w:type="dxa"/>
            <w:vAlign w:val="center"/>
          </w:tcPr>
          <w:p w:rsidR="00823BA1" w:rsidRDefault="00C54F09">
            <w:pPr>
              <w:spacing w:line="0" w:lineRule="atLeast"/>
              <w:jc w:val="center"/>
              <w:rPr>
                <w:b/>
                <w:szCs w:val="21"/>
              </w:rPr>
            </w:pPr>
            <w:r>
              <w:rPr>
                <w:b/>
                <w:szCs w:val="21"/>
              </w:rPr>
              <w:t>nEt</w:t>
            </w:r>
          </w:p>
          <w:p w:rsidR="00823BA1" w:rsidRDefault="00C54F09">
            <w:pPr>
              <w:spacing w:line="0" w:lineRule="atLeast"/>
              <w:jc w:val="center"/>
              <w:rPr>
                <w:b/>
                <w:szCs w:val="21"/>
              </w:rPr>
            </w:pPr>
            <w:r>
              <w:rPr>
                <w:b/>
                <w:szCs w:val="21"/>
              </w:rPr>
              <w:t>groSS</w:t>
            </w:r>
          </w:p>
        </w:tc>
        <w:tc>
          <w:tcPr>
            <w:tcW w:w="851" w:type="dxa"/>
            <w:vAlign w:val="center"/>
          </w:tcPr>
          <w:p w:rsidR="00823BA1" w:rsidRDefault="00C54F09">
            <w:pPr>
              <w:spacing w:line="0" w:lineRule="atLeast"/>
              <w:jc w:val="center"/>
              <w:rPr>
                <w:b/>
                <w:szCs w:val="21"/>
              </w:rPr>
            </w:pPr>
            <w:r>
              <w:rPr>
                <w:b/>
                <w:szCs w:val="21"/>
              </w:rPr>
              <w:t>nEt</w:t>
            </w:r>
          </w:p>
        </w:tc>
        <w:tc>
          <w:tcPr>
            <w:tcW w:w="4614" w:type="dxa"/>
          </w:tcPr>
          <w:p w:rsidR="00823BA1" w:rsidRDefault="00C54F09">
            <w:pPr>
              <w:spacing w:line="0" w:lineRule="atLeast"/>
              <w:rPr>
                <w:szCs w:val="21"/>
              </w:rPr>
            </w:pPr>
            <w:r>
              <w:rPr>
                <w:b/>
                <w:szCs w:val="21"/>
              </w:rPr>
              <w:t>bin no</w:t>
            </w:r>
            <w:r>
              <w:rPr>
                <w:szCs w:val="21"/>
              </w:rPr>
              <w:t>无计量斗模式下毛、净重包装模式选择：</w:t>
            </w:r>
          </w:p>
          <w:p w:rsidR="00823BA1" w:rsidRDefault="00C54F09">
            <w:pPr>
              <w:spacing w:line="0" w:lineRule="atLeast"/>
              <w:rPr>
                <w:szCs w:val="21"/>
              </w:rPr>
            </w:pPr>
            <w:r>
              <w:rPr>
                <w:b/>
                <w:szCs w:val="21"/>
              </w:rPr>
              <w:t>groSS</w:t>
            </w:r>
            <w:r>
              <w:rPr>
                <w:szCs w:val="21"/>
              </w:rPr>
              <w:t>：无斗秤毛重包装模式（夹袋后直接开始加料）</w:t>
            </w:r>
          </w:p>
          <w:p w:rsidR="00823BA1" w:rsidRDefault="00C54F09">
            <w:pPr>
              <w:spacing w:line="0" w:lineRule="atLeast"/>
              <w:rPr>
                <w:szCs w:val="21"/>
              </w:rPr>
            </w:pPr>
            <w:r>
              <w:rPr>
                <w:b/>
                <w:szCs w:val="21"/>
              </w:rPr>
              <w:t>nEt</w:t>
            </w:r>
            <w:r>
              <w:rPr>
                <w:szCs w:val="21"/>
              </w:rPr>
              <w:t>：无斗秤净重包装模式（夹袋后等待系统稳定去皮再开始加料）</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1.3</w:t>
            </w:r>
          </w:p>
        </w:tc>
        <w:tc>
          <w:tcPr>
            <w:tcW w:w="1559" w:type="dxa"/>
            <w:vAlign w:val="center"/>
          </w:tcPr>
          <w:p w:rsidR="00823BA1" w:rsidRDefault="00C54F09">
            <w:pPr>
              <w:spacing w:line="0" w:lineRule="atLeast"/>
              <w:jc w:val="center"/>
              <w:rPr>
                <w:b/>
                <w:szCs w:val="21"/>
              </w:rPr>
            </w:pPr>
            <w:r>
              <w:rPr>
                <w:b/>
                <w:szCs w:val="21"/>
              </w:rPr>
              <w:t>Co/</w:t>
            </w:r>
          </w:p>
          <w:p w:rsidR="00823BA1" w:rsidRDefault="00C54F09">
            <w:pPr>
              <w:spacing w:line="0" w:lineRule="atLeast"/>
              <w:jc w:val="center"/>
              <w:rPr>
                <w:b/>
                <w:szCs w:val="21"/>
              </w:rPr>
            </w:pPr>
            <w:r>
              <w:rPr>
                <w:b/>
                <w:szCs w:val="21"/>
              </w:rPr>
              <w:t>Sin</w:t>
            </w:r>
          </w:p>
        </w:tc>
        <w:tc>
          <w:tcPr>
            <w:tcW w:w="851" w:type="dxa"/>
            <w:vAlign w:val="center"/>
          </w:tcPr>
          <w:p w:rsidR="00823BA1" w:rsidRDefault="00C54F09">
            <w:pPr>
              <w:spacing w:line="0" w:lineRule="atLeast"/>
              <w:jc w:val="center"/>
              <w:rPr>
                <w:b/>
                <w:szCs w:val="21"/>
              </w:rPr>
            </w:pPr>
            <w:r>
              <w:rPr>
                <w:b/>
                <w:szCs w:val="21"/>
              </w:rPr>
              <w:t>Co</w:t>
            </w:r>
          </w:p>
        </w:tc>
        <w:tc>
          <w:tcPr>
            <w:tcW w:w="4614" w:type="dxa"/>
          </w:tcPr>
          <w:p w:rsidR="00823BA1" w:rsidRDefault="00C54F09">
            <w:pPr>
              <w:spacing w:line="0" w:lineRule="atLeast"/>
              <w:rPr>
                <w:szCs w:val="21"/>
              </w:rPr>
            </w:pPr>
            <w:r>
              <w:rPr>
                <w:szCs w:val="21"/>
              </w:rPr>
              <w:t>给料方式</w:t>
            </w:r>
          </w:p>
          <w:p w:rsidR="00823BA1" w:rsidRDefault="00C54F09">
            <w:pPr>
              <w:spacing w:line="0" w:lineRule="atLeast"/>
              <w:rPr>
                <w:szCs w:val="21"/>
              </w:rPr>
            </w:pPr>
            <w:r>
              <w:rPr>
                <w:b/>
                <w:szCs w:val="21"/>
              </w:rPr>
              <w:t>Co</w:t>
            </w:r>
            <w:r>
              <w:rPr>
                <w:szCs w:val="21"/>
              </w:rPr>
              <w:t>：组合方式给料。</w:t>
            </w:r>
          </w:p>
          <w:p w:rsidR="00823BA1" w:rsidRDefault="00C54F09">
            <w:pPr>
              <w:spacing w:line="0" w:lineRule="atLeast"/>
              <w:rPr>
                <w:szCs w:val="21"/>
              </w:rPr>
            </w:pPr>
            <w:r>
              <w:rPr>
                <w:szCs w:val="21"/>
              </w:rPr>
              <w:t>快速给料时大、中、小投输出有效；中速给料时中、小投输出有效；慢速给料时小投输出有效。</w:t>
            </w:r>
          </w:p>
          <w:p w:rsidR="00823BA1" w:rsidRDefault="00C54F09">
            <w:pPr>
              <w:spacing w:line="0" w:lineRule="atLeast"/>
              <w:rPr>
                <w:szCs w:val="21"/>
              </w:rPr>
            </w:pPr>
            <w:r>
              <w:rPr>
                <w:b/>
                <w:szCs w:val="21"/>
              </w:rPr>
              <w:t>Sin</w:t>
            </w:r>
            <w:r>
              <w:rPr>
                <w:szCs w:val="21"/>
              </w:rPr>
              <w:t>：单独方式给料。</w:t>
            </w:r>
          </w:p>
          <w:p w:rsidR="00823BA1" w:rsidRDefault="00C54F09">
            <w:pPr>
              <w:spacing w:line="0" w:lineRule="atLeast"/>
              <w:rPr>
                <w:szCs w:val="21"/>
              </w:rPr>
            </w:pPr>
            <w:r>
              <w:rPr>
                <w:szCs w:val="21"/>
              </w:rPr>
              <w:t>快速给料时大投输出有效；中速给料时中投输出有效；慢速给料时小投输出有效。</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1.</w:t>
            </w:r>
            <w:r>
              <w:rPr>
                <w:rFonts w:hint="eastAsia"/>
                <w:b/>
                <w:szCs w:val="21"/>
              </w:rPr>
              <w:t>4</w:t>
            </w:r>
          </w:p>
        </w:tc>
        <w:tc>
          <w:tcPr>
            <w:tcW w:w="1559" w:type="dxa"/>
            <w:vAlign w:val="center"/>
          </w:tcPr>
          <w:p w:rsidR="00823BA1" w:rsidRDefault="00C54F09">
            <w:pPr>
              <w:spacing w:line="0" w:lineRule="atLeast"/>
              <w:jc w:val="center"/>
              <w:rPr>
                <w:b/>
                <w:szCs w:val="21"/>
              </w:rPr>
            </w:pPr>
            <w:r>
              <w:rPr>
                <w:b/>
                <w:szCs w:val="21"/>
              </w:rPr>
              <w:t>00~99</w:t>
            </w:r>
          </w:p>
        </w:tc>
        <w:tc>
          <w:tcPr>
            <w:tcW w:w="851" w:type="dxa"/>
            <w:vAlign w:val="center"/>
          </w:tcPr>
          <w:p w:rsidR="00823BA1" w:rsidRDefault="00C54F09">
            <w:pPr>
              <w:spacing w:line="0" w:lineRule="atLeast"/>
              <w:jc w:val="center"/>
              <w:rPr>
                <w:b/>
                <w:szCs w:val="21"/>
              </w:rPr>
            </w:pPr>
            <w:r>
              <w:rPr>
                <w:b/>
                <w:szCs w:val="21"/>
              </w:rPr>
              <w:t>00</w:t>
            </w:r>
          </w:p>
        </w:tc>
        <w:tc>
          <w:tcPr>
            <w:tcW w:w="4614" w:type="dxa"/>
          </w:tcPr>
          <w:p w:rsidR="00823BA1" w:rsidRDefault="00C54F09">
            <w:pPr>
              <w:spacing w:line="0" w:lineRule="atLeast"/>
              <w:rPr>
                <w:szCs w:val="21"/>
              </w:rPr>
            </w:pPr>
            <w:r>
              <w:rPr>
                <w:szCs w:val="21"/>
              </w:rPr>
              <w:t>自动清零间隔。</w:t>
            </w:r>
          </w:p>
          <w:p w:rsidR="00823BA1" w:rsidRDefault="00C54F09">
            <w:pPr>
              <w:spacing w:line="0" w:lineRule="atLeast"/>
              <w:rPr>
                <w:szCs w:val="21"/>
              </w:rPr>
            </w:pPr>
            <w:r>
              <w:rPr>
                <w:szCs w:val="21"/>
              </w:rPr>
              <w:t>完成多少次定量过程后进行一次清零。进入运行状态第一次定量过程时，加料前仪表不清零。设</w:t>
            </w:r>
            <w:r>
              <w:rPr>
                <w:szCs w:val="21"/>
              </w:rPr>
              <w:lastRenderedPageBreak/>
              <w:t>定为</w:t>
            </w:r>
            <w:r>
              <w:rPr>
                <w:b/>
                <w:szCs w:val="21"/>
              </w:rPr>
              <w:t>0</w:t>
            </w:r>
            <w:r>
              <w:rPr>
                <w:rFonts w:hint="eastAsia"/>
                <w:szCs w:val="21"/>
              </w:rPr>
              <w:t>，</w:t>
            </w:r>
            <w:r>
              <w:rPr>
                <w:szCs w:val="21"/>
              </w:rPr>
              <w:t>则始终不清。</w:t>
            </w:r>
          </w:p>
        </w:tc>
      </w:tr>
      <w:tr w:rsidR="00823BA1">
        <w:tc>
          <w:tcPr>
            <w:tcW w:w="851" w:type="dxa"/>
            <w:vAlign w:val="center"/>
          </w:tcPr>
          <w:p w:rsidR="00823BA1" w:rsidRDefault="00C54F09">
            <w:pPr>
              <w:spacing w:line="0" w:lineRule="atLeast"/>
              <w:rPr>
                <w:b/>
                <w:szCs w:val="21"/>
              </w:rPr>
            </w:pPr>
            <w:r>
              <w:rPr>
                <w:rFonts w:hint="eastAsia"/>
                <w:b/>
                <w:szCs w:val="21"/>
              </w:rPr>
              <w:lastRenderedPageBreak/>
              <w:t>b</w:t>
            </w:r>
            <w:r>
              <w:rPr>
                <w:b/>
                <w:szCs w:val="21"/>
              </w:rPr>
              <w:t>1.</w:t>
            </w:r>
            <w:r>
              <w:rPr>
                <w:rFonts w:hint="eastAsia"/>
                <w:b/>
                <w:szCs w:val="21"/>
              </w:rPr>
              <w:t>5</w:t>
            </w:r>
          </w:p>
        </w:tc>
        <w:tc>
          <w:tcPr>
            <w:tcW w:w="1559" w:type="dxa"/>
            <w:vAlign w:val="center"/>
          </w:tcPr>
          <w:p w:rsidR="00823BA1" w:rsidRDefault="00C54F09">
            <w:pPr>
              <w:spacing w:line="0" w:lineRule="atLeast"/>
              <w:jc w:val="center"/>
              <w:rPr>
                <w:b/>
                <w:szCs w:val="21"/>
              </w:rPr>
            </w:pPr>
            <w:r>
              <w:rPr>
                <w:b/>
                <w:szCs w:val="21"/>
              </w:rPr>
              <w:t>0</w:t>
            </w:r>
            <w:r>
              <w:rPr>
                <w:rFonts w:hint="eastAsia"/>
                <w:b/>
                <w:szCs w:val="21"/>
              </w:rPr>
              <w:t>.</w:t>
            </w:r>
            <w:r>
              <w:rPr>
                <w:b/>
                <w:szCs w:val="21"/>
              </w:rPr>
              <w:t>0~</w:t>
            </w:r>
            <w:r>
              <w:rPr>
                <w:rFonts w:hint="eastAsia"/>
                <w:b/>
                <w:szCs w:val="21"/>
              </w:rPr>
              <w:t>9</w:t>
            </w:r>
            <w:r>
              <w:rPr>
                <w:b/>
                <w:szCs w:val="21"/>
              </w:rPr>
              <w:t>9</w:t>
            </w:r>
            <w:r>
              <w:rPr>
                <w:rFonts w:hint="eastAsia"/>
                <w:b/>
                <w:szCs w:val="21"/>
              </w:rPr>
              <w:t>.</w:t>
            </w:r>
            <w:r>
              <w:rPr>
                <w:b/>
                <w:szCs w:val="21"/>
              </w:rPr>
              <w:t>9</w:t>
            </w:r>
          </w:p>
        </w:tc>
        <w:tc>
          <w:tcPr>
            <w:tcW w:w="851" w:type="dxa"/>
            <w:vAlign w:val="center"/>
          </w:tcPr>
          <w:p w:rsidR="00823BA1" w:rsidRDefault="00C54F09">
            <w:pPr>
              <w:spacing w:line="0" w:lineRule="atLeast"/>
              <w:jc w:val="center"/>
              <w:rPr>
                <w:b/>
                <w:szCs w:val="21"/>
              </w:rPr>
            </w:pPr>
            <w:r>
              <w:rPr>
                <w:b/>
                <w:szCs w:val="21"/>
              </w:rPr>
              <w:t>0</w:t>
            </w:r>
            <w:r>
              <w:rPr>
                <w:rFonts w:hint="eastAsia"/>
                <w:b/>
                <w:szCs w:val="21"/>
              </w:rPr>
              <w:t>.</w:t>
            </w:r>
            <w:r>
              <w:rPr>
                <w:b/>
                <w:szCs w:val="21"/>
              </w:rPr>
              <w:t>0</w:t>
            </w:r>
          </w:p>
        </w:tc>
        <w:tc>
          <w:tcPr>
            <w:tcW w:w="4614" w:type="dxa"/>
          </w:tcPr>
          <w:p w:rsidR="00823BA1" w:rsidRDefault="00C54F09">
            <w:pPr>
              <w:spacing w:line="0" w:lineRule="atLeast"/>
              <w:rPr>
                <w:szCs w:val="21"/>
              </w:rPr>
            </w:pPr>
            <w:r>
              <w:rPr>
                <w:rFonts w:hint="eastAsia"/>
                <w:szCs w:val="21"/>
              </w:rPr>
              <w:t>运行状态判稳超时时间</w:t>
            </w:r>
          </w:p>
          <w:p w:rsidR="00823BA1" w:rsidRDefault="00C54F09">
            <w:pPr>
              <w:spacing w:line="0" w:lineRule="atLeast"/>
              <w:rPr>
                <w:b/>
              </w:rPr>
            </w:pPr>
            <w:r>
              <w:rPr>
                <w:rFonts w:hint="eastAsia"/>
                <w:szCs w:val="21"/>
              </w:rPr>
              <w:t>运行过程中要判断稳定的步骤（如清零间隔到，超欠差功能，落差修正功能，无斗净重去皮过程），最大允许等待稳定的时间，超过该时间还没有稳定，仪表将把当前重量认为是稳定后的重量，继续下面的步骤，并提示</w:t>
            </w:r>
            <w:r>
              <w:rPr>
                <w:rFonts w:hint="eastAsia"/>
                <w:b/>
              </w:rPr>
              <w:t>ERROR7</w:t>
            </w:r>
            <w:r>
              <w:rPr>
                <w:rFonts w:hint="eastAsia"/>
                <w:b/>
              </w:rPr>
              <w:t>。</w:t>
            </w:r>
          </w:p>
          <w:p w:rsidR="00823BA1" w:rsidRDefault="00C54F09">
            <w:pPr>
              <w:spacing w:line="0" w:lineRule="atLeast"/>
              <w:rPr>
                <w:szCs w:val="21"/>
              </w:rPr>
            </w:pPr>
            <w:r>
              <w:rPr>
                <w:rFonts w:hint="eastAsia"/>
                <w:b/>
              </w:rPr>
              <w:t>设置为</w:t>
            </w:r>
            <w:r>
              <w:rPr>
                <w:rFonts w:hint="eastAsia"/>
                <w:b/>
              </w:rPr>
              <w:t>0</w:t>
            </w:r>
            <w:r>
              <w:rPr>
                <w:rFonts w:hint="eastAsia"/>
                <w:b/>
              </w:rPr>
              <w:t>时不起作用。</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1.</w:t>
            </w:r>
            <w:r>
              <w:rPr>
                <w:rFonts w:hint="eastAsia"/>
                <w:b/>
                <w:szCs w:val="21"/>
              </w:rPr>
              <w:t>6</w:t>
            </w:r>
          </w:p>
        </w:tc>
        <w:tc>
          <w:tcPr>
            <w:tcW w:w="1559" w:type="dxa"/>
            <w:vAlign w:val="center"/>
          </w:tcPr>
          <w:p w:rsidR="00823BA1" w:rsidRDefault="00C54F09">
            <w:pPr>
              <w:spacing w:line="0" w:lineRule="atLeast"/>
              <w:jc w:val="center"/>
              <w:rPr>
                <w:b/>
                <w:szCs w:val="21"/>
              </w:rPr>
            </w:pPr>
            <w:r>
              <w:rPr>
                <w:rFonts w:hint="eastAsia"/>
                <w:b/>
                <w:szCs w:val="21"/>
              </w:rPr>
              <w:t>0~2</w:t>
            </w:r>
          </w:p>
        </w:tc>
        <w:tc>
          <w:tcPr>
            <w:tcW w:w="851" w:type="dxa"/>
            <w:vAlign w:val="center"/>
          </w:tcPr>
          <w:p w:rsidR="00823BA1" w:rsidRDefault="00C54F09">
            <w:pPr>
              <w:spacing w:line="0" w:lineRule="atLeast"/>
              <w:jc w:val="center"/>
              <w:rPr>
                <w:b/>
                <w:szCs w:val="21"/>
              </w:rPr>
            </w:pPr>
            <w:r>
              <w:rPr>
                <w:b/>
                <w:szCs w:val="21"/>
              </w:rPr>
              <w:t>0</w:t>
            </w:r>
          </w:p>
        </w:tc>
        <w:tc>
          <w:tcPr>
            <w:tcW w:w="4614" w:type="dxa"/>
          </w:tcPr>
          <w:p w:rsidR="00823BA1" w:rsidRDefault="00C54F09">
            <w:pPr>
              <w:spacing w:line="0" w:lineRule="atLeast"/>
              <w:rPr>
                <w:szCs w:val="21"/>
              </w:rPr>
            </w:pPr>
            <w:r>
              <w:rPr>
                <w:rFonts w:hint="eastAsia"/>
                <w:szCs w:val="21"/>
              </w:rPr>
              <w:t>副显示内容</w:t>
            </w:r>
            <w:r>
              <w:rPr>
                <w:szCs w:val="21"/>
              </w:rPr>
              <w:t>。</w:t>
            </w:r>
          </w:p>
          <w:p w:rsidR="00823BA1" w:rsidRDefault="00C54F09">
            <w:pPr>
              <w:spacing w:line="0" w:lineRule="atLeast"/>
              <w:rPr>
                <w:szCs w:val="21"/>
              </w:rPr>
            </w:pPr>
            <w:r>
              <w:rPr>
                <w:rFonts w:hint="eastAsia"/>
                <w:b/>
                <w:szCs w:val="21"/>
              </w:rPr>
              <w:t>0</w:t>
            </w:r>
            <w:r>
              <w:rPr>
                <w:rFonts w:hint="eastAsia"/>
                <w:szCs w:val="21"/>
              </w:rPr>
              <w:t>：副显示配方号。</w:t>
            </w:r>
          </w:p>
          <w:p w:rsidR="00823BA1" w:rsidRDefault="00C54F09">
            <w:pPr>
              <w:spacing w:line="0" w:lineRule="atLeast"/>
              <w:rPr>
                <w:szCs w:val="21"/>
              </w:rPr>
            </w:pPr>
            <w:r>
              <w:rPr>
                <w:rFonts w:hint="eastAsia"/>
                <w:b/>
                <w:szCs w:val="21"/>
              </w:rPr>
              <w:t>1</w:t>
            </w:r>
            <w:r>
              <w:rPr>
                <w:rFonts w:hint="eastAsia"/>
                <w:szCs w:val="21"/>
              </w:rPr>
              <w:t>：副显示总累计次数。</w:t>
            </w:r>
          </w:p>
          <w:p w:rsidR="00823BA1" w:rsidRDefault="00C54F09">
            <w:pPr>
              <w:spacing w:line="0" w:lineRule="atLeast"/>
              <w:rPr>
                <w:szCs w:val="21"/>
              </w:rPr>
            </w:pPr>
            <w:r>
              <w:rPr>
                <w:rFonts w:hint="eastAsia"/>
                <w:b/>
                <w:szCs w:val="21"/>
              </w:rPr>
              <w:t>2</w:t>
            </w:r>
            <w:r>
              <w:rPr>
                <w:rFonts w:hint="eastAsia"/>
                <w:szCs w:val="21"/>
              </w:rPr>
              <w:t>：副显示当前配方累计次数。</w:t>
            </w:r>
          </w:p>
          <w:p w:rsidR="00823BA1" w:rsidRDefault="00C54F09">
            <w:pPr>
              <w:spacing w:line="0" w:lineRule="atLeast"/>
              <w:rPr>
                <w:szCs w:val="21"/>
              </w:rPr>
            </w:pPr>
            <w:r>
              <w:rPr>
                <w:rFonts w:hint="eastAsia"/>
                <w:szCs w:val="21"/>
              </w:rPr>
              <w:t>注意：仪表副显示只有</w:t>
            </w:r>
            <w:r>
              <w:rPr>
                <w:rFonts w:hint="eastAsia"/>
                <w:b/>
                <w:szCs w:val="21"/>
              </w:rPr>
              <w:t>3</w:t>
            </w:r>
            <w:r>
              <w:rPr>
                <w:rFonts w:hint="eastAsia"/>
                <w:szCs w:val="21"/>
              </w:rPr>
              <w:t>位，当累计次数超过</w:t>
            </w:r>
            <w:r>
              <w:rPr>
                <w:rFonts w:hint="eastAsia"/>
                <w:b/>
                <w:szCs w:val="21"/>
              </w:rPr>
              <w:t>3</w:t>
            </w:r>
            <w:r>
              <w:rPr>
                <w:rFonts w:hint="eastAsia"/>
                <w:szCs w:val="21"/>
              </w:rPr>
              <w:t>位数时，仪表将只显示低</w:t>
            </w:r>
            <w:r>
              <w:rPr>
                <w:rFonts w:hint="eastAsia"/>
                <w:b/>
                <w:szCs w:val="21"/>
              </w:rPr>
              <w:t>3</w:t>
            </w:r>
            <w:r>
              <w:rPr>
                <w:rFonts w:hint="eastAsia"/>
                <w:szCs w:val="21"/>
              </w:rPr>
              <w:t>位的累计次数。（如</w:t>
            </w:r>
            <w:r>
              <w:rPr>
                <w:rFonts w:hint="eastAsia"/>
                <w:b/>
                <w:szCs w:val="21"/>
              </w:rPr>
              <w:t>52364</w:t>
            </w:r>
            <w:r>
              <w:rPr>
                <w:rFonts w:hint="eastAsia"/>
                <w:szCs w:val="21"/>
              </w:rPr>
              <w:t>，只显示</w:t>
            </w:r>
            <w:r>
              <w:rPr>
                <w:rFonts w:hint="eastAsia"/>
                <w:b/>
                <w:szCs w:val="21"/>
              </w:rPr>
              <w:t>364</w:t>
            </w:r>
            <w:r>
              <w:rPr>
                <w:rFonts w:hint="eastAsia"/>
                <w:szCs w:val="21"/>
              </w:rPr>
              <w:t>）</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w:t>
            </w:r>
          </w:p>
        </w:tc>
        <w:tc>
          <w:tcPr>
            <w:tcW w:w="1559" w:type="dxa"/>
            <w:vAlign w:val="center"/>
          </w:tcPr>
          <w:p w:rsidR="00823BA1" w:rsidRDefault="00C54F09">
            <w:pPr>
              <w:spacing w:line="0" w:lineRule="atLeast"/>
              <w:jc w:val="center"/>
              <w:rPr>
                <w:b/>
                <w:szCs w:val="21"/>
              </w:rPr>
            </w:pPr>
            <w:r>
              <w:rPr>
                <w:rFonts w:hint="eastAsia"/>
                <w:b/>
                <w:szCs w:val="21"/>
              </w:rPr>
              <w:t>bASE</w:t>
            </w:r>
          </w:p>
        </w:tc>
        <w:tc>
          <w:tcPr>
            <w:tcW w:w="851" w:type="dxa"/>
            <w:vAlign w:val="center"/>
          </w:tcPr>
          <w:p w:rsidR="00823BA1" w:rsidRDefault="00C54F09">
            <w:pPr>
              <w:spacing w:line="0" w:lineRule="atLeast"/>
              <w:jc w:val="center"/>
              <w:rPr>
                <w:b/>
                <w:szCs w:val="21"/>
              </w:rPr>
            </w:pPr>
            <w:r>
              <w:rPr>
                <w:b/>
                <w:szCs w:val="21"/>
              </w:rPr>
              <w:t>无</w:t>
            </w:r>
          </w:p>
        </w:tc>
        <w:tc>
          <w:tcPr>
            <w:tcW w:w="4614" w:type="dxa"/>
          </w:tcPr>
          <w:p w:rsidR="00823BA1" w:rsidRDefault="00C54F09">
            <w:pPr>
              <w:spacing w:line="0" w:lineRule="atLeast"/>
              <w:rPr>
                <w:b/>
                <w:szCs w:val="21"/>
              </w:rPr>
            </w:pPr>
            <w:r>
              <w:rPr>
                <w:b/>
                <w:szCs w:val="21"/>
              </w:rPr>
              <w:t>参数设置第二大项：</w:t>
            </w:r>
            <w:r>
              <w:rPr>
                <w:rFonts w:hint="eastAsia"/>
                <w:b/>
                <w:szCs w:val="21"/>
              </w:rPr>
              <w:t>仪表</w:t>
            </w:r>
            <w:r>
              <w:rPr>
                <w:b/>
                <w:szCs w:val="21"/>
              </w:rPr>
              <w:t>基本参数设置。</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2.1</w:t>
            </w:r>
          </w:p>
        </w:tc>
        <w:tc>
          <w:tcPr>
            <w:tcW w:w="1559" w:type="dxa"/>
            <w:vAlign w:val="center"/>
          </w:tcPr>
          <w:p w:rsidR="00823BA1" w:rsidRDefault="00C54F09">
            <w:pPr>
              <w:spacing w:line="0" w:lineRule="atLeast"/>
              <w:jc w:val="center"/>
              <w:rPr>
                <w:b/>
                <w:szCs w:val="21"/>
              </w:rPr>
            </w:pPr>
            <w:r>
              <w:rPr>
                <w:b/>
                <w:szCs w:val="21"/>
              </w:rPr>
              <w:t>01~9 9</w:t>
            </w:r>
          </w:p>
        </w:tc>
        <w:tc>
          <w:tcPr>
            <w:tcW w:w="851" w:type="dxa"/>
            <w:vAlign w:val="center"/>
          </w:tcPr>
          <w:p w:rsidR="00823BA1" w:rsidRDefault="00C54F09">
            <w:pPr>
              <w:spacing w:line="0" w:lineRule="atLeast"/>
              <w:jc w:val="center"/>
              <w:rPr>
                <w:b/>
                <w:szCs w:val="21"/>
              </w:rPr>
            </w:pPr>
            <w:r>
              <w:rPr>
                <w:b/>
                <w:szCs w:val="21"/>
              </w:rPr>
              <w:t>50</w:t>
            </w:r>
          </w:p>
        </w:tc>
        <w:tc>
          <w:tcPr>
            <w:tcW w:w="4614" w:type="dxa"/>
          </w:tcPr>
          <w:p w:rsidR="00823BA1" w:rsidRDefault="00C54F09">
            <w:pPr>
              <w:spacing w:line="0" w:lineRule="atLeast"/>
              <w:rPr>
                <w:szCs w:val="21"/>
              </w:rPr>
            </w:pPr>
            <w:r>
              <w:rPr>
                <w:szCs w:val="21"/>
              </w:rPr>
              <w:t>清零范围</w:t>
            </w:r>
            <w:r>
              <w:rPr>
                <w:b/>
                <w:szCs w:val="21"/>
              </w:rPr>
              <w:t>（</w:t>
            </w:r>
            <w:r>
              <w:rPr>
                <w:szCs w:val="21"/>
              </w:rPr>
              <w:t>满量程的</w:t>
            </w:r>
            <w:r>
              <w:rPr>
                <w:b/>
                <w:szCs w:val="21"/>
              </w:rPr>
              <w:t>1%~9 9%</w:t>
            </w:r>
            <w:r>
              <w:rPr>
                <w:b/>
                <w:szCs w:val="21"/>
              </w:rPr>
              <w:t>）</w:t>
            </w:r>
            <w:r>
              <w:rPr>
                <w:szCs w:val="21"/>
              </w:rPr>
              <w:t>。</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2.2</w:t>
            </w:r>
          </w:p>
        </w:tc>
        <w:tc>
          <w:tcPr>
            <w:tcW w:w="1559" w:type="dxa"/>
            <w:vAlign w:val="center"/>
          </w:tcPr>
          <w:p w:rsidR="00823BA1" w:rsidRDefault="00C54F09">
            <w:pPr>
              <w:spacing w:line="0" w:lineRule="atLeast"/>
              <w:jc w:val="center"/>
              <w:rPr>
                <w:b/>
                <w:szCs w:val="21"/>
              </w:rPr>
            </w:pPr>
            <w:r>
              <w:rPr>
                <w:rFonts w:hint="eastAsia"/>
                <w:b/>
                <w:szCs w:val="21"/>
              </w:rPr>
              <w:t>0</w:t>
            </w:r>
            <w:r>
              <w:rPr>
                <w:b/>
                <w:szCs w:val="21"/>
              </w:rPr>
              <w:t>~9</w:t>
            </w:r>
            <w:r>
              <w:rPr>
                <w:rFonts w:hint="eastAsia"/>
                <w:b/>
                <w:szCs w:val="21"/>
              </w:rPr>
              <w:t>9</w:t>
            </w:r>
          </w:p>
        </w:tc>
        <w:tc>
          <w:tcPr>
            <w:tcW w:w="851" w:type="dxa"/>
            <w:vAlign w:val="center"/>
          </w:tcPr>
          <w:p w:rsidR="00823BA1" w:rsidRDefault="00C54F09">
            <w:pPr>
              <w:spacing w:line="0" w:lineRule="atLeast"/>
              <w:jc w:val="center"/>
              <w:rPr>
                <w:b/>
                <w:szCs w:val="21"/>
              </w:rPr>
            </w:pPr>
            <w:r>
              <w:rPr>
                <w:b/>
                <w:szCs w:val="21"/>
              </w:rPr>
              <w:t>1</w:t>
            </w:r>
          </w:p>
        </w:tc>
        <w:tc>
          <w:tcPr>
            <w:tcW w:w="4614" w:type="dxa"/>
          </w:tcPr>
          <w:p w:rsidR="00823BA1" w:rsidRDefault="00C54F09">
            <w:pPr>
              <w:spacing w:line="0" w:lineRule="atLeast"/>
              <w:rPr>
                <w:szCs w:val="21"/>
              </w:rPr>
            </w:pPr>
            <w:r>
              <w:rPr>
                <w:szCs w:val="21"/>
              </w:rPr>
              <w:t>判稳范围</w:t>
            </w:r>
            <w:r>
              <w:rPr>
                <w:b/>
                <w:szCs w:val="21"/>
              </w:rPr>
              <w:t>（</w:t>
            </w:r>
            <w:r>
              <w:rPr>
                <w:rFonts w:hint="eastAsia"/>
                <w:b/>
                <w:szCs w:val="21"/>
              </w:rPr>
              <w:t>0</w:t>
            </w:r>
            <w:r>
              <w:rPr>
                <w:b/>
                <w:szCs w:val="21"/>
              </w:rPr>
              <w:t>~9</w:t>
            </w:r>
            <w:r>
              <w:rPr>
                <w:rFonts w:hint="eastAsia"/>
                <w:b/>
                <w:szCs w:val="21"/>
              </w:rPr>
              <w:t>9</w:t>
            </w:r>
            <w:r>
              <w:rPr>
                <w:b/>
                <w:szCs w:val="21"/>
              </w:rPr>
              <w:t>d</w:t>
            </w:r>
            <w:r>
              <w:rPr>
                <w:szCs w:val="21"/>
              </w:rPr>
              <w:t>可选</w:t>
            </w:r>
            <w:r>
              <w:rPr>
                <w:b/>
                <w:szCs w:val="21"/>
              </w:rPr>
              <w:t>）</w:t>
            </w:r>
            <w:r>
              <w:rPr>
                <w:szCs w:val="21"/>
              </w:rPr>
              <w:t>。</w:t>
            </w:r>
          </w:p>
          <w:p w:rsidR="00823BA1" w:rsidRDefault="00C54F09">
            <w:pPr>
              <w:spacing w:line="0" w:lineRule="atLeast"/>
              <w:rPr>
                <w:szCs w:val="21"/>
              </w:rPr>
            </w:pPr>
            <w:r>
              <w:rPr>
                <w:rFonts w:hint="eastAsia"/>
                <w:szCs w:val="21"/>
              </w:rPr>
              <w:t>设置为</w:t>
            </w:r>
            <w:r>
              <w:rPr>
                <w:rFonts w:hint="eastAsia"/>
                <w:b/>
                <w:szCs w:val="21"/>
              </w:rPr>
              <w:t>0</w:t>
            </w:r>
            <w:r>
              <w:rPr>
                <w:rFonts w:hint="eastAsia"/>
                <w:szCs w:val="21"/>
              </w:rPr>
              <w:t>后稳定状态一直有效。</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2.3</w:t>
            </w:r>
          </w:p>
        </w:tc>
        <w:tc>
          <w:tcPr>
            <w:tcW w:w="1559" w:type="dxa"/>
            <w:vAlign w:val="center"/>
          </w:tcPr>
          <w:p w:rsidR="00823BA1" w:rsidRDefault="00C54F09">
            <w:pPr>
              <w:spacing w:line="0" w:lineRule="atLeast"/>
              <w:jc w:val="center"/>
              <w:rPr>
                <w:b/>
                <w:szCs w:val="21"/>
              </w:rPr>
            </w:pPr>
            <w:r>
              <w:rPr>
                <w:b/>
                <w:szCs w:val="21"/>
              </w:rPr>
              <w:t>0~9</w:t>
            </w:r>
          </w:p>
        </w:tc>
        <w:tc>
          <w:tcPr>
            <w:tcW w:w="851" w:type="dxa"/>
            <w:vAlign w:val="center"/>
          </w:tcPr>
          <w:p w:rsidR="00823BA1" w:rsidRDefault="00C54F09">
            <w:pPr>
              <w:spacing w:line="0" w:lineRule="atLeast"/>
              <w:jc w:val="center"/>
              <w:rPr>
                <w:b/>
                <w:szCs w:val="21"/>
              </w:rPr>
            </w:pPr>
            <w:r>
              <w:rPr>
                <w:b/>
                <w:szCs w:val="21"/>
              </w:rPr>
              <w:t>1</w:t>
            </w:r>
          </w:p>
        </w:tc>
        <w:tc>
          <w:tcPr>
            <w:tcW w:w="4614" w:type="dxa"/>
          </w:tcPr>
          <w:p w:rsidR="00823BA1" w:rsidRDefault="00C54F09">
            <w:pPr>
              <w:spacing w:line="0" w:lineRule="atLeast"/>
              <w:rPr>
                <w:szCs w:val="21"/>
              </w:rPr>
            </w:pPr>
            <w:r>
              <w:rPr>
                <w:szCs w:val="21"/>
              </w:rPr>
              <w:t>零点跟踪范围</w:t>
            </w:r>
            <w:r>
              <w:rPr>
                <w:b/>
                <w:szCs w:val="21"/>
              </w:rPr>
              <w:t>（</w:t>
            </w:r>
            <w:r>
              <w:rPr>
                <w:b/>
                <w:szCs w:val="21"/>
              </w:rPr>
              <w:t>0~9d</w:t>
            </w:r>
            <w:r>
              <w:rPr>
                <w:szCs w:val="21"/>
              </w:rPr>
              <w:t>可选</w:t>
            </w:r>
            <w:r>
              <w:rPr>
                <w:b/>
                <w:szCs w:val="21"/>
              </w:rPr>
              <w:t>）</w:t>
            </w:r>
            <w:r>
              <w:rPr>
                <w:szCs w:val="21"/>
              </w:rPr>
              <w:t>。为</w:t>
            </w:r>
            <w:r>
              <w:rPr>
                <w:b/>
                <w:szCs w:val="21"/>
              </w:rPr>
              <w:t>0</w:t>
            </w:r>
            <w:r>
              <w:rPr>
                <w:szCs w:val="21"/>
              </w:rPr>
              <w:t>时，则不进行零点跟踪。</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2.4</w:t>
            </w:r>
          </w:p>
        </w:tc>
        <w:tc>
          <w:tcPr>
            <w:tcW w:w="1559" w:type="dxa"/>
            <w:vAlign w:val="center"/>
          </w:tcPr>
          <w:p w:rsidR="00823BA1" w:rsidRDefault="00C54F09">
            <w:pPr>
              <w:spacing w:line="0" w:lineRule="atLeast"/>
              <w:jc w:val="center"/>
              <w:rPr>
                <w:b/>
                <w:szCs w:val="21"/>
              </w:rPr>
            </w:pPr>
            <w:r>
              <w:rPr>
                <w:b/>
                <w:szCs w:val="21"/>
              </w:rPr>
              <w:t>0~9</w:t>
            </w:r>
          </w:p>
        </w:tc>
        <w:tc>
          <w:tcPr>
            <w:tcW w:w="851" w:type="dxa"/>
            <w:vAlign w:val="center"/>
          </w:tcPr>
          <w:p w:rsidR="00823BA1" w:rsidRDefault="00C54F09">
            <w:pPr>
              <w:spacing w:line="0" w:lineRule="atLeast"/>
              <w:jc w:val="center"/>
              <w:rPr>
                <w:b/>
                <w:szCs w:val="21"/>
              </w:rPr>
            </w:pPr>
            <w:r>
              <w:rPr>
                <w:rFonts w:hint="eastAsia"/>
                <w:b/>
                <w:szCs w:val="21"/>
              </w:rPr>
              <w:t>5</w:t>
            </w:r>
          </w:p>
        </w:tc>
        <w:tc>
          <w:tcPr>
            <w:tcW w:w="4614" w:type="dxa"/>
          </w:tcPr>
          <w:p w:rsidR="00823BA1" w:rsidRDefault="00C54F09">
            <w:pPr>
              <w:spacing w:line="0" w:lineRule="atLeast"/>
              <w:rPr>
                <w:szCs w:val="21"/>
              </w:rPr>
            </w:pPr>
            <w:r>
              <w:rPr>
                <w:b/>
                <w:szCs w:val="21"/>
              </w:rPr>
              <w:t>AD</w:t>
            </w:r>
            <w:r>
              <w:rPr>
                <w:szCs w:val="21"/>
              </w:rPr>
              <w:t>数字滤波级数：</w:t>
            </w:r>
          </w:p>
          <w:p w:rsidR="00823BA1" w:rsidRDefault="00C54F09">
            <w:pPr>
              <w:spacing w:line="0" w:lineRule="atLeast"/>
              <w:rPr>
                <w:szCs w:val="21"/>
              </w:rPr>
            </w:pPr>
            <w:r>
              <w:rPr>
                <w:b/>
                <w:szCs w:val="21"/>
              </w:rPr>
              <w:t>0</w:t>
            </w:r>
            <w:r>
              <w:rPr>
                <w:szCs w:val="21"/>
              </w:rPr>
              <w:t>：滤波效果最弱</w:t>
            </w:r>
            <w:r>
              <w:rPr>
                <w:rFonts w:hint="eastAsia"/>
                <w:szCs w:val="21"/>
              </w:rPr>
              <w:t>；</w:t>
            </w:r>
          </w:p>
          <w:p w:rsidR="00823BA1" w:rsidRDefault="00C54F09">
            <w:pPr>
              <w:spacing w:line="0" w:lineRule="atLeast"/>
              <w:rPr>
                <w:szCs w:val="21"/>
              </w:rPr>
            </w:pPr>
            <w:r>
              <w:rPr>
                <w:b/>
                <w:szCs w:val="21"/>
              </w:rPr>
              <w:t>9</w:t>
            </w:r>
            <w:r>
              <w:rPr>
                <w:szCs w:val="21"/>
              </w:rPr>
              <w:t>：滤波效果最强。</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2.5</w:t>
            </w:r>
          </w:p>
        </w:tc>
        <w:tc>
          <w:tcPr>
            <w:tcW w:w="1559" w:type="dxa"/>
            <w:vAlign w:val="center"/>
          </w:tcPr>
          <w:p w:rsidR="00823BA1" w:rsidRDefault="00C54F09">
            <w:pPr>
              <w:spacing w:line="0" w:lineRule="atLeast"/>
              <w:jc w:val="center"/>
              <w:rPr>
                <w:b/>
                <w:szCs w:val="21"/>
              </w:rPr>
            </w:pPr>
            <w:r>
              <w:rPr>
                <w:b/>
                <w:szCs w:val="21"/>
              </w:rPr>
              <w:t>0~9</w:t>
            </w:r>
          </w:p>
        </w:tc>
        <w:tc>
          <w:tcPr>
            <w:tcW w:w="851" w:type="dxa"/>
            <w:vAlign w:val="center"/>
          </w:tcPr>
          <w:p w:rsidR="00823BA1" w:rsidRDefault="00C54F09">
            <w:pPr>
              <w:spacing w:line="0" w:lineRule="atLeast"/>
              <w:jc w:val="center"/>
              <w:rPr>
                <w:b/>
                <w:szCs w:val="21"/>
              </w:rPr>
            </w:pPr>
            <w:r>
              <w:rPr>
                <w:rFonts w:hint="eastAsia"/>
                <w:b/>
                <w:szCs w:val="21"/>
              </w:rPr>
              <w:t>3</w:t>
            </w:r>
          </w:p>
        </w:tc>
        <w:tc>
          <w:tcPr>
            <w:tcW w:w="4614" w:type="dxa"/>
          </w:tcPr>
          <w:p w:rsidR="00823BA1" w:rsidRDefault="00C54F09">
            <w:pPr>
              <w:spacing w:line="0" w:lineRule="atLeast"/>
              <w:rPr>
                <w:szCs w:val="21"/>
              </w:rPr>
            </w:pPr>
            <w:r>
              <w:rPr>
                <w:rFonts w:hint="eastAsia"/>
                <w:szCs w:val="21"/>
              </w:rPr>
              <w:t>卸料滤波级数</w:t>
            </w:r>
            <w:r>
              <w:rPr>
                <w:szCs w:val="21"/>
              </w:rPr>
              <w:t>：</w:t>
            </w:r>
            <w:r>
              <w:rPr>
                <w:rFonts w:hint="eastAsia"/>
                <w:szCs w:val="21"/>
              </w:rPr>
              <w:t>卸料过程中的滤波级数</w:t>
            </w:r>
          </w:p>
          <w:p w:rsidR="00823BA1" w:rsidRDefault="00C54F09">
            <w:pPr>
              <w:spacing w:line="0" w:lineRule="atLeast"/>
              <w:rPr>
                <w:szCs w:val="21"/>
              </w:rPr>
            </w:pPr>
            <w:r>
              <w:rPr>
                <w:b/>
                <w:szCs w:val="21"/>
              </w:rPr>
              <w:t>0</w:t>
            </w:r>
            <w:r>
              <w:rPr>
                <w:szCs w:val="21"/>
              </w:rPr>
              <w:t>：滤波效果最弱</w:t>
            </w:r>
            <w:r>
              <w:rPr>
                <w:rFonts w:hint="eastAsia"/>
                <w:szCs w:val="21"/>
              </w:rPr>
              <w:t>；</w:t>
            </w:r>
          </w:p>
          <w:p w:rsidR="00823BA1" w:rsidRDefault="00C54F09">
            <w:pPr>
              <w:spacing w:line="0" w:lineRule="atLeast"/>
              <w:rPr>
                <w:szCs w:val="21"/>
              </w:rPr>
            </w:pPr>
            <w:r>
              <w:rPr>
                <w:b/>
                <w:szCs w:val="21"/>
              </w:rPr>
              <w:t>9</w:t>
            </w:r>
            <w:r>
              <w:rPr>
                <w:szCs w:val="21"/>
              </w:rPr>
              <w:t>：滤波效果最强。</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2.6</w:t>
            </w:r>
          </w:p>
        </w:tc>
        <w:tc>
          <w:tcPr>
            <w:tcW w:w="1559" w:type="dxa"/>
            <w:vAlign w:val="center"/>
          </w:tcPr>
          <w:p w:rsidR="00823BA1" w:rsidRDefault="00C54F09">
            <w:pPr>
              <w:spacing w:line="0" w:lineRule="atLeast"/>
              <w:jc w:val="center"/>
              <w:rPr>
                <w:b/>
                <w:szCs w:val="21"/>
              </w:rPr>
            </w:pPr>
            <w:r>
              <w:rPr>
                <w:b/>
                <w:szCs w:val="21"/>
              </w:rPr>
              <w:t>0~9</w:t>
            </w:r>
          </w:p>
        </w:tc>
        <w:tc>
          <w:tcPr>
            <w:tcW w:w="851" w:type="dxa"/>
            <w:vAlign w:val="center"/>
          </w:tcPr>
          <w:p w:rsidR="00823BA1" w:rsidRDefault="00C54F09">
            <w:pPr>
              <w:spacing w:line="0" w:lineRule="atLeast"/>
              <w:jc w:val="center"/>
              <w:rPr>
                <w:b/>
                <w:szCs w:val="21"/>
              </w:rPr>
            </w:pPr>
            <w:r>
              <w:rPr>
                <w:rFonts w:hint="eastAsia"/>
                <w:b/>
                <w:szCs w:val="21"/>
              </w:rPr>
              <w:t>4</w:t>
            </w:r>
          </w:p>
        </w:tc>
        <w:tc>
          <w:tcPr>
            <w:tcW w:w="4614" w:type="dxa"/>
          </w:tcPr>
          <w:p w:rsidR="00823BA1" w:rsidRDefault="00C54F09">
            <w:pPr>
              <w:spacing w:line="0" w:lineRule="atLeast"/>
              <w:rPr>
                <w:szCs w:val="21"/>
              </w:rPr>
            </w:pPr>
            <w:r>
              <w:rPr>
                <w:rFonts w:hint="eastAsia"/>
                <w:szCs w:val="21"/>
              </w:rPr>
              <w:t>定值滤波级数</w:t>
            </w:r>
            <w:r>
              <w:rPr>
                <w:szCs w:val="21"/>
              </w:rPr>
              <w:t>：</w:t>
            </w:r>
            <w:r>
              <w:rPr>
                <w:rFonts w:hint="eastAsia"/>
                <w:szCs w:val="21"/>
              </w:rPr>
              <w:t>加料完成后定值过程中的滤波级数</w:t>
            </w:r>
          </w:p>
          <w:p w:rsidR="00823BA1" w:rsidRDefault="00C54F09">
            <w:pPr>
              <w:spacing w:line="0" w:lineRule="atLeast"/>
              <w:rPr>
                <w:szCs w:val="21"/>
              </w:rPr>
            </w:pPr>
            <w:r>
              <w:rPr>
                <w:b/>
                <w:szCs w:val="21"/>
              </w:rPr>
              <w:t>0</w:t>
            </w:r>
            <w:r>
              <w:rPr>
                <w:szCs w:val="21"/>
              </w:rPr>
              <w:t>：滤波效果最弱</w:t>
            </w:r>
            <w:r>
              <w:rPr>
                <w:rFonts w:hint="eastAsia"/>
                <w:szCs w:val="21"/>
              </w:rPr>
              <w:t>；</w:t>
            </w:r>
          </w:p>
          <w:p w:rsidR="00823BA1" w:rsidRDefault="00C54F09">
            <w:pPr>
              <w:spacing w:line="0" w:lineRule="atLeast"/>
              <w:rPr>
                <w:szCs w:val="21"/>
              </w:rPr>
            </w:pPr>
            <w:r>
              <w:rPr>
                <w:b/>
                <w:szCs w:val="21"/>
              </w:rPr>
              <w:t>9</w:t>
            </w:r>
            <w:r>
              <w:rPr>
                <w:szCs w:val="21"/>
              </w:rPr>
              <w:t>：滤波效果最强。</w:t>
            </w:r>
          </w:p>
        </w:tc>
      </w:tr>
      <w:tr w:rsidR="00823BA1">
        <w:tc>
          <w:tcPr>
            <w:tcW w:w="851" w:type="dxa"/>
            <w:vAlign w:val="center"/>
          </w:tcPr>
          <w:p w:rsidR="00823BA1" w:rsidRDefault="00C54F09">
            <w:pPr>
              <w:spacing w:line="0" w:lineRule="atLeast"/>
              <w:rPr>
                <w:b/>
                <w:szCs w:val="21"/>
              </w:rPr>
            </w:pPr>
            <w:r>
              <w:rPr>
                <w:rFonts w:hint="eastAsia"/>
                <w:b/>
                <w:szCs w:val="21"/>
              </w:rPr>
              <w:t>b2.7</w:t>
            </w:r>
          </w:p>
        </w:tc>
        <w:tc>
          <w:tcPr>
            <w:tcW w:w="1559" w:type="dxa"/>
            <w:vAlign w:val="center"/>
          </w:tcPr>
          <w:p w:rsidR="00823BA1" w:rsidRDefault="00C54F09">
            <w:pPr>
              <w:spacing w:line="0" w:lineRule="atLeast"/>
              <w:jc w:val="center"/>
              <w:rPr>
                <w:b/>
                <w:szCs w:val="21"/>
              </w:rPr>
            </w:pPr>
            <w:r>
              <w:rPr>
                <w:rFonts w:hint="eastAsia"/>
                <w:b/>
                <w:szCs w:val="21"/>
              </w:rPr>
              <w:t>120</w:t>
            </w:r>
          </w:p>
          <w:p w:rsidR="00823BA1" w:rsidRDefault="00C54F09">
            <w:pPr>
              <w:spacing w:line="0" w:lineRule="atLeast"/>
              <w:jc w:val="center"/>
              <w:rPr>
                <w:b/>
                <w:szCs w:val="21"/>
              </w:rPr>
            </w:pPr>
            <w:r>
              <w:rPr>
                <w:rFonts w:hint="eastAsia"/>
                <w:b/>
                <w:szCs w:val="21"/>
              </w:rPr>
              <w:t>240</w:t>
            </w:r>
          </w:p>
          <w:p w:rsidR="00823BA1" w:rsidRDefault="00C54F09">
            <w:pPr>
              <w:spacing w:line="0" w:lineRule="atLeast"/>
              <w:jc w:val="center"/>
              <w:rPr>
                <w:b/>
                <w:szCs w:val="21"/>
              </w:rPr>
            </w:pPr>
            <w:r>
              <w:rPr>
                <w:rFonts w:hint="eastAsia"/>
                <w:b/>
                <w:szCs w:val="21"/>
              </w:rPr>
              <w:t>480</w:t>
            </w:r>
          </w:p>
          <w:p w:rsidR="00823BA1" w:rsidRDefault="00C54F09">
            <w:pPr>
              <w:spacing w:line="0" w:lineRule="atLeast"/>
              <w:jc w:val="center"/>
              <w:rPr>
                <w:b/>
                <w:szCs w:val="21"/>
              </w:rPr>
            </w:pPr>
            <w:r>
              <w:rPr>
                <w:rFonts w:hint="eastAsia"/>
                <w:b/>
                <w:szCs w:val="21"/>
              </w:rPr>
              <w:t>960</w:t>
            </w:r>
          </w:p>
        </w:tc>
        <w:tc>
          <w:tcPr>
            <w:tcW w:w="851" w:type="dxa"/>
            <w:vAlign w:val="center"/>
          </w:tcPr>
          <w:p w:rsidR="00823BA1" w:rsidRDefault="00C54F09">
            <w:pPr>
              <w:spacing w:line="0" w:lineRule="atLeast"/>
              <w:jc w:val="center"/>
              <w:rPr>
                <w:b/>
                <w:szCs w:val="21"/>
              </w:rPr>
            </w:pPr>
            <w:r>
              <w:rPr>
                <w:rFonts w:hint="eastAsia"/>
                <w:b/>
                <w:szCs w:val="21"/>
              </w:rPr>
              <w:t>120</w:t>
            </w:r>
          </w:p>
        </w:tc>
        <w:tc>
          <w:tcPr>
            <w:tcW w:w="4614" w:type="dxa"/>
            <w:vAlign w:val="center"/>
          </w:tcPr>
          <w:p w:rsidR="00823BA1" w:rsidRDefault="00C54F09">
            <w:pPr>
              <w:spacing w:line="0" w:lineRule="atLeast"/>
              <w:rPr>
                <w:szCs w:val="21"/>
              </w:rPr>
            </w:pPr>
            <w:r>
              <w:rPr>
                <w:rFonts w:hint="eastAsia"/>
                <w:b/>
                <w:szCs w:val="21"/>
              </w:rPr>
              <w:t>AD</w:t>
            </w:r>
            <w:r>
              <w:rPr>
                <w:rFonts w:hint="eastAsia"/>
                <w:szCs w:val="21"/>
              </w:rPr>
              <w:t>采样速度（次</w:t>
            </w:r>
            <w:r>
              <w:rPr>
                <w:rFonts w:hint="eastAsia"/>
                <w:szCs w:val="21"/>
              </w:rPr>
              <w:t>/</w:t>
            </w:r>
            <w:r>
              <w:rPr>
                <w:rFonts w:hint="eastAsia"/>
                <w:szCs w:val="21"/>
              </w:rPr>
              <w:t>秒）</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3</w:t>
            </w:r>
          </w:p>
        </w:tc>
        <w:tc>
          <w:tcPr>
            <w:tcW w:w="1559" w:type="dxa"/>
            <w:vAlign w:val="center"/>
          </w:tcPr>
          <w:p w:rsidR="00823BA1" w:rsidRDefault="00C54F09">
            <w:pPr>
              <w:spacing w:line="0" w:lineRule="atLeast"/>
              <w:jc w:val="center"/>
              <w:rPr>
                <w:b/>
                <w:szCs w:val="21"/>
              </w:rPr>
            </w:pPr>
            <w:r>
              <w:rPr>
                <w:rFonts w:hint="eastAsia"/>
                <w:b/>
                <w:szCs w:val="21"/>
              </w:rPr>
              <w:t>Switch</w:t>
            </w:r>
          </w:p>
        </w:tc>
        <w:tc>
          <w:tcPr>
            <w:tcW w:w="851" w:type="dxa"/>
            <w:vAlign w:val="center"/>
          </w:tcPr>
          <w:p w:rsidR="00823BA1" w:rsidRDefault="00C54F09">
            <w:pPr>
              <w:spacing w:line="0" w:lineRule="atLeast"/>
              <w:jc w:val="center"/>
              <w:rPr>
                <w:b/>
                <w:szCs w:val="21"/>
              </w:rPr>
            </w:pPr>
            <w:r>
              <w:rPr>
                <w:b/>
                <w:szCs w:val="21"/>
              </w:rPr>
              <w:t>无</w:t>
            </w:r>
          </w:p>
        </w:tc>
        <w:tc>
          <w:tcPr>
            <w:tcW w:w="4614" w:type="dxa"/>
          </w:tcPr>
          <w:p w:rsidR="00823BA1" w:rsidRDefault="00C54F09">
            <w:pPr>
              <w:spacing w:line="0" w:lineRule="atLeast"/>
              <w:rPr>
                <w:szCs w:val="21"/>
              </w:rPr>
            </w:pPr>
            <w:r>
              <w:rPr>
                <w:szCs w:val="21"/>
              </w:rPr>
              <w:t>参数设置第三大项：功能开关参数</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3.1</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上电自动清零</w:t>
            </w:r>
            <w:r>
              <w:rPr>
                <w:rFonts w:hint="eastAsia"/>
                <w:szCs w:val="21"/>
              </w:rPr>
              <w:t>。</w:t>
            </w:r>
          </w:p>
          <w:p w:rsidR="00823BA1" w:rsidRDefault="00C54F09">
            <w:pPr>
              <w:spacing w:line="0" w:lineRule="atLeast"/>
              <w:rPr>
                <w:szCs w:val="21"/>
              </w:rPr>
            </w:pPr>
            <w:r>
              <w:rPr>
                <w:b/>
                <w:szCs w:val="21"/>
              </w:rPr>
              <w:t>ON</w:t>
            </w:r>
            <w:r>
              <w:rPr>
                <w:rFonts w:hint="eastAsia"/>
                <w:b/>
                <w:szCs w:val="21"/>
              </w:rPr>
              <w:t>：</w:t>
            </w:r>
            <w:r>
              <w:rPr>
                <w:szCs w:val="21"/>
              </w:rPr>
              <w:t>开。</w:t>
            </w:r>
          </w:p>
          <w:p w:rsidR="00823BA1" w:rsidRDefault="00C54F09">
            <w:pPr>
              <w:spacing w:line="0" w:lineRule="atLeast"/>
              <w:rPr>
                <w:szCs w:val="21"/>
              </w:rPr>
            </w:pPr>
            <w:r>
              <w:rPr>
                <w:rFonts w:eastAsia="华文彩云"/>
                <w:b/>
                <w:szCs w:val="21"/>
              </w:rPr>
              <w:t>OFF</w:t>
            </w:r>
            <w:r>
              <w:rPr>
                <w:rFonts w:hint="eastAsia"/>
                <w:b/>
                <w:szCs w:val="21"/>
              </w:rPr>
              <w:t>：</w:t>
            </w:r>
            <w:r>
              <w:rPr>
                <w:szCs w:val="21"/>
              </w:rPr>
              <w:t>关</w:t>
            </w:r>
            <w:r>
              <w:rPr>
                <w:rFonts w:hint="eastAsia"/>
                <w:szCs w:val="21"/>
              </w:rPr>
              <w:t>。</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3.2</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手动卸料累计开关：</w:t>
            </w:r>
          </w:p>
          <w:p w:rsidR="00823BA1" w:rsidRDefault="00C54F09">
            <w:pPr>
              <w:spacing w:line="0" w:lineRule="atLeast"/>
              <w:rPr>
                <w:b/>
                <w:szCs w:val="21"/>
              </w:rPr>
            </w:pPr>
            <w:r>
              <w:rPr>
                <w:b/>
                <w:szCs w:val="21"/>
              </w:rPr>
              <w:t>ON</w:t>
            </w:r>
            <w:r>
              <w:rPr>
                <w:szCs w:val="21"/>
              </w:rPr>
              <w:t>：手动卸料重量计入累计；</w:t>
            </w:r>
          </w:p>
          <w:p w:rsidR="00823BA1" w:rsidRDefault="00C54F09">
            <w:pPr>
              <w:spacing w:line="0" w:lineRule="atLeast"/>
              <w:rPr>
                <w:szCs w:val="21"/>
              </w:rPr>
            </w:pPr>
            <w:r>
              <w:rPr>
                <w:b/>
                <w:szCs w:val="21"/>
              </w:rPr>
              <w:lastRenderedPageBreak/>
              <w:t>OFF</w:t>
            </w:r>
            <w:r>
              <w:rPr>
                <w:szCs w:val="21"/>
              </w:rPr>
              <w:t>：手动卸料重量不计入累计。</w:t>
            </w:r>
          </w:p>
        </w:tc>
      </w:tr>
      <w:tr w:rsidR="00823BA1">
        <w:tc>
          <w:tcPr>
            <w:tcW w:w="851" w:type="dxa"/>
            <w:vAlign w:val="center"/>
          </w:tcPr>
          <w:p w:rsidR="00823BA1" w:rsidRDefault="00C54F09">
            <w:pPr>
              <w:spacing w:line="0" w:lineRule="atLeast"/>
              <w:rPr>
                <w:b/>
                <w:szCs w:val="21"/>
              </w:rPr>
            </w:pPr>
            <w:r>
              <w:rPr>
                <w:rFonts w:hint="eastAsia"/>
                <w:b/>
                <w:szCs w:val="21"/>
              </w:rPr>
              <w:lastRenderedPageBreak/>
              <w:t>b</w:t>
            </w:r>
            <w:r>
              <w:rPr>
                <w:b/>
                <w:szCs w:val="21"/>
              </w:rPr>
              <w:t>3.3</w:t>
            </w:r>
          </w:p>
        </w:tc>
        <w:tc>
          <w:tcPr>
            <w:tcW w:w="1559" w:type="dxa"/>
            <w:vAlign w:val="center"/>
          </w:tcPr>
          <w:p w:rsidR="00823BA1" w:rsidRDefault="00C54F09">
            <w:pPr>
              <w:autoSpaceDE w:val="0"/>
              <w:autoSpaceDN w:val="0"/>
              <w:adjustRightInd w:val="0"/>
              <w:spacing w:line="0" w:lineRule="atLeast"/>
              <w:jc w:val="center"/>
              <w:rPr>
                <w:rFonts w:eastAsia="黑体"/>
                <w:szCs w:val="21"/>
              </w:rPr>
            </w:pPr>
            <w:r>
              <w:rPr>
                <w:rFonts w:eastAsia="黑体"/>
                <w:b/>
                <w:bCs/>
                <w:szCs w:val="21"/>
              </w:rPr>
              <w:t>ON/OFF</w:t>
            </w:r>
          </w:p>
        </w:tc>
        <w:tc>
          <w:tcPr>
            <w:tcW w:w="851" w:type="dxa"/>
            <w:vAlign w:val="center"/>
          </w:tcPr>
          <w:p w:rsidR="00823BA1" w:rsidRDefault="00C54F09">
            <w:pPr>
              <w:autoSpaceDE w:val="0"/>
              <w:autoSpaceDN w:val="0"/>
              <w:adjustRightInd w:val="0"/>
              <w:spacing w:line="0" w:lineRule="atLeast"/>
              <w:jc w:val="center"/>
              <w:rPr>
                <w:rFonts w:eastAsia="黑体"/>
                <w:szCs w:val="21"/>
              </w:rPr>
            </w:pPr>
            <w:r>
              <w:rPr>
                <w:rFonts w:eastAsia="黑体"/>
                <w:b/>
                <w:bCs/>
                <w:szCs w:val="21"/>
              </w:rPr>
              <w:t>OFF</w:t>
            </w:r>
          </w:p>
        </w:tc>
        <w:tc>
          <w:tcPr>
            <w:tcW w:w="4614" w:type="dxa"/>
            <w:vAlign w:val="center"/>
          </w:tcPr>
          <w:p w:rsidR="00823BA1" w:rsidRDefault="00C54F09">
            <w:pPr>
              <w:autoSpaceDE w:val="0"/>
              <w:autoSpaceDN w:val="0"/>
              <w:adjustRightInd w:val="0"/>
              <w:spacing w:line="0" w:lineRule="atLeast"/>
              <w:rPr>
                <w:szCs w:val="21"/>
              </w:rPr>
            </w:pPr>
            <w:r>
              <w:rPr>
                <w:szCs w:val="21"/>
              </w:rPr>
              <w:t>定值重量保持开关。（</w:t>
            </w:r>
            <w:r>
              <w:rPr>
                <w:b/>
                <w:szCs w:val="21"/>
              </w:rPr>
              <w:t>binyEs</w:t>
            </w:r>
            <w:r>
              <w:rPr>
                <w:szCs w:val="21"/>
              </w:rPr>
              <w:t>）</w:t>
            </w:r>
          </w:p>
          <w:p w:rsidR="00823BA1" w:rsidRDefault="00C54F09">
            <w:pPr>
              <w:autoSpaceDE w:val="0"/>
              <w:autoSpaceDN w:val="0"/>
              <w:adjustRightInd w:val="0"/>
              <w:spacing w:line="0" w:lineRule="atLeast"/>
              <w:rPr>
                <w:szCs w:val="21"/>
              </w:rPr>
            </w:pPr>
            <w:r>
              <w:rPr>
                <w:b/>
                <w:szCs w:val="21"/>
              </w:rPr>
              <w:t>ON</w:t>
            </w:r>
            <w:r>
              <w:rPr>
                <w:b/>
                <w:szCs w:val="21"/>
              </w:rPr>
              <w:t>：</w:t>
            </w:r>
            <w:r>
              <w:rPr>
                <w:szCs w:val="21"/>
              </w:rPr>
              <w:t>定值时间结束后重量显示保持不变，开始卸料后重量重新变化。</w:t>
            </w:r>
          </w:p>
          <w:p w:rsidR="00823BA1" w:rsidRDefault="00C54F09">
            <w:pPr>
              <w:autoSpaceDE w:val="0"/>
              <w:autoSpaceDN w:val="0"/>
              <w:adjustRightInd w:val="0"/>
              <w:spacing w:line="0" w:lineRule="atLeast"/>
              <w:rPr>
                <w:szCs w:val="21"/>
              </w:rPr>
            </w:pPr>
            <w:r>
              <w:rPr>
                <w:b/>
                <w:szCs w:val="21"/>
              </w:rPr>
              <w:t>OFF</w:t>
            </w:r>
            <w:r>
              <w:rPr>
                <w:b/>
                <w:szCs w:val="21"/>
              </w:rPr>
              <w:t>：</w:t>
            </w:r>
            <w:r>
              <w:rPr>
                <w:szCs w:val="21"/>
              </w:rPr>
              <w:t>关闭定值重量保持功能。</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3.4</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累计查询密码开关</w:t>
            </w:r>
          </w:p>
          <w:p w:rsidR="00823BA1" w:rsidRDefault="00C54F09">
            <w:pPr>
              <w:spacing w:line="0" w:lineRule="atLeast"/>
              <w:rPr>
                <w:b/>
                <w:szCs w:val="21"/>
              </w:rPr>
            </w:pPr>
            <w:r>
              <w:rPr>
                <w:b/>
                <w:szCs w:val="21"/>
              </w:rPr>
              <w:t>ON</w:t>
            </w:r>
            <w:r>
              <w:rPr>
                <w:szCs w:val="21"/>
              </w:rPr>
              <w:t>：查询累计值时需要密码；</w:t>
            </w:r>
          </w:p>
          <w:p w:rsidR="00823BA1" w:rsidRDefault="00C54F09">
            <w:pPr>
              <w:spacing w:line="0" w:lineRule="atLeast"/>
              <w:rPr>
                <w:szCs w:val="21"/>
              </w:rPr>
            </w:pPr>
            <w:r>
              <w:rPr>
                <w:b/>
                <w:szCs w:val="21"/>
              </w:rPr>
              <w:t>OFF</w:t>
            </w:r>
            <w:r>
              <w:rPr>
                <w:szCs w:val="21"/>
              </w:rPr>
              <w:t>：查询累计值时不需要密码。</w:t>
            </w:r>
          </w:p>
          <w:p w:rsidR="00823BA1" w:rsidRDefault="00C54F09">
            <w:pPr>
              <w:spacing w:line="0" w:lineRule="atLeast"/>
              <w:rPr>
                <w:szCs w:val="21"/>
              </w:rPr>
            </w:pPr>
            <w:r>
              <w:rPr>
                <w:szCs w:val="21"/>
              </w:rPr>
              <w:t>密码同工作参数设置密码相同。</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3.5</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累计清除密码开关</w:t>
            </w:r>
          </w:p>
          <w:p w:rsidR="00823BA1" w:rsidRDefault="00C54F09">
            <w:pPr>
              <w:spacing w:line="0" w:lineRule="atLeast"/>
              <w:rPr>
                <w:b/>
                <w:szCs w:val="21"/>
              </w:rPr>
            </w:pPr>
            <w:r>
              <w:rPr>
                <w:b/>
                <w:szCs w:val="21"/>
              </w:rPr>
              <w:t>ON</w:t>
            </w:r>
            <w:r>
              <w:rPr>
                <w:szCs w:val="21"/>
              </w:rPr>
              <w:t>：清除累计值时需要密码；</w:t>
            </w:r>
          </w:p>
          <w:p w:rsidR="00823BA1" w:rsidRDefault="00C54F09">
            <w:pPr>
              <w:spacing w:line="0" w:lineRule="atLeast"/>
              <w:rPr>
                <w:szCs w:val="21"/>
              </w:rPr>
            </w:pPr>
            <w:r>
              <w:rPr>
                <w:b/>
                <w:szCs w:val="21"/>
              </w:rPr>
              <w:t>OFF</w:t>
            </w:r>
            <w:r>
              <w:rPr>
                <w:szCs w:val="21"/>
              </w:rPr>
              <w:t>：清除累计值时不需要密码。</w:t>
            </w:r>
          </w:p>
          <w:p w:rsidR="00823BA1" w:rsidRDefault="00C54F09">
            <w:pPr>
              <w:spacing w:line="0" w:lineRule="atLeast"/>
              <w:rPr>
                <w:szCs w:val="21"/>
              </w:rPr>
            </w:pPr>
            <w:r>
              <w:rPr>
                <w:szCs w:val="21"/>
              </w:rPr>
              <w:t>密码同工作参数设置密码相同。</w:t>
            </w:r>
          </w:p>
        </w:tc>
      </w:tr>
      <w:tr w:rsidR="00823BA1">
        <w:tc>
          <w:tcPr>
            <w:tcW w:w="851" w:type="dxa"/>
            <w:vAlign w:val="center"/>
          </w:tcPr>
          <w:p w:rsidR="00823BA1" w:rsidRDefault="00C54F09">
            <w:pPr>
              <w:spacing w:line="0" w:lineRule="atLeast"/>
              <w:rPr>
                <w:b/>
                <w:szCs w:val="21"/>
              </w:rPr>
            </w:pPr>
            <w:r>
              <w:rPr>
                <w:rFonts w:hint="eastAsia"/>
                <w:b/>
                <w:szCs w:val="21"/>
              </w:rPr>
              <w:t>b3.6</w:t>
            </w:r>
          </w:p>
        </w:tc>
        <w:tc>
          <w:tcPr>
            <w:tcW w:w="1559" w:type="dxa"/>
            <w:vAlign w:val="center"/>
          </w:tcPr>
          <w:p w:rsidR="00823BA1" w:rsidRDefault="00C54F09">
            <w:pPr>
              <w:spacing w:line="0" w:lineRule="atLeast"/>
              <w:jc w:val="center"/>
              <w:rPr>
                <w:b/>
                <w:szCs w:val="21"/>
              </w:rPr>
            </w:pPr>
            <w:r>
              <w:rPr>
                <w:rFonts w:hint="eastAsia"/>
                <w:b/>
                <w:szCs w:val="21"/>
              </w:rPr>
              <w:t>ON/OFF</w:t>
            </w:r>
          </w:p>
        </w:tc>
        <w:tc>
          <w:tcPr>
            <w:tcW w:w="851" w:type="dxa"/>
            <w:vAlign w:val="center"/>
          </w:tcPr>
          <w:p w:rsidR="00823BA1" w:rsidRDefault="00C54F09">
            <w:pPr>
              <w:spacing w:line="0" w:lineRule="atLeast"/>
              <w:jc w:val="center"/>
              <w:rPr>
                <w:b/>
                <w:szCs w:val="21"/>
              </w:rPr>
            </w:pPr>
            <w:r>
              <w:rPr>
                <w:rFonts w:hint="eastAsia"/>
                <w:b/>
                <w:szCs w:val="21"/>
              </w:rPr>
              <w:t>ON</w:t>
            </w:r>
          </w:p>
        </w:tc>
        <w:tc>
          <w:tcPr>
            <w:tcW w:w="4614" w:type="dxa"/>
          </w:tcPr>
          <w:p w:rsidR="00823BA1" w:rsidRDefault="00C54F09">
            <w:pPr>
              <w:spacing w:line="0" w:lineRule="atLeast"/>
              <w:rPr>
                <w:szCs w:val="21"/>
              </w:rPr>
            </w:pPr>
            <w:r>
              <w:rPr>
                <w:rFonts w:hint="eastAsia"/>
                <w:szCs w:val="21"/>
              </w:rPr>
              <w:t>累计范围扩展开关</w:t>
            </w:r>
          </w:p>
          <w:p w:rsidR="00823BA1" w:rsidRDefault="00C54F09">
            <w:pPr>
              <w:spacing w:line="0" w:lineRule="atLeast"/>
              <w:rPr>
                <w:szCs w:val="21"/>
              </w:rPr>
            </w:pPr>
            <w:r>
              <w:rPr>
                <w:rFonts w:hint="eastAsia"/>
                <w:b/>
                <w:szCs w:val="21"/>
              </w:rPr>
              <w:t>ON</w:t>
            </w:r>
            <w:r>
              <w:rPr>
                <w:rFonts w:hint="eastAsia"/>
                <w:szCs w:val="21"/>
              </w:rPr>
              <w:t>：总累计次数为</w:t>
            </w:r>
            <w:r>
              <w:rPr>
                <w:rFonts w:hint="eastAsia"/>
                <w:b/>
                <w:szCs w:val="21"/>
              </w:rPr>
              <w:t>9</w:t>
            </w:r>
            <w:r>
              <w:rPr>
                <w:rFonts w:hint="eastAsia"/>
                <w:szCs w:val="21"/>
              </w:rPr>
              <w:t>位，总累计重量最大位数扩展到</w:t>
            </w:r>
            <w:r>
              <w:rPr>
                <w:rFonts w:hint="eastAsia"/>
                <w:b/>
                <w:szCs w:val="21"/>
              </w:rPr>
              <w:t>15</w:t>
            </w:r>
            <w:r>
              <w:rPr>
                <w:rFonts w:hint="eastAsia"/>
                <w:szCs w:val="21"/>
              </w:rPr>
              <w:t>位</w:t>
            </w:r>
            <w:r w:rsidR="005C289D">
              <w:rPr>
                <w:rFonts w:hint="eastAsia"/>
                <w:szCs w:val="21"/>
              </w:rPr>
              <w:t>（</w:t>
            </w:r>
            <w:r>
              <w:rPr>
                <w:rFonts w:hint="eastAsia"/>
                <w:szCs w:val="21"/>
              </w:rPr>
              <w:t>因显示只有</w:t>
            </w:r>
            <w:r>
              <w:rPr>
                <w:rFonts w:hint="eastAsia"/>
                <w:b/>
                <w:szCs w:val="21"/>
              </w:rPr>
              <w:t>9</w:t>
            </w:r>
            <w:r>
              <w:rPr>
                <w:rFonts w:hint="eastAsia"/>
                <w:szCs w:val="21"/>
              </w:rPr>
              <w:t>位，仪表内部会自动进行重量单位和小数点的转换，达到</w:t>
            </w:r>
            <w:r>
              <w:rPr>
                <w:rFonts w:hint="eastAsia"/>
                <w:b/>
                <w:szCs w:val="21"/>
              </w:rPr>
              <w:t>9</w:t>
            </w:r>
            <w:r>
              <w:rPr>
                <w:rFonts w:hint="eastAsia"/>
                <w:szCs w:val="21"/>
              </w:rPr>
              <w:t>位显示</w:t>
            </w:r>
            <w:r w:rsidR="005C289D">
              <w:rPr>
                <w:rFonts w:hint="eastAsia"/>
                <w:szCs w:val="21"/>
              </w:rPr>
              <w:t>）</w:t>
            </w:r>
          </w:p>
          <w:p w:rsidR="00823BA1" w:rsidRDefault="00C54F09">
            <w:pPr>
              <w:spacing w:line="0" w:lineRule="atLeast"/>
              <w:rPr>
                <w:szCs w:val="21"/>
              </w:rPr>
            </w:pPr>
            <w:r>
              <w:rPr>
                <w:rFonts w:hint="eastAsia"/>
                <w:b/>
                <w:szCs w:val="21"/>
              </w:rPr>
              <w:t>OFF</w:t>
            </w:r>
            <w:r>
              <w:rPr>
                <w:rFonts w:hint="eastAsia"/>
                <w:szCs w:val="21"/>
              </w:rPr>
              <w:t>：总累计次数和总累计重量最大位数都为</w:t>
            </w:r>
            <w:r>
              <w:rPr>
                <w:rFonts w:hint="eastAsia"/>
                <w:b/>
                <w:szCs w:val="21"/>
              </w:rPr>
              <w:t>9</w:t>
            </w:r>
            <w:r>
              <w:rPr>
                <w:rFonts w:hint="eastAsia"/>
                <w:szCs w:val="21"/>
              </w:rPr>
              <w:t>位。</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4</w:t>
            </w:r>
          </w:p>
        </w:tc>
        <w:tc>
          <w:tcPr>
            <w:tcW w:w="1559" w:type="dxa"/>
            <w:vAlign w:val="center"/>
          </w:tcPr>
          <w:p w:rsidR="00823BA1" w:rsidRDefault="00C54F09">
            <w:pPr>
              <w:spacing w:line="0" w:lineRule="atLeast"/>
              <w:jc w:val="center"/>
              <w:rPr>
                <w:b/>
                <w:szCs w:val="21"/>
              </w:rPr>
            </w:pPr>
            <w:r>
              <w:rPr>
                <w:rFonts w:hint="eastAsia"/>
                <w:b/>
                <w:szCs w:val="21"/>
              </w:rPr>
              <w:t>E</w:t>
            </w:r>
            <w:r w:rsidR="00CD57FF">
              <w:rPr>
                <w:b/>
                <w:szCs w:val="21"/>
              </w:rPr>
              <w:t>x</w:t>
            </w:r>
            <w:r>
              <w:rPr>
                <w:rFonts w:hint="eastAsia"/>
                <w:b/>
                <w:szCs w:val="21"/>
              </w:rPr>
              <w:t>t</w:t>
            </w:r>
            <w:r w:rsidR="00CD57FF">
              <w:rPr>
                <w:rFonts w:hint="eastAsia"/>
                <w:b/>
                <w:szCs w:val="21"/>
              </w:rPr>
              <w:t>-</w:t>
            </w:r>
            <w:r>
              <w:rPr>
                <w:rFonts w:hint="eastAsia"/>
                <w:b/>
                <w:szCs w:val="21"/>
              </w:rPr>
              <w:t>1</w:t>
            </w:r>
          </w:p>
        </w:tc>
        <w:tc>
          <w:tcPr>
            <w:tcW w:w="851" w:type="dxa"/>
            <w:vAlign w:val="center"/>
          </w:tcPr>
          <w:p w:rsidR="00823BA1" w:rsidRDefault="00C54F09">
            <w:pPr>
              <w:spacing w:line="0" w:lineRule="atLeast"/>
              <w:jc w:val="center"/>
              <w:rPr>
                <w:b/>
                <w:szCs w:val="21"/>
              </w:rPr>
            </w:pPr>
            <w:r>
              <w:rPr>
                <w:b/>
                <w:szCs w:val="21"/>
              </w:rPr>
              <w:t>无</w:t>
            </w:r>
          </w:p>
        </w:tc>
        <w:tc>
          <w:tcPr>
            <w:tcW w:w="4614" w:type="dxa"/>
          </w:tcPr>
          <w:p w:rsidR="00823BA1" w:rsidRDefault="00C54F09">
            <w:pPr>
              <w:spacing w:line="0" w:lineRule="atLeast"/>
              <w:rPr>
                <w:szCs w:val="21"/>
              </w:rPr>
            </w:pPr>
            <w:r>
              <w:rPr>
                <w:szCs w:val="21"/>
              </w:rPr>
              <w:t>参数设置第四大项：</w:t>
            </w:r>
            <w:r>
              <w:rPr>
                <w:rFonts w:hint="eastAsia"/>
                <w:szCs w:val="21"/>
              </w:rPr>
              <w:t>扩展口</w:t>
            </w:r>
            <w:r>
              <w:rPr>
                <w:szCs w:val="21"/>
              </w:rPr>
              <w:t>1</w:t>
            </w:r>
            <w:r>
              <w:rPr>
                <w:szCs w:val="21"/>
              </w:rPr>
              <w:t>相关参数设置。</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4.1</w:t>
            </w:r>
          </w:p>
        </w:tc>
        <w:tc>
          <w:tcPr>
            <w:tcW w:w="1559" w:type="dxa"/>
            <w:vAlign w:val="center"/>
          </w:tcPr>
          <w:p w:rsidR="00823BA1" w:rsidRDefault="00C54F09">
            <w:pPr>
              <w:autoSpaceDE w:val="0"/>
              <w:autoSpaceDN w:val="0"/>
              <w:adjustRightInd w:val="0"/>
              <w:spacing w:line="0" w:lineRule="atLeast"/>
              <w:ind w:firstLineChars="9" w:firstLine="19"/>
              <w:jc w:val="center"/>
              <w:rPr>
                <w:rFonts w:eastAsia="黑体"/>
                <w:b/>
                <w:szCs w:val="21"/>
              </w:rPr>
            </w:pPr>
            <w:r>
              <w:rPr>
                <w:rFonts w:eastAsia="黑体"/>
                <w:b/>
                <w:szCs w:val="21"/>
              </w:rPr>
              <w:t>Print</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Cont</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rEAd</w:t>
            </w:r>
          </w:p>
          <w:p w:rsidR="002F1077" w:rsidRDefault="002F1077">
            <w:pPr>
              <w:autoSpaceDE w:val="0"/>
              <w:autoSpaceDN w:val="0"/>
              <w:adjustRightInd w:val="0"/>
              <w:spacing w:line="0" w:lineRule="atLeast"/>
              <w:ind w:firstLineChars="9" w:firstLine="19"/>
              <w:jc w:val="center"/>
              <w:rPr>
                <w:rFonts w:eastAsia="黑体"/>
                <w:b/>
                <w:bCs/>
                <w:szCs w:val="21"/>
              </w:rPr>
            </w:pPr>
            <w:r>
              <w:rPr>
                <w:rFonts w:eastAsia="黑体" w:hint="eastAsia"/>
                <w:b/>
                <w:bCs/>
                <w:szCs w:val="21"/>
              </w:rPr>
              <w:t>rEAd-o</w:t>
            </w:r>
          </w:p>
          <w:p w:rsidR="00823BA1" w:rsidRDefault="00C54F09">
            <w:pPr>
              <w:autoSpaceDE w:val="0"/>
              <w:autoSpaceDN w:val="0"/>
              <w:adjustRightInd w:val="0"/>
              <w:spacing w:line="0" w:lineRule="atLeast"/>
              <w:ind w:firstLineChars="9" w:firstLine="19"/>
              <w:jc w:val="center"/>
              <w:rPr>
                <w:rFonts w:eastAsia="黑体"/>
                <w:b/>
                <w:szCs w:val="21"/>
              </w:rPr>
            </w:pPr>
            <w:r>
              <w:rPr>
                <w:rFonts w:eastAsia="黑体" w:hint="eastAsia"/>
                <w:b/>
                <w:szCs w:val="21"/>
              </w:rPr>
              <w:t>bUS-r</w:t>
            </w:r>
          </w:p>
          <w:p w:rsidR="00823BA1" w:rsidRDefault="00C54F09">
            <w:pPr>
              <w:autoSpaceDE w:val="0"/>
              <w:autoSpaceDN w:val="0"/>
              <w:adjustRightInd w:val="0"/>
              <w:spacing w:line="0" w:lineRule="atLeast"/>
              <w:ind w:firstLineChars="9" w:firstLine="19"/>
              <w:jc w:val="center"/>
              <w:rPr>
                <w:rFonts w:eastAsia="黑体"/>
                <w:b/>
                <w:szCs w:val="21"/>
              </w:rPr>
            </w:pPr>
            <w:r>
              <w:rPr>
                <w:rFonts w:eastAsia="黑体" w:hint="eastAsia"/>
                <w:b/>
                <w:szCs w:val="21"/>
              </w:rPr>
              <w:t>bUS-A</w:t>
            </w:r>
          </w:p>
        </w:tc>
        <w:tc>
          <w:tcPr>
            <w:tcW w:w="851" w:type="dxa"/>
            <w:vAlign w:val="center"/>
          </w:tcPr>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szCs w:val="21"/>
              </w:rPr>
              <w:t>Print</w:t>
            </w:r>
          </w:p>
        </w:tc>
        <w:tc>
          <w:tcPr>
            <w:tcW w:w="4614" w:type="dxa"/>
            <w:vAlign w:val="center"/>
          </w:tcPr>
          <w:p w:rsidR="00823BA1" w:rsidRDefault="00C54F09">
            <w:pPr>
              <w:autoSpaceDE w:val="0"/>
              <w:autoSpaceDN w:val="0"/>
              <w:adjustRightInd w:val="0"/>
              <w:spacing w:line="0" w:lineRule="atLeast"/>
              <w:ind w:firstLineChars="9" w:firstLine="19"/>
              <w:rPr>
                <w:szCs w:val="21"/>
              </w:rPr>
            </w:pPr>
            <w:r>
              <w:rPr>
                <w:szCs w:val="21"/>
              </w:rPr>
              <w:t>串行口</w:t>
            </w:r>
            <w:r>
              <w:rPr>
                <w:b/>
                <w:bCs/>
                <w:szCs w:val="21"/>
              </w:rPr>
              <w:t>1</w:t>
            </w:r>
            <w:r>
              <w:rPr>
                <w:szCs w:val="21"/>
              </w:rPr>
              <w:t>通讯方式</w:t>
            </w:r>
          </w:p>
          <w:p w:rsidR="00823BA1" w:rsidRDefault="00C54F09">
            <w:pPr>
              <w:autoSpaceDE w:val="0"/>
              <w:autoSpaceDN w:val="0"/>
              <w:adjustRightInd w:val="0"/>
              <w:spacing w:line="0" w:lineRule="atLeast"/>
              <w:ind w:firstLineChars="9" w:firstLine="19"/>
              <w:rPr>
                <w:szCs w:val="21"/>
              </w:rPr>
            </w:pPr>
            <w:r>
              <w:rPr>
                <w:b/>
                <w:szCs w:val="21"/>
              </w:rPr>
              <w:t>Print</w:t>
            </w:r>
            <w:r>
              <w:rPr>
                <w:szCs w:val="21"/>
              </w:rPr>
              <w:t>：打印功能（</w:t>
            </w:r>
            <w:r>
              <w:rPr>
                <w:b/>
                <w:szCs w:val="21"/>
              </w:rPr>
              <w:t>P</w:t>
            </w:r>
            <w:r>
              <w:rPr>
                <w:szCs w:val="21"/>
              </w:rPr>
              <w:t>）</w:t>
            </w:r>
          </w:p>
          <w:p w:rsidR="00823BA1" w:rsidRDefault="00C54F09">
            <w:pPr>
              <w:autoSpaceDE w:val="0"/>
              <w:autoSpaceDN w:val="0"/>
              <w:adjustRightInd w:val="0"/>
              <w:spacing w:line="0" w:lineRule="atLeast"/>
              <w:ind w:firstLineChars="9" w:firstLine="19"/>
              <w:rPr>
                <w:szCs w:val="21"/>
              </w:rPr>
            </w:pPr>
            <w:r>
              <w:rPr>
                <w:rFonts w:eastAsia="黑体"/>
                <w:b/>
                <w:bCs/>
                <w:szCs w:val="21"/>
              </w:rPr>
              <w:t>Cont</w:t>
            </w:r>
            <w:r>
              <w:rPr>
                <w:szCs w:val="21"/>
              </w:rPr>
              <w:t>：连续方式（</w:t>
            </w:r>
            <w:r>
              <w:rPr>
                <w:b/>
                <w:szCs w:val="21"/>
              </w:rPr>
              <w:t>C</w:t>
            </w:r>
            <w:r>
              <w:rPr>
                <w:szCs w:val="21"/>
              </w:rPr>
              <w:t>）</w:t>
            </w:r>
          </w:p>
          <w:p w:rsidR="00823BA1" w:rsidRDefault="00C54F09">
            <w:pPr>
              <w:autoSpaceDE w:val="0"/>
              <w:autoSpaceDN w:val="0"/>
              <w:adjustRightInd w:val="0"/>
              <w:spacing w:line="0" w:lineRule="atLeast"/>
              <w:ind w:firstLineChars="9" w:firstLine="19"/>
              <w:rPr>
                <w:szCs w:val="21"/>
              </w:rPr>
            </w:pPr>
            <w:r>
              <w:rPr>
                <w:rFonts w:eastAsia="黑体"/>
                <w:b/>
                <w:bCs/>
                <w:szCs w:val="21"/>
              </w:rPr>
              <w:t>rEAd</w:t>
            </w:r>
            <w:r>
              <w:rPr>
                <w:szCs w:val="21"/>
              </w:rPr>
              <w:t>：命令方式（</w:t>
            </w:r>
            <w:r>
              <w:rPr>
                <w:b/>
                <w:szCs w:val="21"/>
              </w:rPr>
              <w:t>R</w:t>
            </w:r>
            <w:r>
              <w:rPr>
                <w:szCs w:val="21"/>
              </w:rPr>
              <w:t>）</w:t>
            </w:r>
          </w:p>
          <w:p w:rsidR="008A10A6" w:rsidRPr="008A10A6" w:rsidRDefault="008A10A6" w:rsidP="008A10A6">
            <w:pPr>
              <w:autoSpaceDE w:val="0"/>
              <w:autoSpaceDN w:val="0"/>
              <w:adjustRightInd w:val="0"/>
              <w:spacing w:line="0" w:lineRule="atLeast"/>
              <w:ind w:firstLineChars="9" w:firstLine="19"/>
              <w:rPr>
                <w:szCs w:val="21"/>
              </w:rPr>
            </w:pPr>
            <w:r w:rsidRPr="008A10A6">
              <w:rPr>
                <w:rFonts w:eastAsia="黑体"/>
                <w:b/>
                <w:bCs/>
                <w:szCs w:val="21"/>
              </w:rPr>
              <w:t>rEAd</w:t>
            </w:r>
            <w:r w:rsidRPr="008A10A6">
              <w:rPr>
                <w:rFonts w:eastAsia="黑体" w:hint="eastAsia"/>
                <w:b/>
                <w:bCs/>
                <w:szCs w:val="21"/>
              </w:rPr>
              <w:t>-o</w:t>
            </w:r>
            <w:r w:rsidRPr="008A10A6">
              <w:rPr>
                <w:szCs w:val="21"/>
              </w:rPr>
              <w:t>：命令方式</w:t>
            </w:r>
            <w:r w:rsidRPr="008A10A6">
              <w:rPr>
                <w:rFonts w:hint="eastAsia"/>
                <w:szCs w:val="21"/>
              </w:rPr>
              <w:t>（兼容旧版，累计为</w:t>
            </w:r>
            <w:r w:rsidRPr="008A10A6">
              <w:rPr>
                <w:rFonts w:hint="eastAsia"/>
                <w:b/>
                <w:szCs w:val="21"/>
              </w:rPr>
              <w:t>8</w:t>
            </w:r>
            <w:r w:rsidRPr="008A10A6">
              <w:rPr>
                <w:rFonts w:hint="eastAsia"/>
                <w:szCs w:val="21"/>
              </w:rPr>
              <w:t>位数据</w:t>
            </w:r>
            <w:r w:rsidRPr="008A10A6">
              <w:rPr>
                <w:rFonts w:hint="eastAsia"/>
                <w:szCs w:val="21"/>
              </w:rPr>
              <w:t>+</w:t>
            </w:r>
            <w:r w:rsidRPr="008A10A6">
              <w:rPr>
                <w:rFonts w:hint="eastAsia"/>
                <w:b/>
                <w:szCs w:val="21"/>
              </w:rPr>
              <w:t>1</w:t>
            </w:r>
            <w:r w:rsidRPr="008A10A6">
              <w:rPr>
                <w:rFonts w:hint="eastAsia"/>
                <w:szCs w:val="21"/>
              </w:rPr>
              <w:t>位小数点）</w:t>
            </w:r>
            <w:r w:rsidRPr="008A10A6">
              <w:rPr>
                <w:szCs w:val="21"/>
              </w:rPr>
              <w:t>（</w:t>
            </w:r>
            <w:r w:rsidRPr="008A10A6">
              <w:rPr>
                <w:b/>
                <w:szCs w:val="21"/>
              </w:rPr>
              <w:t>R</w:t>
            </w:r>
            <w:r w:rsidRPr="008A10A6">
              <w:rPr>
                <w:szCs w:val="21"/>
              </w:rPr>
              <w:t>）</w:t>
            </w:r>
          </w:p>
          <w:p w:rsidR="00823BA1" w:rsidRDefault="00C54F09">
            <w:pPr>
              <w:autoSpaceDE w:val="0"/>
              <w:autoSpaceDN w:val="0"/>
              <w:adjustRightInd w:val="0"/>
              <w:spacing w:line="0" w:lineRule="atLeast"/>
              <w:ind w:firstLineChars="9" w:firstLine="19"/>
              <w:rPr>
                <w:szCs w:val="21"/>
              </w:rPr>
            </w:pPr>
            <w:r>
              <w:rPr>
                <w:rFonts w:eastAsia="黑体"/>
                <w:b/>
                <w:szCs w:val="21"/>
              </w:rPr>
              <w:t>b</w:t>
            </w:r>
            <w:r>
              <w:rPr>
                <w:rFonts w:eastAsia="黑体" w:hint="eastAsia"/>
                <w:b/>
                <w:szCs w:val="21"/>
              </w:rPr>
              <w:t>U</w:t>
            </w:r>
            <w:r>
              <w:rPr>
                <w:rFonts w:eastAsia="黑体"/>
                <w:b/>
                <w:szCs w:val="21"/>
              </w:rPr>
              <w:t>S</w:t>
            </w:r>
            <w:r>
              <w:rPr>
                <w:rFonts w:eastAsia="黑体" w:hint="eastAsia"/>
                <w:b/>
                <w:szCs w:val="21"/>
              </w:rPr>
              <w:t>-r</w:t>
            </w:r>
            <w:r>
              <w:rPr>
                <w:szCs w:val="21"/>
              </w:rPr>
              <w:t>：</w:t>
            </w:r>
            <w:r>
              <w:rPr>
                <w:b/>
                <w:szCs w:val="21"/>
              </w:rPr>
              <w:t>MODBUS</w:t>
            </w:r>
            <w:r>
              <w:rPr>
                <w:szCs w:val="21"/>
              </w:rPr>
              <w:t>通讯</w:t>
            </w:r>
            <w:r>
              <w:rPr>
                <w:b/>
                <w:szCs w:val="21"/>
              </w:rPr>
              <w:t>RTU</w:t>
            </w:r>
            <w:r>
              <w:rPr>
                <w:szCs w:val="21"/>
              </w:rPr>
              <w:t>传输方式（</w:t>
            </w:r>
            <w:r>
              <w:rPr>
                <w:b/>
                <w:szCs w:val="21"/>
              </w:rPr>
              <w:t>B</w:t>
            </w:r>
            <w:r>
              <w:rPr>
                <w:szCs w:val="21"/>
              </w:rPr>
              <w:t>）</w:t>
            </w:r>
          </w:p>
          <w:p w:rsidR="00823BA1" w:rsidRDefault="00C54F09">
            <w:pPr>
              <w:autoSpaceDE w:val="0"/>
              <w:autoSpaceDN w:val="0"/>
              <w:adjustRightInd w:val="0"/>
              <w:spacing w:line="0" w:lineRule="atLeast"/>
              <w:ind w:firstLineChars="9" w:firstLine="19"/>
              <w:rPr>
                <w:szCs w:val="21"/>
                <w:vertAlign w:val="superscript"/>
              </w:rPr>
            </w:pPr>
            <w:r>
              <w:rPr>
                <w:rFonts w:eastAsia="黑体"/>
                <w:b/>
                <w:szCs w:val="21"/>
              </w:rPr>
              <w:t>b</w:t>
            </w:r>
            <w:r>
              <w:rPr>
                <w:rFonts w:eastAsia="黑体" w:hint="eastAsia"/>
                <w:b/>
                <w:szCs w:val="21"/>
              </w:rPr>
              <w:t>U</w:t>
            </w:r>
            <w:r>
              <w:rPr>
                <w:rFonts w:eastAsia="黑体"/>
                <w:b/>
                <w:szCs w:val="21"/>
              </w:rPr>
              <w:t>S</w:t>
            </w:r>
            <w:r>
              <w:rPr>
                <w:rFonts w:eastAsia="黑体" w:hint="eastAsia"/>
                <w:b/>
                <w:szCs w:val="21"/>
              </w:rPr>
              <w:t>-A</w:t>
            </w:r>
            <w:r>
              <w:rPr>
                <w:szCs w:val="21"/>
              </w:rPr>
              <w:t>：</w:t>
            </w:r>
            <w:r>
              <w:rPr>
                <w:b/>
                <w:szCs w:val="21"/>
              </w:rPr>
              <w:t>MODBUS</w:t>
            </w:r>
            <w:r>
              <w:rPr>
                <w:szCs w:val="21"/>
              </w:rPr>
              <w:t>通讯</w:t>
            </w:r>
            <w:r>
              <w:rPr>
                <w:rFonts w:hint="eastAsia"/>
                <w:b/>
                <w:szCs w:val="21"/>
              </w:rPr>
              <w:t>ASCII</w:t>
            </w:r>
            <w:r>
              <w:rPr>
                <w:szCs w:val="21"/>
              </w:rPr>
              <w:t>传输方式（</w:t>
            </w:r>
            <w:r>
              <w:rPr>
                <w:b/>
                <w:szCs w:val="21"/>
              </w:rPr>
              <w:t>B</w:t>
            </w:r>
            <w:r>
              <w:rPr>
                <w:szCs w:val="21"/>
              </w:rPr>
              <w:t>）</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4.2</w:t>
            </w:r>
          </w:p>
        </w:tc>
        <w:tc>
          <w:tcPr>
            <w:tcW w:w="1559" w:type="dxa"/>
            <w:vAlign w:val="center"/>
          </w:tcPr>
          <w:p w:rsidR="00823BA1" w:rsidRDefault="00C54F09">
            <w:pPr>
              <w:spacing w:line="0" w:lineRule="atLeast"/>
              <w:jc w:val="center"/>
              <w:rPr>
                <w:b/>
                <w:szCs w:val="21"/>
              </w:rPr>
            </w:pPr>
            <w:r>
              <w:rPr>
                <w:b/>
                <w:szCs w:val="21"/>
              </w:rPr>
              <w:t>01</w:t>
            </w:r>
            <w:r>
              <w:rPr>
                <w:b/>
                <w:szCs w:val="21"/>
              </w:rPr>
              <w:t>～</w:t>
            </w:r>
            <w:r>
              <w:rPr>
                <w:b/>
                <w:szCs w:val="21"/>
              </w:rPr>
              <w:t>99</w:t>
            </w:r>
          </w:p>
        </w:tc>
        <w:tc>
          <w:tcPr>
            <w:tcW w:w="851" w:type="dxa"/>
            <w:vAlign w:val="center"/>
          </w:tcPr>
          <w:p w:rsidR="00823BA1" w:rsidRDefault="00C54F09">
            <w:pPr>
              <w:spacing w:line="0" w:lineRule="atLeast"/>
              <w:jc w:val="center"/>
              <w:rPr>
                <w:b/>
                <w:szCs w:val="21"/>
              </w:rPr>
            </w:pPr>
            <w:r>
              <w:rPr>
                <w:b/>
                <w:szCs w:val="21"/>
              </w:rPr>
              <w:t>01</w:t>
            </w:r>
          </w:p>
        </w:tc>
        <w:tc>
          <w:tcPr>
            <w:tcW w:w="4614" w:type="dxa"/>
          </w:tcPr>
          <w:p w:rsidR="00823BA1" w:rsidRDefault="00C54F09">
            <w:pPr>
              <w:spacing w:line="0" w:lineRule="atLeast"/>
              <w:rPr>
                <w:szCs w:val="21"/>
              </w:rPr>
            </w:pPr>
            <w:r>
              <w:rPr>
                <w:szCs w:val="21"/>
              </w:rPr>
              <w:t>串行口</w:t>
            </w:r>
            <w:r>
              <w:rPr>
                <w:b/>
                <w:szCs w:val="21"/>
              </w:rPr>
              <w:t>1</w:t>
            </w:r>
            <w:r>
              <w:rPr>
                <w:szCs w:val="21"/>
              </w:rPr>
              <w:t>设备号，通讯地址。</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4.3</w:t>
            </w:r>
          </w:p>
        </w:tc>
        <w:tc>
          <w:tcPr>
            <w:tcW w:w="1559" w:type="dxa"/>
            <w:vAlign w:val="center"/>
          </w:tcPr>
          <w:p w:rsidR="00823BA1" w:rsidRDefault="00C54F09" w:rsidP="005C289D">
            <w:pPr>
              <w:spacing w:line="0" w:lineRule="atLeast"/>
              <w:jc w:val="center"/>
              <w:rPr>
                <w:b/>
                <w:szCs w:val="21"/>
              </w:rPr>
            </w:pPr>
            <w:r>
              <w:rPr>
                <w:b/>
                <w:szCs w:val="21"/>
              </w:rPr>
              <w:t>2400</w:t>
            </w:r>
            <w:r w:rsidR="005C289D">
              <w:rPr>
                <w:rFonts w:hint="eastAsia"/>
                <w:b/>
                <w:szCs w:val="21"/>
              </w:rPr>
              <w:t>~115200</w:t>
            </w:r>
          </w:p>
        </w:tc>
        <w:tc>
          <w:tcPr>
            <w:tcW w:w="851" w:type="dxa"/>
            <w:vAlign w:val="center"/>
          </w:tcPr>
          <w:p w:rsidR="00823BA1" w:rsidRDefault="00C54F09">
            <w:pPr>
              <w:spacing w:line="0" w:lineRule="atLeast"/>
              <w:jc w:val="center"/>
              <w:rPr>
                <w:b/>
                <w:szCs w:val="21"/>
              </w:rPr>
            </w:pPr>
            <w:r>
              <w:rPr>
                <w:b/>
                <w:szCs w:val="21"/>
              </w:rPr>
              <w:t>9600</w:t>
            </w:r>
          </w:p>
        </w:tc>
        <w:tc>
          <w:tcPr>
            <w:tcW w:w="4614" w:type="dxa"/>
            <w:vAlign w:val="center"/>
          </w:tcPr>
          <w:p w:rsidR="00823BA1" w:rsidRDefault="00C54F09">
            <w:pPr>
              <w:spacing w:line="0" w:lineRule="atLeast"/>
              <w:rPr>
                <w:rFonts w:eastAsia="隶书"/>
                <w:szCs w:val="21"/>
              </w:rPr>
            </w:pPr>
            <w:r>
              <w:rPr>
                <w:szCs w:val="21"/>
              </w:rPr>
              <w:t>串行口</w:t>
            </w:r>
            <w:r>
              <w:rPr>
                <w:b/>
                <w:szCs w:val="21"/>
              </w:rPr>
              <w:t>1</w:t>
            </w:r>
            <w:r>
              <w:rPr>
                <w:szCs w:val="21"/>
              </w:rPr>
              <w:t>波特率。</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4.4</w:t>
            </w:r>
          </w:p>
        </w:tc>
        <w:tc>
          <w:tcPr>
            <w:tcW w:w="1559" w:type="dxa"/>
            <w:vAlign w:val="center"/>
          </w:tcPr>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18n2</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18E1</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18o1</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18n1</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17n2</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17E1</w:t>
            </w:r>
          </w:p>
          <w:p w:rsidR="00823BA1" w:rsidRDefault="00C54F09">
            <w:pPr>
              <w:autoSpaceDE w:val="0"/>
              <w:autoSpaceDN w:val="0"/>
              <w:adjustRightInd w:val="0"/>
              <w:spacing w:line="0" w:lineRule="atLeast"/>
              <w:ind w:firstLineChars="9" w:firstLine="19"/>
              <w:jc w:val="center"/>
              <w:rPr>
                <w:rFonts w:eastAsia="黑体"/>
                <w:szCs w:val="21"/>
              </w:rPr>
            </w:pPr>
            <w:r>
              <w:rPr>
                <w:rFonts w:eastAsia="黑体"/>
                <w:b/>
                <w:bCs/>
                <w:szCs w:val="21"/>
              </w:rPr>
              <w:t>17o1</w:t>
            </w:r>
          </w:p>
        </w:tc>
        <w:tc>
          <w:tcPr>
            <w:tcW w:w="851" w:type="dxa"/>
            <w:vAlign w:val="center"/>
          </w:tcPr>
          <w:p w:rsidR="00823BA1" w:rsidRDefault="00C54F09">
            <w:pPr>
              <w:autoSpaceDE w:val="0"/>
              <w:autoSpaceDN w:val="0"/>
              <w:adjustRightInd w:val="0"/>
              <w:spacing w:line="0" w:lineRule="atLeast"/>
              <w:ind w:firstLineChars="9" w:firstLine="19"/>
              <w:jc w:val="center"/>
              <w:rPr>
                <w:rFonts w:eastAsia="黑体"/>
                <w:szCs w:val="21"/>
              </w:rPr>
            </w:pPr>
            <w:r>
              <w:rPr>
                <w:rFonts w:eastAsia="黑体"/>
                <w:b/>
                <w:bCs/>
                <w:szCs w:val="21"/>
              </w:rPr>
              <w:t>18n1</w:t>
            </w:r>
          </w:p>
        </w:tc>
        <w:tc>
          <w:tcPr>
            <w:tcW w:w="4614" w:type="dxa"/>
            <w:vAlign w:val="center"/>
          </w:tcPr>
          <w:p w:rsidR="00823BA1" w:rsidRDefault="00C54F09">
            <w:pPr>
              <w:autoSpaceDE w:val="0"/>
              <w:autoSpaceDN w:val="0"/>
              <w:adjustRightInd w:val="0"/>
              <w:spacing w:line="0" w:lineRule="atLeast"/>
              <w:ind w:firstLineChars="9" w:firstLine="19"/>
              <w:rPr>
                <w:szCs w:val="21"/>
              </w:rPr>
            </w:pPr>
            <w:r>
              <w:rPr>
                <w:szCs w:val="21"/>
              </w:rPr>
              <w:t>串行口</w:t>
            </w:r>
            <w:r>
              <w:rPr>
                <w:b/>
                <w:bCs/>
                <w:szCs w:val="21"/>
              </w:rPr>
              <w:t>1</w:t>
            </w:r>
            <w:r>
              <w:rPr>
                <w:szCs w:val="21"/>
              </w:rPr>
              <w:t>通讯数据格式选择（起始位、数据位、校验位、停止位，</w:t>
            </w:r>
            <w:r>
              <w:rPr>
                <w:b/>
                <w:szCs w:val="21"/>
              </w:rPr>
              <w:t>E</w:t>
            </w:r>
            <w:r>
              <w:rPr>
                <w:szCs w:val="21"/>
              </w:rPr>
              <w:t>：偶校验；</w:t>
            </w:r>
            <w:r>
              <w:rPr>
                <w:b/>
                <w:szCs w:val="21"/>
              </w:rPr>
              <w:t>O</w:t>
            </w:r>
            <w:r>
              <w:rPr>
                <w:szCs w:val="21"/>
              </w:rPr>
              <w:t>：奇校验；</w:t>
            </w:r>
            <w:r>
              <w:rPr>
                <w:b/>
                <w:szCs w:val="21"/>
              </w:rPr>
              <w:t>N</w:t>
            </w:r>
            <w:r>
              <w:rPr>
                <w:szCs w:val="21"/>
              </w:rPr>
              <w:t>：无校验。</w:t>
            </w:r>
            <w:r>
              <w:rPr>
                <w:rFonts w:eastAsia="黑体"/>
                <w:b/>
                <w:szCs w:val="21"/>
              </w:rPr>
              <w:t>buS</w:t>
            </w:r>
            <w:r>
              <w:rPr>
                <w:szCs w:val="21"/>
              </w:rPr>
              <w:t>方式只可以选前四项。）</w:t>
            </w:r>
          </w:p>
          <w:p w:rsidR="00823BA1" w:rsidRDefault="00C54F09">
            <w:pPr>
              <w:autoSpaceDE w:val="0"/>
              <w:autoSpaceDN w:val="0"/>
              <w:adjustRightInd w:val="0"/>
              <w:spacing w:line="0" w:lineRule="atLeast"/>
              <w:ind w:firstLineChars="9" w:firstLine="19"/>
              <w:rPr>
                <w:szCs w:val="21"/>
              </w:rPr>
            </w:pPr>
            <w:r>
              <w:rPr>
                <w:b/>
                <w:szCs w:val="21"/>
              </w:rPr>
              <w:t>18n2</w:t>
            </w:r>
            <w:r>
              <w:rPr>
                <w:szCs w:val="21"/>
              </w:rPr>
              <w:t>：（</w:t>
            </w:r>
            <w:r>
              <w:rPr>
                <w:szCs w:val="21"/>
              </w:rPr>
              <w:t xml:space="preserve">R / C / B / P </w:t>
            </w:r>
            <w:r>
              <w:rPr>
                <w:szCs w:val="21"/>
              </w:rPr>
              <w:t>可选）</w:t>
            </w:r>
          </w:p>
          <w:p w:rsidR="00823BA1" w:rsidRDefault="00C54F09">
            <w:pPr>
              <w:autoSpaceDE w:val="0"/>
              <w:autoSpaceDN w:val="0"/>
              <w:adjustRightInd w:val="0"/>
              <w:spacing w:line="0" w:lineRule="atLeast"/>
              <w:ind w:firstLineChars="9" w:firstLine="19"/>
              <w:rPr>
                <w:szCs w:val="21"/>
              </w:rPr>
            </w:pPr>
            <w:r>
              <w:rPr>
                <w:b/>
                <w:szCs w:val="21"/>
              </w:rPr>
              <w:t>18E1</w:t>
            </w:r>
            <w:r>
              <w:rPr>
                <w:szCs w:val="21"/>
              </w:rPr>
              <w:t>：（</w:t>
            </w:r>
            <w:r>
              <w:rPr>
                <w:szCs w:val="21"/>
              </w:rPr>
              <w:t xml:space="preserve">R / C / B / P </w:t>
            </w:r>
            <w:r>
              <w:rPr>
                <w:szCs w:val="21"/>
              </w:rPr>
              <w:t>可选）</w:t>
            </w:r>
          </w:p>
          <w:p w:rsidR="00823BA1" w:rsidRDefault="00C54F09">
            <w:pPr>
              <w:autoSpaceDE w:val="0"/>
              <w:autoSpaceDN w:val="0"/>
              <w:adjustRightInd w:val="0"/>
              <w:spacing w:line="0" w:lineRule="atLeast"/>
              <w:ind w:firstLineChars="9" w:firstLine="19"/>
              <w:rPr>
                <w:szCs w:val="21"/>
              </w:rPr>
            </w:pPr>
            <w:r>
              <w:rPr>
                <w:b/>
                <w:szCs w:val="21"/>
              </w:rPr>
              <w:t>18o1</w:t>
            </w:r>
            <w:r>
              <w:rPr>
                <w:szCs w:val="21"/>
              </w:rPr>
              <w:t>：（</w:t>
            </w:r>
            <w:r>
              <w:rPr>
                <w:szCs w:val="21"/>
              </w:rPr>
              <w:t xml:space="preserve">R / C / B / P </w:t>
            </w:r>
            <w:r>
              <w:rPr>
                <w:szCs w:val="21"/>
              </w:rPr>
              <w:t>可选）</w:t>
            </w:r>
          </w:p>
          <w:p w:rsidR="00823BA1" w:rsidRDefault="00C54F09">
            <w:pPr>
              <w:autoSpaceDE w:val="0"/>
              <w:autoSpaceDN w:val="0"/>
              <w:adjustRightInd w:val="0"/>
              <w:spacing w:line="0" w:lineRule="atLeast"/>
              <w:ind w:firstLineChars="9" w:firstLine="19"/>
              <w:rPr>
                <w:szCs w:val="21"/>
              </w:rPr>
            </w:pPr>
            <w:r>
              <w:rPr>
                <w:b/>
                <w:szCs w:val="21"/>
              </w:rPr>
              <w:t>18n1</w:t>
            </w:r>
            <w:r>
              <w:rPr>
                <w:szCs w:val="21"/>
              </w:rPr>
              <w:t>：（</w:t>
            </w:r>
            <w:r>
              <w:rPr>
                <w:szCs w:val="21"/>
              </w:rPr>
              <w:t xml:space="preserve">R / C / B / P </w:t>
            </w:r>
            <w:r>
              <w:rPr>
                <w:szCs w:val="21"/>
              </w:rPr>
              <w:t>可选）</w:t>
            </w:r>
          </w:p>
          <w:p w:rsidR="00823BA1" w:rsidRDefault="00C54F09">
            <w:pPr>
              <w:autoSpaceDE w:val="0"/>
              <w:autoSpaceDN w:val="0"/>
              <w:adjustRightInd w:val="0"/>
              <w:spacing w:line="0" w:lineRule="atLeast"/>
              <w:ind w:firstLineChars="9" w:firstLine="19"/>
              <w:rPr>
                <w:szCs w:val="21"/>
              </w:rPr>
            </w:pPr>
            <w:r>
              <w:rPr>
                <w:b/>
                <w:szCs w:val="21"/>
              </w:rPr>
              <w:t>17n2</w:t>
            </w:r>
            <w:r>
              <w:rPr>
                <w:szCs w:val="21"/>
              </w:rPr>
              <w:t>：（</w:t>
            </w:r>
            <w:r>
              <w:rPr>
                <w:szCs w:val="21"/>
              </w:rPr>
              <w:t xml:space="preserve">R / C / P </w:t>
            </w:r>
            <w:r>
              <w:rPr>
                <w:szCs w:val="21"/>
              </w:rPr>
              <w:t>可选）</w:t>
            </w:r>
          </w:p>
          <w:p w:rsidR="00823BA1" w:rsidRDefault="00C54F09">
            <w:pPr>
              <w:autoSpaceDE w:val="0"/>
              <w:autoSpaceDN w:val="0"/>
              <w:adjustRightInd w:val="0"/>
              <w:spacing w:line="0" w:lineRule="atLeast"/>
              <w:ind w:firstLineChars="9" w:firstLine="19"/>
              <w:rPr>
                <w:szCs w:val="21"/>
              </w:rPr>
            </w:pPr>
            <w:r>
              <w:rPr>
                <w:b/>
                <w:szCs w:val="21"/>
              </w:rPr>
              <w:t>17E1</w:t>
            </w:r>
            <w:r>
              <w:rPr>
                <w:szCs w:val="21"/>
              </w:rPr>
              <w:t>：（</w:t>
            </w:r>
            <w:r>
              <w:rPr>
                <w:szCs w:val="21"/>
              </w:rPr>
              <w:t xml:space="preserve">R / C / P </w:t>
            </w:r>
            <w:r>
              <w:rPr>
                <w:szCs w:val="21"/>
              </w:rPr>
              <w:t>可选）</w:t>
            </w:r>
          </w:p>
          <w:p w:rsidR="00823BA1" w:rsidRDefault="00C54F09">
            <w:pPr>
              <w:autoSpaceDE w:val="0"/>
              <w:autoSpaceDN w:val="0"/>
              <w:adjustRightInd w:val="0"/>
              <w:spacing w:line="0" w:lineRule="atLeast"/>
              <w:ind w:firstLineChars="9" w:firstLine="19"/>
              <w:rPr>
                <w:szCs w:val="21"/>
              </w:rPr>
            </w:pPr>
            <w:r>
              <w:rPr>
                <w:b/>
                <w:szCs w:val="21"/>
              </w:rPr>
              <w:t>17o1</w:t>
            </w:r>
            <w:r>
              <w:rPr>
                <w:szCs w:val="21"/>
              </w:rPr>
              <w:t>：（</w:t>
            </w:r>
            <w:r>
              <w:rPr>
                <w:szCs w:val="21"/>
              </w:rPr>
              <w:t xml:space="preserve">R / C / P </w:t>
            </w:r>
            <w:r>
              <w:rPr>
                <w:szCs w:val="21"/>
              </w:rPr>
              <w:t>可选）</w:t>
            </w:r>
          </w:p>
          <w:p w:rsidR="00823BA1" w:rsidRDefault="00C54F09">
            <w:pPr>
              <w:autoSpaceDE w:val="0"/>
              <w:autoSpaceDN w:val="0"/>
              <w:adjustRightInd w:val="0"/>
              <w:spacing w:line="0" w:lineRule="atLeast"/>
              <w:ind w:firstLineChars="9" w:firstLine="19"/>
              <w:rPr>
                <w:szCs w:val="21"/>
              </w:rPr>
            </w:pPr>
            <w:r>
              <w:rPr>
                <w:rFonts w:hint="eastAsia"/>
                <w:b/>
                <w:szCs w:val="21"/>
              </w:rPr>
              <w:t>注意：打印语言选择为中文时，不能使用数据位为</w:t>
            </w:r>
            <w:r>
              <w:rPr>
                <w:rFonts w:hint="eastAsia"/>
                <w:b/>
                <w:szCs w:val="21"/>
              </w:rPr>
              <w:t>7</w:t>
            </w:r>
            <w:r>
              <w:rPr>
                <w:rFonts w:hint="eastAsia"/>
                <w:b/>
                <w:szCs w:val="21"/>
              </w:rPr>
              <w:t>位的格式，否则打印会有错误。</w:t>
            </w:r>
          </w:p>
        </w:tc>
      </w:tr>
      <w:tr w:rsidR="00823BA1">
        <w:tc>
          <w:tcPr>
            <w:tcW w:w="851" w:type="dxa"/>
            <w:vAlign w:val="center"/>
          </w:tcPr>
          <w:p w:rsidR="00823BA1" w:rsidRDefault="00C54F09">
            <w:pPr>
              <w:spacing w:line="0" w:lineRule="atLeast"/>
              <w:rPr>
                <w:b/>
                <w:szCs w:val="21"/>
              </w:rPr>
            </w:pPr>
            <w:r>
              <w:rPr>
                <w:rFonts w:hint="eastAsia"/>
                <w:b/>
                <w:szCs w:val="21"/>
              </w:rPr>
              <w:lastRenderedPageBreak/>
              <w:t>b</w:t>
            </w:r>
            <w:r>
              <w:rPr>
                <w:b/>
                <w:szCs w:val="21"/>
              </w:rPr>
              <w:t>4.5</w:t>
            </w:r>
          </w:p>
        </w:tc>
        <w:tc>
          <w:tcPr>
            <w:tcW w:w="1559" w:type="dxa"/>
            <w:vAlign w:val="center"/>
          </w:tcPr>
          <w:p w:rsidR="00823BA1" w:rsidRDefault="00C54F09">
            <w:pPr>
              <w:autoSpaceDE w:val="0"/>
              <w:autoSpaceDN w:val="0"/>
              <w:adjustRightInd w:val="0"/>
              <w:spacing w:line="0" w:lineRule="atLeast"/>
              <w:jc w:val="center"/>
              <w:rPr>
                <w:rFonts w:eastAsia="黑体"/>
                <w:b/>
                <w:bCs/>
                <w:szCs w:val="21"/>
              </w:rPr>
            </w:pPr>
            <w:r>
              <w:rPr>
                <w:rFonts w:eastAsia="黑体"/>
                <w:b/>
                <w:bCs/>
                <w:szCs w:val="21"/>
              </w:rPr>
              <w:t>Hi Lo</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Lo Hi</w:t>
            </w:r>
          </w:p>
        </w:tc>
        <w:tc>
          <w:tcPr>
            <w:tcW w:w="851" w:type="dxa"/>
            <w:vAlign w:val="center"/>
          </w:tcPr>
          <w:p w:rsidR="00823BA1" w:rsidRDefault="00C54F09">
            <w:pPr>
              <w:autoSpaceDE w:val="0"/>
              <w:autoSpaceDN w:val="0"/>
              <w:adjustRightInd w:val="0"/>
              <w:spacing w:line="0" w:lineRule="atLeast"/>
              <w:jc w:val="center"/>
              <w:rPr>
                <w:rFonts w:eastAsia="黑体"/>
                <w:b/>
                <w:bCs/>
                <w:szCs w:val="21"/>
              </w:rPr>
            </w:pPr>
            <w:r>
              <w:rPr>
                <w:rFonts w:eastAsia="黑体"/>
                <w:b/>
                <w:bCs/>
                <w:szCs w:val="21"/>
              </w:rPr>
              <w:t>Hi Lo</w:t>
            </w:r>
          </w:p>
        </w:tc>
        <w:tc>
          <w:tcPr>
            <w:tcW w:w="4614" w:type="dxa"/>
            <w:vAlign w:val="center"/>
          </w:tcPr>
          <w:p w:rsidR="00823BA1" w:rsidRDefault="00C54F09">
            <w:pPr>
              <w:autoSpaceDE w:val="0"/>
              <w:autoSpaceDN w:val="0"/>
              <w:adjustRightInd w:val="0"/>
              <w:spacing w:line="0" w:lineRule="atLeast"/>
              <w:rPr>
                <w:szCs w:val="21"/>
              </w:rPr>
            </w:pPr>
            <w:r>
              <w:rPr>
                <w:szCs w:val="21"/>
              </w:rPr>
              <w:t>串行口</w:t>
            </w:r>
            <w:r>
              <w:rPr>
                <w:b/>
                <w:szCs w:val="21"/>
              </w:rPr>
              <w:t>1</w:t>
            </w:r>
            <w:r>
              <w:rPr>
                <w:szCs w:val="21"/>
              </w:rPr>
              <w:t>，</w:t>
            </w:r>
            <w:r>
              <w:rPr>
                <w:b/>
                <w:szCs w:val="21"/>
              </w:rPr>
              <w:t>MODBUS</w:t>
            </w:r>
            <w:r>
              <w:rPr>
                <w:szCs w:val="21"/>
              </w:rPr>
              <w:t>双字寄存器存储顺序选择。</w:t>
            </w:r>
          </w:p>
          <w:p w:rsidR="00823BA1" w:rsidRDefault="00C54F09">
            <w:pPr>
              <w:autoSpaceDE w:val="0"/>
              <w:autoSpaceDN w:val="0"/>
              <w:adjustRightInd w:val="0"/>
              <w:spacing w:line="0" w:lineRule="atLeast"/>
              <w:rPr>
                <w:szCs w:val="21"/>
              </w:rPr>
            </w:pPr>
            <w:r>
              <w:rPr>
                <w:b/>
                <w:szCs w:val="21"/>
              </w:rPr>
              <w:t>Hi Lo</w:t>
            </w:r>
            <w:r>
              <w:rPr>
                <w:szCs w:val="21"/>
              </w:rPr>
              <w:t>：高字在前低字在后</w:t>
            </w:r>
          </w:p>
          <w:p w:rsidR="00823BA1" w:rsidRDefault="00C54F09">
            <w:pPr>
              <w:autoSpaceDE w:val="0"/>
              <w:autoSpaceDN w:val="0"/>
              <w:adjustRightInd w:val="0"/>
              <w:spacing w:line="0" w:lineRule="atLeast"/>
              <w:rPr>
                <w:szCs w:val="21"/>
              </w:rPr>
            </w:pPr>
            <w:r>
              <w:rPr>
                <w:b/>
                <w:szCs w:val="21"/>
              </w:rPr>
              <w:t>Lo Hi</w:t>
            </w:r>
            <w:r>
              <w:rPr>
                <w:szCs w:val="21"/>
              </w:rPr>
              <w:t>：低字在前高字在后</w:t>
            </w:r>
          </w:p>
          <w:p w:rsidR="00823BA1" w:rsidRDefault="00C54F09">
            <w:pPr>
              <w:autoSpaceDE w:val="0"/>
              <w:autoSpaceDN w:val="0"/>
              <w:adjustRightInd w:val="0"/>
              <w:spacing w:line="0" w:lineRule="atLeast"/>
              <w:rPr>
                <w:b/>
                <w:szCs w:val="21"/>
              </w:rPr>
            </w:pPr>
            <w:r>
              <w:rPr>
                <w:rFonts w:hint="eastAsia"/>
                <w:b/>
                <w:szCs w:val="21"/>
              </w:rPr>
              <w:t>注意：通讯方式为</w:t>
            </w:r>
            <w:r>
              <w:rPr>
                <w:rFonts w:hint="eastAsia"/>
                <w:b/>
                <w:szCs w:val="21"/>
              </w:rPr>
              <w:t>bUS-r</w:t>
            </w:r>
            <w:r>
              <w:rPr>
                <w:rFonts w:hint="eastAsia"/>
                <w:b/>
                <w:szCs w:val="21"/>
              </w:rPr>
              <w:t>或</w:t>
            </w:r>
            <w:r>
              <w:rPr>
                <w:rFonts w:hint="eastAsia"/>
                <w:b/>
                <w:szCs w:val="21"/>
              </w:rPr>
              <w:t>bUS-A</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4.6</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串行口</w:t>
            </w:r>
            <w:r>
              <w:rPr>
                <w:b/>
                <w:szCs w:val="21"/>
              </w:rPr>
              <w:t>1</w:t>
            </w:r>
            <w:r>
              <w:rPr>
                <w:szCs w:val="21"/>
              </w:rPr>
              <w:t>自动打印开关。（需将通讯方式设置为</w:t>
            </w:r>
            <w:r>
              <w:rPr>
                <w:b/>
                <w:szCs w:val="21"/>
              </w:rPr>
              <w:t>Print</w:t>
            </w:r>
            <w:r>
              <w:rPr>
                <w:szCs w:val="21"/>
              </w:rPr>
              <w:t>）</w:t>
            </w:r>
          </w:p>
          <w:p w:rsidR="00823BA1" w:rsidRDefault="00C54F09">
            <w:pPr>
              <w:spacing w:line="0" w:lineRule="atLeast"/>
              <w:rPr>
                <w:szCs w:val="21"/>
              </w:rPr>
            </w:pPr>
            <w:r>
              <w:rPr>
                <w:b/>
                <w:szCs w:val="21"/>
              </w:rPr>
              <w:t>ON</w:t>
            </w:r>
            <w:r>
              <w:rPr>
                <w:szCs w:val="21"/>
              </w:rPr>
              <w:t>，每次定量完成通过</w:t>
            </w:r>
            <w:bookmarkStart w:id="42" w:name="OLE_LINK1"/>
            <w:bookmarkStart w:id="43" w:name="OLE_LINK2"/>
            <w:r>
              <w:rPr>
                <w:szCs w:val="21"/>
              </w:rPr>
              <w:t>串行口</w:t>
            </w:r>
            <w:r>
              <w:rPr>
                <w:b/>
                <w:szCs w:val="21"/>
              </w:rPr>
              <w:t>1</w:t>
            </w:r>
            <w:bookmarkEnd w:id="42"/>
            <w:bookmarkEnd w:id="43"/>
            <w:r>
              <w:rPr>
                <w:szCs w:val="21"/>
              </w:rPr>
              <w:t>输出定量数据；</w:t>
            </w:r>
          </w:p>
          <w:p w:rsidR="00823BA1" w:rsidRDefault="00C54F09">
            <w:pPr>
              <w:spacing w:line="0" w:lineRule="atLeast"/>
              <w:rPr>
                <w:szCs w:val="21"/>
              </w:rPr>
            </w:pPr>
            <w:r>
              <w:rPr>
                <w:b/>
                <w:szCs w:val="21"/>
              </w:rPr>
              <w:t>OFF</w:t>
            </w:r>
            <w:r>
              <w:rPr>
                <w:szCs w:val="21"/>
              </w:rPr>
              <w:t>，则不输出。</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b4.7</w:t>
            </w:r>
          </w:p>
        </w:tc>
        <w:tc>
          <w:tcPr>
            <w:tcW w:w="1559" w:type="dxa"/>
            <w:vAlign w:val="center"/>
          </w:tcPr>
          <w:p w:rsidR="00823BA1" w:rsidRDefault="00C54F09">
            <w:pPr>
              <w:spacing w:line="0" w:lineRule="atLeast"/>
              <w:jc w:val="center"/>
              <w:rPr>
                <w:b/>
                <w:szCs w:val="21"/>
              </w:rPr>
            </w:pPr>
            <w:r>
              <w:rPr>
                <w:rFonts w:hint="eastAsia"/>
                <w:b/>
                <w:szCs w:val="21"/>
              </w:rPr>
              <w:t>16</w:t>
            </w:r>
          </w:p>
          <w:p w:rsidR="00823BA1" w:rsidRDefault="00C54F09">
            <w:pPr>
              <w:spacing w:line="0" w:lineRule="atLeast"/>
              <w:jc w:val="center"/>
              <w:rPr>
                <w:b/>
                <w:szCs w:val="21"/>
              </w:rPr>
            </w:pPr>
            <w:r>
              <w:rPr>
                <w:rFonts w:hint="eastAsia"/>
                <w:b/>
                <w:szCs w:val="21"/>
              </w:rPr>
              <w:t>32</w:t>
            </w:r>
          </w:p>
          <w:p w:rsidR="00823BA1" w:rsidRDefault="00C54F09">
            <w:pPr>
              <w:spacing w:line="0" w:lineRule="atLeast"/>
              <w:jc w:val="center"/>
              <w:rPr>
                <w:b/>
                <w:szCs w:val="21"/>
              </w:rPr>
            </w:pPr>
            <w:r>
              <w:rPr>
                <w:rFonts w:hint="eastAsia"/>
                <w:b/>
                <w:szCs w:val="21"/>
              </w:rPr>
              <w:t>80</w:t>
            </w:r>
          </w:p>
        </w:tc>
        <w:tc>
          <w:tcPr>
            <w:tcW w:w="851" w:type="dxa"/>
            <w:vAlign w:val="center"/>
          </w:tcPr>
          <w:p w:rsidR="00823BA1" w:rsidRDefault="00C54F09">
            <w:pPr>
              <w:spacing w:line="0" w:lineRule="atLeast"/>
              <w:jc w:val="center"/>
              <w:rPr>
                <w:b/>
                <w:color w:val="FF0000"/>
                <w:szCs w:val="21"/>
              </w:rPr>
            </w:pPr>
            <w:r>
              <w:rPr>
                <w:rFonts w:hint="eastAsia"/>
                <w:b/>
                <w:szCs w:val="21"/>
              </w:rPr>
              <w:t>32</w:t>
            </w:r>
          </w:p>
        </w:tc>
        <w:tc>
          <w:tcPr>
            <w:tcW w:w="4614" w:type="dxa"/>
          </w:tcPr>
          <w:p w:rsidR="00475DC9" w:rsidRDefault="00C54F09">
            <w:pPr>
              <w:spacing w:line="0" w:lineRule="atLeast"/>
              <w:rPr>
                <w:szCs w:val="21"/>
              </w:rPr>
            </w:pPr>
            <w:r>
              <w:rPr>
                <w:rFonts w:hint="eastAsia"/>
                <w:szCs w:val="21"/>
              </w:rPr>
              <w:t>串行口</w:t>
            </w:r>
            <w:r>
              <w:rPr>
                <w:rFonts w:hint="eastAsia"/>
                <w:szCs w:val="21"/>
              </w:rPr>
              <w:t>1</w:t>
            </w:r>
            <w:r>
              <w:rPr>
                <w:rFonts w:hint="eastAsia"/>
                <w:szCs w:val="21"/>
              </w:rPr>
              <w:t>打印格式；</w:t>
            </w:r>
          </w:p>
          <w:p w:rsidR="00475DC9" w:rsidRDefault="00475DC9" w:rsidP="00475DC9">
            <w:pPr>
              <w:spacing w:line="0" w:lineRule="atLeast"/>
              <w:rPr>
                <w:szCs w:val="21"/>
              </w:rPr>
            </w:pPr>
            <w:r>
              <w:rPr>
                <w:rFonts w:hint="eastAsia"/>
                <w:b/>
                <w:szCs w:val="21"/>
              </w:rPr>
              <w:t>16</w:t>
            </w:r>
            <w:r>
              <w:rPr>
                <w:rFonts w:hint="eastAsia"/>
                <w:szCs w:val="21"/>
              </w:rPr>
              <w:t>：</w:t>
            </w:r>
            <w:r>
              <w:rPr>
                <w:rFonts w:hint="eastAsia"/>
                <w:b/>
                <w:szCs w:val="21"/>
              </w:rPr>
              <w:t>16</w:t>
            </w:r>
            <w:r>
              <w:rPr>
                <w:rFonts w:hint="eastAsia"/>
                <w:szCs w:val="21"/>
              </w:rPr>
              <w:t>列</w:t>
            </w:r>
          </w:p>
          <w:p w:rsidR="00475DC9" w:rsidRDefault="00475DC9" w:rsidP="00475DC9">
            <w:pPr>
              <w:spacing w:line="0" w:lineRule="atLeast"/>
              <w:rPr>
                <w:szCs w:val="21"/>
              </w:rPr>
            </w:pPr>
            <w:r>
              <w:rPr>
                <w:rFonts w:hint="eastAsia"/>
                <w:b/>
                <w:szCs w:val="21"/>
              </w:rPr>
              <w:t>32</w:t>
            </w:r>
            <w:r>
              <w:rPr>
                <w:rFonts w:hint="eastAsia"/>
                <w:szCs w:val="21"/>
              </w:rPr>
              <w:t>：</w:t>
            </w:r>
            <w:r>
              <w:rPr>
                <w:rFonts w:hint="eastAsia"/>
                <w:b/>
                <w:szCs w:val="21"/>
              </w:rPr>
              <w:t>32</w:t>
            </w:r>
            <w:r>
              <w:rPr>
                <w:rFonts w:hint="eastAsia"/>
                <w:szCs w:val="21"/>
              </w:rPr>
              <w:t>列</w:t>
            </w:r>
          </w:p>
          <w:p w:rsidR="00475DC9" w:rsidRDefault="00475DC9" w:rsidP="00475DC9">
            <w:pPr>
              <w:spacing w:line="0" w:lineRule="atLeast"/>
              <w:rPr>
                <w:szCs w:val="21"/>
              </w:rPr>
            </w:pPr>
            <w:r>
              <w:rPr>
                <w:rFonts w:hint="eastAsia"/>
                <w:b/>
                <w:szCs w:val="21"/>
              </w:rPr>
              <w:t>80</w:t>
            </w:r>
            <w:r>
              <w:rPr>
                <w:rFonts w:hint="eastAsia"/>
                <w:szCs w:val="21"/>
              </w:rPr>
              <w:t>：</w:t>
            </w:r>
            <w:r>
              <w:rPr>
                <w:rFonts w:hint="eastAsia"/>
                <w:b/>
                <w:szCs w:val="21"/>
              </w:rPr>
              <w:t>80</w:t>
            </w:r>
            <w:r>
              <w:rPr>
                <w:rFonts w:hint="eastAsia"/>
                <w:szCs w:val="21"/>
              </w:rPr>
              <w:t>列</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b4.8</w:t>
            </w:r>
          </w:p>
        </w:tc>
        <w:tc>
          <w:tcPr>
            <w:tcW w:w="1559" w:type="dxa"/>
            <w:vAlign w:val="center"/>
          </w:tcPr>
          <w:p w:rsidR="00823BA1" w:rsidRDefault="00C54F09">
            <w:pPr>
              <w:spacing w:line="0" w:lineRule="atLeast"/>
              <w:jc w:val="center"/>
              <w:rPr>
                <w:b/>
                <w:szCs w:val="21"/>
              </w:rPr>
            </w:pPr>
            <w:r>
              <w:rPr>
                <w:rFonts w:hint="eastAsia"/>
                <w:b/>
                <w:szCs w:val="21"/>
              </w:rPr>
              <w:t>CHn/</w:t>
            </w:r>
          </w:p>
          <w:p w:rsidR="00823BA1" w:rsidRDefault="00C54F09">
            <w:pPr>
              <w:spacing w:line="0" w:lineRule="atLeast"/>
              <w:jc w:val="center"/>
              <w:rPr>
                <w:b/>
                <w:szCs w:val="21"/>
              </w:rPr>
            </w:pPr>
            <w:r>
              <w:rPr>
                <w:rFonts w:hint="eastAsia"/>
                <w:b/>
                <w:szCs w:val="21"/>
              </w:rPr>
              <w:t>EnG</w:t>
            </w:r>
          </w:p>
        </w:tc>
        <w:tc>
          <w:tcPr>
            <w:tcW w:w="851" w:type="dxa"/>
            <w:vAlign w:val="center"/>
          </w:tcPr>
          <w:p w:rsidR="00823BA1" w:rsidRDefault="00C54F09">
            <w:pPr>
              <w:spacing w:line="0" w:lineRule="atLeast"/>
              <w:jc w:val="center"/>
              <w:rPr>
                <w:b/>
                <w:szCs w:val="21"/>
              </w:rPr>
            </w:pPr>
            <w:r>
              <w:rPr>
                <w:rFonts w:hint="eastAsia"/>
                <w:b/>
                <w:szCs w:val="21"/>
              </w:rPr>
              <w:t>EnG</w:t>
            </w:r>
          </w:p>
        </w:tc>
        <w:tc>
          <w:tcPr>
            <w:tcW w:w="4614" w:type="dxa"/>
          </w:tcPr>
          <w:p w:rsidR="00823BA1" w:rsidRDefault="00C54F09">
            <w:pPr>
              <w:spacing w:line="0" w:lineRule="atLeast"/>
              <w:rPr>
                <w:szCs w:val="21"/>
              </w:rPr>
            </w:pPr>
            <w:r>
              <w:rPr>
                <w:rFonts w:hint="eastAsia"/>
                <w:szCs w:val="21"/>
              </w:rPr>
              <w:t>串行口</w:t>
            </w:r>
            <w:r>
              <w:rPr>
                <w:rFonts w:hint="eastAsia"/>
                <w:szCs w:val="21"/>
              </w:rPr>
              <w:t>1</w:t>
            </w:r>
            <w:r>
              <w:rPr>
                <w:rFonts w:hint="eastAsia"/>
                <w:szCs w:val="21"/>
              </w:rPr>
              <w:t>打印语言</w:t>
            </w:r>
          </w:p>
          <w:p w:rsidR="00823BA1" w:rsidRDefault="00C54F09">
            <w:pPr>
              <w:spacing w:line="0" w:lineRule="atLeast"/>
              <w:rPr>
                <w:szCs w:val="21"/>
              </w:rPr>
            </w:pPr>
            <w:r>
              <w:rPr>
                <w:rFonts w:hint="eastAsia"/>
                <w:b/>
                <w:szCs w:val="21"/>
              </w:rPr>
              <w:t>CHn</w:t>
            </w:r>
            <w:r>
              <w:rPr>
                <w:rFonts w:hint="eastAsia"/>
                <w:szCs w:val="21"/>
              </w:rPr>
              <w:t>：中文打印。</w:t>
            </w:r>
          </w:p>
          <w:p w:rsidR="00823BA1" w:rsidRDefault="00C54F09">
            <w:pPr>
              <w:spacing w:line="0" w:lineRule="atLeast"/>
              <w:rPr>
                <w:szCs w:val="21"/>
              </w:rPr>
            </w:pPr>
            <w:r>
              <w:rPr>
                <w:rFonts w:hint="eastAsia"/>
                <w:b/>
                <w:szCs w:val="21"/>
              </w:rPr>
              <w:t>EnG</w:t>
            </w:r>
            <w:r>
              <w:rPr>
                <w:rFonts w:hint="eastAsia"/>
                <w:szCs w:val="21"/>
              </w:rPr>
              <w:t>：英文打印。</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b4.9</w:t>
            </w:r>
          </w:p>
        </w:tc>
        <w:tc>
          <w:tcPr>
            <w:tcW w:w="1559" w:type="dxa"/>
            <w:vAlign w:val="center"/>
          </w:tcPr>
          <w:p w:rsidR="00823BA1" w:rsidRDefault="00C54F09">
            <w:pPr>
              <w:spacing w:line="0" w:lineRule="atLeast"/>
              <w:jc w:val="center"/>
              <w:rPr>
                <w:b/>
                <w:szCs w:val="21"/>
              </w:rPr>
            </w:pPr>
            <w:r>
              <w:rPr>
                <w:rFonts w:hint="eastAsia"/>
                <w:b/>
                <w:szCs w:val="21"/>
              </w:rPr>
              <w:t>0~9</w:t>
            </w:r>
          </w:p>
        </w:tc>
        <w:tc>
          <w:tcPr>
            <w:tcW w:w="851" w:type="dxa"/>
            <w:vAlign w:val="center"/>
          </w:tcPr>
          <w:p w:rsidR="00823BA1" w:rsidRDefault="00C54F09">
            <w:pPr>
              <w:spacing w:line="0" w:lineRule="atLeast"/>
              <w:jc w:val="center"/>
              <w:rPr>
                <w:b/>
                <w:szCs w:val="21"/>
              </w:rPr>
            </w:pPr>
            <w:r>
              <w:rPr>
                <w:rFonts w:hint="eastAsia"/>
                <w:b/>
                <w:szCs w:val="21"/>
              </w:rPr>
              <w:t>3</w:t>
            </w:r>
          </w:p>
        </w:tc>
        <w:tc>
          <w:tcPr>
            <w:tcW w:w="4614" w:type="dxa"/>
          </w:tcPr>
          <w:p w:rsidR="00823BA1" w:rsidRDefault="00C54F09">
            <w:pPr>
              <w:spacing w:line="0" w:lineRule="atLeast"/>
              <w:rPr>
                <w:szCs w:val="21"/>
              </w:rPr>
            </w:pPr>
            <w:r>
              <w:rPr>
                <w:rFonts w:hint="eastAsia"/>
                <w:szCs w:val="21"/>
              </w:rPr>
              <w:t>串行口</w:t>
            </w:r>
            <w:r>
              <w:rPr>
                <w:rFonts w:hint="eastAsia"/>
                <w:szCs w:val="21"/>
              </w:rPr>
              <w:t>1</w:t>
            </w:r>
            <w:r>
              <w:rPr>
                <w:rFonts w:hint="eastAsia"/>
                <w:szCs w:val="21"/>
              </w:rPr>
              <w:t>打印走纸行数</w:t>
            </w:r>
          </w:p>
          <w:p w:rsidR="00823BA1" w:rsidRDefault="00C54F09">
            <w:pPr>
              <w:spacing w:line="0" w:lineRule="atLeast"/>
              <w:rPr>
                <w:szCs w:val="21"/>
              </w:rPr>
            </w:pPr>
            <w:r>
              <w:rPr>
                <w:rFonts w:hint="eastAsia"/>
                <w:szCs w:val="21"/>
              </w:rPr>
              <w:t>一组数据打印结束后的走纸行数。</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w:t>
            </w:r>
            <w:r>
              <w:rPr>
                <w:b/>
                <w:szCs w:val="21"/>
              </w:rPr>
              <w:t>5</w:t>
            </w:r>
          </w:p>
        </w:tc>
        <w:tc>
          <w:tcPr>
            <w:tcW w:w="1559" w:type="dxa"/>
            <w:vAlign w:val="center"/>
          </w:tcPr>
          <w:p w:rsidR="00823BA1" w:rsidRDefault="00C54F09">
            <w:pPr>
              <w:spacing w:line="0" w:lineRule="atLeast"/>
              <w:jc w:val="center"/>
              <w:rPr>
                <w:b/>
                <w:szCs w:val="21"/>
              </w:rPr>
            </w:pPr>
            <w:r>
              <w:rPr>
                <w:rFonts w:hint="eastAsia"/>
                <w:b/>
                <w:szCs w:val="21"/>
              </w:rPr>
              <w:t>E</w:t>
            </w:r>
            <w:r w:rsidR="00CD57FF">
              <w:rPr>
                <w:b/>
                <w:szCs w:val="21"/>
              </w:rPr>
              <w:t>x</w:t>
            </w:r>
            <w:r>
              <w:rPr>
                <w:rFonts w:hint="eastAsia"/>
                <w:b/>
                <w:szCs w:val="21"/>
              </w:rPr>
              <w:t>t</w:t>
            </w:r>
            <w:r w:rsidR="00CD57FF">
              <w:rPr>
                <w:rFonts w:hint="eastAsia"/>
                <w:b/>
                <w:szCs w:val="21"/>
              </w:rPr>
              <w:t>-</w:t>
            </w:r>
            <w:r>
              <w:rPr>
                <w:rFonts w:hint="eastAsia"/>
                <w:b/>
                <w:szCs w:val="21"/>
              </w:rPr>
              <w:t>2</w:t>
            </w:r>
          </w:p>
        </w:tc>
        <w:tc>
          <w:tcPr>
            <w:tcW w:w="851" w:type="dxa"/>
            <w:vAlign w:val="center"/>
          </w:tcPr>
          <w:p w:rsidR="00823BA1" w:rsidRDefault="00C54F09">
            <w:pPr>
              <w:spacing w:line="0" w:lineRule="atLeast"/>
              <w:jc w:val="center"/>
              <w:rPr>
                <w:b/>
                <w:szCs w:val="21"/>
              </w:rPr>
            </w:pPr>
            <w:r>
              <w:rPr>
                <w:b/>
                <w:szCs w:val="21"/>
              </w:rPr>
              <w:t>无</w:t>
            </w:r>
          </w:p>
        </w:tc>
        <w:tc>
          <w:tcPr>
            <w:tcW w:w="4614" w:type="dxa"/>
          </w:tcPr>
          <w:p w:rsidR="00823BA1" w:rsidRDefault="00C54F09">
            <w:pPr>
              <w:spacing w:line="0" w:lineRule="atLeast"/>
              <w:rPr>
                <w:szCs w:val="21"/>
              </w:rPr>
            </w:pPr>
            <w:r>
              <w:rPr>
                <w:szCs w:val="21"/>
              </w:rPr>
              <w:t>参数设置第五大项：</w:t>
            </w:r>
            <w:r>
              <w:rPr>
                <w:rFonts w:hint="eastAsia"/>
                <w:szCs w:val="21"/>
              </w:rPr>
              <w:t>扩展口</w:t>
            </w:r>
            <w:r>
              <w:rPr>
                <w:b/>
                <w:szCs w:val="21"/>
              </w:rPr>
              <w:t>2</w:t>
            </w:r>
            <w:r>
              <w:rPr>
                <w:szCs w:val="21"/>
              </w:rPr>
              <w:t>相关参数设置。</w:t>
            </w:r>
          </w:p>
        </w:tc>
      </w:tr>
      <w:tr w:rsidR="00823BA1">
        <w:tc>
          <w:tcPr>
            <w:tcW w:w="851" w:type="dxa"/>
            <w:vAlign w:val="center"/>
          </w:tcPr>
          <w:p w:rsidR="00823BA1" w:rsidRDefault="00C54F09">
            <w:pPr>
              <w:spacing w:line="0" w:lineRule="atLeast"/>
              <w:rPr>
                <w:szCs w:val="21"/>
              </w:rPr>
            </w:pPr>
            <w:r>
              <w:rPr>
                <w:rFonts w:hint="eastAsia"/>
                <w:b/>
                <w:szCs w:val="21"/>
              </w:rPr>
              <w:t>b</w:t>
            </w:r>
            <w:r>
              <w:rPr>
                <w:b/>
                <w:szCs w:val="21"/>
              </w:rPr>
              <w:t>5.1</w:t>
            </w:r>
          </w:p>
        </w:tc>
        <w:tc>
          <w:tcPr>
            <w:tcW w:w="1559" w:type="dxa"/>
            <w:vAlign w:val="center"/>
          </w:tcPr>
          <w:p w:rsidR="00823BA1" w:rsidRDefault="00C54F09">
            <w:pPr>
              <w:autoSpaceDE w:val="0"/>
              <w:autoSpaceDN w:val="0"/>
              <w:adjustRightInd w:val="0"/>
              <w:spacing w:line="0" w:lineRule="atLeast"/>
              <w:ind w:firstLineChars="9" w:firstLine="19"/>
              <w:jc w:val="center"/>
              <w:rPr>
                <w:rFonts w:eastAsia="黑体"/>
                <w:b/>
                <w:szCs w:val="21"/>
              </w:rPr>
            </w:pPr>
            <w:r>
              <w:rPr>
                <w:rFonts w:eastAsia="黑体"/>
                <w:b/>
                <w:szCs w:val="21"/>
              </w:rPr>
              <w:t>Print</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Cont</w:t>
            </w:r>
          </w:p>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b/>
                <w:bCs/>
                <w:szCs w:val="21"/>
              </w:rPr>
              <w:t>rEAd</w:t>
            </w:r>
          </w:p>
          <w:p w:rsidR="002F1077" w:rsidRDefault="002F1077">
            <w:pPr>
              <w:autoSpaceDE w:val="0"/>
              <w:autoSpaceDN w:val="0"/>
              <w:adjustRightInd w:val="0"/>
              <w:spacing w:line="0" w:lineRule="atLeast"/>
              <w:ind w:firstLineChars="9" w:firstLine="19"/>
              <w:jc w:val="center"/>
              <w:rPr>
                <w:rFonts w:eastAsia="黑体"/>
                <w:b/>
                <w:bCs/>
                <w:szCs w:val="21"/>
              </w:rPr>
            </w:pPr>
            <w:r>
              <w:rPr>
                <w:rFonts w:eastAsia="黑体"/>
                <w:b/>
                <w:bCs/>
                <w:szCs w:val="21"/>
              </w:rPr>
              <w:t>rEAd-o</w:t>
            </w:r>
          </w:p>
          <w:p w:rsidR="00823BA1" w:rsidRDefault="00C54F09">
            <w:pPr>
              <w:autoSpaceDE w:val="0"/>
              <w:autoSpaceDN w:val="0"/>
              <w:adjustRightInd w:val="0"/>
              <w:spacing w:line="0" w:lineRule="atLeast"/>
              <w:ind w:firstLineChars="9" w:firstLine="19"/>
              <w:jc w:val="center"/>
              <w:rPr>
                <w:rFonts w:eastAsia="黑体"/>
                <w:b/>
                <w:szCs w:val="21"/>
              </w:rPr>
            </w:pPr>
            <w:r>
              <w:rPr>
                <w:rFonts w:eastAsia="黑体" w:hint="eastAsia"/>
                <w:b/>
                <w:szCs w:val="21"/>
              </w:rPr>
              <w:t>bUS-r</w:t>
            </w:r>
          </w:p>
          <w:p w:rsidR="00823BA1" w:rsidRDefault="00C54F09">
            <w:pPr>
              <w:autoSpaceDE w:val="0"/>
              <w:autoSpaceDN w:val="0"/>
              <w:adjustRightInd w:val="0"/>
              <w:spacing w:line="0" w:lineRule="atLeast"/>
              <w:ind w:firstLineChars="9" w:firstLine="19"/>
              <w:jc w:val="center"/>
              <w:rPr>
                <w:rFonts w:eastAsia="黑体"/>
                <w:b/>
                <w:szCs w:val="21"/>
              </w:rPr>
            </w:pPr>
            <w:r>
              <w:rPr>
                <w:rFonts w:eastAsia="黑体" w:hint="eastAsia"/>
                <w:b/>
                <w:szCs w:val="21"/>
              </w:rPr>
              <w:t>bUS-A</w:t>
            </w:r>
          </w:p>
        </w:tc>
        <w:tc>
          <w:tcPr>
            <w:tcW w:w="851" w:type="dxa"/>
            <w:vAlign w:val="center"/>
          </w:tcPr>
          <w:p w:rsidR="00823BA1" w:rsidRDefault="00C54F09">
            <w:pPr>
              <w:autoSpaceDE w:val="0"/>
              <w:autoSpaceDN w:val="0"/>
              <w:adjustRightInd w:val="0"/>
              <w:spacing w:line="0" w:lineRule="atLeast"/>
              <w:ind w:firstLineChars="9" w:firstLine="19"/>
              <w:jc w:val="center"/>
              <w:rPr>
                <w:rFonts w:eastAsia="黑体"/>
                <w:b/>
                <w:bCs/>
                <w:szCs w:val="21"/>
              </w:rPr>
            </w:pPr>
            <w:r>
              <w:rPr>
                <w:rFonts w:eastAsia="黑体" w:hint="eastAsia"/>
                <w:b/>
                <w:szCs w:val="21"/>
              </w:rPr>
              <w:t>Cont</w:t>
            </w:r>
          </w:p>
        </w:tc>
        <w:tc>
          <w:tcPr>
            <w:tcW w:w="4614" w:type="dxa"/>
            <w:vAlign w:val="center"/>
          </w:tcPr>
          <w:p w:rsidR="00823BA1" w:rsidRDefault="00C54F09">
            <w:pPr>
              <w:autoSpaceDE w:val="0"/>
              <w:autoSpaceDN w:val="0"/>
              <w:adjustRightInd w:val="0"/>
              <w:spacing w:line="0" w:lineRule="atLeast"/>
              <w:ind w:firstLineChars="9" w:firstLine="19"/>
              <w:rPr>
                <w:szCs w:val="21"/>
              </w:rPr>
            </w:pPr>
            <w:r>
              <w:rPr>
                <w:szCs w:val="21"/>
              </w:rPr>
              <w:t>串行口</w:t>
            </w:r>
            <w:r>
              <w:rPr>
                <w:rFonts w:hint="eastAsia"/>
                <w:b/>
                <w:bCs/>
                <w:szCs w:val="21"/>
              </w:rPr>
              <w:t>2</w:t>
            </w:r>
            <w:r>
              <w:rPr>
                <w:szCs w:val="21"/>
              </w:rPr>
              <w:t>通讯方式</w:t>
            </w:r>
          </w:p>
          <w:p w:rsidR="00823BA1" w:rsidRDefault="00C54F09">
            <w:pPr>
              <w:autoSpaceDE w:val="0"/>
              <w:autoSpaceDN w:val="0"/>
              <w:adjustRightInd w:val="0"/>
              <w:spacing w:line="0" w:lineRule="atLeast"/>
              <w:ind w:firstLineChars="9" w:firstLine="19"/>
              <w:rPr>
                <w:szCs w:val="21"/>
              </w:rPr>
            </w:pPr>
            <w:r>
              <w:rPr>
                <w:b/>
                <w:szCs w:val="21"/>
              </w:rPr>
              <w:t>Print</w:t>
            </w:r>
            <w:r>
              <w:rPr>
                <w:szCs w:val="21"/>
              </w:rPr>
              <w:t>：打印功能（</w:t>
            </w:r>
            <w:r>
              <w:rPr>
                <w:b/>
                <w:szCs w:val="21"/>
              </w:rPr>
              <w:t>P</w:t>
            </w:r>
            <w:r>
              <w:rPr>
                <w:szCs w:val="21"/>
              </w:rPr>
              <w:t>）</w:t>
            </w:r>
          </w:p>
          <w:p w:rsidR="00823BA1" w:rsidRDefault="00C54F09">
            <w:pPr>
              <w:autoSpaceDE w:val="0"/>
              <w:autoSpaceDN w:val="0"/>
              <w:adjustRightInd w:val="0"/>
              <w:spacing w:line="0" w:lineRule="atLeast"/>
              <w:ind w:firstLineChars="9" w:firstLine="19"/>
              <w:rPr>
                <w:szCs w:val="21"/>
              </w:rPr>
            </w:pPr>
            <w:r>
              <w:rPr>
                <w:rFonts w:eastAsia="黑体"/>
                <w:b/>
                <w:bCs/>
                <w:szCs w:val="21"/>
              </w:rPr>
              <w:t>Cont</w:t>
            </w:r>
            <w:r>
              <w:rPr>
                <w:szCs w:val="21"/>
              </w:rPr>
              <w:t>：连续方式（</w:t>
            </w:r>
            <w:r>
              <w:rPr>
                <w:b/>
                <w:szCs w:val="21"/>
              </w:rPr>
              <w:t>C</w:t>
            </w:r>
            <w:r>
              <w:rPr>
                <w:szCs w:val="21"/>
              </w:rPr>
              <w:t>）</w:t>
            </w:r>
          </w:p>
          <w:p w:rsidR="00823BA1" w:rsidRDefault="00C54F09">
            <w:pPr>
              <w:autoSpaceDE w:val="0"/>
              <w:autoSpaceDN w:val="0"/>
              <w:adjustRightInd w:val="0"/>
              <w:spacing w:line="0" w:lineRule="atLeast"/>
              <w:ind w:firstLineChars="9" w:firstLine="19"/>
              <w:rPr>
                <w:szCs w:val="21"/>
              </w:rPr>
            </w:pPr>
            <w:r>
              <w:rPr>
                <w:rFonts w:eastAsia="黑体"/>
                <w:b/>
                <w:bCs/>
                <w:szCs w:val="21"/>
              </w:rPr>
              <w:t>rEAd</w:t>
            </w:r>
            <w:r>
              <w:rPr>
                <w:szCs w:val="21"/>
              </w:rPr>
              <w:t>：命令方式（</w:t>
            </w:r>
            <w:r>
              <w:rPr>
                <w:b/>
                <w:szCs w:val="21"/>
              </w:rPr>
              <w:t>R</w:t>
            </w:r>
            <w:r>
              <w:rPr>
                <w:szCs w:val="21"/>
              </w:rPr>
              <w:t>）</w:t>
            </w:r>
          </w:p>
          <w:p w:rsidR="008A10A6" w:rsidRPr="008A10A6" w:rsidRDefault="008A10A6" w:rsidP="008A10A6">
            <w:pPr>
              <w:autoSpaceDE w:val="0"/>
              <w:autoSpaceDN w:val="0"/>
              <w:adjustRightInd w:val="0"/>
              <w:spacing w:line="0" w:lineRule="atLeast"/>
              <w:ind w:firstLineChars="9" w:firstLine="19"/>
              <w:rPr>
                <w:szCs w:val="21"/>
              </w:rPr>
            </w:pPr>
            <w:r w:rsidRPr="008A10A6">
              <w:rPr>
                <w:rFonts w:eastAsia="黑体"/>
                <w:b/>
                <w:bCs/>
                <w:szCs w:val="21"/>
              </w:rPr>
              <w:t>rEAd</w:t>
            </w:r>
            <w:r w:rsidRPr="008A10A6">
              <w:rPr>
                <w:rFonts w:eastAsia="黑体" w:hint="eastAsia"/>
                <w:b/>
                <w:bCs/>
                <w:szCs w:val="21"/>
              </w:rPr>
              <w:t>-o</w:t>
            </w:r>
            <w:r w:rsidRPr="008A10A6">
              <w:rPr>
                <w:szCs w:val="21"/>
              </w:rPr>
              <w:t>：命令方式</w:t>
            </w:r>
            <w:r w:rsidRPr="008A10A6">
              <w:rPr>
                <w:rFonts w:hint="eastAsia"/>
                <w:szCs w:val="21"/>
              </w:rPr>
              <w:t>（兼容旧版，累计为</w:t>
            </w:r>
            <w:r w:rsidRPr="008A10A6">
              <w:rPr>
                <w:rFonts w:hint="eastAsia"/>
                <w:b/>
                <w:szCs w:val="21"/>
              </w:rPr>
              <w:t>8</w:t>
            </w:r>
            <w:r w:rsidRPr="008A10A6">
              <w:rPr>
                <w:rFonts w:hint="eastAsia"/>
                <w:szCs w:val="21"/>
              </w:rPr>
              <w:t>位数据</w:t>
            </w:r>
            <w:r w:rsidRPr="008A10A6">
              <w:rPr>
                <w:rFonts w:hint="eastAsia"/>
                <w:szCs w:val="21"/>
              </w:rPr>
              <w:t>+</w:t>
            </w:r>
            <w:r w:rsidRPr="008A10A6">
              <w:rPr>
                <w:rFonts w:hint="eastAsia"/>
                <w:b/>
                <w:szCs w:val="21"/>
              </w:rPr>
              <w:t>1</w:t>
            </w:r>
            <w:r w:rsidRPr="008A10A6">
              <w:rPr>
                <w:rFonts w:hint="eastAsia"/>
                <w:szCs w:val="21"/>
              </w:rPr>
              <w:t>位小数点）</w:t>
            </w:r>
            <w:r w:rsidRPr="008A10A6">
              <w:rPr>
                <w:szCs w:val="21"/>
              </w:rPr>
              <w:t>（</w:t>
            </w:r>
            <w:r w:rsidRPr="008A10A6">
              <w:rPr>
                <w:b/>
                <w:szCs w:val="21"/>
              </w:rPr>
              <w:t>R</w:t>
            </w:r>
            <w:r w:rsidRPr="008A10A6">
              <w:rPr>
                <w:szCs w:val="21"/>
              </w:rPr>
              <w:t>）</w:t>
            </w:r>
          </w:p>
          <w:p w:rsidR="00823BA1" w:rsidRDefault="00C54F09">
            <w:pPr>
              <w:autoSpaceDE w:val="0"/>
              <w:autoSpaceDN w:val="0"/>
              <w:adjustRightInd w:val="0"/>
              <w:spacing w:line="0" w:lineRule="atLeast"/>
              <w:ind w:firstLineChars="9" w:firstLine="19"/>
              <w:rPr>
                <w:szCs w:val="21"/>
              </w:rPr>
            </w:pPr>
            <w:r>
              <w:rPr>
                <w:rFonts w:eastAsia="黑体"/>
                <w:b/>
                <w:szCs w:val="21"/>
              </w:rPr>
              <w:t>b</w:t>
            </w:r>
            <w:r>
              <w:rPr>
                <w:rFonts w:eastAsia="黑体" w:hint="eastAsia"/>
                <w:b/>
                <w:szCs w:val="21"/>
              </w:rPr>
              <w:t>U</w:t>
            </w:r>
            <w:r>
              <w:rPr>
                <w:rFonts w:eastAsia="黑体"/>
                <w:b/>
                <w:szCs w:val="21"/>
              </w:rPr>
              <w:t>S</w:t>
            </w:r>
            <w:r>
              <w:rPr>
                <w:rFonts w:eastAsia="黑体" w:hint="eastAsia"/>
                <w:b/>
                <w:szCs w:val="21"/>
              </w:rPr>
              <w:t>-r</w:t>
            </w:r>
            <w:r>
              <w:rPr>
                <w:szCs w:val="21"/>
              </w:rPr>
              <w:t>：</w:t>
            </w:r>
            <w:r>
              <w:rPr>
                <w:b/>
                <w:szCs w:val="21"/>
              </w:rPr>
              <w:t>MODBUS</w:t>
            </w:r>
            <w:r>
              <w:rPr>
                <w:szCs w:val="21"/>
              </w:rPr>
              <w:t>通讯</w:t>
            </w:r>
            <w:r>
              <w:rPr>
                <w:b/>
                <w:szCs w:val="21"/>
              </w:rPr>
              <w:t>RTU</w:t>
            </w:r>
            <w:r>
              <w:rPr>
                <w:szCs w:val="21"/>
              </w:rPr>
              <w:t>传输方式（</w:t>
            </w:r>
            <w:r>
              <w:rPr>
                <w:b/>
                <w:szCs w:val="21"/>
              </w:rPr>
              <w:t>B</w:t>
            </w:r>
            <w:r>
              <w:rPr>
                <w:szCs w:val="21"/>
              </w:rPr>
              <w:t>）</w:t>
            </w:r>
          </w:p>
          <w:p w:rsidR="00823BA1" w:rsidRDefault="00C54F09">
            <w:pPr>
              <w:autoSpaceDE w:val="0"/>
              <w:autoSpaceDN w:val="0"/>
              <w:adjustRightInd w:val="0"/>
              <w:spacing w:line="0" w:lineRule="atLeast"/>
              <w:ind w:firstLineChars="9" w:firstLine="19"/>
              <w:rPr>
                <w:szCs w:val="21"/>
                <w:vertAlign w:val="superscript"/>
              </w:rPr>
            </w:pPr>
            <w:r>
              <w:rPr>
                <w:rFonts w:eastAsia="黑体"/>
                <w:b/>
                <w:szCs w:val="21"/>
              </w:rPr>
              <w:t>b</w:t>
            </w:r>
            <w:r>
              <w:rPr>
                <w:rFonts w:eastAsia="黑体" w:hint="eastAsia"/>
                <w:b/>
                <w:szCs w:val="21"/>
              </w:rPr>
              <w:t>U</w:t>
            </w:r>
            <w:r>
              <w:rPr>
                <w:rFonts w:eastAsia="黑体"/>
                <w:b/>
                <w:szCs w:val="21"/>
              </w:rPr>
              <w:t>S</w:t>
            </w:r>
            <w:r>
              <w:rPr>
                <w:rFonts w:eastAsia="黑体" w:hint="eastAsia"/>
                <w:b/>
                <w:szCs w:val="21"/>
              </w:rPr>
              <w:t>-A</w:t>
            </w:r>
            <w:r>
              <w:rPr>
                <w:szCs w:val="21"/>
              </w:rPr>
              <w:t>：</w:t>
            </w:r>
            <w:r>
              <w:rPr>
                <w:b/>
                <w:szCs w:val="21"/>
              </w:rPr>
              <w:t>MODBUS</w:t>
            </w:r>
            <w:r>
              <w:rPr>
                <w:szCs w:val="21"/>
              </w:rPr>
              <w:t>通讯</w:t>
            </w:r>
            <w:r>
              <w:rPr>
                <w:rFonts w:hint="eastAsia"/>
                <w:b/>
                <w:szCs w:val="21"/>
              </w:rPr>
              <w:t>ASCII</w:t>
            </w:r>
            <w:r>
              <w:rPr>
                <w:szCs w:val="21"/>
              </w:rPr>
              <w:t>传输方式（</w:t>
            </w:r>
            <w:r>
              <w:rPr>
                <w:b/>
                <w:szCs w:val="21"/>
              </w:rPr>
              <w:t>B</w:t>
            </w:r>
            <w:r>
              <w:rPr>
                <w:szCs w:val="21"/>
              </w:rPr>
              <w:t>）</w:t>
            </w:r>
          </w:p>
        </w:tc>
      </w:tr>
      <w:tr w:rsidR="00823BA1">
        <w:tc>
          <w:tcPr>
            <w:tcW w:w="851" w:type="dxa"/>
            <w:vAlign w:val="center"/>
          </w:tcPr>
          <w:p w:rsidR="00823BA1" w:rsidRDefault="00C54F09">
            <w:pPr>
              <w:spacing w:line="0" w:lineRule="atLeast"/>
              <w:rPr>
                <w:szCs w:val="21"/>
              </w:rPr>
            </w:pPr>
            <w:r>
              <w:rPr>
                <w:rFonts w:hint="eastAsia"/>
                <w:b/>
                <w:szCs w:val="21"/>
              </w:rPr>
              <w:t>b</w:t>
            </w:r>
            <w:r>
              <w:rPr>
                <w:b/>
                <w:szCs w:val="21"/>
              </w:rPr>
              <w:t>5.2</w:t>
            </w:r>
          </w:p>
        </w:tc>
        <w:tc>
          <w:tcPr>
            <w:tcW w:w="1559" w:type="dxa"/>
            <w:vAlign w:val="center"/>
          </w:tcPr>
          <w:p w:rsidR="00823BA1" w:rsidRDefault="00C54F09">
            <w:pPr>
              <w:spacing w:line="0" w:lineRule="atLeast"/>
              <w:jc w:val="center"/>
              <w:rPr>
                <w:b/>
                <w:szCs w:val="21"/>
              </w:rPr>
            </w:pPr>
            <w:r>
              <w:rPr>
                <w:b/>
                <w:szCs w:val="21"/>
              </w:rPr>
              <w:t>01</w:t>
            </w:r>
            <w:r>
              <w:rPr>
                <w:b/>
                <w:szCs w:val="21"/>
              </w:rPr>
              <w:t>～</w:t>
            </w:r>
            <w:r>
              <w:rPr>
                <w:b/>
                <w:szCs w:val="21"/>
              </w:rPr>
              <w:t>99</w:t>
            </w:r>
          </w:p>
        </w:tc>
        <w:tc>
          <w:tcPr>
            <w:tcW w:w="851" w:type="dxa"/>
            <w:vAlign w:val="center"/>
          </w:tcPr>
          <w:p w:rsidR="00823BA1" w:rsidRDefault="00C54F09">
            <w:pPr>
              <w:spacing w:line="0" w:lineRule="atLeast"/>
              <w:jc w:val="center"/>
              <w:rPr>
                <w:b/>
                <w:szCs w:val="21"/>
              </w:rPr>
            </w:pPr>
            <w:r>
              <w:rPr>
                <w:b/>
                <w:szCs w:val="21"/>
              </w:rPr>
              <w:t>01</w:t>
            </w:r>
          </w:p>
        </w:tc>
        <w:tc>
          <w:tcPr>
            <w:tcW w:w="4614" w:type="dxa"/>
          </w:tcPr>
          <w:p w:rsidR="00823BA1" w:rsidRDefault="00C54F09">
            <w:pPr>
              <w:spacing w:line="0" w:lineRule="atLeast"/>
              <w:rPr>
                <w:szCs w:val="21"/>
              </w:rPr>
            </w:pPr>
            <w:r>
              <w:rPr>
                <w:szCs w:val="21"/>
              </w:rPr>
              <w:t>串口</w:t>
            </w:r>
            <w:r>
              <w:rPr>
                <w:b/>
                <w:szCs w:val="21"/>
              </w:rPr>
              <w:t>2</w:t>
            </w:r>
            <w:r>
              <w:rPr>
                <w:szCs w:val="21"/>
              </w:rPr>
              <w:t>设备号，通讯地址。</w:t>
            </w:r>
          </w:p>
        </w:tc>
      </w:tr>
      <w:tr w:rsidR="00823BA1">
        <w:tc>
          <w:tcPr>
            <w:tcW w:w="851" w:type="dxa"/>
            <w:vAlign w:val="center"/>
          </w:tcPr>
          <w:p w:rsidR="00823BA1" w:rsidRDefault="00C54F09">
            <w:pPr>
              <w:spacing w:line="0" w:lineRule="atLeast"/>
              <w:rPr>
                <w:szCs w:val="21"/>
              </w:rPr>
            </w:pPr>
            <w:r>
              <w:rPr>
                <w:rFonts w:hint="eastAsia"/>
                <w:b/>
                <w:szCs w:val="21"/>
              </w:rPr>
              <w:t>b</w:t>
            </w:r>
            <w:r>
              <w:rPr>
                <w:b/>
                <w:szCs w:val="21"/>
              </w:rPr>
              <w:t>5.3</w:t>
            </w:r>
          </w:p>
        </w:tc>
        <w:tc>
          <w:tcPr>
            <w:tcW w:w="1559" w:type="dxa"/>
            <w:vAlign w:val="center"/>
          </w:tcPr>
          <w:p w:rsidR="00823BA1" w:rsidRDefault="005C289D">
            <w:pPr>
              <w:spacing w:line="0" w:lineRule="atLeast"/>
              <w:jc w:val="center"/>
              <w:rPr>
                <w:b/>
                <w:szCs w:val="21"/>
              </w:rPr>
            </w:pPr>
            <w:r>
              <w:rPr>
                <w:b/>
                <w:szCs w:val="21"/>
              </w:rPr>
              <w:t>2400</w:t>
            </w:r>
            <w:r>
              <w:rPr>
                <w:rFonts w:hint="eastAsia"/>
                <w:b/>
                <w:szCs w:val="21"/>
              </w:rPr>
              <w:t>~115200</w:t>
            </w:r>
          </w:p>
        </w:tc>
        <w:tc>
          <w:tcPr>
            <w:tcW w:w="851" w:type="dxa"/>
            <w:vAlign w:val="center"/>
          </w:tcPr>
          <w:p w:rsidR="00823BA1" w:rsidRDefault="00C54F09">
            <w:pPr>
              <w:spacing w:line="0" w:lineRule="atLeast"/>
              <w:jc w:val="center"/>
              <w:rPr>
                <w:b/>
                <w:szCs w:val="21"/>
              </w:rPr>
            </w:pPr>
            <w:r>
              <w:rPr>
                <w:b/>
                <w:szCs w:val="21"/>
              </w:rPr>
              <w:t>9600</w:t>
            </w:r>
          </w:p>
        </w:tc>
        <w:tc>
          <w:tcPr>
            <w:tcW w:w="4614" w:type="dxa"/>
            <w:vAlign w:val="center"/>
          </w:tcPr>
          <w:p w:rsidR="00823BA1" w:rsidRDefault="00C54F09">
            <w:pPr>
              <w:spacing w:line="0" w:lineRule="atLeast"/>
              <w:rPr>
                <w:rFonts w:eastAsia="隶书"/>
                <w:szCs w:val="21"/>
              </w:rPr>
            </w:pPr>
            <w:r>
              <w:rPr>
                <w:szCs w:val="21"/>
              </w:rPr>
              <w:t>串行口</w:t>
            </w:r>
            <w:r>
              <w:rPr>
                <w:b/>
                <w:szCs w:val="21"/>
              </w:rPr>
              <w:t>2</w:t>
            </w:r>
            <w:r>
              <w:rPr>
                <w:szCs w:val="21"/>
              </w:rPr>
              <w:t>波特率。</w:t>
            </w:r>
          </w:p>
        </w:tc>
      </w:tr>
      <w:tr w:rsidR="00823BA1">
        <w:tc>
          <w:tcPr>
            <w:tcW w:w="851" w:type="dxa"/>
            <w:vAlign w:val="center"/>
          </w:tcPr>
          <w:p w:rsidR="00823BA1" w:rsidRDefault="00C54F09">
            <w:pPr>
              <w:spacing w:line="0" w:lineRule="atLeast"/>
              <w:rPr>
                <w:szCs w:val="21"/>
              </w:rPr>
            </w:pPr>
            <w:r>
              <w:rPr>
                <w:rFonts w:hint="eastAsia"/>
                <w:b/>
                <w:szCs w:val="21"/>
              </w:rPr>
              <w:t>b</w:t>
            </w:r>
            <w:r>
              <w:rPr>
                <w:b/>
                <w:szCs w:val="21"/>
              </w:rPr>
              <w:t>5.4</w:t>
            </w:r>
          </w:p>
        </w:tc>
        <w:tc>
          <w:tcPr>
            <w:tcW w:w="1559" w:type="dxa"/>
            <w:vAlign w:val="center"/>
          </w:tcPr>
          <w:p w:rsidR="00823BA1" w:rsidRDefault="00C54F09">
            <w:pPr>
              <w:autoSpaceDE w:val="0"/>
              <w:autoSpaceDN w:val="0"/>
              <w:adjustRightInd w:val="0"/>
              <w:spacing w:line="0" w:lineRule="atLeast"/>
              <w:jc w:val="center"/>
              <w:rPr>
                <w:rFonts w:eastAsia="黑体"/>
                <w:b/>
                <w:bCs/>
                <w:szCs w:val="21"/>
              </w:rPr>
            </w:pPr>
            <w:r>
              <w:rPr>
                <w:rFonts w:eastAsia="黑体"/>
                <w:b/>
                <w:bCs/>
                <w:szCs w:val="21"/>
              </w:rPr>
              <w:t>18n2</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18E1</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18o1</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18n1</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17n2</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17E1</w:t>
            </w:r>
          </w:p>
          <w:p w:rsidR="00823BA1" w:rsidRDefault="00C54F09">
            <w:pPr>
              <w:autoSpaceDE w:val="0"/>
              <w:autoSpaceDN w:val="0"/>
              <w:adjustRightInd w:val="0"/>
              <w:spacing w:line="0" w:lineRule="atLeast"/>
              <w:jc w:val="center"/>
              <w:rPr>
                <w:rFonts w:eastAsia="黑体"/>
                <w:szCs w:val="21"/>
              </w:rPr>
            </w:pPr>
            <w:r>
              <w:rPr>
                <w:rFonts w:eastAsia="黑体"/>
                <w:b/>
                <w:bCs/>
                <w:szCs w:val="21"/>
              </w:rPr>
              <w:t>17o1</w:t>
            </w:r>
          </w:p>
        </w:tc>
        <w:tc>
          <w:tcPr>
            <w:tcW w:w="851" w:type="dxa"/>
            <w:vAlign w:val="center"/>
          </w:tcPr>
          <w:p w:rsidR="00823BA1" w:rsidRDefault="00C54F09">
            <w:pPr>
              <w:autoSpaceDE w:val="0"/>
              <w:autoSpaceDN w:val="0"/>
              <w:adjustRightInd w:val="0"/>
              <w:spacing w:line="0" w:lineRule="atLeast"/>
              <w:jc w:val="center"/>
              <w:rPr>
                <w:rFonts w:eastAsia="黑体"/>
                <w:szCs w:val="21"/>
              </w:rPr>
            </w:pPr>
            <w:r>
              <w:rPr>
                <w:rFonts w:eastAsia="黑体"/>
                <w:b/>
                <w:bCs/>
                <w:szCs w:val="21"/>
              </w:rPr>
              <w:t>1</w:t>
            </w:r>
            <w:r>
              <w:rPr>
                <w:rFonts w:eastAsia="黑体" w:hint="eastAsia"/>
                <w:b/>
                <w:bCs/>
                <w:szCs w:val="21"/>
              </w:rPr>
              <w:t>7</w:t>
            </w:r>
            <w:r>
              <w:rPr>
                <w:rFonts w:eastAsia="黑体"/>
                <w:b/>
                <w:bCs/>
                <w:szCs w:val="21"/>
              </w:rPr>
              <w:t>E1</w:t>
            </w:r>
          </w:p>
        </w:tc>
        <w:tc>
          <w:tcPr>
            <w:tcW w:w="4614" w:type="dxa"/>
            <w:vAlign w:val="center"/>
          </w:tcPr>
          <w:p w:rsidR="00823BA1" w:rsidRDefault="00C54F09">
            <w:pPr>
              <w:autoSpaceDE w:val="0"/>
              <w:autoSpaceDN w:val="0"/>
              <w:adjustRightInd w:val="0"/>
              <w:spacing w:line="0" w:lineRule="atLeast"/>
              <w:rPr>
                <w:szCs w:val="21"/>
              </w:rPr>
            </w:pPr>
            <w:r>
              <w:rPr>
                <w:szCs w:val="21"/>
              </w:rPr>
              <w:t>串行口</w:t>
            </w:r>
            <w:r>
              <w:rPr>
                <w:b/>
                <w:bCs/>
                <w:szCs w:val="21"/>
              </w:rPr>
              <w:t>2</w:t>
            </w:r>
            <w:r>
              <w:rPr>
                <w:szCs w:val="21"/>
              </w:rPr>
              <w:t>通讯数据格式选择（起始位、数据位、校验位、停止位，</w:t>
            </w:r>
            <w:r>
              <w:rPr>
                <w:b/>
                <w:szCs w:val="21"/>
              </w:rPr>
              <w:t>E</w:t>
            </w:r>
            <w:r>
              <w:rPr>
                <w:szCs w:val="21"/>
              </w:rPr>
              <w:t>：偶校验；</w:t>
            </w:r>
            <w:r>
              <w:rPr>
                <w:b/>
                <w:szCs w:val="21"/>
              </w:rPr>
              <w:t>O</w:t>
            </w:r>
            <w:r>
              <w:rPr>
                <w:szCs w:val="21"/>
              </w:rPr>
              <w:t>：奇校验；</w:t>
            </w:r>
            <w:r>
              <w:rPr>
                <w:b/>
                <w:szCs w:val="21"/>
              </w:rPr>
              <w:t>N</w:t>
            </w:r>
            <w:r>
              <w:rPr>
                <w:szCs w:val="21"/>
              </w:rPr>
              <w:t>：无校验。</w:t>
            </w:r>
            <w:r>
              <w:rPr>
                <w:rFonts w:eastAsia="黑体"/>
                <w:b/>
                <w:szCs w:val="21"/>
              </w:rPr>
              <w:t>buS</w:t>
            </w:r>
            <w:r>
              <w:rPr>
                <w:szCs w:val="21"/>
              </w:rPr>
              <w:t>方式只可以选前四项。）</w:t>
            </w:r>
          </w:p>
          <w:p w:rsidR="00823BA1" w:rsidRDefault="00C54F09">
            <w:pPr>
              <w:autoSpaceDE w:val="0"/>
              <w:autoSpaceDN w:val="0"/>
              <w:adjustRightInd w:val="0"/>
              <w:spacing w:line="0" w:lineRule="atLeast"/>
              <w:rPr>
                <w:szCs w:val="21"/>
              </w:rPr>
            </w:pPr>
            <w:r>
              <w:rPr>
                <w:b/>
                <w:szCs w:val="21"/>
              </w:rPr>
              <w:t>18n2</w:t>
            </w:r>
            <w:r>
              <w:rPr>
                <w:szCs w:val="21"/>
              </w:rPr>
              <w:t>：（</w:t>
            </w:r>
            <w:r>
              <w:rPr>
                <w:b/>
                <w:szCs w:val="21"/>
              </w:rPr>
              <w:t>R / C / B / P</w:t>
            </w:r>
            <w:r>
              <w:rPr>
                <w:szCs w:val="21"/>
              </w:rPr>
              <w:t>可选）</w:t>
            </w:r>
          </w:p>
          <w:p w:rsidR="00823BA1" w:rsidRDefault="00C54F09">
            <w:pPr>
              <w:autoSpaceDE w:val="0"/>
              <w:autoSpaceDN w:val="0"/>
              <w:adjustRightInd w:val="0"/>
              <w:spacing w:line="0" w:lineRule="atLeast"/>
              <w:rPr>
                <w:szCs w:val="21"/>
              </w:rPr>
            </w:pPr>
            <w:r>
              <w:rPr>
                <w:b/>
                <w:szCs w:val="21"/>
              </w:rPr>
              <w:t>18E1</w:t>
            </w:r>
            <w:r>
              <w:rPr>
                <w:szCs w:val="21"/>
              </w:rPr>
              <w:t>：（</w:t>
            </w:r>
            <w:r>
              <w:rPr>
                <w:b/>
                <w:szCs w:val="21"/>
              </w:rPr>
              <w:t>R / C / B / P</w:t>
            </w:r>
            <w:r>
              <w:rPr>
                <w:szCs w:val="21"/>
              </w:rPr>
              <w:t>可选）</w:t>
            </w:r>
          </w:p>
          <w:p w:rsidR="00823BA1" w:rsidRDefault="00C54F09">
            <w:pPr>
              <w:autoSpaceDE w:val="0"/>
              <w:autoSpaceDN w:val="0"/>
              <w:adjustRightInd w:val="0"/>
              <w:spacing w:line="0" w:lineRule="atLeast"/>
              <w:rPr>
                <w:szCs w:val="21"/>
              </w:rPr>
            </w:pPr>
            <w:r>
              <w:rPr>
                <w:b/>
                <w:szCs w:val="21"/>
              </w:rPr>
              <w:t>18o1</w:t>
            </w:r>
            <w:r>
              <w:rPr>
                <w:szCs w:val="21"/>
              </w:rPr>
              <w:t>：（</w:t>
            </w:r>
            <w:r>
              <w:rPr>
                <w:b/>
                <w:szCs w:val="21"/>
              </w:rPr>
              <w:t>R / C / B / P</w:t>
            </w:r>
            <w:r>
              <w:rPr>
                <w:szCs w:val="21"/>
              </w:rPr>
              <w:t>可选）</w:t>
            </w:r>
          </w:p>
          <w:p w:rsidR="00823BA1" w:rsidRDefault="00C54F09">
            <w:pPr>
              <w:autoSpaceDE w:val="0"/>
              <w:autoSpaceDN w:val="0"/>
              <w:adjustRightInd w:val="0"/>
              <w:spacing w:line="0" w:lineRule="atLeast"/>
              <w:rPr>
                <w:szCs w:val="21"/>
              </w:rPr>
            </w:pPr>
            <w:r>
              <w:rPr>
                <w:b/>
                <w:szCs w:val="21"/>
              </w:rPr>
              <w:t>18n1</w:t>
            </w:r>
            <w:r>
              <w:rPr>
                <w:szCs w:val="21"/>
              </w:rPr>
              <w:t>：（</w:t>
            </w:r>
            <w:r>
              <w:rPr>
                <w:b/>
                <w:szCs w:val="21"/>
              </w:rPr>
              <w:t>R / C / B / P</w:t>
            </w:r>
            <w:r>
              <w:rPr>
                <w:szCs w:val="21"/>
              </w:rPr>
              <w:t>可选）</w:t>
            </w:r>
          </w:p>
          <w:p w:rsidR="00823BA1" w:rsidRDefault="00C54F09">
            <w:pPr>
              <w:autoSpaceDE w:val="0"/>
              <w:autoSpaceDN w:val="0"/>
              <w:adjustRightInd w:val="0"/>
              <w:spacing w:line="0" w:lineRule="atLeast"/>
              <w:rPr>
                <w:szCs w:val="21"/>
              </w:rPr>
            </w:pPr>
            <w:r>
              <w:rPr>
                <w:b/>
                <w:szCs w:val="21"/>
              </w:rPr>
              <w:t>17n2</w:t>
            </w:r>
            <w:r>
              <w:rPr>
                <w:szCs w:val="21"/>
              </w:rPr>
              <w:t>：（</w:t>
            </w:r>
            <w:r>
              <w:rPr>
                <w:b/>
                <w:szCs w:val="21"/>
              </w:rPr>
              <w:t>R / C / P</w:t>
            </w:r>
            <w:r>
              <w:rPr>
                <w:szCs w:val="21"/>
              </w:rPr>
              <w:t>可选）</w:t>
            </w:r>
          </w:p>
          <w:p w:rsidR="00823BA1" w:rsidRDefault="00C54F09">
            <w:pPr>
              <w:autoSpaceDE w:val="0"/>
              <w:autoSpaceDN w:val="0"/>
              <w:adjustRightInd w:val="0"/>
              <w:spacing w:line="0" w:lineRule="atLeast"/>
              <w:rPr>
                <w:szCs w:val="21"/>
              </w:rPr>
            </w:pPr>
            <w:r>
              <w:rPr>
                <w:b/>
                <w:szCs w:val="21"/>
              </w:rPr>
              <w:t>17E1</w:t>
            </w:r>
            <w:r>
              <w:rPr>
                <w:szCs w:val="21"/>
              </w:rPr>
              <w:t>：（</w:t>
            </w:r>
            <w:r>
              <w:rPr>
                <w:b/>
                <w:szCs w:val="21"/>
              </w:rPr>
              <w:t>R / C / P</w:t>
            </w:r>
            <w:r>
              <w:rPr>
                <w:szCs w:val="21"/>
              </w:rPr>
              <w:t>可选）</w:t>
            </w:r>
          </w:p>
          <w:p w:rsidR="00823BA1" w:rsidRDefault="00C54F09">
            <w:pPr>
              <w:autoSpaceDE w:val="0"/>
              <w:autoSpaceDN w:val="0"/>
              <w:adjustRightInd w:val="0"/>
              <w:spacing w:line="0" w:lineRule="atLeast"/>
              <w:rPr>
                <w:szCs w:val="21"/>
              </w:rPr>
            </w:pPr>
            <w:r>
              <w:rPr>
                <w:b/>
                <w:szCs w:val="21"/>
              </w:rPr>
              <w:t>17o1</w:t>
            </w:r>
            <w:r>
              <w:rPr>
                <w:szCs w:val="21"/>
              </w:rPr>
              <w:t>：（</w:t>
            </w:r>
            <w:r>
              <w:rPr>
                <w:b/>
                <w:szCs w:val="21"/>
              </w:rPr>
              <w:t>R / C / P</w:t>
            </w:r>
            <w:r>
              <w:rPr>
                <w:szCs w:val="21"/>
              </w:rPr>
              <w:t>可选）</w:t>
            </w:r>
          </w:p>
          <w:p w:rsidR="00823BA1" w:rsidRDefault="00C54F09">
            <w:pPr>
              <w:autoSpaceDE w:val="0"/>
              <w:autoSpaceDN w:val="0"/>
              <w:adjustRightInd w:val="0"/>
              <w:spacing w:line="0" w:lineRule="atLeast"/>
              <w:rPr>
                <w:szCs w:val="21"/>
              </w:rPr>
            </w:pPr>
            <w:r>
              <w:rPr>
                <w:rFonts w:hint="eastAsia"/>
                <w:b/>
                <w:szCs w:val="21"/>
              </w:rPr>
              <w:lastRenderedPageBreak/>
              <w:t>注意：打印语言选择为中文时，不能使用数据位为</w:t>
            </w:r>
            <w:r>
              <w:rPr>
                <w:rFonts w:hint="eastAsia"/>
                <w:b/>
                <w:szCs w:val="21"/>
              </w:rPr>
              <w:t>7</w:t>
            </w:r>
            <w:r>
              <w:rPr>
                <w:rFonts w:hint="eastAsia"/>
                <w:b/>
                <w:szCs w:val="21"/>
              </w:rPr>
              <w:t>位的格式，否则打印会有错误。</w:t>
            </w:r>
          </w:p>
        </w:tc>
      </w:tr>
      <w:tr w:rsidR="00823BA1">
        <w:tc>
          <w:tcPr>
            <w:tcW w:w="851" w:type="dxa"/>
            <w:vAlign w:val="center"/>
          </w:tcPr>
          <w:p w:rsidR="00823BA1" w:rsidRDefault="00C54F09">
            <w:pPr>
              <w:spacing w:line="0" w:lineRule="atLeast"/>
              <w:rPr>
                <w:szCs w:val="21"/>
              </w:rPr>
            </w:pPr>
            <w:r>
              <w:rPr>
                <w:rFonts w:hint="eastAsia"/>
                <w:b/>
                <w:szCs w:val="21"/>
              </w:rPr>
              <w:lastRenderedPageBreak/>
              <w:t>b</w:t>
            </w:r>
            <w:r>
              <w:rPr>
                <w:b/>
                <w:szCs w:val="21"/>
              </w:rPr>
              <w:t>5.5</w:t>
            </w:r>
          </w:p>
        </w:tc>
        <w:tc>
          <w:tcPr>
            <w:tcW w:w="1559" w:type="dxa"/>
            <w:vAlign w:val="center"/>
          </w:tcPr>
          <w:p w:rsidR="00823BA1" w:rsidRDefault="00C54F09">
            <w:pPr>
              <w:autoSpaceDE w:val="0"/>
              <w:autoSpaceDN w:val="0"/>
              <w:adjustRightInd w:val="0"/>
              <w:spacing w:line="0" w:lineRule="atLeast"/>
              <w:jc w:val="center"/>
              <w:rPr>
                <w:rFonts w:eastAsia="黑体"/>
                <w:b/>
                <w:bCs/>
                <w:szCs w:val="21"/>
              </w:rPr>
            </w:pPr>
            <w:r>
              <w:rPr>
                <w:rFonts w:eastAsia="黑体"/>
                <w:b/>
                <w:bCs/>
                <w:szCs w:val="21"/>
              </w:rPr>
              <w:t>Hi Lo</w:t>
            </w:r>
          </w:p>
          <w:p w:rsidR="00823BA1" w:rsidRDefault="00C54F09">
            <w:pPr>
              <w:autoSpaceDE w:val="0"/>
              <w:autoSpaceDN w:val="0"/>
              <w:adjustRightInd w:val="0"/>
              <w:spacing w:line="0" w:lineRule="atLeast"/>
              <w:jc w:val="center"/>
              <w:rPr>
                <w:rFonts w:eastAsia="黑体"/>
                <w:b/>
                <w:bCs/>
                <w:szCs w:val="21"/>
              </w:rPr>
            </w:pPr>
            <w:r>
              <w:rPr>
                <w:rFonts w:eastAsia="黑体"/>
                <w:b/>
                <w:bCs/>
                <w:szCs w:val="21"/>
              </w:rPr>
              <w:t>Lo Hi</w:t>
            </w:r>
          </w:p>
        </w:tc>
        <w:tc>
          <w:tcPr>
            <w:tcW w:w="851" w:type="dxa"/>
            <w:vAlign w:val="center"/>
          </w:tcPr>
          <w:p w:rsidR="00823BA1" w:rsidRDefault="00C54F09">
            <w:pPr>
              <w:autoSpaceDE w:val="0"/>
              <w:autoSpaceDN w:val="0"/>
              <w:adjustRightInd w:val="0"/>
              <w:spacing w:line="0" w:lineRule="atLeast"/>
              <w:jc w:val="center"/>
              <w:rPr>
                <w:rFonts w:eastAsia="黑体"/>
                <w:b/>
                <w:bCs/>
                <w:szCs w:val="21"/>
              </w:rPr>
            </w:pPr>
            <w:r>
              <w:rPr>
                <w:rFonts w:eastAsia="黑体"/>
                <w:b/>
                <w:bCs/>
                <w:szCs w:val="21"/>
              </w:rPr>
              <w:t>Hi Lo</w:t>
            </w:r>
          </w:p>
        </w:tc>
        <w:tc>
          <w:tcPr>
            <w:tcW w:w="4614" w:type="dxa"/>
            <w:vAlign w:val="center"/>
          </w:tcPr>
          <w:p w:rsidR="00823BA1" w:rsidRDefault="00C54F09">
            <w:pPr>
              <w:autoSpaceDE w:val="0"/>
              <w:autoSpaceDN w:val="0"/>
              <w:adjustRightInd w:val="0"/>
              <w:spacing w:line="0" w:lineRule="atLeast"/>
              <w:rPr>
                <w:szCs w:val="21"/>
              </w:rPr>
            </w:pPr>
            <w:r>
              <w:rPr>
                <w:szCs w:val="21"/>
              </w:rPr>
              <w:t>串行口</w:t>
            </w:r>
            <w:r>
              <w:rPr>
                <w:b/>
                <w:szCs w:val="21"/>
              </w:rPr>
              <w:t>2</w:t>
            </w:r>
            <w:r>
              <w:rPr>
                <w:szCs w:val="21"/>
              </w:rPr>
              <w:t>，</w:t>
            </w:r>
            <w:r>
              <w:rPr>
                <w:b/>
                <w:szCs w:val="21"/>
              </w:rPr>
              <w:t>MODBUS</w:t>
            </w:r>
            <w:r>
              <w:rPr>
                <w:szCs w:val="21"/>
              </w:rPr>
              <w:t>双字寄存器存储顺序选择。</w:t>
            </w:r>
          </w:p>
          <w:p w:rsidR="00823BA1" w:rsidRDefault="00C54F09">
            <w:pPr>
              <w:autoSpaceDE w:val="0"/>
              <w:autoSpaceDN w:val="0"/>
              <w:adjustRightInd w:val="0"/>
              <w:spacing w:line="0" w:lineRule="atLeast"/>
              <w:rPr>
                <w:szCs w:val="21"/>
              </w:rPr>
            </w:pPr>
            <w:r>
              <w:rPr>
                <w:b/>
                <w:szCs w:val="21"/>
              </w:rPr>
              <w:t>Hi Lo</w:t>
            </w:r>
            <w:r>
              <w:rPr>
                <w:szCs w:val="21"/>
              </w:rPr>
              <w:t>：高字在前低字在后</w:t>
            </w:r>
          </w:p>
          <w:p w:rsidR="00823BA1" w:rsidRDefault="00C54F09">
            <w:pPr>
              <w:autoSpaceDE w:val="0"/>
              <w:autoSpaceDN w:val="0"/>
              <w:adjustRightInd w:val="0"/>
              <w:spacing w:line="0" w:lineRule="atLeast"/>
              <w:rPr>
                <w:szCs w:val="21"/>
              </w:rPr>
            </w:pPr>
            <w:r>
              <w:rPr>
                <w:b/>
                <w:szCs w:val="21"/>
              </w:rPr>
              <w:t>Lo Hi</w:t>
            </w:r>
            <w:r>
              <w:rPr>
                <w:szCs w:val="21"/>
              </w:rPr>
              <w:t>：低字在前高字在后</w:t>
            </w:r>
          </w:p>
          <w:p w:rsidR="00823BA1" w:rsidRDefault="00C54F09">
            <w:pPr>
              <w:autoSpaceDE w:val="0"/>
              <w:autoSpaceDN w:val="0"/>
              <w:adjustRightInd w:val="0"/>
              <w:spacing w:line="0" w:lineRule="atLeast"/>
              <w:rPr>
                <w:szCs w:val="21"/>
              </w:rPr>
            </w:pPr>
            <w:r>
              <w:rPr>
                <w:rFonts w:hint="eastAsia"/>
                <w:b/>
                <w:szCs w:val="21"/>
              </w:rPr>
              <w:t>注意：通讯方式为</w:t>
            </w:r>
            <w:r>
              <w:rPr>
                <w:rFonts w:hint="eastAsia"/>
                <w:b/>
                <w:szCs w:val="21"/>
              </w:rPr>
              <w:t>bUS-r</w:t>
            </w:r>
            <w:r>
              <w:rPr>
                <w:rFonts w:hint="eastAsia"/>
                <w:b/>
                <w:szCs w:val="21"/>
              </w:rPr>
              <w:t>或</w:t>
            </w:r>
            <w:r>
              <w:rPr>
                <w:rFonts w:hint="eastAsia"/>
                <w:b/>
                <w:szCs w:val="21"/>
              </w:rPr>
              <w:t>bUS-A</w:t>
            </w:r>
            <w:r>
              <w:rPr>
                <w:rFonts w:hint="eastAsia"/>
                <w:b/>
                <w:szCs w:val="21"/>
              </w:rPr>
              <w:t>时才有此参数。</w:t>
            </w:r>
          </w:p>
        </w:tc>
      </w:tr>
      <w:tr w:rsidR="00823BA1">
        <w:tc>
          <w:tcPr>
            <w:tcW w:w="851" w:type="dxa"/>
            <w:vAlign w:val="center"/>
          </w:tcPr>
          <w:p w:rsidR="00823BA1" w:rsidRDefault="00C54F09">
            <w:pPr>
              <w:spacing w:line="0" w:lineRule="atLeast"/>
              <w:rPr>
                <w:szCs w:val="21"/>
              </w:rPr>
            </w:pPr>
            <w:r>
              <w:rPr>
                <w:rFonts w:hint="eastAsia"/>
                <w:b/>
                <w:szCs w:val="21"/>
              </w:rPr>
              <w:t>b</w:t>
            </w:r>
            <w:r>
              <w:rPr>
                <w:b/>
                <w:szCs w:val="21"/>
              </w:rPr>
              <w:t>5.6</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串行口</w:t>
            </w:r>
            <w:r>
              <w:rPr>
                <w:b/>
                <w:szCs w:val="21"/>
              </w:rPr>
              <w:t>2</w:t>
            </w:r>
            <w:r>
              <w:rPr>
                <w:szCs w:val="21"/>
              </w:rPr>
              <w:t>自动打印开关。（需将通讯方式设置为</w:t>
            </w:r>
            <w:r>
              <w:rPr>
                <w:b/>
                <w:szCs w:val="21"/>
              </w:rPr>
              <w:t>Print</w:t>
            </w:r>
            <w:r>
              <w:rPr>
                <w:szCs w:val="21"/>
              </w:rPr>
              <w:t>）</w:t>
            </w:r>
          </w:p>
          <w:p w:rsidR="00823BA1" w:rsidRDefault="00C54F09">
            <w:pPr>
              <w:spacing w:line="0" w:lineRule="atLeast"/>
              <w:rPr>
                <w:szCs w:val="21"/>
              </w:rPr>
            </w:pPr>
            <w:r>
              <w:rPr>
                <w:b/>
                <w:szCs w:val="21"/>
              </w:rPr>
              <w:t>ON</w:t>
            </w:r>
            <w:r>
              <w:rPr>
                <w:szCs w:val="21"/>
              </w:rPr>
              <w:t>，每次定量完成通过串行口</w:t>
            </w:r>
            <w:r w:rsidRPr="004D2A0C">
              <w:rPr>
                <w:rFonts w:hint="eastAsia"/>
                <w:b/>
                <w:szCs w:val="21"/>
              </w:rPr>
              <w:t>2</w:t>
            </w:r>
            <w:r>
              <w:rPr>
                <w:szCs w:val="21"/>
              </w:rPr>
              <w:t>输出定量数据；</w:t>
            </w:r>
          </w:p>
          <w:p w:rsidR="00823BA1" w:rsidRDefault="00C54F09">
            <w:pPr>
              <w:spacing w:line="0" w:lineRule="atLeast"/>
              <w:rPr>
                <w:szCs w:val="21"/>
              </w:rPr>
            </w:pPr>
            <w:r>
              <w:rPr>
                <w:b/>
                <w:szCs w:val="21"/>
              </w:rPr>
              <w:t>OFF</w:t>
            </w:r>
            <w:r>
              <w:rPr>
                <w:szCs w:val="21"/>
              </w:rPr>
              <w:t>，则不输出。</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b5.7</w:t>
            </w:r>
          </w:p>
        </w:tc>
        <w:tc>
          <w:tcPr>
            <w:tcW w:w="1559" w:type="dxa"/>
            <w:vAlign w:val="center"/>
          </w:tcPr>
          <w:p w:rsidR="00823BA1" w:rsidRDefault="00C54F09">
            <w:pPr>
              <w:spacing w:line="0" w:lineRule="atLeast"/>
              <w:jc w:val="center"/>
              <w:rPr>
                <w:b/>
                <w:szCs w:val="21"/>
              </w:rPr>
            </w:pPr>
            <w:r>
              <w:rPr>
                <w:rFonts w:hint="eastAsia"/>
                <w:b/>
                <w:szCs w:val="21"/>
              </w:rPr>
              <w:t>16</w:t>
            </w:r>
          </w:p>
          <w:p w:rsidR="00823BA1" w:rsidRDefault="00C54F09">
            <w:pPr>
              <w:spacing w:line="0" w:lineRule="atLeast"/>
              <w:jc w:val="center"/>
              <w:rPr>
                <w:b/>
                <w:szCs w:val="21"/>
              </w:rPr>
            </w:pPr>
            <w:r>
              <w:rPr>
                <w:rFonts w:hint="eastAsia"/>
                <w:b/>
                <w:szCs w:val="21"/>
              </w:rPr>
              <w:t>32</w:t>
            </w:r>
          </w:p>
          <w:p w:rsidR="00823BA1" w:rsidRDefault="00C54F09">
            <w:pPr>
              <w:spacing w:line="0" w:lineRule="atLeast"/>
              <w:jc w:val="center"/>
              <w:rPr>
                <w:b/>
                <w:szCs w:val="21"/>
              </w:rPr>
            </w:pPr>
            <w:r>
              <w:rPr>
                <w:rFonts w:hint="eastAsia"/>
                <w:b/>
                <w:szCs w:val="21"/>
              </w:rPr>
              <w:t>80</w:t>
            </w:r>
          </w:p>
        </w:tc>
        <w:tc>
          <w:tcPr>
            <w:tcW w:w="851" w:type="dxa"/>
            <w:vAlign w:val="center"/>
          </w:tcPr>
          <w:p w:rsidR="00823BA1" w:rsidRDefault="00C54F09">
            <w:pPr>
              <w:spacing w:line="0" w:lineRule="atLeast"/>
              <w:jc w:val="center"/>
              <w:rPr>
                <w:b/>
                <w:color w:val="FF0000"/>
                <w:szCs w:val="21"/>
              </w:rPr>
            </w:pPr>
            <w:r>
              <w:rPr>
                <w:rFonts w:hint="eastAsia"/>
                <w:b/>
                <w:szCs w:val="21"/>
              </w:rPr>
              <w:t>32</w:t>
            </w:r>
          </w:p>
        </w:tc>
        <w:tc>
          <w:tcPr>
            <w:tcW w:w="4614" w:type="dxa"/>
          </w:tcPr>
          <w:p w:rsidR="00823BA1" w:rsidRDefault="00C54F09">
            <w:pPr>
              <w:spacing w:line="0" w:lineRule="atLeast"/>
              <w:rPr>
                <w:szCs w:val="21"/>
              </w:rPr>
            </w:pPr>
            <w:r>
              <w:rPr>
                <w:rFonts w:hint="eastAsia"/>
                <w:szCs w:val="21"/>
              </w:rPr>
              <w:t>串行口</w:t>
            </w:r>
            <w:r>
              <w:rPr>
                <w:rFonts w:hint="eastAsia"/>
                <w:b/>
                <w:szCs w:val="21"/>
              </w:rPr>
              <w:t>2</w:t>
            </w:r>
            <w:r>
              <w:rPr>
                <w:rFonts w:hint="eastAsia"/>
                <w:szCs w:val="21"/>
              </w:rPr>
              <w:t>打印格式</w:t>
            </w:r>
          </w:p>
          <w:p w:rsidR="00823BA1" w:rsidRDefault="00C54F09">
            <w:pPr>
              <w:spacing w:line="0" w:lineRule="atLeast"/>
              <w:rPr>
                <w:szCs w:val="21"/>
              </w:rPr>
            </w:pPr>
            <w:r>
              <w:rPr>
                <w:rFonts w:hint="eastAsia"/>
                <w:b/>
                <w:szCs w:val="21"/>
              </w:rPr>
              <w:t>16</w:t>
            </w:r>
            <w:r>
              <w:rPr>
                <w:rFonts w:hint="eastAsia"/>
                <w:szCs w:val="21"/>
              </w:rPr>
              <w:t>：</w:t>
            </w:r>
            <w:r>
              <w:rPr>
                <w:rFonts w:hint="eastAsia"/>
                <w:b/>
                <w:szCs w:val="21"/>
              </w:rPr>
              <w:t>16</w:t>
            </w:r>
            <w:r>
              <w:rPr>
                <w:rFonts w:hint="eastAsia"/>
                <w:szCs w:val="21"/>
              </w:rPr>
              <w:t>列</w:t>
            </w:r>
          </w:p>
          <w:p w:rsidR="00823BA1" w:rsidRDefault="00C54F09">
            <w:pPr>
              <w:spacing w:line="0" w:lineRule="atLeast"/>
              <w:rPr>
                <w:szCs w:val="21"/>
              </w:rPr>
            </w:pPr>
            <w:r>
              <w:rPr>
                <w:rFonts w:hint="eastAsia"/>
                <w:b/>
                <w:szCs w:val="21"/>
              </w:rPr>
              <w:t>32</w:t>
            </w:r>
            <w:r>
              <w:rPr>
                <w:rFonts w:hint="eastAsia"/>
                <w:szCs w:val="21"/>
              </w:rPr>
              <w:t>：</w:t>
            </w:r>
            <w:r>
              <w:rPr>
                <w:rFonts w:hint="eastAsia"/>
                <w:b/>
                <w:szCs w:val="21"/>
              </w:rPr>
              <w:t>32</w:t>
            </w:r>
            <w:r>
              <w:rPr>
                <w:rFonts w:hint="eastAsia"/>
                <w:szCs w:val="21"/>
              </w:rPr>
              <w:t>列</w:t>
            </w:r>
          </w:p>
          <w:p w:rsidR="00823BA1" w:rsidRDefault="00C54F09">
            <w:pPr>
              <w:spacing w:line="0" w:lineRule="atLeast"/>
              <w:rPr>
                <w:szCs w:val="21"/>
              </w:rPr>
            </w:pPr>
            <w:r>
              <w:rPr>
                <w:rFonts w:hint="eastAsia"/>
                <w:b/>
                <w:szCs w:val="21"/>
              </w:rPr>
              <w:t>80</w:t>
            </w:r>
            <w:r>
              <w:rPr>
                <w:rFonts w:hint="eastAsia"/>
                <w:szCs w:val="21"/>
              </w:rPr>
              <w:t>：</w:t>
            </w:r>
            <w:r>
              <w:rPr>
                <w:rFonts w:hint="eastAsia"/>
                <w:b/>
                <w:szCs w:val="21"/>
              </w:rPr>
              <w:t>80</w:t>
            </w:r>
            <w:r>
              <w:rPr>
                <w:rFonts w:hint="eastAsia"/>
                <w:szCs w:val="21"/>
              </w:rPr>
              <w:t>列</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b5.8</w:t>
            </w:r>
          </w:p>
        </w:tc>
        <w:tc>
          <w:tcPr>
            <w:tcW w:w="1559" w:type="dxa"/>
            <w:vAlign w:val="center"/>
          </w:tcPr>
          <w:p w:rsidR="00823BA1" w:rsidRDefault="00C54F09">
            <w:pPr>
              <w:spacing w:line="0" w:lineRule="atLeast"/>
              <w:jc w:val="center"/>
              <w:rPr>
                <w:b/>
                <w:szCs w:val="21"/>
              </w:rPr>
            </w:pPr>
            <w:r>
              <w:rPr>
                <w:rFonts w:hint="eastAsia"/>
                <w:b/>
                <w:szCs w:val="21"/>
              </w:rPr>
              <w:t>CHn/</w:t>
            </w:r>
          </w:p>
          <w:p w:rsidR="00823BA1" w:rsidRDefault="00C54F09">
            <w:pPr>
              <w:spacing w:line="0" w:lineRule="atLeast"/>
              <w:jc w:val="center"/>
              <w:rPr>
                <w:b/>
                <w:szCs w:val="21"/>
              </w:rPr>
            </w:pPr>
            <w:r>
              <w:rPr>
                <w:rFonts w:hint="eastAsia"/>
                <w:b/>
                <w:szCs w:val="21"/>
              </w:rPr>
              <w:t>EnG</w:t>
            </w:r>
          </w:p>
        </w:tc>
        <w:tc>
          <w:tcPr>
            <w:tcW w:w="851" w:type="dxa"/>
            <w:vAlign w:val="center"/>
          </w:tcPr>
          <w:p w:rsidR="00823BA1" w:rsidRDefault="00C54F09">
            <w:pPr>
              <w:spacing w:line="0" w:lineRule="atLeast"/>
              <w:jc w:val="center"/>
              <w:rPr>
                <w:b/>
                <w:szCs w:val="21"/>
              </w:rPr>
            </w:pPr>
            <w:r>
              <w:rPr>
                <w:rFonts w:hint="eastAsia"/>
                <w:b/>
                <w:szCs w:val="21"/>
              </w:rPr>
              <w:t>EnG</w:t>
            </w:r>
          </w:p>
        </w:tc>
        <w:tc>
          <w:tcPr>
            <w:tcW w:w="4614" w:type="dxa"/>
          </w:tcPr>
          <w:p w:rsidR="00823BA1" w:rsidRDefault="00C54F09">
            <w:pPr>
              <w:spacing w:line="0" w:lineRule="atLeast"/>
              <w:rPr>
                <w:szCs w:val="21"/>
              </w:rPr>
            </w:pPr>
            <w:r>
              <w:rPr>
                <w:rFonts w:hint="eastAsia"/>
                <w:szCs w:val="21"/>
              </w:rPr>
              <w:t>串行口</w:t>
            </w:r>
            <w:r>
              <w:rPr>
                <w:rFonts w:hint="eastAsia"/>
                <w:b/>
                <w:szCs w:val="21"/>
              </w:rPr>
              <w:t>2</w:t>
            </w:r>
            <w:r>
              <w:rPr>
                <w:rFonts w:hint="eastAsia"/>
                <w:szCs w:val="21"/>
              </w:rPr>
              <w:t>打印语言</w:t>
            </w:r>
          </w:p>
          <w:p w:rsidR="00823BA1" w:rsidRDefault="00C54F09">
            <w:pPr>
              <w:spacing w:line="0" w:lineRule="atLeast"/>
              <w:rPr>
                <w:szCs w:val="21"/>
              </w:rPr>
            </w:pPr>
            <w:r>
              <w:rPr>
                <w:rFonts w:hint="eastAsia"/>
                <w:b/>
                <w:szCs w:val="21"/>
              </w:rPr>
              <w:t>CHn</w:t>
            </w:r>
            <w:r>
              <w:rPr>
                <w:rFonts w:hint="eastAsia"/>
                <w:szCs w:val="21"/>
              </w:rPr>
              <w:t>：中文打印。</w:t>
            </w:r>
          </w:p>
          <w:p w:rsidR="00823BA1" w:rsidRDefault="00C54F09">
            <w:pPr>
              <w:spacing w:line="0" w:lineRule="atLeast"/>
              <w:rPr>
                <w:szCs w:val="21"/>
              </w:rPr>
            </w:pPr>
            <w:r>
              <w:rPr>
                <w:rFonts w:hint="eastAsia"/>
                <w:b/>
                <w:szCs w:val="21"/>
              </w:rPr>
              <w:t>EnG</w:t>
            </w:r>
            <w:r>
              <w:rPr>
                <w:rFonts w:hint="eastAsia"/>
                <w:szCs w:val="21"/>
              </w:rPr>
              <w:t>：英文打印。</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823BA1">
        <w:tc>
          <w:tcPr>
            <w:tcW w:w="851" w:type="dxa"/>
            <w:vAlign w:val="center"/>
          </w:tcPr>
          <w:p w:rsidR="00823BA1" w:rsidRDefault="00C54F09">
            <w:pPr>
              <w:spacing w:line="0" w:lineRule="atLeast"/>
              <w:rPr>
                <w:b/>
                <w:szCs w:val="21"/>
              </w:rPr>
            </w:pPr>
            <w:r>
              <w:rPr>
                <w:rFonts w:hint="eastAsia"/>
                <w:b/>
                <w:szCs w:val="21"/>
              </w:rPr>
              <w:t>b5.9</w:t>
            </w:r>
          </w:p>
        </w:tc>
        <w:tc>
          <w:tcPr>
            <w:tcW w:w="1559" w:type="dxa"/>
            <w:vAlign w:val="center"/>
          </w:tcPr>
          <w:p w:rsidR="00823BA1" w:rsidRDefault="00C54F09">
            <w:pPr>
              <w:spacing w:line="0" w:lineRule="atLeast"/>
              <w:jc w:val="center"/>
              <w:rPr>
                <w:b/>
                <w:szCs w:val="21"/>
              </w:rPr>
            </w:pPr>
            <w:r>
              <w:rPr>
                <w:rFonts w:hint="eastAsia"/>
                <w:b/>
                <w:szCs w:val="21"/>
              </w:rPr>
              <w:t>0~9</w:t>
            </w:r>
          </w:p>
        </w:tc>
        <w:tc>
          <w:tcPr>
            <w:tcW w:w="851" w:type="dxa"/>
            <w:vAlign w:val="center"/>
          </w:tcPr>
          <w:p w:rsidR="00823BA1" w:rsidRDefault="00C54F09">
            <w:pPr>
              <w:spacing w:line="0" w:lineRule="atLeast"/>
              <w:jc w:val="center"/>
              <w:rPr>
                <w:b/>
                <w:szCs w:val="21"/>
              </w:rPr>
            </w:pPr>
            <w:r>
              <w:rPr>
                <w:rFonts w:hint="eastAsia"/>
                <w:b/>
                <w:szCs w:val="21"/>
              </w:rPr>
              <w:t>3</w:t>
            </w:r>
          </w:p>
        </w:tc>
        <w:tc>
          <w:tcPr>
            <w:tcW w:w="4614" w:type="dxa"/>
          </w:tcPr>
          <w:p w:rsidR="00823BA1" w:rsidRDefault="00C54F09">
            <w:pPr>
              <w:spacing w:line="0" w:lineRule="atLeast"/>
              <w:rPr>
                <w:szCs w:val="21"/>
              </w:rPr>
            </w:pPr>
            <w:r>
              <w:rPr>
                <w:rFonts w:hint="eastAsia"/>
                <w:szCs w:val="21"/>
              </w:rPr>
              <w:t>串行口</w:t>
            </w:r>
            <w:r>
              <w:rPr>
                <w:rFonts w:hint="eastAsia"/>
                <w:b/>
                <w:szCs w:val="21"/>
              </w:rPr>
              <w:t>2</w:t>
            </w:r>
            <w:r>
              <w:rPr>
                <w:rFonts w:hint="eastAsia"/>
                <w:szCs w:val="21"/>
              </w:rPr>
              <w:t>打印走纸行数</w:t>
            </w:r>
          </w:p>
          <w:p w:rsidR="00823BA1" w:rsidRDefault="00C54F09">
            <w:pPr>
              <w:spacing w:line="0" w:lineRule="atLeast"/>
              <w:rPr>
                <w:szCs w:val="21"/>
              </w:rPr>
            </w:pPr>
            <w:r>
              <w:rPr>
                <w:rFonts w:hint="eastAsia"/>
                <w:szCs w:val="21"/>
              </w:rPr>
              <w:t>一组数据打印结束后的走纸行数。</w:t>
            </w:r>
          </w:p>
          <w:p w:rsidR="00823BA1" w:rsidRDefault="00C54F09">
            <w:pPr>
              <w:spacing w:line="0" w:lineRule="atLeast"/>
              <w:rPr>
                <w:szCs w:val="21"/>
              </w:rPr>
            </w:pPr>
            <w:r>
              <w:rPr>
                <w:rFonts w:hint="eastAsia"/>
                <w:b/>
                <w:szCs w:val="21"/>
              </w:rPr>
              <w:t>注意：通讯方式为</w:t>
            </w:r>
            <w:r>
              <w:rPr>
                <w:rFonts w:hint="eastAsia"/>
                <w:b/>
                <w:szCs w:val="21"/>
              </w:rPr>
              <w:t>Print</w:t>
            </w:r>
            <w:r>
              <w:rPr>
                <w:rFonts w:hint="eastAsia"/>
                <w:b/>
                <w:szCs w:val="21"/>
              </w:rPr>
              <w:t>时才有此参数。</w:t>
            </w:r>
          </w:p>
        </w:tc>
      </w:tr>
      <w:tr w:rsidR="002F1077">
        <w:tc>
          <w:tcPr>
            <w:tcW w:w="851" w:type="dxa"/>
            <w:vAlign w:val="center"/>
          </w:tcPr>
          <w:p w:rsidR="002F1077" w:rsidRPr="002F1077" w:rsidRDefault="002F1077" w:rsidP="002F1077">
            <w:pPr>
              <w:rPr>
                <w:b/>
              </w:rPr>
            </w:pPr>
            <w:r w:rsidRPr="002F1077">
              <w:rPr>
                <w:rFonts w:hint="eastAsia"/>
                <w:b/>
              </w:rPr>
              <w:t>b</w:t>
            </w:r>
            <w:r w:rsidRPr="002F1077">
              <w:rPr>
                <w:b/>
              </w:rPr>
              <w:t>6</w:t>
            </w:r>
          </w:p>
        </w:tc>
        <w:tc>
          <w:tcPr>
            <w:tcW w:w="1559" w:type="dxa"/>
            <w:vAlign w:val="center"/>
          </w:tcPr>
          <w:p w:rsidR="002F1077" w:rsidRPr="002F1077" w:rsidRDefault="002F1077" w:rsidP="002F1077">
            <w:pPr>
              <w:jc w:val="center"/>
              <w:rPr>
                <w:b/>
              </w:rPr>
            </w:pPr>
            <w:r w:rsidRPr="002F1077">
              <w:rPr>
                <w:rFonts w:hint="eastAsia"/>
                <w:b/>
              </w:rPr>
              <w:t>no</w:t>
            </w:r>
            <w:r w:rsidRPr="002F1077">
              <w:rPr>
                <w:b/>
              </w:rPr>
              <w:t>2</w:t>
            </w:r>
          </w:p>
        </w:tc>
        <w:tc>
          <w:tcPr>
            <w:tcW w:w="851" w:type="dxa"/>
            <w:vAlign w:val="center"/>
          </w:tcPr>
          <w:p w:rsidR="002F1077" w:rsidRPr="002F1077" w:rsidRDefault="002F1077" w:rsidP="002F1077">
            <w:pPr>
              <w:jc w:val="center"/>
              <w:rPr>
                <w:b/>
              </w:rPr>
            </w:pPr>
            <w:r w:rsidRPr="002F1077">
              <w:rPr>
                <w:rFonts w:hint="eastAsia"/>
                <w:b/>
              </w:rPr>
              <w:t>无</w:t>
            </w:r>
          </w:p>
        </w:tc>
        <w:tc>
          <w:tcPr>
            <w:tcW w:w="4614" w:type="dxa"/>
          </w:tcPr>
          <w:p w:rsidR="002F1077" w:rsidRPr="002F1077" w:rsidRDefault="002F1077" w:rsidP="002F1077">
            <w:r w:rsidRPr="002F1077">
              <w:rPr>
                <w:rFonts w:hint="eastAsia"/>
              </w:rPr>
              <w:t>参数设置第六大项：</w:t>
            </w:r>
            <w:r w:rsidRPr="002F1077">
              <w:t>双无斗秤</w:t>
            </w:r>
            <w:r w:rsidRPr="002F1077">
              <w:rPr>
                <w:rFonts w:hint="eastAsia"/>
              </w:rPr>
              <w:t>互锁模式相关参数</w:t>
            </w:r>
          </w:p>
          <w:p w:rsidR="002F1077" w:rsidRPr="002F1077" w:rsidRDefault="002F1077" w:rsidP="002F1077">
            <w:r w:rsidRPr="002F1077">
              <w:rPr>
                <w:rFonts w:hint="eastAsia"/>
              </w:rPr>
              <w:t>注意：</w:t>
            </w:r>
            <w:r w:rsidRPr="002F1077">
              <w:t>只有</w:t>
            </w:r>
            <w:r w:rsidRPr="002F1077">
              <w:rPr>
                <w:rFonts w:hint="eastAsia"/>
              </w:rPr>
              <w:t>在包装秤工作模式（</w:t>
            </w:r>
            <w:r w:rsidRPr="002F1077">
              <w:rPr>
                <w:rFonts w:hint="eastAsia"/>
                <w:b/>
              </w:rPr>
              <w:t>b</w:t>
            </w:r>
            <w:r w:rsidRPr="002F1077">
              <w:rPr>
                <w:b/>
              </w:rPr>
              <w:t>1.1</w:t>
            </w:r>
            <w:r w:rsidRPr="002F1077">
              <w:t>）</w:t>
            </w:r>
            <w:r w:rsidRPr="002F1077">
              <w:rPr>
                <w:rFonts w:hint="eastAsia"/>
              </w:rPr>
              <w:t>设置为</w:t>
            </w:r>
            <w:r w:rsidRPr="002F1077">
              <w:rPr>
                <w:rFonts w:hint="eastAsia"/>
                <w:b/>
              </w:rPr>
              <w:t>no2-A</w:t>
            </w:r>
            <w:r w:rsidRPr="002F1077">
              <w:rPr>
                <w:rFonts w:hint="eastAsia"/>
              </w:rPr>
              <w:t>或</w:t>
            </w:r>
            <w:r w:rsidRPr="002F1077">
              <w:rPr>
                <w:rFonts w:hint="eastAsia"/>
                <w:b/>
              </w:rPr>
              <w:t>no2-b</w:t>
            </w:r>
            <w:r w:rsidRPr="002F1077">
              <w:rPr>
                <w:rFonts w:hint="eastAsia"/>
              </w:rPr>
              <w:t>时才有此大项参数。</w:t>
            </w:r>
          </w:p>
        </w:tc>
      </w:tr>
      <w:tr w:rsidR="002F1077">
        <w:tc>
          <w:tcPr>
            <w:tcW w:w="851" w:type="dxa"/>
            <w:vAlign w:val="center"/>
          </w:tcPr>
          <w:p w:rsidR="002F1077" w:rsidRPr="002F1077" w:rsidRDefault="002F1077" w:rsidP="002F1077">
            <w:pPr>
              <w:rPr>
                <w:b/>
              </w:rPr>
            </w:pPr>
            <w:r w:rsidRPr="002F1077">
              <w:rPr>
                <w:rFonts w:hint="eastAsia"/>
                <w:b/>
              </w:rPr>
              <w:t>b</w:t>
            </w:r>
            <w:r w:rsidRPr="002F1077">
              <w:rPr>
                <w:b/>
              </w:rPr>
              <w:t>6.1</w:t>
            </w:r>
          </w:p>
        </w:tc>
        <w:tc>
          <w:tcPr>
            <w:tcW w:w="1559" w:type="dxa"/>
            <w:vAlign w:val="center"/>
          </w:tcPr>
          <w:p w:rsidR="002F1077" w:rsidRPr="002F1077" w:rsidRDefault="002F1077" w:rsidP="002F1077">
            <w:pPr>
              <w:jc w:val="center"/>
              <w:rPr>
                <w:b/>
              </w:rPr>
            </w:pPr>
            <w:r w:rsidRPr="002F1077">
              <w:rPr>
                <w:b/>
              </w:rPr>
              <w:t>OFF</w:t>
            </w:r>
          </w:p>
          <w:p w:rsidR="002F1077" w:rsidRPr="002F1077" w:rsidRDefault="002F1077" w:rsidP="002F1077">
            <w:pPr>
              <w:jc w:val="center"/>
              <w:rPr>
                <w:b/>
              </w:rPr>
            </w:pPr>
            <w:r w:rsidRPr="002F1077">
              <w:rPr>
                <w:b/>
              </w:rPr>
              <w:t>ON1</w:t>
            </w:r>
          </w:p>
          <w:p w:rsidR="002F1077" w:rsidRPr="002F1077" w:rsidRDefault="002F1077" w:rsidP="002F1077">
            <w:pPr>
              <w:jc w:val="center"/>
              <w:rPr>
                <w:b/>
              </w:rPr>
            </w:pPr>
            <w:r w:rsidRPr="002F1077">
              <w:rPr>
                <w:b/>
              </w:rPr>
              <w:t>ON2</w:t>
            </w:r>
          </w:p>
        </w:tc>
        <w:tc>
          <w:tcPr>
            <w:tcW w:w="851" w:type="dxa"/>
            <w:vAlign w:val="center"/>
          </w:tcPr>
          <w:p w:rsidR="002F1077" w:rsidRPr="002F1077" w:rsidRDefault="002F1077" w:rsidP="002F1077">
            <w:pPr>
              <w:jc w:val="center"/>
              <w:rPr>
                <w:b/>
              </w:rPr>
            </w:pPr>
            <w:r w:rsidRPr="002F1077">
              <w:rPr>
                <w:rFonts w:hint="eastAsia"/>
                <w:b/>
              </w:rPr>
              <w:t>OFF</w:t>
            </w:r>
          </w:p>
        </w:tc>
        <w:tc>
          <w:tcPr>
            <w:tcW w:w="4614" w:type="dxa"/>
          </w:tcPr>
          <w:p w:rsidR="002F1077" w:rsidRPr="002F1077" w:rsidRDefault="002F1077" w:rsidP="002F1077">
            <w:r w:rsidRPr="002F1077">
              <w:rPr>
                <w:rFonts w:hint="eastAsia"/>
              </w:rPr>
              <w:t>双无斗秤互锁模式同时松袋开关。</w:t>
            </w:r>
          </w:p>
          <w:p w:rsidR="002F1077" w:rsidRPr="002F1077" w:rsidRDefault="002F1077" w:rsidP="002F1077">
            <w:r w:rsidRPr="002F1077">
              <w:rPr>
                <w:rFonts w:hint="eastAsia"/>
                <w:b/>
              </w:rPr>
              <w:t>OFF</w:t>
            </w:r>
            <w:r w:rsidRPr="002F1077">
              <w:rPr>
                <w:rFonts w:hint="eastAsia"/>
              </w:rPr>
              <w:t>：不同时松袋。</w:t>
            </w:r>
          </w:p>
          <w:p w:rsidR="002F1077" w:rsidRPr="002F1077" w:rsidRDefault="002F1077" w:rsidP="002F1077">
            <w:r w:rsidRPr="002F1077">
              <w:rPr>
                <w:rFonts w:hint="eastAsia"/>
              </w:rPr>
              <w:t>完成包装后即松袋，</w:t>
            </w:r>
            <w:r w:rsidRPr="002F1077">
              <w:t>待</w:t>
            </w:r>
            <w:r w:rsidRPr="002F1077">
              <w:rPr>
                <w:rFonts w:hint="eastAsia"/>
                <w:b/>
              </w:rPr>
              <w:t>A/B</w:t>
            </w:r>
            <w:r w:rsidRPr="002F1077">
              <w:rPr>
                <w:rFonts w:hint="eastAsia"/>
              </w:rPr>
              <w:t>秤全部松袋后，</w:t>
            </w:r>
            <w:r w:rsidRPr="002F1077">
              <w:t>仪表</w:t>
            </w:r>
            <w:r w:rsidRPr="002F1077">
              <w:rPr>
                <w:rFonts w:hint="eastAsia"/>
              </w:rPr>
              <w:t>控制输送机信号输出，</w:t>
            </w:r>
            <w:r w:rsidRPr="002F1077">
              <w:t>启动</w:t>
            </w:r>
            <w:r w:rsidRPr="002F1077">
              <w:rPr>
                <w:rFonts w:hint="eastAsia"/>
              </w:rPr>
              <w:t>输送机。</w:t>
            </w:r>
          </w:p>
          <w:p w:rsidR="002F1077" w:rsidRPr="002F1077" w:rsidRDefault="002F1077" w:rsidP="002F1077">
            <w:r w:rsidRPr="002F1077">
              <w:rPr>
                <w:rFonts w:hint="eastAsia"/>
                <w:b/>
              </w:rPr>
              <w:t>ON1</w:t>
            </w:r>
            <w:r w:rsidRPr="002F1077">
              <w:rPr>
                <w:rFonts w:hint="eastAsia"/>
              </w:rPr>
              <w:t>：同时松袋普通模式</w:t>
            </w:r>
          </w:p>
          <w:p w:rsidR="002F1077" w:rsidRPr="002F1077" w:rsidRDefault="002F1077" w:rsidP="002F1077">
            <w:r w:rsidRPr="002F1077">
              <w:rPr>
                <w:rFonts w:hint="eastAsia"/>
              </w:rPr>
              <w:t>一秤已经加料完成另外一秤还未加料完成，等待另一秤完成后两秤同时松袋。</w:t>
            </w:r>
          </w:p>
          <w:p w:rsidR="002F1077" w:rsidRPr="002F1077" w:rsidRDefault="002F1077" w:rsidP="002F1077">
            <w:r w:rsidRPr="002F1077">
              <w:rPr>
                <w:rFonts w:hint="eastAsia"/>
              </w:rPr>
              <w:t>如果一秤已经加料完成后，另外一秤没有处于夹袋（加料）状态，那么则不等待另外一秤，此秤直接松袋。</w:t>
            </w:r>
          </w:p>
          <w:p w:rsidR="002F1077" w:rsidRPr="002F1077" w:rsidRDefault="002F1077" w:rsidP="002F1077">
            <w:r w:rsidRPr="002F1077">
              <w:rPr>
                <w:rFonts w:hint="eastAsia"/>
                <w:b/>
              </w:rPr>
              <w:t>ON2</w:t>
            </w:r>
            <w:r w:rsidRPr="002F1077">
              <w:rPr>
                <w:rFonts w:hint="eastAsia"/>
              </w:rPr>
              <w:t>：同时松袋快速模式</w:t>
            </w:r>
          </w:p>
          <w:p w:rsidR="002F1077" w:rsidRPr="002F1077" w:rsidRDefault="002F1077" w:rsidP="002F1077">
            <w:r w:rsidRPr="002F1077">
              <w:rPr>
                <w:rFonts w:hint="eastAsia"/>
              </w:rPr>
              <w:t>该模式下默认</w:t>
            </w:r>
            <w:r w:rsidRPr="002F1077">
              <w:rPr>
                <w:rFonts w:hint="eastAsia"/>
                <w:b/>
              </w:rPr>
              <w:t>A</w:t>
            </w:r>
            <w:r w:rsidRPr="002F1077">
              <w:rPr>
                <w:rFonts w:hint="eastAsia"/>
              </w:rPr>
              <w:t>秤在前</w:t>
            </w:r>
            <w:r w:rsidRPr="002F1077">
              <w:rPr>
                <w:rFonts w:hint="eastAsia"/>
                <w:b/>
              </w:rPr>
              <w:t>B</w:t>
            </w:r>
            <w:r w:rsidRPr="002F1077">
              <w:rPr>
                <w:rFonts w:hint="eastAsia"/>
              </w:rPr>
              <w:t>秤在后</w:t>
            </w:r>
            <w:r w:rsidRPr="002F1077">
              <w:rPr>
                <w:rFonts w:hint="eastAsia"/>
                <w:b/>
              </w:rPr>
              <w:t>。</w:t>
            </w:r>
            <w:r w:rsidRPr="002F1077">
              <w:rPr>
                <w:rFonts w:hint="eastAsia"/>
                <w:b/>
              </w:rPr>
              <w:t>A</w:t>
            </w:r>
            <w:r w:rsidRPr="002F1077">
              <w:rPr>
                <w:rFonts w:hint="eastAsia"/>
              </w:rPr>
              <w:t>秤加料完成将不判断</w:t>
            </w:r>
            <w:r w:rsidRPr="002F1077">
              <w:rPr>
                <w:rFonts w:hint="eastAsia"/>
                <w:b/>
              </w:rPr>
              <w:t>B</w:t>
            </w:r>
            <w:r w:rsidRPr="002F1077">
              <w:rPr>
                <w:rFonts w:hint="eastAsia"/>
              </w:rPr>
              <w:t>是否完成，直接松袋。</w:t>
            </w:r>
          </w:p>
          <w:p w:rsidR="002F1077" w:rsidRDefault="002F1077" w:rsidP="002F1077">
            <w:r w:rsidRPr="002F1077">
              <w:rPr>
                <w:rFonts w:hint="eastAsia"/>
                <w:b/>
              </w:rPr>
              <w:t>B</w:t>
            </w:r>
            <w:r w:rsidRPr="002F1077">
              <w:rPr>
                <w:rFonts w:hint="eastAsia"/>
              </w:rPr>
              <w:t>加料完成后要判断</w:t>
            </w:r>
            <w:r w:rsidRPr="002F1077">
              <w:rPr>
                <w:rFonts w:hint="eastAsia"/>
                <w:b/>
              </w:rPr>
              <w:t>A</w:t>
            </w:r>
            <w:r w:rsidRPr="002F1077">
              <w:rPr>
                <w:rFonts w:hint="eastAsia"/>
              </w:rPr>
              <w:t>是否处于夹袋（加料）状</w:t>
            </w:r>
            <w:r w:rsidRPr="002F1077">
              <w:rPr>
                <w:rFonts w:hint="eastAsia"/>
              </w:rPr>
              <w:lastRenderedPageBreak/>
              <w:t>态：如果</w:t>
            </w:r>
            <w:r w:rsidRPr="002F1077">
              <w:rPr>
                <w:rFonts w:hint="eastAsia"/>
                <w:b/>
              </w:rPr>
              <w:t>A</w:t>
            </w:r>
            <w:r w:rsidRPr="002F1077">
              <w:rPr>
                <w:rFonts w:hint="eastAsia"/>
              </w:rPr>
              <w:t>正在加料则</w:t>
            </w:r>
            <w:r w:rsidRPr="002F1077">
              <w:rPr>
                <w:rFonts w:hint="eastAsia"/>
                <w:b/>
              </w:rPr>
              <w:t>B</w:t>
            </w:r>
            <w:r w:rsidRPr="002F1077">
              <w:rPr>
                <w:rFonts w:hint="eastAsia"/>
              </w:rPr>
              <w:t>要等待</w:t>
            </w:r>
            <w:r w:rsidRPr="002F1077">
              <w:rPr>
                <w:rFonts w:hint="eastAsia"/>
              </w:rPr>
              <w:t>A</w:t>
            </w:r>
            <w:r w:rsidRPr="002F1077">
              <w:rPr>
                <w:rFonts w:hint="eastAsia"/>
              </w:rPr>
              <w:t>加完后同时松袋；如果</w:t>
            </w:r>
            <w:r w:rsidRPr="002F1077">
              <w:rPr>
                <w:rFonts w:hint="eastAsia"/>
                <w:b/>
              </w:rPr>
              <w:t>A</w:t>
            </w:r>
            <w:r w:rsidRPr="002F1077">
              <w:rPr>
                <w:rFonts w:hint="eastAsia"/>
              </w:rPr>
              <w:t>没在加料则</w:t>
            </w:r>
            <w:r w:rsidRPr="002F1077">
              <w:rPr>
                <w:rFonts w:hint="eastAsia"/>
                <w:b/>
              </w:rPr>
              <w:t>B</w:t>
            </w:r>
            <w:r w:rsidRPr="002F1077">
              <w:rPr>
                <w:rFonts w:hint="eastAsia"/>
              </w:rPr>
              <w:t>无需等待直接松袋。</w:t>
            </w:r>
          </w:p>
          <w:p w:rsidR="001D5EDA" w:rsidRPr="001D5EDA" w:rsidRDefault="001D5EDA" w:rsidP="001D5EDA">
            <w:pPr>
              <w:pStyle w:val="ad"/>
              <w:widowControl w:val="0"/>
              <w:ind w:left="0" w:firstLine="0"/>
              <w:contextualSpacing w:val="0"/>
              <w:jc w:val="both"/>
              <w:rPr>
                <w:b/>
              </w:rPr>
            </w:pPr>
            <w:r w:rsidRPr="001D5EDA">
              <w:rPr>
                <w:rFonts w:hint="eastAsia"/>
                <w:b/>
              </w:rPr>
              <w:t>注意</w:t>
            </w:r>
            <w:r>
              <w:t>：</w:t>
            </w:r>
          </w:p>
          <w:p w:rsidR="001D5EDA" w:rsidRPr="00977E67" w:rsidRDefault="001D5EDA" w:rsidP="001D5EDA">
            <w:pPr>
              <w:pStyle w:val="ad"/>
              <w:widowControl w:val="0"/>
              <w:ind w:left="0" w:firstLine="0"/>
              <w:contextualSpacing w:val="0"/>
              <w:jc w:val="both"/>
              <w:rPr>
                <w:b/>
              </w:rPr>
            </w:pPr>
            <w:r>
              <w:rPr>
                <w:rFonts w:hint="eastAsia"/>
                <w:b/>
              </w:rPr>
              <w:t>1.</w:t>
            </w:r>
            <w:r w:rsidRPr="00977E67">
              <w:rPr>
                <w:rFonts w:hint="eastAsia"/>
                <w:b/>
              </w:rPr>
              <w:t>该开关打开后，仪表将不控制输送机启动和停止。外部输送机应该一直处于运转状态。</w:t>
            </w:r>
          </w:p>
          <w:p w:rsidR="001D5EDA" w:rsidRPr="002F1077" w:rsidRDefault="001D5EDA" w:rsidP="001D5EDA">
            <w:r>
              <w:rPr>
                <w:rFonts w:hint="eastAsia"/>
                <w:b/>
              </w:rPr>
              <w:t>2.</w:t>
            </w:r>
            <w:r w:rsidRPr="00977E67">
              <w:rPr>
                <w:rFonts w:hint="eastAsia"/>
                <w:b/>
              </w:rPr>
              <w:t>如果此开关打开，同时开启了墩袋功能（</w:t>
            </w:r>
            <w:r w:rsidRPr="00977E67">
              <w:rPr>
                <w:rFonts w:hint="eastAsia"/>
                <w:b/>
              </w:rPr>
              <w:t>F5.6</w:t>
            </w:r>
            <w:r w:rsidRPr="00977E67">
              <w:rPr>
                <w:rFonts w:hint="eastAsia"/>
                <w:b/>
              </w:rPr>
              <w:t>设置不为</w:t>
            </w:r>
            <w:r w:rsidRPr="00977E67">
              <w:rPr>
                <w:rFonts w:hint="eastAsia"/>
                <w:b/>
              </w:rPr>
              <w:t>0</w:t>
            </w:r>
            <w:r w:rsidRPr="00977E67">
              <w:rPr>
                <w:rFonts w:hint="eastAsia"/>
                <w:b/>
              </w:rPr>
              <w:t>），则最后一次拍袋输出需等待</w:t>
            </w:r>
            <w:r w:rsidRPr="00977E67">
              <w:rPr>
                <w:rFonts w:hint="eastAsia"/>
                <w:b/>
              </w:rPr>
              <w:t>AB</w:t>
            </w:r>
            <w:r w:rsidRPr="00977E67">
              <w:rPr>
                <w:rFonts w:hint="eastAsia"/>
                <w:b/>
              </w:rPr>
              <w:t>秤同时输出，然后同时松袋</w:t>
            </w:r>
            <w:r w:rsidRPr="00A84D4A">
              <w:rPr>
                <w:rFonts w:hint="eastAsia"/>
                <w:b/>
              </w:rPr>
              <w:t>。</w:t>
            </w:r>
            <w:r w:rsidRPr="00A84D4A">
              <w:rPr>
                <w:rFonts w:hint="eastAsia"/>
                <w:b/>
              </w:rPr>
              <w:t>[ON2</w:t>
            </w:r>
            <w:r w:rsidRPr="00A84D4A">
              <w:rPr>
                <w:rFonts w:hint="eastAsia"/>
                <w:b/>
              </w:rPr>
              <w:t>模式</w:t>
            </w:r>
            <w:r w:rsidRPr="00A84D4A">
              <w:rPr>
                <w:rFonts w:hint="eastAsia"/>
                <w:b/>
              </w:rPr>
              <w:t>A</w:t>
            </w:r>
            <w:r w:rsidRPr="00A84D4A">
              <w:rPr>
                <w:rFonts w:hint="eastAsia"/>
                <w:b/>
              </w:rPr>
              <w:t>秤先完成先墩袋松袋</w:t>
            </w:r>
            <w:r w:rsidRPr="00A84D4A">
              <w:rPr>
                <w:rFonts w:hint="eastAsia"/>
                <w:b/>
              </w:rPr>
              <w:t>]</w:t>
            </w:r>
          </w:p>
        </w:tc>
      </w:tr>
      <w:tr w:rsidR="002F1077">
        <w:tc>
          <w:tcPr>
            <w:tcW w:w="851" w:type="dxa"/>
            <w:vAlign w:val="center"/>
          </w:tcPr>
          <w:p w:rsidR="002F1077" w:rsidRPr="002F1077" w:rsidRDefault="002F1077" w:rsidP="002F1077">
            <w:pPr>
              <w:rPr>
                <w:b/>
              </w:rPr>
            </w:pPr>
            <w:r w:rsidRPr="002F1077">
              <w:rPr>
                <w:rFonts w:hint="eastAsia"/>
                <w:b/>
              </w:rPr>
              <w:lastRenderedPageBreak/>
              <w:t>b</w:t>
            </w:r>
            <w:r w:rsidRPr="002F1077">
              <w:rPr>
                <w:b/>
              </w:rPr>
              <w:t>6.2</w:t>
            </w:r>
          </w:p>
        </w:tc>
        <w:tc>
          <w:tcPr>
            <w:tcW w:w="1559" w:type="dxa"/>
            <w:vAlign w:val="center"/>
          </w:tcPr>
          <w:p w:rsidR="002F1077" w:rsidRPr="002F1077" w:rsidRDefault="002F1077" w:rsidP="002F1077">
            <w:pPr>
              <w:jc w:val="center"/>
              <w:rPr>
                <w:b/>
              </w:rPr>
            </w:pPr>
            <w:r w:rsidRPr="002F1077">
              <w:rPr>
                <w:rFonts w:hint="eastAsia"/>
                <w:b/>
              </w:rPr>
              <w:t>0.0~99.9</w:t>
            </w:r>
          </w:p>
        </w:tc>
        <w:tc>
          <w:tcPr>
            <w:tcW w:w="851" w:type="dxa"/>
            <w:vAlign w:val="center"/>
          </w:tcPr>
          <w:p w:rsidR="002F1077" w:rsidRPr="002F1077" w:rsidRDefault="002F1077" w:rsidP="002F1077">
            <w:pPr>
              <w:jc w:val="center"/>
              <w:rPr>
                <w:b/>
              </w:rPr>
            </w:pPr>
            <w:r w:rsidRPr="002F1077">
              <w:rPr>
                <w:rFonts w:hint="eastAsia"/>
                <w:b/>
              </w:rPr>
              <w:t>0.5</w:t>
            </w:r>
          </w:p>
        </w:tc>
        <w:tc>
          <w:tcPr>
            <w:tcW w:w="4614" w:type="dxa"/>
          </w:tcPr>
          <w:p w:rsidR="002F1077" w:rsidRPr="002F1077" w:rsidRDefault="002F1077" w:rsidP="002F1077">
            <w:r w:rsidRPr="002F1077">
              <w:rPr>
                <w:rFonts w:hint="eastAsia"/>
              </w:rPr>
              <w:t>输送机启动延时时间</w:t>
            </w:r>
            <w:r w:rsidRPr="002F1077">
              <w:rPr>
                <w:rFonts w:hint="eastAsia"/>
                <w:b/>
              </w:rPr>
              <w:t>t</w:t>
            </w:r>
            <w:r w:rsidRPr="002F1077">
              <w:rPr>
                <w:b/>
              </w:rPr>
              <w:t>13</w:t>
            </w:r>
          </w:p>
          <w:p w:rsidR="002F1077" w:rsidRPr="002F1077" w:rsidRDefault="002F1077" w:rsidP="002F1077">
            <w:r w:rsidRPr="002F1077">
              <w:rPr>
                <w:rFonts w:hint="eastAsia"/>
              </w:rPr>
              <w:t>启动输送机运行前的延时时间，该</w:t>
            </w:r>
            <w:r w:rsidRPr="002F1077">
              <w:t>时间到后</w:t>
            </w:r>
            <w:r w:rsidRPr="002F1077">
              <w:rPr>
                <w:rFonts w:hint="eastAsia"/>
              </w:rPr>
              <w:t>输出输送机运行信号。</w:t>
            </w:r>
          </w:p>
        </w:tc>
      </w:tr>
      <w:tr w:rsidR="002F1077">
        <w:tc>
          <w:tcPr>
            <w:tcW w:w="851" w:type="dxa"/>
            <w:vAlign w:val="center"/>
          </w:tcPr>
          <w:p w:rsidR="002F1077" w:rsidRPr="002F1077" w:rsidRDefault="002F1077" w:rsidP="002F1077">
            <w:pPr>
              <w:rPr>
                <w:b/>
              </w:rPr>
            </w:pPr>
            <w:r w:rsidRPr="002F1077">
              <w:rPr>
                <w:rFonts w:hint="eastAsia"/>
                <w:b/>
              </w:rPr>
              <w:t>b</w:t>
            </w:r>
            <w:r w:rsidRPr="002F1077">
              <w:rPr>
                <w:b/>
              </w:rPr>
              <w:t>6.3</w:t>
            </w:r>
          </w:p>
        </w:tc>
        <w:tc>
          <w:tcPr>
            <w:tcW w:w="1559" w:type="dxa"/>
            <w:vAlign w:val="center"/>
          </w:tcPr>
          <w:p w:rsidR="002F1077" w:rsidRPr="002F1077" w:rsidRDefault="002F1077" w:rsidP="002F1077">
            <w:pPr>
              <w:jc w:val="center"/>
              <w:rPr>
                <w:b/>
              </w:rPr>
            </w:pPr>
            <w:r w:rsidRPr="002F1077">
              <w:rPr>
                <w:rFonts w:hint="eastAsia"/>
                <w:b/>
              </w:rPr>
              <w:t>0.0</w:t>
            </w:r>
            <w:r w:rsidRPr="002F1077">
              <w:rPr>
                <w:b/>
              </w:rPr>
              <w:t>~99.9</w:t>
            </w:r>
          </w:p>
        </w:tc>
        <w:tc>
          <w:tcPr>
            <w:tcW w:w="851" w:type="dxa"/>
            <w:vAlign w:val="center"/>
          </w:tcPr>
          <w:p w:rsidR="002F1077" w:rsidRPr="002F1077" w:rsidRDefault="002F1077" w:rsidP="002F1077">
            <w:pPr>
              <w:jc w:val="center"/>
              <w:rPr>
                <w:b/>
              </w:rPr>
            </w:pPr>
            <w:r w:rsidRPr="002F1077">
              <w:rPr>
                <w:rFonts w:hint="eastAsia"/>
                <w:b/>
              </w:rPr>
              <w:t>4.0</w:t>
            </w:r>
          </w:p>
        </w:tc>
        <w:tc>
          <w:tcPr>
            <w:tcW w:w="4614" w:type="dxa"/>
          </w:tcPr>
          <w:p w:rsidR="002F1077" w:rsidRPr="002F1077" w:rsidRDefault="002F1077" w:rsidP="002F1077">
            <w:r w:rsidRPr="002F1077">
              <w:rPr>
                <w:rFonts w:hint="eastAsia"/>
              </w:rPr>
              <w:t>输送机运行时间</w:t>
            </w:r>
            <w:r w:rsidRPr="002F1077">
              <w:rPr>
                <w:rFonts w:hint="eastAsia"/>
                <w:b/>
              </w:rPr>
              <w:t>t</w:t>
            </w:r>
            <w:r w:rsidRPr="002F1077">
              <w:rPr>
                <w:b/>
              </w:rPr>
              <w:t>14</w:t>
            </w:r>
          </w:p>
          <w:p w:rsidR="002F1077" w:rsidRPr="002F1077" w:rsidRDefault="002F1077" w:rsidP="002F1077">
            <w:r w:rsidRPr="002F1077">
              <w:rPr>
                <w:rFonts w:hint="eastAsia"/>
              </w:rPr>
              <w:t>输送机持续运行的有效时间。</w:t>
            </w:r>
          </w:p>
        </w:tc>
      </w:tr>
      <w:tr w:rsidR="002F1077">
        <w:tc>
          <w:tcPr>
            <w:tcW w:w="851" w:type="dxa"/>
            <w:vAlign w:val="center"/>
          </w:tcPr>
          <w:p w:rsidR="002F1077" w:rsidRPr="002F1077" w:rsidRDefault="002F1077" w:rsidP="002F1077">
            <w:pPr>
              <w:rPr>
                <w:b/>
              </w:rPr>
            </w:pPr>
            <w:r w:rsidRPr="002F1077">
              <w:rPr>
                <w:rFonts w:hint="eastAsia"/>
                <w:b/>
              </w:rPr>
              <w:t>b</w:t>
            </w:r>
            <w:r w:rsidRPr="002F1077">
              <w:rPr>
                <w:b/>
              </w:rPr>
              <w:t>6.4</w:t>
            </w:r>
          </w:p>
        </w:tc>
        <w:tc>
          <w:tcPr>
            <w:tcW w:w="1559" w:type="dxa"/>
            <w:vAlign w:val="center"/>
          </w:tcPr>
          <w:p w:rsidR="002F1077" w:rsidRPr="002F1077" w:rsidRDefault="002F1077" w:rsidP="002F1077">
            <w:pPr>
              <w:jc w:val="center"/>
              <w:rPr>
                <w:b/>
              </w:rPr>
            </w:pPr>
            <w:r w:rsidRPr="002F1077">
              <w:rPr>
                <w:rFonts w:hint="eastAsia"/>
                <w:b/>
              </w:rPr>
              <w:t>0.0</w:t>
            </w:r>
            <w:r w:rsidRPr="002F1077">
              <w:rPr>
                <w:b/>
              </w:rPr>
              <w:t>~99.9</w:t>
            </w:r>
          </w:p>
        </w:tc>
        <w:tc>
          <w:tcPr>
            <w:tcW w:w="851" w:type="dxa"/>
            <w:vAlign w:val="center"/>
          </w:tcPr>
          <w:p w:rsidR="002F1077" w:rsidRPr="002F1077" w:rsidRDefault="002F1077" w:rsidP="002F1077">
            <w:pPr>
              <w:jc w:val="center"/>
              <w:rPr>
                <w:b/>
              </w:rPr>
            </w:pPr>
            <w:r w:rsidRPr="002F1077">
              <w:rPr>
                <w:b/>
              </w:rPr>
              <w:t>2</w:t>
            </w:r>
            <w:r w:rsidRPr="002F1077">
              <w:rPr>
                <w:rFonts w:hint="eastAsia"/>
                <w:b/>
              </w:rPr>
              <w:t>.0</w:t>
            </w:r>
          </w:p>
        </w:tc>
        <w:tc>
          <w:tcPr>
            <w:tcW w:w="4614" w:type="dxa"/>
          </w:tcPr>
          <w:p w:rsidR="002F1077" w:rsidRPr="002F1077" w:rsidRDefault="002F1077" w:rsidP="002F1077">
            <w:r w:rsidRPr="002F1077">
              <w:rPr>
                <w:rFonts w:hint="eastAsia"/>
              </w:rPr>
              <w:t>再次夹袋延时启动加料时间</w:t>
            </w:r>
            <w:r w:rsidRPr="002F1077">
              <w:rPr>
                <w:rFonts w:hint="eastAsia"/>
                <w:b/>
              </w:rPr>
              <w:t>t</w:t>
            </w:r>
            <w:r w:rsidRPr="002F1077">
              <w:rPr>
                <w:b/>
              </w:rPr>
              <w:t>15</w:t>
            </w:r>
          </w:p>
          <w:p w:rsidR="002F1077" w:rsidRPr="002F1077" w:rsidRDefault="002F1077" w:rsidP="002F1077">
            <w:r w:rsidRPr="002F1077">
              <w:rPr>
                <w:rFonts w:hint="eastAsia"/>
                <w:b/>
              </w:rPr>
              <w:t>A</w:t>
            </w:r>
            <w:r w:rsidRPr="002F1077">
              <w:rPr>
                <w:rFonts w:hint="eastAsia"/>
              </w:rPr>
              <w:t>秤在输送机前端</w:t>
            </w:r>
            <w:r w:rsidRPr="002F1077">
              <w:rPr>
                <w:rFonts w:hint="eastAsia"/>
                <w:b/>
              </w:rPr>
              <w:t>B</w:t>
            </w:r>
            <w:r w:rsidRPr="002F1077">
              <w:rPr>
                <w:rFonts w:hint="eastAsia"/>
              </w:rPr>
              <w:t>秤在后输送机后端，</w:t>
            </w:r>
            <w:r w:rsidRPr="002F1077">
              <w:t>并且</w:t>
            </w:r>
            <w:r w:rsidRPr="002F1077">
              <w:rPr>
                <w:rFonts w:hint="eastAsia"/>
              </w:rPr>
              <w:t>同时松袋开关为</w:t>
            </w:r>
            <w:r w:rsidRPr="002F1077">
              <w:rPr>
                <w:rFonts w:hint="eastAsia"/>
                <w:b/>
              </w:rPr>
              <w:t>OFF</w:t>
            </w:r>
            <w:r w:rsidRPr="002F1077">
              <w:rPr>
                <w:rFonts w:hint="eastAsia"/>
              </w:rPr>
              <w:t>时。</w:t>
            </w:r>
            <w:r w:rsidRPr="002F1077">
              <w:t>如果</w:t>
            </w:r>
            <w:r w:rsidRPr="002F1077">
              <w:rPr>
                <w:rFonts w:hint="eastAsia"/>
                <w:b/>
              </w:rPr>
              <w:t>B</w:t>
            </w:r>
            <w:r w:rsidRPr="002F1077">
              <w:rPr>
                <w:rFonts w:hint="eastAsia"/>
              </w:rPr>
              <w:t>秤加料完成后松袋，</w:t>
            </w:r>
            <w:r w:rsidRPr="002F1077">
              <w:rPr>
                <w:rFonts w:hint="eastAsia"/>
                <w:b/>
              </w:rPr>
              <w:t>A</w:t>
            </w:r>
            <w:r w:rsidRPr="002F1077">
              <w:rPr>
                <w:rFonts w:hint="eastAsia"/>
              </w:rPr>
              <w:t>秤还没有松袋，</w:t>
            </w:r>
            <w:r w:rsidRPr="002F1077">
              <w:t>此时</w:t>
            </w:r>
            <w:r w:rsidRPr="002F1077">
              <w:rPr>
                <w:rFonts w:hint="eastAsia"/>
                <w:b/>
              </w:rPr>
              <w:t>B</w:t>
            </w:r>
            <w:r w:rsidRPr="002F1077">
              <w:rPr>
                <w:rFonts w:hint="eastAsia"/>
              </w:rPr>
              <w:t>秤再次夹上一个袋子，</w:t>
            </w:r>
            <w:r w:rsidRPr="002F1077">
              <w:t>要</w:t>
            </w:r>
            <w:r w:rsidRPr="002F1077">
              <w:rPr>
                <w:rFonts w:hint="eastAsia"/>
              </w:rPr>
              <w:t>等</w:t>
            </w:r>
            <w:r w:rsidRPr="002F1077">
              <w:rPr>
                <w:rFonts w:hint="eastAsia"/>
                <w:b/>
              </w:rPr>
              <w:t>A</w:t>
            </w:r>
            <w:r w:rsidRPr="002F1077">
              <w:rPr>
                <w:rFonts w:hint="eastAsia"/>
              </w:rPr>
              <w:t>秤加料完成松袋后，</w:t>
            </w:r>
            <w:r w:rsidRPr="002F1077">
              <w:t>并且</w:t>
            </w:r>
            <w:r w:rsidRPr="002F1077">
              <w:rPr>
                <w:rFonts w:hint="eastAsia"/>
              </w:rPr>
              <w:t>输送机启动后，</w:t>
            </w:r>
            <w:r w:rsidRPr="002F1077">
              <w:t>延时</w:t>
            </w:r>
            <w:r w:rsidRPr="002F1077">
              <w:rPr>
                <w:rFonts w:hint="eastAsia"/>
                <w:b/>
              </w:rPr>
              <w:t>t</w:t>
            </w:r>
            <w:r w:rsidRPr="002F1077">
              <w:rPr>
                <w:b/>
              </w:rPr>
              <w:t>15</w:t>
            </w:r>
            <w:r w:rsidRPr="002F1077">
              <w:rPr>
                <w:rFonts w:hint="eastAsia"/>
              </w:rPr>
              <w:t>时间后</w:t>
            </w:r>
            <w:r w:rsidRPr="002F1077">
              <w:rPr>
                <w:rFonts w:hint="eastAsia"/>
                <w:b/>
              </w:rPr>
              <w:t>B</w:t>
            </w:r>
            <w:r w:rsidRPr="002F1077">
              <w:rPr>
                <w:rFonts w:hint="eastAsia"/>
              </w:rPr>
              <w:t>秤才是</w:t>
            </w:r>
            <w:r w:rsidR="00EB3D54">
              <w:rPr>
                <w:rFonts w:hint="eastAsia"/>
              </w:rPr>
              <w:t>加料</w:t>
            </w:r>
            <w:r w:rsidRPr="002F1077">
              <w:rPr>
                <w:rFonts w:hint="eastAsia"/>
              </w:rPr>
              <w:t>。</w:t>
            </w:r>
          </w:p>
          <w:p w:rsidR="002F1077" w:rsidRPr="002F1077" w:rsidRDefault="002F1077" w:rsidP="002F1077">
            <w:r w:rsidRPr="002F1077">
              <w:rPr>
                <w:rFonts w:hint="eastAsia"/>
              </w:rPr>
              <w:t>注意：</w:t>
            </w:r>
            <w:r w:rsidRPr="002F1077">
              <w:t>该</w:t>
            </w:r>
            <w:r w:rsidRPr="002F1077">
              <w:rPr>
                <w:rFonts w:hint="eastAsia"/>
              </w:rPr>
              <w:t>参数只在同时松袋开关（</w:t>
            </w:r>
            <w:r w:rsidRPr="002F1077">
              <w:rPr>
                <w:rFonts w:hint="eastAsia"/>
                <w:b/>
              </w:rPr>
              <w:t>b</w:t>
            </w:r>
            <w:r w:rsidRPr="002F1077">
              <w:rPr>
                <w:b/>
              </w:rPr>
              <w:t>6.1</w:t>
            </w:r>
            <w:r w:rsidRPr="002F1077">
              <w:t>）</w:t>
            </w:r>
            <w:r w:rsidRPr="002F1077">
              <w:rPr>
                <w:rFonts w:hint="eastAsia"/>
              </w:rPr>
              <w:t>为</w:t>
            </w:r>
            <w:r w:rsidRPr="002F1077">
              <w:rPr>
                <w:rFonts w:hint="eastAsia"/>
                <w:b/>
              </w:rPr>
              <w:t>OFF</w:t>
            </w:r>
            <w:r w:rsidRPr="002F1077">
              <w:rPr>
                <w:rFonts w:hint="eastAsia"/>
              </w:rPr>
              <w:t>时才有效。</w:t>
            </w:r>
          </w:p>
        </w:tc>
      </w:tr>
      <w:tr w:rsidR="00823BA1">
        <w:tc>
          <w:tcPr>
            <w:tcW w:w="851" w:type="dxa"/>
            <w:vAlign w:val="center"/>
          </w:tcPr>
          <w:p w:rsidR="00823BA1" w:rsidRDefault="002F1077" w:rsidP="002F1077">
            <w:pPr>
              <w:spacing w:line="0" w:lineRule="atLeast"/>
              <w:rPr>
                <w:b/>
                <w:szCs w:val="21"/>
              </w:rPr>
            </w:pPr>
            <w:r>
              <w:rPr>
                <w:b/>
                <w:szCs w:val="21"/>
              </w:rPr>
              <w:t>B7</w:t>
            </w:r>
          </w:p>
        </w:tc>
        <w:tc>
          <w:tcPr>
            <w:tcW w:w="1559" w:type="dxa"/>
            <w:vAlign w:val="center"/>
          </w:tcPr>
          <w:p w:rsidR="00823BA1" w:rsidRDefault="00C54F09">
            <w:pPr>
              <w:spacing w:line="0" w:lineRule="atLeast"/>
              <w:jc w:val="center"/>
              <w:rPr>
                <w:b/>
                <w:szCs w:val="21"/>
              </w:rPr>
            </w:pPr>
            <w:r>
              <w:rPr>
                <w:b/>
                <w:szCs w:val="21"/>
              </w:rPr>
              <w:t>ON/OFF</w:t>
            </w:r>
          </w:p>
        </w:tc>
        <w:tc>
          <w:tcPr>
            <w:tcW w:w="851" w:type="dxa"/>
            <w:vAlign w:val="center"/>
          </w:tcPr>
          <w:p w:rsidR="00823BA1" w:rsidRDefault="00C54F09">
            <w:pPr>
              <w:spacing w:line="0" w:lineRule="atLeast"/>
              <w:jc w:val="center"/>
              <w:rPr>
                <w:b/>
                <w:szCs w:val="21"/>
              </w:rPr>
            </w:pPr>
            <w:r>
              <w:rPr>
                <w:b/>
                <w:szCs w:val="21"/>
              </w:rPr>
              <w:t>OFF</w:t>
            </w:r>
          </w:p>
        </w:tc>
        <w:tc>
          <w:tcPr>
            <w:tcW w:w="4614" w:type="dxa"/>
          </w:tcPr>
          <w:p w:rsidR="00823BA1" w:rsidRDefault="00C54F09">
            <w:pPr>
              <w:spacing w:line="0" w:lineRule="atLeast"/>
              <w:rPr>
                <w:szCs w:val="21"/>
              </w:rPr>
            </w:pPr>
            <w:r>
              <w:rPr>
                <w:szCs w:val="21"/>
              </w:rPr>
              <w:t>工作参数密码保护开关：</w:t>
            </w:r>
          </w:p>
          <w:p w:rsidR="00823BA1" w:rsidRDefault="00C54F09">
            <w:pPr>
              <w:spacing w:line="0" w:lineRule="atLeast"/>
              <w:rPr>
                <w:b/>
                <w:szCs w:val="21"/>
              </w:rPr>
            </w:pPr>
            <w:r>
              <w:rPr>
                <w:b/>
                <w:szCs w:val="21"/>
              </w:rPr>
              <w:t>ON</w:t>
            </w:r>
            <w:r>
              <w:rPr>
                <w:szCs w:val="21"/>
              </w:rPr>
              <w:t>：密码保护功能有效；</w:t>
            </w:r>
          </w:p>
          <w:p w:rsidR="00823BA1" w:rsidRDefault="00C54F09">
            <w:pPr>
              <w:spacing w:line="0" w:lineRule="atLeast"/>
              <w:rPr>
                <w:szCs w:val="21"/>
              </w:rPr>
            </w:pPr>
            <w:r>
              <w:rPr>
                <w:b/>
                <w:szCs w:val="21"/>
              </w:rPr>
              <w:t>OFF</w:t>
            </w:r>
            <w:r>
              <w:rPr>
                <w:szCs w:val="21"/>
              </w:rPr>
              <w:t>：密码保护功能无效。</w:t>
            </w:r>
          </w:p>
          <w:p w:rsidR="00823BA1" w:rsidRDefault="00C54F09">
            <w:pPr>
              <w:spacing w:line="0" w:lineRule="atLeast"/>
              <w:rPr>
                <w:szCs w:val="21"/>
              </w:rPr>
            </w:pPr>
            <w:r>
              <w:rPr>
                <w:szCs w:val="21"/>
              </w:rPr>
              <w:t>本项必须为</w:t>
            </w:r>
            <w:r>
              <w:rPr>
                <w:b/>
                <w:szCs w:val="21"/>
              </w:rPr>
              <w:t>ON</w:t>
            </w:r>
            <w:r>
              <w:rPr>
                <w:szCs w:val="21"/>
              </w:rPr>
              <w:t>才能进入下一项。</w:t>
            </w:r>
          </w:p>
        </w:tc>
      </w:tr>
      <w:tr w:rsidR="00823BA1">
        <w:tc>
          <w:tcPr>
            <w:tcW w:w="851" w:type="dxa"/>
            <w:vAlign w:val="center"/>
          </w:tcPr>
          <w:p w:rsidR="00823BA1" w:rsidRDefault="002F1077" w:rsidP="002F1077">
            <w:pPr>
              <w:spacing w:line="0" w:lineRule="atLeast"/>
              <w:rPr>
                <w:b/>
                <w:szCs w:val="21"/>
              </w:rPr>
            </w:pPr>
            <w:r>
              <w:rPr>
                <w:b/>
                <w:szCs w:val="21"/>
              </w:rPr>
              <w:t>B7</w:t>
            </w:r>
            <w:r w:rsidR="00C54F09">
              <w:rPr>
                <w:b/>
                <w:szCs w:val="21"/>
              </w:rPr>
              <w:t>.1</w:t>
            </w:r>
          </w:p>
        </w:tc>
        <w:tc>
          <w:tcPr>
            <w:tcW w:w="1559" w:type="dxa"/>
            <w:vAlign w:val="center"/>
          </w:tcPr>
          <w:p w:rsidR="00823BA1" w:rsidRDefault="00823BA1">
            <w:pPr>
              <w:autoSpaceDE w:val="0"/>
              <w:autoSpaceDN w:val="0"/>
              <w:adjustRightInd w:val="0"/>
              <w:spacing w:line="0" w:lineRule="atLeast"/>
              <w:rPr>
                <w:rFonts w:eastAsia="黑体"/>
                <w:szCs w:val="21"/>
              </w:rPr>
            </w:pPr>
          </w:p>
        </w:tc>
        <w:tc>
          <w:tcPr>
            <w:tcW w:w="851" w:type="dxa"/>
            <w:vAlign w:val="center"/>
          </w:tcPr>
          <w:p w:rsidR="00823BA1" w:rsidRDefault="00823BA1">
            <w:pPr>
              <w:autoSpaceDE w:val="0"/>
              <w:autoSpaceDN w:val="0"/>
              <w:adjustRightInd w:val="0"/>
              <w:spacing w:line="0" w:lineRule="atLeast"/>
              <w:jc w:val="center"/>
              <w:rPr>
                <w:szCs w:val="21"/>
              </w:rPr>
            </w:pPr>
          </w:p>
        </w:tc>
        <w:tc>
          <w:tcPr>
            <w:tcW w:w="4614" w:type="dxa"/>
            <w:vAlign w:val="center"/>
          </w:tcPr>
          <w:p w:rsidR="00823BA1" w:rsidRDefault="00C54F09">
            <w:pPr>
              <w:spacing w:line="0" w:lineRule="atLeast"/>
              <w:rPr>
                <w:szCs w:val="21"/>
              </w:rPr>
            </w:pPr>
            <w:r>
              <w:rPr>
                <w:szCs w:val="21"/>
              </w:rPr>
              <w:t>密码修改。</w:t>
            </w:r>
          </w:p>
          <w:p w:rsidR="00823BA1" w:rsidRDefault="00C54F09">
            <w:pPr>
              <w:adjustRightInd w:val="0"/>
              <w:snapToGrid w:val="0"/>
              <w:rPr>
                <w:rFonts w:ascii="宋体" w:hAnsi="宋体"/>
                <w:szCs w:val="21"/>
              </w:rPr>
            </w:pPr>
            <w:r>
              <w:rPr>
                <w:rFonts w:ascii="宋体" w:hAnsi="宋体" w:hint="eastAsia"/>
                <w:szCs w:val="21"/>
              </w:rPr>
              <w:t>进入该项，按</w:t>
            </w:r>
            <w:r w:rsidR="0078397B">
              <w:rPr>
                <w:rFonts w:ascii="宋体" w:hAnsi="宋体"/>
                <w:spacing w:val="20"/>
                <w:szCs w:val="21"/>
              </w:rPr>
              <w:pict>
                <v:shape id="图片框 1128" o:spid="_x0000_i1042" type="#_x0000_t75" style="width:17.2pt;height:17.2pt">
                  <v:imagedata r:id="rId75" o:title=""/>
                </v:shape>
              </w:pict>
            </w:r>
            <w:r>
              <w:rPr>
                <w:rFonts w:ascii="宋体" w:hAnsi="宋体" w:hint="eastAsia"/>
                <w:spacing w:val="20"/>
                <w:szCs w:val="21"/>
              </w:rPr>
              <w:t>键</w:t>
            </w:r>
            <w:r>
              <w:rPr>
                <w:rFonts w:ascii="宋体" w:hAnsi="宋体" w:hint="eastAsia"/>
                <w:szCs w:val="21"/>
              </w:rPr>
              <w:t>可修改原始密码，密码应为</w:t>
            </w:r>
            <w:r>
              <w:rPr>
                <w:b/>
                <w:szCs w:val="21"/>
              </w:rPr>
              <w:t>6</w:t>
            </w:r>
            <w:r>
              <w:rPr>
                <w:rFonts w:ascii="宋体" w:hAnsi="宋体" w:hint="eastAsia"/>
                <w:szCs w:val="21"/>
              </w:rPr>
              <w:t>位数字，输入完成后按</w:t>
            </w:r>
            <w:r w:rsidR="0078397B">
              <w:rPr>
                <w:rFonts w:ascii="黑体" w:eastAsia="黑体"/>
                <w:spacing w:val="20"/>
                <w:szCs w:val="21"/>
              </w:rPr>
              <w:pict>
                <v:shape id="图片框 1129" o:spid="_x0000_i1043" type="#_x0000_t75" style="width:18.8pt;height:17.2pt">
                  <v:imagedata r:id="rId73" o:title=""/>
                </v:shape>
              </w:pict>
            </w:r>
            <w:r>
              <w:rPr>
                <w:rFonts w:ascii="宋体" w:hAnsi="宋体" w:hint="eastAsia"/>
                <w:szCs w:val="21"/>
              </w:rPr>
              <w:t>键确认，新密码需输入两次方可修改成功。两次不同则不修改，主显示</w:t>
            </w:r>
            <w:r>
              <w:rPr>
                <w:b/>
                <w:szCs w:val="21"/>
              </w:rPr>
              <w:t>ERROR</w:t>
            </w:r>
            <w:r>
              <w:rPr>
                <w:rFonts w:ascii="宋体" w:hAnsi="宋体" w:hint="eastAsia"/>
                <w:szCs w:val="21"/>
              </w:rPr>
              <w:t>；修改成功</w:t>
            </w:r>
            <w:r>
              <w:rPr>
                <w:rFonts w:hint="eastAsia"/>
              </w:rPr>
              <w:t>后返回密码开关界面</w:t>
            </w:r>
            <w:r>
              <w:rPr>
                <w:rFonts w:hint="eastAsia"/>
                <w:b/>
                <w:szCs w:val="21"/>
              </w:rPr>
              <w:t>。</w:t>
            </w:r>
          </w:p>
          <w:p w:rsidR="00823BA1" w:rsidRDefault="00C54F09">
            <w:pPr>
              <w:autoSpaceDE w:val="0"/>
              <w:autoSpaceDN w:val="0"/>
              <w:adjustRightInd w:val="0"/>
              <w:spacing w:line="0" w:lineRule="atLeast"/>
              <w:rPr>
                <w:szCs w:val="21"/>
              </w:rPr>
            </w:pPr>
            <w:r>
              <w:rPr>
                <w:rFonts w:ascii="宋体" w:hAnsi="宋体" w:hint="eastAsia"/>
                <w:szCs w:val="21"/>
              </w:rPr>
              <w:t>不修改密码，则直接按</w:t>
            </w:r>
            <w:r w:rsidR="0078397B">
              <w:rPr>
                <w:rFonts w:ascii="宋体" w:hAnsi="宋体"/>
                <w:spacing w:val="20"/>
                <w:szCs w:val="21"/>
              </w:rPr>
              <w:pict>
                <v:shape id="图片框 1130" o:spid="_x0000_i1044" type="#_x0000_t75" style="width:17.2pt;height:17.2pt">
                  <v:imagedata r:id="rId76" o:title=""/>
                </v:shape>
              </w:pict>
            </w:r>
            <w:r>
              <w:rPr>
                <w:rFonts w:ascii="宋体" w:hAnsi="宋体" w:hint="eastAsia"/>
                <w:spacing w:val="20"/>
                <w:szCs w:val="21"/>
              </w:rPr>
              <w:t>键。</w:t>
            </w:r>
          </w:p>
        </w:tc>
      </w:tr>
    </w:tbl>
    <w:p w:rsidR="00823BA1" w:rsidRDefault="00823BA1" w:rsidP="00872DBB">
      <w:pPr>
        <w:adjustRightInd w:val="0"/>
        <w:snapToGrid w:val="0"/>
        <w:rPr>
          <w:rFonts w:ascii="宋体" w:hAnsi="宋体"/>
          <w:spacing w:val="20"/>
          <w:szCs w:val="21"/>
        </w:rPr>
      </w:pPr>
    </w:p>
    <w:p w:rsidR="00823BA1" w:rsidRDefault="00C54F09">
      <w:pPr>
        <w:pStyle w:val="1"/>
        <w:numPr>
          <w:ilvl w:val="0"/>
          <w:numId w:val="0"/>
        </w:numPr>
        <w:ind w:left="420" w:hanging="420"/>
      </w:pPr>
      <w:bookmarkStart w:id="44" w:name="_Toc413680427"/>
      <w:r>
        <w:rPr>
          <w:rFonts w:hint="eastAsia"/>
        </w:rPr>
        <w:lastRenderedPageBreak/>
        <w:t>5</w:t>
      </w:r>
      <w:r>
        <w:t>.</w:t>
      </w:r>
      <w:r>
        <w:rPr>
          <w:rFonts w:hint="eastAsia"/>
        </w:rPr>
        <w:t>配方的查询与修改</w:t>
      </w:r>
      <w:bookmarkEnd w:id="44"/>
    </w:p>
    <w:p w:rsidR="00823BA1" w:rsidRDefault="00C54F09" w:rsidP="00AD2D3A">
      <w:pPr>
        <w:spacing w:beforeLines="20" w:before="62" w:line="0" w:lineRule="atLeast"/>
        <w:ind w:firstLineChars="200" w:firstLine="422"/>
        <w:rPr>
          <w:rFonts w:ascii="宋体" w:hAnsi="宋体"/>
          <w:szCs w:val="21"/>
        </w:rPr>
      </w:pPr>
      <w:r>
        <w:rPr>
          <w:b/>
          <w:szCs w:val="21"/>
        </w:rPr>
        <w:t>GM8804C</w:t>
      </w:r>
      <w:r>
        <w:rPr>
          <w:rFonts w:ascii="宋体" w:hAnsi="宋体" w:hint="eastAsia"/>
          <w:szCs w:val="21"/>
        </w:rPr>
        <w:t>具有</w:t>
      </w:r>
      <w:r>
        <w:rPr>
          <w:rFonts w:hint="eastAsia"/>
          <w:b/>
          <w:szCs w:val="21"/>
        </w:rPr>
        <w:t>2</w:t>
      </w:r>
      <w:r>
        <w:rPr>
          <w:b/>
          <w:szCs w:val="21"/>
        </w:rPr>
        <w:t>0</w:t>
      </w:r>
      <w:r>
        <w:rPr>
          <w:rFonts w:ascii="宋体" w:hAnsi="宋体" w:hint="eastAsia"/>
          <w:szCs w:val="21"/>
        </w:rPr>
        <w:t>个配方存储功能，对应的配方号为</w:t>
      </w:r>
      <w:r>
        <w:rPr>
          <w:rFonts w:hint="eastAsia"/>
          <w:b/>
          <w:szCs w:val="21"/>
        </w:rPr>
        <w:t>01~20</w:t>
      </w:r>
      <w:r>
        <w:rPr>
          <w:rFonts w:ascii="宋体" w:hAnsi="宋体" w:hint="eastAsia"/>
          <w:szCs w:val="21"/>
        </w:rPr>
        <w:t>，每个配方含有多种参数，用户根据自己实际的配料过程自行设置或修改。</w:t>
      </w:r>
    </w:p>
    <w:p w:rsidR="00823BA1" w:rsidRDefault="00C54F09">
      <w:pPr>
        <w:pStyle w:val="2"/>
        <w:spacing w:before="93" w:after="93"/>
      </w:pPr>
      <w:bookmarkStart w:id="45" w:name="_Toc413680428"/>
      <w:r>
        <w:rPr>
          <w:rFonts w:hint="eastAsia"/>
          <w:b/>
        </w:rPr>
        <w:t>5</w:t>
      </w:r>
      <w:r>
        <w:rPr>
          <w:b/>
        </w:rPr>
        <w:t xml:space="preserve">.1 </w:t>
      </w:r>
      <w:r>
        <w:t>查询与设置方法</w:t>
      </w:r>
      <w:bookmarkEnd w:id="45"/>
    </w:p>
    <w:p w:rsidR="00823BA1" w:rsidRDefault="00C54F09">
      <w:pPr>
        <w:pStyle w:val="3"/>
        <w:spacing w:before="93" w:after="93"/>
      </w:pPr>
      <w:bookmarkStart w:id="46" w:name="_Toc413680429"/>
      <w:r>
        <w:rPr>
          <w:rFonts w:hint="eastAsia"/>
          <w:b/>
        </w:rPr>
        <w:t>5</w:t>
      </w:r>
      <w:r>
        <w:rPr>
          <w:b/>
        </w:rPr>
        <w:t>.1.1</w:t>
      </w:r>
      <w:r>
        <w:t>配方的选择</w:t>
      </w:r>
      <w:bookmarkEnd w:id="46"/>
    </w:p>
    <w:p w:rsidR="00823BA1" w:rsidRDefault="00941D00" w:rsidP="00AD2D3A">
      <w:pPr>
        <w:adjustRightInd w:val="0"/>
        <w:snapToGrid w:val="0"/>
        <w:spacing w:beforeLines="20" w:before="62" w:line="276" w:lineRule="auto"/>
        <w:ind w:firstLineChars="200" w:firstLine="420"/>
        <w:rPr>
          <w:rFonts w:ascii="宋体" w:hAnsi="宋体"/>
          <w:szCs w:val="21"/>
        </w:rPr>
      </w:pPr>
      <w:r>
        <w:rPr>
          <w:rFonts w:ascii="宋体" w:hAnsi="宋体"/>
          <w:szCs w:val="21"/>
        </w:rPr>
        <w:pict>
          <v:shape id="图片 42" o:spid="_x0000_s1135" type="#_x0000_t75" style="position:absolute;left:0;text-align:left;margin-left:166pt;margin-top:2.65pt;width:219pt;height:60pt;z-index:251640832">
            <v:imagedata r:id="rId77" o:title=""/>
            <w10:wrap type="square"/>
          </v:shape>
        </w:pict>
      </w:r>
      <w:r w:rsidR="00C54F09">
        <w:rPr>
          <w:rFonts w:ascii="宋体" w:hAnsi="宋体" w:hint="eastAsia"/>
          <w:szCs w:val="21"/>
        </w:rPr>
        <w:t>在停止状态下，按</w:t>
      </w:r>
      <w:r w:rsidR="0078397B">
        <w:rPr>
          <w:rFonts w:ascii="宋体" w:hAnsi="宋体"/>
          <w:szCs w:val="21"/>
        </w:rPr>
        <w:pict>
          <v:shape id="图片框 1132" o:spid="_x0000_i1045" type="#_x0000_t75" style="width:18.8pt;height:17.2pt">
            <v:imagedata r:id="rId78" o:title=""/>
          </v:shape>
        </w:pict>
      </w:r>
      <w:r w:rsidR="00C54F09">
        <w:rPr>
          <w:rFonts w:ascii="宋体" w:hAnsi="宋体" w:hint="eastAsia"/>
          <w:szCs w:val="21"/>
        </w:rPr>
        <w:t>键，副显示为</w:t>
      </w:r>
      <w:r w:rsidR="00C54F09">
        <w:rPr>
          <w:b/>
          <w:szCs w:val="21"/>
        </w:rPr>
        <w:t>REC</w:t>
      </w:r>
      <w:r w:rsidR="00C54F09">
        <w:rPr>
          <w:rFonts w:ascii="宋体" w:hAnsi="宋体" w:hint="eastAsia"/>
          <w:szCs w:val="21"/>
        </w:rPr>
        <w:t>，主显示为当前配方号</w:t>
      </w:r>
      <w:r w:rsidR="00C54F09">
        <w:rPr>
          <w:rFonts w:ascii="宋体" w:hAnsi="宋体"/>
          <w:szCs w:val="21"/>
        </w:rPr>
        <w:t>（</w:t>
      </w:r>
      <w:r w:rsidR="00C54F09">
        <w:rPr>
          <w:b/>
          <w:szCs w:val="21"/>
        </w:rPr>
        <w:t>01~20</w:t>
      </w:r>
      <w:r w:rsidR="00C54F09">
        <w:rPr>
          <w:rFonts w:ascii="宋体" w:hAnsi="宋体"/>
          <w:szCs w:val="21"/>
        </w:rPr>
        <w:t>）</w:t>
      </w:r>
      <w:r w:rsidR="00C54F09">
        <w:rPr>
          <w:rFonts w:ascii="宋体" w:hAnsi="宋体" w:hint="eastAsia"/>
          <w:szCs w:val="21"/>
        </w:rPr>
        <w:t>，利用</w:t>
      </w:r>
      <w:r w:rsidR="00C54F09">
        <w:rPr>
          <w:b/>
          <w:szCs w:val="21"/>
        </w:rPr>
        <w:t>0~9</w:t>
      </w:r>
      <w:r w:rsidR="00C54F09">
        <w:rPr>
          <w:rFonts w:ascii="宋体" w:hAnsi="宋体" w:hint="eastAsia"/>
          <w:szCs w:val="21"/>
        </w:rPr>
        <w:t>数字键可更改当前配方号，完成后按</w:t>
      </w:r>
      <w:r w:rsidR="0078397B">
        <w:rPr>
          <w:rFonts w:ascii="宋体" w:hAnsi="宋体"/>
          <w:szCs w:val="21"/>
        </w:rPr>
        <w:pict>
          <v:shape id="图片框 1133" o:spid="_x0000_i1046" type="#_x0000_t75" style="width:18.8pt;height:17.2pt">
            <v:imagedata r:id="rId73" o:title=""/>
          </v:shape>
        </w:pict>
      </w:r>
      <w:r w:rsidR="00C54F09">
        <w:rPr>
          <w:rFonts w:ascii="宋体" w:hAnsi="宋体" w:hint="eastAsia"/>
          <w:szCs w:val="21"/>
        </w:rPr>
        <w:t>键确认保存所做的更改；按</w:t>
      </w:r>
      <w:r w:rsidR="0078397B">
        <w:rPr>
          <w:rFonts w:ascii="宋体" w:hAnsi="宋体"/>
          <w:szCs w:val="21"/>
        </w:rPr>
        <w:pict>
          <v:shape id="图片框 1134" o:spid="_x0000_i1047" type="#_x0000_t75" style="width:17.2pt;height:17.2pt">
            <v:imagedata r:id="rId74" o:title=""/>
          </v:shape>
        </w:pict>
      </w:r>
      <w:r w:rsidR="00C54F09">
        <w:rPr>
          <w:rFonts w:ascii="宋体" w:hAnsi="宋体" w:hint="eastAsia"/>
          <w:szCs w:val="21"/>
        </w:rPr>
        <w:t>键则不保存当前改动，依然使用当前的配方仪表返回停止状态。</w:t>
      </w:r>
    </w:p>
    <w:p w:rsidR="00823BA1" w:rsidRDefault="00C54F09">
      <w:pPr>
        <w:pStyle w:val="3"/>
        <w:spacing w:before="93" w:after="93"/>
      </w:pPr>
      <w:bookmarkStart w:id="47" w:name="_Toc413680430"/>
      <w:r>
        <w:rPr>
          <w:rFonts w:hint="eastAsia"/>
          <w:b/>
        </w:rPr>
        <w:t>5</w:t>
      </w:r>
      <w:r>
        <w:rPr>
          <w:b/>
        </w:rPr>
        <w:t>.1.</w:t>
      </w:r>
      <w:r>
        <w:rPr>
          <w:rFonts w:hint="eastAsia"/>
          <w:b/>
        </w:rPr>
        <w:t>2</w:t>
      </w:r>
      <w:r>
        <w:t>配方的</w:t>
      </w:r>
      <w:r>
        <w:rPr>
          <w:rFonts w:hint="eastAsia"/>
        </w:rPr>
        <w:t>查询与设置</w:t>
      </w:r>
      <w:bookmarkEnd w:id="47"/>
    </w:p>
    <w:p w:rsidR="00823BA1" w:rsidRDefault="00C54F09" w:rsidP="00AD2D3A">
      <w:pPr>
        <w:adjustRightInd w:val="0"/>
        <w:snapToGrid w:val="0"/>
        <w:spacing w:beforeLines="30" w:before="93" w:line="288" w:lineRule="auto"/>
        <w:ind w:firstLineChars="200" w:firstLine="420"/>
        <w:rPr>
          <w:rFonts w:ascii="宋体" w:hAnsi="宋体"/>
          <w:szCs w:val="21"/>
        </w:rPr>
      </w:pPr>
      <w:r>
        <w:rPr>
          <w:rFonts w:ascii="宋体" w:hAnsi="宋体" w:hint="eastAsia"/>
          <w:szCs w:val="21"/>
        </w:rPr>
        <w:t>在配方选择过程中，选择好配方后，按</w:t>
      </w:r>
      <w:r w:rsidR="0078397B">
        <w:rPr>
          <w:rFonts w:ascii="宋体" w:hAnsi="宋体"/>
          <w:szCs w:val="21"/>
        </w:rPr>
        <w:pict>
          <v:shape id="图片框 1135" o:spid="_x0000_i1048" type="#_x0000_t75" style="width:17.2pt;height:17.2pt">
            <v:imagedata r:id="rId75" o:title=""/>
          </v:shape>
        </w:pict>
      </w:r>
      <w:r>
        <w:rPr>
          <w:rFonts w:ascii="宋体" w:hAnsi="宋体" w:hint="eastAsia"/>
          <w:szCs w:val="21"/>
        </w:rPr>
        <w:t>键，则进入配方查询与修改状态，首先如果配方参数项中配方参数密码保护开关（</w:t>
      </w:r>
      <w:r>
        <w:rPr>
          <w:b/>
          <w:szCs w:val="21"/>
        </w:rPr>
        <w:t>F</w:t>
      </w:r>
      <w:r>
        <w:rPr>
          <w:rFonts w:hint="eastAsia"/>
          <w:b/>
          <w:szCs w:val="21"/>
        </w:rPr>
        <w:t>A</w:t>
      </w:r>
      <w:r>
        <w:rPr>
          <w:rFonts w:ascii="宋体" w:hAnsi="宋体" w:hint="eastAsia"/>
          <w:szCs w:val="21"/>
        </w:rPr>
        <w:t>）为</w:t>
      </w:r>
      <w:r>
        <w:rPr>
          <w:rFonts w:hint="eastAsia"/>
          <w:b/>
          <w:szCs w:val="21"/>
        </w:rPr>
        <w:t>ON</w:t>
      </w:r>
      <w:r>
        <w:rPr>
          <w:rFonts w:ascii="宋体" w:hAnsi="宋体" w:hint="eastAsia"/>
          <w:szCs w:val="21"/>
        </w:rPr>
        <w:t>，则此时要求输入密码，副显示显示</w:t>
      </w:r>
      <w:r>
        <w:rPr>
          <w:rFonts w:hint="eastAsia"/>
          <w:b/>
          <w:szCs w:val="21"/>
        </w:rPr>
        <w:t>PAS</w:t>
      </w:r>
      <w:r>
        <w:rPr>
          <w:rFonts w:ascii="宋体" w:hAnsi="宋体" w:hint="eastAsia"/>
          <w:szCs w:val="21"/>
        </w:rPr>
        <w:t>，通过</w:t>
      </w:r>
      <w:r>
        <w:rPr>
          <w:b/>
          <w:szCs w:val="21"/>
        </w:rPr>
        <w:t>0~9</w:t>
      </w:r>
      <w:r>
        <w:rPr>
          <w:rFonts w:ascii="宋体" w:hAnsi="宋体" w:hint="eastAsia"/>
          <w:szCs w:val="21"/>
        </w:rPr>
        <w:t>数字键输入六位密码，密码输入过程同工作参数设置时的密码输入过程。（初始密码为：</w:t>
      </w:r>
      <w:r>
        <w:rPr>
          <w:rFonts w:hint="eastAsia"/>
          <w:b/>
          <w:szCs w:val="21"/>
        </w:rPr>
        <w:t>000000</w:t>
      </w:r>
      <w:r>
        <w:rPr>
          <w:rFonts w:ascii="宋体" w:hAnsi="宋体" w:hint="eastAsia"/>
          <w:szCs w:val="21"/>
        </w:rPr>
        <w:t>），输入正确密码后，按</w:t>
      </w:r>
      <w:r w:rsidR="0078397B">
        <w:rPr>
          <w:rFonts w:ascii="宋体" w:hAnsi="宋体"/>
          <w:szCs w:val="21"/>
        </w:rPr>
        <w:pict>
          <v:shape id="图片框 1136" o:spid="_x0000_i1049" type="#_x0000_t75" style="width:18.8pt;height:17.2pt">
            <v:imagedata r:id="rId73" o:title=""/>
          </v:shape>
        </w:pict>
      </w:r>
      <w:r>
        <w:rPr>
          <w:rFonts w:ascii="宋体" w:hAnsi="宋体" w:hint="eastAsia"/>
          <w:szCs w:val="21"/>
        </w:rPr>
        <w:t>键确认,进入配方查询状态；如果配方参数项密码保护开关（</w:t>
      </w:r>
      <w:r>
        <w:rPr>
          <w:b/>
          <w:szCs w:val="21"/>
        </w:rPr>
        <w:t>F</w:t>
      </w:r>
      <w:r>
        <w:rPr>
          <w:rFonts w:hint="eastAsia"/>
          <w:b/>
          <w:szCs w:val="21"/>
        </w:rPr>
        <w:t>A</w:t>
      </w:r>
      <w:r>
        <w:rPr>
          <w:rFonts w:ascii="宋体" w:hAnsi="宋体" w:hint="eastAsia"/>
          <w:szCs w:val="21"/>
        </w:rPr>
        <w:t>）为</w:t>
      </w:r>
      <w:r>
        <w:rPr>
          <w:rFonts w:hint="eastAsia"/>
          <w:b/>
          <w:szCs w:val="21"/>
        </w:rPr>
        <w:t>OFF</w:t>
      </w:r>
      <w:r>
        <w:rPr>
          <w:rFonts w:ascii="宋体" w:hAnsi="宋体" w:hint="eastAsia"/>
          <w:szCs w:val="21"/>
        </w:rPr>
        <w:t>，则在按</w:t>
      </w:r>
      <w:r w:rsidR="0078397B">
        <w:rPr>
          <w:rFonts w:ascii="宋体" w:hAnsi="宋体"/>
          <w:szCs w:val="21"/>
        </w:rPr>
        <w:pict>
          <v:shape id="图片框 1137" o:spid="_x0000_i1050" type="#_x0000_t75" style="width:17.2pt;height:17.2pt">
            <v:imagedata r:id="rId75" o:title=""/>
          </v:shape>
        </w:pict>
      </w:r>
      <w:r>
        <w:rPr>
          <w:rFonts w:ascii="宋体" w:hAnsi="宋体" w:hint="eastAsia"/>
          <w:szCs w:val="21"/>
        </w:rPr>
        <w:t>后，直接进入配方查询状态。</w:t>
      </w:r>
    </w:p>
    <w:p w:rsidR="00823BA1" w:rsidRDefault="00C54F09" w:rsidP="00AD2D3A">
      <w:pPr>
        <w:adjustRightInd w:val="0"/>
        <w:snapToGrid w:val="0"/>
        <w:spacing w:beforeLines="20" w:before="62" w:line="276" w:lineRule="auto"/>
        <w:ind w:firstLineChars="200" w:firstLine="420"/>
        <w:rPr>
          <w:rFonts w:ascii="宋体" w:hAnsi="宋体"/>
          <w:szCs w:val="21"/>
        </w:rPr>
      </w:pPr>
      <w:r>
        <w:rPr>
          <w:rFonts w:ascii="宋体" w:hAnsi="宋体" w:hint="eastAsia"/>
          <w:szCs w:val="21"/>
        </w:rPr>
        <w:t>在整个查询过程中，主显示为具体参数内容，副显示为参数编号</w:t>
      </w:r>
      <w:r>
        <w:rPr>
          <w:b/>
          <w:szCs w:val="21"/>
        </w:rPr>
        <w:t>FX.X</w:t>
      </w:r>
      <w:r>
        <w:rPr>
          <w:rFonts w:ascii="宋体" w:hAnsi="宋体" w:hint="eastAsia"/>
          <w:szCs w:val="21"/>
        </w:rPr>
        <w:t>，按</w:t>
      </w:r>
      <w:r w:rsidR="0078397B">
        <w:rPr>
          <w:rFonts w:ascii="宋体" w:hAnsi="宋体"/>
          <w:szCs w:val="21"/>
        </w:rPr>
        <w:pict>
          <v:shape id="图片框 1138" o:spid="_x0000_i1051" type="#_x0000_t75" style="width:21.5pt;height:17.2pt">
            <v:imagedata r:id="rId71" o:title=""/>
          </v:shape>
        </w:pict>
      </w:r>
      <w:r>
        <w:rPr>
          <w:rFonts w:ascii="宋体" w:hAnsi="宋体" w:hint="eastAsia"/>
          <w:szCs w:val="21"/>
        </w:rPr>
        <w:t>键可改变参数值，需要数据输入的可用</w:t>
      </w:r>
      <w:r>
        <w:rPr>
          <w:b/>
          <w:szCs w:val="21"/>
        </w:rPr>
        <w:t>0~9</w:t>
      </w:r>
      <w:r>
        <w:rPr>
          <w:rFonts w:ascii="宋体" w:hAnsi="宋体" w:hint="eastAsia"/>
          <w:szCs w:val="21"/>
        </w:rPr>
        <w:t>数字键完成，所有需要用数字键输入的参数低位闪烁。按</w:t>
      </w:r>
      <w:r w:rsidR="0078397B">
        <w:rPr>
          <w:rFonts w:ascii="宋体" w:hAnsi="宋体"/>
          <w:szCs w:val="21"/>
        </w:rPr>
        <w:pict>
          <v:shape id="图片框 1139" o:spid="_x0000_i1052" type="#_x0000_t75" style="width:18.8pt;height:17.2pt">
            <v:imagedata r:id="rId73" o:title=""/>
          </v:shape>
        </w:pict>
      </w:r>
      <w:r>
        <w:rPr>
          <w:rFonts w:ascii="宋体" w:hAnsi="宋体" w:hint="eastAsia"/>
          <w:szCs w:val="21"/>
        </w:rPr>
        <w:t>键为保存新的修改并转到下一项参数的查询或修改；按</w:t>
      </w:r>
      <w:r w:rsidR="0078397B">
        <w:rPr>
          <w:rFonts w:ascii="宋体" w:hAnsi="宋体"/>
          <w:szCs w:val="21"/>
        </w:rPr>
        <w:pict>
          <v:shape id="图片框 1140" o:spid="_x0000_i1053" type="#_x0000_t75" style="width:20.4pt;height:17.2pt">
            <v:imagedata r:id="rId72" o:title=""/>
          </v:shape>
        </w:pict>
      </w:r>
      <w:r>
        <w:rPr>
          <w:rFonts w:ascii="宋体" w:hAnsi="宋体" w:hint="eastAsia"/>
          <w:szCs w:val="21"/>
        </w:rPr>
        <w:t>键为保持原参数进行下一参数的查询，查询或设置完成按</w:t>
      </w:r>
      <w:r w:rsidR="0078397B">
        <w:rPr>
          <w:rFonts w:ascii="宋体" w:hAnsi="宋体"/>
          <w:szCs w:val="21"/>
        </w:rPr>
        <w:pict>
          <v:shape id="图片框 1141" o:spid="_x0000_i1054" type="#_x0000_t75" style="width:17.2pt;height:17.2pt">
            <v:imagedata r:id="rId74" o:title=""/>
          </v:shape>
        </w:pict>
      </w:r>
      <w:r>
        <w:rPr>
          <w:rFonts w:ascii="宋体" w:hAnsi="宋体" w:hint="eastAsia"/>
          <w:szCs w:val="21"/>
        </w:rPr>
        <w:t>键返回停止状态。</w:t>
      </w:r>
    </w:p>
    <w:p w:rsidR="00823BA1" w:rsidRDefault="00C54F09">
      <w:pPr>
        <w:pStyle w:val="2"/>
        <w:spacing w:before="93" w:after="93"/>
      </w:pPr>
      <w:bookmarkStart w:id="48" w:name="_Toc413680431"/>
      <w:r>
        <w:rPr>
          <w:rFonts w:hint="eastAsia"/>
          <w:b/>
        </w:rPr>
        <w:t>5</w:t>
      </w:r>
      <w:r>
        <w:rPr>
          <w:b/>
        </w:rPr>
        <w:t>.</w:t>
      </w:r>
      <w:r>
        <w:rPr>
          <w:rFonts w:hint="eastAsia"/>
          <w:b/>
        </w:rPr>
        <w:t>2</w:t>
      </w:r>
      <w:r>
        <w:t>配方</w:t>
      </w:r>
      <w:r>
        <w:rPr>
          <w:rFonts w:hint="eastAsia"/>
        </w:rPr>
        <w:t>参数内容</w:t>
      </w:r>
      <w:bookmarkEnd w:id="48"/>
    </w:p>
    <w:tbl>
      <w:tblPr>
        <w:tblW w:w="7797" w:type="dxa"/>
        <w:tblInd w:w="108" w:type="dxa"/>
        <w:tblBorders>
          <w:top w:val="thinThickLargeGap" w:sz="8" w:space="0" w:color="auto"/>
          <w:left w:val="thinThickLargeGap" w:sz="8" w:space="0" w:color="auto"/>
          <w:bottom w:val="thinThickLargeGap" w:sz="8" w:space="0" w:color="auto"/>
          <w:right w:val="thinThickLargeGap" w:sz="8" w:space="0" w:color="auto"/>
          <w:insideH w:val="thinThickLargeGap" w:sz="8" w:space="0" w:color="auto"/>
          <w:insideV w:val="thinThickLargeGap" w:sz="8" w:space="0" w:color="auto"/>
        </w:tblBorders>
        <w:tblLayout w:type="fixed"/>
        <w:tblLook w:val="0000" w:firstRow="0" w:lastRow="0" w:firstColumn="0" w:lastColumn="0" w:noHBand="0" w:noVBand="0"/>
      </w:tblPr>
      <w:tblGrid>
        <w:gridCol w:w="712"/>
        <w:gridCol w:w="1273"/>
        <w:gridCol w:w="851"/>
        <w:gridCol w:w="4961"/>
      </w:tblGrid>
      <w:tr w:rsidR="00823BA1">
        <w:tc>
          <w:tcPr>
            <w:tcW w:w="712" w:type="dxa"/>
            <w:vAlign w:val="center"/>
          </w:tcPr>
          <w:p w:rsidR="00823BA1" w:rsidRDefault="00C54F09">
            <w:pPr>
              <w:adjustRightInd w:val="0"/>
              <w:snapToGrid w:val="0"/>
              <w:jc w:val="center"/>
              <w:rPr>
                <w:rFonts w:eastAsia="黑体"/>
                <w:snapToGrid w:val="0"/>
                <w:kern w:val="0"/>
                <w:szCs w:val="21"/>
              </w:rPr>
            </w:pPr>
            <w:r>
              <w:rPr>
                <w:rFonts w:eastAsia="黑体" w:hint="eastAsia"/>
                <w:snapToGrid w:val="0"/>
                <w:kern w:val="0"/>
                <w:szCs w:val="21"/>
              </w:rPr>
              <w:t>编号</w:t>
            </w:r>
          </w:p>
        </w:tc>
        <w:tc>
          <w:tcPr>
            <w:tcW w:w="1273" w:type="dxa"/>
            <w:vAlign w:val="center"/>
          </w:tcPr>
          <w:p w:rsidR="00823BA1" w:rsidRDefault="00C54F09">
            <w:pPr>
              <w:adjustRightInd w:val="0"/>
              <w:snapToGrid w:val="0"/>
              <w:jc w:val="center"/>
              <w:rPr>
                <w:rFonts w:eastAsia="黑体"/>
                <w:spacing w:val="20"/>
                <w:szCs w:val="21"/>
              </w:rPr>
            </w:pPr>
            <w:r>
              <w:rPr>
                <w:rFonts w:eastAsia="黑体" w:hint="eastAsia"/>
                <w:spacing w:val="20"/>
                <w:szCs w:val="21"/>
              </w:rPr>
              <w:t>参数</w:t>
            </w:r>
          </w:p>
        </w:tc>
        <w:tc>
          <w:tcPr>
            <w:tcW w:w="851" w:type="dxa"/>
            <w:vAlign w:val="center"/>
          </w:tcPr>
          <w:p w:rsidR="00823BA1" w:rsidRDefault="00C54F09">
            <w:pPr>
              <w:adjustRightInd w:val="0"/>
              <w:snapToGrid w:val="0"/>
              <w:jc w:val="center"/>
              <w:rPr>
                <w:rFonts w:eastAsia="黑体"/>
                <w:spacing w:val="20"/>
                <w:szCs w:val="21"/>
              </w:rPr>
            </w:pPr>
            <w:r>
              <w:rPr>
                <w:rFonts w:eastAsia="黑体" w:hint="eastAsia"/>
                <w:spacing w:val="20"/>
                <w:szCs w:val="21"/>
              </w:rPr>
              <w:t>初值</w:t>
            </w:r>
          </w:p>
        </w:tc>
        <w:tc>
          <w:tcPr>
            <w:tcW w:w="4961" w:type="dxa"/>
            <w:vAlign w:val="center"/>
          </w:tcPr>
          <w:p w:rsidR="00823BA1" w:rsidRDefault="00C54F09">
            <w:pPr>
              <w:adjustRightInd w:val="0"/>
              <w:snapToGrid w:val="0"/>
              <w:jc w:val="center"/>
              <w:rPr>
                <w:rFonts w:eastAsia="黑体"/>
                <w:spacing w:val="20"/>
                <w:szCs w:val="21"/>
              </w:rPr>
            </w:pPr>
            <w:r>
              <w:rPr>
                <w:rFonts w:eastAsia="黑体" w:hint="eastAsia"/>
                <w:spacing w:val="20"/>
                <w:szCs w:val="21"/>
              </w:rPr>
              <w:t>说明</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F1</w:t>
            </w:r>
          </w:p>
        </w:tc>
        <w:tc>
          <w:tcPr>
            <w:tcW w:w="1273" w:type="dxa"/>
            <w:vAlign w:val="center"/>
          </w:tcPr>
          <w:p w:rsidR="00823BA1" w:rsidRDefault="00C54F09">
            <w:pPr>
              <w:adjustRightInd w:val="0"/>
              <w:snapToGrid w:val="0"/>
              <w:jc w:val="center"/>
              <w:rPr>
                <w:rFonts w:eastAsia="黑体"/>
                <w:b/>
                <w:spacing w:val="20"/>
                <w:szCs w:val="21"/>
              </w:rPr>
            </w:pPr>
            <w:r>
              <w:rPr>
                <w:rFonts w:eastAsia="黑体" w:hint="eastAsia"/>
                <w:b/>
                <w:spacing w:val="20"/>
                <w:szCs w:val="21"/>
              </w:rPr>
              <w:t>U_LSet</w:t>
            </w:r>
          </w:p>
        </w:tc>
        <w:tc>
          <w:tcPr>
            <w:tcW w:w="851" w:type="dxa"/>
            <w:vAlign w:val="center"/>
          </w:tcPr>
          <w:p w:rsidR="00823BA1" w:rsidRDefault="00C54F09">
            <w:pPr>
              <w:adjustRightInd w:val="0"/>
              <w:snapToGrid w:val="0"/>
              <w:jc w:val="center"/>
              <w:rPr>
                <w:rFonts w:eastAsia="黑体"/>
                <w:spacing w:val="20"/>
                <w:szCs w:val="21"/>
              </w:rPr>
            </w:pPr>
            <w:r>
              <w:rPr>
                <w:rFonts w:eastAsia="黑体" w:hint="eastAsia"/>
                <w:spacing w:val="20"/>
                <w:szCs w:val="21"/>
              </w:rPr>
              <w:t>无</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zCs w:val="21"/>
              </w:rPr>
              <w:t>控制设定值，无参数。如选择该项下小项按</w:t>
            </w:r>
            <w:r w:rsidR="0078397B">
              <w:rPr>
                <w:rFonts w:ascii="黑体" w:eastAsia="黑体"/>
                <w:szCs w:val="21"/>
              </w:rPr>
              <w:pict>
                <v:shape id="图片框 1142" o:spid="_x0000_i1055" type="#_x0000_t75" style="width:18.8pt;height:17.2pt">
                  <v:imagedata r:id="rId73" o:title=""/>
                </v:shape>
              </w:pict>
            </w:r>
            <w:r>
              <w:rPr>
                <w:rFonts w:ascii="宋体" w:hAnsi="宋体" w:hint="eastAsia"/>
                <w:szCs w:val="21"/>
              </w:rPr>
              <w:t>键，按</w:t>
            </w:r>
            <w:r w:rsidR="0078397B">
              <w:rPr>
                <w:rFonts w:ascii="宋体" w:hAnsi="宋体"/>
                <w:szCs w:val="21"/>
              </w:rPr>
              <w:pict>
                <v:shape id="图片框 1143" o:spid="_x0000_i1056" type="#_x0000_t75" style="width:20.4pt;height:17.2pt">
                  <v:imagedata r:id="rId72" o:title=""/>
                </v:shape>
              </w:pict>
            </w:r>
            <w:r>
              <w:rPr>
                <w:rFonts w:ascii="宋体" w:hAnsi="宋体" w:hint="eastAsia"/>
                <w:szCs w:val="21"/>
              </w:rPr>
              <w:t>键则直接进入</w:t>
            </w:r>
            <w:r>
              <w:rPr>
                <w:b/>
                <w:szCs w:val="21"/>
              </w:rPr>
              <w:t>F2</w:t>
            </w:r>
            <w:r>
              <w:rPr>
                <w:rFonts w:ascii="宋体" w:hAnsi="宋体" w:hint="eastAsia"/>
                <w:szCs w:val="21"/>
              </w:rPr>
              <w:t>大项</w:t>
            </w:r>
            <w:r>
              <w:rPr>
                <w:rFonts w:ascii="宋体" w:hAnsi="宋体" w:hint="eastAsia"/>
                <w:spacing w:val="20"/>
                <w:szCs w:val="21"/>
              </w:rPr>
              <w:t>。</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F1.1</w:t>
            </w:r>
          </w:p>
        </w:tc>
        <w:tc>
          <w:tcPr>
            <w:tcW w:w="1273" w:type="dxa"/>
            <w:vAlign w:val="center"/>
          </w:tcPr>
          <w:p w:rsidR="00823BA1" w:rsidRDefault="00C54F09">
            <w:pPr>
              <w:adjustRightInd w:val="0"/>
              <w:snapToGrid w:val="0"/>
              <w:jc w:val="center"/>
              <w:rPr>
                <w:rFonts w:eastAsia="黑体"/>
                <w:b/>
                <w:spacing w:val="20"/>
                <w:szCs w:val="21"/>
              </w:rPr>
            </w:pPr>
            <w:r w:rsidRPr="00AB0B5F">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pacing w:val="20"/>
                <w:szCs w:val="21"/>
              </w:rPr>
              <w:t>目标值。</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F1.2</w:t>
            </w:r>
          </w:p>
        </w:tc>
        <w:tc>
          <w:tcPr>
            <w:tcW w:w="1273" w:type="dxa"/>
            <w:vAlign w:val="center"/>
          </w:tcPr>
          <w:p w:rsidR="00823BA1" w:rsidRDefault="00C54F09">
            <w:pPr>
              <w:adjustRightInd w:val="0"/>
              <w:snapToGrid w:val="0"/>
              <w:jc w:val="center"/>
              <w:rPr>
                <w:rFonts w:eastAsia="黑体"/>
                <w:b/>
                <w:spacing w:val="20"/>
                <w:szCs w:val="21"/>
              </w:rPr>
            </w:pPr>
            <w:r w:rsidRPr="00AB0B5F">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zCs w:val="21"/>
              </w:rPr>
              <w:t>大投提前量。定量过程中，若称重值≥目标值-大投提前量，则关闭大投。</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F1.3</w:t>
            </w:r>
          </w:p>
        </w:tc>
        <w:tc>
          <w:tcPr>
            <w:tcW w:w="1273" w:type="dxa"/>
            <w:vAlign w:val="center"/>
          </w:tcPr>
          <w:p w:rsidR="00823BA1" w:rsidRDefault="00C54F09">
            <w:pPr>
              <w:adjustRightInd w:val="0"/>
              <w:snapToGrid w:val="0"/>
              <w:jc w:val="center"/>
              <w:rPr>
                <w:rFonts w:eastAsia="黑体"/>
                <w:b/>
                <w:spacing w:val="20"/>
                <w:szCs w:val="21"/>
              </w:rPr>
            </w:pPr>
            <w:r w:rsidRPr="00AB0B5F">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zCs w:val="21"/>
              </w:rPr>
              <w:t>中投提前量。定量过程中，若称重值≥目标值-中投</w:t>
            </w:r>
            <w:r>
              <w:rPr>
                <w:rFonts w:ascii="宋体" w:hAnsi="宋体" w:hint="eastAsia"/>
                <w:szCs w:val="21"/>
              </w:rPr>
              <w:lastRenderedPageBreak/>
              <w:t>提前量，则关闭中投。</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lastRenderedPageBreak/>
              <w:t>F1.4</w:t>
            </w:r>
          </w:p>
        </w:tc>
        <w:tc>
          <w:tcPr>
            <w:tcW w:w="1273" w:type="dxa"/>
            <w:vAlign w:val="center"/>
          </w:tcPr>
          <w:p w:rsidR="00823BA1" w:rsidRDefault="00C54F09">
            <w:pPr>
              <w:adjustRightInd w:val="0"/>
              <w:snapToGrid w:val="0"/>
              <w:jc w:val="center"/>
              <w:rPr>
                <w:rFonts w:eastAsia="黑体"/>
                <w:b/>
                <w:szCs w:val="21"/>
              </w:rPr>
            </w:pPr>
            <w:r>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zCs w:val="21"/>
              </w:rPr>
              <w:t>落差值。定量过程中，若称重值≥目标值-落差值，则关闭小投。</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F1.5</w:t>
            </w:r>
          </w:p>
        </w:tc>
        <w:tc>
          <w:tcPr>
            <w:tcW w:w="1273" w:type="dxa"/>
            <w:vAlign w:val="center"/>
          </w:tcPr>
          <w:p w:rsidR="00823BA1" w:rsidRDefault="00C54F09">
            <w:pPr>
              <w:adjustRightInd w:val="0"/>
              <w:snapToGrid w:val="0"/>
              <w:jc w:val="center"/>
              <w:rPr>
                <w:rFonts w:eastAsia="黑体"/>
                <w:b/>
                <w:szCs w:val="21"/>
              </w:rPr>
            </w:pPr>
            <w:r>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zCs w:val="21"/>
              </w:rPr>
              <w:t>零区值。定量过程中，若称重值≤零区值，则启动</w:t>
            </w:r>
            <w:r>
              <w:rPr>
                <w:rFonts w:hint="eastAsia"/>
                <w:b/>
                <w:spacing w:val="20"/>
                <w:szCs w:val="21"/>
              </w:rPr>
              <w:t>t5</w:t>
            </w:r>
            <w:r>
              <w:rPr>
                <w:rFonts w:ascii="宋体" w:hAnsi="宋体" w:hint="eastAsia"/>
                <w:szCs w:val="21"/>
              </w:rPr>
              <w:t>卸料延时定时器。</w:t>
            </w:r>
          </w:p>
        </w:tc>
      </w:tr>
      <w:tr w:rsidR="00823BA1">
        <w:tc>
          <w:tcPr>
            <w:tcW w:w="712" w:type="dxa"/>
            <w:vAlign w:val="center"/>
          </w:tcPr>
          <w:p w:rsidR="00823BA1" w:rsidRDefault="00C54F09">
            <w:pPr>
              <w:jc w:val="center"/>
              <w:rPr>
                <w:b/>
                <w:szCs w:val="21"/>
              </w:rPr>
            </w:pPr>
            <w:r>
              <w:rPr>
                <w:b/>
                <w:szCs w:val="21"/>
              </w:rPr>
              <w:t>F1.6</w:t>
            </w:r>
          </w:p>
        </w:tc>
        <w:tc>
          <w:tcPr>
            <w:tcW w:w="1273" w:type="dxa"/>
            <w:vAlign w:val="center"/>
          </w:tcPr>
          <w:p w:rsidR="00823BA1" w:rsidRDefault="00C54F09">
            <w:pPr>
              <w:jc w:val="center"/>
              <w:rPr>
                <w:b/>
                <w:szCs w:val="21"/>
              </w:rPr>
            </w:pPr>
            <w:r>
              <w:rPr>
                <w:rFonts w:hint="eastAsia"/>
                <w:b/>
                <w:szCs w:val="21"/>
              </w:rPr>
              <w:t>xxxxxx</w:t>
            </w:r>
          </w:p>
        </w:tc>
        <w:tc>
          <w:tcPr>
            <w:tcW w:w="851" w:type="dxa"/>
            <w:vAlign w:val="center"/>
          </w:tcPr>
          <w:p w:rsidR="00823BA1" w:rsidRDefault="00C54F09">
            <w:pPr>
              <w:jc w:val="center"/>
              <w:rPr>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zCs w:val="21"/>
              </w:rPr>
            </w:pPr>
            <w:r>
              <w:rPr>
                <w:rFonts w:ascii="宋体" w:hAnsi="宋体" w:hint="eastAsia"/>
                <w:szCs w:val="21"/>
              </w:rPr>
              <w:t>拍袋起始重量。</w:t>
            </w:r>
          </w:p>
          <w:p w:rsidR="00823BA1" w:rsidRDefault="00C54F09">
            <w:pPr>
              <w:adjustRightInd w:val="0"/>
              <w:snapToGrid w:val="0"/>
              <w:rPr>
                <w:szCs w:val="21"/>
              </w:rPr>
            </w:pPr>
            <w:r>
              <w:rPr>
                <w:rFonts w:ascii="宋体" w:hAnsi="宋体"/>
                <w:szCs w:val="21"/>
              </w:rPr>
              <w:t>在无斗秤模式下，加料中拍袋时，当前重量必须大于等于</w:t>
            </w:r>
            <w:r>
              <w:rPr>
                <w:rFonts w:ascii="宋体" w:hAnsi="宋体" w:hint="eastAsia"/>
                <w:szCs w:val="21"/>
              </w:rPr>
              <w:t>拍袋起始重量</w:t>
            </w:r>
            <w:r>
              <w:rPr>
                <w:rFonts w:ascii="宋体" w:hAnsi="宋体"/>
                <w:szCs w:val="21"/>
              </w:rPr>
              <w:t>，才开始拍袋。</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F2</w:t>
            </w:r>
          </w:p>
        </w:tc>
        <w:tc>
          <w:tcPr>
            <w:tcW w:w="1273" w:type="dxa"/>
            <w:vAlign w:val="center"/>
          </w:tcPr>
          <w:p w:rsidR="00823BA1" w:rsidRDefault="00C54F09">
            <w:pPr>
              <w:adjustRightInd w:val="0"/>
              <w:snapToGrid w:val="0"/>
              <w:jc w:val="center"/>
              <w:rPr>
                <w:rFonts w:eastAsia="黑体"/>
                <w:b/>
                <w:spacing w:val="20"/>
                <w:szCs w:val="21"/>
              </w:rPr>
            </w:pPr>
            <w:r>
              <w:rPr>
                <w:rFonts w:eastAsia="黑体" w:hint="eastAsia"/>
                <w:b/>
                <w:spacing w:val="20"/>
                <w:szCs w:val="21"/>
              </w:rPr>
              <w:t>ON/OFF</w:t>
            </w:r>
          </w:p>
        </w:tc>
        <w:tc>
          <w:tcPr>
            <w:tcW w:w="851" w:type="dxa"/>
            <w:vAlign w:val="center"/>
          </w:tcPr>
          <w:p w:rsidR="00823BA1" w:rsidRDefault="00C54F09">
            <w:pPr>
              <w:adjustRightInd w:val="0"/>
              <w:snapToGrid w:val="0"/>
              <w:jc w:val="center"/>
              <w:rPr>
                <w:rFonts w:eastAsia="黑体"/>
                <w:b/>
                <w:spacing w:val="20"/>
                <w:szCs w:val="21"/>
              </w:rPr>
            </w:pPr>
            <w:r>
              <w:rPr>
                <w:rFonts w:eastAsia="黑体"/>
                <w:b/>
                <w:spacing w:val="20"/>
                <w:szCs w:val="21"/>
              </w:rPr>
              <w:t>OFF</w:t>
            </w:r>
          </w:p>
        </w:tc>
        <w:tc>
          <w:tcPr>
            <w:tcW w:w="4961" w:type="dxa"/>
            <w:vAlign w:val="center"/>
          </w:tcPr>
          <w:p w:rsidR="00823BA1" w:rsidRDefault="00C54F09">
            <w:pPr>
              <w:adjustRightInd w:val="0"/>
              <w:snapToGrid w:val="0"/>
              <w:rPr>
                <w:rFonts w:ascii="宋体" w:hAnsi="宋体"/>
                <w:szCs w:val="21"/>
              </w:rPr>
            </w:pPr>
            <w:r>
              <w:rPr>
                <w:rFonts w:ascii="宋体" w:hAnsi="宋体" w:hint="eastAsia"/>
                <w:szCs w:val="21"/>
              </w:rPr>
              <w:t>超欠差报警开关：</w:t>
            </w:r>
          </w:p>
          <w:p w:rsidR="00823BA1" w:rsidRDefault="00C54F09">
            <w:pPr>
              <w:adjustRightInd w:val="0"/>
              <w:snapToGrid w:val="0"/>
              <w:rPr>
                <w:rFonts w:ascii="宋体" w:hAnsi="宋体"/>
                <w:szCs w:val="21"/>
              </w:rPr>
            </w:pPr>
            <w:r>
              <w:rPr>
                <w:rFonts w:eastAsia="黑体" w:hint="eastAsia"/>
                <w:b/>
                <w:szCs w:val="21"/>
              </w:rPr>
              <w:t>ON</w:t>
            </w:r>
            <w:r>
              <w:rPr>
                <w:rFonts w:ascii="宋体" w:hAnsi="宋体" w:hint="eastAsia"/>
                <w:szCs w:val="21"/>
              </w:rPr>
              <w:t>：开。按</w:t>
            </w:r>
            <w:r w:rsidR="0078397B">
              <w:rPr>
                <w:rFonts w:ascii="黑体" w:eastAsia="黑体"/>
                <w:szCs w:val="21"/>
              </w:rPr>
              <w:pict>
                <v:shape id="图片框 1144" o:spid="_x0000_i1057" type="#_x0000_t75" style="width:18.8pt;height:17.2pt">
                  <v:imagedata r:id="rId73" o:title=""/>
                </v:shape>
              </w:pict>
            </w:r>
            <w:r>
              <w:rPr>
                <w:rFonts w:ascii="宋体" w:hAnsi="宋体" w:hint="eastAsia"/>
                <w:szCs w:val="21"/>
              </w:rPr>
              <w:t>键进入</w:t>
            </w:r>
            <w:r>
              <w:rPr>
                <w:rFonts w:eastAsia="黑体" w:hint="eastAsia"/>
                <w:b/>
                <w:snapToGrid w:val="0"/>
                <w:kern w:val="0"/>
                <w:szCs w:val="21"/>
              </w:rPr>
              <w:t>F2.1</w:t>
            </w:r>
            <w:r>
              <w:rPr>
                <w:rFonts w:ascii="宋体" w:hAnsi="宋体" w:hint="eastAsia"/>
                <w:snapToGrid w:val="0"/>
                <w:kern w:val="0"/>
                <w:szCs w:val="21"/>
              </w:rPr>
              <w:t>；</w:t>
            </w:r>
            <w:r>
              <w:rPr>
                <w:rFonts w:ascii="宋体" w:hAnsi="宋体" w:hint="eastAsia"/>
                <w:szCs w:val="21"/>
              </w:rPr>
              <w:t>按</w:t>
            </w:r>
            <w:r w:rsidR="0078397B">
              <w:rPr>
                <w:rFonts w:ascii="宋体" w:hAnsi="宋体"/>
                <w:szCs w:val="21"/>
              </w:rPr>
              <w:pict>
                <v:shape id="图片框 1145" o:spid="_x0000_i1058" type="#_x0000_t75" style="width:20.4pt;height:17.2pt">
                  <v:imagedata r:id="rId72" o:title=""/>
                </v:shape>
              </w:pict>
            </w:r>
            <w:r>
              <w:rPr>
                <w:rFonts w:ascii="宋体" w:hAnsi="宋体" w:hint="eastAsia"/>
                <w:szCs w:val="21"/>
              </w:rPr>
              <w:t>键则直接进入</w:t>
            </w:r>
            <w:r>
              <w:rPr>
                <w:b/>
                <w:szCs w:val="21"/>
              </w:rPr>
              <w:t>F</w:t>
            </w:r>
            <w:r>
              <w:rPr>
                <w:rFonts w:hint="eastAsia"/>
                <w:b/>
                <w:szCs w:val="21"/>
              </w:rPr>
              <w:t>3</w:t>
            </w:r>
            <w:r>
              <w:rPr>
                <w:rFonts w:ascii="宋体" w:hAnsi="宋体" w:hint="eastAsia"/>
                <w:szCs w:val="21"/>
              </w:rPr>
              <w:t>大项。</w:t>
            </w:r>
          </w:p>
          <w:p w:rsidR="00823BA1" w:rsidRDefault="00C54F09">
            <w:pPr>
              <w:adjustRightInd w:val="0"/>
              <w:snapToGrid w:val="0"/>
              <w:rPr>
                <w:rFonts w:ascii="宋体" w:hAnsi="宋体"/>
                <w:spacing w:val="20"/>
                <w:szCs w:val="21"/>
              </w:rPr>
            </w:pPr>
            <w:r>
              <w:rPr>
                <w:rFonts w:eastAsia="黑体" w:hint="eastAsia"/>
                <w:b/>
                <w:szCs w:val="21"/>
              </w:rPr>
              <w:t>OFF</w:t>
            </w:r>
            <w:r>
              <w:rPr>
                <w:rFonts w:ascii="宋体" w:hAnsi="宋体" w:hint="eastAsia"/>
                <w:szCs w:val="21"/>
              </w:rPr>
              <w:t>：关。按</w:t>
            </w:r>
            <w:r w:rsidR="0078397B">
              <w:rPr>
                <w:rFonts w:ascii="黑体" w:eastAsia="黑体"/>
                <w:szCs w:val="21"/>
              </w:rPr>
              <w:pict>
                <v:shape id="图片框 1146" o:spid="_x0000_i1059" type="#_x0000_t75" style="width:18.8pt;height:17.2pt">
                  <v:imagedata r:id="rId73" o:title=""/>
                </v:shape>
              </w:pict>
            </w:r>
            <w:r>
              <w:rPr>
                <w:rFonts w:ascii="宋体" w:hAnsi="宋体" w:hint="eastAsia"/>
                <w:szCs w:val="21"/>
              </w:rPr>
              <w:t>键及</w:t>
            </w:r>
            <w:r w:rsidR="0078397B">
              <w:rPr>
                <w:rFonts w:ascii="宋体" w:hAnsi="宋体"/>
                <w:szCs w:val="21"/>
              </w:rPr>
              <w:pict>
                <v:shape id="图片框 1147" o:spid="_x0000_i1060" type="#_x0000_t75" style="width:20.4pt;height:17.2pt">
                  <v:imagedata r:id="rId72" o:title=""/>
                </v:shape>
              </w:pict>
            </w:r>
            <w:r>
              <w:rPr>
                <w:rFonts w:ascii="宋体" w:hAnsi="宋体" w:hint="eastAsia"/>
                <w:szCs w:val="21"/>
              </w:rPr>
              <w:t>键都直接进入</w:t>
            </w:r>
            <w:r>
              <w:rPr>
                <w:b/>
                <w:szCs w:val="21"/>
              </w:rPr>
              <w:t>F</w:t>
            </w:r>
            <w:r>
              <w:rPr>
                <w:rFonts w:hint="eastAsia"/>
                <w:b/>
                <w:szCs w:val="21"/>
              </w:rPr>
              <w:t>3</w:t>
            </w:r>
            <w:r>
              <w:rPr>
                <w:rFonts w:ascii="宋体" w:hAnsi="宋体" w:hint="eastAsia"/>
                <w:szCs w:val="21"/>
              </w:rPr>
              <w:t>大项。</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F2.1</w:t>
            </w:r>
          </w:p>
        </w:tc>
        <w:tc>
          <w:tcPr>
            <w:tcW w:w="1273" w:type="dxa"/>
            <w:vAlign w:val="center"/>
          </w:tcPr>
          <w:p w:rsidR="00823BA1" w:rsidRDefault="00C54F09">
            <w:pPr>
              <w:adjustRightInd w:val="0"/>
              <w:snapToGrid w:val="0"/>
              <w:jc w:val="center"/>
              <w:rPr>
                <w:rFonts w:eastAsia="黑体"/>
                <w:b/>
                <w:szCs w:val="21"/>
              </w:rPr>
            </w:pPr>
            <w:r>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zCs w:val="21"/>
              </w:rPr>
            </w:pPr>
            <w:r>
              <w:rPr>
                <w:rFonts w:ascii="宋体" w:hAnsi="宋体" w:hint="eastAsia"/>
                <w:szCs w:val="21"/>
              </w:rPr>
              <w:t>超量值。定量过程中，若称重值≥目标值+超量值，则判为超差。</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F2.2</w:t>
            </w:r>
          </w:p>
        </w:tc>
        <w:tc>
          <w:tcPr>
            <w:tcW w:w="1273" w:type="dxa"/>
            <w:vAlign w:val="center"/>
          </w:tcPr>
          <w:p w:rsidR="00823BA1" w:rsidRDefault="00C54F09">
            <w:pPr>
              <w:adjustRightInd w:val="0"/>
              <w:snapToGrid w:val="0"/>
              <w:jc w:val="center"/>
              <w:rPr>
                <w:rFonts w:eastAsia="黑体"/>
                <w:b/>
                <w:spacing w:val="20"/>
                <w:szCs w:val="21"/>
              </w:rPr>
            </w:pPr>
            <w:r w:rsidRPr="00AB0B5F">
              <w:rPr>
                <w:rFonts w:eastAsia="黑体" w:hint="eastAsia"/>
                <w:b/>
                <w:szCs w:val="21"/>
              </w:rPr>
              <w:t>xxxxxx</w:t>
            </w:r>
          </w:p>
        </w:tc>
        <w:tc>
          <w:tcPr>
            <w:tcW w:w="851" w:type="dxa"/>
            <w:vAlign w:val="center"/>
          </w:tcPr>
          <w:p w:rsidR="00823BA1" w:rsidRDefault="00C54F09">
            <w:pPr>
              <w:adjustRightInd w:val="0"/>
              <w:snapToGrid w:val="0"/>
              <w:jc w:val="center"/>
              <w:rPr>
                <w:rFonts w:eastAsia="黑体"/>
                <w:b/>
                <w:szCs w:val="21"/>
              </w:rPr>
            </w:pPr>
            <w:r>
              <w:rPr>
                <w:rFonts w:eastAsia="黑体" w:hint="eastAsia"/>
                <w:b/>
                <w:szCs w:val="21"/>
              </w:rPr>
              <w:t>000000</w:t>
            </w:r>
          </w:p>
        </w:tc>
        <w:tc>
          <w:tcPr>
            <w:tcW w:w="4961" w:type="dxa"/>
            <w:vAlign w:val="center"/>
          </w:tcPr>
          <w:p w:rsidR="00823BA1" w:rsidRDefault="00C54F09">
            <w:pPr>
              <w:adjustRightInd w:val="0"/>
              <w:snapToGrid w:val="0"/>
              <w:rPr>
                <w:rFonts w:ascii="宋体" w:hAnsi="宋体"/>
                <w:szCs w:val="21"/>
              </w:rPr>
            </w:pPr>
            <w:r>
              <w:rPr>
                <w:rFonts w:ascii="宋体" w:hAnsi="宋体" w:hint="eastAsia"/>
                <w:szCs w:val="21"/>
              </w:rPr>
              <w:t>欠量值。定量过程中，若称重值≤目标值-欠量值，则判为欠差。</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F2.3</w:t>
            </w:r>
          </w:p>
        </w:tc>
        <w:tc>
          <w:tcPr>
            <w:tcW w:w="1273" w:type="dxa"/>
            <w:vAlign w:val="center"/>
          </w:tcPr>
          <w:p w:rsidR="00823BA1" w:rsidRDefault="00C54F09">
            <w:pPr>
              <w:adjustRightInd w:val="0"/>
              <w:snapToGrid w:val="0"/>
              <w:jc w:val="center"/>
              <w:rPr>
                <w:rFonts w:eastAsia="黑体"/>
                <w:b/>
                <w:spacing w:val="20"/>
                <w:szCs w:val="21"/>
              </w:rPr>
            </w:pPr>
            <w:r>
              <w:rPr>
                <w:rFonts w:eastAsia="黑体" w:hint="eastAsia"/>
                <w:b/>
                <w:spacing w:val="20"/>
                <w:szCs w:val="21"/>
              </w:rPr>
              <w:t>ON/OFF</w:t>
            </w:r>
          </w:p>
        </w:tc>
        <w:tc>
          <w:tcPr>
            <w:tcW w:w="851" w:type="dxa"/>
            <w:vAlign w:val="center"/>
          </w:tcPr>
          <w:p w:rsidR="00823BA1" w:rsidRDefault="00C54F09">
            <w:pPr>
              <w:adjustRightInd w:val="0"/>
              <w:snapToGrid w:val="0"/>
              <w:jc w:val="center"/>
              <w:rPr>
                <w:rFonts w:eastAsia="黑体"/>
                <w:b/>
                <w:spacing w:val="20"/>
                <w:szCs w:val="21"/>
              </w:rPr>
            </w:pPr>
            <w:r>
              <w:rPr>
                <w:rFonts w:eastAsia="黑体"/>
                <w:b/>
                <w:spacing w:val="20"/>
                <w:szCs w:val="21"/>
              </w:rPr>
              <w:t>OFF</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pacing w:val="20"/>
                <w:szCs w:val="21"/>
              </w:rPr>
              <w:t>超欠差时暂停开关：</w:t>
            </w:r>
          </w:p>
          <w:p w:rsidR="00823BA1" w:rsidRDefault="00C54F09">
            <w:pPr>
              <w:adjustRightInd w:val="0"/>
              <w:snapToGrid w:val="0"/>
              <w:rPr>
                <w:rFonts w:ascii="宋体" w:hAnsi="宋体"/>
                <w:spacing w:val="20"/>
                <w:szCs w:val="21"/>
              </w:rPr>
            </w:pPr>
            <w:r>
              <w:rPr>
                <w:rFonts w:eastAsia="黑体" w:hint="eastAsia"/>
                <w:b/>
                <w:spacing w:val="20"/>
                <w:szCs w:val="21"/>
              </w:rPr>
              <w:t>ON</w:t>
            </w:r>
            <w:r>
              <w:rPr>
                <w:rFonts w:ascii="宋体" w:hAnsi="宋体" w:hint="eastAsia"/>
                <w:spacing w:val="20"/>
                <w:szCs w:val="21"/>
              </w:rPr>
              <w:t>：</w:t>
            </w:r>
            <w:r>
              <w:rPr>
                <w:rFonts w:hAnsi="宋体" w:hint="eastAsia"/>
                <w:szCs w:val="21"/>
              </w:rPr>
              <w:t>开。超、欠差时，仪表暂停等待用户处理，仪表主显示</w:t>
            </w:r>
            <w:r>
              <w:rPr>
                <w:rFonts w:ascii="宋体" w:hAnsi="宋体" w:hint="eastAsia"/>
                <w:spacing w:val="20"/>
                <w:szCs w:val="21"/>
              </w:rPr>
              <w:t>为</w:t>
            </w:r>
            <w:r>
              <w:rPr>
                <w:rFonts w:hAnsi="宋体" w:hint="eastAsia"/>
                <w:szCs w:val="21"/>
              </w:rPr>
              <w:t>当前净重，此时可按</w:t>
            </w:r>
            <w:r w:rsidR="0078397B">
              <w:rPr>
                <w:rFonts w:hAnsi="宋体"/>
                <w:szCs w:val="21"/>
              </w:rPr>
              <w:pict>
                <v:shape id="图片框 1148" o:spid="_x0000_i1061" type="#_x0000_t75" style="width:17.2pt;height:17.2pt">
                  <v:imagedata r:id="rId74" o:title=""/>
                </v:shape>
              </w:pict>
            </w:r>
            <w:r>
              <w:rPr>
                <w:rFonts w:hAnsi="宋体" w:hint="eastAsia"/>
                <w:szCs w:val="21"/>
              </w:rPr>
              <w:t>键或使“清报警”输入信号有效，仪表将清除报警，继续运行；也可使“急停”输入信号有效，回到停止状态。</w:t>
            </w:r>
          </w:p>
          <w:p w:rsidR="00823BA1" w:rsidRDefault="00C54F09">
            <w:pPr>
              <w:adjustRightInd w:val="0"/>
              <w:snapToGrid w:val="0"/>
              <w:rPr>
                <w:rFonts w:ascii="宋体" w:hAnsi="宋体"/>
                <w:spacing w:val="20"/>
                <w:szCs w:val="21"/>
              </w:rPr>
            </w:pPr>
            <w:r>
              <w:rPr>
                <w:rFonts w:eastAsia="黑体" w:hint="eastAsia"/>
                <w:b/>
                <w:spacing w:val="20"/>
                <w:szCs w:val="21"/>
              </w:rPr>
              <w:t>OFF</w:t>
            </w:r>
            <w:r>
              <w:rPr>
                <w:rFonts w:ascii="宋体" w:hAnsi="宋体" w:hint="eastAsia"/>
                <w:spacing w:val="20"/>
                <w:szCs w:val="21"/>
              </w:rPr>
              <w:t>：</w:t>
            </w:r>
            <w:r>
              <w:rPr>
                <w:rFonts w:hAnsi="宋体" w:hint="eastAsia"/>
                <w:szCs w:val="21"/>
              </w:rPr>
              <w:t>关。超、欠差时，仪表只是输出报警信号</w:t>
            </w:r>
            <w:r>
              <w:rPr>
                <w:b/>
                <w:spacing w:val="20"/>
                <w:szCs w:val="21"/>
              </w:rPr>
              <w:t>2</w:t>
            </w:r>
            <w:r>
              <w:rPr>
                <w:rFonts w:hAnsi="宋体" w:hint="eastAsia"/>
                <w:szCs w:val="21"/>
              </w:rPr>
              <w:t>秒钟。自动定量过程不停</w:t>
            </w:r>
            <w:r>
              <w:rPr>
                <w:rFonts w:ascii="宋体" w:hAnsi="宋体" w:hint="eastAsia"/>
                <w:spacing w:val="20"/>
                <w:szCs w:val="21"/>
              </w:rPr>
              <w:t>。</w:t>
            </w:r>
          </w:p>
        </w:tc>
      </w:tr>
      <w:tr w:rsidR="00823BA1">
        <w:tc>
          <w:tcPr>
            <w:tcW w:w="712" w:type="dxa"/>
            <w:vAlign w:val="center"/>
          </w:tcPr>
          <w:p w:rsidR="00823BA1" w:rsidRDefault="00C54F09">
            <w:pPr>
              <w:adjustRightInd w:val="0"/>
              <w:snapToGrid w:val="0"/>
              <w:jc w:val="center"/>
              <w:rPr>
                <w:rFonts w:eastAsia="黑体"/>
                <w:b/>
                <w:snapToGrid w:val="0"/>
                <w:kern w:val="0"/>
                <w:szCs w:val="21"/>
              </w:rPr>
            </w:pPr>
            <w:r>
              <w:rPr>
                <w:rFonts w:eastAsia="黑体" w:hint="eastAsia"/>
                <w:b/>
                <w:snapToGrid w:val="0"/>
                <w:kern w:val="0"/>
                <w:szCs w:val="21"/>
              </w:rPr>
              <w:t>F3</w:t>
            </w:r>
          </w:p>
        </w:tc>
        <w:tc>
          <w:tcPr>
            <w:tcW w:w="1273" w:type="dxa"/>
            <w:vAlign w:val="center"/>
          </w:tcPr>
          <w:p w:rsidR="00823BA1" w:rsidRDefault="00C54F09">
            <w:pPr>
              <w:adjustRightInd w:val="0"/>
              <w:snapToGrid w:val="0"/>
              <w:jc w:val="center"/>
              <w:rPr>
                <w:rFonts w:eastAsia="黑体"/>
                <w:b/>
                <w:szCs w:val="21"/>
              </w:rPr>
            </w:pPr>
            <w:r>
              <w:rPr>
                <w:rFonts w:eastAsia="黑体" w:hint="eastAsia"/>
                <w:b/>
                <w:szCs w:val="21"/>
              </w:rPr>
              <w:t>ti  set</w:t>
            </w:r>
          </w:p>
        </w:tc>
        <w:tc>
          <w:tcPr>
            <w:tcW w:w="851" w:type="dxa"/>
            <w:vAlign w:val="center"/>
          </w:tcPr>
          <w:p w:rsidR="00823BA1" w:rsidRDefault="00C54F09">
            <w:pPr>
              <w:adjustRightInd w:val="0"/>
              <w:snapToGrid w:val="0"/>
              <w:jc w:val="center"/>
              <w:rPr>
                <w:rFonts w:eastAsia="黑体"/>
                <w:spacing w:val="20"/>
                <w:szCs w:val="21"/>
              </w:rPr>
            </w:pPr>
            <w:r>
              <w:rPr>
                <w:rFonts w:eastAsia="黑体" w:hint="eastAsia"/>
                <w:spacing w:val="20"/>
                <w:szCs w:val="21"/>
              </w:rPr>
              <w:t>无</w:t>
            </w:r>
          </w:p>
        </w:tc>
        <w:tc>
          <w:tcPr>
            <w:tcW w:w="4961" w:type="dxa"/>
            <w:vAlign w:val="center"/>
          </w:tcPr>
          <w:p w:rsidR="00823BA1" w:rsidRDefault="00C54F09">
            <w:pPr>
              <w:adjustRightInd w:val="0"/>
              <w:snapToGrid w:val="0"/>
              <w:rPr>
                <w:rFonts w:ascii="宋体" w:hAnsi="宋体"/>
                <w:spacing w:val="20"/>
                <w:szCs w:val="21"/>
              </w:rPr>
            </w:pPr>
            <w:r>
              <w:rPr>
                <w:rFonts w:hAnsi="宋体" w:hint="eastAsia"/>
                <w:szCs w:val="21"/>
              </w:rPr>
              <w:t>定时器设置。无参数。如选择该项下小项按</w:t>
            </w:r>
            <w:r w:rsidR="0078397B">
              <w:rPr>
                <w:rFonts w:hAnsi="宋体"/>
                <w:szCs w:val="21"/>
              </w:rPr>
              <w:pict>
                <v:shape id="图片框 1149" o:spid="_x0000_i1062" type="#_x0000_t75" style="width:18.8pt;height:17.2pt">
                  <v:imagedata r:id="rId73" o:title=""/>
                </v:shape>
              </w:pict>
            </w:r>
            <w:r>
              <w:rPr>
                <w:rFonts w:hAnsi="宋体" w:hint="eastAsia"/>
                <w:szCs w:val="21"/>
              </w:rPr>
              <w:t>键，按</w:t>
            </w:r>
            <w:r w:rsidR="0078397B">
              <w:rPr>
                <w:rFonts w:ascii="宋体" w:hAnsi="宋体"/>
                <w:spacing w:val="20"/>
                <w:szCs w:val="21"/>
              </w:rPr>
              <w:pict>
                <v:shape id="图片框 1150" o:spid="_x0000_i1063" type="#_x0000_t75" style="width:20.4pt;height:17.2pt">
                  <v:imagedata r:id="rId72" o:title=""/>
                </v:shape>
              </w:pict>
            </w:r>
            <w:r>
              <w:rPr>
                <w:rFonts w:hAnsi="宋体" w:hint="eastAsia"/>
                <w:szCs w:val="21"/>
              </w:rPr>
              <w:t>键则直接进入</w:t>
            </w:r>
            <w:r>
              <w:rPr>
                <w:rFonts w:eastAsia="黑体" w:hint="eastAsia"/>
                <w:b/>
                <w:spacing w:val="20"/>
                <w:szCs w:val="21"/>
              </w:rPr>
              <w:t>F4</w:t>
            </w:r>
            <w:r>
              <w:rPr>
                <w:rFonts w:hAnsi="宋体" w:hint="eastAsia"/>
                <w:szCs w:val="21"/>
              </w:rPr>
              <w:t>大项</w:t>
            </w:r>
            <w:r>
              <w:rPr>
                <w:rFonts w:ascii="宋体" w:hAnsi="宋体" w:hint="eastAsia"/>
                <w:spacing w:val="20"/>
                <w:szCs w:val="21"/>
              </w:rPr>
              <w:t>。</w:t>
            </w:r>
          </w:p>
        </w:tc>
      </w:tr>
      <w:tr w:rsidR="00823BA1">
        <w:tc>
          <w:tcPr>
            <w:tcW w:w="712" w:type="dxa"/>
            <w:vAlign w:val="center"/>
          </w:tcPr>
          <w:p w:rsidR="00823BA1" w:rsidRDefault="00C54F09">
            <w:pPr>
              <w:ind w:firstLineChars="49" w:firstLine="103"/>
              <w:jc w:val="center"/>
              <w:rPr>
                <w:b/>
                <w:szCs w:val="21"/>
              </w:rPr>
            </w:pPr>
            <w:r>
              <w:rPr>
                <w:b/>
                <w:szCs w:val="21"/>
              </w:rPr>
              <w:t>F</w:t>
            </w:r>
            <w:r>
              <w:rPr>
                <w:rFonts w:hint="eastAsia"/>
                <w:b/>
                <w:szCs w:val="21"/>
              </w:rPr>
              <w:t>3</w:t>
            </w:r>
            <w:r>
              <w:rPr>
                <w:b/>
                <w:szCs w:val="21"/>
              </w:rPr>
              <w:t>.1</w:t>
            </w:r>
          </w:p>
        </w:tc>
        <w:tc>
          <w:tcPr>
            <w:tcW w:w="1273" w:type="dxa"/>
            <w:vAlign w:val="center"/>
          </w:tcPr>
          <w:p w:rsidR="00823BA1" w:rsidRDefault="00C54F09">
            <w:pPr>
              <w:ind w:rightChars="-51" w:right="-107"/>
              <w:rPr>
                <w:b/>
                <w:szCs w:val="21"/>
              </w:rPr>
            </w:pPr>
            <w:r>
              <w:rPr>
                <w:b/>
                <w:szCs w:val="21"/>
              </w:rPr>
              <w:t>0.</w:t>
            </w:r>
            <w:r>
              <w:rPr>
                <w:rFonts w:hint="eastAsia"/>
                <w:b/>
                <w:szCs w:val="21"/>
              </w:rPr>
              <w:t>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rFonts w:ascii="宋体" w:hAnsi="宋体"/>
                <w:szCs w:val="21"/>
              </w:rPr>
            </w:pPr>
            <w:r>
              <w:rPr>
                <w:rFonts w:ascii="宋体" w:hAnsi="宋体" w:hint="eastAsia"/>
                <w:szCs w:val="21"/>
              </w:rPr>
              <w:t>加料延时时间</w:t>
            </w:r>
            <w:r>
              <w:rPr>
                <w:rFonts w:hint="eastAsia"/>
                <w:b/>
                <w:szCs w:val="21"/>
              </w:rPr>
              <w:t>t</w:t>
            </w:r>
            <w:r>
              <w:rPr>
                <w:b/>
                <w:szCs w:val="21"/>
              </w:rPr>
              <w:t>1</w:t>
            </w:r>
            <w:r>
              <w:rPr>
                <w:rFonts w:hint="eastAsia"/>
                <w:szCs w:val="21"/>
              </w:rPr>
              <w:t>，</w:t>
            </w:r>
            <w:r>
              <w:rPr>
                <w:rFonts w:ascii="宋体" w:hAnsi="宋体" w:hint="eastAsia"/>
                <w:szCs w:val="21"/>
              </w:rPr>
              <w:t>有计量斗模式下，定量过程开始时，延时</w:t>
            </w:r>
            <w:r>
              <w:rPr>
                <w:rFonts w:hint="eastAsia"/>
                <w:b/>
                <w:szCs w:val="21"/>
              </w:rPr>
              <w:t>t</w:t>
            </w:r>
            <w:r>
              <w:rPr>
                <w:b/>
                <w:szCs w:val="21"/>
              </w:rPr>
              <w:t>1</w:t>
            </w:r>
            <w:r>
              <w:rPr>
                <w:rFonts w:ascii="宋体" w:hAnsi="宋体" w:hint="eastAsia"/>
                <w:szCs w:val="21"/>
              </w:rPr>
              <w:t>时间后，如果符合清零间隔条件，仪表进行判稳清零（如果不符合清零间隔条件，则不判稳、不清零），然后开始加料过程；</w:t>
            </w:r>
          </w:p>
          <w:p w:rsidR="00823BA1" w:rsidRDefault="00C54F09">
            <w:pPr>
              <w:rPr>
                <w:rFonts w:ascii="宋体" w:hAnsi="宋体"/>
                <w:szCs w:val="21"/>
              </w:rPr>
            </w:pPr>
            <w:r>
              <w:rPr>
                <w:rFonts w:ascii="宋体" w:hAnsi="宋体" w:hint="eastAsia"/>
                <w:szCs w:val="21"/>
              </w:rPr>
              <w:t>无计量斗模式下，夹袋完成后，延时</w:t>
            </w:r>
            <w:r>
              <w:rPr>
                <w:rFonts w:hint="eastAsia"/>
                <w:b/>
                <w:szCs w:val="21"/>
              </w:rPr>
              <w:t>t</w:t>
            </w:r>
            <w:r>
              <w:rPr>
                <w:b/>
                <w:szCs w:val="21"/>
              </w:rPr>
              <w:t>1</w:t>
            </w:r>
            <w:r>
              <w:rPr>
                <w:rFonts w:ascii="宋体" w:hAnsi="宋体" w:hint="eastAsia"/>
                <w:szCs w:val="21"/>
              </w:rPr>
              <w:t>时间，仪表进行判稳去皮。</w:t>
            </w:r>
          </w:p>
        </w:tc>
      </w:tr>
      <w:tr w:rsidR="00823BA1">
        <w:tc>
          <w:tcPr>
            <w:tcW w:w="712" w:type="dxa"/>
            <w:vAlign w:val="center"/>
          </w:tcPr>
          <w:p w:rsidR="00823BA1" w:rsidRDefault="00C54F09">
            <w:pPr>
              <w:jc w:val="center"/>
              <w:rPr>
                <w:b/>
                <w:szCs w:val="21"/>
              </w:rPr>
            </w:pPr>
            <w:r>
              <w:rPr>
                <w:b/>
                <w:szCs w:val="21"/>
              </w:rPr>
              <w:t>F</w:t>
            </w:r>
            <w:r>
              <w:rPr>
                <w:rFonts w:hint="eastAsia"/>
                <w:b/>
                <w:szCs w:val="21"/>
              </w:rPr>
              <w:t>3</w:t>
            </w:r>
            <w:r>
              <w:rPr>
                <w:b/>
                <w:szCs w:val="21"/>
              </w:rPr>
              <w:t>.2</w:t>
            </w:r>
          </w:p>
        </w:tc>
        <w:tc>
          <w:tcPr>
            <w:tcW w:w="1273" w:type="dxa"/>
            <w:vAlign w:val="center"/>
          </w:tcPr>
          <w:p w:rsidR="00823BA1" w:rsidRDefault="00C54F09">
            <w:pPr>
              <w:ind w:rightChars="-51" w:right="-107"/>
              <w:rPr>
                <w:b/>
                <w:szCs w:val="21"/>
              </w:rPr>
            </w:pPr>
            <w:r>
              <w:rPr>
                <w:b/>
                <w:szCs w:val="21"/>
              </w:rPr>
              <w:t>0.</w:t>
            </w:r>
            <w:r>
              <w:rPr>
                <w:rFonts w:hint="eastAsia"/>
                <w:b/>
                <w:szCs w:val="21"/>
              </w:rPr>
              <w:t>0</w:t>
            </w:r>
            <w:r>
              <w:rPr>
                <w:b/>
                <w:szCs w:val="21"/>
              </w:rPr>
              <w:t>～</w:t>
            </w:r>
            <w:r>
              <w:rPr>
                <w:rFonts w:hint="eastAsia"/>
                <w:b/>
                <w:szCs w:val="21"/>
              </w:rPr>
              <w:t>9</w:t>
            </w:r>
            <w:r>
              <w:rPr>
                <w:b/>
                <w:szCs w:val="21"/>
              </w:rPr>
              <w:t>9.9</w:t>
            </w:r>
            <w:r>
              <w:rPr>
                <w:b/>
                <w:szCs w:val="21"/>
              </w:rPr>
              <w:t>秒</w:t>
            </w:r>
          </w:p>
        </w:tc>
        <w:tc>
          <w:tcPr>
            <w:tcW w:w="851" w:type="dxa"/>
            <w:vAlign w:val="center"/>
          </w:tcPr>
          <w:p w:rsidR="00823BA1" w:rsidRDefault="00C54F09">
            <w:pPr>
              <w:jc w:val="center"/>
              <w:rPr>
                <w:b/>
                <w:szCs w:val="21"/>
              </w:rPr>
            </w:pPr>
            <w:r>
              <w:rPr>
                <w:b/>
                <w:szCs w:val="21"/>
              </w:rPr>
              <w:t>0.</w:t>
            </w:r>
            <w:r>
              <w:rPr>
                <w:rFonts w:hint="eastAsia"/>
                <w:b/>
                <w:szCs w:val="21"/>
              </w:rPr>
              <w:t>9</w:t>
            </w:r>
          </w:p>
        </w:tc>
        <w:tc>
          <w:tcPr>
            <w:tcW w:w="4961" w:type="dxa"/>
            <w:vAlign w:val="center"/>
          </w:tcPr>
          <w:p w:rsidR="00823BA1" w:rsidRDefault="00C54F09">
            <w:pPr>
              <w:rPr>
                <w:rFonts w:ascii="宋体" w:hAnsi="宋体"/>
                <w:szCs w:val="21"/>
              </w:rPr>
            </w:pPr>
            <w:r>
              <w:rPr>
                <w:rFonts w:ascii="宋体" w:hAnsi="宋体" w:hint="eastAsia"/>
                <w:szCs w:val="21"/>
              </w:rPr>
              <w:t>小投禁止比较时间</w:t>
            </w:r>
            <w:r>
              <w:rPr>
                <w:rFonts w:hint="eastAsia"/>
                <w:b/>
                <w:szCs w:val="21"/>
              </w:rPr>
              <w:t>t</w:t>
            </w:r>
            <w:r>
              <w:rPr>
                <w:b/>
                <w:szCs w:val="21"/>
              </w:rPr>
              <w:t>2</w:t>
            </w:r>
            <w:r>
              <w:rPr>
                <w:rFonts w:hint="eastAsia"/>
                <w:b/>
                <w:szCs w:val="21"/>
              </w:rPr>
              <w:t>_b</w:t>
            </w:r>
            <w:r>
              <w:rPr>
                <w:rFonts w:ascii="宋体" w:hAnsi="宋体" w:hint="eastAsia"/>
                <w:szCs w:val="21"/>
              </w:rPr>
              <w:t>，中投结束后，在</w:t>
            </w:r>
            <w:r>
              <w:rPr>
                <w:rFonts w:hint="eastAsia"/>
                <w:b/>
                <w:szCs w:val="21"/>
              </w:rPr>
              <w:t>t</w:t>
            </w:r>
            <w:r>
              <w:rPr>
                <w:b/>
                <w:szCs w:val="21"/>
              </w:rPr>
              <w:t>2</w:t>
            </w:r>
            <w:r>
              <w:rPr>
                <w:rFonts w:hint="eastAsia"/>
                <w:b/>
                <w:szCs w:val="21"/>
              </w:rPr>
              <w:t>_b</w:t>
            </w:r>
            <w:r>
              <w:rPr>
                <w:rFonts w:hint="eastAsia"/>
                <w:szCs w:val="21"/>
              </w:rPr>
              <w:t>时</w:t>
            </w:r>
            <w:r>
              <w:rPr>
                <w:rFonts w:ascii="宋体" w:hAnsi="宋体" w:hint="eastAsia"/>
                <w:szCs w:val="21"/>
              </w:rPr>
              <w:t>间内，小投一直有效。</w:t>
            </w:r>
          </w:p>
        </w:tc>
      </w:tr>
      <w:tr w:rsidR="00823BA1">
        <w:tc>
          <w:tcPr>
            <w:tcW w:w="712" w:type="dxa"/>
            <w:vAlign w:val="center"/>
          </w:tcPr>
          <w:p w:rsidR="00823BA1" w:rsidRDefault="00C54F09">
            <w:pPr>
              <w:jc w:val="center"/>
              <w:rPr>
                <w:b/>
                <w:szCs w:val="21"/>
              </w:rPr>
            </w:pPr>
            <w:r>
              <w:rPr>
                <w:b/>
                <w:szCs w:val="21"/>
              </w:rPr>
              <w:t>F</w:t>
            </w:r>
            <w:r>
              <w:rPr>
                <w:rFonts w:hint="eastAsia"/>
                <w:b/>
                <w:szCs w:val="21"/>
              </w:rPr>
              <w:t>3</w:t>
            </w:r>
            <w:r>
              <w:rPr>
                <w:b/>
                <w:szCs w:val="21"/>
              </w:rPr>
              <w:t>.3</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rFonts w:ascii="宋体" w:hAnsi="宋体"/>
                <w:szCs w:val="21"/>
              </w:rPr>
            </w:pPr>
            <w:r>
              <w:rPr>
                <w:rFonts w:ascii="宋体" w:hAnsi="宋体" w:hint="eastAsia"/>
                <w:szCs w:val="21"/>
              </w:rPr>
              <w:t>超差检测时间</w:t>
            </w:r>
            <w:r>
              <w:rPr>
                <w:rFonts w:hint="eastAsia"/>
                <w:b/>
                <w:szCs w:val="21"/>
              </w:rPr>
              <w:t>t3</w:t>
            </w:r>
            <w:r>
              <w:rPr>
                <w:rFonts w:ascii="宋体" w:hAnsi="宋体" w:hint="eastAsia"/>
                <w:szCs w:val="21"/>
              </w:rPr>
              <w:t>，物料加料结束后，启动</w:t>
            </w:r>
            <w:r>
              <w:rPr>
                <w:rFonts w:hint="eastAsia"/>
                <w:b/>
                <w:szCs w:val="21"/>
              </w:rPr>
              <w:t>t3</w:t>
            </w:r>
            <w:r>
              <w:rPr>
                <w:rFonts w:ascii="宋体" w:hAnsi="宋体" w:hint="eastAsia"/>
                <w:szCs w:val="21"/>
              </w:rPr>
              <w:t>，经过</w:t>
            </w:r>
            <w:r>
              <w:rPr>
                <w:rFonts w:hint="eastAsia"/>
                <w:b/>
                <w:szCs w:val="21"/>
              </w:rPr>
              <w:t>t3</w:t>
            </w:r>
            <w:r>
              <w:rPr>
                <w:rFonts w:ascii="宋体" w:hAnsi="宋体" w:hint="eastAsia"/>
                <w:szCs w:val="21"/>
              </w:rPr>
              <w:t>延时后，秤斗稳定，进行超差检测。</w:t>
            </w:r>
          </w:p>
        </w:tc>
      </w:tr>
      <w:tr w:rsidR="00823BA1">
        <w:tc>
          <w:tcPr>
            <w:tcW w:w="712" w:type="dxa"/>
            <w:vAlign w:val="center"/>
          </w:tcPr>
          <w:p w:rsidR="00823BA1" w:rsidRDefault="00C54F09">
            <w:pPr>
              <w:jc w:val="center"/>
              <w:rPr>
                <w:b/>
                <w:szCs w:val="21"/>
              </w:rPr>
            </w:pPr>
            <w:r>
              <w:rPr>
                <w:b/>
                <w:szCs w:val="21"/>
              </w:rPr>
              <w:t>F</w:t>
            </w:r>
            <w:r>
              <w:rPr>
                <w:rFonts w:hint="eastAsia"/>
                <w:b/>
                <w:szCs w:val="21"/>
              </w:rPr>
              <w:t>3</w:t>
            </w:r>
            <w:r>
              <w:rPr>
                <w:b/>
                <w:szCs w:val="21"/>
              </w:rPr>
              <w:t>.4</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rFonts w:ascii="宋体" w:hAnsi="宋体"/>
                <w:szCs w:val="21"/>
              </w:rPr>
            </w:pPr>
            <w:r>
              <w:rPr>
                <w:rFonts w:ascii="宋体" w:hAnsi="宋体" w:hint="eastAsia"/>
                <w:szCs w:val="21"/>
              </w:rPr>
              <w:t>定值保持时间</w:t>
            </w:r>
            <w:r>
              <w:rPr>
                <w:rFonts w:hint="eastAsia"/>
                <w:b/>
                <w:szCs w:val="21"/>
              </w:rPr>
              <w:t>t4</w:t>
            </w:r>
            <w:r>
              <w:rPr>
                <w:rFonts w:ascii="宋体" w:hAnsi="宋体" w:hint="eastAsia"/>
                <w:szCs w:val="21"/>
              </w:rPr>
              <w:t>，</w:t>
            </w:r>
            <w:r>
              <w:rPr>
                <w:rFonts w:hint="eastAsia"/>
                <w:b/>
                <w:szCs w:val="21"/>
              </w:rPr>
              <w:t>t3</w:t>
            </w:r>
            <w:r>
              <w:rPr>
                <w:rFonts w:ascii="宋体" w:hAnsi="宋体" w:hint="eastAsia"/>
                <w:szCs w:val="21"/>
              </w:rPr>
              <w:t>延时结束后启动</w:t>
            </w:r>
            <w:r>
              <w:rPr>
                <w:rFonts w:hint="eastAsia"/>
                <w:b/>
                <w:szCs w:val="21"/>
              </w:rPr>
              <w:t>t4</w:t>
            </w:r>
            <w:r>
              <w:rPr>
                <w:rFonts w:ascii="宋体" w:hAnsi="宋体" w:hint="eastAsia"/>
                <w:szCs w:val="21"/>
              </w:rPr>
              <w:t>，</w:t>
            </w:r>
          </w:p>
          <w:p w:rsidR="00823BA1" w:rsidRDefault="00C54F09">
            <w:pPr>
              <w:rPr>
                <w:rFonts w:ascii="宋体" w:hAnsi="宋体"/>
                <w:szCs w:val="21"/>
              </w:rPr>
            </w:pPr>
            <w:r>
              <w:rPr>
                <w:rFonts w:ascii="宋体" w:hAnsi="宋体" w:hint="eastAsia"/>
                <w:szCs w:val="21"/>
              </w:rPr>
              <w:t>有计量斗模式下，</w:t>
            </w:r>
            <w:r>
              <w:rPr>
                <w:rFonts w:hint="eastAsia"/>
                <w:b/>
                <w:szCs w:val="21"/>
              </w:rPr>
              <w:t>t4</w:t>
            </w:r>
            <w:r>
              <w:rPr>
                <w:rFonts w:ascii="宋体" w:hAnsi="宋体" w:hint="eastAsia"/>
                <w:szCs w:val="21"/>
              </w:rPr>
              <w:t>时间到后输出卸料信号</w:t>
            </w:r>
          </w:p>
          <w:p w:rsidR="00823BA1" w:rsidRDefault="00C54F09">
            <w:pPr>
              <w:rPr>
                <w:rFonts w:ascii="宋体" w:hAnsi="宋体"/>
                <w:szCs w:val="21"/>
              </w:rPr>
            </w:pPr>
            <w:r>
              <w:rPr>
                <w:rFonts w:ascii="宋体" w:hAnsi="宋体" w:hint="eastAsia"/>
                <w:szCs w:val="21"/>
              </w:rPr>
              <w:lastRenderedPageBreak/>
              <w:t>无计量斗模式下，</w:t>
            </w:r>
            <w:r>
              <w:rPr>
                <w:rFonts w:hint="eastAsia"/>
                <w:b/>
                <w:szCs w:val="21"/>
              </w:rPr>
              <w:t>t4</w:t>
            </w:r>
            <w:r>
              <w:rPr>
                <w:rFonts w:ascii="宋体" w:hAnsi="宋体" w:hint="eastAsia"/>
                <w:szCs w:val="21"/>
              </w:rPr>
              <w:t>时间到后如果拍袋有效，则开始拍袋，拍袋完成后，使夹袋输出信号无效，即：自动松袋；如果拍袋无效，则</w:t>
            </w:r>
            <w:r>
              <w:rPr>
                <w:rFonts w:hint="eastAsia"/>
                <w:b/>
                <w:szCs w:val="21"/>
              </w:rPr>
              <w:t>t4</w:t>
            </w:r>
            <w:r>
              <w:rPr>
                <w:rFonts w:ascii="宋体" w:hAnsi="宋体" w:hint="eastAsia"/>
                <w:szCs w:val="21"/>
              </w:rPr>
              <w:t>时间到后直接自动松袋。</w:t>
            </w:r>
          </w:p>
        </w:tc>
      </w:tr>
      <w:tr w:rsidR="00823BA1">
        <w:tc>
          <w:tcPr>
            <w:tcW w:w="712" w:type="dxa"/>
            <w:vAlign w:val="center"/>
          </w:tcPr>
          <w:p w:rsidR="00823BA1" w:rsidRDefault="00C54F09">
            <w:pPr>
              <w:jc w:val="center"/>
              <w:rPr>
                <w:b/>
                <w:szCs w:val="21"/>
              </w:rPr>
            </w:pPr>
            <w:r>
              <w:rPr>
                <w:b/>
                <w:szCs w:val="21"/>
              </w:rPr>
              <w:lastRenderedPageBreak/>
              <w:t>F</w:t>
            </w:r>
            <w:r>
              <w:rPr>
                <w:rFonts w:hint="eastAsia"/>
                <w:b/>
                <w:szCs w:val="21"/>
              </w:rPr>
              <w:t>3</w:t>
            </w:r>
            <w:r>
              <w:rPr>
                <w:b/>
                <w:szCs w:val="21"/>
              </w:rPr>
              <w:t>.5</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E37698" w:rsidRDefault="00C54F09" w:rsidP="00E37698">
            <w:pPr>
              <w:rPr>
                <w:rFonts w:ascii="宋体" w:hAnsi="宋体"/>
                <w:szCs w:val="21"/>
              </w:rPr>
            </w:pPr>
            <w:r>
              <w:rPr>
                <w:rFonts w:ascii="宋体" w:hAnsi="宋体" w:hint="eastAsia"/>
                <w:szCs w:val="21"/>
              </w:rPr>
              <w:t>卸料延时时间</w:t>
            </w:r>
            <w:r>
              <w:rPr>
                <w:rFonts w:hint="eastAsia"/>
                <w:b/>
                <w:szCs w:val="21"/>
              </w:rPr>
              <w:t>t5</w:t>
            </w:r>
            <w:r>
              <w:rPr>
                <w:rFonts w:hint="eastAsia"/>
                <w:szCs w:val="21"/>
              </w:rPr>
              <w:t>，</w:t>
            </w:r>
            <w:r>
              <w:rPr>
                <w:rFonts w:ascii="宋体" w:hAnsi="宋体" w:hint="eastAsia"/>
                <w:szCs w:val="21"/>
              </w:rPr>
              <w:t>有计量斗模式下，卸料过程中当秤斗内重量小于近零值时启动</w:t>
            </w:r>
            <w:r>
              <w:rPr>
                <w:rFonts w:hint="eastAsia"/>
                <w:b/>
                <w:szCs w:val="21"/>
              </w:rPr>
              <w:t>t5</w:t>
            </w:r>
            <w:r>
              <w:rPr>
                <w:rFonts w:ascii="宋体" w:hAnsi="宋体" w:hint="eastAsia"/>
                <w:szCs w:val="21"/>
              </w:rPr>
              <w:t>，</w:t>
            </w:r>
            <w:r>
              <w:rPr>
                <w:rFonts w:hint="eastAsia"/>
                <w:b/>
                <w:szCs w:val="21"/>
              </w:rPr>
              <w:t>t5</w:t>
            </w:r>
            <w:r>
              <w:rPr>
                <w:rFonts w:ascii="宋体" w:hAnsi="宋体" w:hint="eastAsia"/>
                <w:szCs w:val="21"/>
              </w:rPr>
              <w:t>时间到后，仪表关闭卸料信号。</w:t>
            </w:r>
          </w:p>
        </w:tc>
      </w:tr>
      <w:tr w:rsidR="00823BA1">
        <w:tc>
          <w:tcPr>
            <w:tcW w:w="712" w:type="dxa"/>
            <w:vAlign w:val="center"/>
          </w:tcPr>
          <w:p w:rsidR="00823BA1" w:rsidRDefault="00C54F09">
            <w:pPr>
              <w:jc w:val="center"/>
              <w:rPr>
                <w:b/>
                <w:szCs w:val="21"/>
              </w:rPr>
            </w:pPr>
            <w:r>
              <w:rPr>
                <w:b/>
                <w:szCs w:val="21"/>
              </w:rPr>
              <w:t>F</w:t>
            </w:r>
            <w:r>
              <w:rPr>
                <w:rFonts w:hint="eastAsia"/>
                <w:b/>
                <w:szCs w:val="21"/>
              </w:rPr>
              <w:t>3</w:t>
            </w:r>
            <w:r>
              <w:rPr>
                <w:b/>
                <w:szCs w:val="21"/>
              </w:rPr>
              <w:t>.6</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rFonts w:ascii="宋体" w:hAnsi="宋体"/>
                <w:szCs w:val="21"/>
              </w:rPr>
            </w:pPr>
            <w:r>
              <w:rPr>
                <w:rFonts w:ascii="宋体" w:hAnsi="宋体" w:hint="eastAsia"/>
                <w:szCs w:val="21"/>
              </w:rPr>
              <w:t>夹袋延时</w:t>
            </w:r>
            <w:r>
              <w:rPr>
                <w:b/>
                <w:szCs w:val="21"/>
              </w:rPr>
              <w:t>t6</w:t>
            </w:r>
            <w:r>
              <w:rPr>
                <w:rFonts w:ascii="宋体" w:hAnsi="宋体" w:hint="eastAsia"/>
                <w:szCs w:val="21"/>
              </w:rPr>
              <w:t>，夹袋输入信号有效启动</w:t>
            </w:r>
            <w:r>
              <w:rPr>
                <w:b/>
                <w:szCs w:val="21"/>
              </w:rPr>
              <w:t>t6</w:t>
            </w:r>
            <w:r>
              <w:rPr>
                <w:rFonts w:ascii="宋体" w:hAnsi="宋体" w:hint="eastAsia"/>
                <w:szCs w:val="21"/>
              </w:rPr>
              <w:t>，</w:t>
            </w:r>
            <w:r>
              <w:rPr>
                <w:rFonts w:hint="eastAsia"/>
                <w:b/>
                <w:szCs w:val="21"/>
              </w:rPr>
              <w:t>t6</w:t>
            </w:r>
            <w:r>
              <w:rPr>
                <w:rFonts w:ascii="宋体" w:hAnsi="宋体" w:hint="eastAsia"/>
                <w:szCs w:val="21"/>
              </w:rPr>
              <w:t>延时时间到，仪表认为夹袋动作完成。</w:t>
            </w:r>
          </w:p>
        </w:tc>
      </w:tr>
      <w:tr w:rsidR="00823BA1">
        <w:tc>
          <w:tcPr>
            <w:tcW w:w="712" w:type="dxa"/>
            <w:vAlign w:val="center"/>
          </w:tcPr>
          <w:p w:rsidR="00823BA1" w:rsidRDefault="00C54F09">
            <w:pPr>
              <w:jc w:val="center"/>
              <w:rPr>
                <w:b/>
                <w:szCs w:val="21"/>
              </w:rPr>
            </w:pPr>
            <w:r>
              <w:rPr>
                <w:b/>
                <w:szCs w:val="21"/>
              </w:rPr>
              <w:t>F</w:t>
            </w:r>
            <w:r>
              <w:rPr>
                <w:rFonts w:hint="eastAsia"/>
                <w:b/>
                <w:szCs w:val="21"/>
              </w:rPr>
              <w:t>3</w:t>
            </w:r>
            <w:r>
              <w:rPr>
                <w:b/>
                <w:szCs w:val="21"/>
              </w:rPr>
              <w:t>.</w:t>
            </w:r>
            <w:r>
              <w:rPr>
                <w:rFonts w:hint="eastAsia"/>
                <w:b/>
                <w:szCs w:val="21"/>
              </w:rPr>
              <w:t>7</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adjustRightInd w:val="0"/>
              <w:snapToGrid w:val="0"/>
              <w:rPr>
                <w:szCs w:val="21"/>
              </w:rPr>
            </w:pPr>
            <w:r>
              <w:rPr>
                <w:rFonts w:hAnsi="宋体"/>
                <w:szCs w:val="21"/>
              </w:rPr>
              <w:t>松袋启动延时</w:t>
            </w:r>
            <w:r>
              <w:rPr>
                <w:b/>
                <w:szCs w:val="21"/>
              </w:rPr>
              <w:t>t7</w:t>
            </w:r>
            <w:r>
              <w:rPr>
                <w:rFonts w:hAnsi="宋体"/>
                <w:szCs w:val="21"/>
              </w:rPr>
              <w:t>。</w:t>
            </w:r>
          </w:p>
          <w:p w:rsidR="00823BA1" w:rsidRDefault="00C54F09">
            <w:pPr>
              <w:adjustRightInd w:val="0"/>
              <w:snapToGrid w:val="0"/>
              <w:rPr>
                <w:szCs w:val="21"/>
              </w:rPr>
            </w:pPr>
            <w:r>
              <w:rPr>
                <w:rFonts w:hAnsi="宋体"/>
                <w:szCs w:val="21"/>
              </w:rPr>
              <w:t>有计量斗模式下，仪表关闭卸料输出时启动</w:t>
            </w:r>
            <w:r>
              <w:rPr>
                <w:b/>
                <w:szCs w:val="21"/>
              </w:rPr>
              <w:t>t7</w:t>
            </w:r>
            <w:r>
              <w:rPr>
                <w:rFonts w:hAnsi="宋体"/>
                <w:szCs w:val="21"/>
              </w:rPr>
              <w:t>，</w:t>
            </w:r>
            <w:r>
              <w:rPr>
                <w:b/>
                <w:szCs w:val="21"/>
              </w:rPr>
              <w:t>t7</w:t>
            </w:r>
            <w:r>
              <w:rPr>
                <w:rFonts w:hAnsi="宋体"/>
                <w:szCs w:val="21"/>
              </w:rPr>
              <w:t>时间到仪表输出松袋信号。</w:t>
            </w:r>
          </w:p>
          <w:p w:rsidR="00823BA1" w:rsidRDefault="00C54F09">
            <w:pPr>
              <w:rPr>
                <w:rFonts w:ascii="宋体" w:hAnsi="宋体"/>
                <w:szCs w:val="21"/>
              </w:rPr>
            </w:pPr>
            <w:r>
              <w:rPr>
                <w:rFonts w:hAnsi="宋体"/>
                <w:color w:val="000000"/>
                <w:szCs w:val="21"/>
              </w:rPr>
              <w:t>无计量斗模式下，如拍袋功能未启动，则仪表定值完成后启动</w:t>
            </w:r>
            <w:r>
              <w:rPr>
                <w:b/>
                <w:color w:val="000000"/>
                <w:szCs w:val="21"/>
              </w:rPr>
              <w:t>t7</w:t>
            </w:r>
            <w:r>
              <w:rPr>
                <w:rFonts w:hAnsi="宋体"/>
                <w:color w:val="000000"/>
                <w:szCs w:val="21"/>
              </w:rPr>
              <w:t>，</w:t>
            </w:r>
            <w:r>
              <w:rPr>
                <w:b/>
                <w:color w:val="000000"/>
                <w:szCs w:val="21"/>
              </w:rPr>
              <w:t>t7</w:t>
            </w:r>
            <w:r>
              <w:rPr>
                <w:rFonts w:hAnsi="宋体"/>
                <w:color w:val="000000"/>
                <w:szCs w:val="21"/>
              </w:rPr>
              <w:t>时间到后仪表输出松袋信号；如拍袋功能启动，则仪表加料完成拍袋结束后启动</w:t>
            </w:r>
            <w:r>
              <w:rPr>
                <w:b/>
                <w:color w:val="000000"/>
                <w:szCs w:val="21"/>
              </w:rPr>
              <w:t>t7</w:t>
            </w:r>
            <w:r>
              <w:rPr>
                <w:rFonts w:hAnsi="宋体"/>
                <w:color w:val="000000"/>
                <w:szCs w:val="21"/>
              </w:rPr>
              <w:t>，</w:t>
            </w:r>
            <w:r>
              <w:rPr>
                <w:b/>
                <w:color w:val="000000"/>
                <w:szCs w:val="21"/>
              </w:rPr>
              <w:t>t7</w:t>
            </w:r>
            <w:r>
              <w:rPr>
                <w:rFonts w:hAnsi="宋体"/>
                <w:color w:val="000000"/>
                <w:szCs w:val="21"/>
              </w:rPr>
              <w:t>时间到后仪表输出松袋信号。</w:t>
            </w:r>
          </w:p>
        </w:tc>
      </w:tr>
      <w:tr w:rsidR="00823BA1">
        <w:tc>
          <w:tcPr>
            <w:tcW w:w="712" w:type="dxa"/>
            <w:vAlign w:val="center"/>
          </w:tcPr>
          <w:p w:rsidR="00823BA1" w:rsidRDefault="00C54F09">
            <w:pPr>
              <w:rPr>
                <w:b/>
                <w:szCs w:val="21"/>
              </w:rPr>
            </w:pPr>
            <w:r>
              <w:rPr>
                <w:b/>
                <w:szCs w:val="21"/>
              </w:rPr>
              <w:t>F</w:t>
            </w:r>
            <w:r>
              <w:rPr>
                <w:rFonts w:hint="eastAsia"/>
                <w:b/>
                <w:szCs w:val="21"/>
              </w:rPr>
              <w:t>3</w:t>
            </w:r>
            <w:r>
              <w:rPr>
                <w:b/>
                <w:szCs w:val="21"/>
              </w:rPr>
              <w:t>.</w:t>
            </w:r>
            <w:r>
              <w:rPr>
                <w:rFonts w:hint="eastAsia"/>
                <w:b/>
                <w:szCs w:val="21"/>
              </w:rPr>
              <w:t>8</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w:t>
            </w:r>
            <w:r>
              <w:rPr>
                <w:rFonts w:hint="eastAsia"/>
                <w:b/>
                <w:szCs w:val="21"/>
              </w:rPr>
              <w:t>9</w:t>
            </w:r>
          </w:p>
        </w:tc>
        <w:tc>
          <w:tcPr>
            <w:tcW w:w="4961" w:type="dxa"/>
            <w:vAlign w:val="center"/>
          </w:tcPr>
          <w:p w:rsidR="00823BA1" w:rsidRDefault="00C54F09">
            <w:pPr>
              <w:rPr>
                <w:rFonts w:ascii="宋体" w:hAnsi="宋体"/>
                <w:szCs w:val="21"/>
              </w:rPr>
            </w:pPr>
            <w:r>
              <w:rPr>
                <w:rFonts w:ascii="宋体" w:hAnsi="宋体" w:hint="eastAsia"/>
                <w:szCs w:val="21"/>
              </w:rPr>
              <w:t>中投禁止比较时间</w:t>
            </w:r>
            <w:r>
              <w:rPr>
                <w:rFonts w:hint="eastAsia"/>
                <w:b/>
                <w:szCs w:val="21"/>
              </w:rPr>
              <w:t>t</w:t>
            </w:r>
            <w:r>
              <w:rPr>
                <w:b/>
                <w:szCs w:val="21"/>
              </w:rPr>
              <w:t>2</w:t>
            </w:r>
            <w:r>
              <w:rPr>
                <w:rFonts w:hint="eastAsia"/>
                <w:b/>
                <w:szCs w:val="21"/>
              </w:rPr>
              <w:t>_a</w:t>
            </w:r>
            <w:r>
              <w:rPr>
                <w:rFonts w:ascii="宋体" w:hAnsi="宋体" w:hint="eastAsia"/>
                <w:szCs w:val="21"/>
              </w:rPr>
              <w:t>，</w:t>
            </w:r>
          </w:p>
          <w:p w:rsidR="00823BA1" w:rsidRDefault="00C54F09">
            <w:pPr>
              <w:rPr>
                <w:rFonts w:ascii="宋体" w:hAnsi="宋体"/>
                <w:szCs w:val="21"/>
              </w:rPr>
            </w:pPr>
            <w:r>
              <w:rPr>
                <w:rFonts w:ascii="宋体" w:hAnsi="宋体" w:hint="eastAsia"/>
                <w:szCs w:val="21"/>
              </w:rPr>
              <w:t>大投结束后，在</w:t>
            </w:r>
            <w:r>
              <w:rPr>
                <w:rFonts w:hint="eastAsia"/>
                <w:b/>
                <w:szCs w:val="21"/>
              </w:rPr>
              <w:t>t</w:t>
            </w:r>
            <w:r>
              <w:rPr>
                <w:b/>
                <w:szCs w:val="21"/>
              </w:rPr>
              <w:t>2</w:t>
            </w:r>
            <w:r>
              <w:rPr>
                <w:rFonts w:hint="eastAsia"/>
                <w:b/>
                <w:szCs w:val="21"/>
              </w:rPr>
              <w:t>_a</w:t>
            </w:r>
            <w:r>
              <w:rPr>
                <w:rFonts w:hint="eastAsia"/>
                <w:szCs w:val="21"/>
              </w:rPr>
              <w:t>时</w:t>
            </w:r>
            <w:r>
              <w:rPr>
                <w:rFonts w:ascii="宋体" w:hAnsi="宋体" w:hint="eastAsia"/>
                <w:szCs w:val="21"/>
              </w:rPr>
              <w:t>间内，中投一直有效。</w:t>
            </w:r>
          </w:p>
        </w:tc>
      </w:tr>
      <w:tr w:rsidR="00823BA1">
        <w:tc>
          <w:tcPr>
            <w:tcW w:w="712" w:type="dxa"/>
            <w:vAlign w:val="center"/>
          </w:tcPr>
          <w:p w:rsidR="00823BA1" w:rsidRDefault="00C54F09">
            <w:pPr>
              <w:rPr>
                <w:b/>
                <w:szCs w:val="21"/>
              </w:rPr>
            </w:pPr>
            <w:r>
              <w:rPr>
                <w:rFonts w:hint="eastAsia"/>
                <w:b/>
                <w:szCs w:val="21"/>
              </w:rPr>
              <w:t>F3.9</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b/>
                <w:szCs w:val="21"/>
              </w:rPr>
              <w:t>秒</w:t>
            </w:r>
          </w:p>
        </w:tc>
        <w:tc>
          <w:tcPr>
            <w:tcW w:w="851" w:type="dxa"/>
            <w:vAlign w:val="center"/>
          </w:tcPr>
          <w:p w:rsidR="00823BA1" w:rsidRDefault="00C54F09">
            <w:pPr>
              <w:jc w:val="center"/>
              <w:rPr>
                <w:b/>
                <w:szCs w:val="21"/>
              </w:rPr>
            </w:pPr>
            <w:r>
              <w:rPr>
                <w:b/>
                <w:szCs w:val="21"/>
              </w:rPr>
              <w:t>0.</w:t>
            </w:r>
            <w:r>
              <w:rPr>
                <w:rFonts w:hint="eastAsia"/>
                <w:b/>
                <w:szCs w:val="21"/>
              </w:rPr>
              <w:t>0</w:t>
            </w:r>
          </w:p>
        </w:tc>
        <w:tc>
          <w:tcPr>
            <w:tcW w:w="4961" w:type="dxa"/>
            <w:vAlign w:val="center"/>
          </w:tcPr>
          <w:p w:rsidR="00823BA1" w:rsidRDefault="00C54F09">
            <w:pPr>
              <w:rPr>
                <w:szCs w:val="21"/>
              </w:rPr>
            </w:pPr>
            <w:r>
              <w:rPr>
                <w:szCs w:val="21"/>
              </w:rPr>
              <w:t>提袋延时时间</w:t>
            </w:r>
            <w:r>
              <w:rPr>
                <w:b/>
                <w:szCs w:val="21"/>
              </w:rPr>
              <w:t>t9</w:t>
            </w:r>
            <w:r>
              <w:rPr>
                <w:szCs w:val="21"/>
              </w:rPr>
              <w:t>（一般阀口秤设备中使用）</w:t>
            </w:r>
          </w:p>
          <w:p w:rsidR="00823BA1" w:rsidRDefault="00C54F09">
            <w:pPr>
              <w:rPr>
                <w:szCs w:val="21"/>
              </w:rPr>
            </w:pPr>
            <w:r>
              <w:rPr>
                <w:szCs w:val="21"/>
              </w:rPr>
              <w:t>松袋启动延时</w:t>
            </w:r>
            <w:r>
              <w:rPr>
                <w:b/>
                <w:szCs w:val="21"/>
              </w:rPr>
              <w:t>t7</w:t>
            </w:r>
            <w:r>
              <w:rPr>
                <w:szCs w:val="21"/>
              </w:rPr>
              <w:t>启动时同时启动提袋延时时间</w:t>
            </w:r>
            <w:r>
              <w:rPr>
                <w:b/>
                <w:szCs w:val="21"/>
              </w:rPr>
              <w:t>t9</w:t>
            </w:r>
            <w:r>
              <w:rPr>
                <w:szCs w:val="21"/>
              </w:rPr>
              <w:t>。</w:t>
            </w:r>
          </w:p>
        </w:tc>
      </w:tr>
      <w:tr w:rsidR="00823BA1">
        <w:tc>
          <w:tcPr>
            <w:tcW w:w="712" w:type="dxa"/>
            <w:vAlign w:val="center"/>
          </w:tcPr>
          <w:p w:rsidR="00823BA1" w:rsidRDefault="00C54F09">
            <w:pPr>
              <w:rPr>
                <w:b/>
                <w:szCs w:val="21"/>
              </w:rPr>
            </w:pPr>
            <w:r>
              <w:rPr>
                <w:rFonts w:hint="eastAsia"/>
                <w:b/>
                <w:szCs w:val="21"/>
              </w:rPr>
              <w:t>F3.10</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b/>
                <w:szCs w:val="21"/>
              </w:rPr>
              <w:t>秒</w:t>
            </w:r>
          </w:p>
        </w:tc>
        <w:tc>
          <w:tcPr>
            <w:tcW w:w="851" w:type="dxa"/>
            <w:vAlign w:val="center"/>
          </w:tcPr>
          <w:p w:rsidR="00823BA1" w:rsidRDefault="00C54F09">
            <w:pPr>
              <w:jc w:val="center"/>
              <w:rPr>
                <w:b/>
                <w:szCs w:val="21"/>
              </w:rPr>
            </w:pPr>
            <w:r>
              <w:rPr>
                <w:b/>
                <w:szCs w:val="21"/>
              </w:rPr>
              <w:t>0.</w:t>
            </w:r>
            <w:r>
              <w:rPr>
                <w:rFonts w:hint="eastAsia"/>
                <w:b/>
                <w:szCs w:val="21"/>
              </w:rPr>
              <w:t>0</w:t>
            </w:r>
          </w:p>
        </w:tc>
        <w:tc>
          <w:tcPr>
            <w:tcW w:w="4961" w:type="dxa"/>
            <w:vAlign w:val="center"/>
          </w:tcPr>
          <w:p w:rsidR="00823BA1" w:rsidRDefault="00C54F09">
            <w:pPr>
              <w:rPr>
                <w:szCs w:val="21"/>
              </w:rPr>
            </w:pPr>
            <w:r>
              <w:rPr>
                <w:szCs w:val="21"/>
              </w:rPr>
              <w:t>提袋输出有效时间</w:t>
            </w:r>
            <w:r>
              <w:rPr>
                <w:b/>
                <w:szCs w:val="21"/>
              </w:rPr>
              <w:t>t10</w:t>
            </w:r>
            <w:r>
              <w:rPr>
                <w:szCs w:val="21"/>
              </w:rPr>
              <w:t>（一般阀口秤设备中使用）</w:t>
            </w:r>
          </w:p>
          <w:p w:rsidR="00823BA1" w:rsidRDefault="00C54F09">
            <w:pPr>
              <w:rPr>
                <w:szCs w:val="21"/>
              </w:rPr>
            </w:pPr>
            <w:r>
              <w:rPr>
                <w:szCs w:val="21"/>
              </w:rPr>
              <w:t>提袋延时时间</w:t>
            </w:r>
            <w:r>
              <w:rPr>
                <w:b/>
                <w:szCs w:val="21"/>
              </w:rPr>
              <w:t>t9</w:t>
            </w:r>
            <w:r>
              <w:rPr>
                <w:szCs w:val="21"/>
              </w:rPr>
              <w:t>结束后启动提袋输出有效时间</w:t>
            </w:r>
            <w:r>
              <w:rPr>
                <w:b/>
                <w:szCs w:val="21"/>
              </w:rPr>
              <w:t>t10</w:t>
            </w:r>
            <w:r>
              <w:rPr>
                <w:szCs w:val="21"/>
              </w:rPr>
              <w:t>，同时提袋信号输出有效，</w:t>
            </w:r>
            <w:r>
              <w:rPr>
                <w:b/>
                <w:szCs w:val="21"/>
              </w:rPr>
              <w:t>t10</w:t>
            </w:r>
            <w:r>
              <w:rPr>
                <w:szCs w:val="21"/>
              </w:rPr>
              <w:t>时间结束后提袋信号输出无效。</w:t>
            </w:r>
          </w:p>
        </w:tc>
      </w:tr>
      <w:tr w:rsidR="00823BA1">
        <w:tc>
          <w:tcPr>
            <w:tcW w:w="712" w:type="dxa"/>
            <w:vAlign w:val="center"/>
          </w:tcPr>
          <w:p w:rsidR="00823BA1" w:rsidRDefault="00C54F09">
            <w:pPr>
              <w:rPr>
                <w:b/>
                <w:szCs w:val="21"/>
              </w:rPr>
            </w:pPr>
            <w:r>
              <w:rPr>
                <w:rFonts w:hint="eastAsia"/>
                <w:b/>
                <w:szCs w:val="21"/>
              </w:rPr>
              <w:t>F3.11</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b/>
                <w:szCs w:val="21"/>
              </w:rPr>
              <w:t>0.</w:t>
            </w:r>
            <w:r>
              <w:rPr>
                <w:rFonts w:hint="eastAsia"/>
                <w:b/>
                <w:szCs w:val="21"/>
              </w:rPr>
              <w:t>0</w:t>
            </w:r>
          </w:p>
        </w:tc>
        <w:tc>
          <w:tcPr>
            <w:tcW w:w="4961" w:type="dxa"/>
            <w:vAlign w:val="center"/>
          </w:tcPr>
          <w:p w:rsidR="00823BA1" w:rsidRDefault="00C54F09">
            <w:pPr>
              <w:rPr>
                <w:szCs w:val="21"/>
              </w:rPr>
            </w:pPr>
            <w:r>
              <w:rPr>
                <w:szCs w:val="21"/>
              </w:rPr>
              <w:t>推袋延时时间</w:t>
            </w:r>
            <w:r>
              <w:rPr>
                <w:b/>
                <w:szCs w:val="21"/>
              </w:rPr>
              <w:t>t11</w:t>
            </w:r>
            <w:r>
              <w:rPr>
                <w:szCs w:val="21"/>
              </w:rPr>
              <w:t>（一般阀口秤设备中使用）</w:t>
            </w:r>
          </w:p>
          <w:p w:rsidR="00823BA1" w:rsidRDefault="00C54F09">
            <w:pPr>
              <w:rPr>
                <w:szCs w:val="21"/>
              </w:rPr>
            </w:pPr>
            <w:r>
              <w:rPr>
                <w:szCs w:val="21"/>
              </w:rPr>
              <w:t>松袋启动延时</w:t>
            </w:r>
            <w:r>
              <w:rPr>
                <w:b/>
                <w:szCs w:val="21"/>
              </w:rPr>
              <w:t>t7</w:t>
            </w:r>
            <w:r>
              <w:rPr>
                <w:szCs w:val="21"/>
              </w:rPr>
              <w:t>启动时同时启动推袋延时时间</w:t>
            </w:r>
            <w:r>
              <w:rPr>
                <w:b/>
                <w:szCs w:val="21"/>
              </w:rPr>
              <w:t>t11</w:t>
            </w:r>
            <w:r>
              <w:rPr>
                <w:szCs w:val="21"/>
              </w:rPr>
              <w:t>。</w:t>
            </w:r>
          </w:p>
        </w:tc>
      </w:tr>
      <w:tr w:rsidR="00823BA1">
        <w:tc>
          <w:tcPr>
            <w:tcW w:w="712" w:type="dxa"/>
            <w:vAlign w:val="center"/>
          </w:tcPr>
          <w:p w:rsidR="00823BA1" w:rsidRDefault="00C54F09">
            <w:pPr>
              <w:rPr>
                <w:b/>
                <w:szCs w:val="21"/>
              </w:rPr>
            </w:pPr>
            <w:r>
              <w:rPr>
                <w:rFonts w:hint="eastAsia"/>
                <w:b/>
                <w:szCs w:val="21"/>
              </w:rPr>
              <w:t>F3.12</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b/>
                <w:szCs w:val="21"/>
              </w:rPr>
              <w:t>秒</w:t>
            </w:r>
          </w:p>
        </w:tc>
        <w:tc>
          <w:tcPr>
            <w:tcW w:w="851" w:type="dxa"/>
            <w:vAlign w:val="center"/>
          </w:tcPr>
          <w:p w:rsidR="00823BA1" w:rsidRDefault="00C54F09">
            <w:pPr>
              <w:jc w:val="center"/>
              <w:rPr>
                <w:b/>
                <w:szCs w:val="21"/>
              </w:rPr>
            </w:pPr>
            <w:r>
              <w:rPr>
                <w:b/>
                <w:szCs w:val="21"/>
              </w:rPr>
              <w:t>0.</w:t>
            </w:r>
            <w:r>
              <w:rPr>
                <w:rFonts w:hint="eastAsia"/>
                <w:b/>
                <w:szCs w:val="21"/>
              </w:rPr>
              <w:t>0</w:t>
            </w:r>
          </w:p>
        </w:tc>
        <w:tc>
          <w:tcPr>
            <w:tcW w:w="4961" w:type="dxa"/>
            <w:vAlign w:val="center"/>
          </w:tcPr>
          <w:p w:rsidR="00823BA1" w:rsidRDefault="00C54F09">
            <w:pPr>
              <w:rPr>
                <w:szCs w:val="21"/>
              </w:rPr>
            </w:pPr>
            <w:r>
              <w:rPr>
                <w:szCs w:val="21"/>
              </w:rPr>
              <w:t>推袋输出有效时间</w:t>
            </w:r>
            <w:r>
              <w:rPr>
                <w:b/>
                <w:szCs w:val="21"/>
              </w:rPr>
              <w:t>t12</w:t>
            </w:r>
            <w:r>
              <w:rPr>
                <w:szCs w:val="21"/>
              </w:rPr>
              <w:t>（一般阀口秤设备中使用）</w:t>
            </w:r>
          </w:p>
          <w:p w:rsidR="00823BA1" w:rsidRDefault="00C54F09">
            <w:pPr>
              <w:rPr>
                <w:szCs w:val="21"/>
              </w:rPr>
            </w:pPr>
            <w:r>
              <w:rPr>
                <w:szCs w:val="21"/>
              </w:rPr>
              <w:t>推袋延时时间</w:t>
            </w:r>
            <w:r>
              <w:rPr>
                <w:b/>
                <w:szCs w:val="21"/>
              </w:rPr>
              <w:t>t11</w:t>
            </w:r>
            <w:r>
              <w:rPr>
                <w:szCs w:val="21"/>
              </w:rPr>
              <w:t>结束后启动推袋输出有效时间</w:t>
            </w:r>
            <w:r>
              <w:rPr>
                <w:b/>
                <w:szCs w:val="21"/>
              </w:rPr>
              <w:t>t12</w:t>
            </w:r>
            <w:r>
              <w:rPr>
                <w:szCs w:val="21"/>
              </w:rPr>
              <w:t>，同时推袋信号输出有效，</w:t>
            </w:r>
            <w:r>
              <w:rPr>
                <w:b/>
                <w:szCs w:val="21"/>
              </w:rPr>
              <w:t>t12</w:t>
            </w:r>
            <w:r>
              <w:rPr>
                <w:szCs w:val="21"/>
              </w:rPr>
              <w:t>时间结束后推袋信号输出无效。</w:t>
            </w:r>
          </w:p>
        </w:tc>
      </w:tr>
      <w:tr w:rsidR="00823BA1">
        <w:tc>
          <w:tcPr>
            <w:tcW w:w="712" w:type="dxa"/>
            <w:vAlign w:val="center"/>
          </w:tcPr>
          <w:p w:rsidR="00823BA1" w:rsidRDefault="00C54F09">
            <w:pPr>
              <w:jc w:val="center"/>
              <w:rPr>
                <w:b/>
                <w:szCs w:val="21"/>
              </w:rPr>
            </w:pPr>
            <w:r>
              <w:rPr>
                <w:b/>
                <w:szCs w:val="21"/>
              </w:rPr>
              <w:t>F</w:t>
            </w:r>
            <w:r>
              <w:rPr>
                <w:rFonts w:hint="eastAsia"/>
                <w:b/>
                <w:szCs w:val="21"/>
              </w:rPr>
              <w:t>4</w:t>
            </w:r>
          </w:p>
        </w:tc>
        <w:tc>
          <w:tcPr>
            <w:tcW w:w="1273" w:type="dxa"/>
            <w:vAlign w:val="center"/>
          </w:tcPr>
          <w:p w:rsidR="00823BA1" w:rsidRDefault="00C54F09">
            <w:pPr>
              <w:jc w:val="center"/>
              <w:rPr>
                <w:b/>
                <w:szCs w:val="21"/>
              </w:rPr>
            </w:pPr>
            <w:r>
              <w:rPr>
                <w:rFonts w:hint="eastAsia"/>
                <w:b/>
                <w:szCs w:val="21"/>
              </w:rPr>
              <w:t>ON/OFF</w:t>
            </w:r>
          </w:p>
        </w:tc>
        <w:tc>
          <w:tcPr>
            <w:tcW w:w="851" w:type="dxa"/>
            <w:vAlign w:val="center"/>
          </w:tcPr>
          <w:p w:rsidR="00823BA1" w:rsidRDefault="00C54F09">
            <w:pPr>
              <w:jc w:val="center"/>
              <w:rPr>
                <w:b/>
                <w:szCs w:val="21"/>
              </w:rPr>
            </w:pPr>
            <w:r>
              <w:rPr>
                <w:rFonts w:hint="eastAsia"/>
                <w:b/>
                <w:szCs w:val="21"/>
              </w:rPr>
              <w:t>OFF</w:t>
            </w:r>
          </w:p>
        </w:tc>
        <w:tc>
          <w:tcPr>
            <w:tcW w:w="4961" w:type="dxa"/>
            <w:vAlign w:val="center"/>
          </w:tcPr>
          <w:p w:rsidR="00823BA1" w:rsidRDefault="00C54F09">
            <w:pPr>
              <w:adjustRightInd w:val="0"/>
              <w:snapToGrid w:val="0"/>
              <w:rPr>
                <w:rFonts w:ascii="宋体" w:hAnsi="宋体"/>
                <w:spacing w:val="20"/>
                <w:szCs w:val="21"/>
              </w:rPr>
            </w:pPr>
            <w:r>
              <w:rPr>
                <w:rFonts w:ascii="宋体" w:hAnsi="宋体" w:hint="eastAsia"/>
                <w:spacing w:val="20"/>
                <w:szCs w:val="21"/>
              </w:rPr>
              <w:t>落差修正开关：</w:t>
            </w:r>
          </w:p>
          <w:p w:rsidR="00823BA1" w:rsidRDefault="00C54F09">
            <w:pPr>
              <w:adjustRightInd w:val="0"/>
              <w:snapToGrid w:val="0"/>
              <w:rPr>
                <w:rFonts w:ascii="宋体" w:hAnsi="宋体"/>
                <w:spacing w:val="20"/>
                <w:szCs w:val="21"/>
              </w:rPr>
            </w:pPr>
            <w:r>
              <w:rPr>
                <w:rFonts w:eastAsia="黑体" w:hint="eastAsia"/>
                <w:b/>
                <w:spacing w:val="20"/>
                <w:szCs w:val="21"/>
              </w:rPr>
              <w:t>ON</w:t>
            </w:r>
            <w:r>
              <w:rPr>
                <w:rFonts w:ascii="宋体" w:hAnsi="宋体" w:hint="eastAsia"/>
                <w:spacing w:val="20"/>
                <w:szCs w:val="21"/>
              </w:rPr>
              <w:t>：</w:t>
            </w:r>
            <w:r>
              <w:rPr>
                <w:rFonts w:hAnsi="宋体" w:hint="eastAsia"/>
                <w:szCs w:val="21"/>
              </w:rPr>
              <w:t>开。</w:t>
            </w:r>
            <w:r>
              <w:rPr>
                <w:rFonts w:ascii="宋体" w:hAnsi="宋体" w:hint="eastAsia"/>
                <w:spacing w:val="20"/>
                <w:szCs w:val="21"/>
              </w:rPr>
              <w:t>按</w:t>
            </w:r>
            <w:r w:rsidR="0078397B">
              <w:rPr>
                <w:rFonts w:ascii="黑体" w:eastAsia="黑体"/>
                <w:spacing w:val="20"/>
                <w:szCs w:val="21"/>
              </w:rPr>
              <w:pict>
                <v:shape id="图片框 1151" o:spid="_x0000_i1064" type="#_x0000_t75" style="width:18.8pt;height:17.2pt">
                  <v:imagedata r:id="rId73" o:title=""/>
                </v:shape>
              </w:pict>
            </w:r>
            <w:r>
              <w:rPr>
                <w:rFonts w:hAnsi="宋体" w:hint="eastAsia"/>
                <w:szCs w:val="21"/>
              </w:rPr>
              <w:t>键进入</w:t>
            </w:r>
            <w:r>
              <w:rPr>
                <w:rFonts w:eastAsia="黑体" w:hint="eastAsia"/>
                <w:b/>
                <w:snapToGrid w:val="0"/>
                <w:kern w:val="0"/>
                <w:szCs w:val="21"/>
              </w:rPr>
              <w:t>F4.1</w:t>
            </w:r>
            <w:r>
              <w:rPr>
                <w:rFonts w:ascii="宋体" w:hAnsi="宋体" w:hint="eastAsia"/>
                <w:snapToGrid w:val="0"/>
                <w:kern w:val="0"/>
                <w:szCs w:val="21"/>
              </w:rPr>
              <w:t>；</w:t>
            </w:r>
            <w:r>
              <w:rPr>
                <w:rFonts w:ascii="宋体" w:hAnsi="宋体" w:hint="eastAsia"/>
                <w:spacing w:val="20"/>
                <w:szCs w:val="21"/>
              </w:rPr>
              <w:t>按</w:t>
            </w:r>
            <w:r w:rsidR="0078397B">
              <w:rPr>
                <w:rFonts w:ascii="宋体" w:hAnsi="宋体"/>
                <w:spacing w:val="20"/>
                <w:szCs w:val="21"/>
              </w:rPr>
              <w:pict>
                <v:shape id="图片框 1152" o:spid="_x0000_i1065" type="#_x0000_t75" style="width:20.4pt;height:17.2pt">
                  <v:imagedata r:id="rId72" o:title=""/>
                </v:shape>
              </w:pict>
            </w:r>
            <w:r>
              <w:rPr>
                <w:rFonts w:hAnsi="宋体" w:hint="eastAsia"/>
                <w:szCs w:val="21"/>
              </w:rPr>
              <w:t>键则</w:t>
            </w:r>
            <w:r>
              <w:rPr>
                <w:rFonts w:ascii="宋体" w:hAnsi="宋体" w:hint="eastAsia"/>
                <w:spacing w:val="20"/>
                <w:szCs w:val="21"/>
              </w:rPr>
              <w:t>直</w:t>
            </w:r>
            <w:r>
              <w:rPr>
                <w:rFonts w:hAnsi="宋体" w:hint="eastAsia"/>
                <w:szCs w:val="21"/>
              </w:rPr>
              <w:t>接进入</w:t>
            </w:r>
            <w:r>
              <w:rPr>
                <w:b/>
                <w:spacing w:val="20"/>
                <w:szCs w:val="21"/>
              </w:rPr>
              <w:t>F</w:t>
            </w:r>
            <w:r>
              <w:rPr>
                <w:rFonts w:hint="eastAsia"/>
                <w:b/>
                <w:spacing w:val="20"/>
                <w:szCs w:val="21"/>
              </w:rPr>
              <w:t>5</w:t>
            </w:r>
            <w:r>
              <w:rPr>
                <w:rFonts w:hAnsi="宋体" w:hint="eastAsia"/>
                <w:szCs w:val="21"/>
              </w:rPr>
              <w:t>大项</w:t>
            </w:r>
            <w:r>
              <w:rPr>
                <w:rFonts w:ascii="宋体" w:hAnsi="宋体" w:hint="eastAsia"/>
                <w:spacing w:val="20"/>
                <w:szCs w:val="21"/>
              </w:rPr>
              <w:t>；</w:t>
            </w:r>
          </w:p>
          <w:p w:rsidR="00823BA1" w:rsidRDefault="00C54F09">
            <w:pPr>
              <w:adjustRightInd w:val="0"/>
              <w:snapToGrid w:val="0"/>
              <w:jc w:val="left"/>
              <w:rPr>
                <w:rFonts w:ascii="宋体" w:hAnsi="宋体"/>
                <w:spacing w:val="20"/>
                <w:szCs w:val="21"/>
              </w:rPr>
            </w:pPr>
            <w:r>
              <w:rPr>
                <w:rFonts w:eastAsia="黑体" w:hint="eastAsia"/>
                <w:b/>
                <w:spacing w:val="20"/>
                <w:szCs w:val="21"/>
              </w:rPr>
              <w:t>OFF</w:t>
            </w:r>
            <w:r>
              <w:rPr>
                <w:rFonts w:ascii="宋体" w:hAnsi="宋体" w:hint="eastAsia"/>
                <w:spacing w:val="20"/>
                <w:szCs w:val="21"/>
              </w:rPr>
              <w:t>：关。按</w:t>
            </w:r>
            <w:r w:rsidR="0078397B">
              <w:rPr>
                <w:rFonts w:ascii="黑体" w:eastAsia="黑体"/>
                <w:spacing w:val="20"/>
                <w:szCs w:val="21"/>
              </w:rPr>
              <w:pict>
                <v:shape id="图片框 1153" o:spid="_x0000_i1066" type="#_x0000_t75" style="width:18.8pt;height:17.2pt">
                  <v:imagedata r:id="rId73" o:title=""/>
                </v:shape>
              </w:pict>
            </w:r>
            <w:r>
              <w:rPr>
                <w:rFonts w:hAnsi="宋体" w:hint="eastAsia"/>
                <w:szCs w:val="21"/>
              </w:rPr>
              <w:t>键及</w:t>
            </w:r>
            <w:r w:rsidR="0078397B">
              <w:rPr>
                <w:rFonts w:ascii="宋体" w:hAnsi="宋体"/>
                <w:spacing w:val="20"/>
                <w:szCs w:val="21"/>
              </w:rPr>
              <w:pict>
                <v:shape id="图片框 1154" o:spid="_x0000_i1067" type="#_x0000_t75" style="width:20.4pt;height:17.2pt">
                  <v:imagedata r:id="rId72" o:title=""/>
                </v:shape>
              </w:pict>
            </w:r>
            <w:r>
              <w:rPr>
                <w:rFonts w:hAnsi="宋体" w:hint="eastAsia"/>
                <w:szCs w:val="21"/>
              </w:rPr>
              <w:t>键都直接进入</w:t>
            </w:r>
            <w:r>
              <w:rPr>
                <w:b/>
                <w:spacing w:val="20"/>
                <w:szCs w:val="21"/>
              </w:rPr>
              <w:t>F</w:t>
            </w:r>
            <w:r>
              <w:rPr>
                <w:rFonts w:hint="eastAsia"/>
                <w:b/>
                <w:spacing w:val="20"/>
                <w:szCs w:val="21"/>
              </w:rPr>
              <w:t>5</w:t>
            </w:r>
            <w:r>
              <w:rPr>
                <w:rFonts w:hAnsi="宋体" w:hint="eastAsia"/>
                <w:szCs w:val="21"/>
              </w:rPr>
              <w:t>大项</w:t>
            </w:r>
            <w:r>
              <w:rPr>
                <w:rFonts w:ascii="宋体" w:hAnsi="宋体" w:hint="eastAsia"/>
                <w:spacing w:val="20"/>
                <w:szCs w:val="21"/>
              </w:rPr>
              <w:t>。</w:t>
            </w:r>
          </w:p>
        </w:tc>
      </w:tr>
      <w:tr w:rsidR="00823BA1">
        <w:tc>
          <w:tcPr>
            <w:tcW w:w="712" w:type="dxa"/>
            <w:vAlign w:val="center"/>
          </w:tcPr>
          <w:p w:rsidR="00823BA1" w:rsidRDefault="00C54F09">
            <w:pPr>
              <w:jc w:val="center"/>
              <w:rPr>
                <w:b/>
                <w:szCs w:val="21"/>
              </w:rPr>
            </w:pPr>
            <w:r>
              <w:rPr>
                <w:b/>
                <w:szCs w:val="21"/>
              </w:rPr>
              <w:t>F</w:t>
            </w:r>
            <w:r>
              <w:rPr>
                <w:rFonts w:hint="eastAsia"/>
                <w:b/>
                <w:szCs w:val="21"/>
              </w:rPr>
              <w:t>4</w:t>
            </w:r>
            <w:r>
              <w:rPr>
                <w:b/>
                <w:szCs w:val="21"/>
              </w:rPr>
              <w:t>.1</w:t>
            </w:r>
          </w:p>
        </w:tc>
        <w:tc>
          <w:tcPr>
            <w:tcW w:w="1273" w:type="dxa"/>
            <w:vAlign w:val="center"/>
          </w:tcPr>
          <w:p w:rsidR="00823BA1" w:rsidRDefault="00C54F09">
            <w:pPr>
              <w:jc w:val="center"/>
              <w:rPr>
                <w:b/>
                <w:szCs w:val="21"/>
              </w:rPr>
            </w:pPr>
            <w:r>
              <w:rPr>
                <w:b/>
                <w:szCs w:val="21"/>
              </w:rPr>
              <w:t>00</w:t>
            </w:r>
            <w:r>
              <w:rPr>
                <w:b/>
                <w:szCs w:val="21"/>
              </w:rPr>
              <w:t>～</w:t>
            </w:r>
            <w:r>
              <w:rPr>
                <w:b/>
                <w:szCs w:val="21"/>
              </w:rPr>
              <w:t>99</w:t>
            </w:r>
          </w:p>
        </w:tc>
        <w:tc>
          <w:tcPr>
            <w:tcW w:w="851" w:type="dxa"/>
            <w:vAlign w:val="center"/>
          </w:tcPr>
          <w:p w:rsidR="00823BA1" w:rsidRDefault="00C54F09">
            <w:pPr>
              <w:jc w:val="center"/>
              <w:rPr>
                <w:b/>
                <w:szCs w:val="21"/>
              </w:rPr>
            </w:pPr>
            <w:r>
              <w:rPr>
                <w:b/>
                <w:szCs w:val="21"/>
              </w:rPr>
              <w:t>01</w:t>
            </w:r>
          </w:p>
        </w:tc>
        <w:tc>
          <w:tcPr>
            <w:tcW w:w="4961" w:type="dxa"/>
            <w:vAlign w:val="center"/>
          </w:tcPr>
          <w:p w:rsidR="00823BA1" w:rsidRDefault="00C54F09">
            <w:pPr>
              <w:rPr>
                <w:rFonts w:ascii="宋体" w:hAnsi="宋体"/>
                <w:szCs w:val="21"/>
              </w:rPr>
            </w:pPr>
            <w:r>
              <w:rPr>
                <w:rFonts w:ascii="宋体" w:hAnsi="宋体" w:hint="eastAsia"/>
                <w:szCs w:val="21"/>
              </w:rPr>
              <w:t>落差修正次数，仪表将所设定次数的落差值进行平均所得的平均数，做为落差修正的依据。</w:t>
            </w:r>
          </w:p>
        </w:tc>
      </w:tr>
      <w:tr w:rsidR="00823BA1">
        <w:tc>
          <w:tcPr>
            <w:tcW w:w="712" w:type="dxa"/>
            <w:vAlign w:val="center"/>
          </w:tcPr>
          <w:p w:rsidR="00823BA1" w:rsidRDefault="00C54F09">
            <w:pPr>
              <w:jc w:val="center"/>
              <w:rPr>
                <w:b/>
                <w:szCs w:val="21"/>
              </w:rPr>
            </w:pPr>
            <w:r>
              <w:rPr>
                <w:b/>
                <w:szCs w:val="21"/>
              </w:rPr>
              <w:t>F</w:t>
            </w:r>
            <w:r>
              <w:rPr>
                <w:rFonts w:hint="eastAsia"/>
                <w:b/>
                <w:szCs w:val="21"/>
              </w:rPr>
              <w:t>4</w:t>
            </w:r>
            <w:r>
              <w:rPr>
                <w:b/>
                <w:szCs w:val="21"/>
              </w:rPr>
              <w:t>.2</w:t>
            </w:r>
          </w:p>
        </w:tc>
        <w:tc>
          <w:tcPr>
            <w:tcW w:w="1273" w:type="dxa"/>
            <w:vAlign w:val="center"/>
          </w:tcPr>
          <w:p w:rsidR="00823BA1" w:rsidRDefault="00C54F09" w:rsidP="00AD2D3A">
            <w:pPr>
              <w:spacing w:beforeLines="50" w:before="156"/>
              <w:jc w:val="center"/>
              <w:rPr>
                <w:b/>
                <w:szCs w:val="21"/>
              </w:rPr>
            </w:pPr>
            <w:r>
              <w:rPr>
                <w:b/>
                <w:szCs w:val="21"/>
              </w:rPr>
              <w:t>0.0</w:t>
            </w:r>
            <w:r>
              <w:rPr>
                <w:b/>
                <w:szCs w:val="21"/>
              </w:rPr>
              <w:t>～</w:t>
            </w:r>
            <w:r>
              <w:rPr>
                <w:b/>
                <w:szCs w:val="21"/>
              </w:rPr>
              <w:t>9.9</w:t>
            </w:r>
          </w:p>
        </w:tc>
        <w:tc>
          <w:tcPr>
            <w:tcW w:w="851" w:type="dxa"/>
            <w:vAlign w:val="center"/>
          </w:tcPr>
          <w:p w:rsidR="00823BA1" w:rsidRDefault="00C54F09" w:rsidP="00AD2D3A">
            <w:pPr>
              <w:spacing w:beforeLines="50" w:before="156"/>
              <w:jc w:val="center"/>
              <w:rPr>
                <w:b/>
                <w:szCs w:val="21"/>
              </w:rPr>
            </w:pPr>
            <w:r>
              <w:rPr>
                <w:b/>
                <w:szCs w:val="21"/>
              </w:rPr>
              <w:t>2.0</w:t>
            </w:r>
          </w:p>
        </w:tc>
        <w:tc>
          <w:tcPr>
            <w:tcW w:w="4961" w:type="dxa"/>
            <w:vAlign w:val="center"/>
          </w:tcPr>
          <w:p w:rsidR="00823BA1" w:rsidRDefault="00C54F09">
            <w:pPr>
              <w:adjustRightInd w:val="0"/>
              <w:snapToGrid w:val="0"/>
              <w:jc w:val="left"/>
              <w:rPr>
                <w:rFonts w:ascii="宋体" w:hAnsi="宋体"/>
                <w:spacing w:val="20"/>
                <w:szCs w:val="21"/>
              </w:rPr>
            </w:pPr>
            <w:r>
              <w:rPr>
                <w:rFonts w:ascii="宋体" w:hAnsi="宋体" w:hint="eastAsia"/>
                <w:szCs w:val="21"/>
              </w:rPr>
              <w:t>落差修正范围，目标值的百分比，当本次落差值超出所设定的范围时，这次的落差将不计入算术平均范</w:t>
            </w:r>
            <w:r>
              <w:rPr>
                <w:rFonts w:ascii="宋体" w:hAnsi="宋体" w:hint="eastAsia"/>
                <w:szCs w:val="21"/>
              </w:rPr>
              <w:lastRenderedPageBreak/>
              <w:t>围。</w:t>
            </w:r>
          </w:p>
        </w:tc>
      </w:tr>
      <w:tr w:rsidR="00823BA1">
        <w:tc>
          <w:tcPr>
            <w:tcW w:w="712" w:type="dxa"/>
            <w:vAlign w:val="center"/>
          </w:tcPr>
          <w:p w:rsidR="00823BA1" w:rsidRDefault="00C54F09">
            <w:pPr>
              <w:jc w:val="center"/>
              <w:rPr>
                <w:b/>
                <w:szCs w:val="21"/>
              </w:rPr>
            </w:pPr>
            <w:r>
              <w:rPr>
                <w:b/>
                <w:szCs w:val="21"/>
              </w:rPr>
              <w:lastRenderedPageBreak/>
              <w:t>F</w:t>
            </w:r>
            <w:r>
              <w:rPr>
                <w:rFonts w:hint="eastAsia"/>
                <w:b/>
                <w:szCs w:val="21"/>
              </w:rPr>
              <w:t>4</w:t>
            </w:r>
            <w:r>
              <w:rPr>
                <w:b/>
                <w:szCs w:val="21"/>
              </w:rPr>
              <w:t>.3</w:t>
            </w:r>
          </w:p>
        </w:tc>
        <w:tc>
          <w:tcPr>
            <w:tcW w:w="1273" w:type="dxa"/>
            <w:vAlign w:val="center"/>
          </w:tcPr>
          <w:p w:rsidR="00823BA1" w:rsidRDefault="00C54F09">
            <w:pPr>
              <w:jc w:val="center"/>
              <w:rPr>
                <w:b/>
                <w:szCs w:val="21"/>
              </w:rPr>
            </w:pPr>
            <w:r>
              <w:rPr>
                <w:rFonts w:hint="eastAsia"/>
                <w:b/>
                <w:szCs w:val="21"/>
              </w:rPr>
              <w:t>1</w:t>
            </w:r>
            <w:r>
              <w:rPr>
                <w:b/>
                <w:szCs w:val="21"/>
              </w:rPr>
              <w:t>～</w:t>
            </w:r>
            <w:r>
              <w:rPr>
                <w:b/>
                <w:szCs w:val="21"/>
              </w:rPr>
              <w:t>3</w:t>
            </w:r>
          </w:p>
        </w:tc>
        <w:tc>
          <w:tcPr>
            <w:tcW w:w="851" w:type="dxa"/>
            <w:vAlign w:val="center"/>
          </w:tcPr>
          <w:p w:rsidR="00823BA1" w:rsidRDefault="00C54F09">
            <w:pPr>
              <w:jc w:val="center"/>
              <w:rPr>
                <w:b/>
                <w:szCs w:val="21"/>
              </w:rPr>
            </w:pPr>
            <w:r>
              <w:rPr>
                <w:b/>
                <w:szCs w:val="21"/>
              </w:rPr>
              <w:t>2</w:t>
            </w:r>
          </w:p>
        </w:tc>
        <w:tc>
          <w:tcPr>
            <w:tcW w:w="4961" w:type="dxa"/>
            <w:vAlign w:val="center"/>
          </w:tcPr>
          <w:p w:rsidR="00823BA1" w:rsidRDefault="00C54F09">
            <w:pPr>
              <w:rPr>
                <w:rFonts w:ascii="宋体" w:hAnsi="宋体"/>
                <w:szCs w:val="21"/>
              </w:rPr>
            </w:pPr>
            <w:r>
              <w:rPr>
                <w:rFonts w:ascii="宋体" w:hAnsi="宋体" w:hint="eastAsia"/>
                <w:szCs w:val="21"/>
              </w:rPr>
              <w:t>每次落差修正的幅度：</w:t>
            </w:r>
          </w:p>
          <w:p w:rsidR="00823BA1" w:rsidRDefault="00C54F09">
            <w:pPr>
              <w:rPr>
                <w:rFonts w:ascii="宋体" w:hAnsi="宋体"/>
                <w:szCs w:val="21"/>
              </w:rPr>
            </w:pPr>
            <w:r>
              <w:rPr>
                <w:b/>
                <w:szCs w:val="21"/>
              </w:rPr>
              <w:t>1--100%</w:t>
            </w:r>
            <w:r>
              <w:rPr>
                <w:rFonts w:ascii="宋体" w:hAnsi="宋体" w:hint="eastAsia"/>
                <w:szCs w:val="21"/>
              </w:rPr>
              <w:t>修正；</w:t>
            </w:r>
            <w:r>
              <w:rPr>
                <w:b/>
                <w:szCs w:val="21"/>
              </w:rPr>
              <w:t>2--50%</w:t>
            </w:r>
            <w:r>
              <w:rPr>
                <w:rFonts w:ascii="宋体" w:hAnsi="宋体" w:hint="eastAsia"/>
                <w:szCs w:val="21"/>
              </w:rPr>
              <w:t>修正；</w:t>
            </w:r>
            <w:r>
              <w:rPr>
                <w:b/>
                <w:szCs w:val="21"/>
              </w:rPr>
              <w:t>3—25%</w:t>
            </w:r>
            <w:r>
              <w:rPr>
                <w:rFonts w:ascii="宋体" w:hAnsi="宋体" w:hint="eastAsia"/>
                <w:szCs w:val="21"/>
              </w:rPr>
              <w:t>修正。</w:t>
            </w:r>
          </w:p>
        </w:tc>
      </w:tr>
      <w:tr w:rsidR="00823BA1">
        <w:tc>
          <w:tcPr>
            <w:tcW w:w="712" w:type="dxa"/>
            <w:vAlign w:val="center"/>
          </w:tcPr>
          <w:p w:rsidR="00823BA1" w:rsidRDefault="00C54F09">
            <w:pPr>
              <w:jc w:val="center"/>
              <w:rPr>
                <w:b/>
                <w:szCs w:val="21"/>
              </w:rPr>
            </w:pPr>
            <w:r>
              <w:rPr>
                <w:b/>
                <w:szCs w:val="21"/>
              </w:rPr>
              <w:t>F5</w:t>
            </w:r>
          </w:p>
        </w:tc>
        <w:tc>
          <w:tcPr>
            <w:tcW w:w="1273" w:type="dxa"/>
            <w:vAlign w:val="center"/>
          </w:tcPr>
          <w:p w:rsidR="00823BA1" w:rsidRDefault="00C54F09">
            <w:pPr>
              <w:jc w:val="center"/>
              <w:rPr>
                <w:b/>
                <w:szCs w:val="21"/>
              </w:rPr>
            </w:pPr>
            <w:r>
              <w:rPr>
                <w:b/>
                <w:szCs w:val="21"/>
              </w:rPr>
              <w:t>PoFF/</w:t>
            </w:r>
          </w:p>
          <w:p w:rsidR="00823BA1" w:rsidRDefault="00C54F09">
            <w:pPr>
              <w:jc w:val="center"/>
              <w:rPr>
                <w:b/>
                <w:szCs w:val="21"/>
              </w:rPr>
            </w:pPr>
            <w:r>
              <w:rPr>
                <w:b/>
                <w:szCs w:val="21"/>
              </w:rPr>
              <w:t>PF-/</w:t>
            </w:r>
          </w:p>
          <w:p w:rsidR="00823BA1" w:rsidRDefault="00C54F09">
            <w:pPr>
              <w:jc w:val="center"/>
              <w:rPr>
                <w:b/>
                <w:szCs w:val="21"/>
              </w:rPr>
            </w:pPr>
            <w:r>
              <w:rPr>
                <w:b/>
                <w:szCs w:val="21"/>
              </w:rPr>
              <w:t>P-d/</w:t>
            </w:r>
          </w:p>
          <w:p w:rsidR="00823BA1" w:rsidRDefault="00C54F09">
            <w:pPr>
              <w:jc w:val="center"/>
              <w:rPr>
                <w:b/>
                <w:szCs w:val="21"/>
              </w:rPr>
            </w:pPr>
            <w:r>
              <w:rPr>
                <w:b/>
                <w:szCs w:val="21"/>
              </w:rPr>
              <w:t>PFd</w:t>
            </w:r>
          </w:p>
        </w:tc>
        <w:tc>
          <w:tcPr>
            <w:tcW w:w="851" w:type="dxa"/>
            <w:vAlign w:val="center"/>
          </w:tcPr>
          <w:p w:rsidR="00823BA1" w:rsidRDefault="00C54F09">
            <w:pPr>
              <w:jc w:val="center"/>
              <w:rPr>
                <w:b/>
                <w:szCs w:val="21"/>
              </w:rPr>
            </w:pPr>
            <w:r>
              <w:rPr>
                <w:b/>
                <w:szCs w:val="21"/>
              </w:rPr>
              <w:t>POFF</w:t>
            </w:r>
          </w:p>
        </w:tc>
        <w:tc>
          <w:tcPr>
            <w:tcW w:w="4961" w:type="dxa"/>
            <w:vAlign w:val="center"/>
          </w:tcPr>
          <w:p w:rsidR="00823BA1" w:rsidRDefault="00C54F09">
            <w:pPr>
              <w:adjustRightInd w:val="0"/>
              <w:snapToGrid w:val="0"/>
              <w:rPr>
                <w:rFonts w:hAnsi="宋体"/>
                <w:szCs w:val="21"/>
              </w:rPr>
            </w:pPr>
            <w:r>
              <w:rPr>
                <w:rFonts w:hAnsi="宋体"/>
                <w:szCs w:val="21"/>
              </w:rPr>
              <w:t>拍袋模式。</w:t>
            </w:r>
          </w:p>
          <w:p w:rsidR="00823BA1" w:rsidRDefault="00C54F09">
            <w:pPr>
              <w:adjustRightInd w:val="0"/>
              <w:snapToGrid w:val="0"/>
              <w:rPr>
                <w:rFonts w:hAnsi="宋体"/>
                <w:szCs w:val="21"/>
              </w:rPr>
            </w:pPr>
            <w:r>
              <w:rPr>
                <w:rFonts w:hAnsi="宋体" w:hint="eastAsia"/>
                <w:b/>
                <w:szCs w:val="21"/>
              </w:rPr>
              <w:t>PoFF</w:t>
            </w:r>
            <w:r>
              <w:rPr>
                <w:rFonts w:hAnsi="宋体" w:hint="eastAsia"/>
                <w:szCs w:val="21"/>
              </w:rPr>
              <w:t>：关闭拍袋功能；</w:t>
            </w:r>
          </w:p>
          <w:p w:rsidR="00823BA1" w:rsidRDefault="00C54F09">
            <w:pPr>
              <w:adjustRightInd w:val="0"/>
              <w:snapToGrid w:val="0"/>
              <w:rPr>
                <w:szCs w:val="21"/>
              </w:rPr>
            </w:pPr>
            <w:r>
              <w:rPr>
                <w:rFonts w:eastAsia="黑体"/>
                <w:b/>
                <w:snapToGrid w:val="0"/>
                <w:szCs w:val="21"/>
              </w:rPr>
              <w:t>PF-</w:t>
            </w:r>
            <w:r>
              <w:rPr>
                <w:rFonts w:hAnsi="宋体"/>
                <w:szCs w:val="21"/>
              </w:rPr>
              <w:t>：仅在加料中拍袋</w:t>
            </w:r>
            <w:r>
              <w:rPr>
                <w:rFonts w:hint="eastAsia"/>
                <w:szCs w:val="21"/>
              </w:rPr>
              <w:t>；</w:t>
            </w:r>
          </w:p>
          <w:p w:rsidR="00823BA1" w:rsidRDefault="00C54F09">
            <w:pPr>
              <w:adjustRightInd w:val="0"/>
              <w:snapToGrid w:val="0"/>
              <w:rPr>
                <w:szCs w:val="21"/>
              </w:rPr>
            </w:pPr>
            <w:r>
              <w:rPr>
                <w:rFonts w:eastAsia="黑体"/>
                <w:b/>
                <w:snapToGrid w:val="0"/>
                <w:szCs w:val="21"/>
              </w:rPr>
              <w:t>P-d</w:t>
            </w:r>
            <w:r>
              <w:rPr>
                <w:rFonts w:hint="eastAsia"/>
                <w:szCs w:val="21"/>
              </w:rPr>
              <w:t>：</w:t>
            </w:r>
            <w:r>
              <w:rPr>
                <w:rFonts w:hAnsi="宋体"/>
                <w:szCs w:val="21"/>
              </w:rPr>
              <w:t>仅在定值后拍袋</w:t>
            </w:r>
            <w:r>
              <w:rPr>
                <w:rFonts w:hint="eastAsia"/>
                <w:szCs w:val="21"/>
              </w:rPr>
              <w:t>；</w:t>
            </w:r>
          </w:p>
          <w:p w:rsidR="00823BA1" w:rsidRDefault="00C54F09">
            <w:pPr>
              <w:adjustRightInd w:val="0"/>
              <w:snapToGrid w:val="0"/>
              <w:rPr>
                <w:szCs w:val="21"/>
              </w:rPr>
            </w:pPr>
            <w:r>
              <w:rPr>
                <w:rFonts w:eastAsia="黑体"/>
                <w:b/>
                <w:snapToGrid w:val="0"/>
                <w:szCs w:val="21"/>
              </w:rPr>
              <w:t>PFd</w:t>
            </w:r>
            <w:r>
              <w:rPr>
                <w:rFonts w:eastAsia="黑体" w:hint="eastAsia"/>
                <w:b/>
                <w:snapToGrid w:val="0"/>
                <w:szCs w:val="21"/>
              </w:rPr>
              <w:t>：</w:t>
            </w:r>
            <w:r>
              <w:rPr>
                <w:rFonts w:hAnsi="宋体"/>
                <w:szCs w:val="21"/>
              </w:rPr>
              <w:t>加料中和定值后均拍袋</w:t>
            </w:r>
            <w:r>
              <w:rPr>
                <w:szCs w:val="21"/>
              </w:rPr>
              <w:t>。</w:t>
            </w:r>
          </w:p>
          <w:p w:rsidR="00823BA1" w:rsidRDefault="00C54F09">
            <w:pPr>
              <w:adjustRightInd w:val="0"/>
              <w:snapToGrid w:val="0"/>
              <w:rPr>
                <w:szCs w:val="21"/>
              </w:rPr>
            </w:pPr>
            <w:r>
              <w:rPr>
                <w:rFonts w:hAnsi="宋体"/>
                <w:szCs w:val="21"/>
              </w:rPr>
              <w:t>按</w:t>
            </w:r>
            <w:r w:rsidR="0078397B">
              <w:rPr>
                <w:rFonts w:hAnsi="宋体"/>
                <w:szCs w:val="21"/>
              </w:rPr>
              <w:pict>
                <v:shape id="图片框 1155" o:spid="_x0000_i1068" type="#_x0000_t75" style="width:18.8pt;height:17.2pt">
                  <v:imagedata r:id="rId73" o:title=""/>
                </v:shape>
              </w:pict>
            </w:r>
            <w:r>
              <w:rPr>
                <w:rFonts w:hAnsi="宋体"/>
                <w:szCs w:val="21"/>
              </w:rPr>
              <w:t>键进入</w:t>
            </w:r>
            <w:r>
              <w:rPr>
                <w:rFonts w:hAnsi="宋体"/>
                <w:b/>
                <w:szCs w:val="21"/>
              </w:rPr>
              <w:t>F5.1</w:t>
            </w:r>
            <w:r>
              <w:rPr>
                <w:rFonts w:hAnsi="宋体"/>
                <w:szCs w:val="21"/>
              </w:rPr>
              <w:t>；按</w:t>
            </w:r>
            <w:r w:rsidR="0078397B">
              <w:rPr>
                <w:rFonts w:hAnsi="宋体"/>
                <w:szCs w:val="21"/>
              </w:rPr>
              <w:pict>
                <v:shape id="图片框 1156" o:spid="_x0000_i1069" type="#_x0000_t75" style="width:20.4pt;height:17.2pt">
                  <v:imagedata r:id="rId72" o:title=""/>
                </v:shape>
              </w:pict>
            </w:r>
            <w:r>
              <w:rPr>
                <w:rFonts w:hAnsi="宋体"/>
                <w:szCs w:val="21"/>
              </w:rPr>
              <w:t>键则直接进入</w:t>
            </w:r>
            <w:r>
              <w:rPr>
                <w:rFonts w:hAnsi="宋体"/>
                <w:b/>
                <w:szCs w:val="21"/>
              </w:rPr>
              <w:t>F6</w:t>
            </w:r>
            <w:r>
              <w:rPr>
                <w:rFonts w:hAnsi="宋体"/>
                <w:szCs w:val="21"/>
              </w:rPr>
              <w:t>大项。</w:t>
            </w:r>
            <w:r>
              <w:rPr>
                <w:rFonts w:hAnsi="宋体" w:hint="eastAsia"/>
                <w:b/>
                <w:szCs w:val="21"/>
              </w:rPr>
              <w:t>PoFF</w:t>
            </w:r>
            <w:r>
              <w:rPr>
                <w:rFonts w:hAnsi="宋体" w:hint="eastAsia"/>
                <w:szCs w:val="21"/>
              </w:rPr>
              <w:t>时</w:t>
            </w:r>
            <w:r>
              <w:rPr>
                <w:rFonts w:hAnsi="宋体"/>
                <w:szCs w:val="21"/>
              </w:rPr>
              <w:t>按</w:t>
            </w:r>
            <w:r w:rsidR="0078397B">
              <w:rPr>
                <w:rFonts w:hAnsi="宋体"/>
                <w:szCs w:val="21"/>
              </w:rPr>
              <w:pict>
                <v:shape id="图片框 1157" o:spid="_x0000_i1070" type="#_x0000_t75" style="width:18.8pt;height:17.2pt">
                  <v:imagedata r:id="rId73" o:title=""/>
                </v:shape>
              </w:pict>
            </w:r>
            <w:r>
              <w:rPr>
                <w:rFonts w:hAnsi="宋体"/>
                <w:szCs w:val="21"/>
              </w:rPr>
              <w:t>键及</w:t>
            </w:r>
            <w:r w:rsidR="0078397B">
              <w:rPr>
                <w:rFonts w:hAnsi="宋体"/>
                <w:szCs w:val="21"/>
              </w:rPr>
              <w:pict>
                <v:shape id="图片框 1158" o:spid="_x0000_i1071" type="#_x0000_t75" style="width:20.4pt;height:17.2pt">
                  <v:imagedata r:id="rId72" o:title=""/>
                </v:shape>
              </w:pict>
            </w:r>
            <w:r>
              <w:rPr>
                <w:rFonts w:hAnsi="宋体"/>
                <w:szCs w:val="21"/>
              </w:rPr>
              <w:t>键都直接进入</w:t>
            </w:r>
            <w:r>
              <w:rPr>
                <w:rFonts w:hAnsi="宋体"/>
                <w:b/>
                <w:szCs w:val="21"/>
              </w:rPr>
              <w:t>F6</w:t>
            </w:r>
            <w:r>
              <w:rPr>
                <w:rFonts w:hAnsi="宋体"/>
                <w:szCs w:val="21"/>
              </w:rPr>
              <w:t>大项。</w:t>
            </w:r>
          </w:p>
        </w:tc>
      </w:tr>
      <w:tr w:rsidR="00823BA1">
        <w:tc>
          <w:tcPr>
            <w:tcW w:w="712" w:type="dxa"/>
            <w:vAlign w:val="center"/>
          </w:tcPr>
          <w:p w:rsidR="00823BA1" w:rsidRDefault="00C54F09">
            <w:pPr>
              <w:jc w:val="center"/>
              <w:rPr>
                <w:b/>
                <w:szCs w:val="21"/>
              </w:rPr>
            </w:pPr>
            <w:r>
              <w:rPr>
                <w:b/>
                <w:szCs w:val="21"/>
              </w:rPr>
              <w:t>F5.1</w:t>
            </w:r>
          </w:p>
        </w:tc>
        <w:tc>
          <w:tcPr>
            <w:tcW w:w="1273" w:type="dxa"/>
            <w:vAlign w:val="center"/>
          </w:tcPr>
          <w:p w:rsidR="00823BA1" w:rsidRDefault="00C54F09">
            <w:pPr>
              <w:jc w:val="center"/>
              <w:rPr>
                <w:b/>
                <w:szCs w:val="21"/>
              </w:rPr>
            </w:pPr>
            <w:r>
              <w:rPr>
                <w:b/>
                <w:szCs w:val="21"/>
              </w:rPr>
              <w:t>00</w:t>
            </w:r>
            <w:r>
              <w:rPr>
                <w:b/>
                <w:szCs w:val="21"/>
              </w:rPr>
              <w:t>～</w:t>
            </w:r>
            <w:r>
              <w:rPr>
                <w:b/>
                <w:szCs w:val="21"/>
              </w:rPr>
              <w:t>9 9</w:t>
            </w:r>
          </w:p>
        </w:tc>
        <w:tc>
          <w:tcPr>
            <w:tcW w:w="851" w:type="dxa"/>
            <w:vAlign w:val="center"/>
          </w:tcPr>
          <w:p w:rsidR="00823BA1" w:rsidRDefault="00C54F09">
            <w:pPr>
              <w:jc w:val="center"/>
              <w:rPr>
                <w:b/>
                <w:szCs w:val="21"/>
              </w:rPr>
            </w:pPr>
            <w:r>
              <w:rPr>
                <w:rFonts w:hint="eastAsia"/>
                <w:b/>
                <w:szCs w:val="21"/>
              </w:rPr>
              <w:t>00</w:t>
            </w:r>
          </w:p>
        </w:tc>
        <w:tc>
          <w:tcPr>
            <w:tcW w:w="4961" w:type="dxa"/>
            <w:vAlign w:val="center"/>
          </w:tcPr>
          <w:p w:rsidR="00823BA1" w:rsidRDefault="00C54F09">
            <w:pPr>
              <w:rPr>
                <w:szCs w:val="21"/>
              </w:rPr>
            </w:pPr>
            <w:r>
              <w:rPr>
                <w:rFonts w:hAnsi="宋体"/>
                <w:szCs w:val="21"/>
              </w:rPr>
              <w:t>加料中拍袋次数</w:t>
            </w:r>
            <w:r>
              <w:rPr>
                <w:szCs w:val="21"/>
              </w:rPr>
              <w:t>。</w:t>
            </w:r>
            <w:r>
              <w:rPr>
                <w:rFonts w:hAnsi="宋体"/>
                <w:szCs w:val="21"/>
              </w:rPr>
              <w:t>如选择</w:t>
            </w:r>
            <w:r>
              <w:rPr>
                <w:b/>
                <w:szCs w:val="21"/>
              </w:rPr>
              <w:t>P-d</w:t>
            </w:r>
            <w:r>
              <w:rPr>
                <w:rFonts w:hAnsi="宋体"/>
                <w:szCs w:val="21"/>
              </w:rPr>
              <w:t>模式</w:t>
            </w:r>
            <w:r>
              <w:rPr>
                <w:szCs w:val="21"/>
              </w:rPr>
              <w:t>，</w:t>
            </w:r>
            <w:r>
              <w:rPr>
                <w:rFonts w:hAnsi="宋体"/>
                <w:szCs w:val="21"/>
              </w:rPr>
              <w:t>则设置</w:t>
            </w:r>
            <w:r>
              <w:rPr>
                <w:rFonts w:hAnsi="宋体" w:hint="eastAsia"/>
                <w:szCs w:val="21"/>
              </w:rPr>
              <w:t>无效</w:t>
            </w:r>
            <w:r>
              <w:rPr>
                <w:szCs w:val="21"/>
              </w:rPr>
              <w:t>。</w:t>
            </w:r>
            <w:r>
              <w:rPr>
                <w:rFonts w:hAnsi="宋体"/>
                <w:szCs w:val="21"/>
              </w:rPr>
              <w:t>如设置为</w:t>
            </w:r>
            <w:r>
              <w:rPr>
                <w:b/>
                <w:szCs w:val="21"/>
              </w:rPr>
              <w:t>0</w:t>
            </w:r>
            <w:r>
              <w:rPr>
                <w:szCs w:val="21"/>
              </w:rPr>
              <w:t>，</w:t>
            </w:r>
            <w:r>
              <w:rPr>
                <w:rFonts w:hAnsi="宋体"/>
                <w:szCs w:val="21"/>
              </w:rPr>
              <w:t>即使设置为</w:t>
            </w:r>
            <w:r>
              <w:rPr>
                <w:b/>
                <w:szCs w:val="21"/>
              </w:rPr>
              <w:t>PF</w:t>
            </w:r>
            <w:r>
              <w:rPr>
                <w:szCs w:val="21"/>
              </w:rPr>
              <w:t>-</w:t>
            </w:r>
            <w:r>
              <w:rPr>
                <w:rFonts w:hAnsi="宋体"/>
                <w:szCs w:val="21"/>
              </w:rPr>
              <w:t>或</w:t>
            </w:r>
            <w:r>
              <w:rPr>
                <w:b/>
                <w:szCs w:val="21"/>
              </w:rPr>
              <w:t>PFd</w:t>
            </w:r>
            <w:r>
              <w:rPr>
                <w:rFonts w:hAnsi="宋体"/>
                <w:szCs w:val="21"/>
              </w:rPr>
              <w:t>模式加料过程中都不会拍袋</w:t>
            </w:r>
            <w:r>
              <w:rPr>
                <w:szCs w:val="21"/>
              </w:rPr>
              <w:t>。</w:t>
            </w:r>
          </w:p>
          <w:p w:rsidR="00823BA1" w:rsidRDefault="00C54F09">
            <w:pPr>
              <w:rPr>
                <w:szCs w:val="21"/>
              </w:rPr>
            </w:pPr>
            <w:r>
              <w:rPr>
                <w:rFonts w:hint="eastAsia"/>
                <w:szCs w:val="21"/>
              </w:rPr>
              <w:t>注意：当加料过程进入小投后，强制结束加料中拍袋，无论加料中拍袋是否完成。</w:t>
            </w:r>
          </w:p>
        </w:tc>
      </w:tr>
      <w:tr w:rsidR="00823BA1">
        <w:tc>
          <w:tcPr>
            <w:tcW w:w="712" w:type="dxa"/>
            <w:vAlign w:val="center"/>
          </w:tcPr>
          <w:p w:rsidR="00823BA1" w:rsidRDefault="00C54F09">
            <w:pPr>
              <w:jc w:val="center"/>
              <w:rPr>
                <w:b/>
                <w:szCs w:val="21"/>
              </w:rPr>
            </w:pPr>
            <w:r>
              <w:rPr>
                <w:b/>
                <w:szCs w:val="21"/>
              </w:rPr>
              <w:t>F5.2</w:t>
            </w:r>
          </w:p>
        </w:tc>
        <w:tc>
          <w:tcPr>
            <w:tcW w:w="1273" w:type="dxa"/>
            <w:vAlign w:val="center"/>
          </w:tcPr>
          <w:p w:rsidR="00823BA1" w:rsidRDefault="00C54F09">
            <w:pPr>
              <w:jc w:val="center"/>
              <w:rPr>
                <w:b/>
                <w:szCs w:val="21"/>
              </w:rPr>
            </w:pPr>
            <w:r>
              <w:rPr>
                <w:b/>
                <w:szCs w:val="21"/>
              </w:rPr>
              <w:t>00</w:t>
            </w:r>
            <w:r>
              <w:rPr>
                <w:b/>
                <w:szCs w:val="21"/>
              </w:rPr>
              <w:t>～</w:t>
            </w:r>
            <w:r>
              <w:rPr>
                <w:b/>
                <w:szCs w:val="21"/>
              </w:rPr>
              <w:t>9 9</w:t>
            </w:r>
          </w:p>
        </w:tc>
        <w:tc>
          <w:tcPr>
            <w:tcW w:w="851" w:type="dxa"/>
            <w:vAlign w:val="center"/>
          </w:tcPr>
          <w:p w:rsidR="00823BA1" w:rsidRDefault="00C54F09">
            <w:pPr>
              <w:jc w:val="center"/>
              <w:rPr>
                <w:b/>
                <w:szCs w:val="21"/>
              </w:rPr>
            </w:pPr>
            <w:r>
              <w:rPr>
                <w:b/>
                <w:szCs w:val="21"/>
              </w:rPr>
              <w:t>04</w:t>
            </w:r>
          </w:p>
        </w:tc>
        <w:tc>
          <w:tcPr>
            <w:tcW w:w="4961" w:type="dxa"/>
            <w:vAlign w:val="center"/>
          </w:tcPr>
          <w:p w:rsidR="00823BA1" w:rsidRDefault="00C54F09">
            <w:pPr>
              <w:rPr>
                <w:szCs w:val="21"/>
              </w:rPr>
            </w:pPr>
            <w:r>
              <w:rPr>
                <w:rFonts w:hAnsi="宋体"/>
                <w:szCs w:val="21"/>
              </w:rPr>
              <w:t>定值后拍袋次数</w:t>
            </w:r>
            <w:r>
              <w:rPr>
                <w:szCs w:val="21"/>
              </w:rPr>
              <w:t>。</w:t>
            </w:r>
            <w:r>
              <w:rPr>
                <w:rFonts w:hAnsi="宋体"/>
                <w:szCs w:val="21"/>
              </w:rPr>
              <w:t>如选择</w:t>
            </w:r>
            <w:r>
              <w:rPr>
                <w:b/>
                <w:szCs w:val="21"/>
              </w:rPr>
              <w:t>PF-</w:t>
            </w:r>
            <w:r>
              <w:rPr>
                <w:rFonts w:hAnsi="宋体"/>
                <w:szCs w:val="21"/>
              </w:rPr>
              <w:t>模式</w:t>
            </w:r>
            <w:r>
              <w:rPr>
                <w:szCs w:val="21"/>
              </w:rPr>
              <w:t>，</w:t>
            </w:r>
            <w:r>
              <w:rPr>
                <w:rFonts w:hAnsi="宋体"/>
                <w:szCs w:val="21"/>
              </w:rPr>
              <w:t>则设置</w:t>
            </w:r>
            <w:r>
              <w:rPr>
                <w:rFonts w:hAnsi="宋体" w:hint="eastAsia"/>
                <w:szCs w:val="21"/>
              </w:rPr>
              <w:t>无效</w:t>
            </w:r>
            <w:r>
              <w:rPr>
                <w:szCs w:val="21"/>
              </w:rPr>
              <w:t>。</w:t>
            </w:r>
            <w:r>
              <w:rPr>
                <w:rFonts w:hAnsi="宋体"/>
                <w:szCs w:val="21"/>
              </w:rPr>
              <w:t>如设置为</w:t>
            </w:r>
            <w:r>
              <w:rPr>
                <w:b/>
                <w:szCs w:val="21"/>
              </w:rPr>
              <w:t>0</w:t>
            </w:r>
            <w:r>
              <w:rPr>
                <w:szCs w:val="21"/>
              </w:rPr>
              <w:t>，</w:t>
            </w:r>
            <w:r>
              <w:rPr>
                <w:rFonts w:hAnsi="宋体"/>
                <w:szCs w:val="21"/>
              </w:rPr>
              <w:t>即使设置为</w:t>
            </w:r>
            <w:r>
              <w:rPr>
                <w:b/>
                <w:szCs w:val="21"/>
              </w:rPr>
              <w:t>P-d</w:t>
            </w:r>
            <w:r>
              <w:rPr>
                <w:rFonts w:hAnsi="宋体"/>
                <w:szCs w:val="21"/>
              </w:rPr>
              <w:t>或</w:t>
            </w:r>
            <w:r>
              <w:rPr>
                <w:b/>
                <w:szCs w:val="21"/>
              </w:rPr>
              <w:t>PFd</w:t>
            </w:r>
            <w:r>
              <w:rPr>
                <w:rFonts w:hAnsi="宋体"/>
                <w:szCs w:val="21"/>
              </w:rPr>
              <w:t>模式定值后都不会拍袋</w:t>
            </w:r>
            <w:r>
              <w:rPr>
                <w:szCs w:val="21"/>
              </w:rPr>
              <w:t>。</w:t>
            </w:r>
          </w:p>
        </w:tc>
      </w:tr>
      <w:tr w:rsidR="00823BA1">
        <w:tc>
          <w:tcPr>
            <w:tcW w:w="712" w:type="dxa"/>
            <w:vAlign w:val="center"/>
          </w:tcPr>
          <w:p w:rsidR="00823BA1" w:rsidRDefault="00C54F09">
            <w:pPr>
              <w:jc w:val="center"/>
              <w:rPr>
                <w:b/>
                <w:szCs w:val="21"/>
              </w:rPr>
            </w:pPr>
            <w:r>
              <w:rPr>
                <w:b/>
                <w:szCs w:val="21"/>
              </w:rPr>
              <w:t>F5.3</w:t>
            </w:r>
          </w:p>
        </w:tc>
        <w:tc>
          <w:tcPr>
            <w:tcW w:w="1273" w:type="dxa"/>
            <w:vAlign w:val="center"/>
          </w:tcPr>
          <w:p w:rsidR="00823BA1" w:rsidRDefault="00C54F09">
            <w:pPr>
              <w:jc w:val="center"/>
              <w:rPr>
                <w:b/>
                <w:szCs w:val="21"/>
              </w:rPr>
            </w:pPr>
            <w:r>
              <w:rPr>
                <w:b/>
                <w:szCs w:val="21"/>
              </w:rPr>
              <w:t>0.0~9</w:t>
            </w:r>
            <w:r>
              <w:rPr>
                <w:rFonts w:hint="eastAsia"/>
                <w:b/>
                <w:szCs w:val="21"/>
              </w:rPr>
              <w:t>9</w:t>
            </w:r>
            <w:r>
              <w:rPr>
                <w:b/>
                <w:szCs w:val="21"/>
              </w:rPr>
              <w:t>.9</w:t>
            </w:r>
            <w:r w:rsidR="004D2A0C">
              <w:rPr>
                <w:rFonts w:hint="eastAsia"/>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szCs w:val="21"/>
              </w:rPr>
            </w:pPr>
            <w:r>
              <w:rPr>
                <w:rFonts w:hAnsi="宋体"/>
                <w:szCs w:val="21"/>
              </w:rPr>
              <w:t>拍袋延时</w:t>
            </w:r>
            <w:r>
              <w:rPr>
                <w:b/>
                <w:szCs w:val="21"/>
              </w:rPr>
              <w:t>t8</w:t>
            </w:r>
            <w:r>
              <w:rPr>
                <w:szCs w:val="21"/>
              </w:rPr>
              <w:t>。</w:t>
            </w:r>
            <w:r>
              <w:rPr>
                <w:rFonts w:hAnsi="宋体"/>
                <w:szCs w:val="21"/>
              </w:rPr>
              <w:t>有计量斗模式下，仪表卸料开始时启动</w:t>
            </w:r>
            <w:r>
              <w:rPr>
                <w:b/>
                <w:szCs w:val="21"/>
              </w:rPr>
              <w:t>t8</w:t>
            </w:r>
            <w:r>
              <w:rPr>
                <w:rFonts w:hAnsi="宋体"/>
                <w:szCs w:val="21"/>
              </w:rPr>
              <w:t>，</w:t>
            </w:r>
            <w:r>
              <w:rPr>
                <w:b/>
                <w:szCs w:val="21"/>
              </w:rPr>
              <w:t>t8</w:t>
            </w:r>
            <w:r>
              <w:rPr>
                <w:rFonts w:hAnsi="宋体"/>
                <w:szCs w:val="21"/>
              </w:rPr>
              <w:t>时间到，仪表输出拍袋有效信号。</w:t>
            </w:r>
          </w:p>
        </w:tc>
      </w:tr>
      <w:tr w:rsidR="00823BA1">
        <w:tc>
          <w:tcPr>
            <w:tcW w:w="712" w:type="dxa"/>
            <w:vAlign w:val="center"/>
          </w:tcPr>
          <w:p w:rsidR="00823BA1" w:rsidRDefault="00C54F09">
            <w:pPr>
              <w:jc w:val="center"/>
              <w:rPr>
                <w:b/>
                <w:szCs w:val="21"/>
              </w:rPr>
            </w:pPr>
            <w:r>
              <w:rPr>
                <w:b/>
                <w:szCs w:val="21"/>
              </w:rPr>
              <w:t>F5</w:t>
            </w:r>
            <w:r>
              <w:rPr>
                <w:rFonts w:hint="eastAsia"/>
                <w:b/>
                <w:szCs w:val="21"/>
              </w:rPr>
              <w:t>.</w:t>
            </w:r>
            <w:r>
              <w:rPr>
                <w:b/>
                <w:szCs w:val="21"/>
              </w:rPr>
              <w:t>4</w:t>
            </w:r>
          </w:p>
        </w:tc>
        <w:tc>
          <w:tcPr>
            <w:tcW w:w="1273" w:type="dxa"/>
            <w:vAlign w:val="center"/>
          </w:tcPr>
          <w:p w:rsidR="00823BA1" w:rsidRDefault="00C54F09">
            <w:pPr>
              <w:jc w:val="center"/>
              <w:rPr>
                <w:b/>
                <w:szCs w:val="21"/>
              </w:rPr>
            </w:pPr>
            <w:r>
              <w:rPr>
                <w:b/>
                <w:szCs w:val="21"/>
              </w:rPr>
              <w:t>0.0~9</w:t>
            </w:r>
            <w:r>
              <w:rPr>
                <w:rFonts w:hint="eastAsia"/>
                <w:b/>
                <w:szCs w:val="21"/>
              </w:rPr>
              <w:t>9</w:t>
            </w:r>
            <w:r>
              <w:rPr>
                <w:b/>
                <w:szCs w:val="21"/>
              </w:rPr>
              <w:t>.9</w:t>
            </w:r>
            <w:r w:rsidR="004D2A0C">
              <w:rPr>
                <w:rFonts w:hint="eastAsia"/>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szCs w:val="21"/>
              </w:rPr>
            </w:pPr>
            <w:r>
              <w:rPr>
                <w:b/>
                <w:szCs w:val="21"/>
              </w:rPr>
              <w:t>tH</w:t>
            </w:r>
            <w:r>
              <w:rPr>
                <w:b/>
                <w:szCs w:val="21"/>
              </w:rPr>
              <w:t>，</w:t>
            </w:r>
            <w:r>
              <w:rPr>
                <w:szCs w:val="21"/>
              </w:rPr>
              <w:t>拍袋期间每次拍袋输出有效的时间。</w:t>
            </w:r>
            <w:r>
              <w:rPr>
                <w:b/>
                <w:szCs w:val="21"/>
              </w:rPr>
              <w:t>tH</w:t>
            </w:r>
            <w:r>
              <w:rPr>
                <w:szCs w:val="21"/>
              </w:rPr>
              <w:t>设置为</w:t>
            </w:r>
            <w:r>
              <w:rPr>
                <w:b/>
                <w:szCs w:val="21"/>
              </w:rPr>
              <w:t>0</w:t>
            </w:r>
            <w:r>
              <w:rPr>
                <w:szCs w:val="21"/>
              </w:rPr>
              <w:t>将不会启动拍袋。加料中拍袋和定值后拍袋均使用此参数。</w:t>
            </w:r>
          </w:p>
        </w:tc>
      </w:tr>
      <w:tr w:rsidR="00823BA1">
        <w:tc>
          <w:tcPr>
            <w:tcW w:w="712" w:type="dxa"/>
            <w:vAlign w:val="center"/>
          </w:tcPr>
          <w:p w:rsidR="00823BA1" w:rsidRDefault="00C54F09">
            <w:pPr>
              <w:jc w:val="center"/>
              <w:rPr>
                <w:b/>
                <w:szCs w:val="21"/>
              </w:rPr>
            </w:pPr>
            <w:r>
              <w:rPr>
                <w:b/>
                <w:szCs w:val="21"/>
              </w:rPr>
              <w:t>F5.5</w:t>
            </w:r>
          </w:p>
        </w:tc>
        <w:tc>
          <w:tcPr>
            <w:tcW w:w="1273" w:type="dxa"/>
            <w:vAlign w:val="center"/>
          </w:tcPr>
          <w:p w:rsidR="00823BA1" w:rsidRDefault="00C54F09">
            <w:pPr>
              <w:jc w:val="center"/>
              <w:rPr>
                <w:b/>
                <w:szCs w:val="21"/>
              </w:rPr>
            </w:pPr>
            <w:r>
              <w:rPr>
                <w:b/>
                <w:szCs w:val="21"/>
              </w:rPr>
              <w:t>0.0~9</w:t>
            </w:r>
            <w:r>
              <w:rPr>
                <w:rFonts w:hint="eastAsia"/>
                <w:b/>
                <w:szCs w:val="21"/>
              </w:rPr>
              <w:t>9</w:t>
            </w:r>
            <w:r>
              <w:rPr>
                <w:b/>
                <w:szCs w:val="21"/>
              </w:rPr>
              <w:t>.9</w:t>
            </w:r>
            <w:r w:rsidR="004D2A0C">
              <w:rPr>
                <w:rFonts w:hint="eastAsia"/>
                <w:b/>
                <w:szCs w:val="21"/>
              </w:rPr>
              <w:t>秒</w:t>
            </w:r>
          </w:p>
        </w:tc>
        <w:tc>
          <w:tcPr>
            <w:tcW w:w="851" w:type="dxa"/>
            <w:vAlign w:val="center"/>
          </w:tcPr>
          <w:p w:rsidR="00823BA1" w:rsidRDefault="00C54F09">
            <w:pPr>
              <w:jc w:val="center"/>
              <w:rPr>
                <w:b/>
                <w:szCs w:val="21"/>
              </w:rPr>
            </w:pPr>
            <w:r>
              <w:rPr>
                <w:b/>
                <w:szCs w:val="21"/>
              </w:rPr>
              <w:t>0.5</w:t>
            </w:r>
          </w:p>
        </w:tc>
        <w:tc>
          <w:tcPr>
            <w:tcW w:w="4961" w:type="dxa"/>
            <w:vAlign w:val="center"/>
          </w:tcPr>
          <w:p w:rsidR="00823BA1" w:rsidRDefault="00C54F09">
            <w:pPr>
              <w:rPr>
                <w:szCs w:val="21"/>
              </w:rPr>
            </w:pPr>
            <w:r>
              <w:rPr>
                <w:b/>
                <w:szCs w:val="21"/>
              </w:rPr>
              <w:t>tL</w:t>
            </w:r>
            <w:r>
              <w:rPr>
                <w:b/>
                <w:szCs w:val="21"/>
              </w:rPr>
              <w:t>，</w:t>
            </w:r>
            <w:r>
              <w:rPr>
                <w:szCs w:val="21"/>
              </w:rPr>
              <w:t>拍袋期间每次拍袋输出无效的时间。如果</w:t>
            </w:r>
            <w:r>
              <w:rPr>
                <w:rFonts w:hAnsi="宋体"/>
                <w:b/>
                <w:szCs w:val="21"/>
              </w:rPr>
              <w:t>tL</w:t>
            </w:r>
            <w:r>
              <w:rPr>
                <w:szCs w:val="21"/>
              </w:rPr>
              <w:t>设置为</w:t>
            </w:r>
            <w:r>
              <w:rPr>
                <w:rFonts w:hAnsi="宋体"/>
                <w:b/>
                <w:szCs w:val="21"/>
              </w:rPr>
              <w:t>0</w:t>
            </w:r>
            <w:r>
              <w:rPr>
                <w:szCs w:val="21"/>
              </w:rPr>
              <w:t>，将一直持续输出有效电平。持续时间为（</w:t>
            </w:r>
            <w:r>
              <w:rPr>
                <w:rFonts w:hAnsi="宋体"/>
                <w:b/>
                <w:szCs w:val="21"/>
              </w:rPr>
              <w:t>tH</w:t>
            </w:r>
            <w:r>
              <w:rPr>
                <w:rFonts w:hAnsi="宋体"/>
                <w:b/>
                <w:szCs w:val="21"/>
              </w:rPr>
              <w:t>×</w:t>
            </w:r>
            <w:r>
              <w:rPr>
                <w:rFonts w:hAnsi="宋体"/>
                <w:b/>
                <w:szCs w:val="21"/>
              </w:rPr>
              <w:t>N</w:t>
            </w:r>
            <w:r>
              <w:rPr>
                <w:szCs w:val="21"/>
              </w:rPr>
              <w:t>）。加料中拍袋和定值后拍袋均使用此参数。</w:t>
            </w:r>
          </w:p>
        </w:tc>
      </w:tr>
      <w:tr w:rsidR="00823BA1">
        <w:tc>
          <w:tcPr>
            <w:tcW w:w="712" w:type="dxa"/>
            <w:vAlign w:val="center"/>
          </w:tcPr>
          <w:p w:rsidR="00823BA1" w:rsidRDefault="00C54F09">
            <w:pPr>
              <w:jc w:val="center"/>
              <w:rPr>
                <w:b/>
                <w:color w:val="000000"/>
                <w:szCs w:val="21"/>
              </w:rPr>
            </w:pPr>
            <w:r>
              <w:rPr>
                <w:b/>
                <w:color w:val="000000"/>
                <w:szCs w:val="21"/>
              </w:rPr>
              <w:t>F5.6</w:t>
            </w:r>
          </w:p>
        </w:tc>
        <w:tc>
          <w:tcPr>
            <w:tcW w:w="1273" w:type="dxa"/>
            <w:vAlign w:val="center"/>
          </w:tcPr>
          <w:p w:rsidR="00823BA1" w:rsidRDefault="00C54F09">
            <w:pPr>
              <w:jc w:val="center"/>
              <w:rPr>
                <w:b/>
                <w:color w:val="000000"/>
                <w:szCs w:val="21"/>
              </w:rPr>
            </w:pPr>
            <w:r>
              <w:rPr>
                <w:rFonts w:hint="eastAsia"/>
                <w:b/>
                <w:color w:val="000000"/>
                <w:szCs w:val="21"/>
              </w:rPr>
              <w:t>0.0~99.9</w:t>
            </w:r>
            <w:r>
              <w:rPr>
                <w:rFonts w:hint="eastAsia"/>
                <w:b/>
                <w:color w:val="000000"/>
                <w:szCs w:val="21"/>
              </w:rPr>
              <w:t>秒</w:t>
            </w:r>
          </w:p>
        </w:tc>
        <w:tc>
          <w:tcPr>
            <w:tcW w:w="851" w:type="dxa"/>
            <w:vAlign w:val="center"/>
          </w:tcPr>
          <w:p w:rsidR="00823BA1" w:rsidRDefault="00C54F09">
            <w:pPr>
              <w:jc w:val="center"/>
              <w:rPr>
                <w:b/>
                <w:color w:val="000000"/>
                <w:szCs w:val="21"/>
              </w:rPr>
            </w:pPr>
            <w:r>
              <w:rPr>
                <w:rFonts w:hint="eastAsia"/>
                <w:b/>
                <w:color w:val="000000"/>
                <w:szCs w:val="21"/>
              </w:rPr>
              <w:t>0.0</w:t>
            </w:r>
          </w:p>
        </w:tc>
        <w:tc>
          <w:tcPr>
            <w:tcW w:w="4961" w:type="dxa"/>
            <w:vAlign w:val="center"/>
          </w:tcPr>
          <w:p w:rsidR="00823BA1" w:rsidRDefault="00C54F09">
            <w:pPr>
              <w:rPr>
                <w:color w:val="000000"/>
                <w:szCs w:val="21"/>
              </w:rPr>
            </w:pPr>
            <w:r>
              <w:rPr>
                <w:rFonts w:hint="eastAsia"/>
                <w:color w:val="000000"/>
                <w:szCs w:val="21"/>
              </w:rPr>
              <w:t>额外拍袋输出有效时间。（一般在墩袋功能当中使用，无斗模式下有效）</w:t>
            </w:r>
          </w:p>
          <w:p w:rsidR="00823BA1" w:rsidRDefault="00C54F09">
            <w:pPr>
              <w:rPr>
                <w:color w:val="000000"/>
                <w:szCs w:val="21"/>
              </w:rPr>
            </w:pPr>
            <w:r>
              <w:rPr>
                <w:rFonts w:hint="eastAsia"/>
                <w:color w:val="000000"/>
                <w:szCs w:val="21"/>
              </w:rPr>
              <w:t>如果该值不为</w:t>
            </w:r>
            <w:r>
              <w:rPr>
                <w:rFonts w:hint="eastAsia"/>
                <w:b/>
                <w:color w:val="000000"/>
                <w:szCs w:val="21"/>
              </w:rPr>
              <w:t>0</w:t>
            </w:r>
            <w:r>
              <w:rPr>
                <w:rFonts w:hint="eastAsia"/>
                <w:color w:val="000000"/>
                <w:szCs w:val="21"/>
              </w:rPr>
              <w:t>，那么在全部拍袋结束之后，额外增加一次拍袋输出，有效时间为该值设置时间，无效时间为</w:t>
            </w:r>
            <w:r>
              <w:rPr>
                <w:rFonts w:hint="eastAsia"/>
                <w:b/>
                <w:color w:val="000000"/>
                <w:szCs w:val="21"/>
              </w:rPr>
              <w:t>F5.5</w:t>
            </w:r>
            <w:r>
              <w:rPr>
                <w:rFonts w:hint="eastAsia"/>
                <w:color w:val="000000"/>
                <w:szCs w:val="21"/>
              </w:rPr>
              <w:t>设置的时间。</w:t>
            </w:r>
          </w:p>
          <w:p w:rsidR="00823BA1" w:rsidRDefault="00C54F09">
            <w:pPr>
              <w:rPr>
                <w:color w:val="000000"/>
                <w:szCs w:val="21"/>
              </w:rPr>
            </w:pPr>
            <w:r>
              <w:rPr>
                <w:rFonts w:hint="eastAsia"/>
                <w:color w:val="000000"/>
                <w:szCs w:val="21"/>
              </w:rPr>
              <w:t>（</w:t>
            </w:r>
            <w:r>
              <w:rPr>
                <w:rFonts w:hint="eastAsia"/>
                <w:b/>
                <w:color w:val="000000"/>
                <w:szCs w:val="21"/>
              </w:rPr>
              <w:t>注意</w:t>
            </w:r>
            <w:r>
              <w:rPr>
                <w:rFonts w:hint="eastAsia"/>
                <w:color w:val="000000"/>
                <w:szCs w:val="21"/>
              </w:rPr>
              <w:t>：松袋延时启动的时刻不变，还是在原来所有拍袋输出结束后启动</w:t>
            </w:r>
            <w:r>
              <w:rPr>
                <w:rFonts w:hint="eastAsia"/>
                <w:b/>
                <w:color w:val="000000"/>
                <w:szCs w:val="21"/>
              </w:rPr>
              <w:t>F3.7</w:t>
            </w:r>
            <w:r>
              <w:rPr>
                <w:rFonts w:hint="eastAsia"/>
                <w:color w:val="000000"/>
                <w:szCs w:val="21"/>
              </w:rPr>
              <w:t>松袋延时时间，即松袋延时和额外拍袋输出有效时间同时启动。为达到墩袋功能，应适当设置该时间和</w:t>
            </w:r>
            <w:r>
              <w:rPr>
                <w:rFonts w:hint="eastAsia"/>
                <w:b/>
                <w:color w:val="000000"/>
                <w:szCs w:val="21"/>
              </w:rPr>
              <w:t>F3.7</w:t>
            </w:r>
            <w:r>
              <w:rPr>
                <w:rFonts w:hint="eastAsia"/>
                <w:color w:val="000000"/>
                <w:szCs w:val="21"/>
              </w:rPr>
              <w:t>松袋延时时间，该时间设置一般应大于</w:t>
            </w:r>
            <w:r>
              <w:rPr>
                <w:rFonts w:hint="eastAsia"/>
                <w:b/>
                <w:color w:val="000000"/>
                <w:szCs w:val="21"/>
              </w:rPr>
              <w:t>F3.7</w:t>
            </w:r>
            <w:r>
              <w:rPr>
                <w:rFonts w:hint="eastAsia"/>
                <w:color w:val="000000"/>
                <w:szCs w:val="21"/>
              </w:rPr>
              <w:t>松袋延时，即将袋子墩下去后先松袋，然后墩袋机构再上升。）</w:t>
            </w:r>
          </w:p>
        </w:tc>
      </w:tr>
      <w:tr w:rsidR="00823BA1">
        <w:tc>
          <w:tcPr>
            <w:tcW w:w="712" w:type="dxa"/>
            <w:vAlign w:val="center"/>
          </w:tcPr>
          <w:p w:rsidR="00823BA1" w:rsidRDefault="00C54F09">
            <w:pPr>
              <w:jc w:val="center"/>
              <w:rPr>
                <w:b/>
                <w:szCs w:val="21"/>
              </w:rPr>
            </w:pPr>
            <w:r>
              <w:rPr>
                <w:b/>
                <w:szCs w:val="21"/>
              </w:rPr>
              <w:lastRenderedPageBreak/>
              <w:t>F</w:t>
            </w:r>
            <w:r>
              <w:rPr>
                <w:rFonts w:hint="eastAsia"/>
                <w:b/>
                <w:szCs w:val="21"/>
              </w:rPr>
              <w:t>6</w:t>
            </w:r>
          </w:p>
        </w:tc>
        <w:tc>
          <w:tcPr>
            <w:tcW w:w="1273" w:type="dxa"/>
            <w:vAlign w:val="center"/>
          </w:tcPr>
          <w:p w:rsidR="00823BA1" w:rsidRDefault="00C54F09">
            <w:pPr>
              <w:jc w:val="center"/>
              <w:rPr>
                <w:b/>
                <w:szCs w:val="21"/>
              </w:rPr>
            </w:pPr>
            <w:r>
              <w:rPr>
                <w:rFonts w:hint="eastAsia"/>
                <w:b/>
                <w:szCs w:val="21"/>
              </w:rPr>
              <w:t>ON/OFF</w:t>
            </w:r>
          </w:p>
        </w:tc>
        <w:tc>
          <w:tcPr>
            <w:tcW w:w="851" w:type="dxa"/>
            <w:vAlign w:val="center"/>
          </w:tcPr>
          <w:p w:rsidR="00823BA1" w:rsidRDefault="00C54F09">
            <w:pPr>
              <w:jc w:val="center"/>
              <w:rPr>
                <w:b/>
                <w:szCs w:val="21"/>
              </w:rPr>
            </w:pPr>
            <w:r>
              <w:rPr>
                <w:rFonts w:hint="eastAsia"/>
                <w:b/>
                <w:szCs w:val="21"/>
              </w:rPr>
              <w:t>OFF</w:t>
            </w:r>
          </w:p>
        </w:tc>
        <w:tc>
          <w:tcPr>
            <w:tcW w:w="4961" w:type="dxa"/>
            <w:vAlign w:val="center"/>
          </w:tcPr>
          <w:p w:rsidR="00823BA1" w:rsidRDefault="00C54F09">
            <w:pPr>
              <w:rPr>
                <w:rFonts w:ascii="宋体" w:hAnsi="宋体"/>
                <w:szCs w:val="21"/>
              </w:rPr>
            </w:pPr>
            <w:r>
              <w:rPr>
                <w:rFonts w:ascii="宋体" w:hAnsi="宋体" w:hint="eastAsia"/>
                <w:szCs w:val="21"/>
              </w:rPr>
              <w:t>小投点动输出开关；</w:t>
            </w:r>
          </w:p>
          <w:p w:rsidR="00823BA1" w:rsidRDefault="00C54F09">
            <w:pPr>
              <w:adjustRightInd w:val="0"/>
              <w:snapToGrid w:val="0"/>
              <w:rPr>
                <w:rFonts w:hAnsi="宋体"/>
                <w:szCs w:val="21"/>
              </w:rPr>
            </w:pPr>
            <w:r>
              <w:rPr>
                <w:rFonts w:hAnsi="宋体" w:hint="eastAsia"/>
                <w:b/>
                <w:szCs w:val="21"/>
              </w:rPr>
              <w:t>ON</w:t>
            </w:r>
            <w:r>
              <w:rPr>
                <w:rFonts w:hAnsi="宋体" w:hint="eastAsia"/>
                <w:szCs w:val="21"/>
              </w:rPr>
              <w:t>：开。按</w:t>
            </w:r>
            <w:r w:rsidR="0078397B">
              <w:rPr>
                <w:rFonts w:hAnsi="宋体"/>
                <w:szCs w:val="21"/>
              </w:rPr>
              <w:pict>
                <v:shape id="图片框 1159" o:spid="_x0000_i1072" type="#_x0000_t75" style="width:18.8pt;height:17.2pt">
                  <v:imagedata r:id="rId73" o:title=""/>
                </v:shape>
              </w:pict>
            </w:r>
            <w:r>
              <w:rPr>
                <w:rFonts w:hAnsi="宋体" w:hint="eastAsia"/>
                <w:szCs w:val="21"/>
              </w:rPr>
              <w:t>键进入</w:t>
            </w:r>
            <w:r>
              <w:rPr>
                <w:rFonts w:hAnsi="宋体" w:hint="eastAsia"/>
                <w:b/>
                <w:szCs w:val="21"/>
              </w:rPr>
              <w:t>F6.1</w:t>
            </w:r>
            <w:r>
              <w:rPr>
                <w:rFonts w:hAnsi="宋体" w:hint="eastAsia"/>
                <w:szCs w:val="21"/>
              </w:rPr>
              <w:t>；按</w:t>
            </w:r>
            <w:r w:rsidR="0078397B">
              <w:rPr>
                <w:rFonts w:hAnsi="宋体"/>
                <w:szCs w:val="21"/>
              </w:rPr>
              <w:pict>
                <v:shape id="图片框 1160" o:spid="_x0000_i1073" type="#_x0000_t75" style="width:20.4pt;height:17.2pt">
                  <v:imagedata r:id="rId72" o:title=""/>
                </v:shape>
              </w:pict>
            </w:r>
            <w:r>
              <w:rPr>
                <w:rFonts w:hAnsi="宋体" w:hint="eastAsia"/>
                <w:szCs w:val="21"/>
              </w:rPr>
              <w:t>键则直接进入</w:t>
            </w:r>
            <w:r>
              <w:rPr>
                <w:rFonts w:hAnsi="宋体"/>
                <w:b/>
                <w:szCs w:val="21"/>
              </w:rPr>
              <w:t>F</w:t>
            </w:r>
            <w:r>
              <w:rPr>
                <w:rFonts w:hAnsi="宋体" w:hint="eastAsia"/>
                <w:b/>
                <w:szCs w:val="21"/>
              </w:rPr>
              <w:t>7</w:t>
            </w:r>
            <w:r>
              <w:rPr>
                <w:rFonts w:hAnsi="宋体" w:hint="eastAsia"/>
                <w:szCs w:val="21"/>
              </w:rPr>
              <w:t>大项；</w:t>
            </w:r>
          </w:p>
          <w:p w:rsidR="00823BA1" w:rsidRDefault="00C54F09">
            <w:pPr>
              <w:rPr>
                <w:rFonts w:ascii="宋体" w:hAnsi="宋体"/>
                <w:szCs w:val="21"/>
              </w:rPr>
            </w:pPr>
            <w:r>
              <w:rPr>
                <w:rFonts w:hAnsi="宋体" w:hint="eastAsia"/>
                <w:b/>
                <w:szCs w:val="21"/>
              </w:rPr>
              <w:t>OFF</w:t>
            </w:r>
            <w:r>
              <w:rPr>
                <w:rFonts w:hAnsi="宋体" w:hint="eastAsia"/>
                <w:szCs w:val="21"/>
              </w:rPr>
              <w:t>：关。按</w:t>
            </w:r>
            <w:r w:rsidR="0078397B">
              <w:rPr>
                <w:rFonts w:hAnsi="宋体"/>
                <w:szCs w:val="21"/>
              </w:rPr>
              <w:pict>
                <v:shape id="图片框 1161" o:spid="_x0000_i1074" type="#_x0000_t75" style="width:18.8pt;height:17.2pt">
                  <v:imagedata r:id="rId73" o:title=""/>
                </v:shape>
              </w:pict>
            </w:r>
            <w:r>
              <w:rPr>
                <w:rFonts w:hAnsi="宋体" w:hint="eastAsia"/>
                <w:szCs w:val="21"/>
              </w:rPr>
              <w:t>键及</w:t>
            </w:r>
            <w:r w:rsidR="0078397B">
              <w:rPr>
                <w:rFonts w:hAnsi="宋体"/>
                <w:szCs w:val="21"/>
              </w:rPr>
              <w:pict>
                <v:shape id="图片框 1162" o:spid="_x0000_i1075" type="#_x0000_t75" style="width:20.4pt;height:17.2pt">
                  <v:imagedata r:id="rId72" o:title=""/>
                </v:shape>
              </w:pict>
            </w:r>
            <w:r>
              <w:rPr>
                <w:rFonts w:hAnsi="宋体" w:hint="eastAsia"/>
                <w:szCs w:val="21"/>
              </w:rPr>
              <w:t>键都直接进入</w:t>
            </w:r>
            <w:r>
              <w:rPr>
                <w:rFonts w:hAnsi="宋体"/>
                <w:b/>
                <w:szCs w:val="21"/>
              </w:rPr>
              <w:t>F</w:t>
            </w:r>
            <w:r>
              <w:rPr>
                <w:rFonts w:hAnsi="宋体" w:hint="eastAsia"/>
                <w:b/>
                <w:szCs w:val="21"/>
              </w:rPr>
              <w:t>7</w:t>
            </w:r>
            <w:r>
              <w:rPr>
                <w:rFonts w:hAnsi="宋体" w:hint="eastAsia"/>
                <w:szCs w:val="21"/>
              </w:rPr>
              <w:t>大项。</w:t>
            </w:r>
          </w:p>
        </w:tc>
      </w:tr>
      <w:tr w:rsidR="00823BA1">
        <w:tc>
          <w:tcPr>
            <w:tcW w:w="712" w:type="dxa"/>
            <w:vAlign w:val="center"/>
          </w:tcPr>
          <w:p w:rsidR="00823BA1" w:rsidRDefault="00C54F09">
            <w:pPr>
              <w:jc w:val="center"/>
              <w:rPr>
                <w:b/>
                <w:szCs w:val="21"/>
              </w:rPr>
            </w:pPr>
            <w:r>
              <w:rPr>
                <w:b/>
                <w:szCs w:val="21"/>
              </w:rPr>
              <w:t>F</w:t>
            </w:r>
            <w:r>
              <w:rPr>
                <w:rFonts w:hint="eastAsia"/>
                <w:b/>
                <w:szCs w:val="21"/>
              </w:rPr>
              <w:t>6</w:t>
            </w:r>
            <w:r>
              <w:rPr>
                <w:b/>
                <w:szCs w:val="21"/>
              </w:rPr>
              <w:t>.</w:t>
            </w:r>
            <w:r>
              <w:rPr>
                <w:rFonts w:hint="eastAsia"/>
                <w:b/>
                <w:szCs w:val="21"/>
              </w:rPr>
              <w:t>1</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rFonts w:hint="eastAsia"/>
                <w:b/>
                <w:szCs w:val="21"/>
              </w:rPr>
              <w:t>0.5</w:t>
            </w:r>
          </w:p>
        </w:tc>
        <w:tc>
          <w:tcPr>
            <w:tcW w:w="4961" w:type="dxa"/>
            <w:vAlign w:val="center"/>
          </w:tcPr>
          <w:p w:rsidR="00823BA1" w:rsidRDefault="00C54F09">
            <w:pPr>
              <w:rPr>
                <w:rFonts w:ascii="宋体" w:hAnsi="宋体"/>
                <w:szCs w:val="21"/>
              </w:rPr>
            </w:pPr>
            <w:r>
              <w:rPr>
                <w:rFonts w:hint="eastAsia"/>
                <w:szCs w:val="21"/>
              </w:rPr>
              <w:t>小投点动输出时，一个通断周期内，小投有效时间</w:t>
            </w:r>
            <w:r>
              <w:rPr>
                <w:rFonts w:hint="eastAsia"/>
                <w:b/>
                <w:szCs w:val="21"/>
              </w:rPr>
              <w:t>ta</w:t>
            </w:r>
            <w:r>
              <w:rPr>
                <w:rFonts w:hint="eastAsia"/>
                <w:b/>
                <w:szCs w:val="21"/>
              </w:rPr>
              <w:t>。</w:t>
            </w:r>
          </w:p>
        </w:tc>
      </w:tr>
      <w:tr w:rsidR="00823BA1">
        <w:tc>
          <w:tcPr>
            <w:tcW w:w="712" w:type="dxa"/>
            <w:vAlign w:val="center"/>
          </w:tcPr>
          <w:p w:rsidR="00823BA1" w:rsidRDefault="00C54F09">
            <w:pPr>
              <w:jc w:val="center"/>
              <w:rPr>
                <w:b/>
                <w:szCs w:val="21"/>
              </w:rPr>
            </w:pPr>
            <w:r>
              <w:rPr>
                <w:b/>
                <w:szCs w:val="21"/>
              </w:rPr>
              <w:t>F</w:t>
            </w:r>
            <w:r>
              <w:rPr>
                <w:rFonts w:hint="eastAsia"/>
                <w:b/>
                <w:szCs w:val="21"/>
              </w:rPr>
              <w:t>6</w:t>
            </w:r>
            <w:r>
              <w:rPr>
                <w:b/>
                <w:szCs w:val="21"/>
              </w:rPr>
              <w:t>.</w:t>
            </w:r>
            <w:r>
              <w:rPr>
                <w:rFonts w:hint="eastAsia"/>
                <w:b/>
                <w:szCs w:val="21"/>
              </w:rPr>
              <w:t>2</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b/>
                <w:szCs w:val="21"/>
              </w:rPr>
              <w:t>秒</w:t>
            </w:r>
          </w:p>
        </w:tc>
        <w:tc>
          <w:tcPr>
            <w:tcW w:w="851" w:type="dxa"/>
            <w:vAlign w:val="center"/>
          </w:tcPr>
          <w:p w:rsidR="00823BA1" w:rsidRDefault="00C54F09">
            <w:pPr>
              <w:jc w:val="center"/>
              <w:rPr>
                <w:b/>
                <w:szCs w:val="21"/>
              </w:rPr>
            </w:pPr>
            <w:r>
              <w:rPr>
                <w:rFonts w:hint="eastAsia"/>
                <w:b/>
                <w:szCs w:val="21"/>
              </w:rPr>
              <w:t>0.5</w:t>
            </w:r>
          </w:p>
        </w:tc>
        <w:tc>
          <w:tcPr>
            <w:tcW w:w="4961" w:type="dxa"/>
            <w:vAlign w:val="center"/>
          </w:tcPr>
          <w:p w:rsidR="00823BA1" w:rsidRDefault="00C54F09">
            <w:pPr>
              <w:rPr>
                <w:rFonts w:ascii="宋体" w:hAnsi="宋体"/>
                <w:szCs w:val="21"/>
              </w:rPr>
            </w:pPr>
            <w:r>
              <w:rPr>
                <w:rFonts w:hint="eastAsia"/>
                <w:szCs w:val="21"/>
              </w:rPr>
              <w:t>小投点动输出时，一个通断周期内，小投无效时间</w:t>
            </w:r>
            <w:r>
              <w:rPr>
                <w:rFonts w:hint="eastAsia"/>
                <w:b/>
                <w:szCs w:val="21"/>
              </w:rPr>
              <w:t>tb</w:t>
            </w:r>
            <w:r>
              <w:rPr>
                <w:rFonts w:hint="eastAsia"/>
                <w:b/>
                <w:szCs w:val="21"/>
              </w:rPr>
              <w:t>。</w:t>
            </w:r>
          </w:p>
        </w:tc>
      </w:tr>
      <w:tr w:rsidR="00823BA1">
        <w:tc>
          <w:tcPr>
            <w:tcW w:w="712" w:type="dxa"/>
            <w:vAlign w:val="center"/>
          </w:tcPr>
          <w:p w:rsidR="00823BA1" w:rsidRDefault="00C54F09">
            <w:pPr>
              <w:jc w:val="center"/>
              <w:rPr>
                <w:b/>
                <w:szCs w:val="21"/>
              </w:rPr>
            </w:pPr>
            <w:r>
              <w:rPr>
                <w:b/>
                <w:szCs w:val="21"/>
              </w:rPr>
              <w:t>F</w:t>
            </w:r>
            <w:r>
              <w:rPr>
                <w:rFonts w:hint="eastAsia"/>
                <w:b/>
                <w:szCs w:val="21"/>
              </w:rPr>
              <w:t>7</w:t>
            </w:r>
          </w:p>
        </w:tc>
        <w:tc>
          <w:tcPr>
            <w:tcW w:w="1273" w:type="dxa"/>
            <w:vAlign w:val="center"/>
          </w:tcPr>
          <w:p w:rsidR="00823BA1" w:rsidRDefault="00C54F09">
            <w:pPr>
              <w:jc w:val="center"/>
              <w:rPr>
                <w:b/>
                <w:szCs w:val="21"/>
              </w:rPr>
            </w:pPr>
            <w:r>
              <w:rPr>
                <w:rFonts w:hint="eastAsia"/>
                <w:b/>
                <w:szCs w:val="21"/>
              </w:rPr>
              <w:t>0</w:t>
            </w:r>
            <w:r>
              <w:rPr>
                <w:b/>
                <w:szCs w:val="21"/>
              </w:rPr>
              <w:t>～</w:t>
            </w:r>
            <w:r>
              <w:rPr>
                <w:rFonts w:hint="eastAsia"/>
                <w:b/>
                <w:szCs w:val="21"/>
              </w:rPr>
              <w:t>99</w:t>
            </w:r>
          </w:p>
        </w:tc>
        <w:tc>
          <w:tcPr>
            <w:tcW w:w="851" w:type="dxa"/>
            <w:vAlign w:val="center"/>
          </w:tcPr>
          <w:p w:rsidR="00823BA1" w:rsidRDefault="00C54F09">
            <w:pPr>
              <w:jc w:val="center"/>
              <w:rPr>
                <w:b/>
                <w:szCs w:val="21"/>
              </w:rPr>
            </w:pPr>
            <w:r>
              <w:rPr>
                <w:rFonts w:hint="eastAsia"/>
                <w:b/>
                <w:szCs w:val="21"/>
              </w:rPr>
              <w:t>1</w:t>
            </w:r>
          </w:p>
        </w:tc>
        <w:tc>
          <w:tcPr>
            <w:tcW w:w="4961" w:type="dxa"/>
            <w:vAlign w:val="center"/>
          </w:tcPr>
          <w:p w:rsidR="00823BA1" w:rsidRDefault="00C54F09">
            <w:pPr>
              <w:rPr>
                <w:rFonts w:ascii="宋体" w:hAnsi="宋体"/>
                <w:szCs w:val="21"/>
              </w:rPr>
            </w:pPr>
            <w:r>
              <w:rPr>
                <w:rFonts w:ascii="宋体" w:hAnsi="宋体" w:hint="eastAsia"/>
                <w:szCs w:val="21"/>
              </w:rPr>
              <w:t>单秤组合次数。即：有计量斗模式下，几次卸料一次松袋。如其为</w:t>
            </w:r>
            <w:r>
              <w:rPr>
                <w:b/>
                <w:szCs w:val="21"/>
              </w:rPr>
              <w:t>0</w:t>
            </w:r>
            <w:r>
              <w:rPr>
                <w:rFonts w:ascii="宋体" w:hAnsi="宋体" w:hint="eastAsia"/>
                <w:szCs w:val="21"/>
              </w:rPr>
              <w:t>，则仪表在加料完成后，直接卸料而无需判断夹袋是否有效。</w:t>
            </w:r>
          </w:p>
        </w:tc>
      </w:tr>
      <w:tr w:rsidR="00823BA1">
        <w:tc>
          <w:tcPr>
            <w:tcW w:w="712" w:type="dxa"/>
            <w:vAlign w:val="center"/>
          </w:tcPr>
          <w:p w:rsidR="00823BA1" w:rsidRDefault="00C54F09">
            <w:pPr>
              <w:rPr>
                <w:b/>
                <w:szCs w:val="21"/>
              </w:rPr>
            </w:pPr>
            <w:r>
              <w:rPr>
                <w:b/>
                <w:szCs w:val="21"/>
              </w:rPr>
              <w:t>F</w:t>
            </w:r>
            <w:r>
              <w:rPr>
                <w:rFonts w:hint="eastAsia"/>
                <w:b/>
                <w:szCs w:val="21"/>
              </w:rPr>
              <w:t>8</w:t>
            </w:r>
          </w:p>
        </w:tc>
        <w:tc>
          <w:tcPr>
            <w:tcW w:w="1273" w:type="dxa"/>
            <w:vAlign w:val="center"/>
          </w:tcPr>
          <w:p w:rsidR="00823BA1" w:rsidRDefault="00C54F09">
            <w:pPr>
              <w:rPr>
                <w:b/>
                <w:szCs w:val="21"/>
              </w:rPr>
            </w:pPr>
            <w:r>
              <w:rPr>
                <w:rFonts w:hint="eastAsia"/>
                <w:b/>
                <w:szCs w:val="21"/>
              </w:rPr>
              <w:t>ON/OFF</w:t>
            </w:r>
          </w:p>
        </w:tc>
        <w:tc>
          <w:tcPr>
            <w:tcW w:w="851" w:type="dxa"/>
            <w:vAlign w:val="center"/>
          </w:tcPr>
          <w:p w:rsidR="00823BA1" w:rsidRDefault="00C54F09">
            <w:pPr>
              <w:rPr>
                <w:b/>
                <w:szCs w:val="21"/>
              </w:rPr>
            </w:pPr>
            <w:r>
              <w:rPr>
                <w:rFonts w:hint="eastAsia"/>
                <w:b/>
                <w:szCs w:val="21"/>
              </w:rPr>
              <w:t>OFF</w:t>
            </w:r>
          </w:p>
        </w:tc>
        <w:tc>
          <w:tcPr>
            <w:tcW w:w="4961" w:type="dxa"/>
            <w:vAlign w:val="center"/>
          </w:tcPr>
          <w:p w:rsidR="00823BA1" w:rsidRDefault="00C54F09">
            <w:pPr>
              <w:adjustRightInd w:val="0"/>
              <w:snapToGrid w:val="0"/>
              <w:rPr>
                <w:rFonts w:ascii="宋体" w:hAnsi="宋体"/>
                <w:szCs w:val="21"/>
              </w:rPr>
            </w:pPr>
            <w:r>
              <w:rPr>
                <w:rFonts w:hint="eastAsia"/>
                <w:szCs w:val="21"/>
              </w:rPr>
              <w:t>卸料振打开关。</w:t>
            </w:r>
          </w:p>
          <w:p w:rsidR="00823BA1" w:rsidRDefault="00C54F09">
            <w:pPr>
              <w:adjustRightInd w:val="0"/>
              <w:snapToGrid w:val="0"/>
              <w:rPr>
                <w:rFonts w:ascii="宋体" w:hAnsi="宋体"/>
                <w:szCs w:val="21"/>
              </w:rPr>
            </w:pPr>
            <w:r>
              <w:rPr>
                <w:rFonts w:eastAsia="黑体" w:hint="eastAsia"/>
                <w:b/>
                <w:szCs w:val="21"/>
              </w:rPr>
              <w:t>ON</w:t>
            </w:r>
            <w:r>
              <w:rPr>
                <w:rFonts w:ascii="宋体" w:hAnsi="宋体" w:hint="eastAsia"/>
                <w:szCs w:val="21"/>
              </w:rPr>
              <w:t>：开。按</w:t>
            </w:r>
            <w:r w:rsidR="0078397B">
              <w:rPr>
                <w:rFonts w:ascii="黑体" w:eastAsia="黑体"/>
                <w:szCs w:val="21"/>
              </w:rPr>
              <w:pict>
                <v:shape id="图片框 1163" o:spid="_x0000_i1076" type="#_x0000_t75" style="width:18.8pt;height:17.2pt">
                  <v:imagedata r:id="rId73" o:title=""/>
                </v:shape>
              </w:pict>
            </w:r>
            <w:r>
              <w:rPr>
                <w:rFonts w:ascii="宋体" w:hAnsi="宋体" w:hint="eastAsia"/>
                <w:szCs w:val="21"/>
              </w:rPr>
              <w:t>键进入</w:t>
            </w:r>
            <w:r>
              <w:rPr>
                <w:rFonts w:eastAsia="黑体" w:hint="eastAsia"/>
                <w:b/>
                <w:snapToGrid w:val="0"/>
                <w:szCs w:val="21"/>
              </w:rPr>
              <w:t>F8.1</w:t>
            </w:r>
            <w:r>
              <w:rPr>
                <w:rFonts w:ascii="宋体" w:hAnsi="宋体" w:hint="eastAsia"/>
                <w:snapToGrid w:val="0"/>
                <w:szCs w:val="21"/>
              </w:rPr>
              <w:t>；</w:t>
            </w:r>
            <w:r>
              <w:rPr>
                <w:rFonts w:ascii="宋体" w:hAnsi="宋体" w:hint="eastAsia"/>
                <w:szCs w:val="21"/>
              </w:rPr>
              <w:t>按</w:t>
            </w:r>
            <w:r w:rsidR="0078397B">
              <w:rPr>
                <w:rFonts w:ascii="宋体" w:hAnsi="宋体"/>
                <w:szCs w:val="21"/>
              </w:rPr>
              <w:pict>
                <v:shape id="图片框 1164" o:spid="_x0000_i1077" type="#_x0000_t75" style="width:20.4pt;height:17.2pt">
                  <v:imagedata r:id="rId72" o:title=""/>
                </v:shape>
              </w:pict>
            </w:r>
            <w:r>
              <w:rPr>
                <w:rFonts w:ascii="宋体" w:hAnsi="宋体" w:hint="eastAsia"/>
                <w:szCs w:val="21"/>
              </w:rPr>
              <w:t>键则直接进入</w:t>
            </w:r>
            <w:r>
              <w:rPr>
                <w:b/>
                <w:szCs w:val="21"/>
              </w:rPr>
              <w:t>F</w:t>
            </w:r>
            <w:r>
              <w:rPr>
                <w:rFonts w:hint="eastAsia"/>
                <w:b/>
                <w:szCs w:val="21"/>
              </w:rPr>
              <w:t>9</w:t>
            </w:r>
            <w:r>
              <w:rPr>
                <w:rFonts w:ascii="宋体" w:hAnsi="宋体" w:hint="eastAsia"/>
                <w:szCs w:val="21"/>
              </w:rPr>
              <w:t>大项。</w:t>
            </w:r>
          </w:p>
          <w:p w:rsidR="00823BA1" w:rsidRDefault="00C54F09">
            <w:pPr>
              <w:rPr>
                <w:szCs w:val="21"/>
              </w:rPr>
            </w:pPr>
            <w:r>
              <w:rPr>
                <w:rFonts w:eastAsia="黑体" w:hint="eastAsia"/>
                <w:b/>
                <w:szCs w:val="21"/>
              </w:rPr>
              <w:t>OFF</w:t>
            </w:r>
            <w:r>
              <w:rPr>
                <w:rFonts w:ascii="宋体" w:hAnsi="宋体" w:hint="eastAsia"/>
                <w:szCs w:val="21"/>
              </w:rPr>
              <w:t>：关。按</w:t>
            </w:r>
            <w:r w:rsidR="0078397B">
              <w:rPr>
                <w:rFonts w:ascii="黑体" w:eastAsia="黑体"/>
                <w:szCs w:val="21"/>
              </w:rPr>
              <w:pict>
                <v:shape id="图片框 1165" o:spid="_x0000_i1078" type="#_x0000_t75" style="width:18.8pt;height:17.2pt">
                  <v:imagedata r:id="rId73" o:title=""/>
                </v:shape>
              </w:pict>
            </w:r>
            <w:r>
              <w:rPr>
                <w:rFonts w:ascii="宋体" w:hAnsi="宋体" w:hint="eastAsia"/>
                <w:szCs w:val="21"/>
              </w:rPr>
              <w:t>键及</w:t>
            </w:r>
            <w:r w:rsidR="0078397B">
              <w:rPr>
                <w:rFonts w:ascii="宋体" w:hAnsi="宋体"/>
                <w:szCs w:val="21"/>
              </w:rPr>
              <w:pict>
                <v:shape id="图片框 1166" o:spid="_x0000_i1079" type="#_x0000_t75" style="width:20.4pt;height:17.2pt">
                  <v:imagedata r:id="rId72" o:title=""/>
                </v:shape>
              </w:pict>
            </w:r>
            <w:r>
              <w:rPr>
                <w:rFonts w:ascii="宋体" w:hAnsi="宋体" w:hint="eastAsia"/>
                <w:szCs w:val="21"/>
              </w:rPr>
              <w:t>键都直接进入</w:t>
            </w:r>
            <w:r>
              <w:rPr>
                <w:b/>
                <w:szCs w:val="21"/>
              </w:rPr>
              <w:t>F</w:t>
            </w:r>
            <w:r>
              <w:rPr>
                <w:rFonts w:hint="eastAsia"/>
                <w:b/>
                <w:szCs w:val="21"/>
              </w:rPr>
              <w:t>9</w:t>
            </w:r>
            <w:r>
              <w:rPr>
                <w:rFonts w:ascii="宋体" w:hAnsi="宋体" w:hint="eastAsia"/>
                <w:szCs w:val="21"/>
              </w:rPr>
              <w:t>大项。</w:t>
            </w:r>
          </w:p>
        </w:tc>
      </w:tr>
      <w:tr w:rsidR="00823BA1">
        <w:tc>
          <w:tcPr>
            <w:tcW w:w="712" w:type="dxa"/>
            <w:vAlign w:val="center"/>
          </w:tcPr>
          <w:p w:rsidR="00823BA1" w:rsidRDefault="00C54F09">
            <w:pPr>
              <w:rPr>
                <w:b/>
                <w:szCs w:val="21"/>
              </w:rPr>
            </w:pPr>
            <w:r>
              <w:rPr>
                <w:b/>
                <w:szCs w:val="21"/>
              </w:rPr>
              <w:t>F</w:t>
            </w:r>
            <w:r>
              <w:rPr>
                <w:rFonts w:hint="eastAsia"/>
                <w:b/>
                <w:szCs w:val="21"/>
              </w:rPr>
              <w:t>8</w:t>
            </w:r>
            <w:r>
              <w:rPr>
                <w:b/>
                <w:szCs w:val="21"/>
              </w:rPr>
              <w:t>.</w:t>
            </w:r>
            <w:r>
              <w:rPr>
                <w:rFonts w:hint="eastAsia"/>
                <w:b/>
                <w:szCs w:val="21"/>
              </w:rPr>
              <w:t>1</w:t>
            </w:r>
          </w:p>
        </w:tc>
        <w:tc>
          <w:tcPr>
            <w:tcW w:w="1273" w:type="dxa"/>
            <w:vAlign w:val="center"/>
          </w:tcPr>
          <w:p w:rsidR="00823BA1" w:rsidRDefault="00C54F09">
            <w:pPr>
              <w:ind w:rightChars="-51" w:right="-107"/>
              <w:rPr>
                <w:b/>
                <w:szCs w:val="21"/>
              </w:rPr>
            </w:pPr>
            <w:r>
              <w:rPr>
                <w:b/>
                <w:szCs w:val="21"/>
              </w:rPr>
              <w:t>0.0</w:t>
            </w:r>
            <w:r>
              <w:rPr>
                <w:b/>
                <w:szCs w:val="21"/>
              </w:rPr>
              <w:t>～</w:t>
            </w:r>
            <w:r>
              <w:rPr>
                <w:b/>
                <w:szCs w:val="21"/>
              </w:rPr>
              <w:t>9</w:t>
            </w:r>
            <w:r>
              <w:rPr>
                <w:rFonts w:hint="eastAsia"/>
                <w:b/>
                <w:szCs w:val="21"/>
              </w:rPr>
              <w:t>9</w:t>
            </w:r>
            <w:r>
              <w:rPr>
                <w:b/>
                <w:szCs w:val="21"/>
              </w:rPr>
              <w:t>.9</w:t>
            </w:r>
            <w:r>
              <w:rPr>
                <w:szCs w:val="21"/>
              </w:rPr>
              <w:t>秒</w:t>
            </w:r>
          </w:p>
        </w:tc>
        <w:tc>
          <w:tcPr>
            <w:tcW w:w="851" w:type="dxa"/>
            <w:vAlign w:val="center"/>
          </w:tcPr>
          <w:p w:rsidR="00823BA1" w:rsidRDefault="00C54F09">
            <w:pPr>
              <w:rPr>
                <w:b/>
                <w:szCs w:val="21"/>
              </w:rPr>
            </w:pPr>
            <w:r>
              <w:rPr>
                <w:rFonts w:hint="eastAsia"/>
                <w:b/>
                <w:szCs w:val="21"/>
              </w:rPr>
              <w:t>2.0</w:t>
            </w:r>
          </w:p>
        </w:tc>
        <w:tc>
          <w:tcPr>
            <w:tcW w:w="4961" w:type="dxa"/>
            <w:vAlign w:val="center"/>
          </w:tcPr>
          <w:p w:rsidR="00823BA1" w:rsidRDefault="00C54F09">
            <w:pPr>
              <w:rPr>
                <w:szCs w:val="21"/>
              </w:rPr>
            </w:pPr>
            <w:r>
              <w:rPr>
                <w:rFonts w:hint="eastAsia"/>
                <w:szCs w:val="21"/>
              </w:rPr>
              <w:t>卸料超时时间。</w:t>
            </w:r>
          </w:p>
          <w:p w:rsidR="00823BA1" w:rsidRDefault="00C54F09">
            <w:pPr>
              <w:rPr>
                <w:szCs w:val="21"/>
              </w:rPr>
            </w:pPr>
            <w:r>
              <w:rPr>
                <w:rFonts w:hint="eastAsia"/>
                <w:szCs w:val="21"/>
              </w:rPr>
              <w:t>卸料的时长超过卸料超时时间后则认为不正常，开始启动卸料振打动作。</w:t>
            </w:r>
          </w:p>
        </w:tc>
      </w:tr>
      <w:tr w:rsidR="00823BA1">
        <w:tc>
          <w:tcPr>
            <w:tcW w:w="712" w:type="dxa"/>
            <w:vAlign w:val="center"/>
          </w:tcPr>
          <w:p w:rsidR="00823BA1" w:rsidRDefault="00C54F09">
            <w:pPr>
              <w:rPr>
                <w:b/>
                <w:szCs w:val="21"/>
              </w:rPr>
            </w:pPr>
            <w:r>
              <w:rPr>
                <w:b/>
                <w:szCs w:val="21"/>
              </w:rPr>
              <w:t>F</w:t>
            </w:r>
            <w:r>
              <w:rPr>
                <w:rFonts w:hint="eastAsia"/>
                <w:b/>
                <w:szCs w:val="21"/>
              </w:rPr>
              <w:t>8</w:t>
            </w:r>
            <w:r>
              <w:rPr>
                <w:b/>
                <w:szCs w:val="21"/>
              </w:rPr>
              <w:t>.</w:t>
            </w:r>
            <w:r>
              <w:rPr>
                <w:rFonts w:hint="eastAsia"/>
                <w:b/>
                <w:szCs w:val="21"/>
              </w:rPr>
              <w:t>2</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szCs w:val="21"/>
              </w:rPr>
              <w:t>秒</w:t>
            </w:r>
          </w:p>
        </w:tc>
        <w:tc>
          <w:tcPr>
            <w:tcW w:w="851" w:type="dxa"/>
            <w:vAlign w:val="center"/>
          </w:tcPr>
          <w:p w:rsidR="00823BA1" w:rsidRDefault="00C54F09">
            <w:pPr>
              <w:rPr>
                <w:b/>
                <w:szCs w:val="21"/>
              </w:rPr>
            </w:pPr>
            <w:r>
              <w:rPr>
                <w:rFonts w:hint="eastAsia"/>
                <w:b/>
                <w:szCs w:val="21"/>
              </w:rPr>
              <w:t>0.5</w:t>
            </w:r>
          </w:p>
        </w:tc>
        <w:tc>
          <w:tcPr>
            <w:tcW w:w="4961" w:type="dxa"/>
            <w:vAlign w:val="center"/>
          </w:tcPr>
          <w:p w:rsidR="00823BA1" w:rsidRDefault="00C54F09">
            <w:pPr>
              <w:rPr>
                <w:szCs w:val="21"/>
              </w:rPr>
            </w:pPr>
            <w:r>
              <w:rPr>
                <w:rFonts w:hint="eastAsia"/>
                <w:szCs w:val="21"/>
              </w:rPr>
              <w:t>卸料振打有效时间。</w:t>
            </w:r>
          </w:p>
        </w:tc>
      </w:tr>
      <w:tr w:rsidR="00823BA1">
        <w:tc>
          <w:tcPr>
            <w:tcW w:w="712" w:type="dxa"/>
            <w:vAlign w:val="center"/>
          </w:tcPr>
          <w:p w:rsidR="00823BA1" w:rsidRDefault="00C54F09">
            <w:pPr>
              <w:rPr>
                <w:b/>
                <w:szCs w:val="21"/>
              </w:rPr>
            </w:pPr>
            <w:r>
              <w:rPr>
                <w:rFonts w:hint="eastAsia"/>
                <w:b/>
                <w:szCs w:val="21"/>
              </w:rPr>
              <w:t>F8.3</w:t>
            </w:r>
          </w:p>
        </w:tc>
        <w:tc>
          <w:tcPr>
            <w:tcW w:w="1273" w:type="dxa"/>
            <w:vAlign w:val="center"/>
          </w:tcPr>
          <w:p w:rsidR="00823BA1" w:rsidRDefault="00C54F09">
            <w:pPr>
              <w:ind w:rightChars="-51" w:right="-107"/>
              <w:rPr>
                <w:b/>
                <w:szCs w:val="21"/>
              </w:rPr>
            </w:pPr>
            <w:r>
              <w:rPr>
                <w:rFonts w:hint="eastAsia"/>
                <w:b/>
                <w:szCs w:val="21"/>
              </w:rPr>
              <w:t>0.0</w:t>
            </w:r>
            <w:r>
              <w:rPr>
                <w:b/>
                <w:szCs w:val="21"/>
              </w:rPr>
              <w:t>～</w:t>
            </w:r>
            <w:r>
              <w:rPr>
                <w:rFonts w:hint="eastAsia"/>
                <w:b/>
                <w:szCs w:val="21"/>
              </w:rPr>
              <w:t>99.9</w:t>
            </w:r>
            <w:r>
              <w:rPr>
                <w:rFonts w:hint="eastAsia"/>
                <w:szCs w:val="21"/>
              </w:rPr>
              <w:t>秒</w:t>
            </w:r>
          </w:p>
        </w:tc>
        <w:tc>
          <w:tcPr>
            <w:tcW w:w="851" w:type="dxa"/>
            <w:vAlign w:val="center"/>
          </w:tcPr>
          <w:p w:rsidR="00823BA1" w:rsidRDefault="00C54F09">
            <w:pPr>
              <w:rPr>
                <w:b/>
                <w:szCs w:val="21"/>
              </w:rPr>
            </w:pPr>
            <w:r>
              <w:rPr>
                <w:rFonts w:hint="eastAsia"/>
                <w:b/>
                <w:szCs w:val="21"/>
              </w:rPr>
              <w:t>0.5</w:t>
            </w:r>
          </w:p>
        </w:tc>
        <w:tc>
          <w:tcPr>
            <w:tcW w:w="4961" w:type="dxa"/>
            <w:vAlign w:val="center"/>
          </w:tcPr>
          <w:p w:rsidR="00823BA1" w:rsidRDefault="00C54F09">
            <w:pPr>
              <w:rPr>
                <w:szCs w:val="21"/>
              </w:rPr>
            </w:pPr>
            <w:r>
              <w:rPr>
                <w:rFonts w:hint="eastAsia"/>
                <w:szCs w:val="21"/>
              </w:rPr>
              <w:t>卸料振打无效时间。</w:t>
            </w:r>
          </w:p>
        </w:tc>
      </w:tr>
      <w:tr w:rsidR="00823BA1">
        <w:tc>
          <w:tcPr>
            <w:tcW w:w="712" w:type="dxa"/>
            <w:vAlign w:val="center"/>
          </w:tcPr>
          <w:p w:rsidR="00823BA1" w:rsidRDefault="00C54F09">
            <w:pPr>
              <w:rPr>
                <w:b/>
                <w:szCs w:val="21"/>
              </w:rPr>
            </w:pPr>
            <w:r>
              <w:rPr>
                <w:rFonts w:hint="eastAsia"/>
                <w:b/>
                <w:szCs w:val="21"/>
              </w:rPr>
              <w:t>F8.4</w:t>
            </w:r>
          </w:p>
        </w:tc>
        <w:tc>
          <w:tcPr>
            <w:tcW w:w="1273" w:type="dxa"/>
            <w:vAlign w:val="center"/>
          </w:tcPr>
          <w:p w:rsidR="00823BA1" w:rsidRDefault="00C54F09">
            <w:pPr>
              <w:rPr>
                <w:b/>
                <w:szCs w:val="21"/>
              </w:rPr>
            </w:pPr>
            <w:r>
              <w:rPr>
                <w:rFonts w:hint="eastAsia"/>
                <w:b/>
                <w:szCs w:val="21"/>
              </w:rPr>
              <w:t>00</w:t>
            </w:r>
            <w:r>
              <w:rPr>
                <w:b/>
                <w:szCs w:val="21"/>
              </w:rPr>
              <w:t>～</w:t>
            </w:r>
            <w:r>
              <w:rPr>
                <w:rFonts w:hint="eastAsia"/>
                <w:b/>
                <w:szCs w:val="21"/>
              </w:rPr>
              <w:t>99</w:t>
            </w:r>
          </w:p>
        </w:tc>
        <w:tc>
          <w:tcPr>
            <w:tcW w:w="851" w:type="dxa"/>
            <w:vAlign w:val="center"/>
          </w:tcPr>
          <w:p w:rsidR="00823BA1" w:rsidRDefault="00C54F09">
            <w:pPr>
              <w:rPr>
                <w:b/>
                <w:szCs w:val="21"/>
              </w:rPr>
            </w:pPr>
            <w:r>
              <w:rPr>
                <w:rFonts w:hint="eastAsia"/>
                <w:b/>
                <w:szCs w:val="21"/>
              </w:rPr>
              <w:t>10</w:t>
            </w:r>
          </w:p>
        </w:tc>
        <w:tc>
          <w:tcPr>
            <w:tcW w:w="4961" w:type="dxa"/>
            <w:vAlign w:val="center"/>
          </w:tcPr>
          <w:p w:rsidR="00823BA1" w:rsidRDefault="00C54F09">
            <w:pPr>
              <w:rPr>
                <w:szCs w:val="21"/>
              </w:rPr>
            </w:pPr>
            <w:r>
              <w:rPr>
                <w:rFonts w:hint="eastAsia"/>
                <w:szCs w:val="21"/>
              </w:rPr>
              <w:t>卸料振打次数。</w:t>
            </w:r>
          </w:p>
        </w:tc>
      </w:tr>
      <w:tr w:rsidR="00823BA1">
        <w:tc>
          <w:tcPr>
            <w:tcW w:w="712" w:type="dxa"/>
            <w:vAlign w:val="center"/>
          </w:tcPr>
          <w:p w:rsidR="00823BA1" w:rsidRDefault="00C54F09">
            <w:pPr>
              <w:rPr>
                <w:b/>
                <w:szCs w:val="21"/>
              </w:rPr>
            </w:pPr>
            <w:r>
              <w:rPr>
                <w:b/>
                <w:szCs w:val="21"/>
              </w:rPr>
              <w:t>F</w:t>
            </w:r>
            <w:r>
              <w:rPr>
                <w:rFonts w:hint="eastAsia"/>
                <w:b/>
                <w:szCs w:val="21"/>
              </w:rPr>
              <w:t>9</w:t>
            </w:r>
          </w:p>
        </w:tc>
        <w:tc>
          <w:tcPr>
            <w:tcW w:w="1273" w:type="dxa"/>
            <w:vAlign w:val="center"/>
          </w:tcPr>
          <w:p w:rsidR="00823BA1" w:rsidRDefault="00C54F09">
            <w:pPr>
              <w:rPr>
                <w:b/>
                <w:szCs w:val="21"/>
              </w:rPr>
            </w:pPr>
            <w:r>
              <w:rPr>
                <w:b/>
                <w:szCs w:val="21"/>
              </w:rPr>
              <w:t>ON/OFF</w:t>
            </w:r>
          </w:p>
        </w:tc>
        <w:tc>
          <w:tcPr>
            <w:tcW w:w="851" w:type="dxa"/>
            <w:vAlign w:val="center"/>
          </w:tcPr>
          <w:p w:rsidR="00823BA1" w:rsidRDefault="00C54F09">
            <w:pPr>
              <w:rPr>
                <w:b/>
                <w:szCs w:val="21"/>
              </w:rPr>
            </w:pPr>
            <w:r>
              <w:rPr>
                <w:b/>
                <w:szCs w:val="21"/>
              </w:rPr>
              <w:t>OFF</w:t>
            </w:r>
          </w:p>
        </w:tc>
        <w:tc>
          <w:tcPr>
            <w:tcW w:w="4961" w:type="dxa"/>
            <w:vAlign w:val="center"/>
          </w:tcPr>
          <w:p w:rsidR="00823BA1" w:rsidRDefault="00C54F09">
            <w:pPr>
              <w:rPr>
                <w:szCs w:val="21"/>
              </w:rPr>
            </w:pPr>
            <w:r>
              <w:rPr>
                <w:szCs w:val="21"/>
              </w:rPr>
              <w:t>打码</w:t>
            </w:r>
            <w:r>
              <w:rPr>
                <w:rFonts w:hint="eastAsia"/>
                <w:szCs w:val="21"/>
              </w:rPr>
              <w:t>控制</w:t>
            </w:r>
            <w:r>
              <w:rPr>
                <w:szCs w:val="21"/>
              </w:rPr>
              <w:t>功能开关</w:t>
            </w:r>
            <w:r>
              <w:rPr>
                <w:rFonts w:hint="eastAsia"/>
                <w:szCs w:val="21"/>
              </w:rPr>
              <w:t>。</w:t>
            </w:r>
          </w:p>
          <w:p w:rsidR="00823BA1" w:rsidRDefault="00C54F09">
            <w:pPr>
              <w:rPr>
                <w:szCs w:val="21"/>
              </w:rPr>
            </w:pPr>
            <w:r>
              <w:rPr>
                <w:rFonts w:hint="eastAsia"/>
                <w:b/>
                <w:szCs w:val="21"/>
              </w:rPr>
              <w:t>ON</w:t>
            </w:r>
            <w:r>
              <w:rPr>
                <w:rFonts w:hint="eastAsia"/>
                <w:szCs w:val="21"/>
              </w:rPr>
              <w:t>：打开打码控制功能。</w:t>
            </w:r>
          </w:p>
          <w:p w:rsidR="00823BA1" w:rsidRDefault="00C54F09">
            <w:pPr>
              <w:rPr>
                <w:szCs w:val="21"/>
              </w:rPr>
            </w:pPr>
            <w:r>
              <w:rPr>
                <w:rFonts w:hint="eastAsia"/>
                <w:b/>
                <w:szCs w:val="21"/>
              </w:rPr>
              <w:t>OFF</w:t>
            </w:r>
            <w:r>
              <w:rPr>
                <w:rFonts w:hint="eastAsia"/>
                <w:szCs w:val="21"/>
              </w:rPr>
              <w:t>：关闭打码控制功能。</w:t>
            </w:r>
          </w:p>
        </w:tc>
      </w:tr>
      <w:tr w:rsidR="00823BA1">
        <w:tc>
          <w:tcPr>
            <w:tcW w:w="712" w:type="dxa"/>
            <w:vAlign w:val="center"/>
          </w:tcPr>
          <w:p w:rsidR="00823BA1" w:rsidRDefault="00C54F09">
            <w:pPr>
              <w:rPr>
                <w:b/>
                <w:szCs w:val="21"/>
              </w:rPr>
            </w:pPr>
            <w:r>
              <w:rPr>
                <w:b/>
                <w:szCs w:val="21"/>
              </w:rPr>
              <w:t>F</w:t>
            </w:r>
            <w:r>
              <w:rPr>
                <w:rFonts w:hint="eastAsia"/>
                <w:b/>
                <w:szCs w:val="21"/>
              </w:rPr>
              <w:t>9</w:t>
            </w:r>
            <w:r>
              <w:rPr>
                <w:b/>
                <w:szCs w:val="21"/>
              </w:rPr>
              <w:t>.1</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szCs w:val="21"/>
              </w:rPr>
              <w:t>秒</w:t>
            </w:r>
          </w:p>
        </w:tc>
        <w:tc>
          <w:tcPr>
            <w:tcW w:w="851" w:type="dxa"/>
            <w:vAlign w:val="center"/>
          </w:tcPr>
          <w:p w:rsidR="00823BA1" w:rsidRDefault="00C54F09">
            <w:pPr>
              <w:rPr>
                <w:b/>
                <w:szCs w:val="21"/>
              </w:rPr>
            </w:pPr>
            <w:r>
              <w:rPr>
                <w:b/>
                <w:szCs w:val="21"/>
              </w:rPr>
              <w:t>0.5</w:t>
            </w:r>
          </w:p>
        </w:tc>
        <w:tc>
          <w:tcPr>
            <w:tcW w:w="4961" w:type="dxa"/>
            <w:vAlign w:val="center"/>
          </w:tcPr>
          <w:p w:rsidR="00823BA1" w:rsidRDefault="00C54F09">
            <w:pPr>
              <w:rPr>
                <w:szCs w:val="21"/>
              </w:rPr>
            </w:pPr>
            <w:r>
              <w:rPr>
                <w:szCs w:val="21"/>
              </w:rPr>
              <w:t>打码启动延时</w:t>
            </w:r>
            <w:r>
              <w:rPr>
                <w:rFonts w:hint="eastAsia"/>
                <w:b/>
                <w:szCs w:val="21"/>
              </w:rPr>
              <w:t>TP1</w:t>
            </w:r>
            <w:r>
              <w:rPr>
                <w:rFonts w:hint="eastAsia"/>
                <w:szCs w:val="21"/>
              </w:rPr>
              <w:t>。</w:t>
            </w:r>
          </w:p>
          <w:p w:rsidR="00823BA1" w:rsidRDefault="00C54F09">
            <w:pPr>
              <w:rPr>
                <w:szCs w:val="21"/>
              </w:rPr>
            </w:pPr>
            <w:r>
              <w:rPr>
                <w:rFonts w:hint="eastAsia"/>
                <w:szCs w:val="21"/>
              </w:rPr>
              <w:t>夹袋输出有效后启动</w:t>
            </w:r>
            <w:r>
              <w:rPr>
                <w:rFonts w:hint="eastAsia"/>
                <w:b/>
                <w:szCs w:val="21"/>
              </w:rPr>
              <w:t>TP1</w:t>
            </w:r>
            <w:r>
              <w:rPr>
                <w:rFonts w:hint="eastAsia"/>
                <w:szCs w:val="21"/>
              </w:rPr>
              <w:t>延时，延时到后输出打码信号有效。</w:t>
            </w:r>
          </w:p>
        </w:tc>
      </w:tr>
      <w:tr w:rsidR="00823BA1">
        <w:tc>
          <w:tcPr>
            <w:tcW w:w="712" w:type="dxa"/>
            <w:vAlign w:val="center"/>
          </w:tcPr>
          <w:p w:rsidR="00823BA1" w:rsidRDefault="00C54F09">
            <w:pPr>
              <w:rPr>
                <w:b/>
                <w:szCs w:val="21"/>
              </w:rPr>
            </w:pPr>
            <w:r>
              <w:rPr>
                <w:b/>
                <w:szCs w:val="21"/>
              </w:rPr>
              <w:t>F</w:t>
            </w:r>
            <w:r>
              <w:rPr>
                <w:rFonts w:hint="eastAsia"/>
                <w:b/>
                <w:szCs w:val="21"/>
              </w:rPr>
              <w:t>9</w:t>
            </w:r>
            <w:r>
              <w:rPr>
                <w:b/>
                <w:szCs w:val="21"/>
              </w:rPr>
              <w:t>.2</w:t>
            </w:r>
          </w:p>
        </w:tc>
        <w:tc>
          <w:tcPr>
            <w:tcW w:w="1273" w:type="dxa"/>
            <w:vAlign w:val="center"/>
          </w:tcPr>
          <w:p w:rsidR="00823BA1" w:rsidRDefault="00C54F09">
            <w:pPr>
              <w:ind w:rightChars="-51" w:right="-107"/>
              <w:rPr>
                <w:b/>
                <w:szCs w:val="21"/>
              </w:rPr>
            </w:pPr>
            <w:r>
              <w:rPr>
                <w:b/>
                <w:szCs w:val="21"/>
              </w:rPr>
              <w:t>0.0</w:t>
            </w:r>
            <w:r>
              <w:rPr>
                <w:b/>
                <w:szCs w:val="21"/>
              </w:rPr>
              <w:t>～</w:t>
            </w:r>
            <w:r>
              <w:rPr>
                <w:rFonts w:hint="eastAsia"/>
                <w:b/>
                <w:szCs w:val="21"/>
              </w:rPr>
              <w:t>9</w:t>
            </w:r>
            <w:r>
              <w:rPr>
                <w:b/>
                <w:szCs w:val="21"/>
              </w:rPr>
              <w:t>9.9</w:t>
            </w:r>
            <w:r>
              <w:rPr>
                <w:szCs w:val="21"/>
              </w:rPr>
              <w:t>秒</w:t>
            </w:r>
          </w:p>
        </w:tc>
        <w:tc>
          <w:tcPr>
            <w:tcW w:w="851" w:type="dxa"/>
            <w:vAlign w:val="center"/>
          </w:tcPr>
          <w:p w:rsidR="00823BA1" w:rsidRDefault="00C54F09">
            <w:pPr>
              <w:rPr>
                <w:b/>
                <w:szCs w:val="21"/>
              </w:rPr>
            </w:pPr>
            <w:r>
              <w:rPr>
                <w:b/>
                <w:szCs w:val="21"/>
              </w:rPr>
              <w:t>0.</w:t>
            </w:r>
            <w:r>
              <w:rPr>
                <w:rFonts w:hint="eastAsia"/>
                <w:b/>
                <w:szCs w:val="21"/>
              </w:rPr>
              <w:t>5</w:t>
            </w:r>
          </w:p>
        </w:tc>
        <w:tc>
          <w:tcPr>
            <w:tcW w:w="4961" w:type="dxa"/>
            <w:vAlign w:val="center"/>
          </w:tcPr>
          <w:p w:rsidR="00823BA1" w:rsidRDefault="00C54F09">
            <w:pPr>
              <w:rPr>
                <w:szCs w:val="21"/>
              </w:rPr>
            </w:pPr>
            <w:r>
              <w:rPr>
                <w:szCs w:val="21"/>
              </w:rPr>
              <w:t>打码</w:t>
            </w:r>
            <w:r>
              <w:rPr>
                <w:rFonts w:hint="eastAsia"/>
                <w:szCs w:val="21"/>
              </w:rPr>
              <w:t>输出有效</w:t>
            </w:r>
            <w:r>
              <w:rPr>
                <w:szCs w:val="21"/>
              </w:rPr>
              <w:t>时间</w:t>
            </w:r>
            <w:r>
              <w:rPr>
                <w:rFonts w:hint="eastAsia"/>
                <w:b/>
                <w:szCs w:val="21"/>
              </w:rPr>
              <w:t>TP2</w:t>
            </w:r>
            <w:r>
              <w:rPr>
                <w:rFonts w:hint="eastAsia"/>
                <w:szCs w:val="21"/>
              </w:rPr>
              <w:t>。</w:t>
            </w:r>
          </w:p>
          <w:p w:rsidR="00823BA1" w:rsidRDefault="00C54F09">
            <w:pPr>
              <w:rPr>
                <w:szCs w:val="21"/>
              </w:rPr>
            </w:pPr>
            <w:r>
              <w:rPr>
                <w:rFonts w:hint="eastAsia"/>
                <w:szCs w:val="21"/>
              </w:rPr>
              <w:t>打码信号输出有效后持续</w:t>
            </w:r>
            <w:r>
              <w:rPr>
                <w:rFonts w:hint="eastAsia"/>
                <w:b/>
                <w:szCs w:val="21"/>
              </w:rPr>
              <w:t>TP2</w:t>
            </w:r>
            <w:r>
              <w:rPr>
                <w:rFonts w:hint="eastAsia"/>
                <w:szCs w:val="21"/>
              </w:rPr>
              <w:t>时间，然后转为无效。</w:t>
            </w:r>
          </w:p>
        </w:tc>
      </w:tr>
      <w:tr w:rsidR="00823BA1">
        <w:tc>
          <w:tcPr>
            <w:tcW w:w="712" w:type="dxa"/>
            <w:vAlign w:val="center"/>
          </w:tcPr>
          <w:p w:rsidR="00823BA1" w:rsidRDefault="00C54F09">
            <w:pPr>
              <w:rPr>
                <w:b/>
                <w:szCs w:val="21"/>
              </w:rPr>
            </w:pPr>
            <w:r>
              <w:rPr>
                <w:rFonts w:hint="eastAsia"/>
                <w:b/>
                <w:szCs w:val="21"/>
              </w:rPr>
              <w:t>F9.3</w:t>
            </w:r>
          </w:p>
        </w:tc>
        <w:tc>
          <w:tcPr>
            <w:tcW w:w="1273" w:type="dxa"/>
            <w:vAlign w:val="center"/>
          </w:tcPr>
          <w:p w:rsidR="00823BA1" w:rsidRDefault="00C54F09">
            <w:pPr>
              <w:rPr>
                <w:b/>
                <w:szCs w:val="21"/>
              </w:rPr>
            </w:pPr>
            <w:r>
              <w:rPr>
                <w:b/>
                <w:szCs w:val="21"/>
              </w:rPr>
              <w:t>ON/OFF</w:t>
            </w:r>
          </w:p>
        </w:tc>
        <w:tc>
          <w:tcPr>
            <w:tcW w:w="851" w:type="dxa"/>
            <w:vAlign w:val="center"/>
          </w:tcPr>
          <w:p w:rsidR="00823BA1" w:rsidRDefault="00C54F09">
            <w:pPr>
              <w:rPr>
                <w:b/>
                <w:szCs w:val="21"/>
              </w:rPr>
            </w:pPr>
            <w:r>
              <w:rPr>
                <w:b/>
                <w:szCs w:val="21"/>
              </w:rPr>
              <w:t>OFF</w:t>
            </w:r>
          </w:p>
        </w:tc>
        <w:tc>
          <w:tcPr>
            <w:tcW w:w="4961" w:type="dxa"/>
            <w:vAlign w:val="center"/>
          </w:tcPr>
          <w:p w:rsidR="00823BA1" w:rsidRDefault="00C54F09">
            <w:pPr>
              <w:rPr>
                <w:szCs w:val="21"/>
              </w:rPr>
            </w:pPr>
            <w:r>
              <w:rPr>
                <w:rFonts w:hint="eastAsia"/>
                <w:szCs w:val="21"/>
              </w:rPr>
              <w:t>打码时不允许卸料（</w:t>
            </w:r>
            <w:r>
              <w:rPr>
                <w:rFonts w:hint="eastAsia"/>
                <w:b/>
                <w:szCs w:val="21"/>
              </w:rPr>
              <w:t>binyEs</w:t>
            </w:r>
            <w:r>
              <w:rPr>
                <w:rFonts w:hint="eastAsia"/>
                <w:szCs w:val="21"/>
              </w:rPr>
              <w:t>）</w:t>
            </w:r>
            <w:r>
              <w:rPr>
                <w:rFonts w:hint="eastAsia"/>
                <w:szCs w:val="21"/>
              </w:rPr>
              <w:t xml:space="preserve">/ </w:t>
            </w:r>
            <w:r>
              <w:rPr>
                <w:rFonts w:hint="eastAsia"/>
                <w:szCs w:val="21"/>
              </w:rPr>
              <w:t>打码时不允许加料（</w:t>
            </w:r>
            <w:r>
              <w:rPr>
                <w:rFonts w:hint="eastAsia"/>
                <w:b/>
                <w:szCs w:val="21"/>
              </w:rPr>
              <w:t>binno</w:t>
            </w:r>
            <w:r>
              <w:rPr>
                <w:rFonts w:hint="eastAsia"/>
                <w:szCs w:val="21"/>
              </w:rPr>
              <w:t>）</w:t>
            </w:r>
          </w:p>
          <w:p w:rsidR="00823BA1" w:rsidRDefault="00C54F09">
            <w:pPr>
              <w:rPr>
                <w:szCs w:val="21"/>
              </w:rPr>
            </w:pPr>
            <w:r>
              <w:rPr>
                <w:rFonts w:hint="eastAsia"/>
                <w:b/>
                <w:szCs w:val="21"/>
              </w:rPr>
              <w:t>ON</w:t>
            </w:r>
            <w:r>
              <w:rPr>
                <w:rFonts w:hint="eastAsia"/>
                <w:szCs w:val="21"/>
              </w:rPr>
              <w:t>：打码过程中不允许启动卸料输出（</w:t>
            </w:r>
            <w:r>
              <w:rPr>
                <w:rFonts w:hint="eastAsia"/>
                <w:b/>
                <w:szCs w:val="21"/>
              </w:rPr>
              <w:t>binyEs</w:t>
            </w:r>
            <w:r>
              <w:rPr>
                <w:rFonts w:hint="eastAsia"/>
                <w:szCs w:val="21"/>
              </w:rPr>
              <w:t>）或加料输出（</w:t>
            </w:r>
            <w:r>
              <w:rPr>
                <w:rFonts w:hint="eastAsia"/>
                <w:b/>
                <w:szCs w:val="21"/>
              </w:rPr>
              <w:t>binno</w:t>
            </w:r>
            <w:r>
              <w:rPr>
                <w:rFonts w:hint="eastAsia"/>
                <w:szCs w:val="21"/>
              </w:rPr>
              <w:t>）。</w:t>
            </w:r>
          </w:p>
          <w:p w:rsidR="00823BA1" w:rsidRDefault="00C54F09">
            <w:pPr>
              <w:rPr>
                <w:szCs w:val="21"/>
              </w:rPr>
            </w:pPr>
            <w:r>
              <w:rPr>
                <w:rFonts w:hint="eastAsia"/>
                <w:b/>
                <w:szCs w:val="21"/>
              </w:rPr>
              <w:t>OFF</w:t>
            </w:r>
            <w:r>
              <w:rPr>
                <w:rFonts w:hint="eastAsia"/>
                <w:szCs w:val="21"/>
              </w:rPr>
              <w:t>：关闭该功能。</w:t>
            </w:r>
          </w:p>
        </w:tc>
      </w:tr>
      <w:tr w:rsidR="00823BA1">
        <w:tc>
          <w:tcPr>
            <w:tcW w:w="712" w:type="dxa"/>
            <w:vAlign w:val="center"/>
          </w:tcPr>
          <w:p w:rsidR="00823BA1" w:rsidRDefault="00C54F09">
            <w:pPr>
              <w:jc w:val="center"/>
              <w:rPr>
                <w:b/>
                <w:szCs w:val="21"/>
              </w:rPr>
            </w:pPr>
            <w:r>
              <w:rPr>
                <w:b/>
                <w:szCs w:val="21"/>
              </w:rPr>
              <w:t>F</w:t>
            </w:r>
            <w:r>
              <w:rPr>
                <w:rFonts w:hint="eastAsia"/>
                <w:b/>
                <w:szCs w:val="21"/>
              </w:rPr>
              <w:t>A</w:t>
            </w:r>
          </w:p>
        </w:tc>
        <w:tc>
          <w:tcPr>
            <w:tcW w:w="1273" w:type="dxa"/>
            <w:vAlign w:val="center"/>
          </w:tcPr>
          <w:p w:rsidR="00823BA1" w:rsidRDefault="00C54F09">
            <w:pPr>
              <w:jc w:val="center"/>
              <w:rPr>
                <w:b/>
                <w:szCs w:val="21"/>
              </w:rPr>
            </w:pPr>
            <w:r>
              <w:rPr>
                <w:rFonts w:hint="eastAsia"/>
                <w:b/>
                <w:szCs w:val="21"/>
              </w:rPr>
              <w:t>ON/OFF</w:t>
            </w:r>
          </w:p>
        </w:tc>
        <w:tc>
          <w:tcPr>
            <w:tcW w:w="851" w:type="dxa"/>
            <w:vAlign w:val="center"/>
          </w:tcPr>
          <w:p w:rsidR="00823BA1" w:rsidRDefault="00C54F09">
            <w:pPr>
              <w:jc w:val="center"/>
              <w:rPr>
                <w:b/>
                <w:szCs w:val="21"/>
              </w:rPr>
            </w:pPr>
            <w:r>
              <w:rPr>
                <w:rFonts w:hint="eastAsia"/>
                <w:b/>
                <w:szCs w:val="21"/>
              </w:rPr>
              <w:t>OFF</w:t>
            </w:r>
          </w:p>
        </w:tc>
        <w:tc>
          <w:tcPr>
            <w:tcW w:w="4961" w:type="dxa"/>
            <w:vAlign w:val="center"/>
          </w:tcPr>
          <w:p w:rsidR="00823BA1" w:rsidRDefault="00C54F09">
            <w:pPr>
              <w:rPr>
                <w:rFonts w:ascii="宋体" w:hAnsi="宋体"/>
                <w:szCs w:val="21"/>
              </w:rPr>
            </w:pPr>
            <w:r>
              <w:rPr>
                <w:rFonts w:ascii="宋体" w:hAnsi="宋体" w:hint="eastAsia"/>
                <w:szCs w:val="21"/>
              </w:rPr>
              <w:t>配方参数密码保护开关。</w:t>
            </w:r>
            <w:r>
              <w:rPr>
                <w:b/>
                <w:spacing w:val="20"/>
                <w:szCs w:val="21"/>
              </w:rPr>
              <w:t>ON</w:t>
            </w:r>
            <w:r>
              <w:rPr>
                <w:rFonts w:ascii="宋体" w:hAnsi="宋体" w:hint="eastAsia"/>
                <w:spacing w:val="20"/>
                <w:szCs w:val="21"/>
              </w:rPr>
              <w:t>：开，</w:t>
            </w:r>
            <w:r>
              <w:rPr>
                <w:rFonts w:hint="eastAsia"/>
                <w:b/>
                <w:spacing w:val="20"/>
                <w:szCs w:val="21"/>
              </w:rPr>
              <w:t>OFF</w:t>
            </w:r>
            <w:r>
              <w:rPr>
                <w:rFonts w:ascii="宋体" w:hAnsi="宋体" w:hint="eastAsia"/>
                <w:spacing w:val="20"/>
                <w:szCs w:val="21"/>
              </w:rPr>
              <w:t>：关。</w:t>
            </w:r>
          </w:p>
        </w:tc>
      </w:tr>
      <w:tr w:rsidR="00823BA1">
        <w:tc>
          <w:tcPr>
            <w:tcW w:w="712" w:type="dxa"/>
            <w:vAlign w:val="center"/>
          </w:tcPr>
          <w:p w:rsidR="00823BA1" w:rsidRDefault="00C54F09">
            <w:pPr>
              <w:jc w:val="center"/>
              <w:rPr>
                <w:b/>
                <w:szCs w:val="21"/>
              </w:rPr>
            </w:pPr>
            <w:r>
              <w:rPr>
                <w:b/>
                <w:szCs w:val="21"/>
              </w:rPr>
              <w:lastRenderedPageBreak/>
              <w:t>F</w:t>
            </w:r>
            <w:r>
              <w:rPr>
                <w:rFonts w:hint="eastAsia"/>
                <w:b/>
                <w:szCs w:val="21"/>
              </w:rPr>
              <w:t>A</w:t>
            </w:r>
            <w:r>
              <w:rPr>
                <w:b/>
                <w:szCs w:val="21"/>
              </w:rPr>
              <w:t>.1</w:t>
            </w:r>
          </w:p>
        </w:tc>
        <w:tc>
          <w:tcPr>
            <w:tcW w:w="1273" w:type="dxa"/>
            <w:vAlign w:val="center"/>
          </w:tcPr>
          <w:p w:rsidR="00823BA1" w:rsidRDefault="00C54F09">
            <w:pPr>
              <w:jc w:val="center"/>
              <w:rPr>
                <w:b/>
                <w:szCs w:val="21"/>
              </w:rPr>
            </w:pPr>
            <w:r>
              <w:rPr>
                <w:rFonts w:hint="eastAsia"/>
                <w:b/>
                <w:szCs w:val="21"/>
              </w:rPr>
              <w:t>******</w:t>
            </w:r>
          </w:p>
        </w:tc>
        <w:tc>
          <w:tcPr>
            <w:tcW w:w="851" w:type="dxa"/>
            <w:vAlign w:val="center"/>
          </w:tcPr>
          <w:p w:rsidR="00823BA1" w:rsidRDefault="00823BA1">
            <w:pPr>
              <w:jc w:val="center"/>
              <w:rPr>
                <w:b/>
                <w:szCs w:val="21"/>
              </w:rPr>
            </w:pPr>
          </w:p>
        </w:tc>
        <w:tc>
          <w:tcPr>
            <w:tcW w:w="4961" w:type="dxa"/>
            <w:vAlign w:val="center"/>
          </w:tcPr>
          <w:p w:rsidR="00823BA1" w:rsidRDefault="00C54F09">
            <w:pPr>
              <w:adjustRightInd w:val="0"/>
              <w:snapToGrid w:val="0"/>
              <w:rPr>
                <w:rFonts w:ascii="宋体" w:hAnsi="宋体"/>
                <w:szCs w:val="21"/>
              </w:rPr>
            </w:pPr>
            <w:r>
              <w:rPr>
                <w:rFonts w:ascii="宋体" w:hAnsi="宋体" w:hint="eastAsia"/>
                <w:szCs w:val="21"/>
              </w:rPr>
              <w:t>密码修改，</w:t>
            </w:r>
          </w:p>
          <w:p w:rsidR="00823BA1" w:rsidRDefault="00C54F09">
            <w:pPr>
              <w:adjustRightInd w:val="0"/>
              <w:snapToGrid w:val="0"/>
              <w:rPr>
                <w:rFonts w:ascii="宋体" w:hAnsi="宋体"/>
                <w:szCs w:val="21"/>
              </w:rPr>
            </w:pPr>
            <w:r>
              <w:rPr>
                <w:rFonts w:ascii="宋体" w:hAnsi="宋体" w:hint="eastAsia"/>
                <w:szCs w:val="21"/>
              </w:rPr>
              <w:t>进入该项，按</w:t>
            </w:r>
            <w:r w:rsidR="0078397B">
              <w:rPr>
                <w:rFonts w:ascii="宋体" w:hAnsi="宋体"/>
                <w:spacing w:val="20"/>
                <w:szCs w:val="21"/>
              </w:rPr>
              <w:pict>
                <v:shape id="图片框 1167" o:spid="_x0000_i1080" type="#_x0000_t75" style="width:17.2pt;height:17.2pt">
                  <v:imagedata r:id="rId75" o:title=""/>
                </v:shape>
              </w:pict>
            </w:r>
            <w:r>
              <w:rPr>
                <w:rFonts w:ascii="宋体" w:hAnsi="宋体" w:hint="eastAsia"/>
                <w:spacing w:val="20"/>
                <w:szCs w:val="21"/>
              </w:rPr>
              <w:t>键</w:t>
            </w:r>
            <w:r>
              <w:rPr>
                <w:rFonts w:ascii="宋体" w:hAnsi="宋体" w:hint="eastAsia"/>
                <w:szCs w:val="21"/>
              </w:rPr>
              <w:t>可修改原始密码，密码应为</w:t>
            </w:r>
            <w:r>
              <w:rPr>
                <w:b/>
                <w:szCs w:val="21"/>
              </w:rPr>
              <w:t>6</w:t>
            </w:r>
            <w:r>
              <w:rPr>
                <w:rFonts w:ascii="宋体" w:hAnsi="宋体" w:hint="eastAsia"/>
                <w:szCs w:val="21"/>
              </w:rPr>
              <w:t>位数字，输入完成后按</w:t>
            </w:r>
            <w:r w:rsidR="0078397B">
              <w:rPr>
                <w:rFonts w:ascii="黑体" w:eastAsia="黑体"/>
                <w:spacing w:val="20"/>
                <w:szCs w:val="21"/>
              </w:rPr>
              <w:pict>
                <v:shape id="图片框 1168" o:spid="_x0000_i1081" type="#_x0000_t75" style="width:18.8pt;height:17.2pt">
                  <v:imagedata r:id="rId73" o:title=""/>
                </v:shape>
              </w:pict>
            </w:r>
            <w:r>
              <w:rPr>
                <w:rFonts w:ascii="宋体" w:hAnsi="宋体" w:hint="eastAsia"/>
                <w:szCs w:val="21"/>
              </w:rPr>
              <w:t>键确认，新密码需输入两次方可修改成功。两次不同则不修改，主显示</w:t>
            </w:r>
            <w:r>
              <w:rPr>
                <w:b/>
                <w:szCs w:val="21"/>
              </w:rPr>
              <w:t>ERROR</w:t>
            </w:r>
            <w:r>
              <w:rPr>
                <w:rFonts w:ascii="宋体" w:hAnsi="宋体" w:hint="eastAsia"/>
                <w:szCs w:val="21"/>
              </w:rPr>
              <w:t>。</w:t>
            </w:r>
            <w:r>
              <w:rPr>
                <w:rFonts w:hint="eastAsia"/>
              </w:rPr>
              <w:t>修改成功后返回密码开关界面。</w:t>
            </w:r>
          </w:p>
          <w:p w:rsidR="00823BA1" w:rsidRDefault="00C54F09">
            <w:pPr>
              <w:adjustRightInd w:val="0"/>
              <w:snapToGrid w:val="0"/>
              <w:rPr>
                <w:rFonts w:ascii="宋体" w:hAnsi="宋体"/>
                <w:szCs w:val="21"/>
              </w:rPr>
            </w:pPr>
            <w:r>
              <w:rPr>
                <w:rFonts w:ascii="宋体" w:hAnsi="宋体" w:hint="eastAsia"/>
                <w:szCs w:val="21"/>
              </w:rPr>
              <w:t>不修改密码，则直接按</w:t>
            </w:r>
            <w:r w:rsidR="0078397B">
              <w:rPr>
                <w:rFonts w:ascii="宋体" w:hAnsi="宋体"/>
                <w:szCs w:val="21"/>
              </w:rPr>
              <w:pict>
                <v:shape id="图片框 1169" o:spid="_x0000_i1082" type="#_x0000_t75" style="width:17.2pt;height:17.2pt">
                  <v:imagedata r:id="rId76" o:title=""/>
                </v:shape>
              </w:pict>
            </w:r>
            <w:r>
              <w:rPr>
                <w:rFonts w:ascii="宋体" w:hAnsi="宋体" w:hint="eastAsia"/>
                <w:szCs w:val="21"/>
              </w:rPr>
              <w:t>键，参数循环至第一项。</w:t>
            </w:r>
          </w:p>
        </w:tc>
      </w:tr>
    </w:tbl>
    <w:p w:rsidR="00823BA1" w:rsidRDefault="00823BA1">
      <w:pPr>
        <w:adjustRightInd w:val="0"/>
        <w:snapToGrid w:val="0"/>
        <w:ind w:firstLineChars="200" w:firstLine="500"/>
        <w:rPr>
          <w:rFonts w:ascii="宋体" w:hAnsi="宋体"/>
          <w:spacing w:val="20"/>
          <w:szCs w:val="21"/>
        </w:rPr>
      </w:pPr>
    </w:p>
    <w:p w:rsidR="00823BA1" w:rsidRDefault="00C54F09">
      <w:pPr>
        <w:pStyle w:val="1"/>
        <w:numPr>
          <w:ilvl w:val="0"/>
          <w:numId w:val="0"/>
        </w:numPr>
        <w:ind w:left="420" w:hanging="420"/>
        <w:rPr>
          <w:rFonts w:ascii="黑体"/>
        </w:rPr>
      </w:pPr>
      <w:bookmarkStart w:id="49" w:name="_Toc413680432"/>
      <w:r>
        <w:rPr>
          <w:rFonts w:hint="eastAsia"/>
        </w:rPr>
        <w:lastRenderedPageBreak/>
        <w:t>6</w:t>
      </w:r>
      <w:r>
        <w:t>.</w:t>
      </w:r>
      <w:r>
        <w:rPr>
          <w:rFonts w:ascii="黑体" w:hint="eastAsia"/>
        </w:rPr>
        <w:t>操作</w:t>
      </w:r>
      <w:bookmarkEnd w:id="49"/>
    </w:p>
    <w:p w:rsidR="00823BA1" w:rsidRDefault="00C54F09">
      <w:pPr>
        <w:pStyle w:val="2"/>
        <w:spacing w:before="93" w:after="93"/>
      </w:pPr>
      <w:bookmarkStart w:id="50" w:name="_Toc413680433"/>
      <w:r>
        <w:rPr>
          <w:rFonts w:hint="eastAsia"/>
          <w:b/>
        </w:rPr>
        <w:t>6</w:t>
      </w:r>
      <w:r>
        <w:rPr>
          <w:b/>
        </w:rPr>
        <w:t>.1</w:t>
      </w:r>
      <w:r>
        <w:t>仪表的工作状态</w:t>
      </w:r>
      <w:bookmarkEnd w:id="50"/>
    </w:p>
    <w:p w:rsidR="00823BA1" w:rsidRDefault="00C54F09" w:rsidP="00070B36">
      <w:pPr>
        <w:ind w:firstLineChars="196" w:firstLine="492"/>
        <w:jc w:val="left"/>
        <w:rPr>
          <w:rFonts w:ascii="宋体" w:hAnsi="宋体"/>
          <w:szCs w:val="21"/>
        </w:rPr>
      </w:pPr>
      <w:r>
        <w:rPr>
          <w:b/>
          <w:spacing w:val="20"/>
          <w:szCs w:val="21"/>
        </w:rPr>
        <w:t>GM8804C</w:t>
      </w:r>
      <w:r>
        <w:rPr>
          <w:rFonts w:ascii="宋体" w:hAnsi="宋体" w:hint="eastAsia"/>
          <w:szCs w:val="21"/>
        </w:rPr>
        <w:t>包装控制器上电时，所有显示全亮并闪烁三次，然后主显示显示控制器型号或自定义型号，副显示显示软件版本号，如下图，此时通过按</w:t>
      </w:r>
      <w:r w:rsidR="0078397B">
        <w:rPr>
          <w:rFonts w:ascii="宋体" w:hAnsi="宋体"/>
          <w:szCs w:val="21"/>
        </w:rPr>
        <w:pict>
          <v:shape id="_x0000_i1083" type="#_x0000_t75" style="width:18.8pt;height:17.2pt">
            <v:imagedata r:id="rId79" o:title=""/>
          </v:shape>
        </w:pict>
      </w:r>
      <w:r>
        <w:rPr>
          <w:rFonts w:ascii="宋体" w:hAnsi="宋体" w:hint="eastAsia"/>
          <w:szCs w:val="21"/>
        </w:rPr>
        <w:t>键可以依次查询到以下项目：</w:t>
      </w:r>
    </w:p>
    <w:p w:rsidR="00823BA1" w:rsidRDefault="00C54F09">
      <w:pPr>
        <w:pStyle w:val="12"/>
        <w:widowControl/>
        <w:numPr>
          <w:ilvl w:val="0"/>
          <w:numId w:val="8"/>
        </w:numPr>
        <w:ind w:firstLineChars="0"/>
        <w:contextualSpacing/>
        <w:jc w:val="left"/>
      </w:pPr>
      <w:r>
        <w:rPr>
          <w:rFonts w:hint="eastAsia"/>
        </w:rPr>
        <w:t>软件编译日期。主显示</w:t>
      </w:r>
      <w:r w:rsidRPr="006F32DD">
        <w:rPr>
          <w:rFonts w:hint="eastAsia"/>
          <w:b/>
        </w:rPr>
        <w:t>6</w:t>
      </w:r>
      <w:r>
        <w:rPr>
          <w:rFonts w:hint="eastAsia"/>
        </w:rPr>
        <w:t>位日期，副显示</w:t>
      </w:r>
      <w:r w:rsidRPr="006F32DD">
        <w:rPr>
          <w:rFonts w:hint="eastAsia"/>
          <w:b/>
        </w:rPr>
        <w:t>dA</w:t>
      </w:r>
      <w:r>
        <w:rPr>
          <w:rFonts w:hint="eastAsia"/>
        </w:rPr>
        <w:t>。</w:t>
      </w:r>
    </w:p>
    <w:p w:rsidR="00823BA1" w:rsidRDefault="00C54F09">
      <w:pPr>
        <w:pStyle w:val="12"/>
        <w:widowControl/>
        <w:numPr>
          <w:ilvl w:val="0"/>
          <w:numId w:val="8"/>
        </w:numPr>
        <w:ind w:firstLineChars="0"/>
        <w:contextualSpacing/>
        <w:jc w:val="left"/>
      </w:pPr>
      <w:r>
        <w:rPr>
          <w:rFonts w:hint="eastAsia"/>
        </w:rPr>
        <w:t>软件编译时间。主显示</w:t>
      </w:r>
      <w:r w:rsidRPr="006F32DD">
        <w:rPr>
          <w:rFonts w:hint="eastAsia"/>
          <w:b/>
        </w:rPr>
        <w:t>6</w:t>
      </w:r>
      <w:r>
        <w:rPr>
          <w:rFonts w:hint="eastAsia"/>
        </w:rPr>
        <w:t>位时间，副显示</w:t>
      </w:r>
      <w:r w:rsidRPr="006F32DD">
        <w:rPr>
          <w:rFonts w:hint="eastAsia"/>
          <w:b/>
        </w:rPr>
        <w:t>CL</w:t>
      </w:r>
      <w:r>
        <w:rPr>
          <w:rFonts w:hint="eastAsia"/>
        </w:rPr>
        <w:t>。</w:t>
      </w:r>
    </w:p>
    <w:p w:rsidR="00823BA1" w:rsidRDefault="00C54F09">
      <w:pPr>
        <w:pStyle w:val="12"/>
        <w:widowControl/>
        <w:numPr>
          <w:ilvl w:val="0"/>
          <w:numId w:val="8"/>
        </w:numPr>
        <w:ind w:firstLineChars="0"/>
        <w:contextualSpacing/>
        <w:jc w:val="left"/>
      </w:pPr>
      <w:r>
        <w:rPr>
          <w:rFonts w:hint="eastAsia"/>
        </w:rPr>
        <w:t>仪表随机</w:t>
      </w:r>
      <w:r w:rsidRPr="006F32DD">
        <w:rPr>
          <w:rFonts w:hint="eastAsia"/>
          <w:b/>
        </w:rPr>
        <w:t>ID</w:t>
      </w:r>
      <w:r>
        <w:rPr>
          <w:rFonts w:hint="eastAsia"/>
        </w:rPr>
        <w:t>号。主显示</w:t>
      </w:r>
      <w:r w:rsidRPr="006F32DD">
        <w:rPr>
          <w:rFonts w:hint="eastAsia"/>
          <w:b/>
        </w:rPr>
        <w:t>6</w:t>
      </w:r>
      <w:r>
        <w:rPr>
          <w:rFonts w:hint="eastAsia"/>
        </w:rPr>
        <w:t>位随机</w:t>
      </w:r>
      <w:r w:rsidRPr="006F32DD">
        <w:rPr>
          <w:rFonts w:hint="eastAsia"/>
          <w:b/>
        </w:rPr>
        <w:t>ID</w:t>
      </w:r>
      <w:r>
        <w:rPr>
          <w:rFonts w:hint="eastAsia"/>
        </w:rPr>
        <w:t>号，副显示</w:t>
      </w:r>
      <w:r w:rsidRPr="006F32DD">
        <w:rPr>
          <w:rFonts w:hint="eastAsia"/>
          <w:b/>
        </w:rPr>
        <w:t>id</w:t>
      </w:r>
      <w:r>
        <w:rPr>
          <w:rFonts w:hint="eastAsia"/>
        </w:rPr>
        <w:t>。</w:t>
      </w:r>
    </w:p>
    <w:p w:rsidR="00823BA1" w:rsidRDefault="00C54F09">
      <w:pPr>
        <w:pStyle w:val="12"/>
        <w:widowControl/>
        <w:numPr>
          <w:ilvl w:val="0"/>
          <w:numId w:val="8"/>
        </w:numPr>
        <w:ind w:firstLineChars="0"/>
        <w:contextualSpacing/>
        <w:jc w:val="left"/>
        <w:rPr>
          <w:rFonts w:ascii="宋体" w:hAnsi="宋体"/>
          <w:szCs w:val="21"/>
        </w:rPr>
      </w:pPr>
      <w:r>
        <w:rPr>
          <w:rFonts w:hint="eastAsia"/>
        </w:rPr>
        <w:t>仪表客户代码。主显示</w:t>
      </w:r>
      <w:r w:rsidRPr="006F32DD">
        <w:rPr>
          <w:rFonts w:hint="eastAsia"/>
          <w:b/>
        </w:rPr>
        <w:t>2</w:t>
      </w:r>
      <w:r>
        <w:rPr>
          <w:rFonts w:hint="eastAsia"/>
        </w:rPr>
        <w:t>位客户代码，副显示</w:t>
      </w:r>
      <w:r w:rsidRPr="006F32DD">
        <w:rPr>
          <w:rFonts w:hint="eastAsia"/>
          <w:b/>
        </w:rPr>
        <w:t>buy</w:t>
      </w:r>
      <w:r>
        <w:rPr>
          <w:rFonts w:hint="eastAsia"/>
        </w:rPr>
        <w:t>。</w:t>
      </w:r>
    </w:p>
    <w:p w:rsidR="00823BA1" w:rsidRDefault="00C54F09" w:rsidP="007F4F1E">
      <w:pPr>
        <w:ind w:firstLineChars="196" w:firstLine="412"/>
        <w:jc w:val="left"/>
        <w:rPr>
          <w:spacing w:val="20"/>
          <w:szCs w:val="21"/>
        </w:rPr>
      </w:pPr>
      <w:r>
        <w:rPr>
          <w:rFonts w:ascii="宋体" w:hAnsi="宋体" w:hint="eastAsia"/>
          <w:szCs w:val="21"/>
        </w:rPr>
        <w:t>三秒钟后仪表进入停止状态。</w:t>
      </w:r>
    </w:p>
    <w:p w:rsidR="00823BA1" w:rsidRDefault="0078397B" w:rsidP="00AD2D3A">
      <w:pPr>
        <w:spacing w:beforeLines="20" w:before="62" w:line="0" w:lineRule="atLeast"/>
        <w:jc w:val="center"/>
        <w:rPr>
          <w:spacing w:val="20"/>
          <w:szCs w:val="21"/>
        </w:rPr>
      </w:pPr>
      <w:r>
        <w:rPr>
          <w:spacing w:val="20"/>
          <w:szCs w:val="21"/>
        </w:rPr>
        <w:pict>
          <v:shape id="图片框 1170" o:spid="_x0000_i1084" type="#_x0000_t75" style="width:320.25pt;height:72.55pt">
            <v:imagedata r:id="rId80" o:title=""/>
          </v:shape>
        </w:pict>
      </w:r>
    </w:p>
    <w:p w:rsidR="00823BA1" w:rsidRDefault="00C54F09">
      <w:pPr>
        <w:ind w:left="1" w:firstLineChars="187" w:firstLine="469"/>
        <w:jc w:val="left"/>
        <w:rPr>
          <w:rFonts w:ascii="宋体" w:hAnsi="宋体"/>
          <w:spacing w:val="20"/>
          <w:szCs w:val="21"/>
        </w:rPr>
      </w:pPr>
      <w:r>
        <w:rPr>
          <w:rFonts w:ascii="宋体" w:hAnsi="宋体" w:hint="eastAsia"/>
          <w:b/>
          <w:spacing w:val="20"/>
          <w:szCs w:val="21"/>
        </w:rPr>
        <w:t>停止状态：</w:t>
      </w:r>
      <w:r>
        <w:rPr>
          <w:rFonts w:ascii="宋体" w:hAnsi="宋体" w:hint="eastAsia"/>
          <w:szCs w:val="21"/>
        </w:rPr>
        <w:t>初始上电仪表将进入这一状态，在此状态下，可进行系统标定，参数设定，配方管理及简单称重等，此时主显示为实时重量，副显示为配方号，如下图所示。此时运行输出无效。</w:t>
      </w:r>
    </w:p>
    <w:p w:rsidR="00823BA1" w:rsidRDefault="0078397B">
      <w:pPr>
        <w:ind w:left="1"/>
        <w:jc w:val="center"/>
        <w:rPr>
          <w:rFonts w:ascii="宋体" w:hAnsi="宋体"/>
          <w:spacing w:val="20"/>
          <w:szCs w:val="21"/>
        </w:rPr>
      </w:pPr>
      <w:r>
        <w:rPr>
          <w:rFonts w:ascii="宋体" w:hAnsi="宋体"/>
          <w:spacing w:val="20"/>
          <w:szCs w:val="21"/>
        </w:rPr>
        <w:pict>
          <v:shape id="图片框 1171" o:spid="_x0000_i1085" type="#_x0000_t75" style="width:320.25pt;height:72.55pt">
            <v:imagedata r:id="rId81" o:title=""/>
          </v:shape>
        </w:pict>
      </w:r>
    </w:p>
    <w:p w:rsidR="00823BA1" w:rsidRDefault="00C54F09">
      <w:pPr>
        <w:ind w:firstLineChars="187" w:firstLine="469"/>
        <w:jc w:val="left"/>
        <w:rPr>
          <w:rFonts w:ascii="宋体" w:hAnsi="宋体"/>
          <w:spacing w:val="20"/>
          <w:szCs w:val="21"/>
        </w:rPr>
      </w:pPr>
      <w:r>
        <w:rPr>
          <w:rFonts w:ascii="宋体" w:hAnsi="宋体" w:hint="eastAsia"/>
          <w:b/>
          <w:spacing w:val="20"/>
          <w:szCs w:val="21"/>
        </w:rPr>
        <w:t>运行状态：</w:t>
      </w:r>
      <w:r>
        <w:rPr>
          <w:rFonts w:ascii="宋体" w:hAnsi="宋体" w:hint="eastAsia"/>
          <w:szCs w:val="21"/>
        </w:rPr>
        <w:t>外部开关量输入运行有效信号，仪表即进入该状态。在此状态下仪表按预先设定的配方进行正常的定量包装工作，主显示为实时重量，副显示为配方号，仪表显示如下图所示。在此状态下运行输出有效。</w:t>
      </w:r>
    </w:p>
    <w:p w:rsidR="00823BA1" w:rsidRDefault="0078397B">
      <w:pPr>
        <w:jc w:val="center"/>
        <w:rPr>
          <w:rFonts w:ascii="宋体" w:hAnsi="宋体"/>
          <w:spacing w:val="20"/>
          <w:szCs w:val="21"/>
        </w:rPr>
      </w:pPr>
      <w:r>
        <w:rPr>
          <w:rFonts w:ascii="宋体" w:hAnsi="宋体"/>
          <w:spacing w:val="20"/>
          <w:szCs w:val="21"/>
        </w:rPr>
        <w:pict>
          <v:shape id="图片框 1172" o:spid="_x0000_i1086" type="#_x0000_t75" style="width:320.25pt;height:72.55pt">
            <v:imagedata r:id="rId82" o:title=""/>
          </v:shape>
        </w:pict>
      </w:r>
    </w:p>
    <w:p w:rsidR="00823BA1" w:rsidRDefault="00C54F09">
      <w:pPr>
        <w:pStyle w:val="2"/>
        <w:spacing w:before="93" w:after="93"/>
      </w:pPr>
      <w:bookmarkStart w:id="51" w:name="_Toc413680434"/>
      <w:r>
        <w:rPr>
          <w:rFonts w:hint="eastAsia"/>
          <w:b/>
        </w:rPr>
        <w:t>6.2</w:t>
      </w:r>
      <w:r>
        <w:rPr>
          <w:rFonts w:hint="eastAsia"/>
        </w:rPr>
        <w:t>手动卸料</w:t>
      </w:r>
      <w:bookmarkEnd w:id="51"/>
    </w:p>
    <w:p w:rsidR="00823BA1" w:rsidRDefault="00C54F09" w:rsidP="00AD2D3A">
      <w:pPr>
        <w:pStyle w:val="a4"/>
        <w:spacing w:beforeLines="20" w:before="62"/>
        <w:ind w:firstLine="397"/>
        <w:rPr>
          <w:rFonts w:ascii="宋体" w:hAnsi="宋体"/>
          <w:spacing w:val="0"/>
          <w:sz w:val="21"/>
          <w:szCs w:val="21"/>
        </w:rPr>
      </w:pPr>
      <w:r>
        <w:rPr>
          <w:rFonts w:ascii="宋体" w:hAnsi="宋体" w:hint="eastAsia"/>
          <w:spacing w:val="0"/>
          <w:sz w:val="21"/>
          <w:szCs w:val="21"/>
        </w:rPr>
        <w:t>在停止状态下，外部输入“手动卸料”信号，则仪表卸料输出有效；再次输入手动卸料信号，则仪表卸料输出无效。</w:t>
      </w:r>
    </w:p>
    <w:p w:rsidR="00823BA1" w:rsidRDefault="00C54F09" w:rsidP="00070B36">
      <w:pPr>
        <w:pStyle w:val="2"/>
        <w:spacing w:beforeLines="0" w:after="93"/>
      </w:pPr>
      <w:bookmarkStart w:id="52" w:name="_Toc413680435"/>
      <w:r>
        <w:rPr>
          <w:rFonts w:hint="eastAsia"/>
          <w:b/>
        </w:rPr>
        <w:lastRenderedPageBreak/>
        <w:t>6.3</w:t>
      </w:r>
      <w:r>
        <w:rPr>
          <w:rFonts w:hint="eastAsia"/>
        </w:rPr>
        <w:t>手动清零</w:t>
      </w:r>
      <w:bookmarkEnd w:id="52"/>
    </w:p>
    <w:p w:rsidR="00823BA1" w:rsidRDefault="00C54F09">
      <w:pPr>
        <w:spacing w:line="0" w:lineRule="atLeast"/>
        <w:ind w:firstLineChars="189" w:firstLine="397"/>
        <w:jc w:val="left"/>
        <w:rPr>
          <w:rFonts w:ascii="宋体" w:hAnsi="宋体"/>
          <w:szCs w:val="21"/>
        </w:rPr>
      </w:pPr>
      <w:r>
        <w:rPr>
          <w:rFonts w:ascii="宋体" w:hAnsi="宋体" w:hint="eastAsia"/>
          <w:szCs w:val="21"/>
        </w:rPr>
        <w:t>在停止状态下，按</w:t>
      </w:r>
      <w:r w:rsidR="0078397B">
        <w:rPr>
          <w:rFonts w:ascii="宋体" w:hAnsi="宋体"/>
          <w:szCs w:val="21"/>
        </w:rPr>
        <w:pict>
          <v:shape id="图片框 1173" o:spid="_x0000_i1087" type="#_x0000_t75" style="width:18.8pt;height:17.2pt">
            <v:imagedata r:id="rId83" o:title=""/>
          </v:shape>
        </w:pict>
      </w:r>
      <w:r>
        <w:rPr>
          <w:rFonts w:ascii="宋体" w:hAnsi="宋体" w:hint="eastAsia"/>
          <w:szCs w:val="21"/>
        </w:rPr>
        <w:t>键，或外部输入“清零”有效信号，可对仪表毛重清零（当前应处于稳定状态且毛重应在清零范围之内，否则仪表不会清零，且显示</w:t>
      </w:r>
      <w:r>
        <w:rPr>
          <w:b/>
          <w:szCs w:val="21"/>
        </w:rPr>
        <w:t>ERROR3</w:t>
      </w:r>
      <w:r>
        <w:rPr>
          <w:rFonts w:ascii="宋体" w:hAnsi="宋体" w:hint="eastAsia"/>
          <w:szCs w:val="21"/>
        </w:rPr>
        <w:t>或</w:t>
      </w:r>
      <w:r>
        <w:rPr>
          <w:b/>
          <w:szCs w:val="21"/>
        </w:rPr>
        <w:t>ERROR</w:t>
      </w:r>
      <w:r>
        <w:rPr>
          <w:rFonts w:hint="eastAsia"/>
          <w:b/>
          <w:szCs w:val="21"/>
        </w:rPr>
        <w:t>2</w:t>
      </w:r>
      <w:r>
        <w:rPr>
          <w:rFonts w:ascii="宋体" w:hAnsi="宋体" w:hint="eastAsia"/>
          <w:szCs w:val="21"/>
        </w:rPr>
        <w:t>错误提示信息）。</w:t>
      </w:r>
    </w:p>
    <w:p w:rsidR="00823BA1" w:rsidRDefault="00C54F09">
      <w:pPr>
        <w:pStyle w:val="2"/>
        <w:spacing w:before="93" w:after="93"/>
      </w:pPr>
      <w:bookmarkStart w:id="53" w:name="_Toc413680436"/>
      <w:r>
        <w:rPr>
          <w:rFonts w:hint="eastAsia"/>
          <w:b/>
        </w:rPr>
        <w:t>6.4</w:t>
      </w:r>
      <w:r>
        <w:rPr>
          <w:rFonts w:hint="eastAsia"/>
        </w:rPr>
        <w:t>批次数设定</w:t>
      </w:r>
      <w:bookmarkEnd w:id="53"/>
    </w:p>
    <w:p w:rsidR="00823BA1" w:rsidRDefault="00C54F09">
      <w:pPr>
        <w:spacing w:line="0" w:lineRule="atLeast"/>
        <w:ind w:firstLineChars="200" w:firstLine="420"/>
        <w:jc w:val="left"/>
        <w:rPr>
          <w:rFonts w:ascii="宋体" w:hAnsi="宋体"/>
          <w:szCs w:val="21"/>
        </w:rPr>
      </w:pPr>
      <w:r>
        <w:rPr>
          <w:rFonts w:ascii="宋体" w:hAnsi="宋体" w:hint="eastAsia"/>
          <w:szCs w:val="21"/>
        </w:rPr>
        <w:t>在停止状态下，按</w:t>
      </w:r>
      <w:r w:rsidR="0078397B">
        <w:rPr>
          <w:rFonts w:ascii="宋体" w:hAnsi="宋体"/>
          <w:szCs w:val="21"/>
        </w:rPr>
        <w:pict>
          <v:shape id="图片框 1174" o:spid="_x0000_i1088" type="#_x0000_t75" style="width:18.8pt;height:17.2pt">
            <v:imagedata r:id="rId84" o:title=""/>
          </v:shape>
        </w:pict>
      </w:r>
      <w:r>
        <w:rPr>
          <w:rFonts w:ascii="宋体" w:hAnsi="宋体" w:hint="eastAsia"/>
          <w:szCs w:val="21"/>
        </w:rPr>
        <w:t>键，主显示为批次数值，副显示</w:t>
      </w:r>
      <w:r>
        <w:rPr>
          <w:rFonts w:hint="eastAsia"/>
          <w:b/>
          <w:szCs w:val="21"/>
        </w:rPr>
        <w:t>B</w:t>
      </w:r>
      <w:r>
        <w:rPr>
          <w:b/>
          <w:szCs w:val="21"/>
        </w:rPr>
        <w:t>a</w:t>
      </w:r>
      <w:r>
        <w:rPr>
          <w:rFonts w:hint="eastAsia"/>
          <w:b/>
          <w:szCs w:val="21"/>
        </w:rPr>
        <w:t>t</w:t>
      </w:r>
      <w:r>
        <w:rPr>
          <w:rFonts w:ascii="宋体" w:hAnsi="宋体" w:hint="eastAsia"/>
          <w:szCs w:val="21"/>
        </w:rPr>
        <w:t>。如下图所示。</w:t>
      </w:r>
    </w:p>
    <w:p w:rsidR="00823BA1" w:rsidRDefault="0078397B">
      <w:pPr>
        <w:jc w:val="center"/>
        <w:rPr>
          <w:spacing w:val="20"/>
          <w:szCs w:val="21"/>
        </w:rPr>
      </w:pPr>
      <w:r>
        <w:rPr>
          <w:spacing w:val="20"/>
          <w:szCs w:val="21"/>
        </w:rPr>
        <w:pict>
          <v:shape id="图片框 1175" o:spid="_x0000_i1089" type="#_x0000_t75" style="width:320.8pt;height:72.55pt">
            <v:imagedata r:id="rId85" o:title=""/>
          </v:shape>
        </w:pict>
      </w:r>
    </w:p>
    <w:p w:rsidR="00823BA1" w:rsidRDefault="00C54F09">
      <w:pPr>
        <w:ind w:firstLineChars="189" w:firstLine="397"/>
        <w:jc w:val="left"/>
        <w:rPr>
          <w:rFonts w:ascii="宋体" w:hAnsi="宋体"/>
          <w:szCs w:val="21"/>
        </w:rPr>
      </w:pPr>
      <w:r>
        <w:rPr>
          <w:rFonts w:ascii="宋体" w:hAnsi="宋体" w:hint="eastAsia"/>
          <w:szCs w:val="21"/>
        </w:rPr>
        <w:t>按</w:t>
      </w:r>
      <w:r w:rsidR="0078397B">
        <w:rPr>
          <w:rFonts w:ascii="宋体" w:hAnsi="宋体"/>
          <w:szCs w:val="21"/>
        </w:rPr>
        <w:pict>
          <v:shape id="图片框 1176" o:spid="_x0000_i1090" type="#_x0000_t75" style="width:17.2pt;height:17.2pt">
            <v:imagedata r:id="rId75" o:title=""/>
          </v:shape>
        </w:pict>
      </w:r>
      <w:r>
        <w:rPr>
          <w:rFonts w:ascii="宋体" w:hAnsi="宋体" w:hint="eastAsia"/>
          <w:szCs w:val="21"/>
        </w:rPr>
        <w:t>键，然后通过</w:t>
      </w:r>
      <w:r>
        <w:rPr>
          <w:rFonts w:hint="eastAsia"/>
          <w:b/>
          <w:szCs w:val="21"/>
        </w:rPr>
        <w:t>0~9</w:t>
      </w:r>
      <w:r>
        <w:rPr>
          <w:rFonts w:ascii="宋体" w:hAnsi="宋体" w:hint="eastAsia"/>
          <w:szCs w:val="21"/>
        </w:rPr>
        <w:t>数字键可进行批次数的设定，完成后按</w:t>
      </w:r>
      <w:r w:rsidR="0078397B">
        <w:rPr>
          <w:rFonts w:ascii="宋体" w:hAnsi="宋体"/>
          <w:szCs w:val="21"/>
        </w:rPr>
        <w:pict>
          <v:shape id="图片框 1177" o:spid="_x0000_i1091" type="#_x0000_t75" style="width:18.8pt;height:17.2pt">
            <v:imagedata r:id="rId73" o:title=""/>
          </v:shape>
        </w:pict>
      </w:r>
      <w:r>
        <w:rPr>
          <w:rFonts w:ascii="宋体" w:hAnsi="宋体" w:hint="eastAsia"/>
          <w:szCs w:val="21"/>
        </w:rPr>
        <w:t>键确认。按</w:t>
      </w:r>
      <w:r w:rsidR="0078397B">
        <w:rPr>
          <w:rFonts w:ascii="宋体" w:hAnsi="宋体"/>
          <w:szCs w:val="21"/>
        </w:rPr>
        <w:pict>
          <v:shape id="图片框 1178" o:spid="_x0000_i1092" type="#_x0000_t75" style="width:17.2pt;height:17.2pt">
            <v:imagedata r:id="rId74" o:title=""/>
          </v:shape>
        </w:pict>
      </w:r>
      <w:r>
        <w:rPr>
          <w:rFonts w:ascii="宋体" w:hAnsi="宋体" w:hint="eastAsia"/>
          <w:szCs w:val="21"/>
        </w:rPr>
        <w:t>键返回停止状态。</w:t>
      </w:r>
    </w:p>
    <w:p w:rsidR="00823BA1" w:rsidRDefault="00C54F09">
      <w:pPr>
        <w:spacing w:line="0" w:lineRule="atLeast"/>
        <w:ind w:firstLineChars="189" w:firstLine="397"/>
        <w:jc w:val="left"/>
        <w:rPr>
          <w:rFonts w:ascii="宋体" w:hAnsi="宋体"/>
          <w:szCs w:val="21"/>
        </w:rPr>
      </w:pPr>
      <w:r>
        <w:rPr>
          <w:rFonts w:ascii="宋体" w:hAnsi="宋体" w:hint="eastAsia"/>
          <w:szCs w:val="21"/>
        </w:rPr>
        <w:t>自动运行中，如完成所设定的批次数时，仪表发出</w:t>
      </w:r>
      <w:r>
        <w:rPr>
          <w:rFonts w:hint="eastAsia"/>
          <w:b/>
          <w:szCs w:val="21"/>
        </w:rPr>
        <w:t>ERROR1</w:t>
      </w:r>
      <w:r>
        <w:rPr>
          <w:rFonts w:ascii="宋体" w:hAnsi="宋体" w:hint="eastAsia"/>
          <w:szCs w:val="21"/>
        </w:rPr>
        <w:t>报警并暂停，等待用户处理，批次数到及报警输出有效，此时可按</w:t>
      </w:r>
      <w:r w:rsidR="0078397B">
        <w:rPr>
          <w:rFonts w:ascii="宋体" w:hAnsi="宋体"/>
          <w:szCs w:val="21"/>
        </w:rPr>
        <w:pict>
          <v:shape id="图片框 1179" o:spid="_x0000_i1093" type="#_x0000_t75" style="width:17.2pt;height:17.2pt">
            <v:imagedata r:id="rId74" o:title=""/>
          </v:shape>
        </w:pict>
      </w:r>
      <w:r>
        <w:rPr>
          <w:rFonts w:ascii="宋体" w:hAnsi="宋体" w:hint="eastAsia"/>
          <w:szCs w:val="21"/>
        </w:rPr>
        <w:t>键或使“清报警”输入信号有效，仪表将清除上述报警，返回停止状态。如批次数设为</w:t>
      </w:r>
      <w:r>
        <w:rPr>
          <w:b/>
          <w:szCs w:val="21"/>
        </w:rPr>
        <w:t>0</w:t>
      </w:r>
      <w:r>
        <w:rPr>
          <w:rFonts w:ascii="宋体" w:hAnsi="宋体" w:hint="eastAsia"/>
          <w:szCs w:val="21"/>
        </w:rPr>
        <w:t>，则不进行批次数判断。</w:t>
      </w:r>
    </w:p>
    <w:p w:rsidR="00823BA1" w:rsidRDefault="00C54F09">
      <w:pPr>
        <w:pStyle w:val="2"/>
        <w:spacing w:before="93" w:after="93"/>
      </w:pPr>
      <w:bookmarkStart w:id="54" w:name="_Toc413680437"/>
      <w:r>
        <w:rPr>
          <w:rFonts w:hint="eastAsia"/>
          <w:b/>
        </w:rPr>
        <w:t>6.5</w:t>
      </w:r>
      <w:r>
        <w:rPr>
          <w:rFonts w:hint="eastAsia"/>
        </w:rPr>
        <w:t>时间和日期的查看与设定</w:t>
      </w:r>
      <w:bookmarkEnd w:id="54"/>
    </w:p>
    <w:p w:rsidR="00823BA1" w:rsidRDefault="00C54F09">
      <w:pPr>
        <w:ind w:firstLineChars="189" w:firstLine="397"/>
        <w:jc w:val="left"/>
        <w:rPr>
          <w:rFonts w:ascii="宋体" w:hAnsi="宋体"/>
          <w:szCs w:val="21"/>
        </w:rPr>
      </w:pPr>
      <w:r>
        <w:rPr>
          <w:rFonts w:ascii="宋体" w:hAnsi="宋体" w:hint="eastAsia"/>
          <w:szCs w:val="21"/>
        </w:rPr>
        <w:t>在停止状态下。按</w:t>
      </w:r>
      <w:r w:rsidR="0078397B">
        <w:rPr>
          <w:rFonts w:ascii="宋体" w:hAnsi="宋体"/>
          <w:szCs w:val="21"/>
        </w:rPr>
        <w:pict>
          <v:shape id="图片框 1180" o:spid="_x0000_i1094" type="#_x0000_t75" style="width:18.8pt;height:17.2pt">
            <v:imagedata r:id="rId86" o:title=""/>
          </v:shape>
        </w:pict>
      </w:r>
      <w:r>
        <w:rPr>
          <w:rFonts w:ascii="宋体" w:hAnsi="宋体" w:hint="eastAsia"/>
          <w:szCs w:val="21"/>
        </w:rPr>
        <w:t>键或</w:t>
      </w:r>
      <w:r w:rsidR="0078397B">
        <w:rPr>
          <w:rFonts w:ascii="宋体" w:hAnsi="宋体"/>
          <w:szCs w:val="21"/>
        </w:rPr>
        <w:pict>
          <v:shape id="图片框 1181" o:spid="_x0000_i1095" type="#_x0000_t75" style="width:18.8pt;height:17.2pt">
            <v:imagedata r:id="rId79" o:title=""/>
          </v:shape>
        </w:pict>
      </w:r>
      <w:r>
        <w:rPr>
          <w:rFonts w:ascii="宋体" w:hAnsi="宋体" w:hint="eastAsia"/>
          <w:szCs w:val="21"/>
        </w:rPr>
        <w:t>键主显示为当前时间或日期，副显示为</w:t>
      </w:r>
      <w:r>
        <w:rPr>
          <w:rFonts w:hint="eastAsia"/>
          <w:b/>
          <w:szCs w:val="21"/>
        </w:rPr>
        <w:t>CL</w:t>
      </w:r>
      <w:r>
        <w:rPr>
          <w:rFonts w:ascii="宋体" w:hAnsi="宋体" w:hint="eastAsia"/>
          <w:szCs w:val="21"/>
        </w:rPr>
        <w:t>或</w:t>
      </w:r>
      <w:r>
        <w:rPr>
          <w:rFonts w:hint="eastAsia"/>
          <w:b/>
          <w:szCs w:val="21"/>
        </w:rPr>
        <w:t>dA</w:t>
      </w:r>
      <w:r>
        <w:rPr>
          <w:rFonts w:ascii="宋体" w:hAnsi="宋体" w:hint="eastAsia"/>
          <w:szCs w:val="21"/>
        </w:rPr>
        <w:t>，如下图为：</w:t>
      </w:r>
      <w:r>
        <w:rPr>
          <w:rFonts w:hint="eastAsia"/>
          <w:b/>
          <w:szCs w:val="21"/>
        </w:rPr>
        <w:t>16</w:t>
      </w:r>
      <w:r>
        <w:rPr>
          <w:rFonts w:ascii="宋体" w:hAnsi="宋体" w:hint="eastAsia"/>
          <w:szCs w:val="21"/>
        </w:rPr>
        <w:t>点</w:t>
      </w:r>
      <w:r>
        <w:rPr>
          <w:rFonts w:hint="eastAsia"/>
          <w:b/>
          <w:szCs w:val="21"/>
        </w:rPr>
        <w:t>32</w:t>
      </w:r>
      <w:r>
        <w:rPr>
          <w:rFonts w:ascii="宋体" w:hAnsi="宋体" w:hint="eastAsia"/>
          <w:szCs w:val="21"/>
        </w:rPr>
        <w:t>分</w:t>
      </w:r>
      <w:r>
        <w:rPr>
          <w:rFonts w:hint="eastAsia"/>
          <w:b/>
          <w:szCs w:val="21"/>
        </w:rPr>
        <w:t>35</w:t>
      </w:r>
      <w:r>
        <w:rPr>
          <w:rFonts w:ascii="宋体" w:hAnsi="宋体" w:hint="eastAsia"/>
          <w:szCs w:val="21"/>
        </w:rPr>
        <w:t>秒。</w:t>
      </w:r>
    </w:p>
    <w:p w:rsidR="00823BA1" w:rsidRDefault="0078397B" w:rsidP="00AD2D3A">
      <w:pPr>
        <w:spacing w:beforeLines="20" w:before="62"/>
        <w:jc w:val="center"/>
        <w:rPr>
          <w:spacing w:val="20"/>
          <w:szCs w:val="21"/>
        </w:rPr>
      </w:pPr>
      <w:r>
        <w:rPr>
          <w:spacing w:val="20"/>
          <w:szCs w:val="21"/>
        </w:rPr>
        <w:pict>
          <v:shape id="图片框 1182" o:spid="_x0000_i1096" type="#_x0000_t75" style="width:320.8pt;height:72.55pt">
            <v:imagedata r:id="rId87" o:title=""/>
          </v:shape>
        </w:pict>
      </w:r>
    </w:p>
    <w:p w:rsidR="00823BA1" w:rsidRDefault="00C54F09" w:rsidP="00AD2D3A">
      <w:pPr>
        <w:spacing w:beforeLines="20" w:before="62"/>
        <w:ind w:firstLineChars="170" w:firstLine="425"/>
        <w:rPr>
          <w:spacing w:val="20"/>
          <w:szCs w:val="21"/>
        </w:rPr>
      </w:pPr>
      <w:r>
        <w:rPr>
          <w:rFonts w:hint="eastAsia"/>
          <w:spacing w:val="20"/>
          <w:szCs w:val="21"/>
        </w:rPr>
        <w:t>下图为：</w:t>
      </w:r>
      <w:r>
        <w:rPr>
          <w:rFonts w:hint="eastAsia"/>
          <w:b/>
          <w:spacing w:val="20"/>
          <w:szCs w:val="21"/>
        </w:rPr>
        <w:t>2005</w:t>
      </w:r>
      <w:r>
        <w:rPr>
          <w:rFonts w:hint="eastAsia"/>
          <w:spacing w:val="20"/>
          <w:szCs w:val="21"/>
        </w:rPr>
        <w:t>年</w:t>
      </w:r>
      <w:r>
        <w:rPr>
          <w:rFonts w:hint="eastAsia"/>
          <w:b/>
          <w:spacing w:val="20"/>
          <w:szCs w:val="21"/>
        </w:rPr>
        <w:t>12</w:t>
      </w:r>
      <w:r>
        <w:rPr>
          <w:rFonts w:hint="eastAsia"/>
          <w:spacing w:val="20"/>
          <w:szCs w:val="21"/>
        </w:rPr>
        <w:t>月</w:t>
      </w:r>
      <w:r>
        <w:rPr>
          <w:rFonts w:hint="eastAsia"/>
          <w:b/>
          <w:spacing w:val="20"/>
          <w:szCs w:val="21"/>
        </w:rPr>
        <w:t>21</w:t>
      </w:r>
      <w:r>
        <w:rPr>
          <w:rFonts w:hint="eastAsia"/>
          <w:spacing w:val="20"/>
          <w:szCs w:val="21"/>
        </w:rPr>
        <w:t>日</w:t>
      </w:r>
    </w:p>
    <w:p w:rsidR="00823BA1" w:rsidRDefault="0078397B" w:rsidP="00AD2D3A">
      <w:pPr>
        <w:spacing w:beforeLines="20" w:before="62"/>
        <w:jc w:val="center"/>
        <w:rPr>
          <w:spacing w:val="20"/>
          <w:szCs w:val="21"/>
        </w:rPr>
      </w:pPr>
      <w:r>
        <w:rPr>
          <w:spacing w:val="20"/>
          <w:szCs w:val="21"/>
        </w:rPr>
        <w:pict>
          <v:shape id="图片框 1183" o:spid="_x0000_i1097" type="#_x0000_t75" style="width:320.8pt;height:72.55pt">
            <v:imagedata r:id="rId88" o:title=""/>
          </v:shape>
        </w:pict>
      </w:r>
    </w:p>
    <w:p w:rsidR="00823BA1" w:rsidRDefault="00C54F09" w:rsidP="00AD2D3A">
      <w:pPr>
        <w:adjustRightInd w:val="0"/>
        <w:snapToGrid w:val="0"/>
        <w:spacing w:beforeLines="30" w:before="93" w:line="276" w:lineRule="auto"/>
        <w:ind w:firstLineChars="189" w:firstLine="397"/>
        <w:jc w:val="left"/>
        <w:rPr>
          <w:rFonts w:ascii="宋体" w:hAnsi="宋体"/>
          <w:szCs w:val="21"/>
        </w:rPr>
      </w:pPr>
      <w:r>
        <w:rPr>
          <w:rFonts w:ascii="宋体" w:hAnsi="宋体" w:hint="eastAsia"/>
          <w:szCs w:val="21"/>
        </w:rPr>
        <w:t>如果想要设定当前时间或日期，按</w:t>
      </w:r>
      <w:r w:rsidR="0078397B">
        <w:rPr>
          <w:rFonts w:ascii="宋体" w:hAnsi="宋体"/>
          <w:szCs w:val="21"/>
        </w:rPr>
        <w:pict>
          <v:shape id="图片框 1184" o:spid="_x0000_i1098" type="#_x0000_t75" style="width:17.2pt;height:17.2pt">
            <v:imagedata r:id="rId75" o:title=""/>
          </v:shape>
        </w:pict>
      </w:r>
      <w:r>
        <w:rPr>
          <w:rFonts w:ascii="宋体" w:hAnsi="宋体" w:hint="eastAsia"/>
          <w:szCs w:val="21"/>
        </w:rPr>
        <w:t>键，然后通过</w:t>
      </w:r>
      <w:r>
        <w:rPr>
          <w:b/>
          <w:szCs w:val="21"/>
        </w:rPr>
        <w:t>0~9</w:t>
      </w:r>
      <w:r>
        <w:rPr>
          <w:rFonts w:ascii="宋体" w:hAnsi="宋体" w:hint="eastAsia"/>
          <w:szCs w:val="21"/>
        </w:rPr>
        <w:t>数字键进行设定，完成后按</w:t>
      </w:r>
      <w:r w:rsidR="0078397B">
        <w:rPr>
          <w:rFonts w:ascii="宋体" w:hAnsi="宋体"/>
          <w:szCs w:val="21"/>
        </w:rPr>
        <w:pict>
          <v:shape id="图片框 1185" o:spid="_x0000_i1099" type="#_x0000_t75" style="width:18.8pt;height:17.2pt">
            <v:imagedata r:id="rId73" o:title=""/>
          </v:shape>
        </w:pict>
      </w:r>
      <w:r>
        <w:rPr>
          <w:rFonts w:ascii="宋体" w:hAnsi="宋体" w:hint="eastAsia"/>
          <w:szCs w:val="21"/>
        </w:rPr>
        <w:t>键确认。按</w:t>
      </w:r>
      <w:r w:rsidR="0078397B">
        <w:rPr>
          <w:rFonts w:ascii="宋体" w:hAnsi="宋体"/>
          <w:szCs w:val="21"/>
        </w:rPr>
        <w:pict>
          <v:shape id="图片框 1186" o:spid="_x0000_i1100" type="#_x0000_t75" style="width:17.2pt;height:17.2pt">
            <v:imagedata r:id="rId74" o:title=""/>
          </v:shape>
        </w:pict>
      </w:r>
      <w:r>
        <w:rPr>
          <w:rFonts w:ascii="宋体" w:hAnsi="宋体" w:hint="eastAsia"/>
          <w:szCs w:val="21"/>
        </w:rPr>
        <w:t>键可返回停止状态。</w:t>
      </w:r>
    </w:p>
    <w:p w:rsidR="00823BA1" w:rsidRDefault="00C54F09">
      <w:pPr>
        <w:pStyle w:val="2"/>
        <w:spacing w:before="93" w:after="93"/>
      </w:pPr>
      <w:bookmarkStart w:id="55" w:name="_Toc413680438"/>
      <w:r>
        <w:rPr>
          <w:rFonts w:hint="eastAsia"/>
          <w:b/>
        </w:rPr>
        <w:lastRenderedPageBreak/>
        <w:t>6.6</w:t>
      </w:r>
      <w:r>
        <w:rPr>
          <w:rFonts w:hint="eastAsia"/>
        </w:rPr>
        <w:t>累计内容的查看与清除</w:t>
      </w:r>
      <w:bookmarkEnd w:id="55"/>
    </w:p>
    <w:p w:rsidR="00823BA1" w:rsidRDefault="00C54F09">
      <w:pPr>
        <w:ind w:firstLineChars="202" w:firstLine="424"/>
      </w:pPr>
      <w:r>
        <w:rPr>
          <w:rFonts w:hint="eastAsia"/>
        </w:rPr>
        <w:t>仪表累计值功能包括总累计值、累计次数、剩余批次数及各配方的累计值和累计次数。</w:t>
      </w:r>
    </w:p>
    <w:p w:rsidR="00823BA1" w:rsidRDefault="00C54F09">
      <w:pPr>
        <w:ind w:firstLineChars="202" w:firstLine="424"/>
      </w:pPr>
      <w:r>
        <w:rPr>
          <w:rFonts w:hint="eastAsia"/>
        </w:rPr>
        <w:t>停止状态下按</w:t>
      </w:r>
      <w:r w:rsidR="0078397B">
        <w:pict>
          <v:shape id="图片框 1187" o:spid="_x0000_i1101" type="#_x0000_t75" style="width:20.4pt;height:17.2pt">
            <v:imagedata r:id="rId89" o:title=""/>
          </v:shape>
        </w:pict>
      </w:r>
      <w:r>
        <w:rPr>
          <w:rFonts w:hint="eastAsia"/>
        </w:rPr>
        <w:t>键进入总累计数据查询（累计查询密码开关</w:t>
      </w:r>
      <w:r>
        <w:rPr>
          <w:rFonts w:hint="eastAsia"/>
          <w:b/>
        </w:rPr>
        <w:t>b3.4</w:t>
      </w:r>
      <w:r>
        <w:rPr>
          <w:rFonts w:hint="eastAsia"/>
        </w:rPr>
        <w:t>设置为</w:t>
      </w:r>
      <w:r>
        <w:rPr>
          <w:rFonts w:hint="eastAsia"/>
          <w:b/>
        </w:rPr>
        <w:t>ON</w:t>
      </w:r>
      <w:r>
        <w:rPr>
          <w:rFonts w:hint="eastAsia"/>
        </w:rPr>
        <w:t>时，需正确输入工作参数密码才能进行</w:t>
      </w:r>
      <w:r w:rsidR="005965DB">
        <w:rPr>
          <w:rFonts w:hint="eastAsia"/>
        </w:rPr>
        <w:t>查询</w:t>
      </w:r>
      <w:r>
        <w:rPr>
          <w:rFonts w:hint="eastAsia"/>
        </w:rPr>
        <w:t>累计操作，工作参数初始密码为：</w:t>
      </w:r>
      <w:r>
        <w:rPr>
          <w:rFonts w:hint="eastAsia"/>
          <w:b/>
        </w:rPr>
        <w:t>000000</w:t>
      </w:r>
      <w:r>
        <w:rPr>
          <w:rFonts w:hint="eastAsia"/>
        </w:rPr>
        <w:t>）。</w:t>
      </w:r>
      <w:r>
        <w:rPr>
          <w:rFonts w:hint="eastAsia"/>
          <w:b/>
        </w:rPr>
        <w:t>SUM</w:t>
      </w:r>
      <w:r>
        <w:rPr>
          <w:rFonts w:hint="eastAsia"/>
        </w:rPr>
        <w:t>指示灯亮，按</w:t>
      </w:r>
      <w:r w:rsidR="0078397B">
        <w:pict>
          <v:shape id="图片框 1188" o:spid="_x0000_i1102" type="#_x0000_t75" style="width:20.4pt;height:17.2pt">
            <v:imagedata r:id="rId90" o:title=""/>
          </v:shape>
        </w:pict>
      </w:r>
      <w:r>
        <w:rPr>
          <w:rFonts w:hint="eastAsia"/>
        </w:rPr>
        <w:t>键可切换以下几个参数：</w:t>
      </w:r>
    </w:p>
    <w:p w:rsidR="00823BA1" w:rsidRDefault="00C54F09">
      <w:pPr>
        <w:pStyle w:val="12"/>
        <w:widowControl/>
        <w:numPr>
          <w:ilvl w:val="0"/>
          <w:numId w:val="9"/>
        </w:numPr>
        <w:ind w:left="340" w:firstLineChars="0" w:hanging="113"/>
        <w:contextualSpacing/>
        <w:jc w:val="left"/>
      </w:pPr>
      <w:r>
        <w:rPr>
          <w:rFonts w:hint="eastAsia"/>
        </w:rPr>
        <w:t>总累计重量。</w:t>
      </w:r>
    </w:p>
    <w:p w:rsidR="00823BA1" w:rsidRDefault="00C54F09">
      <w:pPr>
        <w:pStyle w:val="12"/>
        <w:widowControl/>
        <w:numPr>
          <w:ilvl w:val="0"/>
          <w:numId w:val="9"/>
        </w:numPr>
        <w:tabs>
          <w:tab w:val="left" w:pos="426"/>
        </w:tabs>
        <w:ind w:left="340" w:firstLineChars="0" w:hanging="113"/>
        <w:contextualSpacing/>
        <w:jc w:val="left"/>
      </w:pPr>
      <w:r>
        <w:rPr>
          <w:rFonts w:hint="eastAsia"/>
        </w:rPr>
        <w:t>总累计次数。（右上角单位指示灯</w:t>
      </w:r>
      <w:r>
        <w:rPr>
          <w:rFonts w:hint="eastAsia"/>
          <w:b/>
        </w:rPr>
        <w:t>N</w:t>
      </w:r>
      <w:r>
        <w:rPr>
          <w:rFonts w:hint="eastAsia"/>
        </w:rPr>
        <w:t>亮，表示目前显示的是累计次数）</w:t>
      </w:r>
    </w:p>
    <w:p w:rsidR="00823BA1" w:rsidRDefault="00C54F09">
      <w:pPr>
        <w:pStyle w:val="12"/>
        <w:widowControl/>
        <w:numPr>
          <w:ilvl w:val="0"/>
          <w:numId w:val="9"/>
        </w:numPr>
        <w:tabs>
          <w:tab w:val="left" w:pos="567"/>
          <w:tab w:val="left" w:pos="709"/>
        </w:tabs>
        <w:ind w:left="340" w:firstLineChars="0" w:hanging="113"/>
        <w:contextualSpacing/>
        <w:jc w:val="left"/>
      </w:pPr>
      <w:r>
        <w:rPr>
          <w:rFonts w:hint="eastAsia"/>
        </w:rPr>
        <w:t>剩余批次数。（右上角单位</w:t>
      </w:r>
      <w:r w:rsidR="00D265C4">
        <w:rPr>
          <w:rFonts w:hint="eastAsia"/>
        </w:rPr>
        <w:t>指示</w:t>
      </w:r>
      <w:r>
        <w:rPr>
          <w:rFonts w:hint="eastAsia"/>
        </w:rPr>
        <w:t>灯</w:t>
      </w:r>
      <w:r>
        <w:rPr>
          <w:rFonts w:hint="eastAsia"/>
          <w:b/>
        </w:rPr>
        <w:t>PCS</w:t>
      </w:r>
      <w:r>
        <w:rPr>
          <w:rFonts w:hint="eastAsia"/>
        </w:rPr>
        <w:t>亮，表示目前显示的是剩余批次数）</w:t>
      </w:r>
    </w:p>
    <w:p w:rsidR="00823BA1" w:rsidRDefault="00C54F09">
      <w:pPr>
        <w:ind w:left="360"/>
      </w:pPr>
      <w:r>
        <w:rPr>
          <w:rFonts w:hint="eastAsia"/>
        </w:rPr>
        <w:t>当显示的配方数据大于</w:t>
      </w:r>
      <w:r>
        <w:rPr>
          <w:rFonts w:hint="eastAsia"/>
          <w:b/>
        </w:rPr>
        <w:t>6</w:t>
      </w:r>
      <w:r>
        <w:rPr>
          <w:rFonts w:hint="eastAsia"/>
        </w:rPr>
        <w:t>位时，将占用副显示作为整个数据的高</w:t>
      </w:r>
      <w:r>
        <w:rPr>
          <w:rFonts w:hint="eastAsia"/>
          <w:b/>
        </w:rPr>
        <w:t>3</w:t>
      </w:r>
      <w:r>
        <w:rPr>
          <w:rFonts w:hint="eastAsia"/>
        </w:rPr>
        <w:t>位显示。</w:t>
      </w:r>
    </w:p>
    <w:p w:rsidR="00823BA1" w:rsidRDefault="00C54F09">
      <w:pPr>
        <w:pStyle w:val="3"/>
        <w:spacing w:before="93" w:after="93"/>
      </w:pPr>
      <w:bookmarkStart w:id="56" w:name="_Toc413680439"/>
      <w:r>
        <w:rPr>
          <w:rFonts w:hint="eastAsia"/>
          <w:b/>
        </w:rPr>
        <w:t>6.6.1</w:t>
      </w:r>
      <w:r>
        <w:rPr>
          <w:rFonts w:hint="eastAsia"/>
        </w:rPr>
        <w:t>各配方累计数据的查询</w:t>
      </w:r>
      <w:bookmarkEnd w:id="56"/>
    </w:p>
    <w:p w:rsidR="00823BA1" w:rsidRDefault="00C54F09" w:rsidP="00EB62F2">
      <w:pPr>
        <w:ind w:firstLineChars="202" w:firstLine="424"/>
      </w:pPr>
      <w:r>
        <w:rPr>
          <w:rFonts w:hint="eastAsia"/>
        </w:rPr>
        <w:t>显示总累计数据界面时，按</w:t>
      </w:r>
      <w:r w:rsidR="0078397B">
        <w:pict>
          <v:shape id="图片框 1189" o:spid="_x0000_i1103" type="#_x0000_t75" style="width:18.8pt;height:17.2pt">
            <v:imagedata r:id="rId91" o:title=""/>
          </v:shape>
        </w:pict>
      </w:r>
      <w:r>
        <w:rPr>
          <w:rFonts w:hint="eastAsia"/>
        </w:rPr>
        <w:t>键，将进入配方累计查询界面，副显示配方号（如</w:t>
      </w:r>
      <w:r>
        <w:rPr>
          <w:rFonts w:hint="eastAsia"/>
          <w:b/>
        </w:rPr>
        <w:t>r01</w:t>
      </w:r>
      <w:r>
        <w:rPr>
          <w:rFonts w:hint="eastAsia"/>
        </w:rPr>
        <w:t>），提示当前显示的哪个配方数据。按</w:t>
      </w:r>
      <w:r w:rsidR="0078397B">
        <w:pict>
          <v:shape id="图片框 1190" o:spid="_x0000_i1104" type="#_x0000_t75" style="width:20.4pt;height:17.2pt">
            <v:imagedata r:id="rId90" o:title=""/>
          </v:shape>
        </w:pict>
      </w:r>
      <w:r>
        <w:rPr>
          <w:rFonts w:hint="eastAsia"/>
        </w:rPr>
        <w:t>键可切换累计重量和累计次数（显示累计次数时右上角单位指示灯</w:t>
      </w:r>
      <w:r>
        <w:rPr>
          <w:rFonts w:hint="eastAsia"/>
          <w:b/>
        </w:rPr>
        <w:t>N</w:t>
      </w:r>
      <w:r>
        <w:rPr>
          <w:rFonts w:hint="eastAsia"/>
        </w:rPr>
        <w:t>亮，表示目前显示的是累计次数）</w:t>
      </w:r>
    </w:p>
    <w:p w:rsidR="00823BA1" w:rsidRDefault="00C54F09">
      <w:pPr>
        <w:ind w:left="426"/>
      </w:pPr>
      <w:r>
        <w:rPr>
          <w:rFonts w:hint="eastAsia"/>
        </w:rPr>
        <w:t>按</w:t>
      </w:r>
      <w:r w:rsidR="0078397B">
        <w:pict>
          <v:shape id="图片框 1191" o:spid="_x0000_i1105" type="#_x0000_t75" style="width:18.8pt;height:17.2pt">
            <v:imagedata r:id="rId91" o:title=""/>
          </v:shape>
        </w:pict>
      </w:r>
      <w:r>
        <w:rPr>
          <w:rFonts w:hint="eastAsia"/>
        </w:rPr>
        <w:t>键可以切换配方号，查询对应配方的累计内容。</w:t>
      </w:r>
    </w:p>
    <w:p w:rsidR="00823BA1" w:rsidRDefault="00C54F09">
      <w:pPr>
        <w:ind w:firstLineChars="202" w:firstLine="424"/>
      </w:pPr>
      <w:r>
        <w:rPr>
          <w:rFonts w:hint="eastAsia"/>
        </w:rPr>
        <w:t>特别的，当显示的配方数据大于</w:t>
      </w:r>
      <w:r>
        <w:rPr>
          <w:rFonts w:hint="eastAsia"/>
          <w:b/>
        </w:rPr>
        <w:t>6</w:t>
      </w:r>
      <w:r>
        <w:rPr>
          <w:rFonts w:hint="eastAsia"/>
        </w:rPr>
        <w:t>位时，将占用副显示作为整个数据的高</w:t>
      </w:r>
      <w:r>
        <w:rPr>
          <w:rFonts w:hint="eastAsia"/>
          <w:b/>
        </w:rPr>
        <w:t>3</w:t>
      </w:r>
      <w:r>
        <w:rPr>
          <w:rFonts w:hint="eastAsia"/>
        </w:rPr>
        <w:t>位显示。因为此时副显示要配方号，所以当累计数据大于</w:t>
      </w:r>
      <w:r>
        <w:rPr>
          <w:rFonts w:hint="eastAsia"/>
          <w:b/>
        </w:rPr>
        <w:t>6</w:t>
      </w:r>
      <w:r>
        <w:rPr>
          <w:rFonts w:hint="eastAsia"/>
        </w:rPr>
        <w:t>位时，仪表副显示将在数据高</w:t>
      </w:r>
      <w:r>
        <w:rPr>
          <w:rFonts w:hint="eastAsia"/>
          <w:b/>
        </w:rPr>
        <w:t>3</w:t>
      </w:r>
      <w:r>
        <w:rPr>
          <w:rFonts w:hint="eastAsia"/>
        </w:rPr>
        <w:t>位和配方号之间闪烁切换显示。</w:t>
      </w:r>
    </w:p>
    <w:p w:rsidR="00823BA1" w:rsidRDefault="00C54F09">
      <w:pPr>
        <w:pStyle w:val="3"/>
        <w:spacing w:before="93" w:after="93"/>
      </w:pPr>
      <w:bookmarkStart w:id="57" w:name="_Toc413680440"/>
      <w:r>
        <w:rPr>
          <w:rFonts w:hint="eastAsia"/>
          <w:b/>
        </w:rPr>
        <w:t>6.6.2</w:t>
      </w:r>
      <w:r>
        <w:rPr>
          <w:rFonts w:hint="eastAsia"/>
        </w:rPr>
        <w:t>累计的清除</w:t>
      </w:r>
      <w:bookmarkEnd w:id="57"/>
    </w:p>
    <w:p w:rsidR="00823BA1" w:rsidRDefault="00C54F09">
      <w:pPr>
        <w:ind w:firstLineChars="134" w:firstLine="282"/>
      </w:pPr>
      <w:r>
        <w:rPr>
          <w:rFonts w:hint="eastAsia"/>
          <w:b/>
        </w:rPr>
        <w:t>1</w:t>
      </w:r>
      <w:r>
        <w:rPr>
          <w:rFonts w:hint="eastAsia"/>
        </w:rPr>
        <w:t>）在显示总累计次数或总累计重量的界面按</w:t>
      </w:r>
      <w:r w:rsidR="00941D00">
        <w:pict>
          <v:shape id="图片框 1192" o:spid="_x0000_i1106" type="#_x0000_t75" style="width:18.8pt;height:17.2pt">
            <v:imagedata r:id="rId83" o:title=""/>
          </v:shape>
        </w:pict>
      </w:r>
      <w:r>
        <w:rPr>
          <w:rFonts w:hint="eastAsia"/>
        </w:rPr>
        <w:t>键，显示值闪烁，然后按</w:t>
      </w:r>
      <w:r w:rsidR="00941D00">
        <w:pict>
          <v:shape id="图片框 1193" o:spid="_x0000_i1107" type="#_x0000_t75" style="width:18.8pt;height:17.2pt">
            <v:imagedata r:id="rId73" o:title=""/>
          </v:shape>
        </w:pict>
      </w:r>
      <w:r>
        <w:rPr>
          <w:rFonts w:hint="eastAsia"/>
        </w:rPr>
        <w:t>键会清除仪表的总累计次数和重量，并清除所有配方的累计数据。</w:t>
      </w:r>
    </w:p>
    <w:p w:rsidR="00823BA1" w:rsidRDefault="00C54F09">
      <w:pPr>
        <w:ind w:firstLineChars="135" w:firstLine="285"/>
      </w:pPr>
      <w:r>
        <w:rPr>
          <w:rFonts w:hint="eastAsia"/>
          <w:b/>
        </w:rPr>
        <w:t>2</w:t>
      </w:r>
      <w:r>
        <w:rPr>
          <w:rFonts w:hint="eastAsia"/>
        </w:rPr>
        <w:t>）在显示某配方累计次数或累计重量的界面，按</w:t>
      </w:r>
      <w:r w:rsidR="00941D00">
        <w:pict>
          <v:shape id="图片框 1194" o:spid="_x0000_i1108" type="#_x0000_t75" style="width:18.8pt;height:17.2pt">
            <v:imagedata r:id="rId83" o:title=""/>
          </v:shape>
        </w:pict>
      </w:r>
      <w:r>
        <w:rPr>
          <w:rFonts w:hint="eastAsia"/>
        </w:rPr>
        <w:t>键，显示值闪烁，然后按</w:t>
      </w:r>
      <w:r w:rsidR="00941D00">
        <w:pict>
          <v:shape id="图片框 1195" o:spid="_x0000_i1109" type="#_x0000_t75" style="width:18.8pt;height:17.2pt">
            <v:imagedata r:id="rId73" o:title=""/>
          </v:shape>
        </w:pict>
      </w:r>
      <w:r>
        <w:rPr>
          <w:rFonts w:hint="eastAsia"/>
        </w:rPr>
        <w:t>键会清除当前查看配方的累计数据。</w:t>
      </w:r>
    </w:p>
    <w:p w:rsidR="00823BA1" w:rsidRDefault="00C54F09">
      <w:pPr>
        <w:ind w:firstLineChars="202" w:firstLine="424"/>
      </w:pPr>
      <w:r>
        <w:rPr>
          <w:rFonts w:hint="eastAsia"/>
        </w:rPr>
        <w:t>当工作参数</w:t>
      </w:r>
      <w:r>
        <w:rPr>
          <w:rFonts w:hint="eastAsia"/>
          <w:b/>
        </w:rPr>
        <w:t>b3.5</w:t>
      </w:r>
      <w:r>
        <w:rPr>
          <w:rFonts w:hint="eastAsia"/>
        </w:rPr>
        <w:t>累计清除密码开关设置为</w:t>
      </w:r>
      <w:r>
        <w:rPr>
          <w:rFonts w:hint="eastAsia"/>
          <w:b/>
        </w:rPr>
        <w:t>ON</w:t>
      </w:r>
      <w:r>
        <w:rPr>
          <w:rFonts w:hint="eastAsia"/>
        </w:rPr>
        <w:t>时，在清除累计操作时，需正确输入工作参数密码才能进行清除累计操作，工作参数初始密码为：</w:t>
      </w:r>
      <w:r>
        <w:rPr>
          <w:rFonts w:hint="eastAsia"/>
          <w:b/>
        </w:rPr>
        <w:t>000000</w:t>
      </w:r>
      <w:r>
        <w:rPr>
          <w:rFonts w:hint="eastAsia"/>
        </w:rPr>
        <w:t>。</w:t>
      </w:r>
    </w:p>
    <w:p w:rsidR="00823BA1" w:rsidRDefault="00C54F09">
      <w:pPr>
        <w:pStyle w:val="3"/>
        <w:spacing w:before="93" w:after="93"/>
      </w:pPr>
      <w:bookmarkStart w:id="58" w:name="_Toc413680441"/>
      <w:r>
        <w:rPr>
          <w:rFonts w:hint="eastAsia"/>
          <w:b/>
        </w:rPr>
        <w:t>6.6.3</w:t>
      </w:r>
      <w:r>
        <w:rPr>
          <w:rFonts w:hint="eastAsia"/>
        </w:rPr>
        <w:t>累计值扩展</w:t>
      </w:r>
      <w:bookmarkEnd w:id="58"/>
    </w:p>
    <w:p w:rsidR="00823BA1" w:rsidRDefault="00C54F09">
      <w:pPr>
        <w:ind w:firstLineChars="202" w:firstLine="424"/>
      </w:pPr>
      <w:r>
        <w:rPr>
          <w:rFonts w:hint="eastAsia"/>
        </w:rPr>
        <w:t>工作参数</w:t>
      </w:r>
      <w:r>
        <w:rPr>
          <w:rFonts w:hint="eastAsia"/>
          <w:b/>
        </w:rPr>
        <w:t>b3.6</w:t>
      </w:r>
      <w:r>
        <w:rPr>
          <w:rFonts w:hint="eastAsia"/>
        </w:rPr>
        <w:t>（累计范围扩展开关）打开后，在仪表内部总累计值上限为</w:t>
      </w:r>
      <w:r>
        <w:rPr>
          <w:rFonts w:hint="eastAsia"/>
          <w:b/>
        </w:rPr>
        <w:t>15</w:t>
      </w:r>
      <w:r>
        <w:rPr>
          <w:rFonts w:hint="eastAsia"/>
        </w:rPr>
        <w:t>位，即最大可以存储到“</w:t>
      </w:r>
      <w:r>
        <w:rPr>
          <w:rFonts w:hint="eastAsia"/>
          <w:b/>
        </w:rPr>
        <w:t>999999999999999</w:t>
      </w:r>
      <w:r>
        <w:rPr>
          <w:rFonts w:hint="eastAsia"/>
        </w:rPr>
        <w:t>”。</w:t>
      </w:r>
    </w:p>
    <w:p w:rsidR="00823BA1" w:rsidRDefault="00C54F09">
      <w:pPr>
        <w:ind w:firstLineChars="202" w:firstLine="424"/>
      </w:pPr>
      <w:r>
        <w:rPr>
          <w:rFonts w:hint="eastAsia"/>
        </w:rPr>
        <w:t>由于仪表主显示</w:t>
      </w:r>
      <w:r>
        <w:rPr>
          <w:rFonts w:hint="eastAsia"/>
        </w:rPr>
        <w:t>+</w:t>
      </w:r>
      <w:r>
        <w:rPr>
          <w:rFonts w:hint="eastAsia"/>
        </w:rPr>
        <w:t>副显示只有</w:t>
      </w:r>
      <w:r>
        <w:rPr>
          <w:rFonts w:hint="eastAsia"/>
          <w:b/>
        </w:rPr>
        <w:t>9</w:t>
      </w:r>
      <w:r>
        <w:rPr>
          <w:rFonts w:hint="eastAsia"/>
        </w:rPr>
        <w:t>位，故总累计的显示需要特殊处理。</w:t>
      </w:r>
    </w:p>
    <w:p w:rsidR="00823BA1" w:rsidRDefault="00C54F09">
      <w:pPr>
        <w:ind w:firstLineChars="202" w:firstLine="426"/>
      </w:pPr>
      <w:r>
        <w:rPr>
          <w:rFonts w:hint="eastAsia"/>
          <w:b/>
        </w:rPr>
        <w:t>处理的方法</w:t>
      </w:r>
      <w:r>
        <w:rPr>
          <w:rFonts w:hint="eastAsia"/>
        </w:rPr>
        <w:t>是先通过小数点移位，即丢掉最低位，如果只有九位了就显示，如果</w:t>
      </w:r>
      <w:r>
        <w:rPr>
          <w:rFonts w:hint="eastAsia"/>
        </w:rPr>
        <w:lastRenderedPageBreak/>
        <w:t>还是多于九位，继续移动小数点。直到小数点不能再移动了（小数点位数为</w:t>
      </w:r>
      <w:r>
        <w:rPr>
          <w:rFonts w:hint="eastAsia"/>
          <w:b/>
        </w:rPr>
        <w:t>0</w:t>
      </w:r>
      <w:r>
        <w:rPr>
          <w:rFonts w:hint="eastAsia"/>
        </w:rPr>
        <w:t>），则通过变更单位方法，单位升一级（即原来是</w:t>
      </w:r>
      <w:r>
        <w:rPr>
          <w:rFonts w:hint="eastAsia"/>
          <w:b/>
        </w:rPr>
        <w:t>g</w:t>
      </w:r>
      <w:r>
        <w:rPr>
          <w:rFonts w:hint="eastAsia"/>
        </w:rPr>
        <w:t>则变更为</w:t>
      </w:r>
      <w:r>
        <w:rPr>
          <w:b/>
        </w:rPr>
        <w:t>Kg</w:t>
      </w:r>
      <w:r>
        <w:rPr>
          <w:rFonts w:hint="eastAsia"/>
        </w:rPr>
        <w:t>，原来为</w:t>
      </w:r>
      <w:r>
        <w:rPr>
          <w:b/>
        </w:rPr>
        <w:t>Kg</w:t>
      </w:r>
      <w:r>
        <w:rPr>
          <w:rFonts w:hint="eastAsia"/>
        </w:rPr>
        <w:t>则变更为</w:t>
      </w:r>
      <w:r>
        <w:rPr>
          <w:rFonts w:hint="eastAsia"/>
          <w:b/>
        </w:rPr>
        <w:t>t</w:t>
      </w:r>
      <w:r>
        <w:rPr>
          <w:rFonts w:hint="eastAsia"/>
        </w:rPr>
        <w:t>），单位升一级丢掉低三位。如果单位已经是“</w:t>
      </w:r>
      <w:r w:rsidRPr="0016348B">
        <w:rPr>
          <w:rFonts w:hint="eastAsia"/>
          <w:b/>
        </w:rPr>
        <w:t>t</w:t>
      </w:r>
      <w:r>
        <w:rPr>
          <w:rFonts w:hint="eastAsia"/>
        </w:rPr>
        <w:t>”了不能再升了则清除累计后自动从</w:t>
      </w:r>
      <w:r w:rsidRPr="0016348B">
        <w:rPr>
          <w:rFonts w:hint="eastAsia"/>
          <w:b/>
        </w:rPr>
        <w:t>0</w:t>
      </w:r>
      <w:r>
        <w:rPr>
          <w:rFonts w:hint="eastAsia"/>
        </w:rPr>
        <w:t>开始。</w:t>
      </w:r>
    </w:p>
    <w:p w:rsidR="00823BA1" w:rsidRDefault="00C54F09">
      <w:pPr>
        <w:ind w:firstLineChars="202" w:firstLine="424"/>
      </w:pPr>
      <w:r>
        <w:rPr>
          <w:rFonts w:hint="eastAsia"/>
        </w:rPr>
        <w:t>例如：系统小数点为</w:t>
      </w:r>
      <w:r>
        <w:rPr>
          <w:rFonts w:hint="eastAsia"/>
          <w:b/>
        </w:rPr>
        <w:t>3</w:t>
      </w:r>
      <w:r>
        <w:rPr>
          <w:rFonts w:hint="eastAsia"/>
        </w:rPr>
        <w:t>位，单位为</w:t>
      </w:r>
      <w:r>
        <w:rPr>
          <w:rFonts w:hint="eastAsia"/>
          <w:b/>
        </w:rPr>
        <w:t>kg</w:t>
      </w:r>
      <w:r>
        <w:rPr>
          <w:rFonts w:hint="eastAsia"/>
        </w:rPr>
        <w:t>，累计为</w:t>
      </w:r>
      <w:r>
        <w:rPr>
          <w:rFonts w:hint="eastAsia"/>
          <w:b/>
        </w:rPr>
        <w:t>12345678912.345kg</w:t>
      </w:r>
      <w:r>
        <w:rPr>
          <w:rFonts w:hint="eastAsia"/>
        </w:rPr>
        <w:t>，已经超过</w:t>
      </w:r>
      <w:r w:rsidRPr="0016348B">
        <w:rPr>
          <w:rFonts w:hint="eastAsia"/>
          <w:b/>
        </w:rPr>
        <w:t>9</w:t>
      </w:r>
      <w:r>
        <w:rPr>
          <w:rFonts w:hint="eastAsia"/>
        </w:rPr>
        <w:t>位那么首先进行舍小数的操作，舍去小数后</w:t>
      </w:r>
      <w:r>
        <w:rPr>
          <w:rFonts w:hint="eastAsia"/>
          <w:b/>
        </w:rPr>
        <w:t>12345678912kg</w:t>
      </w:r>
      <w:r>
        <w:rPr>
          <w:rFonts w:hint="eastAsia"/>
        </w:rPr>
        <w:t>还是超过</w:t>
      </w:r>
      <w:r>
        <w:rPr>
          <w:rFonts w:hint="eastAsia"/>
          <w:b/>
        </w:rPr>
        <w:t>9</w:t>
      </w:r>
      <w:r>
        <w:rPr>
          <w:rFonts w:hint="eastAsia"/>
        </w:rPr>
        <w:t>位，那么进行升单位操作变为</w:t>
      </w:r>
      <w:r>
        <w:rPr>
          <w:rFonts w:hint="eastAsia"/>
          <w:b/>
        </w:rPr>
        <w:t>12345678.912t</w:t>
      </w:r>
      <w:r>
        <w:rPr>
          <w:rFonts w:hint="eastAsia"/>
        </w:rPr>
        <w:t>，然后再进行舍小数操作，最后显示为</w:t>
      </w:r>
      <w:r>
        <w:rPr>
          <w:rFonts w:hint="eastAsia"/>
          <w:b/>
        </w:rPr>
        <w:t>12345678.9t</w:t>
      </w:r>
      <w:r>
        <w:rPr>
          <w:rFonts w:hint="eastAsia"/>
        </w:rPr>
        <w:t>。</w:t>
      </w:r>
    </w:p>
    <w:p w:rsidR="00823BA1" w:rsidRDefault="00C54F09">
      <w:pPr>
        <w:ind w:firstLineChars="201" w:firstLine="424"/>
      </w:pPr>
      <w:r>
        <w:rPr>
          <w:rFonts w:hint="eastAsia"/>
          <w:b/>
        </w:rPr>
        <w:t>注意：系统单位为</w:t>
      </w:r>
      <w:r>
        <w:rPr>
          <w:rFonts w:hint="eastAsia"/>
          <w:b/>
        </w:rPr>
        <w:t>lb</w:t>
      </w:r>
      <w:r>
        <w:rPr>
          <w:rFonts w:hint="eastAsia"/>
          <w:b/>
        </w:rPr>
        <w:t>时将不能进行单位升级等转换。</w:t>
      </w:r>
    </w:p>
    <w:p w:rsidR="00823BA1" w:rsidRDefault="00C54F09">
      <w:pPr>
        <w:pStyle w:val="2"/>
        <w:spacing w:before="93" w:after="93"/>
      </w:pPr>
      <w:bookmarkStart w:id="59" w:name="_Toc413680442"/>
      <w:r>
        <w:rPr>
          <w:rFonts w:hint="eastAsia"/>
          <w:b/>
        </w:rPr>
        <w:t>6.7</w:t>
      </w:r>
      <w:r>
        <w:rPr>
          <w:rFonts w:hint="eastAsia"/>
        </w:rPr>
        <w:t>累计内容的打印</w:t>
      </w:r>
      <w:bookmarkEnd w:id="59"/>
    </w:p>
    <w:p w:rsidR="00823BA1" w:rsidRDefault="00C54F09">
      <w:pPr>
        <w:ind w:firstLineChars="202" w:firstLine="424"/>
      </w:pPr>
      <w:r>
        <w:rPr>
          <w:rFonts w:hint="eastAsia"/>
        </w:rPr>
        <w:t>累计值的打印，参考</w:t>
      </w:r>
      <w:r>
        <w:rPr>
          <w:rFonts w:hint="eastAsia"/>
          <w:u w:val="single"/>
        </w:rPr>
        <w:t>第</w:t>
      </w:r>
      <w:r>
        <w:rPr>
          <w:rFonts w:hint="eastAsia"/>
          <w:b/>
          <w:u w:val="single"/>
        </w:rPr>
        <w:t>8.1</w:t>
      </w:r>
      <w:r>
        <w:rPr>
          <w:rFonts w:hint="eastAsia"/>
          <w:u w:val="single"/>
        </w:rPr>
        <w:t>章节</w:t>
      </w:r>
    </w:p>
    <w:p w:rsidR="00823BA1" w:rsidRDefault="00C54F09">
      <w:pPr>
        <w:pStyle w:val="2"/>
        <w:spacing w:before="93" w:after="93"/>
      </w:pPr>
      <w:bookmarkStart w:id="60" w:name="_Toc413680443"/>
      <w:r>
        <w:rPr>
          <w:rFonts w:hint="eastAsia"/>
          <w:b/>
        </w:rPr>
        <w:t>6.8</w:t>
      </w:r>
      <w:r>
        <w:rPr>
          <w:rFonts w:hint="eastAsia"/>
        </w:rPr>
        <w:t>料位及供料控制</w:t>
      </w:r>
      <w:bookmarkEnd w:id="60"/>
    </w:p>
    <w:p w:rsidR="00823BA1" w:rsidRDefault="00C54F09" w:rsidP="00AD2D3A">
      <w:pPr>
        <w:spacing w:beforeLines="20" w:before="62"/>
        <w:ind w:firstLineChars="202" w:firstLine="424"/>
        <w:jc w:val="left"/>
        <w:rPr>
          <w:rFonts w:ascii="宋体" w:hAnsi="宋体"/>
          <w:szCs w:val="21"/>
        </w:rPr>
      </w:pPr>
      <w:r>
        <w:rPr>
          <w:rFonts w:ascii="宋体" w:hAnsi="宋体" w:hint="eastAsia"/>
          <w:szCs w:val="21"/>
        </w:rPr>
        <w:t>由于应用情况的不同，包装秤储料仓的料位器安装分三种情形：三料位（上、中、下料位）、双料位（上、下料位）、单料位（下料位）和无料位器。</w:t>
      </w:r>
    </w:p>
    <w:p w:rsidR="00823BA1" w:rsidRDefault="00C54F09">
      <w:pPr>
        <w:pStyle w:val="3"/>
        <w:spacing w:before="93" w:after="93"/>
      </w:pPr>
      <w:bookmarkStart w:id="61" w:name="_Toc413680444"/>
      <w:r>
        <w:rPr>
          <w:rFonts w:hint="eastAsia"/>
          <w:b/>
        </w:rPr>
        <w:t>6.8.1</w:t>
      </w:r>
      <w:r>
        <w:rPr>
          <w:rFonts w:hint="eastAsia"/>
        </w:rPr>
        <w:t>三料位</w:t>
      </w:r>
      <w:bookmarkEnd w:id="61"/>
    </w:p>
    <w:p w:rsidR="00823BA1" w:rsidRDefault="00C54F09">
      <w:pPr>
        <w:ind w:firstLineChars="202" w:firstLine="424"/>
        <w:rPr>
          <w:rFonts w:ascii="宋体" w:hAnsi="宋体"/>
          <w:szCs w:val="21"/>
        </w:rPr>
      </w:pPr>
      <w:r>
        <w:rPr>
          <w:rFonts w:ascii="宋体" w:hAnsi="宋体" w:hint="eastAsia"/>
          <w:szCs w:val="21"/>
        </w:rPr>
        <w:t>当上料位、中料位、下料位三个开关量输入都被定义（即</w:t>
      </w:r>
      <w:r>
        <w:rPr>
          <w:rFonts w:hint="eastAsia"/>
          <w:b/>
          <w:szCs w:val="21"/>
        </w:rPr>
        <w:t>I11</w:t>
      </w:r>
      <w:r>
        <w:rPr>
          <w:rFonts w:ascii="宋体" w:hAnsi="宋体" w:hint="eastAsia"/>
          <w:szCs w:val="21"/>
        </w:rPr>
        <w:t>/</w:t>
      </w:r>
      <w:r>
        <w:rPr>
          <w:rFonts w:hint="eastAsia"/>
          <w:b/>
          <w:szCs w:val="21"/>
        </w:rPr>
        <w:t>122</w:t>
      </w:r>
      <w:r>
        <w:rPr>
          <w:rFonts w:ascii="宋体" w:hAnsi="宋体" w:hint="eastAsia"/>
          <w:szCs w:val="21"/>
        </w:rPr>
        <w:t>/</w:t>
      </w:r>
      <w:r>
        <w:rPr>
          <w:rFonts w:hint="eastAsia"/>
          <w:b/>
          <w:szCs w:val="21"/>
        </w:rPr>
        <w:t>112</w:t>
      </w:r>
      <w:r>
        <w:rPr>
          <w:rFonts w:ascii="宋体" w:hAnsi="宋体" w:hint="eastAsia"/>
          <w:szCs w:val="21"/>
        </w:rPr>
        <w:t>被定义</w:t>
      </w:r>
      <w:r>
        <w:rPr>
          <w:rFonts w:ascii="宋体" w:hAnsi="宋体"/>
          <w:szCs w:val="21"/>
        </w:rPr>
        <w:t>）</w:t>
      </w:r>
      <w:r>
        <w:rPr>
          <w:rFonts w:ascii="宋体" w:hAnsi="宋体" w:hint="eastAsia"/>
          <w:szCs w:val="21"/>
        </w:rPr>
        <w:t>时，仪表处于三料位逻辑控制过程，此时设备储料斗上应该在上中下三个位置分别安装三个料位器，将对应信号输入给仪表，具体逻辑控制过程如下：</w:t>
      </w:r>
    </w:p>
    <w:tbl>
      <w:tblPr>
        <w:tblW w:w="7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6"/>
        <w:gridCol w:w="808"/>
        <w:gridCol w:w="808"/>
        <w:gridCol w:w="5581"/>
      </w:tblGrid>
      <w:tr w:rsidR="00823BA1">
        <w:tc>
          <w:tcPr>
            <w:tcW w:w="786" w:type="dxa"/>
          </w:tcPr>
          <w:p w:rsidR="00823BA1" w:rsidRDefault="00C54F09">
            <w:pPr>
              <w:ind w:leftChars="-16" w:left="-34" w:rightChars="-39" w:right="-82"/>
              <w:rPr>
                <w:b/>
              </w:rPr>
            </w:pPr>
            <w:r>
              <w:rPr>
                <w:rFonts w:hint="eastAsia"/>
                <w:b/>
              </w:rPr>
              <w:t>上料位</w:t>
            </w:r>
          </w:p>
        </w:tc>
        <w:tc>
          <w:tcPr>
            <w:tcW w:w="808" w:type="dxa"/>
          </w:tcPr>
          <w:p w:rsidR="00823BA1" w:rsidRDefault="00C54F09">
            <w:pPr>
              <w:ind w:leftChars="-16" w:left="-34" w:rightChars="-39" w:right="-82"/>
              <w:rPr>
                <w:b/>
              </w:rPr>
            </w:pPr>
            <w:r>
              <w:rPr>
                <w:rFonts w:hint="eastAsia"/>
                <w:b/>
              </w:rPr>
              <w:t>中料位</w:t>
            </w:r>
          </w:p>
        </w:tc>
        <w:tc>
          <w:tcPr>
            <w:tcW w:w="808" w:type="dxa"/>
          </w:tcPr>
          <w:p w:rsidR="00823BA1" w:rsidRDefault="00C54F09">
            <w:pPr>
              <w:ind w:leftChars="-16" w:left="-34" w:rightChars="-39" w:right="-82"/>
              <w:rPr>
                <w:b/>
              </w:rPr>
            </w:pPr>
            <w:r>
              <w:rPr>
                <w:rFonts w:hint="eastAsia"/>
                <w:b/>
              </w:rPr>
              <w:t>下料位</w:t>
            </w:r>
          </w:p>
        </w:tc>
        <w:tc>
          <w:tcPr>
            <w:tcW w:w="5581" w:type="dxa"/>
          </w:tcPr>
          <w:p w:rsidR="00823BA1" w:rsidRDefault="00C54F09">
            <w:pPr>
              <w:rPr>
                <w:b/>
              </w:rPr>
            </w:pPr>
            <w:r>
              <w:rPr>
                <w:rFonts w:hint="eastAsia"/>
                <w:b/>
              </w:rPr>
              <w:t>控制过程</w:t>
            </w:r>
          </w:p>
        </w:tc>
      </w:tr>
      <w:tr w:rsidR="00823BA1">
        <w:tc>
          <w:tcPr>
            <w:tcW w:w="786" w:type="dxa"/>
          </w:tcPr>
          <w:p w:rsidR="00823BA1" w:rsidRDefault="00C54F09">
            <w:r>
              <w:rPr>
                <w:rFonts w:hint="eastAsia"/>
              </w:rPr>
              <w:t>有效</w:t>
            </w:r>
          </w:p>
        </w:tc>
        <w:tc>
          <w:tcPr>
            <w:tcW w:w="808" w:type="dxa"/>
          </w:tcPr>
          <w:p w:rsidR="00823BA1" w:rsidRDefault="00C54F09">
            <w:r>
              <w:rPr>
                <w:rFonts w:hint="eastAsia"/>
              </w:rPr>
              <w:t>有效</w:t>
            </w:r>
          </w:p>
        </w:tc>
        <w:tc>
          <w:tcPr>
            <w:tcW w:w="808" w:type="dxa"/>
          </w:tcPr>
          <w:p w:rsidR="00823BA1" w:rsidRDefault="00C54F09">
            <w:r>
              <w:rPr>
                <w:rFonts w:hint="eastAsia"/>
              </w:rPr>
              <w:t>有效</w:t>
            </w:r>
          </w:p>
        </w:tc>
        <w:tc>
          <w:tcPr>
            <w:tcW w:w="5581" w:type="dxa"/>
          </w:tcPr>
          <w:p w:rsidR="00823BA1" w:rsidRDefault="00C54F09">
            <w:r>
              <w:rPr>
                <w:rFonts w:hint="eastAsia"/>
              </w:rPr>
              <w:t>三料位都有效表示目前是料仓是满的。</w:t>
            </w:r>
          </w:p>
        </w:tc>
      </w:tr>
      <w:tr w:rsidR="00823BA1">
        <w:tc>
          <w:tcPr>
            <w:tcW w:w="786" w:type="dxa"/>
          </w:tcPr>
          <w:p w:rsidR="00823BA1" w:rsidRDefault="00C54F09">
            <w:r>
              <w:rPr>
                <w:rFonts w:hint="eastAsia"/>
              </w:rPr>
              <w:t>无效</w:t>
            </w:r>
          </w:p>
        </w:tc>
        <w:tc>
          <w:tcPr>
            <w:tcW w:w="808" w:type="dxa"/>
          </w:tcPr>
          <w:p w:rsidR="00823BA1" w:rsidRDefault="00C54F09">
            <w:r>
              <w:rPr>
                <w:rFonts w:hint="eastAsia"/>
              </w:rPr>
              <w:t>有效</w:t>
            </w:r>
          </w:p>
        </w:tc>
        <w:tc>
          <w:tcPr>
            <w:tcW w:w="808" w:type="dxa"/>
          </w:tcPr>
          <w:p w:rsidR="00823BA1" w:rsidRDefault="00C54F09">
            <w:r>
              <w:rPr>
                <w:rFonts w:hint="eastAsia"/>
              </w:rPr>
              <w:t>有效</w:t>
            </w:r>
          </w:p>
        </w:tc>
        <w:tc>
          <w:tcPr>
            <w:tcW w:w="5581" w:type="dxa"/>
          </w:tcPr>
          <w:p w:rsidR="00823BA1" w:rsidRDefault="00C54F09">
            <w:r>
              <w:rPr>
                <w:rFonts w:hint="eastAsia"/>
              </w:rPr>
              <w:t>上料位无效代表料仓已经不是满的，该状态仪表不做处理。</w:t>
            </w:r>
          </w:p>
        </w:tc>
      </w:tr>
      <w:tr w:rsidR="00823BA1">
        <w:tc>
          <w:tcPr>
            <w:tcW w:w="786" w:type="dxa"/>
            <w:vAlign w:val="center"/>
          </w:tcPr>
          <w:p w:rsidR="00823BA1" w:rsidRDefault="00C54F09">
            <w:pPr>
              <w:jc w:val="center"/>
            </w:pPr>
            <w:r>
              <w:rPr>
                <w:rFonts w:hint="eastAsia"/>
              </w:rPr>
              <w:t>无效</w:t>
            </w:r>
          </w:p>
        </w:tc>
        <w:tc>
          <w:tcPr>
            <w:tcW w:w="808" w:type="dxa"/>
            <w:vAlign w:val="center"/>
          </w:tcPr>
          <w:p w:rsidR="00823BA1" w:rsidRDefault="00C54F09">
            <w:pPr>
              <w:jc w:val="center"/>
            </w:pPr>
            <w:r>
              <w:rPr>
                <w:rFonts w:hint="eastAsia"/>
              </w:rPr>
              <w:t>无效</w:t>
            </w:r>
          </w:p>
        </w:tc>
        <w:tc>
          <w:tcPr>
            <w:tcW w:w="808" w:type="dxa"/>
            <w:vAlign w:val="center"/>
          </w:tcPr>
          <w:p w:rsidR="00823BA1" w:rsidRDefault="00C54F09">
            <w:pPr>
              <w:jc w:val="center"/>
            </w:pPr>
            <w:r>
              <w:rPr>
                <w:rFonts w:hint="eastAsia"/>
              </w:rPr>
              <w:t>有效</w:t>
            </w:r>
          </w:p>
        </w:tc>
        <w:tc>
          <w:tcPr>
            <w:tcW w:w="5581" w:type="dxa"/>
          </w:tcPr>
          <w:p w:rsidR="00823BA1" w:rsidRDefault="00C54F09">
            <w:r>
              <w:rPr>
                <w:rFonts w:hint="eastAsia"/>
              </w:rPr>
              <w:t>中料位和上料位无效，下料位有效，代表料仓还有料，但是料已经快用完了，此时仪表将输出“供料（</w:t>
            </w:r>
            <w:r>
              <w:rPr>
                <w:rFonts w:hint="eastAsia"/>
                <w:b/>
              </w:rPr>
              <w:t>O13</w:t>
            </w:r>
            <w:r>
              <w:rPr>
                <w:rFonts w:hint="eastAsia"/>
              </w:rPr>
              <w:t>）”信号开始向料仓中供料，直至上料位变为有效后，代表料仓已满，停止“供料（</w:t>
            </w:r>
            <w:r>
              <w:rPr>
                <w:rFonts w:hint="eastAsia"/>
                <w:b/>
              </w:rPr>
              <w:t>O13</w:t>
            </w:r>
            <w:r>
              <w:rPr>
                <w:rFonts w:hint="eastAsia"/>
              </w:rPr>
              <w:t>）”输出。</w:t>
            </w:r>
          </w:p>
        </w:tc>
      </w:tr>
      <w:tr w:rsidR="00823BA1">
        <w:tc>
          <w:tcPr>
            <w:tcW w:w="786" w:type="dxa"/>
            <w:vAlign w:val="center"/>
          </w:tcPr>
          <w:p w:rsidR="00823BA1" w:rsidRDefault="00C54F09">
            <w:pPr>
              <w:jc w:val="center"/>
            </w:pPr>
            <w:r>
              <w:rPr>
                <w:rFonts w:hint="eastAsia"/>
              </w:rPr>
              <w:t>无效</w:t>
            </w:r>
          </w:p>
        </w:tc>
        <w:tc>
          <w:tcPr>
            <w:tcW w:w="808" w:type="dxa"/>
            <w:vAlign w:val="center"/>
          </w:tcPr>
          <w:p w:rsidR="00823BA1" w:rsidRDefault="00C54F09">
            <w:pPr>
              <w:jc w:val="center"/>
            </w:pPr>
            <w:r>
              <w:rPr>
                <w:rFonts w:hint="eastAsia"/>
              </w:rPr>
              <w:t>无效</w:t>
            </w:r>
          </w:p>
        </w:tc>
        <w:tc>
          <w:tcPr>
            <w:tcW w:w="808" w:type="dxa"/>
            <w:vAlign w:val="center"/>
          </w:tcPr>
          <w:p w:rsidR="00823BA1" w:rsidRDefault="00C54F09">
            <w:pPr>
              <w:jc w:val="center"/>
            </w:pPr>
            <w:r>
              <w:rPr>
                <w:rFonts w:hint="eastAsia"/>
              </w:rPr>
              <w:t>无效</w:t>
            </w:r>
          </w:p>
        </w:tc>
        <w:tc>
          <w:tcPr>
            <w:tcW w:w="5581" w:type="dxa"/>
          </w:tcPr>
          <w:p w:rsidR="00823BA1" w:rsidRDefault="00C54F09">
            <w:r>
              <w:rPr>
                <w:rFonts w:hint="eastAsia"/>
              </w:rPr>
              <w:t>三个料位输入都无效代表目前料仓中已经严重缺料，仪表将停止加料过程，等待料仓供料，直至下料位有效时仪表才开始加料过程。</w:t>
            </w:r>
          </w:p>
        </w:tc>
      </w:tr>
    </w:tbl>
    <w:p w:rsidR="00823BA1" w:rsidRDefault="00C54F09">
      <w:pPr>
        <w:ind w:firstLineChars="100" w:firstLine="211"/>
      </w:pPr>
      <w:r>
        <w:rPr>
          <w:rFonts w:hint="eastAsia"/>
          <w:b/>
        </w:rPr>
        <w:t>中料位</w:t>
      </w:r>
      <w:r>
        <w:rPr>
          <w:rFonts w:hint="eastAsia"/>
        </w:rPr>
        <w:t>输入来判断是否该启动供料，而此时仪表加料过程不用停止（下料位无效才停止加料过程），所以相对于两料位的逻辑控制，三料位可以减少由于缺料而导致的加料过程中断情况，从而提高产量。</w:t>
      </w:r>
    </w:p>
    <w:p w:rsidR="00823BA1" w:rsidRDefault="00C54F09">
      <w:pPr>
        <w:pStyle w:val="3"/>
        <w:spacing w:before="93" w:after="93"/>
      </w:pPr>
      <w:bookmarkStart w:id="62" w:name="_Toc413680445"/>
      <w:r>
        <w:rPr>
          <w:rFonts w:hint="eastAsia"/>
          <w:b/>
        </w:rPr>
        <w:t>6.8.2</w:t>
      </w:r>
      <w:r>
        <w:rPr>
          <w:rFonts w:hint="eastAsia"/>
        </w:rPr>
        <w:t>双料位</w:t>
      </w:r>
      <w:bookmarkEnd w:id="62"/>
    </w:p>
    <w:p w:rsidR="00823BA1" w:rsidRDefault="00C54F09" w:rsidP="00AD2D3A">
      <w:pPr>
        <w:spacing w:beforeLines="20" w:before="62"/>
        <w:ind w:firstLineChars="163" w:firstLine="342"/>
        <w:jc w:val="left"/>
        <w:rPr>
          <w:rFonts w:ascii="宋体" w:hAnsi="宋体"/>
          <w:szCs w:val="21"/>
        </w:rPr>
      </w:pPr>
      <w:r>
        <w:rPr>
          <w:rFonts w:ascii="宋体" w:hAnsi="宋体" w:hint="eastAsia"/>
          <w:szCs w:val="21"/>
        </w:rPr>
        <w:t>上、下料位均被定义，即：</w:t>
      </w:r>
      <w:r>
        <w:rPr>
          <w:rFonts w:hint="eastAsia"/>
          <w:b/>
          <w:szCs w:val="21"/>
        </w:rPr>
        <w:t>I11</w:t>
      </w:r>
      <w:r>
        <w:rPr>
          <w:rFonts w:ascii="宋体" w:hAnsi="宋体" w:hint="eastAsia"/>
          <w:szCs w:val="21"/>
        </w:rPr>
        <w:t>、</w:t>
      </w:r>
      <w:r>
        <w:rPr>
          <w:rFonts w:hint="eastAsia"/>
          <w:b/>
          <w:szCs w:val="21"/>
        </w:rPr>
        <w:t>I12</w:t>
      </w:r>
      <w:r>
        <w:rPr>
          <w:rFonts w:ascii="宋体" w:hAnsi="宋体" w:hint="eastAsia"/>
          <w:szCs w:val="21"/>
        </w:rPr>
        <w:t>被指定作为输入量，对应双料位情形。此时仪表具备供料控制功能，其控制原理为：当上、下料位输入均无效时，仪表供料输出有效，仪表</w:t>
      </w:r>
      <w:r>
        <w:rPr>
          <w:rFonts w:hint="eastAsia"/>
          <w:b/>
          <w:szCs w:val="21"/>
        </w:rPr>
        <w:t>FILL</w:t>
      </w:r>
      <w:r>
        <w:rPr>
          <w:rFonts w:ascii="宋体" w:hAnsi="宋体" w:hint="eastAsia"/>
          <w:szCs w:val="21"/>
        </w:rPr>
        <w:t>指示灯亮；待上料位输入有效时，供料输出无效；仪表</w:t>
      </w:r>
      <w:r>
        <w:rPr>
          <w:rFonts w:hint="eastAsia"/>
          <w:b/>
          <w:szCs w:val="21"/>
        </w:rPr>
        <w:t>FILL</w:t>
      </w:r>
      <w:r>
        <w:rPr>
          <w:rFonts w:ascii="宋体" w:hAnsi="宋体" w:hint="eastAsia"/>
          <w:szCs w:val="21"/>
        </w:rPr>
        <w:t>指示灯灭。同时，在每次加料（大、中、小投）前，仪表将检测下料位是否有效，若无效则等待此信号；只有此信号有效才开始加料过程。加料过程中，仪表不检测下料位信号是否有效。</w:t>
      </w:r>
    </w:p>
    <w:p w:rsidR="00823BA1" w:rsidRDefault="00C54F09">
      <w:pPr>
        <w:pStyle w:val="3"/>
        <w:spacing w:before="93" w:after="93"/>
      </w:pPr>
      <w:bookmarkStart w:id="63" w:name="_Toc413680446"/>
      <w:r>
        <w:rPr>
          <w:rFonts w:hint="eastAsia"/>
          <w:b/>
        </w:rPr>
        <w:lastRenderedPageBreak/>
        <w:t>6.8.3</w:t>
      </w:r>
      <w:r>
        <w:rPr>
          <w:rFonts w:hint="eastAsia"/>
        </w:rPr>
        <w:t>单料位</w:t>
      </w:r>
      <w:bookmarkEnd w:id="63"/>
    </w:p>
    <w:p w:rsidR="00823BA1" w:rsidRDefault="00C54F09" w:rsidP="00AD2D3A">
      <w:pPr>
        <w:spacing w:beforeLines="20" w:before="62"/>
        <w:ind w:firstLineChars="163" w:firstLine="342"/>
        <w:jc w:val="left"/>
        <w:rPr>
          <w:rFonts w:ascii="宋体" w:hAnsi="宋体"/>
          <w:szCs w:val="21"/>
        </w:rPr>
      </w:pPr>
      <w:r>
        <w:rPr>
          <w:rFonts w:ascii="宋体" w:hAnsi="宋体" w:hint="eastAsia"/>
          <w:szCs w:val="21"/>
        </w:rPr>
        <w:t>下料位被定义、上料位没有被定义，即只有</w:t>
      </w:r>
      <w:r>
        <w:rPr>
          <w:rFonts w:hint="eastAsia"/>
          <w:b/>
          <w:szCs w:val="21"/>
        </w:rPr>
        <w:t>I12</w:t>
      </w:r>
      <w:r>
        <w:rPr>
          <w:rFonts w:ascii="宋体" w:hAnsi="宋体" w:hint="eastAsia"/>
          <w:szCs w:val="21"/>
        </w:rPr>
        <w:t>被指定作为输入量，对应单料位情形。此时仪表将不进行供料控制。只是加料前对下料位进行检测，若下料位无效则等待此信号；只有此信号有效才开始加料过程。加料过程中，仪表不检测下料位信号是否有效。</w:t>
      </w:r>
    </w:p>
    <w:p w:rsidR="00823BA1" w:rsidRDefault="00C54F09" w:rsidP="00AD2D3A">
      <w:pPr>
        <w:tabs>
          <w:tab w:val="left" w:pos="1418"/>
        </w:tabs>
        <w:spacing w:beforeLines="20" w:before="62"/>
        <w:ind w:firstLineChars="163" w:firstLine="342"/>
        <w:jc w:val="left"/>
        <w:rPr>
          <w:rFonts w:ascii="宋体" w:hAnsi="宋体"/>
          <w:szCs w:val="21"/>
        </w:rPr>
      </w:pPr>
      <w:r>
        <w:rPr>
          <w:rFonts w:ascii="宋体" w:hAnsi="宋体" w:hint="eastAsia"/>
          <w:szCs w:val="21"/>
        </w:rPr>
        <w:t>上、下料位都未被定义，对应无料位器情形。此时仪表既不进行供料控制，加料前也不进行下料位是否有效的检测。</w:t>
      </w:r>
    </w:p>
    <w:p w:rsidR="00823BA1" w:rsidRDefault="00C54F09">
      <w:pPr>
        <w:pStyle w:val="2"/>
        <w:spacing w:before="93" w:after="93"/>
      </w:pPr>
      <w:bookmarkStart w:id="64" w:name="_Toc413680447"/>
      <w:r>
        <w:rPr>
          <w:rFonts w:hint="eastAsia"/>
          <w:b/>
        </w:rPr>
        <w:t>6.9</w:t>
      </w:r>
      <w:r>
        <w:rPr>
          <w:rFonts w:hint="eastAsia"/>
        </w:rPr>
        <w:t>开关量测试</w:t>
      </w:r>
      <w:bookmarkEnd w:id="64"/>
    </w:p>
    <w:p w:rsidR="00823BA1" w:rsidRDefault="00C54F09">
      <w:pPr>
        <w:adjustRightInd w:val="0"/>
        <w:snapToGrid w:val="0"/>
        <w:ind w:firstLineChars="163" w:firstLine="342"/>
        <w:jc w:val="left"/>
        <w:rPr>
          <w:rFonts w:ascii="宋体" w:hAnsi="宋体"/>
          <w:szCs w:val="21"/>
        </w:rPr>
      </w:pPr>
      <w:r>
        <w:rPr>
          <w:rFonts w:ascii="宋体" w:hAnsi="宋体" w:hint="eastAsia"/>
          <w:szCs w:val="21"/>
        </w:rPr>
        <w:t>停止状态下，按</w:t>
      </w:r>
      <w:r w:rsidR="0078397B">
        <w:rPr>
          <w:rFonts w:ascii="宋体" w:hAnsi="宋体"/>
          <w:szCs w:val="21"/>
        </w:rPr>
        <w:pict>
          <v:shape id="图片框 1196" o:spid="_x0000_i1110" type="#_x0000_t75" style="width:18.8pt;height:17.2pt">
            <v:imagedata r:id="rId92" o:title=""/>
          </v:shape>
        </w:pict>
      </w:r>
      <w:r>
        <w:rPr>
          <w:rFonts w:ascii="宋体" w:hAnsi="宋体" w:hint="eastAsia"/>
          <w:szCs w:val="21"/>
        </w:rPr>
        <w:t>键进入开关量测试状态。</w:t>
      </w:r>
    </w:p>
    <w:p w:rsidR="00823BA1" w:rsidRDefault="00C54F09">
      <w:pPr>
        <w:adjustRightInd w:val="0"/>
        <w:snapToGrid w:val="0"/>
        <w:ind w:firstLineChars="163" w:firstLine="342"/>
        <w:jc w:val="left"/>
        <w:rPr>
          <w:rFonts w:ascii="宋体" w:hAnsi="宋体"/>
          <w:szCs w:val="21"/>
        </w:rPr>
      </w:pPr>
      <w:r>
        <w:rPr>
          <w:rFonts w:ascii="宋体" w:hAnsi="宋体" w:hint="eastAsia"/>
          <w:szCs w:val="21"/>
        </w:rPr>
        <w:t>输入量测试：主显示六位加副显示前两位用于显示</w:t>
      </w:r>
      <w:r>
        <w:rPr>
          <w:rFonts w:hint="eastAsia"/>
          <w:b/>
          <w:szCs w:val="21"/>
        </w:rPr>
        <w:t>8</w:t>
      </w:r>
      <w:r>
        <w:rPr>
          <w:rFonts w:ascii="宋体" w:hAnsi="宋体" w:hint="eastAsia"/>
          <w:szCs w:val="21"/>
        </w:rPr>
        <w:t>个输入量的状态。每一位代表一个输入量，从左到右依次为</w:t>
      </w:r>
      <w:r>
        <w:rPr>
          <w:rFonts w:hint="eastAsia"/>
          <w:b/>
          <w:szCs w:val="21"/>
        </w:rPr>
        <w:t>IN1</w:t>
      </w:r>
      <w:r>
        <w:rPr>
          <w:rFonts w:ascii="宋体" w:hAnsi="宋体" w:hint="eastAsia"/>
          <w:szCs w:val="21"/>
        </w:rPr>
        <w:t>至</w:t>
      </w:r>
      <w:r>
        <w:rPr>
          <w:b/>
          <w:szCs w:val="21"/>
        </w:rPr>
        <w:t>IN8</w:t>
      </w:r>
      <w:r>
        <w:rPr>
          <w:rFonts w:ascii="宋体" w:hAnsi="宋体"/>
          <w:szCs w:val="21"/>
        </w:rPr>
        <w:t>，</w:t>
      </w:r>
      <w:r>
        <w:rPr>
          <w:rFonts w:ascii="宋体" w:hAnsi="宋体" w:hint="eastAsia"/>
          <w:szCs w:val="21"/>
        </w:rPr>
        <w:t>输入量有效</w:t>
      </w:r>
      <w:r w:rsidR="00E41C9A">
        <w:rPr>
          <w:rFonts w:ascii="宋体" w:hAnsi="宋体" w:hint="eastAsia"/>
          <w:szCs w:val="21"/>
        </w:rPr>
        <w:t>时</w:t>
      </w:r>
      <w:r>
        <w:rPr>
          <w:rFonts w:ascii="宋体" w:hAnsi="宋体" w:hint="eastAsia"/>
          <w:szCs w:val="21"/>
        </w:rPr>
        <w:t>显示</w:t>
      </w:r>
      <w:r>
        <w:rPr>
          <w:rFonts w:hint="eastAsia"/>
          <w:b/>
          <w:szCs w:val="21"/>
        </w:rPr>
        <w:t>O</w:t>
      </w:r>
      <w:r>
        <w:rPr>
          <w:rFonts w:ascii="宋体" w:hAnsi="宋体" w:hint="eastAsia"/>
          <w:szCs w:val="21"/>
        </w:rPr>
        <w:t>无效时显示</w:t>
      </w:r>
      <w:r>
        <w:rPr>
          <w:rFonts w:hint="eastAsia"/>
          <w:b/>
          <w:szCs w:val="21"/>
        </w:rPr>
        <w:t>F</w:t>
      </w:r>
      <w:r>
        <w:rPr>
          <w:rFonts w:ascii="宋体" w:hAnsi="宋体" w:hint="eastAsia"/>
          <w:szCs w:val="21"/>
        </w:rPr>
        <w:t>。如下图表示为：</w:t>
      </w:r>
      <w:r>
        <w:rPr>
          <w:b/>
          <w:szCs w:val="21"/>
        </w:rPr>
        <w:t>IN1</w:t>
      </w:r>
      <w:r>
        <w:rPr>
          <w:rFonts w:ascii="宋体" w:hAnsi="宋体"/>
          <w:szCs w:val="21"/>
        </w:rPr>
        <w:t>、</w:t>
      </w:r>
      <w:r>
        <w:rPr>
          <w:b/>
          <w:szCs w:val="21"/>
        </w:rPr>
        <w:t>IN3</w:t>
      </w:r>
      <w:r>
        <w:rPr>
          <w:rFonts w:ascii="宋体" w:hAnsi="宋体"/>
          <w:szCs w:val="21"/>
        </w:rPr>
        <w:t>、</w:t>
      </w:r>
      <w:r>
        <w:rPr>
          <w:b/>
          <w:szCs w:val="21"/>
        </w:rPr>
        <w:t>IN6</w:t>
      </w:r>
      <w:r>
        <w:rPr>
          <w:rFonts w:ascii="宋体" w:hAnsi="宋体"/>
          <w:szCs w:val="21"/>
        </w:rPr>
        <w:t>、</w:t>
      </w:r>
      <w:r>
        <w:rPr>
          <w:b/>
          <w:szCs w:val="21"/>
        </w:rPr>
        <w:t>IN7</w:t>
      </w:r>
      <w:r>
        <w:rPr>
          <w:rFonts w:ascii="宋体" w:hAnsi="宋体" w:hint="eastAsia"/>
          <w:szCs w:val="21"/>
        </w:rPr>
        <w:t>有效，</w:t>
      </w:r>
      <w:r>
        <w:rPr>
          <w:rFonts w:hint="eastAsia"/>
          <w:b/>
          <w:szCs w:val="21"/>
        </w:rPr>
        <w:t>IN2</w:t>
      </w:r>
      <w:r>
        <w:rPr>
          <w:rFonts w:ascii="宋体" w:hAnsi="宋体" w:hint="eastAsia"/>
          <w:szCs w:val="21"/>
        </w:rPr>
        <w:t>、</w:t>
      </w:r>
      <w:r>
        <w:rPr>
          <w:rFonts w:hint="eastAsia"/>
          <w:b/>
          <w:szCs w:val="21"/>
        </w:rPr>
        <w:t>IN4</w:t>
      </w:r>
      <w:r>
        <w:rPr>
          <w:rFonts w:ascii="宋体" w:hAnsi="宋体" w:hint="eastAsia"/>
          <w:szCs w:val="21"/>
        </w:rPr>
        <w:t>、</w:t>
      </w:r>
      <w:r>
        <w:rPr>
          <w:rFonts w:hint="eastAsia"/>
          <w:b/>
          <w:szCs w:val="21"/>
        </w:rPr>
        <w:t>IN5</w:t>
      </w:r>
      <w:r>
        <w:rPr>
          <w:rFonts w:ascii="宋体" w:hAnsi="宋体" w:hint="eastAsia"/>
          <w:szCs w:val="21"/>
        </w:rPr>
        <w:t>、</w:t>
      </w:r>
      <w:r>
        <w:rPr>
          <w:rFonts w:hint="eastAsia"/>
          <w:b/>
          <w:szCs w:val="21"/>
        </w:rPr>
        <w:t>IN8</w:t>
      </w:r>
      <w:r>
        <w:rPr>
          <w:rFonts w:ascii="宋体" w:hAnsi="宋体" w:hint="eastAsia"/>
          <w:szCs w:val="21"/>
        </w:rPr>
        <w:t>无效。</w:t>
      </w:r>
    </w:p>
    <w:p w:rsidR="00823BA1" w:rsidRDefault="0078397B">
      <w:pPr>
        <w:adjustRightInd w:val="0"/>
        <w:snapToGrid w:val="0"/>
        <w:jc w:val="center"/>
        <w:rPr>
          <w:spacing w:val="20"/>
          <w:szCs w:val="21"/>
        </w:rPr>
      </w:pPr>
      <w:r>
        <w:rPr>
          <w:spacing w:val="20"/>
          <w:szCs w:val="21"/>
        </w:rPr>
        <w:pict>
          <v:shape id="图片框 1197" o:spid="_x0000_i1111" type="#_x0000_t75" style="width:320.25pt;height:72.55pt">
            <v:imagedata r:id="rId93" o:title=""/>
          </v:shape>
        </w:pict>
      </w:r>
    </w:p>
    <w:p w:rsidR="00823BA1" w:rsidRDefault="00C54F09" w:rsidP="00AD2D3A">
      <w:pPr>
        <w:spacing w:beforeLines="20" w:before="62"/>
        <w:ind w:firstLineChars="163" w:firstLine="342"/>
        <w:jc w:val="left"/>
        <w:rPr>
          <w:rFonts w:ascii="宋体" w:hAnsi="宋体"/>
          <w:szCs w:val="21"/>
        </w:rPr>
      </w:pPr>
      <w:r>
        <w:rPr>
          <w:rFonts w:ascii="宋体" w:hAnsi="宋体" w:hint="eastAsia"/>
          <w:szCs w:val="21"/>
        </w:rPr>
        <w:t>输出量测试：十个数字键盘分别代表</w:t>
      </w:r>
      <w:r>
        <w:rPr>
          <w:rFonts w:hint="eastAsia"/>
          <w:b/>
          <w:szCs w:val="21"/>
        </w:rPr>
        <w:t>OUT1~OU</w:t>
      </w:r>
      <w:r w:rsidRPr="00A72849">
        <w:rPr>
          <w:rFonts w:ascii="宋体" w:hAnsi="宋体" w:hint="eastAsia"/>
          <w:b/>
          <w:szCs w:val="21"/>
        </w:rPr>
        <w:t>T</w:t>
      </w:r>
      <w:r>
        <w:rPr>
          <w:rFonts w:hint="eastAsia"/>
          <w:b/>
          <w:szCs w:val="21"/>
        </w:rPr>
        <w:t>10</w:t>
      </w:r>
      <w:r>
        <w:rPr>
          <w:rFonts w:ascii="宋体" w:hAnsi="宋体" w:hint="eastAsia"/>
          <w:szCs w:val="21"/>
        </w:rPr>
        <w:t>，</w:t>
      </w:r>
      <w:r w:rsidR="0078397B">
        <w:rPr>
          <w:rFonts w:ascii="宋体" w:hAnsi="宋体"/>
          <w:szCs w:val="21"/>
        </w:rPr>
        <w:pict>
          <v:shape id="图片框 1198" o:spid="_x0000_i1112" type="#_x0000_t75" style="width:18.8pt;height:17.2pt">
            <v:imagedata r:id="rId91" o:title=""/>
          </v:shape>
        </w:pict>
      </w:r>
      <w:r>
        <w:rPr>
          <w:rFonts w:ascii="宋体" w:hAnsi="宋体" w:hint="eastAsia"/>
          <w:szCs w:val="21"/>
        </w:rPr>
        <w:t>键代表</w:t>
      </w:r>
      <w:r>
        <w:rPr>
          <w:rFonts w:hint="eastAsia"/>
          <w:b/>
          <w:szCs w:val="21"/>
        </w:rPr>
        <w:t>OUT11</w:t>
      </w:r>
      <w:r>
        <w:rPr>
          <w:rFonts w:ascii="宋体" w:hAnsi="宋体" w:hint="eastAsia"/>
          <w:szCs w:val="21"/>
        </w:rPr>
        <w:t>,</w:t>
      </w:r>
      <w:r w:rsidR="0078397B">
        <w:rPr>
          <w:rFonts w:ascii="宋体" w:hAnsi="宋体"/>
          <w:szCs w:val="21"/>
        </w:rPr>
        <w:pict>
          <v:shape id="图片框 1199" o:spid="_x0000_i1113" type="#_x0000_t75" style="width:20.4pt;height:17.2pt">
            <v:imagedata r:id="rId90" o:title=""/>
          </v:shape>
        </w:pict>
      </w:r>
      <w:r>
        <w:rPr>
          <w:rFonts w:ascii="宋体" w:hAnsi="宋体" w:hint="eastAsia"/>
          <w:szCs w:val="21"/>
        </w:rPr>
        <w:t>键代表</w:t>
      </w:r>
      <w:r>
        <w:rPr>
          <w:rFonts w:hint="eastAsia"/>
          <w:b/>
          <w:szCs w:val="21"/>
        </w:rPr>
        <w:t>OUT12</w:t>
      </w:r>
      <w:r>
        <w:rPr>
          <w:rFonts w:ascii="宋体" w:hAnsi="宋体" w:hint="eastAsia"/>
          <w:szCs w:val="21"/>
        </w:rPr>
        <w:t>。按下这十二个键中的一个，对应的输出有效，再次按下该键对应的输出无效。同时状态指示灯的上两排作为开关量的状态指示，灯亮代表输出有效，不亮代表输出无效。</w:t>
      </w:r>
    </w:p>
    <w:tbl>
      <w:tblPr>
        <w:tblW w:w="5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548"/>
        <w:gridCol w:w="1959"/>
      </w:tblGrid>
      <w:tr w:rsidR="00823BA1">
        <w:trPr>
          <w:jc w:val="center"/>
        </w:trPr>
        <w:tc>
          <w:tcPr>
            <w:tcW w:w="1368" w:type="dxa"/>
          </w:tcPr>
          <w:p w:rsidR="00823BA1" w:rsidRDefault="00C54F09" w:rsidP="00774A1A">
            <w:pPr>
              <w:spacing w:beforeLines="20" w:before="62" w:line="0" w:lineRule="atLeast"/>
              <w:jc w:val="left"/>
              <w:rPr>
                <w:spacing w:val="20"/>
                <w:szCs w:val="21"/>
              </w:rPr>
            </w:pPr>
            <w:r>
              <w:rPr>
                <w:rFonts w:hint="eastAsia"/>
                <w:spacing w:val="20"/>
                <w:szCs w:val="21"/>
              </w:rPr>
              <w:t>开关量</w:t>
            </w:r>
          </w:p>
        </w:tc>
        <w:tc>
          <w:tcPr>
            <w:tcW w:w="2548" w:type="dxa"/>
          </w:tcPr>
          <w:p w:rsidR="00823BA1" w:rsidRDefault="00C54F09" w:rsidP="00774A1A">
            <w:pPr>
              <w:spacing w:beforeLines="20" w:before="62" w:line="0" w:lineRule="atLeast"/>
              <w:jc w:val="left"/>
              <w:rPr>
                <w:spacing w:val="20"/>
                <w:szCs w:val="21"/>
              </w:rPr>
            </w:pPr>
            <w:r>
              <w:rPr>
                <w:rFonts w:hint="eastAsia"/>
                <w:spacing w:val="20"/>
                <w:szCs w:val="21"/>
              </w:rPr>
              <w:t>操作按键</w:t>
            </w:r>
          </w:p>
        </w:tc>
        <w:tc>
          <w:tcPr>
            <w:tcW w:w="1959" w:type="dxa"/>
          </w:tcPr>
          <w:p w:rsidR="00823BA1" w:rsidRDefault="00C54F09" w:rsidP="00774A1A">
            <w:pPr>
              <w:spacing w:beforeLines="20" w:before="62" w:line="0" w:lineRule="atLeast"/>
              <w:jc w:val="left"/>
              <w:rPr>
                <w:spacing w:val="20"/>
                <w:szCs w:val="21"/>
              </w:rPr>
            </w:pPr>
            <w:r>
              <w:rPr>
                <w:rFonts w:hint="eastAsia"/>
                <w:spacing w:val="20"/>
                <w:szCs w:val="21"/>
              </w:rPr>
              <w:t>状态指示</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1</w:t>
            </w:r>
          </w:p>
        </w:tc>
        <w:tc>
          <w:tcPr>
            <w:tcW w:w="2548" w:type="dxa"/>
          </w:tcPr>
          <w:p w:rsidR="00823BA1" w:rsidRDefault="00C54F09" w:rsidP="00774A1A">
            <w:pPr>
              <w:spacing w:beforeLines="20" w:before="62" w:line="0" w:lineRule="atLeast"/>
              <w:jc w:val="left"/>
              <w:rPr>
                <w:b/>
                <w:spacing w:val="20"/>
                <w:szCs w:val="21"/>
              </w:rPr>
            </w:pPr>
            <w:r>
              <w:rPr>
                <w:b/>
                <w:spacing w:val="20"/>
                <w:szCs w:val="21"/>
              </w:rPr>
              <w:t>1Setup</w:t>
            </w:r>
          </w:p>
        </w:tc>
        <w:tc>
          <w:tcPr>
            <w:tcW w:w="1959" w:type="dxa"/>
          </w:tcPr>
          <w:p w:rsidR="00823BA1" w:rsidRDefault="00C54F09" w:rsidP="00774A1A">
            <w:pPr>
              <w:spacing w:beforeLines="20" w:before="62" w:line="0" w:lineRule="atLeast"/>
              <w:jc w:val="left"/>
              <w:rPr>
                <w:b/>
                <w:spacing w:val="20"/>
                <w:szCs w:val="21"/>
              </w:rPr>
            </w:pPr>
            <w:r>
              <w:rPr>
                <w:b/>
                <w:spacing w:val="20"/>
                <w:szCs w:val="21"/>
              </w:rPr>
              <w:t>ZERO</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2</w:t>
            </w:r>
          </w:p>
        </w:tc>
        <w:tc>
          <w:tcPr>
            <w:tcW w:w="2548" w:type="dxa"/>
          </w:tcPr>
          <w:p w:rsidR="00823BA1" w:rsidRDefault="00C54F09" w:rsidP="00774A1A">
            <w:pPr>
              <w:spacing w:beforeLines="20" w:before="62" w:line="0" w:lineRule="atLeast"/>
              <w:jc w:val="left"/>
              <w:rPr>
                <w:b/>
                <w:spacing w:val="20"/>
                <w:szCs w:val="21"/>
              </w:rPr>
            </w:pPr>
            <w:r>
              <w:rPr>
                <w:b/>
                <w:spacing w:val="20"/>
                <w:szCs w:val="21"/>
              </w:rPr>
              <w:t>2Cal</w:t>
            </w:r>
          </w:p>
        </w:tc>
        <w:tc>
          <w:tcPr>
            <w:tcW w:w="1959" w:type="dxa"/>
          </w:tcPr>
          <w:p w:rsidR="00823BA1" w:rsidRDefault="00C54F09" w:rsidP="00774A1A">
            <w:pPr>
              <w:spacing w:beforeLines="20" w:before="62" w:line="0" w:lineRule="atLeast"/>
              <w:jc w:val="left"/>
              <w:rPr>
                <w:b/>
                <w:spacing w:val="20"/>
                <w:szCs w:val="21"/>
              </w:rPr>
            </w:pPr>
            <w:r>
              <w:rPr>
                <w:b/>
                <w:spacing w:val="20"/>
                <w:szCs w:val="21"/>
              </w:rPr>
              <w:t>STAB</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3</w:t>
            </w:r>
          </w:p>
        </w:tc>
        <w:tc>
          <w:tcPr>
            <w:tcW w:w="2548" w:type="dxa"/>
          </w:tcPr>
          <w:p w:rsidR="00823BA1" w:rsidRDefault="00C54F09" w:rsidP="00774A1A">
            <w:pPr>
              <w:spacing w:beforeLines="20" w:before="62" w:line="0" w:lineRule="atLeast"/>
              <w:jc w:val="left"/>
              <w:rPr>
                <w:b/>
                <w:spacing w:val="20"/>
                <w:szCs w:val="21"/>
              </w:rPr>
            </w:pPr>
            <w:r>
              <w:rPr>
                <w:b/>
                <w:spacing w:val="20"/>
                <w:szCs w:val="21"/>
              </w:rPr>
              <w:t>3Bat</w:t>
            </w:r>
          </w:p>
        </w:tc>
        <w:tc>
          <w:tcPr>
            <w:tcW w:w="1959" w:type="dxa"/>
          </w:tcPr>
          <w:p w:rsidR="00823BA1" w:rsidRDefault="00C54F09" w:rsidP="00774A1A">
            <w:pPr>
              <w:spacing w:beforeLines="20" w:before="62" w:line="0" w:lineRule="atLeast"/>
              <w:jc w:val="left"/>
              <w:rPr>
                <w:b/>
                <w:spacing w:val="20"/>
                <w:szCs w:val="21"/>
              </w:rPr>
            </w:pPr>
            <w:r>
              <w:rPr>
                <w:b/>
                <w:spacing w:val="20"/>
                <w:szCs w:val="21"/>
              </w:rPr>
              <w:t>RUN</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4</w:t>
            </w:r>
          </w:p>
        </w:tc>
        <w:tc>
          <w:tcPr>
            <w:tcW w:w="2548" w:type="dxa"/>
          </w:tcPr>
          <w:p w:rsidR="00823BA1" w:rsidRDefault="00C54F09" w:rsidP="00774A1A">
            <w:pPr>
              <w:spacing w:beforeLines="20" w:before="62" w:line="0" w:lineRule="atLeast"/>
              <w:jc w:val="left"/>
              <w:rPr>
                <w:b/>
                <w:spacing w:val="20"/>
                <w:szCs w:val="21"/>
              </w:rPr>
            </w:pPr>
            <w:r>
              <w:rPr>
                <w:b/>
                <w:spacing w:val="20"/>
                <w:szCs w:val="21"/>
              </w:rPr>
              <w:t>4Time</w:t>
            </w:r>
          </w:p>
        </w:tc>
        <w:tc>
          <w:tcPr>
            <w:tcW w:w="1959" w:type="dxa"/>
          </w:tcPr>
          <w:p w:rsidR="00823BA1" w:rsidRDefault="00C54F09" w:rsidP="00774A1A">
            <w:pPr>
              <w:spacing w:beforeLines="20" w:before="62" w:line="0" w:lineRule="atLeast"/>
              <w:jc w:val="left"/>
              <w:rPr>
                <w:b/>
                <w:spacing w:val="20"/>
                <w:szCs w:val="21"/>
              </w:rPr>
            </w:pPr>
            <w:r>
              <w:rPr>
                <w:b/>
                <w:spacing w:val="20"/>
                <w:szCs w:val="21"/>
              </w:rPr>
              <w:t>SUM</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5</w:t>
            </w:r>
          </w:p>
        </w:tc>
        <w:tc>
          <w:tcPr>
            <w:tcW w:w="2548" w:type="dxa"/>
          </w:tcPr>
          <w:p w:rsidR="00823BA1" w:rsidRDefault="00C54F09" w:rsidP="00774A1A">
            <w:pPr>
              <w:spacing w:beforeLines="20" w:before="62" w:line="0" w:lineRule="atLeast"/>
              <w:jc w:val="left"/>
              <w:rPr>
                <w:b/>
                <w:spacing w:val="20"/>
                <w:szCs w:val="21"/>
              </w:rPr>
            </w:pPr>
            <w:r>
              <w:rPr>
                <w:b/>
                <w:spacing w:val="20"/>
                <w:szCs w:val="21"/>
              </w:rPr>
              <w:t>5Date</w:t>
            </w:r>
          </w:p>
        </w:tc>
        <w:tc>
          <w:tcPr>
            <w:tcW w:w="1959" w:type="dxa"/>
          </w:tcPr>
          <w:p w:rsidR="00823BA1" w:rsidRDefault="00C54F09" w:rsidP="00774A1A">
            <w:pPr>
              <w:spacing w:beforeLines="20" w:before="62" w:line="0" w:lineRule="atLeast"/>
              <w:jc w:val="left"/>
              <w:rPr>
                <w:b/>
                <w:spacing w:val="20"/>
                <w:szCs w:val="21"/>
              </w:rPr>
            </w:pPr>
            <w:r>
              <w:rPr>
                <w:b/>
                <w:spacing w:val="20"/>
                <w:szCs w:val="21"/>
              </w:rPr>
              <w:t>OVER</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6</w:t>
            </w:r>
          </w:p>
        </w:tc>
        <w:tc>
          <w:tcPr>
            <w:tcW w:w="2548" w:type="dxa"/>
          </w:tcPr>
          <w:p w:rsidR="00823BA1" w:rsidRDefault="00C54F09" w:rsidP="00774A1A">
            <w:pPr>
              <w:spacing w:beforeLines="20" w:before="62" w:line="0" w:lineRule="atLeast"/>
              <w:jc w:val="left"/>
              <w:rPr>
                <w:b/>
                <w:spacing w:val="20"/>
                <w:szCs w:val="21"/>
              </w:rPr>
            </w:pPr>
            <w:r>
              <w:rPr>
                <w:b/>
                <w:spacing w:val="20"/>
                <w:szCs w:val="21"/>
              </w:rPr>
              <w:t>6Sum</w:t>
            </w:r>
          </w:p>
        </w:tc>
        <w:tc>
          <w:tcPr>
            <w:tcW w:w="1959" w:type="dxa"/>
          </w:tcPr>
          <w:p w:rsidR="00823BA1" w:rsidRDefault="00C54F09" w:rsidP="00774A1A">
            <w:pPr>
              <w:spacing w:beforeLines="20" w:before="62" w:line="0" w:lineRule="atLeast"/>
              <w:jc w:val="left"/>
              <w:rPr>
                <w:b/>
                <w:spacing w:val="20"/>
                <w:szCs w:val="21"/>
              </w:rPr>
            </w:pPr>
            <w:r>
              <w:rPr>
                <w:b/>
                <w:spacing w:val="20"/>
                <w:szCs w:val="21"/>
              </w:rPr>
              <w:t>UNDER</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7</w:t>
            </w:r>
          </w:p>
        </w:tc>
        <w:tc>
          <w:tcPr>
            <w:tcW w:w="2548" w:type="dxa"/>
          </w:tcPr>
          <w:p w:rsidR="00823BA1" w:rsidRDefault="00C54F09" w:rsidP="00774A1A">
            <w:pPr>
              <w:spacing w:beforeLines="20" w:before="62" w:line="0" w:lineRule="atLeast"/>
              <w:jc w:val="left"/>
              <w:rPr>
                <w:b/>
                <w:spacing w:val="20"/>
                <w:szCs w:val="21"/>
              </w:rPr>
            </w:pPr>
            <w:r>
              <w:rPr>
                <w:b/>
                <w:spacing w:val="20"/>
                <w:szCs w:val="21"/>
              </w:rPr>
              <w:t>7Print</w:t>
            </w:r>
          </w:p>
        </w:tc>
        <w:tc>
          <w:tcPr>
            <w:tcW w:w="1959" w:type="dxa"/>
          </w:tcPr>
          <w:p w:rsidR="00823BA1" w:rsidRDefault="00C54F09" w:rsidP="00774A1A">
            <w:pPr>
              <w:spacing w:beforeLines="20" w:before="62" w:line="0" w:lineRule="atLeast"/>
              <w:jc w:val="left"/>
              <w:rPr>
                <w:b/>
                <w:spacing w:val="20"/>
                <w:szCs w:val="21"/>
              </w:rPr>
            </w:pPr>
            <w:r>
              <w:rPr>
                <w:b/>
                <w:spacing w:val="20"/>
                <w:szCs w:val="21"/>
              </w:rPr>
              <w:t>SP1</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8</w:t>
            </w:r>
          </w:p>
        </w:tc>
        <w:tc>
          <w:tcPr>
            <w:tcW w:w="2548" w:type="dxa"/>
          </w:tcPr>
          <w:p w:rsidR="00823BA1" w:rsidRDefault="00C54F09" w:rsidP="00774A1A">
            <w:pPr>
              <w:spacing w:beforeLines="20" w:before="62" w:line="0" w:lineRule="atLeast"/>
              <w:jc w:val="left"/>
              <w:rPr>
                <w:b/>
                <w:spacing w:val="20"/>
                <w:szCs w:val="21"/>
              </w:rPr>
            </w:pPr>
            <w:r>
              <w:rPr>
                <w:b/>
                <w:spacing w:val="20"/>
                <w:szCs w:val="21"/>
              </w:rPr>
              <w:t>8Test</w:t>
            </w:r>
          </w:p>
        </w:tc>
        <w:tc>
          <w:tcPr>
            <w:tcW w:w="1959" w:type="dxa"/>
          </w:tcPr>
          <w:p w:rsidR="00823BA1" w:rsidRDefault="00C54F09" w:rsidP="00774A1A">
            <w:pPr>
              <w:spacing w:beforeLines="20" w:before="62" w:line="0" w:lineRule="atLeast"/>
              <w:jc w:val="left"/>
              <w:rPr>
                <w:b/>
                <w:spacing w:val="20"/>
                <w:szCs w:val="21"/>
              </w:rPr>
            </w:pPr>
            <w:r>
              <w:rPr>
                <w:b/>
                <w:spacing w:val="20"/>
                <w:szCs w:val="21"/>
              </w:rPr>
              <w:t>SP2</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9</w:t>
            </w:r>
          </w:p>
        </w:tc>
        <w:tc>
          <w:tcPr>
            <w:tcW w:w="2548" w:type="dxa"/>
          </w:tcPr>
          <w:p w:rsidR="00823BA1" w:rsidRDefault="00C54F09" w:rsidP="00774A1A">
            <w:pPr>
              <w:spacing w:beforeLines="20" w:before="62" w:line="0" w:lineRule="atLeast"/>
              <w:jc w:val="left"/>
              <w:rPr>
                <w:b/>
                <w:spacing w:val="20"/>
                <w:szCs w:val="21"/>
              </w:rPr>
            </w:pPr>
            <w:r>
              <w:rPr>
                <w:b/>
                <w:spacing w:val="20"/>
                <w:szCs w:val="21"/>
              </w:rPr>
              <w:t>9Rec</w:t>
            </w:r>
          </w:p>
        </w:tc>
        <w:tc>
          <w:tcPr>
            <w:tcW w:w="1959" w:type="dxa"/>
          </w:tcPr>
          <w:p w:rsidR="00823BA1" w:rsidRDefault="00C54F09" w:rsidP="00774A1A">
            <w:pPr>
              <w:spacing w:beforeLines="20" w:before="62" w:line="0" w:lineRule="atLeast"/>
              <w:jc w:val="left"/>
              <w:rPr>
                <w:b/>
                <w:spacing w:val="20"/>
                <w:szCs w:val="21"/>
              </w:rPr>
            </w:pPr>
            <w:r>
              <w:rPr>
                <w:b/>
                <w:spacing w:val="20"/>
                <w:szCs w:val="21"/>
              </w:rPr>
              <w:t>SP3</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10</w:t>
            </w:r>
          </w:p>
        </w:tc>
        <w:tc>
          <w:tcPr>
            <w:tcW w:w="2548" w:type="dxa"/>
          </w:tcPr>
          <w:p w:rsidR="00823BA1" w:rsidRDefault="00C54F09" w:rsidP="00774A1A">
            <w:pPr>
              <w:spacing w:beforeLines="20" w:before="62" w:line="0" w:lineRule="atLeast"/>
              <w:jc w:val="left"/>
              <w:rPr>
                <w:b/>
                <w:spacing w:val="20"/>
                <w:szCs w:val="21"/>
              </w:rPr>
            </w:pPr>
            <w:r>
              <w:rPr>
                <w:b/>
                <w:spacing w:val="20"/>
                <w:szCs w:val="21"/>
              </w:rPr>
              <w:t>0</w:t>
            </w:r>
            <w:r>
              <w:rPr>
                <w:rFonts w:hint="eastAsia"/>
                <w:b/>
                <w:spacing w:val="20"/>
                <w:szCs w:val="21"/>
              </w:rPr>
              <w:t>Def</w:t>
            </w:r>
          </w:p>
        </w:tc>
        <w:tc>
          <w:tcPr>
            <w:tcW w:w="1959" w:type="dxa"/>
          </w:tcPr>
          <w:p w:rsidR="00823BA1" w:rsidRDefault="00C54F09" w:rsidP="00774A1A">
            <w:pPr>
              <w:spacing w:beforeLines="20" w:before="62" w:line="0" w:lineRule="atLeast"/>
              <w:jc w:val="left"/>
              <w:rPr>
                <w:b/>
                <w:spacing w:val="20"/>
                <w:szCs w:val="21"/>
              </w:rPr>
            </w:pPr>
            <w:r>
              <w:rPr>
                <w:b/>
                <w:spacing w:val="20"/>
                <w:szCs w:val="21"/>
              </w:rPr>
              <w:t>DISC</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11</w:t>
            </w:r>
          </w:p>
        </w:tc>
        <w:tc>
          <w:tcPr>
            <w:tcW w:w="2548" w:type="dxa"/>
          </w:tcPr>
          <w:p w:rsidR="00823BA1" w:rsidRDefault="00C54F09" w:rsidP="00774A1A">
            <w:pPr>
              <w:spacing w:beforeLines="20" w:before="62" w:line="0" w:lineRule="atLeast"/>
              <w:jc w:val="left"/>
              <w:rPr>
                <w:b/>
                <w:spacing w:val="20"/>
                <w:szCs w:val="21"/>
              </w:rPr>
            </w:pPr>
            <w:r>
              <w:rPr>
                <w:b/>
                <w:spacing w:val="20"/>
                <w:szCs w:val="21"/>
              </w:rPr>
              <w:t>↑</w:t>
            </w:r>
            <w:r>
              <w:rPr>
                <w:rFonts w:hint="eastAsia"/>
                <w:b/>
                <w:spacing w:val="20"/>
                <w:szCs w:val="21"/>
              </w:rPr>
              <w:t>TARE</w:t>
            </w:r>
          </w:p>
        </w:tc>
        <w:tc>
          <w:tcPr>
            <w:tcW w:w="1959" w:type="dxa"/>
          </w:tcPr>
          <w:p w:rsidR="00823BA1" w:rsidRDefault="00C54F09" w:rsidP="00774A1A">
            <w:pPr>
              <w:spacing w:beforeLines="20" w:before="62" w:line="0" w:lineRule="atLeast"/>
              <w:jc w:val="left"/>
              <w:rPr>
                <w:b/>
                <w:spacing w:val="20"/>
                <w:szCs w:val="21"/>
              </w:rPr>
            </w:pPr>
            <w:r>
              <w:rPr>
                <w:b/>
                <w:spacing w:val="20"/>
                <w:szCs w:val="21"/>
              </w:rPr>
              <w:t>NZ</w:t>
            </w:r>
          </w:p>
        </w:tc>
      </w:tr>
      <w:tr w:rsidR="00823BA1">
        <w:trPr>
          <w:jc w:val="center"/>
        </w:trPr>
        <w:tc>
          <w:tcPr>
            <w:tcW w:w="1368" w:type="dxa"/>
          </w:tcPr>
          <w:p w:rsidR="00823BA1" w:rsidRDefault="00C54F09" w:rsidP="00774A1A">
            <w:pPr>
              <w:spacing w:beforeLines="20" w:before="62" w:line="0" w:lineRule="atLeast"/>
              <w:jc w:val="left"/>
              <w:rPr>
                <w:b/>
                <w:spacing w:val="20"/>
                <w:szCs w:val="21"/>
              </w:rPr>
            </w:pPr>
            <w:r>
              <w:rPr>
                <w:b/>
                <w:spacing w:val="20"/>
                <w:szCs w:val="21"/>
              </w:rPr>
              <w:t>O</w:t>
            </w:r>
            <w:r>
              <w:rPr>
                <w:rFonts w:hint="eastAsia"/>
                <w:b/>
                <w:spacing w:val="20"/>
                <w:szCs w:val="21"/>
              </w:rPr>
              <w:t>UT</w:t>
            </w:r>
            <w:r>
              <w:rPr>
                <w:b/>
                <w:spacing w:val="20"/>
                <w:szCs w:val="21"/>
              </w:rPr>
              <w:t>12</w:t>
            </w:r>
          </w:p>
        </w:tc>
        <w:tc>
          <w:tcPr>
            <w:tcW w:w="2548" w:type="dxa"/>
          </w:tcPr>
          <w:p w:rsidR="00823BA1" w:rsidRDefault="00C54F09" w:rsidP="00774A1A">
            <w:pPr>
              <w:spacing w:beforeLines="20" w:before="62" w:line="0" w:lineRule="atLeast"/>
              <w:jc w:val="left"/>
              <w:rPr>
                <w:b/>
                <w:spacing w:val="20"/>
                <w:szCs w:val="21"/>
              </w:rPr>
            </w:pPr>
            <w:r>
              <w:rPr>
                <w:b/>
                <w:spacing w:val="20"/>
                <w:szCs w:val="21"/>
              </w:rPr>
              <w:t>→</w:t>
            </w:r>
            <w:r>
              <w:rPr>
                <w:rFonts w:hint="eastAsia"/>
                <w:b/>
                <w:spacing w:val="20"/>
                <w:szCs w:val="21"/>
              </w:rPr>
              <w:t>G/N</w:t>
            </w:r>
          </w:p>
        </w:tc>
        <w:tc>
          <w:tcPr>
            <w:tcW w:w="1959" w:type="dxa"/>
          </w:tcPr>
          <w:p w:rsidR="00823BA1" w:rsidRDefault="00C54F09" w:rsidP="00774A1A">
            <w:pPr>
              <w:spacing w:beforeLines="20" w:before="62" w:line="0" w:lineRule="atLeast"/>
              <w:jc w:val="left"/>
              <w:rPr>
                <w:b/>
                <w:spacing w:val="20"/>
                <w:szCs w:val="21"/>
              </w:rPr>
            </w:pPr>
            <w:r>
              <w:rPr>
                <w:rFonts w:hint="eastAsia"/>
                <w:b/>
                <w:spacing w:val="20"/>
                <w:szCs w:val="21"/>
              </w:rPr>
              <w:t>FILL</w:t>
            </w:r>
          </w:p>
        </w:tc>
      </w:tr>
    </w:tbl>
    <w:p w:rsidR="00823BA1" w:rsidRDefault="00C54F09" w:rsidP="001A4128">
      <w:pPr>
        <w:spacing w:line="0" w:lineRule="atLeast"/>
        <w:ind w:firstLineChars="189" w:firstLine="397"/>
        <w:jc w:val="left"/>
        <w:rPr>
          <w:rFonts w:ascii="宋体" w:hAnsi="宋体"/>
          <w:szCs w:val="21"/>
        </w:rPr>
      </w:pPr>
      <w:r>
        <w:rPr>
          <w:rFonts w:ascii="宋体" w:hAnsi="宋体" w:hint="eastAsia"/>
          <w:szCs w:val="21"/>
        </w:rPr>
        <w:t>按</w:t>
      </w:r>
      <w:r w:rsidR="0078397B">
        <w:rPr>
          <w:rFonts w:ascii="宋体" w:hAnsi="宋体"/>
          <w:szCs w:val="21"/>
        </w:rPr>
        <w:pict>
          <v:shape id="图片框 1200" o:spid="_x0000_i1114" type="#_x0000_t75" style="width:17.2pt;height:17.2pt">
            <v:imagedata r:id="rId74" o:title=""/>
          </v:shape>
        </w:pict>
      </w:r>
      <w:r>
        <w:rPr>
          <w:rFonts w:ascii="宋体" w:hAnsi="宋体" w:hint="eastAsia"/>
          <w:szCs w:val="21"/>
        </w:rPr>
        <w:t>可退出测试，返回停止状态。</w:t>
      </w:r>
    </w:p>
    <w:p w:rsidR="00823BA1" w:rsidRDefault="00C54F09" w:rsidP="001A4128">
      <w:pPr>
        <w:spacing w:line="0" w:lineRule="atLeast"/>
        <w:ind w:firstLineChars="189" w:firstLine="397"/>
        <w:jc w:val="left"/>
        <w:rPr>
          <w:rFonts w:ascii="宋体" w:hAnsi="宋体"/>
          <w:szCs w:val="21"/>
        </w:rPr>
      </w:pPr>
      <w:r>
        <w:rPr>
          <w:rFonts w:ascii="宋体" w:hAnsi="宋体" w:hint="eastAsia"/>
          <w:szCs w:val="21"/>
        </w:rPr>
        <w:t>开关量测试具有密码保护功能，在开关量测试界面下，按</w:t>
      </w:r>
      <w:r w:rsidR="0078397B">
        <w:rPr>
          <w:rFonts w:ascii="宋体" w:hAnsi="宋体"/>
          <w:szCs w:val="21"/>
        </w:rPr>
        <w:pict>
          <v:shape id="图片框 1201" o:spid="_x0000_i1115" type="#_x0000_t75" style="width:17.2pt;height:17.2pt">
            <v:imagedata r:id="rId75" o:title=""/>
          </v:shape>
        </w:pict>
      </w:r>
      <w:r>
        <w:rPr>
          <w:rFonts w:ascii="宋体" w:hAnsi="宋体" w:hint="eastAsia"/>
          <w:szCs w:val="21"/>
        </w:rPr>
        <w:t>键，进入开关量测</w:t>
      </w:r>
      <w:r>
        <w:rPr>
          <w:rFonts w:ascii="宋体" w:hAnsi="宋体" w:hint="eastAsia"/>
          <w:szCs w:val="21"/>
        </w:rPr>
        <w:lastRenderedPageBreak/>
        <w:t>试密码保护开关项。用</w:t>
      </w:r>
      <w:r w:rsidR="0078397B">
        <w:rPr>
          <w:rFonts w:ascii="宋体" w:hAnsi="宋体"/>
          <w:szCs w:val="21"/>
        </w:rPr>
        <w:pict>
          <v:shape id="图片框 1202" o:spid="_x0000_i1116" type="#_x0000_t75" style="width:18.8pt;height:17.2pt">
            <v:imagedata r:id="rId91" o:title=""/>
          </v:shape>
        </w:pict>
      </w:r>
      <w:r>
        <w:rPr>
          <w:rFonts w:ascii="宋体" w:hAnsi="宋体" w:hint="eastAsia"/>
          <w:szCs w:val="21"/>
        </w:rPr>
        <w:t>键可切换</w:t>
      </w:r>
      <w:r>
        <w:rPr>
          <w:rFonts w:hint="eastAsia"/>
          <w:b/>
          <w:szCs w:val="21"/>
        </w:rPr>
        <w:t>ON</w:t>
      </w:r>
      <w:r>
        <w:rPr>
          <w:rFonts w:ascii="宋体" w:hAnsi="宋体" w:hint="eastAsia"/>
          <w:szCs w:val="21"/>
        </w:rPr>
        <w:t>（打开密码保护）和</w:t>
      </w:r>
      <w:r>
        <w:rPr>
          <w:rFonts w:hint="eastAsia"/>
          <w:b/>
          <w:szCs w:val="21"/>
        </w:rPr>
        <w:t>OFF</w:t>
      </w:r>
      <w:r>
        <w:rPr>
          <w:rFonts w:ascii="宋体" w:hAnsi="宋体" w:hint="eastAsia"/>
          <w:szCs w:val="21"/>
        </w:rPr>
        <w:t>（关闭密码保护）。</w:t>
      </w:r>
    </w:p>
    <w:p w:rsidR="00823BA1" w:rsidRDefault="00C54F09" w:rsidP="001A4128">
      <w:pPr>
        <w:spacing w:line="0" w:lineRule="atLeast"/>
        <w:ind w:firstLineChars="201" w:firstLine="424"/>
        <w:jc w:val="left"/>
        <w:rPr>
          <w:rFonts w:ascii="宋体" w:hAnsi="宋体"/>
          <w:szCs w:val="21"/>
        </w:rPr>
      </w:pPr>
      <w:r w:rsidRPr="00963A5D">
        <w:rPr>
          <w:b/>
          <w:szCs w:val="21"/>
        </w:rPr>
        <w:t>1</w:t>
      </w:r>
      <w:r>
        <w:rPr>
          <w:rFonts w:ascii="宋体" w:hAnsi="宋体" w:hint="eastAsia"/>
          <w:szCs w:val="21"/>
        </w:rPr>
        <w:t>）选择为</w:t>
      </w:r>
      <w:r>
        <w:rPr>
          <w:rFonts w:hint="eastAsia"/>
          <w:b/>
          <w:szCs w:val="21"/>
        </w:rPr>
        <w:t>ON</w:t>
      </w:r>
      <w:r>
        <w:rPr>
          <w:rFonts w:hint="eastAsia"/>
          <w:szCs w:val="21"/>
        </w:rPr>
        <w:t>（即打开密码保护功能），按</w:t>
      </w:r>
      <w:r w:rsidR="0078397B">
        <w:rPr>
          <w:rFonts w:ascii="宋体" w:hAnsi="宋体"/>
          <w:szCs w:val="21"/>
        </w:rPr>
        <w:pict>
          <v:shape id="图片框 1203" o:spid="_x0000_i1117" type="#_x0000_t75" style="width:18.8pt;height:17.2pt">
            <v:imagedata r:id="rId73" o:title=""/>
          </v:shape>
        </w:pict>
      </w:r>
      <w:r>
        <w:rPr>
          <w:rFonts w:ascii="宋体" w:hAnsi="宋体" w:hint="eastAsia"/>
          <w:szCs w:val="21"/>
        </w:rPr>
        <w:t>键保存，仪表进入密码设置界面。</w:t>
      </w:r>
    </w:p>
    <w:p w:rsidR="00823BA1" w:rsidRDefault="00C54F09" w:rsidP="001A4128">
      <w:pPr>
        <w:spacing w:line="0" w:lineRule="atLeast"/>
        <w:jc w:val="left"/>
        <w:rPr>
          <w:rFonts w:ascii="宋体" w:hAnsi="宋体"/>
          <w:szCs w:val="21"/>
        </w:rPr>
      </w:pPr>
      <w:r>
        <w:rPr>
          <w:rFonts w:ascii="宋体" w:hAnsi="宋体" w:hint="eastAsia"/>
          <w:szCs w:val="21"/>
        </w:rPr>
        <w:t>如不修改密码，则按</w:t>
      </w:r>
      <w:r w:rsidR="0078397B">
        <w:rPr>
          <w:rFonts w:ascii="宋体" w:hAnsi="宋体"/>
          <w:szCs w:val="21"/>
        </w:rPr>
        <w:pict>
          <v:shape id="图片框 1204" o:spid="_x0000_i1118" type="#_x0000_t75" style="width:17.2pt;height:17.2pt">
            <v:imagedata r:id="rId74" o:title=""/>
          </v:shape>
        </w:pict>
      </w:r>
      <w:r>
        <w:rPr>
          <w:rFonts w:ascii="宋体" w:hAnsi="宋体" w:hint="eastAsia"/>
          <w:szCs w:val="21"/>
        </w:rPr>
        <w:t>键退至开关量测试界面（注意：密码 初始值为</w:t>
      </w:r>
      <w:r w:rsidRPr="00963A5D">
        <w:rPr>
          <w:b/>
          <w:szCs w:val="21"/>
        </w:rPr>
        <w:t>000000</w:t>
      </w:r>
      <w:r>
        <w:rPr>
          <w:rFonts w:ascii="宋体" w:hAnsi="宋体" w:hint="eastAsia"/>
          <w:szCs w:val="21"/>
        </w:rPr>
        <w:t>）；</w:t>
      </w:r>
    </w:p>
    <w:p w:rsidR="00823BA1" w:rsidRDefault="00C54F09" w:rsidP="001A4128">
      <w:pPr>
        <w:spacing w:line="0" w:lineRule="atLeast"/>
        <w:jc w:val="left"/>
        <w:rPr>
          <w:rFonts w:ascii="宋体" w:hAnsi="宋体"/>
          <w:szCs w:val="21"/>
        </w:rPr>
      </w:pPr>
      <w:r>
        <w:rPr>
          <w:rFonts w:ascii="宋体" w:hAnsi="宋体" w:hint="eastAsia"/>
          <w:szCs w:val="21"/>
        </w:rPr>
        <w:t>如需修改密码，则按</w:t>
      </w:r>
      <w:r w:rsidR="0078397B">
        <w:rPr>
          <w:rFonts w:ascii="宋体" w:hAnsi="宋体"/>
          <w:szCs w:val="21"/>
        </w:rPr>
        <w:pict>
          <v:shape id="图片框 1205" o:spid="_x0000_i1119" type="#_x0000_t75" style="width:17.2pt;height:17.2pt">
            <v:imagedata r:id="rId75" o:title=""/>
          </v:shape>
        </w:pict>
      </w:r>
      <w:r>
        <w:rPr>
          <w:rFonts w:ascii="宋体" w:hAnsi="宋体" w:hint="eastAsia"/>
          <w:szCs w:val="21"/>
        </w:rPr>
        <w:t>键，主显示最右位闪烁，利用</w:t>
      </w:r>
      <w:r>
        <w:rPr>
          <w:rFonts w:hint="eastAsia"/>
          <w:b/>
          <w:szCs w:val="21"/>
        </w:rPr>
        <w:t>0~9</w:t>
      </w:r>
      <w:r>
        <w:rPr>
          <w:rFonts w:ascii="宋体" w:hAnsi="宋体" w:hint="eastAsia"/>
          <w:szCs w:val="21"/>
        </w:rPr>
        <w:t>数字键输入</w:t>
      </w:r>
      <w:r>
        <w:rPr>
          <w:rFonts w:hint="eastAsia"/>
          <w:b/>
          <w:szCs w:val="21"/>
        </w:rPr>
        <w:t>6</w:t>
      </w:r>
      <w:r>
        <w:rPr>
          <w:rFonts w:ascii="宋体" w:hAnsi="宋体" w:hint="eastAsia"/>
          <w:szCs w:val="21"/>
        </w:rPr>
        <w:t>位数密码，输入完成按</w:t>
      </w:r>
      <w:r w:rsidR="0078397B">
        <w:rPr>
          <w:rFonts w:ascii="宋体" w:hAnsi="宋体"/>
          <w:szCs w:val="21"/>
        </w:rPr>
        <w:pict>
          <v:shape id="图片框 1206" o:spid="_x0000_i1120" type="#_x0000_t75" style="width:18.8pt;height:17.2pt">
            <v:imagedata r:id="rId73" o:title=""/>
          </v:shape>
        </w:pict>
      </w:r>
      <w:r>
        <w:rPr>
          <w:rFonts w:ascii="宋体" w:hAnsi="宋体" w:hint="eastAsia"/>
          <w:szCs w:val="21"/>
        </w:rPr>
        <w:t>键保存。密码设置需输入两次，两次输入值一致方可设置成功。</w:t>
      </w:r>
    </w:p>
    <w:p w:rsidR="00823BA1" w:rsidRDefault="00C54F09" w:rsidP="001A4128">
      <w:pPr>
        <w:spacing w:line="0" w:lineRule="atLeast"/>
        <w:ind w:firstLineChars="201" w:firstLine="424"/>
        <w:jc w:val="left"/>
        <w:rPr>
          <w:rFonts w:ascii="宋体" w:hAnsi="宋体"/>
          <w:b/>
          <w:szCs w:val="21"/>
        </w:rPr>
      </w:pPr>
      <w:r w:rsidRPr="00963A5D">
        <w:rPr>
          <w:b/>
          <w:szCs w:val="21"/>
        </w:rPr>
        <w:t>2</w:t>
      </w:r>
      <w:r>
        <w:rPr>
          <w:rFonts w:ascii="宋体" w:hAnsi="宋体" w:hint="eastAsia"/>
          <w:szCs w:val="21"/>
        </w:rPr>
        <w:t>）选择为</w:t>
      </w:r>
      <w:r>
        <w:rPr>
          <w:rFonts w:hint="eastAsia"/>
          <w:b/>
          <w:szCs w:val="21"/>
        </w:rPr>
        <w:t>OFF</w:t>
      </w:r>
      <w:r>
        <w:rPr>
          <w:rFonts w:hint="eastAsia"/>
          <w:szCs w:val="21"/>
        </w:rPr>
        <w:t>（即</w:t>
      </w:r>
      <w:r w:rsidR="00B832B0">
        <w:rPr>
          <w:rFonts w:hint="eastAsia"/>
          <w:szCs w:val="21"/>
        </w:rPr>
        <w:t>关闭</w:t>
      </w:r>
      <w:r>
        <w:rPr>
          <w:rFonts w:hint="eastAsia"/>
          <w:szCs w:val="21"/>
        </w:rPr>
        <w:t>密码保护功能），按</w:t>
      </w:r>
      <w:r w:rsidR="0078397B">
        <w:rPr>
          <w:rFonts w:ascii="宋体" w:hAnsi="宋体"/>
          <w:szCs w:val="21"/>
        </w:rPr>
        <w:pict>
          <v:shape id="图片框 1207" o:spid="_x0000_i1121" type="#_x0000_t75" style="width:18.8pt;height:17.2pt">
            <v:imagedata r:id="rId73" o:title=""/>
          </v:shape>
        </w:pict>
      </w:r>
      <w:r>
        <w:rPr>
          <w:rFonts w:ascii="宋体" w:hAnsi="宋体" w:hint="eastAsia"/>
          <w:szCs w:val="21"/>
        </w:rPr>
        <w:t>键保存后直接退至开关量测试界面。</w:t>
      </w:r>
    </w:p>
    <w:p w:rsidR="00823BA1" w:rsidRDefault="00C54F09">
      <w:pPr>
        <w:pStyle w:val="2"/>
        <w:spacing w:before="93" w:after="93"/>
      </w:pPr>
      <w:bookmarkStart w:id="65" w:name="_Toc413680448"/>
      <w:r>
        <w:rPr>
          <w:rFonts w:hint="eastAsia"/>
          <w:b/>
        </w:rPr>
        <w:t>6.10</w:t>
      </w:r>
      <w:r>
        <w:rPr>
          <w:rFonts w:hint="eastAsia"/>
        </w:rPr>
        <w:t>开关量定义</w:t>
      </w:r>
      <w:bookmarkEnd w:id="65"/>
    </w:p>
    <w:p w:rsidR="00823BA1" w:rsidRDefault="00C54F09">
      <w:pPr>
        <w:spacing w:line="0" w:lineRule="atLeast"/>
        <w:ind w:firstLineChars="200" w:firstLine="420"/>
        <w:jc w:val="left"/>
        <w:rPr>
          <w:rFonts w:ascii="宋体" w:hAnsi="宋体"/>
          <w:szCs w:val="21"/>
        </w:rPr>
      </w:pPr>
      <w:r>
        <w:rPr>
          <w:rFonts w:ascii="宋体" w:hAnsi="宋体" w:hint="eastAsia"/>
          <w:szCs w:val="21"/>
        </w:rPr>
        <w:t>停止状态下，按</w:t>
      </w:r>
      <w:r w:rsidR="0078397B">
        <w:rPr>
          <w:rFonts w:ascii="宋体" w:hAnsi="宋体"/>
          <w:szCs w:val="21"/>
        </w:rPr>
        <w:pict>
          <v:shape id="图片框 1208" o:spid="_x0000_i1122" type="#_x0000_t75" style="width:18.8pt;height:17.2pt">
            <v:imagedata r:id="rId94" o:title=""/>
          </v:shape>
        </w:pict>
      </w:r>
      <w:r>
        <w:rPr>
          <w:rFonts w:ascii="宋体" w:hAnsi="宋体" w:hint="eastAsia"/>
          <w:szCs w:val="21"/>
        </w:rPr>
        <w:t>键进入开关量定义状态，此时主显示为开关量输出端口号</w:t>
      </w:r>
      <w:r>
        <w:rPr>
          <w:rFonts w:hint="eastAsia"/>
          <w:b/>
          <w:szCs w:val="21"/>
        </w:rPr>
        <w:t>OUT1~OUT12</w:t>
      </w:r>
      <w:r>
        <w:rPr>
          <w:rFonts w:ascii="宋体" w:hAnsi="宋体" w:hint="eastAsia"/>
          <w:szCs w:val="21"/>
        </w:rPr>
        <w:t>、</w:t>
      </w:r>
      <w:r>
        <w:rPr>
          <w:rFonts w:hint="eastAsia"/>
          <w:b/>
          <w:szCs w:val="21"/>
        </w:rPr>
        <w:t>IN1~IN8</w:t>
      </w:r>
      <w:r>
        <w:rPr>
          <w:rFonts w:ascii="宋体" w:hAnsi="宋体" w:hint="eastAsia"/>
          <w:szCs w:val="21"/>
        </w:rPr>
        <w:t>。副显示为仪表开关量实际含义代码参看下表。</w:t>
      </w:r>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2"/>
        <w:gridCol w:w="1224"/>
        <w:gridCol w:w="5787"/>
      </w:tblGrid>
      <w:tr w:rsidR="00823BA1">
        <w:trPr>
          <w:jc w:val="center"/>
        </w:trPr>
        <w:tc>
          <w:tcPr>
            <w:tcW w:w="7853" w:type="dxa"/>
            <w:gridSpan w:val="3"/>
          </w:tcPr>
          <w:p w:rsidR="00823BA1" w:rsidRDefault="00C54F09">
            <w:pPr>
              <w:jc w:val="center"/>
              <w:rPr>
                <w:rFonts w:ascii="黑体" w:eastAsia="黑体" w:hAnsi="宋体"/>
                <w:spacing w:val="20"/>
                <w:szCs w:val="21"/>
              </w:rPr>
            </w:pPr>
            <w:r>
              <w:rPr>
                <w:rFonts w:ascii="黑体" w:eastAsia="黑体" w:hAnsi="宋体" w:hint="eastAsia"/>
                <w:spacing w:val="20"/>
                <w:szCs w:val="21"/>
              </w:rPr>
              <w:t>输出量</w:t>
            </w:r>
          </w:p>
        </w:tc>
      </w:tr>
      <w:tr w:rsidR="00823BA1">
        <w:trPr>
          <w:jc w:val="center"/>
        </w:trPr>
        <w:tc>
          <w:tcPr>
            <w:tcW w:w="842" w:type="dxa"/>
          </w:tcPr>
          <w:p w:rsidR="00823BA1" w:rsidRDefault="00C54F09">
            <w:pPr>
              <w:jc w:val="center"/>
              <w:rPr>
                <w:b/>
                <w:spacing w:val="20"/>
                <w:szCs w:val="21"/>
              </w:rPr>
            </w:pPr>
            <w:r>
              <w:rPr>
                <w:rFonts w:hint="eastAsia"/>
                <w:b/>
                <w:spacing w:val="20"/>
                <w:szCs w:val="21"/>
              </w:rPr>
              <w:t>代码</w:t>
            </w:r>
          </w:p>
        </w:tc>
        <w:tc>
          <w:tcPr>
            <w:tcW w:w="1224" w:type="dxa"/>
          </w:tcPr>
          <w:p w:rsidR="00823BA1" w:rsidRDefault="00C54F09">
            <w:pPr>
              <w:jc w:val="center"/>
              <w:rPr>
                <w:rFonts w:ascii="宋体" w:hAnsi="宋体"/>
                <w:b/>
                <w:spacing w:val="20"/>
                <w:szCs w:val="21"/>
              </w:rPr>
            </w:pPr>
            <w:r>
              <w:rPr>
                <w:rFonts w:ascii="宋体" w:hAnsi="宋体" w:hint="eastAsia"/>
                <w:b/>
                <w:spacing w:val="20"/>
                <w:szCs w:val="21"/>
              </w:rPr>
              <w:t>实际含义</w:t>
            </w:r>
          </w:p>
        </w:tc>
        <w:tc>
          <w:tcPr>
            <w:tcW w:w="5787" w:type="dxa"/>
          </w:tcPr>
          <w:p w:rsidR="00823BA1" w:rsidRDefault="00C54F09">
            <w:pPr>
              <w:jc w:val="center"/>
              <w:rPr>
                <w:rFonts w:ascii="宋体" w:hAnsi="宋体"/>
                <w:b/>
                <w:spacing w:val="20"/>
                <w:szCs w:val="21"/>
              </w:rPr>
            </w:pPr>
            <w:r>
              <w:rPr>
                <w:rFonts w:ascii="宋体" w:hAnsi="宋体" w:hint="eastAsia"/>
                <w:b/>
                <w:spacing w:val="20"/>
                <w:szCs w:val="21"/>
              </w:rPr>
              <w:t>说明</w:t>
            </w:r>
          </w:p>
        </w:tc>
      </w:tr>
      <w:tr w:rsidR="00823BA1">
        <w:trPr>
          <w:jc w:val="center"/>
        </w:trPr>
        <w:tc>
          <w:tcPr>
            <w:tcW w:w="842" w:type="dxa"/>
          </w:tcPr>
          <w:p w:rsidR="00823BA1" w:rsidRDefault="00C54F09">
            <w:pPr>
              <w:rPr>
                <w:b/>
                <w:spacing w:val="20"/>
                <w:szCs w:val="21"/>
              </w:rPr>
            </w:pPr>
            <w:r>
              <w:rPr>
                <w:rFonts w:hint="eastAsia"/>
                <w:b/>
                <w:spacing w:val="20"/>
                <w:szCs w:val="21"/>
              </w:rPr>
              <w:t xml:space="preserve">O0 </w:t>
            </w:r>
          </w:p>
        </w:tc>
        <w:tc>
          <w:tcPr>
            <w:tcW w:w="1224" w:type="dxa"/>
          </w:tcPr>
          <w:p w:rsidR="00823BA1" w:rsidRDefault="00C54F09">
            <w:pPr>
              <w:rPr>
                <w:rFonts w:ascii="宋体" w:hAnsi="宋体"/>
                <w:spacing w:val="20"/>
                <w:szCs w:val="21"/>
              </w:rPr>
            </w:pPr>
            <w:r>
              <w:rPr>
                <w:rFonts w:ascii="宋体" w:hAnsi="宋体" w:hint="eastAsia"/>
                <w:spacing w:val="20"/>
                <w:szCs w:val="21"/>
              </w:rPr>
              <w:t>无定义</w:t>
            </w:r>
          </w:p>
        </w:tc>
        <w:tc>
          <w:tcPr>
            <w:tcW w:w="5787" w:type="dxa"/>
          </w:tcPr>
          <w:p w:rsidR="00823BA1" w:rsidRDefault="00C54F09">
            <w:pPr>
              <w:rPr>
                <w:rFonts w:ascii="宋体" w:hAnsi="宋体"/>
                <w:spacing w:val="20"/>
                <w:szCs w:val="21"/>
              </w:rPr>
            </w:pPr>
            <w:r>
              <w:rPr>
                <w:rFonts w:ascii="宋体" w:hAnsi="宋体" w:hint="eastAsia"/>
                <w:szCs w:val="21"/>
              </w:rPr>
              <w:t>如端口号定义为</w:t>
            </w:r>
            <w:r>
              <w:rPr>
                <w:rFonts w:hint="eastAsia"/>
                <w:b/>
                <w:spacing w:val="20"/>
                <w:szCs w:val="21"/>
              </w:rPr>
              <w:t>O0</w:t>
            </w:r>
            <w:r>
              <w:rPr>
                <w:rFonts w:ascii="宋体" w:hAnsi="宋体" w:hint="eastAsia"/>
                <w:szCs w:val="21"/>
              </w:rPr>
              <w:t>则表示此输出端口无定义。</w:t>
            </w:r>
          </w:p>
        </w:tc>
      </w:tr>
      <w:tr w:rsidR="00823BA1">
        <w:trPr>
          <w:jc w:val="center"/>
        </w:trPr>
        <w:tc>
          <w:tcPr>
            <w:tcW w:w="842" w:type="dxa"/>
          </w:tcPr>
          <w:p w:rsidR="00823BA1" w:rsidRDefault="00C54F09">
            <w:pPr>
              <w:rPr>
                <w:b/>
                <w:spacing w:val="20"/>
                <w:szCs w:val="21"/>
              </w:rPr>
            </w:pPr>
            <w:r>
              <w:rPr>
                <w:b/>
                <w:spacing w:val="20"/>
                <w:szCs w:val="21"/>
              </w:rPr>
              <w:t>O1</w:t>
            </w:r>
          </w:p>
        </w:tc>
        <w:tc>
          <w:tcPr>
            <w:tcW w:w="1224" w:type="dxa"/>
          </w:tcPr>
          <w:p w:rsidR="00823BA1" w:rsidRDefault="00C54F09">
            <w:pPr>
              <w:rPr>
                <w:rFonts w:ascii="宋体" w:hAnsi="宋体"/>
                <w:szCs w:val="21"/>
              </w:rPr>
            </w:pPr>
            <w:r>
              <w:rPr>
                <w:rFonts w:ascii="宋体" w:hAnsi="宋体" w:hint="eastAsia"/>
                <w:szCs w:val="21"/>
              </w:rPr>
              <w:t>运行</w:t>
            </w:r>
          </w:p>
        </w:tc>
        <w:tc>
          <w:tcPr>
            <w:tcW w:w="5787" w:type="dxa"/>
          </w:tcPr>
          <w:p w:rsidR="00823BA1" w:rsidRDefault="00C54F09">
            <w:pPr>
              <w:rPr>
                <w:rFonts w:ascii="宋体" w:hAnsi="宋体"/>
                <w:szCs w:val="21"/>
              </w:rPr>
            </w:pPr>
            <w:r>
              <w:rPr>
                <w:rFonts w:ascii="宋体" w:hAnsi="宋体" w:hint="eastAsia"/>
                <w:szCs w:val="21"/>
              </w:rPr>
              <w:t>仪表在运行状态时，此信号有效。</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2</w:t>
            </w:r>
          </w:p>
        </w:tc>
        <w:tc>
          <w:tcPr>
            <w:tcW w:w="1224" w:type="dxa"/>
          </w:tcPr>
          <w:p w:rsidR="00823BA1" w:rsidRDefault="00C54F09">
            <w:pPr>
              <w:rPr>
                <w:rFonts w:ascii="宋体" w:hAnsi="宋体"/>
                <w:szCs w:val="21"/>
              </w:rPr>
            </w:pPr>
            <w:r>
              <w:rPr>
                <w:rFonts w:ascii="宋体" w:hAnsi="宋体" w:hint="eastAsia"/>
                <w:szCs w:val="21"/>
              </w:rPr>
              <w:t>停止</w:t>
            </w:r>
          </w:p>
        </w:tc>
        <w:tc>
          <w:tcPr>
            <w:tcW w:w="5787" w:type="dxa"/>
          </w:tcPr>
          <w:p w:rsidR="00823BA1" w:rsidRDefault="00C54F09">
            <w:pPr>
              <w:rPr>
                <w:rFonts w:ascii="宋体" w:hAnsi="宋体"/>
                <w:szCs w:val="21"/>
              </w:rPr>
            </w:pPr>
            <w:r>
              <w:rPr>
                <w:rFonts w:ascii="宋体" w:hAnsi="宋体" w:hint="eastAsia"/>
                <w:szCs w:val="21"/>
              </w:rPr>
              <w:t>仪表在停止状态时，此信号有效。</w:t>
            </w:r>
          </w:p>
        </w:tc>
      </w:tr>
      <w:tr w:rsidR="00823BA1">
        <w:trPr>
          <w:jc w:val="center"/>
        </w:trPr>
        <w:tc>
          <w:tcPr>
            <w:tcW w:w="842" w:type="dxa"/>
          </w:tcPr>
          <w:p w:rsidR="00823BA1" w:rsidRDefault="00C54F09">
            <w:pPr>
              <w:rPr>
                <w:rFonts w:ascii="宋体" w:hAnsi="宋体"/>
                <w:szCs w:val="21"/>
              </w:rPr>
            </w:pPr>
            <w:r>
              <w:rPr>
                <w:b/>
                <w:spacing w:val="20"/>
                <w:szCs w:val="21"/>
              </w:rPr>
              <w:t>O</w:t>
            </w:r>
            <w:r>
              <w:rPr>
                <w:rFonts w:hint="eastAsia"/>
                <w:b/>
                <w:spacing w:val="20"/>
                <w:szCs w:val="21"/>
              </w:rPr>
              <w:t>3</w:t>
            </w:r>
          </w:p>
        </w:tc>
        <w:tc>
          <w:tcPr>
            <w:tcW w:w="1224" w:type="dxa"/>
          </w:tcPr>
          <w:p w:rsidR="00823BA1" w:rsidRDefault="00C54F09">
            <w:pPr>
              <w:rPr>
                <w:rFonts w:ascii="宋体" w:hAnsi="宋体"/>
                <w:szCs w:val="21"/>
              </w:rPr>
            </w:pPr>
            <w:r>
              <w:rPr>
                <w:rFonts w:ascii="宋体" w:hAnsi="宋体" w:hint="eastAsia"/>
                <w:szCs w:val="21"/>
              </w:rPr>
              <w:t>大投</w:t>
            </w:r>
          </w:p>
        </w:tc>
        <w:tc>
          <w:tcPr>
            <w:tcW w:w="5787" w:type="dxa"/>
          </w:tcPr>
          <w:p w:rsidR="00823BA1" w:rsidRDefault="00C54F09">
            <w:pPr>
              <w:rPr>
                <w:rFonts w:ascii="宋体" w:hAnsi="宋体"/>
                <w:szCs w:val="21"/>
              </w:rPr>
            </w:pPr>
            <w:r>
              <w:rPr>
                <w:rFonts w:ascii="宋体" w:hAnsi="宋体" w:hint="eastAsia"/>
                <w:szCs w:val="21"/>
              </w:rPr>
              <w:t>用于控制加料机构的大出料口。加料过程中，当前重量小于目标值-大投提前量时，此信号有效。</w:t>
            </w:r>
          </w:p>
        </w:tc>
      </w:tr>
      <w:tr w:rsidR="00823BA1">
        <w:trPr>
          <w:jc w:val="center"/>
        </w:trPr>
        <w:tc>
          <w:tcPr>
            <w:tcW w:w="842" w:type="dxa"/>
          </w:tcPr>
          <w:p w:rsidR="00823BA1" w:rsidRDefault="00C54F09">
            <w:pPr>
              <w:rPr>
                <w:rFonts w:ascii="宋体" w:hAnsi="宋体"/>
                <w:spacing w:val="20"/>
                <w:szCs w:val="21"/>
              </w:rPr>
            </w:pPr>
            <w:r>
              <w:rPr>
                <w:b/>
                <w:spacing w:val="20"/>
                <w:szCs w:val="21"/>
              </w:rPr>
              <w:t>O</w:t>
            </w:r>
            <w:r>
              <w:rPr>
                <w:rFonts w:hint="eastAsia"/>
                <w:b/>
                <w:spacing w:val="20"/>
                <w:szCs w:val="21"/>
              </w:rPr>
              <w:t>4</w:t>
            </w:r>
          </w:p>
        </w:tc>
        <w:tc>
          <w:tcPr>
            <w:tcW w:w="1224" w:type="dxa"/>
          </w:tcPr>
          <w:p w:rsidR="00823BA1" w:rsidRDefault="00C54F09">
            <w:pPr>
              <w:rPr>
                <w:rFonts w:ascii="宋体" w:hAnsi="宋体"/>
                <w:szCs w:val="21"/>
              </w:rPr>
            </w:pPr>
            <w:r>
              <w:rPr>
                <w:rFonts w:ascii="宋体" w:hAnsi="宋体" w:hint="eastAsia"/>
                <w:szCs w:val="21"/>
              </w:rPr>
              <w:t>中投</w:t>
            </w:r>
          </w:p>
        </w:tc>
        <w:tc>
          <w:tcPr>
            <w:tcW w:w="5787" w:type="dxa"/>
          </w:tcPr>
          <w:p w:rsidR="00823BA1" w:rsidRDefault="00C54F09">
            <w:pPr>
              <w:rPr>
                <w:rFonts w:ascii="宋体" w:hAnsi="宋体"/>
                <w:szCs w:val="21"/>
              </w:rPr>
            </w:pPr>
            <w:r>
              <w:rPr>
                <w:rFonts w:ascii="宋体" w:hAnsi="宋体" w:hint="eastAsia"/>
                <w:szCs w:val="21"/>
              </w:rPr>
              <w:t>用于控制加料机构的中出料口。加料过程中，当前重量小于目标值-中投提前量时，此信号有效。</w:t>
            </w:r>
          </w:p>
        </w:tc>
      </w:tr>
      <w:tr w:rsidR="00823BA1">
        <w:trPr>
          <w:jc w:val="center"/>
        </w:trPr>
        <w:tc>
          <w:tcPr>
            <w:tcW w:w="842" w:type="dxa"/>
          </w:tcPr>
          <w:p w:rsidR="00823BA1" w:rsidRDefault="00C54F09">
            <w:pPr>
              <w:rPr>
                <w:rFonts w:ascii="宋体" w:hAnsi="宋体"/>
                <w:spacing w:val="20"/>
                <w:szCs w:val="21"/>
              </w:rPr>
            </w:pPr>
            <w:r>
              <w:rPr>
                <w:b/>
                <w:spacing w:val="20"/>
                <w:szCs w:val="21"/>
              </w:rPr>
              <w:t>O</w:t>
            </w:r>
            <w:r>
              <w:rPr>
                <w:rFonts w:hint="eastAsia"/>
                <w:b/>
                <w:spacing w:val="20"/>
                <w:szCs w:val="21"/>
              </w:rPr>
              <w:t>5</w:t>
            </w:r>
          </w:p>
        </w:tc>
        <w:tc>
          <w:tcPr>
            <w:tcW w:w="1224" w:type="dxa"/>
          </w:tcPr>
          <w:p w:rsidR="00823BA1" w:rsidRDefault="00C54F09">
            <w:pPr>
              <w:rPr>
                <w:rFonts w:ascii="宋体" w:hAnsi="宋体"/>
                <w:szCs w:val="21"/>
              </w:rPr>
            </w:pPr>
            <w:r>
              <w:rPr>
                <w:rFonts w:ascii="宋体" w:hAnsi="宋体" w:hint="eastAsia"/>
                <w:szCs w:val="21"/>
              </w:rPr>
              <w:t>小投</w:t>
            </w:r>
          </w:p>
        </w:tc>
        <w:tc>
          <w:tcPr>
            <w:tcW w:w="5787" w:type="dxa"/>
          </w:tcPr>
          <w:p w:rsidR="00823BA1" w:rsidRDefault="00C54F09">
            <w:pPr>
              <w:rPr>
                <w:rFonts w:ascii="宋体" w:hAnsi="宋体"/>
                <w:szCs w:val="21"/>
              </w:rPr>
            </w:pPr>
            <w:r>
              <w:rPr>
                <w:rFonts w:ascii="宋体" w:hAnsi="宋体" w:hint="eastAsia"/>
                <w:szCs w:val="21"/>
              </w:rPr>
              <w:t>用于控制加料机构的小出料口。加料过程中，当前重量小于目标值-落差值时，此信号有效。</w:t>
            </w:r>
          </w:p>
        </w:tc>
      </w:tr>
      <w:tr w:rsidR="00823BA1">
        <w:trPr>
          <w:jc w:val="center"/>
        </w:trPr>
        <w:tc>
          <w:tcPr>
            <w:tcW w:w="842" w:type="dxa"/>
          </w:tcPr>
          <w:p w:rsidR="00823BA1" w:rsidRDefault="00C54F09">
            <w:pPr>
              <w:rPr>
                <w:rFonts w:ascii="宋体" w:hAnsi="宋体"/>
                <w:spacing w:val="20"/>
                <w:szCs w:val="21"/>
              </w:rPr>
            </w:pPr>
            <w:r>
              <w:rPr>
                <w:b/>
                <w:spacing w:val="20"/>
                <w:szCs w:val="21"/>
              </w:rPr>
              <w:t>O</w:t>
            </w:r>
            <w:r>
              <w:rPr>
                <w:rFonts w:hint="eastAsia"/>
                <w:b/>
                <w:spacing w:val="20"/>
                <w:szCs w:val="21"/>
              </w:rPr>
              <w:t>6</w:t>
            </w:r>
          </w:p>
        </w:tc>
        <w:tc>
          <w:tcPr>
            <w:tcW w:w="1224" w:type="dxa"/>
          </w:tcPr>
          <w:p w:rsidR="00823BA1" w:rsidRDefault="00C54F09">
            <w:pPr>
              <w:rPr>
                <w:rFonts w:ascii="宋体" w:hAnsi="宋体"/>
                <w:szCs w:val="21"/>
              </w:rPr>
            </w:pPr>
            <w:r>
              <w:rPr>
                <w:rFonts w:ascii="宋体" w:hAnsi="宋体" w:hint="eastAsia"/>
                <w:szCs w:val="21"/>
              </w:rPr>
              <w:t>定值</w:t>
            </w:r>
          </w:p>
        </w:tc>
        <w:tc>
          <w:tcPr>
            <w:tcW w:w="5787" w:type="dxa"/>
          </w:tcPr>
          <w:p w:rsidR="00823BA1" w:rsidRDefault="00C54F09">
            <w:pPr>
              <w:rPr>
                <w:rFonts w:ascii="宋体" w:hAnsi="宋体"/>
                <w:szCs w:val="21"/>
              </w:rPr>
            </w:pPr>
            <w:r>
              <w:rPr>
                <w:rFonts w:ascii="宋体" w:hAnsi="宋体" w:hint="eastAsia"/>
                <w:szCs w:val="21"/>
              </w:rPr>
              <w:t>用于指示加料过程结束。小投结束至卸料（有斗）或拍袋（无斗）前，此信号有效。</w:t>
            </w:r>
          </w:p>
        </w:tc>
      </w:tr>
      <w:tr w:rsidR="00823BA1">
        <w:trPr>
          <w:jc w:val="center"/>
        </w:trPr>
        <w:tc>
          <w:tcPr>
            <w:tcW w:w="842" w:type="dxa"/>
          </w:tcPr>
          <w:p w:rsidR="00823BA1" w:rsidRDefault="00C54F09">
            <w:pPr>
              <w:rPr>
                <w:rFonts w:ascii="宋体" w:hAnsi="宋体"/>
                <w:spacing w:val="20"/>
                <w:szCs w:val="21"/>
              </w:rPr>
            </w:pPr>
            <w:r>
              <w:rPr>
                <w:b/>
                <w:spacing w:val="20"/>
                <w:szCs w:val="21"/>
              </w:rPr>
              <w:t>O</w:t>
            </w:r>
            <w:r>
              <w:rPr>
                <w:rFonts w:hint="eastAsia"/>
                <w:b/>
                <w:spacing w:val="20"/>
                <w:szCs w:val="21"/>
              </w:rPr>
              <w:t>7</w:t>
            </w:r>
          </w:p>
        </w:tc>
        <w:tc>
          <w:tcPr>
            <w:tcW w:w="1224" w:type="dxa"/>
          </w:tcPr>
          <w:p w:rsidR="00823BA1" w:rsidRDefault="00C54F09">
            <w:pPr>
              <w:rPr>
                <w:rFonts w:ascii="宋体" w:hAnsi="宋体"/>
                <w:szCs w:val="21"/>
              </w:rPr>
            </w:pPr>
            <w:r>
              <w:rPr>
                <w:rFonts w:ascii="宋体" w:hAnsi="宋体" w:hint="eastAsia"/>
                <w:szCs w:val="21"/>
              </w:rPr>
              <w:t>超差</w:t>
            </w:r>
          </w:p>
        </w:tc>
        <w:tc>
          <w:tcPr>
            <w:tcW w:w="5787" w:type="dxa"/>
          </w:tcPr>
          <w:p w:rsidR="00823BA1" w:rsidRDefault="00C54F09">
            <w:pPr>
              <w:rPr>
                <w:rFonts w:ascii="宋体" w:hAnsi="宋体"/>
                <w:szCs w:val="21"/>
              </w:rPr>
            </w:pPr>
            <w:r>
              <w:rPr>
                <w:rFonts w:ascii="宋体" w:hAnsi="宋体" w:hint="eastAsia"/>
                <w:szCs w:val="21"/>
              </w:rPr>
              <w:t>超差或欠差时，该信号有效。</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8</w:t>
            </w:r>
          </w:p>
        </w:tc>
        <w:tc>
          <w:tcPr>
            <w:tcW w:w="1224" w:type="dxa"/>
          </w:tcPr>
          <w:p w:rsidR="00823BA1" w:rsidRPr="00BE70C8" w:rsidRDefault="00C54F09">
            <w:pPr>
              <w:rPr>
                <w:rFonts w:ascii="宋体" w:hAnsi="宋体"/>
                <w:szCs w:val="21"/>
              </w:rPr>
            </w:pPr>
            <w:r w:rsidRPr="00BE70C8">
              <w:rPr>
                <w:rFonts w:ascii="宋体" w:hAnsi="宋体" w:hint="eastAsia"/>
                <w:szCs w:val="21"/>
              </w:rPr>
              <w:t>报警</w:t>
            </w:r>
          </w:p>
        </w:tc>
        <w:tc>
          <w:tcPr>
            <w:tcW w:w="5787" w:type="dxa"/>
          </w:tcPr>
          <w:p w:rsidR="00823BA1" w:rsidRPr="00BE70C8" w:rsidRDefault="00BE70C8" w:rsidP="00BE70C8">
            <w:pPr>
              <w:rPr>
                <w:rFonts w:ascii="宋体" w:hAnsi="宋体"/>
                <w:szCs w:val="21"/>
              </w:rPr>
            </w:pPr>
            <w:r w:rsidRPr="00BE70C8">
              <w:rPr>
                <w:rFonts w:ascii="宋体" w:hAnsi="宋体" w:hint="eastAsia"/>
                <w:szCs w:val="21"/>
              </w:rPr>
              <w:t>仪表出现下列情况时该输出有效：批次完成</w:t>
            </w:r>
            <w:r>
              <w:rPr>
                <w:rFonts w:ascii="宋体" w:hAnsi="宋体" w:hint="eastAsia"/>
                <w:szCs w:val="21"/>
              </w:rPr>
              <w:t>(</w:t>
            </w:r>
            <w:r w:rsidRPr="00BE70C8">
              <w:rPr>
                <w:rFonts w:hint="eastAsia"/>
                <w:b/>
                <w:spacing w:val="20"/>
                <w:szCs w:val="21"/>
              </w:rPr>
              <w:t>Err01</w:t>
            </w:r>
            <w:r>
              <w:rPr>
                <w:rFonts w:ascii="宋体" w:hAnsi="宋体" w:hint="eastAsia"/>
                <w:szCs w:val="21"/>
              </w:rPr>
              <w:t>)</w:t>
            </w:r>
            <w:r w:rsidRPr="00BE70C8">
              <w:rPr>
                <w:rFonts w:ascii="宋体" w:hAnsi="宋体" w:hint="eastAsia"/>
                <w:szCs w:val="21"/>
              </w:rPr>
              <w:t>、清零时不稳</w:t>
            </w:r>
            <w:r>
              <w:rPr>
                <w:rFonts w:ascii="宋体" w:hAnsi="宋体" w:hint="eastAsia"/>
                <w:szCs w:val="21"/>
              </w:rPr>
              <w:t>(</w:t>
            </w:r>
            <w:r w:rsidRPr="00BE70C8">
              <w:rPr>
                <w:rFonts w:hint="eastAsia"/>
                <w:b/>
                <w:spacing w:val="20"/>
                <w:szCs w:val="21"/>
              </w:rPr>
              <w:t>Err02</w:t>
            </w:r>
            <w:r>
              <w:rPr>
                <w:rFonts w:ascii="宋体" w:hAnsi="宋体" w:hint="eastAsia"/>
                <w:szCs w:val="21"/>
              </w:rPr>
              <w:t>)</w:t>
            </w:r>
            <w:r w:rsidRPr="00BE70C8">
              <w:rPr>
                <w:rFonts w:ascii="宋体" w:hAnsi="宋体" w:hint="eastAsia"/>
                <w:szCs w:val="21"/>
              </w:rPr>
              <w:t>、清零时重量超出范围</w:t>
            </w:r>
            <w:r>
              <w:rPr>
                <w:rFonts w:ascii="宋体" w:hAnsi="宋体" w:hint="eastAsia"/>
                <w:szCs w:val="21"/>
              </w:rPr>
              <w:t>(</w:t>
            </w:r>
            <w:r w:rsidRPr="00BE70C8">
              <w:rPr>
                <w:rFonts w:hint="eastAsia"/>
                <w:b/>
                <w:spacing w:val="20"/>
                <w:szCs w:val="21"/>
              </w:rPr>
              <w:t>Err03</w:t>
            </w:r>
            <w:r>
              <w:rPr>
                <w:rFonts w:ascii="宋体" w:hAnsi="宋体" w:hint="eastAsia"/>
                <w:szCs w:val="21"/>
              </w:rPr>
              <w:t>)</w:t>
            </w:r>
            <w:r w:rsidRPr="00BE70C8">
              <w:rPr>
                <w:rFonts w:ascii="宋体" w:hAnsi="宋体" w:hint="eastAsia"/>
                <w:szCs w:val="21"/>
              </w:rPr>
              <w:t>、启动时目标值为</w:t>
            </w:r>
            <w:r w:rsidRPr="00BE70C8">
              <w:rPr>
                <w:rFonts w:hint="eastAsia"/>
                <w:b/>
                <w:spacing w:val="20"/>
                <w:szCs w:val="21"/>
              </w:rPr>
              <w:t>0</w:t>
            </w:r>
            <w:r>
              <w:rPr>
                <w:rFonts w:ascii="宋体" w:hAnsi="宋体" w:hint="eastAsia"/>
                <w:szCs w:val="21"/>
              </w:rPr>
              <w:t>(</w:t>
            </w:r>
            <w:r w:rsidRPr="00BE70C8">
              <w:rPr>
                <w:rFonts w:hint="eastAsia"/>
                <w:b/>
                <w:spacing w:val="20"/>
                <w:szCs w:val="21"/>
              </w:rPr>
              <w:t>Err06</w:t>
            </w:r>
            <w:r>
              <w:rPr>
                <w:rFonts w:ascii="宋体" w:hAnsi="宋体" w:hint="eastAsia"/>
                <w:szCs w:val="21"/>
              </w:rPr>
              <w:t>)</w:t>
            </w:r>
            <w:r w:rsidRPr="00BE70C8">
              <w:rPr>
                <w:rFonts w:ascii="宋体" w:hAnsi="宋体" w:hint="eastAsia"/>
                <w:szCs w:val="21"/>
              </w:rPr>
              <w:t>、超欠差暂停</w:t>
            </w:r>
            <w:r>
              <w:rPr>
                <w:rFonts w:ascii="宋体" w:hAnsi="宋体" w:hint="eastAsia"/>
                <w:szCs w:val="21"/>
              </w:rPr>
              <w:t>(</w:t>
            </w:r>
            <w:r w:rsidRPr="00BE70C8">
              <w:rPr>
                <w:rFonts w:hint="eastAsia"/>
                <w:b/>
                <w:spacing w:val="20"/>
                <w:szCs w:val="21"/>
              </w:rPr>
              <w:t>Err08</w:t>
            </w:r>
            <w:r>
              <w:rPr>
                <w:rFonts w:ascii="宋体" w:hAnsi="宋体" w:hint="eastAsia"/>
                <w:szCs w:val="21"/>
              </w:rPr>
              <w:t>)</w:t>
            </w:r>
            <w:r w:rsidRPr="00BE70C8">
              <w:rPr>
                <w:rFonts w:ascii="宋体" w:hAnsi="宋体" w:hint="eastAsia"/>
                <w:szCs w:val="21"/>
              </w:rPr>
              <w:t>、卸料异常</w:t>
            </w:r>
            <w:r>
              <w:rPr>
                <w:rFonts w:ascii="宋体" w:hAnsi="宋体" w:hint="eastAsia"/>
                <w:szCs w:val="21"/>
              </w:rPr>
              <w:t>(</w:t>
            </w:r>
            <w:r w:rsidRPr="00BE70C8">
              <w:rPr>
                <w:rFonts w:hint="eastAsia"/>
                <w:b/>
                <w:spacing w:val="20"/>
                <w:szCs w:val="21"/>
              </w:rPr>
              <w:t>Err09</w:t>
            </w:r>
            <w:r>
              <w:rPr>
                <w:rFonts w:ascii="宋体" w:hAnsi="宋体" w:hint="eastAsia"/>
                <w:szCs w:val="21"/>
              </w:rPr>
              <w:t>)</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9</w:t>
            </w:r>
          </w:p>
        </w:tc>
        <w:tc>
          <w:tcPr>
            <w:tcW w:w="1224" w:type="dxa"/>
          </w:tcPr>
          <w:p w:rsidR="00823BA1" w:rsidRDefault="00C54F09">
            <w:pPr>
              <w:rPr>
                <w:rFonts w:ascii="宋体" w:hAnsi="宋体"/>
                <w:szCs w:val="21"/>
              </w:rPr>
            </w:pPr>
            <w:r>
              <w:rPr>
                <w:rFonts w:ascii="宋体" w:hAnsi="宋体" w:hint="eastAsia"/>
                <w:szCs w:val="21"/>
              </w:rPr>
              <w:t>夹袋</w:t>
            </w:r>
          </w:p>
        </w:tc>
        <w:tc>
          <w:tcPr>
            <w:tcW w:w="5787" w:type="dxa"/>
          </w:tcPr>
          <w:p w:rsidR="00823BA1" w:rsidRDefault="00C54F09">
            <w:pPr>
              <w:rPr>
                <w:rFonts w:ascii="宋体" w:hAnsi="宋体"/>
                <w:szCs w:val="21"/>
              </w:rPr>
            </w:pPr>
            <w:r>
              <w:rPr>
                <w:rFonts w:ascii="宋体" w:hAnsi="宋体" w:hint="eastAsia"/>
                <w:szCs w:val="21"/>
              </w:rPr>
              <w:t>用于控制夹袋机构，该信号有效实现夹袋；该信号无效即松袋。</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10</w:t>
            </w:r>
          </w:p>
        </w:tc>
        <w:tc>
          <w:tcPr>
            <w:tcW w:w="1224" w:type="dxa"/>
          </w:tcPr>
          <w:p w:rsidR="00823BA1" w:rsidRDefault="00C54F09">
            <w:pPr>
              <w:rPr>
                <w:rFonts w:ascii="宋体" w:hAnsi="宋体"/>
                <w:szCs w:val="21"/>
              </w:rPr>
            </w:pPr>
            <w:r>
              <w:rPr>
                <w:rFonts w:ascii="宋体" w:hAnsi="宋体" w:hint="eastAsia"/>
                <w:szCs w:val="21"/>
              </w:rPr>
              <w:t>拍袋</w:t>
            </w:r>
          </w:p>
        </w:tc>
        <w:tc>
          <w:tcPr>
            <w:tcW w:w="5787" w:type="dxa"/>
          </w:tcPr>
          <w:p w:rsidR="00823BA1" w:rsidRDefault="00C54F09">
            <w:pPr>
              <w:rPr>
                <w:rFonts w:ascii="宋体" w:hAnsi="宋体"/>
                <w:szCs w:val="21"/>
              </w:rPr>
            </w:pPr>
            <w:r>
              <w:rPr>
                <w:rFonts w:ascii="宋体" w:hAnsi="宋体" w:hint="eastAsia"/>
                <w:szCs w:val="21"/>
              </w:rPr>
              <w:t>用于控制拍袋</w:t>
            </w:r>
            <w:r w:rsidRPr="001C74F1">
              <w:rPr>
                <w:rFonts w:ascii="宋体" w:hAnsi="宋体" w:hint="eastAsia"/>
                <w:szCs w:val="21"/>
                <w:shd w:val="clear" w:color="auto" w:fill="FFFFFF"/>
              </w:rPr>
              <w:t>机</w:t>
            </w:r>
            <w:r w:rsidR="0085174E" w:rsidRPr="001C74F1">
              <w:rPr>
                <w:rFonts w:ascii="宋体" w:hAnsi="宋体" w:hint="eastAsia"/>
                <w:szCs w:val="21"/>
                <w:shd w:val="clear" w:color="auto" w:fill="FFFFFF"/>
              </w:rPr>
              <w:t>构</w:t>
            </w:r>
            <w:r>
              <w:rPr>
                <w:rFonts w:ascii="宋体" w:hAnsi="宋体" w:hint="eastAsia"/>
                <w:szCs w:val="21"/>
              </w:rPr>
              <w:t>。</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11</w:t>
            </w:r>
          </w:p>
        </w:tc>
        <w:tc>
          <w:tcPr>
            <w:tcW w:w="1224" w:type="dxa"/>
          </w:tcPr>
          <w:p w:rsidR="00823BA1" w:rsidRDefault="00C54F09">
            <w:pPr>
              <w:rPr>
                <w:rFonts w:ascii="宋体" w:hAnsi="宋体"/>
                <w:szCs w:val="21"/>
              </w:rPr>
            </w:pPr>
            <w:r>
              <w:rPr>
                <w:rFonts w:ascii="宋体" w:hAnsi="宋体" w:hint="eastAsia"/>
                <w:szCs w:val="21"/>
              </w:rPr>
              <w:t>卸料</w:t>
            </w:r>
          </w:p>
        </w:tc>
        <w:tc>
          <w:tcPr>
            <w:tcW w:w="5787" w:type="dxa"/>
          </w:tcPr>
          <w:p w:rsidR="00823BA1" w:rsidRDefault="00C54F09">
            <w:pPr>
              <w:rPr>
                <w:rFonts w:ascii="宋体" w:hAnsi="宋体"/>
                <w:szCs w:val="21"/>
              </w:rPr>
            </w:pPr>
            <w:r>
              <w:rPr>
                <w:rFonts w:ascii="宋体" w:hAnsi="宋体" w:hint="eastAsia"/>
                <w:szCs w:val="21"/>
              </w:rPr>
              <w:t>用于控制计量斗的卸料门。</w:t>
            </w:r>
            <w:r>
              <w:rPr>
                <w:b/>
                <w:szCs w:val="21"/>
              </w:rPr>
              <w:t>t4</w:t>
            </w:r>
            <w:r>
              <w:rPr>
                <w:rFonts w:ascii="宋体" w:hAnsi="宋体" w:hint="eastAsia"/>
                <w:szCs w:val="21"/>
              </w:rPr>
              <w:t>时间到后该信号有效，使物料从计量斗卸入包装袋内。</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12</w:t>
            </w:r>
          </w:p>
        </w:tc>
        <w:tc>
          <w:tcPr>
            <w:tcW w:w="1224" w:type="dxa"/>
          </w:tcPr>
          <w:p w:rsidR="00823BA1" w:rsidRDefault="00C54F09">
            <w:pPr>
              <w:rPr>
                <w:rFonts w:ascii="宋体" w:hAnsi="宋体"/>
                <w:spacing w:val="20"/>
                <w:szCs w:val="21"/>
              </w:rPr>
            </w:pPr>
            <w:r>
              <w:rPr>
                <w:rFonts w:ascii="宋体" w:hAnsi="宋体" w:hint="eastAsia"/>
                <w:spacing w:val="20"/>
                <w:szCs w:val="21"/>
              </w:rPr>
              <w:t>零区</w:t>
            </w:r>
          </w:p>
        </w:tc>
        <w:tc>
          <w:tcPr>
            <w:tcW w:w="5787" w:type="dxa"/>
          </w:tcPr>
          <w:p w:rsidR="00823BA1" w:rsidRDefault="00C54F09">
            <w:pPr>
              <w:rPr>
                <w:rFonts w:ascii="宋体" w:hAnsi="宋体"/>
                <w:spacing w:val="20"/>
                <w:szCs w:val="21"/>
              </w:rPr>
            </w:pPr>
            <w:r>
              <w:rPr>
                <w:rFonts w:ascii="宋体" w:hAnsi="宋体" w:hint="eastAsia"/>
                <w:szCs w:val="21"/>
              </w:rPr>
              <w:t>当前净重小于所设定的近零值时，此信号有效</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13</w:t>
            </w:r>
          </w:p>
        </w:tc>
        <w:tc>
          <w:tcPr>
            <w:tcW w:w="1224" w:type="dxa"/>
          </w:tcPr>
          <w:p w:rsidR="00823BA1" w:rsidRDefault="00C54F09">
            <w:pPr>
              <w:rPr>
                <w:rFonts w:ascii="宋体" w:hAnsi="宋体"/>
                <w:szCs w:val="21"/>
              </w:rPr>
            </w:pPr>
            <w:r>
              <w:rPr>
                <w:rFonts w:ascii="宋体" w:hAnsi="宋体" w:hint="eastAsia"/>
                <w:szCs w:val="21"/>
              </w:rPr>
              <w:t>供料</w:t>
            </w:r>
          </w:p>
        </w:tc>
        <w:tc>
          <w:tcPr>
            <w:tcW w:w="5787" w:type="dxa"/>
          </w:tcPr>
          <w:p w:rsidR="00823BA1" w:rsidRDefault="00C54F09">
            <w:pPr>
              <w:rPr>
                <w:rFonts w:ascii="宋体" w:hAnsi="宋体"/>
                <w:szCs w:val="21"/>
              </w:rPr>
            </w:pPr>
            <w:r>
              <w:rPr>
                <w:rFonts w:ascii="宋体" w:hAnsi="宋体" w:hint="eastAsia"/>
                <w:szCs w:val="21"/>
              </w:rPr>
              <w:t>用于控制包装秤前端的供料机构，当备料斗</w:t>
            </w:r>
            <w:r w:rsidR="000967B3">
              <w:rPr>
                <w:rFonts w:ascii="宋体" w:hAnsi="宋体" w:hint="eastAsia"/>
                <w:szCs w:val="21"/>
              </w:rPr>
              <w:t>上</w:t>
            </w:r>
            <w:r>
              <w:rPr>
                <w:rFonts w:ascii="宋体" w:hAnsi="宋体" w:hint="eastAsia"/>
                <w:szCs w:val="21"/>
              </w:rPr>
              <w:t>料位输入无效时，该输出有效；当备料斗上料位有效时，仪表使该输出无效。</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14</w:t>
            </w:r>
          </w:p>
        </w:tc>
        <w:tc>
          <w:tcPr>
            <w:tcW w:w="1224" w:type="dxa"/>
          </w:tcPr>
          <w:p w:rsidR="00823BA1" w:rsidRDefault="00C54F09">
            <w:pPr>
              <w:rPr>
                <w:rFonts w:ascii="宋体" w:hAnsi="宋体"/>
                <w:szCs w:val="21"/>
              </w:rPr>
            </w:pPr>
            <w:r>
              <w:rPr>
                <w:rFonts w:ascii="宋体" w:hAnsi="宋体" w:hint="eastAsia"/>
                <w:szCs w:val="21"/>
              </w:rPr>
              <w:t>批次完成</w:t>
            </w:r>
          </w:p>
        </w:tc>
        <w:tc>
          <w:tcPr>
            <w:tcW w:w="5787" w:type="dxa"/>
          </w:tcPr>
          <w:p w:rsidR="00823BA1" w:rsidRDefault="00C54F09">
            <w:pPr>
              <w:rPr>
                <w:rFonts w:ascii="宋体" w:hAnsi="宋体"/>
                <w:szCs w:val="21"/>
              </w:rPr>
            </w:pPr>
            <w:r>
              <w:rPr>
                <w:rFonts w:ascii="宋体" w:hAnsi="宋体" w:hint="eastAsia"/>
                <w:szCs w:val="21"/>
              </w:rPr>
              <w:t>当仪表完成所设定的批次后，该输出有效。</w:t>
            </w:r>
          </w:p>
        </w:tc>
      </w:tr>
      <w:tr w:rsidR="00823BA1">
        <w:trPr>
          <w:jc w:val="center"/>
        </w:trPr>
        <w:tc>
          <w:tcPr>
            <w:tcW w:w="842" w:type="dxa"/>
          </w:tcPr>
          <w:p w:rsidR="00823BA1" w:rsidRDefault="00C54F09">
            <w:pPr>
              <w:rPr>
                <w:b/>
                <w:spacing w:val="20"/>
                <w:szCs w:val="21"/>
              </w:rPr>
            </w:pPr>
            <w:r>
              <w:rPr>
                <w:b/>
                <w:spacing w:val="20"/>
                <w:szCs w:val="21"/>
              </w:rPr>
              <w:t>O</w:t>
            </w:r>
            <w:r>
              <w:rPr>
                <w:rFonts w:hint="eastAsia"/>
                <w:b/>
                <w:spacing w:val="20"/>
                <w:szCs w:val="21"/>
              </w:rPr>
              <w:t>15</w:t>
            </w:r>
          </w:p>
        </w:tc>
        <w:tc>
          <w:tcPr>
            <w:tcW w:w="1224" w:type="dxa"/>
            <w:vAlign w:val="center"/>
          </w:tcPr>
          <w:p w:rsidR="00823BA1" w:rsidRDefault="00C54F09">
            <w:pPr>
              <w:rPr>
                <w:rFonts w:ascii="宋体" w:hAnsi="宋体"/>
                <w:szCs w:val="21"/>
              </w:rPr>
            </w:pPr>
            <w:r>
              <w:rPr>
                <w:rFonts w:ascii="宋体" w:hAnsi="宋体" w:hint="eastAsia"/>
                <w:szCs w:val="21"/>
              </w:rPr>
              <w:t>缺料</w:t>
            </w:r>
          </w:p>
        </w:tc>
        <w:tc>
          <w:tcPr>
            <w:tcW w:w="5787" w:type="dxa"/>
          </w:tcPr>
          <w:p w:rsidR="00823BA1" w:rsidRDefault="00C54F09">
            <w:pPr>
              <w:rPr>
                <w:rFonts w:ascii="宋体" w:hAnsi="宋体"/>
                <w:szCs w:val="21"/>
              </w:rPr>
            </w:pPr>
            <w:r>
              <w:rPr>
                <w:rFonts w:ascii="宋体" w:hAnsi="宋体" w:hint="eastAsia"/>
                <w:szCs w:val="21"/>
              </w:rPr>
              <w:t>三料位控制方式下，中料位被定义且输入无效时，该输出有效；</w:t>
            </w:r>
          </w:p>
          <w:p w:rsidR="00823BA1" w:rsidRDefault="00C54F09">
            <w:pPr>
              <w:rPr>
                <w:rFonts w:ascii="宋体" w:hAnsi="宋体"/>
                <w:szCs w:val="21"/>
              </w:rPr>
            </w:pPr>
            <w:r>
              <w:rPr>
                <w:rFonts w:ascii="宋体" w:hAnsi="宋体" w:hint="eastAsia"/>
                <w:szCs w:val="21"/>
              </w:rPr>
              <w:lastRenderedPageBreak/>
              <w:t>其他控制方式下，料位输入被选择并且该输入无效时，该输出有效。</w:t>
            </w:r>
          </w:p>
        </w:tc>
      </w:tr>
      <w:tr w:rsidR="00823BA1">
        <w:trPr>
          <w:jc w:val="center"/>
        </w:trPr>
        <w:tc>
          <w:tcPr>
            <w:tcW w:w="842" w:type="dxa"/>
            <w:vAlign w:val="center"/>
          </w:tcPr>
          <w:p w:rsidR="00823BA1" w:rsidRDefault="00C54F09">
            <w:pPr>
              <w:rPr>
                <w:b/>
                <w:spacing w:val="20"/>
                <w:szCs w:val="21"/>
              </w:rPr>
            </w:pPr>
            <w:r>
              <w:rPr>
                <w:rFonts w:hint="eastAsia"/>
                <w:b/>
                <w:spacing w:val="20"/>
                <w:szCs w:val="21"/>
              </w:rPr>
              <w:lastRenderedPageBreak/>
              <w:t>O16</w:t>
            </w:r>
          </w:p>
        </w:tc>
        <w:tc>
          <w:tcPr>
            <w:tcW w:w="1224" w:type="dxa"/>
            <w:vAlign w:val="center"/>
          </w:tcPr>
          <w:p w:rsidR="00823BA1" w:rsidRDefault="00C54F09">
            <w:pPr>
              <w:rPr>
                <w:rFonts w:ascii="宋体" w:hAnsi="宋体"/>
                <w:szCs w:val="21"/>
              </w:rPr>
            </w:pPr>
            <w:r>
              <w:rPr>
                <w:rFonts w:ascii="宋体" w:hAnsi="宋体" w:hint="eastAsia"/>
                <w:szCs w:val="21"/>
              </w:rPr>
              <w:t>卸料振打</w:t>
            </w:r>
          </w:p>
        </w:tc>
        <w:tc>
          <w:tcPr>
            <w:tcW w:w="5787" w:type="dxa"/>
          </w:tcPr>
          <w:p w:rsidR="00823BA1" w:rsidRDefault="00C54F09">
            <w:pPr>
              <w:rPr>
                <w:rFonts w:ascii="宋体" w:hAnsi="宋体"/>
                <w:szCs w:val="21"/>
              </w:rPr>
            </w:pPr>
            <w:r>
              <w:rPr>
                <w:rFonts w:ascii="宋体" w:hAnsi="宋体" w:hint="eastAsia"/>
                <w:szCs w:val="21"/>
              </w:rPr>
              <w:t>卸料振打功能的输出</w:t>
            </w:r>
          </w:p>
        </w:tc>
      </w:tr>
      <w:tr w:rsidR="00823BA1">
        <w:trPr>
          <w:jc w:val="center"/>
        </w:trPr>
        <w:tc>
          <w:tcPr>
            <w:tcW w:w="842" w:type="dxa"/>
            <w:vAlign w:val="center"/>
          </w:tcPr>
          <w:p w:rsidR="00823BA1" w:rsidRDefault="00C54F09">
            <w:pPr>
              <w:rPr>
                <w:b/>
                <w:spacing w:val="20"/>
                <w:szCs w:val="21"/>
              </w:rPr>
            </w:pPr>
            <w:r>
              <w:rPr>
                <w:rFonts w:hint="eastAsia"/>
                <w:b/>
                <w:spacing w:val="20"/>
                <w:szCs w:val="21"/>
              </w:rPr>
              <w:t>O17</w:t>
            </w:r>
          </w:p>
        </w:tc>
        <w:tc>
          <w:tcPr>
            <w:tcW w:w="1224" w:type="dxa"/>
            <w:vAlign w:val="center"/>
          </w:tcPr>
          <w:p w:rsidR="00823BA1" w:rsidRDefault="00C54F09">
            <w:pPr>
              <w:rPr>
                <w:rFonts w:ascii="宋体" w:hAnsi="宋体"/>
                <w:szCs w:val="21"/>
              </w:rPr>
            </w:pPr>
            <w:r>
              <w:rPr>
                <w:rFonts w:ascii="宋体" w:hAnsi="宋体" w:hint="eastAsia"/>
                <w:szCs w:val="21"/>
              </w:rPr>
              <w:t>打码</w:t>
            </w:r>
          </w:p>
        </w:tc>
        <w:tc>
          <w:tcPr>
            <w:tcW w:w="5787" w:type="dxa"/>
          </w:tcPr>
          <w:p w:rsidR="00823BA1" w:rsidRDefault="00C54F09">
            <w:pPr>
              <w:rPr>
                <w:rFonts w:ascii="宋体" w:hAnsi="宋体"/>
                <w:szCs w:val="21"/>
              </w:rPr>
            </w:pPr>
            <w:r>
              <w:rPr>
                <w:rFonts w:ascii="宋体" w:hAnsi="宋体" w:hint="eastAsia"/>
                <w:szCs w:val="21"/>
              </w:rPr>
              <w:t>打码功能的输出。</w:t>
            </w:r>
          </w:p>
        </w:tc>
      </w:tr>
      <w:tr w:rsidR="00823BA1">
        <w:trPr>
          <w:jc w:val="center"/>
        </w:trPr>
        <w:tc>
          <w:tcPr>
            <w:tcW w:w="842" w:type="dxa"/>
            <w:vAlign w:val="center"/>
          </w:tcPr>
          <w:p w:rsidR="00823BA1" w:rsidRDefault="00C54F09">
            <w:pPr>
              <w:rPr>
                <w:b/>
                <w:spacing w:val="20"/>
                <w:szCs w:val="21"/>
              </w:rPr>
            </w:pPr>
            <w:r>
              <w:rPr>
                <w:rFonts w:hint="eastAsia"/>
                <w:b/>
                <w:spacing w:val="20"/>
                <w:szCs w:val="21"/>
              </w:rPr>
              <w:t>O18</w:t>
            </w:r>
          </w:p>
        </w:tc>
        <w:tc>
          <w:tcPr>
            <w:tcW w:w="1224" w:type="dxa"/>
            <w:vAlign w:val="center"/>
          </w:tcPr>
          <w:p w:rsidR="00823BA1" w:rsidRDefault="00C54F09">
            <w:pPr>
              <w:rPr>
                <w:spacing w:val="20"/>
                <w:szCs w:val="21"/>
              </w:rPr>
            </w:pPr>
            <w:r>
              <w:rPr>
                <w:rFonts w:hint="eastAsia"/>
                <w:spacing w:val="20"/>
                <w:szCs w:val="21"/>
              </w:rPr>
              <w:t>截料</w:t>
            </w:r>
          </w:p>
        </w:tc>
        <w:tc>
          <w:tcPr>
            <w:tcW w:w="5787" w:type="dxa"/>
          </w:tcPr>
          <w:p w:rsidR="00823BA1" w:rsidRDefault="00C54F09">
            <w:pPr>
              <w:rPr>
                <w:rFonts w:ascii="宋体" w:hAnsi="宋体"/>
                <w:szCs w:val="21"/>
              </w:rPr>
            </w:pPr>
            <w:r>
              <w:rPr>
                <w:rFonts w:ascii="宋体" w:hAnsi="宋体"/>
                <w:szCs w:val="21"/>
              </w:rPr>
              <w:t>加料期间该输出有效，非加料期间该输出无效</w:t>
            </w:r>
            <w:r>
              <w:rPr>
                <w:rFonts w:ascii="宋体" w:hAnsi="宋体" w:hint="eastAsia"/>
                <w:szCs w:val="21"/>
              </w:rPr>
              <w:t>。</w:t>
            </w:r>
          </w:p>
        </w:tc>
      </w:tr>
      <w:tr w:rsidR="00823BA1">
        <w:trPr>
          <w:jc w:val="center"/>
        </w:trPr>
        <w:tc>
          <w:tcPr>
            <w:tcW w:w="842" w:type="dxa"/>
            <w:vAlign w:val="center"/>
          </w:tcPr>
          <w:p w:rsidR="00823BA1" w:rsidRDefault="00C54F09">
            <w:pPr>
              <w:rPr>
                <w:b/>
                <w:spacing w:val="20"/>
                <w:szCs w:val="21"/>
              </w:rPr>
            </w:pPr>
            <w:r>
              <w:rPr>
                <w:rFonts w:hint="eastAsia"/>
                <w:b/>
                <w:spacing w:val="20"/>
                <w:szCs w:val="21"/>
              </w:rPr>
              <w:t>O19</w:t>
            </w:r>
          </w:p>
        </w:tc>
        <w:tc>
          <w:tcPr>
            <w:tcW w:w="1224" w:type="dxa"/>
            <w:vAlign w:val="center"/>
          </w:tcPr>
          <w:p w:rsidR="00823BA1" w:rsidRDefault="00C54F09">
            <w:pPr>
              <w:rPr>
                <w:spacing w:val="20"/>
                <w:szCs w:val="21"/>
              </w:rPr>
            </w:pPr>
            <w:r>
              <w:rPr>
                <w:rFonts w:hint="eastAsia"/>
                <w:spacing w:val="20"/>
                <w:szCs w:val="21"/>
              </w:rPr>
              <w:t>提袋</w:t>
            </w:r>
          </w:p>
        </w:tc>
        <w:tc>
          <w:tcPr>
            <w:tcW w:w="5787" w:type="dxa"/>
          </w:tcPr>
          <w:p w:rsidR="00823BA1" w:rsidRDefault="00C54F09">
            <w:pPr>
              <w:rPr>
                <w:rFonts w:ascii="宋体" w:hAnsi="宋体"/>
                <w:szCs w:val="21"/>
              </w:rPr>
            </w:pPr>
            <w:r>
              <w:rPr>
                <w:rFonts w:ascii="宋体" w:hAnsi="宋体" w:hint="eastAsia"/>
                <w:szCs w:val="21"/>
              </w:rPr>
              <w:t>提袋输出有效时间</w:t>
            </w:r>
            <w:r>
              <w:rPr>
                <w:b/>
                <w:szCs w:val="21"/>
              </w:rPr>
              <w:t>t10</w:t>
            </w:r>
            <w:r>
              <w:rPr>
                <w:rFonts w:ascii="宋体" w:hAnsi="宋体" w:hint="eastAsia"/>
                <w:szCs w:val="21"/>
              </w:rPr>
              <w:t>内，该输出有效。</w:t>
            </w:r>
          </w:p>
        </w:tc>
      </w:tr>
      <w:tr w:rsidR="00823BA1">
        <w:trPr>
          <w:jc w:val="center"/>
        </w:trPr>
        <w:tc>
          <w:tcPr>
            <w:tcW w:w="842" w:type="dxa"/>
            <w:vAlign w:val="center"/>
          </w:tcPr>
          <w:p w:rsidR="00823BA1" w:rsidRDefault="00C54F09">
            <w:pPr>
              <w:rPr>
                <w:b/>
                <w:spacing w:val="20"/>
                <w:szCs w:val="21"/>
              </w:rPr>
            </w:pPr>
            <w:r>
              <w:rPr>
                <w:rFonts w:hint="eastAsia"/>
                <w:b/>
                <w:spacing w:val="20"/>
                <w:szCs w:val="21"/>
              </w:rPr>
              <w:t>O20</w:t>
            </w:r>
          </w:p>
        </w:tc>
        <w:tc>
          <w:tcPr>
            <w:tcW w:w="1224" w:type="dxa"/>
            <w:vAlign w:val="center"/>
          </w:tcPr>
          <w:p w:rsidR="00823BA1" w:rsidRDefault="00C54F09">
            <w:pPr>
              <w:rPr>
                <w:spacing w:val="20"/>
                <w:szCs w:val="21"/>
              </w:rPr>
            </w:pPr>
            <w:r>
              <w:rPr>
                <w:rFonts w:hint="eastAsia"/>
                <w:spacing w:val="20"/>
                <w:szCs w:val="21"/>
              </w:rPr>
              <w:t>推袋</w:t>
            </w:r>
          </w:p>
        </w:tc>
        <w:tc>
          <w:tcPr>
            <w:tcW w:w="5787" w:type="dxa"/>
          </w:tcPr>
          <w:p w:rsidR="00823BA1" w:rsidRDefault="00C54F09">
            <w:pPr>
              <w:rPr>
                <w:rFonts w:ascii="宋体" w:hAnsi="宋体"/>
                <w:szCs w:val="21"/>
              </w:rPr>
            </w:pPr>
            <w:r>
              <w:rPr>
                <w:rFonts w:ascii="宋体" w:hAnsi="宋体" w:hint="eastAsia"/>
                <w:szCs w:val="21"/>
              </w:rPr>
              <w:t>推袋输出有效时间</w:t>
            </w:r>
            <w:r>
              <w:rPr>
                <w:rFonts w:hint="eastAsia"/>
                <w:b/>
                <w:szCs w:val="21"/>
              </w:rPr>
              <w:t>t12</w:t>
            </w:r>
            <w:r>
              <w:rPr>
                <w:rFonts w:ascii="宋体" w:hAnsi="宋体" w:hint="eastAsia"/>
                <w:szCs w:val="21"/>
              </w:rPr>
              <w:t>内，该输出有效。</w:t>
            </w:r>
          </w:p>
        </w:tc>
      </w:tr>
      <w:tr w:rsidR="00823BA1">
        <w:trPr>
          <w:jc w:val="center"/>
        </w:trPr>
        <w:tc>
          <w:tcPr>
            <w:tcW w:w="842" w:type="dxa"/>
            <w:vAlign w:val="center"/>
          </w:tcPr>
          <w:p w:rsidR="00823BA1" w:rsidRDefault="00C54F09">
            <w:pPr>
              <w:rPr>
                <w:b/>
                <w:spacing w:val="20"/>
                <w:szCs w:val="21"/>
              </w:rPr>
            </w:pPr>
            <w:r>
              <w:rPr>
                <w:rFonts w:hint="eastAsia"/>
                <w:b/>
                <w:spacing w:val="20"/>
                <w:szCs w:val="21"/>
              </w:rPr>
              <w:t>O21</w:t>
            </w:r>
          </w:p>
        </w:tc>
        <w:tc>
          <w:tcPr>
            <w:tcW w:w="1224" w:type="dxa"/>
            <w:vAlign w:val="center"/>
          </w:tcPr>
          <w:p w:rsidR="00823BA1" w:rsidRDefault="00C54F09">
            <w:pPr>
              <w:rPr>
                <w:rFonts w:ascii="宋体" w:hAnsi="宋体"/>
                <w:szCs w:val="21"/>
              </w:rPr>
            </w:pPr>
            <w:r>
              <w:rPr>
                <w:rFonts w:ascii="宋体" w:hAnsi="宋体" w:hint="eastAsia"/>
                <w:szCs w:val="21"/>
              </w:rPr>
              <w:t>双秤互锁输出</w:t>
            </w:r>
          </w:p>
        </w:tc>
        <w:tc>
          <w:tcPr>
            <w:tcW w:w="5787" w:type="dxa"/>
          </w:tcPr>
          <w:p w:rsidR="00823BA1" w:rsidRDefault="00C54F09">
            <w:pPr>
              <w:rPr>
                <w:rFonts w:ascii="宋体" w:hAnsi="宋体"/>
                <w:szCs w:val="21"/>
              </w:rPr>
            </w:pPr>
            <w:r>
              <w:rPr>
                <w:rFonts w:ascii="宋体" w:hAnsi="宋体" w:hint="eastAsia"/>
                <w:szCs w:val="21"/>
              </w:rPr>
              <w:t>双秤模式中使用，连接到另外一台仪表的开关量“双秤互锁输入”中。</w:t>
            </w:r>
          </w:p>
        </w:tc>
      </w:tr>
      <w:tr w:rsidR="00A670A4">
        <w:trPr>
          <w:jc w:val="center"/>
        </w:trPr>
        <w:tc>
          <w:tcPr>
            <w:tcW w:w="842" w:type="dxa"/>
            <w:vAlign w:val="center"/>
          </w:tcPr>
          <w:p w:rsidR="00A670A4" w:rsidRPr="00A670A4" w:rsidRDefault="00A670A4" w:rsidP="00B529BE">
            <w:pPr>
              <w:ind w:firstLine="23"/>
              <w:rPr>
                <w:b/>
                <w:spacing w:val="20"/>
                <w:szCs w:val="21"/>
              </w:rPr>
            </w:pPr>
            <w:r w:rsidRPr="00A670A4">
              <w:rPr>
                <w:rFonts w:hint="eastAsia"/>
                <w:b/>
                <w:spacing w:val="20"/>
                <w:szCs w:val="21"/>
              </w:rPr>
              <w:t>O22</w:t>
            </w:r>
          </w:p>
        </w:tc>
        <w:tc>
          <w:tcPr>
            <w:tcW w:w="1224" w:type="dxa"/>
            <w:vAlign w:val="center"/>
          </w:tcPr>
          <w:p w:rsidR="00A670A4" w:rsidRPr="00A670A4" w:rsidRDefault="00A670A4" w:rsidP="00B529BE">
            <w:pPr>
              <w:rPr>
                <w:rFonts w:ascii="宋体" w:hAnsi="宋体"/>
                <w:szCs w:val="21"/>
              </w:rPr>
            </w:pPr>
            <w:r w:rsidRPr="00A670A4">
              <w:rPr>
                <w:rFonts w:ascii="宋体" w:hAnsi="宋体" w:hint="eastAsia"/>
                <w:szCs w:val="21"/>
              </w:rPr>
              <w:t>输送机输出</w:t>
            </w:r>
          </w:p>
        </w:tc>
        <w:tc>
          <w:tcPr>
            <w:tcW w:w="5787" w:type="dxa"/>
          </w:tcPr>
          <w:p w:rsidR="00A670A4" w:rsidRPr="00A670A4" w:rsidRDefault="00A670A4" w:rsidP="00B529BE">
            <w:pPr>
              <w:rPr>
                <w:b/>
              </w:rPr>
            </w:pPr>
            <w:r w:rsidRPr="00A670A4">
              <w:rPr>
                <w:b/>
              </w:rPr>
              <w:t>no2-A/b</w:t>
            </w:r>
            <w:r w:rsidRPr="00A670A4">
              <w:t>模式下用来控制输送机的启动和停止。该信号有效输送机启动，该信号无效输送机停止。</w:t>
            </w:r>
          </w:p>
        </w:tc>
      </w:tr>
      <w:tr w:rsidR="00823BA1">
        <w:trPr>
          <w:jc w:val="center"/>
        </w:trPr>
        <w:tc>
          <w:tcPr>
            <w:tcW w:w="7853" w:type="dxa"/>
            <w:gridSpan w:val="3"/>
          </w:tcPr>
          <w:p w:rsidR="00823BA1" w:rsidRDefault="00C54F09">
            <w:pPr>
              <w:jc w:val="center"/>
              <w:rPr>
                <w:rFonts w:ascii="黑体" w:eastAsia="黑体" w:hAnsi="宋体"/>
                <w:spacing w:val="20"/>
                <w:szCs w:val="21"/>
              </w:rPr>
            </w:pPr>
            <w:r>
              <w:rPr>
                <w:rFonts w:ascii="黑体" w:eastAsia="黑体" w:hAnsi="宋体" w:hint="eastAsia"/>
                <w:spacing w:val="20"/>
                <w:szCs w:val="21"/>
              </w:rPr>
              <w:t>输入量</w:t>
            </w:r>
          </w:p>
        </w:tc>
      </w:tr>
      <w:tr w:rsidR="00823BA1">
        <w:trPr>
          <w:jc w:val="center"/>
        </w:trPr>
        <w:tc>
          <w:tcPr>
            <w:tcW w:w="842" w:type="dxa"/>
          </w:tcPr>
          <w:p w:rsidR="00823BA1" w:rsidRDefault="00C54F09">
            <w:pPr>
              <w:rPr>
                <w:b/>
                <w:spacing w:val="20"/>
                <w:szCs w:val="21"/>
              </w:rPr>
            </w:pPr>
            <w:r>
              <w:rPr>
                <w:rFonts w:hint="eastAsia"/>
                <w:b/>
                <w:spacing w:val="20"/>
                <w:szCs w:val="21"/>
              </w:rPr>
              <w:t>代码</w:t>
            </w:r>
          </w:p>
        </w:tc>
        <w:tc>
          <w:tcPr>
            <w:tcW w:w="1224" w:type="dxa"/>
          </w:tcPr>
          <w:p w:rsidR="00823BA1" w:rsidRDefault="00C54F09">
            <w:pPr>
              <w:jc w:val="center"/>
              <w:rPr>
                <w:rFonts w:ascii="宋体" w:hAnsi="宋体"/>
                <w:b/>
                <w:spacing w:val="20"/>
                <w:szCs w:val="21"/>
              </w:rPr>
            </w:pPr>
            <w:r>
              <w:rPr>
                <w:rFonts w:ascii="宋体" w:hAnsi="宋体" w:hint="eastAsia"/>
                <w:b/>
                <w:spacing w:val="20"/>
                <w:szCs w:val="21"/>
              </w:rPr>
              <w:t>实际含义</w:t>
            </w:r>
          </w:p>
        </w:tc>
        <w:tc>
          <w:tcPr>
            <w:tcW w:w="5787" w:type="dxa"/>
          </w:tcPr>
          <w:p w:rsidR="00823BA1" w:rsidRDefault="00C54F09">
            <w:pPr>
              <w:jc w:val="center"/>
              <w:rPr>
                <w:rFonts w:ascii="宋体" w:hAnsi="宋体"/>
                <w:b/>
                <w:spacing w:val="20"/>
                <w:szCs w:val="21"/>
              </w:rPr>
            </w:pPr>
            <w:r>
              <w:rPr>
                <w:rFonts w:ascii="宋体" w:hAnsi="宋体" w:hint="eastAsia"/>
                <w:b/>
                <w:spacing w:val="20"/>
                <w:szCs w:val="21"/>
              </w:rPr>
              <w:t>说明</w:t>
            </w:r>
          </w:p>
        </w:tc>
      </w:tr>
      <w:tr w:rsidR="00823BA1">
        <w:trPr>
          <w:jc w:val="center"/>
        </w:trPr>
        <w:tc>
          <w:tcPr>
            <w:tcW w:w="842" w:type="dxa"/>
          </w:tcPr>
          <w:p w:rsidR="00823BA1" w:rsidRDefault="00C54F09">
            <w:pPr>
              <w:rPr>
                <w:b/>
                <w:spacing w:val="20"/>
                <w:szCs w:val="21"/>
              </w:rPr>
            </w:pPr>
            <w:r>
              <w:rPr>
                <w:b/>
                <w:spacing w:val="20"/>
                <w:szCs w:val="21"/>
              </w:rPr>
              <w:t>I1</w:t>
            </w:r>
          </w:p>
        </w:tc>
        <w:tc>
          <w:tcPr>
            <w:tcW w:w="1224" w:type="dxa"/>
          </w:tcPr>
          <w:p w:rsidR="00823BA1" w:rsidRDefault="00C54F09">
            <w:pPr>
              <w:rPr>
                <w:rFonts w:ascii="宋体" w:hAnsi="宋体"/>
                <w:szCs w:val="21"/>
              </w:rPr>
            </w:pPr>
            <w:r>
              <w:rPr>
                <w:rFonts w:ascii="宋体" w:hAnsi="宋体" w:hint="eastAsia"/>
                <w:szCs w:val="21"/>
              </w:rPr>
              <w:t>启动</w:t>
            </w:r>
          </w:p>
        </w:tc>
        <w:tc>
          <w:tcPr>
            <w:tcW w:w="5787" w:type="dxa"/>
          </w:tcPr>
          <w:p w:rsidR="00823BA1" w:rsidRDefault="00C54F09">
            <w:pPr>
              <w:rPr>
                <w:rFonts w:ascii="宋体" w:hAnsi="宋体"/>
                <w:szCs w:val="21"/>
              </w:rPr>
            </w:pPr>
            <w:r>
              <w:rPr>
                <w:rFonts w:ascii="宋体" w:hAnsi="宋体" w:hint="eastAsia"/>
                <w:szCs w:val="21"/>
              </w:rPr>
              <w:t>该信号有效仪表将进入运行状态。此输入为脉冲输入信号。</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2</w:t>
            </w:r>
          </w:p>
        </w:tc>
        <w:tc>
          <w:tcPr>
            <w:tcW w:w="1224" w:type="dxa"/>
          </w:tcPr>
          <w:p w:rsidR="00823BA1" w:rsidRDefault="00C54F09">
            <w:pPr>
              <w:rPr>
                <w:rFonts w:ascii="宋体" w:hAnsi="宋体"/>
                <w:szCs w:val="21"/>
              </w:rPr>
            </w:pPr>
            <w:r>
              <w:rPr>
                <w:rFonts w:ascii="宋体" w:hAnsi="宋体" w:hint="eastAsia"/>
                <w:szCs w:val="21"/>
              </w:rPr>
              <w:t>急停</w:t>
            </w:r>
          </w:p>
        </w:tc>
        <w:tc>
          <w:tcPr>
            <w:tcW w:w="5787" w:type="dxa"/>
          </w:tcPr>
          <w:p w:rsidR="00823BA1" w:rsidRDefault="00C54F09">
            <w:pPr>
              <w:rPr>
                <w:rFonts w:ascii="宋体" w:hAnsi="宋体"/>
                <w:szCs w:val="21"/>
              </w:rPr>
            </w:pPr>
            <w:r>
              <w:rPr>
                <w:rFonts w:ascii="宋体" w:hAnsi="宋体" w:hint="eastAsia"/>
                <w:szCs w:val="21"/>
              </w:rPr>
              <w:t>该信号有效仪表将返回停止状态。此输入为脉冲输入信号。</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3</w:t>
            </w:r>
          </w:p>
        </w:tc>
        <w:tc>
          <w:tcPr>
            <w:tcW w:w="1224" w:type="dxa"/>
          </w:tcPr>
          <w:p w:rsidR="00823BA1" w:rsidRDefault="00C54F09">
            <w:pPr>
              <w:rPr>
                <w:rFonts w:ascii="宋体" w:hAnsi="宋体"/>
                <w:szCs w:val="21"/>
              </w:rPr>
            </w:pPr>
            <w:r>
              <w:rPr>
                <w:rFonts w:ascii="宋体" w:hAnsi="宋体" w:hint="eastAsia"/>
                <w:szCs w:val="21"/>
              </w:rPr>
              <w:t>清零</w:t>
            </w:r>
          </w:p>
        </w:tc>
        <w:tc>
          <w:tcPr>
            <w:tcW w:w="5787" w:type="dxa"/>
          </w:tcPr>
          <w:p w:rsidR="00823BA1" w:rsidRDefault="00C54F09">
            <w:pPr>
              <w:rPr>
                <w:rFonts w:ascii="宋体" w:hAnsi="宋体"/>
                <w:szCs w:val="21"/>
              </w:rPr>
            </w:pPr>
            <w:r>
              <w:rPr>
                <w:rFonts w:ascii="宋体" w:hAnsi="宋体" w:hint="eastAsia"/>
                <w:szCs w:val="21"/>
              </w:rPr>
              <w:t>该信号有效仪表将实现毛重清零。此输入为脉冲输入信号。</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4</w:t>
            </w:r>
          </w:p>
        </w:tc>
        <w:tc>
          <w:tcPr>
            <w:tcW w:w="1224" w:type="dxa"/>
          </w:tcPr>
          <w:p w:rsidR="00823BA1" w:rsidRDefault="00C54F09">
            <w:pPr>
              <w:rPr>
                <w:rFonts w:ascii="宋体" w:hAnsi="宋体"/>
                <w:szCs w:val="21"/>
              </w:rPr>
            </w:pPr>
            <w:r>
              <w:rPr>
                <w:rFonts w:ascii="宋体" w:hAnsi="宋体" w:hint="eastAsia"/>
                <w:szCs w:val="21"/>
              </w:rPr>
              <w:t>清报警</w:t>
            </w:r>
          </w:p>
        </w:tc>
        <w:tc>
          <w:tcPr>
            <w:tcW w:w="5787" w:type="dxa"/>
          </w:tcPr>
          <w:p w:rsidR="00823BA1" w:rsidRDefault="00C54F09">
            <w:pPr>
              <w:rPr>
                <w:rFonts w:ascii="宋体" w:hAnsi="宋体"/>
                <w:szCs w:val="21"/>
              </w:rPr>
            </w:pPr>
            <w:r>
              <w:rPr>
                <w:rFonts w:ascii="宋体" w:hAnsi="宋体" w:hint="eastAsia"/>
                <w:szCs w:val="21"/>
              </w:rPr>
              <w:t>用于清除仪表的报警输出。此输入为脉冲输入信号。</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5</w:t>
            </w:r>
          </w:p>
        </w:tc>
        <w:tc>
          <w:tcPr>
            <w:tcW w:w="1224" w:type="dxa"/>
          </w:tcPr>
          <w:p w:rsidR="00823BA1" w:rsidRDefault="00C54F09">
            <w:pPr>
              <w:rPr>
                <w:rFonts w:ascii="宋体" w:hAnsi="宋体"/>
                <w:szCs w:val="21"/>
              </w:rPr>
            </w:pPr>
            <w:r>
              <w:rPr>
                <w:rFonts w:ascii="宋体" w:hAnsi="宋体" w:hint="eastAsia"/>
                <w:szCs w:val="21"/>
              </w:rPr>
              <w:t>选配方</w:t>
            </w:r>
          </w:p>
        </w:tc>
        <w:tc>
          <w:tcPr>
            <w:tcW w:w="5787" w:type="dxa"/>
          </w:tcPr>
          <w:p w:rsidR="00823BA1" w:rsidRDefault="00C54F09">
            <w:pPr>
              <w:rPr>
                <w:rFonts w:ascii="宋体" w:hAnsi="宋体"/>
                <w:szCs w:val="21"/>
              </w:rPr>
            </w:pPr>
            <w:r>
              <w:rPr>
                <w:rFonts w:ascii="宋体" w:hAnsi="宋体" w:hint="eastAsia"/>
                <w:szCs w:val="21"/>
              </w:rPr>
              <w:t>该输入有效一次，配方号更改至下一个目标值不为零的配方，跳过目标值为零的配方号。</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6</w:t>
            </w:r>
          </w:p>
        </w:tc>
        <w:tc>
          <w:tcPr>
            <w:tcW w:w="1224" w:type="dxa"/>
          </w:tcPr>
          <w:p w:rsidR="00823BA1" w:rsidRDefault="00C54F09">
            <w:pPr>
              <w:rPr>
                <w:rFonts w:ascii="宋体" w:hAnsi="宋体"/>
                <w:szCs w:val="21"/>
              </w:rPr>
            </w:pPr>
            <w:r>
              <w:rPr>
                <w:rFonts w:ascii="宋体" w:hAnsi="宋体" w:hint="eastAsia"/>
                <w:szCs w:val="21"/>
              </w:rPr>
              <w:t>夹/松袋请求</w:t>
            </w:r>
          </w:p>
        </w:tc>
        <w:tc>
          <w:tcPr>
            <w:tcW w:w="5787" w:type="dxa"/>
          </w:tcPr>
          <w:p w:rsidR="00823BA1" w:rsidRDefault="00C54F09">
            <w:pPr>
              <w:rPr>
                <w:rFonts w:ascii="宋体" w:hAnsi="宋体"/>
                <w:szCs w:val="21"/>
              </w:rPr>
            </w:pPr>
            <w:r>
              <w:rPr>
                <w:rFonts w:ascii="宋体" w:hAnsi="宋体" w:hint="eastAsia"/>
                <w:szCs w:val="21"/>
              </w:rPr>
              <w:t>用于控制夹袋机构动作，该输入有效一次夹袋输出有效，再次有效夹袋输出无效（即：松袋）。</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7</w:t>
            </w:r>
          </w:p>
        </w:tc>
        <w:tc>
          <w:tcPr>
            <w:tcW w:w="1224" w:type="dxa"/>
          </w:tcPr>
          <w:p w:rsidR="00823BA1" w:rsidRDefault="00C54F09">
            <w:pPr>
              <w:rPr>
                <w:rFonts w:ascii="宋体" w:hAnsi="宋体"/>
                <w:szCs w:val="21"/>
              </w:rPr>
            </w:pPr>
            <w:r>
              <w:rPr>
                <w:rFonts w:ascii="宋体" w:hAnsi="宋体" w:hint="eastAsia"/>
                <w:szCs w:val="21"/>
              </w:rPr>
              <w:t>手动卸料</w:t>
            </w:r>
          </w:p>
        </w:tc>
        <w:tc>
          <w:tcPr>
            <w:tcW w:w="5787" w:type="dxa"/>
          </w:tcPr>
          <w:p w:rsidR="00823BA1" w:rsidRDefault="00C54F09">
            <w:pPr>
              <w:rPr>
                <w:rFonts w:ascii="宋体" w:hAnsi="宋体"/>
                <w:szCs w:val="21"/>
              </w:rPr>
            </w:pPr>
            <w:r>
              <w:rPr>
                <w:rFonts w:ascii="宋体" w:hAnsi="宋体" w:hint="eastAsia"/>
                <w:szCs w:val="21"/>
              </w:rPr>
              <w:t>用于手动清除计量斗内的物料。该输入有效一次卸料输出有效，再次有效卸料输出无效。</w:t>
            </w:r>
            <w:r w:rsidR="006E3007" w:rsidRPr="00B340C4">
              <w:rPr>
                <w:rFonts w:ascii="宋体" w:hAnsi="宋体" w:hint="eastAsia"/>
                <w:b/>
                <w:szCs w:val="21"/>
              </w:rPr>
              <w:t>注意：该输入只在停止状态下响应。</w:t>
            </w:r>
          </w:p>
        </w:tc>
      </w:tr>
      <w:tr w:rsidR="00823BA1">
        <w:trPr>
          <w:jc w:val="center"/>
        </w:trPr>
        <w:tc>
          <w:tcPr>
            <w:tcW w:w="842" w:type="dxa"/>
          </w:tcPr>
          <w:p w:rsidR="00823BA1" w:rsidRDefault="00C54F09">
            <w:pPr>
              <w:rPr>
                <w:b/>
                <w:spacing w:val="20"/>
                <w:szCs w:val="21"/>
              </w:rPr>
            </w:pPr>
            <w:r>
              <w:rPr>
                <w:b/>
                <w:spacing w:val="20"/>
                <w:szCs w:val="21"/>
              </w:rPr>
              <w:t>I</w:t>
            </w:r>
            <w:r>
              <w:rPr>
                <w:rFonts w:hint="eastAsia"/>
                <w:b/>
                <w:spacing w:val="20"/>
                <w:szCs w:val="21"/>
              </w:rPr>
              <w:t>8</w:t>
            </w:r>
          </w:p>
        </w:tc>
        <w:tc>
          <w:tcPr>
            <w:tcW w:w="1224" w:type="dxa"/>
          </w:tcPr>
          <w:p w:rsidR="00823BA1" w:rsidRDefault="00C54F09">
            <w:pPr>
              <w:rPr>
                <w:rFonts w:ascii="宋体" w:hAnsi="宋体"/>
                <w:szCs w:val="21"/>
              </w:rPr>
            </w:pPr>
            <w:r>
              <w:rPr>
                <w:rFonts w:ascii="宋体" w:hAnsi="宋体" w:hint="eastAsia"/>
                <w:szCs w:val="21"/>
              </w:rPr>
              <w:t>手动小投</w:t>
            </w:r>
          </w:p>
        </w:tc>
        <w:tc>
          <w:tcPr>
            <w:tcW w:w="5787" w:type="dxa"/>
          </w:tcPr>
          <w:p w:rsidR="00823BA1" w:rsidRDefault="00C54F09">
            <w:pPr>
              <w:rPr>
                <w:rFonts w:ascii="宋体" w:hAnsi="宋体"/>
                <w:szCs w:val="21"/>
              </w:rPr>
            </w:pPr>
            <w:r>
              <w:rPr>
                <w:rFonts w:ascii="宋体" w:hAnsi="宋体" w:hint="eastAsia"/>
                <w:szCs w:val="21"/>
              </w:rPr>
              <w:t>该输入有效一次小投输出有效，再次有效小投输出无效。</w:t>
            </w:r>
            <w:r w:rsidR="006E3007" w:rsidRPr="00B340C4">
              <w:rPr>
                <w:rFonts w:ascii="宋体" w:hAnsi="宋体" w:hint="eastAsia"/>
                <w:b/>
                <w:szCs w:val="21"/>
              </w:rPr>
              <w:t>注意：该输入只在停止状态下响应。</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9</w:t>
            </w:r>
          </w:p>
        </w:tc>
        <w:tc>
          <w:tcPr>
            <w:tcW w:w="1224" w:type="dxa"/>
          </w:tcPr>
          <w:p w:rsidR="00823BA1" w:rsidRDefault="00C54F09">
            <w:pPr>
              <w:rPr>
                <w:rFonts w:ascii="宋体" w:hAnsi="宋体"/>
                <w:szCs w:val="21"/>
              </w:rPr>
            </w:pPr>
            <w:r>
              <w:rPr>
                <w:rFonts w:ascii="宋体" w:hAnsi="宋体" w:hint="eastAsia"/>
                <w:szCs w:val="21"/>
              </w:rPr>
              <w:t>打印总累计</w:t>
            </w:r>
          </w:p>
        </w:tc>
        <w:tc>
          <w:tcPr>
            <w:tcW w:w="5787" w:type="dxa"/>
          </w:tcPr>
          <w:p w:rsidR="00823BA1" w:rsidRDefault="00C54F09">
            <w:pPr>
              <w:rPr>
                <w:rFonts w:ascii="宋体" w:hAnsi="宋体"/>
                <w:szCs w:val="21"/>
              </w:rPr>
            </w:pPr>
            <w:r>
              <w:rPr>
                <w:rFonts w:ascii="宋体" w:hAnsi="宋体" w:hint="eastAsia"/>
                <w:szCs w:val="21"/>
              </w:rPr>
              <w:t>停止状态下，该输入有效仪表可进行打印总累计工作( 需选配</w:t>
            </w:r>
            <w:r>
              <w:rPr>
                <w:rFonts w:hint="eastAsia"/>
                <w:b/>
                <w:szCs w:val="21"/>
              </w:rPr>
              <w:t>SIO</w:t>
            </w:r>
            <w:r>
              <w:rPr>
                <w:rFonts w:ascii="宋体" w:hAnsi="宋体" w:hint="eastAsia"/>
                <w:szCs w:val="21"/>
              </w:rPr>
              <w:t>扩展板并配备串行打印机)。</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10</w:t>
            </w:r>
          </w:p>
        </w:tc>
        <w:tc>
          <w:tcPr>
            <w:tcW w:w="1224" w:type="dxa"/>
          </w:tcPr>
          <w:p w:rsidR="00823BA1" w:rsidRDefault="00C54F09">
            <w:pPr>
              <w:rPr>
                <w:rFonts w:ascii="宋体" w:hAnsi="宋体"/>
                <w:szCs w:val="21"/>
              </w:rPr>
            </w:pPr>
            <w:r>
              <w:rPr>
                <w:rFonts w:ascii="宋体" w:hAnsi="宋体" w:hint="eastAsia"/>
                <w:szCs w:val="21"/>
              </w:rPr>
              <w:t>键盘锁</w:t>
            </w:r>
          </w:p>
        </w:tc>
        <w:tc>
          <w:tcPr>
            <w:tcW w:w="5787" w:type="dxa"/>
          </w:tcPr>
          <w:p w:rsidR="00823BA1" w:rsidRDefault="00C54F09">
            <w:pPr>
              <w:spacing w:line="0" w:lineRule="atLeast"/>
              <w:rPr>
                <w:rFonts w:ascii="宋体" w:hAnsi="宋体"/>
                <w:szCs w:val="21"/>
              </w:rPr>
            </w:pPr>
            <w:r>
              <w:rPr>
                <w:rFonts w:ascii="宋体" w:hAnsi="宋体" w:hint="eastAsia"/>
                <w:szCs w:val="21"/>
              </w:rPr>
              <w:t>该输入有效时，除</w:t>
            </w:r>
            <w:r w:rsidR="0078397B">
              <w:rPr>
                <w:rFonts w:ascii="宋体" w:hAnsi="宋体"/>
                <w:szCs w:val="21"/>
              </w:rPr>
              <w:pict>
                <v:shape id="图片框 1209" o:spid="_x0000_i1123" type="#_x0000_t75" style="width:18.8pt;height:17.2pt">
                  <v:imagedata r:id="rId83" o:title=""/>
                </v:shape>
              </w:pict>
            </w:r>
            <w:r>
              <w:rPr>
                <w:rFonts w:ascii="宋体" w:hAnsi="宋体" w:hint="eastAsia"/>
                <w:szCs w:val="21"/>
              </w:rPr>
              <w:t>键外其它键盘无效。</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11</w:t>
            </w:r>
          </w:p>
        </w:tc>
        <w:tc>
          <w:tcPr>
            <w:tcW w:w="1224" w:type="dxa"/>
          </w:tcPr>
          <w:p w:rsidR="00823BA1" w:rsidRDefault="00C54F09">
            <w:pPr>
              <w:rPr>
                <w:rFonts w:ascii="宋体" w:hAnsi="宋体"/>
                <w:szCs w:val="21"/>
              </w:rPr>
            </w:pPr>
            <w:r>
              <w:rPr>
                <w:rFonts w:ascii="宋体" w:hAnsi="宋体" w:hint="eastAsia"/>
                <w:szCs w:val="21"/>
              </w:rPr>
              <w:t>上料位</w:t>
            </w:r>
          </w:p>
        </w:tc>
        <w:tc>
          <w:tcPr>
            <w:tcW w:w="5787" w:type="dxa"/>
          </w:tcPr>
          <w:p w:rsidR="00823BA1" w:rsidRDefault="00C54F09">
            <w:pPr>
              <w:rPr>
                <w:rFonts w:ascii="宋体" w:hAnsi="宋体"/>
                <w:szCs w:val="21"/>
              </w:rPr>
            </w:pPr>
            <w:r>
              <w:rPr>
                <w:rFonts w:ascii="宋体" w:hAnsi="宋体" w:hint="eastAsia"/>
                <w:szCs w:val="21"/>
              </w:rPr>
              <w:t>用于连接备料斗的上料位器，该输入应为电平输入。</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12</w:t>
            </w:r>
          </w:p>
        </w:tc>
        <w:tc>
          <w:tcPr>
            <w:tcW w:w="1224" w:type="dxa"/>
          </w:tcPr>
          <w:p w:rsidR="00823BA1" w:rsidRDefault="00C54F09">
            <w:pPr>
              <w:rPr>
                <w:rFonts w:ascii="宋体" w:hAnsi="宋体"/>
                <w:szCs w:val="21"/>
              </w:rPr>
            </w:pPr>
            <w:r>
              <w:rPr>
                <w:rFonts w:ascii="宋体" w:hAnsi="宋体" w:hint="eastAsia"/>
                <w:szCs w:val="21"/>
              </w:rPr>
              <w:t>下料位</w:t>
            </w:r>
          </w:p>
        </w:tc>
        <w:tc>
          <w:tcPr>
            <w:tcW w:w="5787" w:type="dxa"/>
          </w:tcPr>
          <w:p w:rsidR="00823BA1" w:rsidRDefault="00C54F09">
            <w:pPr>
              <w:rPr>
                <w:rFonts w:ascii="宋体" w:hAnsi="宋体"/>
                <w:szCs w:val="21"/>
              </w:rPr>
            </w:pPr>
            <w:r>
              <w:rPr>
                <w:rFonts w:ascii="宋体" w:hAnsi="宋体" w:hint="eastAsia"/>
                <w:szCs w:val="21"/>
              </w:rPr>
              <w:t>用于连接备料斗的下料位器，该输入应为电平输入。</w:t>
            </w:r>
          </w:p>
        </w:tc>
      </w:tr>
      <w:tr w:rsidR="00823BA1">
        <w:trPr>
          <w:jc w:val="center"/>
        </w:trPr>
        <w:tc>
          <w:tcPr>
            <w:tcW w:w="842" w:type="dxa"/>
          </w:tcPr>
          <w:p w:rsidR="00823BA1" w:rsidRDefault="00C54F09">
            <w:pPr>
              <w:rPr>
                <w:rFonts w:ascii="宋体" w:hAnsi="宋体"/>
                <w:spacing w:val="20"/>
                <w:szCs w:val="21"/>
              </w:rPr>
            </w:pPr>
            <w:r>
              <w:rPr>
                <w:b/>
                <w:spacing w:val="20"/>
                <w:szCs w:val="21"/>
              </w:rPr>
              <w:t>I</w:t>
            </w:r>
            <w:r>
              <w:rPr>
                <w:rFonts w:hint="eastAsia"/>
                <w:b/>
                <w:spacing w:val="20"/>
                <w:szCs w:val="21"/>
              </w:rPr>
              <w:t>13</w:t>
            </w:r>
          </w:p>
        </w:tc>
        <w:tc>
          <w:tcPr>
            <w:tcW w:w="1224" w:type="dxa"/>
          </w:tcPr>
          <w:p w:rsidR="00823BA1" w:rsidRDefault="00C54F09">
            <w:pPr>
              <w:rPr>
                <w:rFonts w:ascii="宋体" w:hAnsi="宋体"/>
                <w:szCs w:val="21"/>
              </w:rPr>
            </w:pPr>
            <w:r>
              <w:rPr>
                <w:rFonts w:ascii="宋体" w:hAnsi="宋体" w:hint="eastAsia"/>
                <w:szCs w:val="21"/>
              </w:rPr>
              <w:t>手动加料一次</w:t>
            </w:r>
          </w:p>
        </w:tc>
        <w:tc>
          <w:tcPr>
            <w:tcW w:w="5787" w:type="dxa"/>
          </w:tcPr>
          <w:p w:rsidR="00823BA1" w:rsidRDefault="00C54F09">
            <w:pPr>
              <w:rPr>
                <w:rFonts w:ascii="宋体" w:hAnsi="宋体"/>
                <w:szCs w:val="21"/>
              </w:rPr>
            </w:pPr>
            <w:r>
              <w:rPr>
                <w:rFonts w:ascii="宋体" w:hAnsi="宋体" w:hint="eastAsia"/>
                <w:szCs w:val="21"/>
              </w:rPr>
              <w:t>脉冲信号，停止状态下，该输入有效时启动加料，控制过程和运行状态的加料过程一致，显示屏上</w:t>
            </w:r>
            <w:r>
              <w:rPr>
                <w:rFonts w:hint="eastAsia"/>
                <w:b/>
                <w:szCs w:val="21"/>
              </w:rPr>
              <w:t>GO</w:t>
            </w:r>
            <w:r>
              <w:rPr>
                <w:rFonts w:ascii="宋体" w:hAnsi="宋体" w:hint="eastAsia"/>
                <w:szCs w:val="21"/>
              </w:rPr>
              <w:t>标志显示灯亮，进入运行状态，开始进行加料等过程控制，加料结束时定值信号输出，在定值保持时间</w:t>
            </w:r>
            <w:r>
              <w:rPr>
                <w:rFonts w:hint="eastAsia"/>
                <w:b/>
                <w:szCs w:val="21"/>
              </w:rPr>
              <w:t>t4</w:t>
            </w:r>
            <w:r>
              <w:rPr>
                <w:rFonts w:ascii="宋体" w:hAnsi="宋体" w:hint="eastAsia"/>
                <w:szCs w:val="21"/>
              </w:rPr>
              <w:t>结束后返回到停止状态，</w:t>
            </w:r>
            <w:r>
              <w:rPr>
                <w:rFonts w:hint="eastAsia"/>
                <w:b/>
                <w:szCs w:val="21"/>
              </w:rPr>
              <w:t>GO</w:t>
            </w:r>
            <w:r>
              <w:rPr>
                <w:rFonts w:ascii="宋体" w:hAnsi="宋体" w:hint="eastAsia"/>
                <w:szCs w:val="21"/>
              </w:rPr>
              <w:t>指示灯熄灭。在加料过程中按</w:t>
            </w:r>
            <w:r>
              <w:rPr>
                <w:rFonts w:hint="eastAsia"/>
                <w:b/>
                <w:szCs w:val="21"/>
              </w:rPr>
              <w:t>ESC</w:t>
            </w:r>
            <w:r>
              <w:rPr>
                <w:rFonts w:ascii="宋体" w:hAnsi="宋体" w:hint="eastAsia"/>
                <w:szCs w:val="21"/>
              </w:rPr>
              <w:t>键或有停止信号输入时终止加料并返回停止状态。</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I14</w:t>
            </w:r>
          </w:p>
        </w:tc>
        <w:tc>
          <w:tcPr>
            <w:tcW w:w="1224" w:type="dxa"/>
            <w:vAlign w:val="center"/>
          </w:tcPr>
          <w:p w:rsidR="00823BA1" w:rsidRDefault="008A38C4">
            <w:pPr>
              <w:rPr>
                <w:rFonts w:ascii="宋体" w:hAnsi="宋体"/>
                <w:szCs w:val="21"/>
              </w:rPr>
            </w:pPr>
            <w:r>
              <w:rPr>
                <w:rFonts w:ascii="宋体" w:hAnsi="宋体" w:hint="eastAsia"/>
                <w:szCs w:val="21"/>
              </w:rPr>
              <w:t>启动/停止</w:t>
            </w:r>
          </w:p>
          <w:p w:rsidR="00823BA1" w:rsidRDefault="00C54F09">
            <w:pPr>
              <w:ind w:leftChars="-26" w:left="-55"/>
              <w:rPr>
                <w:rFonts w:ascii="宋体" w:hAnsi="宋体"/>
                <w:szCs w:val="21"/>
              </w:rPr>
            </w:pPr>
            <w:r>
              <w:rPr>
                <w:rFonts w:ascii="宋体" w:hAnsi="宋体" w:hint="eastAsia"/>
                <w:szCs w:val="21"/>
              </w:rPr>
              <w:lastRenderedPageBreak/>
              <w:t>(电平信号)</w:t>
            </w:r>
          </w:p>
        </w:tc>
        <w:tc>
          <w:tcPr>
            <w:tcW w:w="5787" w:type="dxa"/>
          </w:tcPr>
          <w:p w:rsidR="00823BA1" w:rsidRDefault="00C54F09">
            <w:pPr>
              <w:rPr>
                <w:rFonts w:ascii="宋体" w:hAnsi="宋体"/>
                <w:szCs w:val="21"/>
              </w:rPr>
            </w:pPr>
            <w:r>
              <w:rPr>
                <w:rFonts w:ascii="宋体" w:hAnsi="宋体" w:hint="eastAsia"/>
                <w:szCs w:val="21"/>
              </w:rPr>
              <w:lastRenderedPageBreak/>
              <w:t>该信号有效仪表进入运行状态；该信号无效，仪表在完成本次</w:t>
            </w:r>
            <w:r>
              <w:rPr>
                <w:rFonts w:ascii="宋体" w:hAnsi="宋体" w:hint="eastAsia"/>
                <w:szCs w:val="21"/>
              </w:rPr>
              <w:lastRenderedPageBreak/>
              <w:t>包装后进入停止状态。</w:t>
            </w:r>
          </w:p>
        </w:tc>
      </w:tr>
      <w:tr w:rsidR="00823BA1">
        <w:trPr>
          <w:jc w:val="center"/>
        </w:trPr>
        <w:tc>
          <w:tcPr>
            <w:tcW w:w="842" w:type="dxa"/>
            <w:vAlign w:val="center"/>
          </w:tcPr>
          <w:p w:rsidR="00823BA1" w:rsidRDefault="00C54F09">
            <w:pPr>
              <w:rPr>
                <w:b/>
                <w:spacing w:val="20"/>
                <w:szCs w:val="21"/>
              </w:rPr>
            </w:pPr>
            <w:r>
              <w:rPr>
                <w:rFonts w:hint="eastAsia"/>
                <w:b/>
                <w:spacing w:val="20"/>
                <w:szCs w:val="21"/>
              </w:rPr>
              <w:lastRenderedPageBreak/>
              <w:t>I15</w:t>
            </w:r>
          </w:p>
        </w:tc>
        <w:tc>
          <w:tcPr>
            <w:tcW w:w="1224" w:type="dxa"/>
            <w:vAlign w:val="center"/>
          </w:tcPr>
          <w:p w:rsidR="00823BA1" w:rsidRDefault="00C54F09">
            <w:pPr>
              <w:rPr>
                <w:rFonts w:ascii="宋体" w:hAnsi="宋体"/>
                <w:szCs w:val="21"/>
              </w:rPr>
            </w:pPr>
            <w:r>
              <w:rPr>
                <w:rFonts w:ascii="宋体" w:hAnsi="宋体" w:hint="eastAsia"/>
                <w:szCs w:val="21"/>
              </w:rPr>
              <w:t>手动小投</w:t>
            </w:r>
          </w:p>
          <w:p w:rsidR="00823BA1" w:rsidRDefault="00C54F09">
            <w:pPr>
              <w:ind w:leftChars="-26" w:left="-55" w:rightChars="-33" w:right="-69"/>
              <w:rPr>
                <w:rFonts w:ascii="宋体" w:hAnsi="宋体"/>
                <w:szCs w:val="21"/>
              </w:rPr>
            </w:pPr>
            <w:r>
              <w:rPr>
                <w:rFonts w:ascii="宋体" w:hAnsi="宋体" w:hint="eastAsia"/>
                <w:szCs w:val="21"/>
              </w:rPr>
              <w:t>(电平信号)</w:t>
            </w:r>
          </w:p>
        </w:tc>
        <w:tc>
          <w:tcPr>
            <w:tcW w:w="5787" w:type="dxa"/>
          </w:tcPr>
          <w:p w:rsidR="00823BA1" w:rsidRDefault="00C54F09">
            <w:pPr>
              <w:rPr>
                <w:rFonts w:ascii="宋体" w:hAnsi="宋体"/>
                <w:szCs w:val="21"/>
              </w:rPr>
            </w:pPr>
            <w:r>
              <w:rPr>
                <w:rFonts w:ascii="宋体" w:hAnsi="宋体" w:hint="eastAsia"/>
                <w:szCs w:val="21"/>
              </w:rPr>
              <w:t>该信号有效，小投信号有效；该信号无效，小投信号无效。</w:t>
            </w:r>
          </w:p>
          <w:p w:rsidR="00763BB9" w:rsidRPr="00763BB9" w:rsidRDefault="00763BB9">
            <w:pPr>
              <w:rPr>
                <w:rFonts w:ascii="宋体" w:hAnsi="宋体"/>
                <w:b/>
                <w:szCs w:val="21"/>
              </w:rPr>
            </w:pPr>
            <w:r w:rsidRPr="00763BB9">
              <w:rPr>
                <w:rFonts w:ascii="宋体" w:hAnsi="宋体" w:hint="eastAsia"/>
                <w:b/>
                <w:szCs w:val="21"/>
              </w:rPr>
              <w:t>注意：该输入只在停止状态下响应。</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I16</w:t>
            </w:r>
          </w:p>
        </w:tc>
        <w:tc>
          <w:tcPr>
            <w:tcW w:w="1224" w:type="dxa"/>
            <w:vAlign w:val="center"/>
          </w:tcPr>
          <w:p w:rsidR="00823BA1" w:rsidRDefault="00C54F09">
            <w:pPr>
              <w:rPr>
                <w:rFonts w:ascii="宋体" w:hAnsi="宋体"/>
                <w:szCs w:val="21"/>
              </w:rPr>
            </w:pPr>
            <w:r>
              <w:rPr>
                <w:rFonts w:ascii="宋体" w:hAnsi="宋体" w:hint="eastAsia"/>
                <w:szCs w:val="21"/>
              </w:rPr>
              <w:t>手动卸料</w:t>
            </w:r>
          </w:p>
          <w:p w:rsidR="00823BA1" w:rsidRDefault="00C54F09">
            <w:pPr>
              <w:ind w:leftChars="-26" w:left="-55" w:rightChars="-33" w:right="-69"/>
              <w:rPr>
                <w:rFonts w:ascii="宋体" w:hAnsi="宋体"/>
                <w:szCs w:val="21"/>
              </w:rPr>
            </w:pPr>
            <w:r>
              <w:rPr>
                <w:rFonts w:ascii="宋体" w:hAnsi="宋体" w:hint="eastAsia"/>
                <w:szCs w:val="21"/>
              </w:rPr>
              <w:t>(电平信号)</w:t>
            </w:r>
          </w:p>
        </w:tc>
        <w:tc>
          <w:tcPr>
            <w:tcW w:w="5787" w:type="dxa"/>
          </w:tcPr>
          <w:p w:rsidR="00823BA1" w:rsidRDefault="00C54F09">
            <w:pPr>
              <w:rPr>
                <w:rFonts w:ascii="宋体" w:hAnsi="宋体"/>
                <w:szCs w:val="21"/>
              </w:rPr>
            </w:pPr>
            <w:r>
              <w:rPr>
                <w:rFonts w:ascii="宋体" w:hAnsi="宋体" w:hint="eastAsia"/>
                <w:szCs w:val="21"/>
              </w:rPr>
              <w:t>该信号有效，卸料输出有效；该信号无效，卸料输出无效。</w:t>
            </w:r>
          </w:p>
          <w:p w:rsidR="00763BB9" w:rsidRPr="00763BB9" w:rsidRDefault="00763BB9">
            <w:pPr>
              <w:rPr>
                <w:rFonts w:ascii="宋体" w:hAnsi="宋体"/>
                <w:b/>
                <w:szCs w:val="21"/>
              </w:rPr>
            </w:pPr>
            <w:r w:rsidRPr="00763BB9">
              <w:rPr>
                <w:rFonts w:ascii="宋体" w:hAnsi="宋体" w:hint="eastAsia"/>
                <w:b/>
                <w:szCs w:val="21"/>
              </w:rPr>
              <w:t>注意：该输入只在停止状态下响应。</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I17</w:t>
            </w:r>
          </w:p>
        </w:tc>
        <w:tc>
          <w:tcPr>
            <w:tcW w:w="1224" w:type="dxa"/>
            <w:vAlign w:val="center"/>
          </w:tcPr>
          <w:p w:rsidR="00823BA1" w:rsidRDefault="00C54F09">
            <w:pPr>
              <w:rPr>
                <w:rFonts w:ascii="宋体" w:hAnsi="宋体"/>
                <w:szCs w:val="21"/>
              </w:rPr>
            </w:pPr>
            <w:r>
              <w:rPr>
                <w:rFonts w:ascii="宋体" w:hAnsi="宋体" w:hint="eastAsia"/>
                <w:szCs w:val="21"/>
              </w:rPr>
              <w:t>停止</w:t>
            </w:r>
          </w:p>
        </w:tc>
        <w:tc>
          <w:tcPr>
            <w:tcW w:w="5787" w:type="dxa"/>
          </w:tcPr>
          <w:p w:rsidR="00823BA1" w:rsidRDefault="00C54F09">
            <w:pPr>
              <w:rPr>
                <w:rFonts w:ascii="宋体" w:hAnsi="宋体"/>
                <w:szCs w:val="21"/>
              </w:rPr>
            </w:pPr>
            <w:r>
              <w:rPr>
                <w:rFonts w:ascii="宋体" w:hAnsi="宋体" w:hint="eastAsia"/>
                <w:szCs w:val="21"/>
              </w:rPr>
              <w:t>该信号有效后，仪表将在完成本次包装过程后进入停止状态。</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I18</w:t>
            </w:r>
          </w:p>
        </w:tc>
        <w:tc>
          <w:tcPr>
            <w:tcW w:w="1224" w:type="dxa"/>
            <w:vAlign w:val="center"/>
          </w:tcPr>
          <w:p w:rsidR="00823BA1" w:rsidRDefault="00C54F09">
            <w:pPr>
              <w:rPr>
                <w:rFonts w:ascii="宋体" w:hAnsi="宋体"/>
                <w:szCs w:val="21"/>
              </w:rPr>
            </w:pPr>
            <w:r>
              <w:rPr>
                <w:rFonts w:ascii="宋体" w:hAnsi="宋体"/>
                <w:szCs w:val="21"/>
              </w:rPr>
              <w:t>卸料门关闭到位</w:t>
            </w:r>
          </w:p>
        </w:tc>
        <w:tc>
          <w:tcPr>
            <w:tcW w:w="5787" w:type="dxa"/>
          </w:tcPr>
          <w:p w:rsidR="00823BA1" w:rsidRDefault="00C54F09">
            <w:pPr>
              <w:rPr>
                <w:rFonts w:ascii="宋体" w:hAnsi="宋体"/>
                <w:szCs w:val="21"/>
              </w:rPr>
            </w:pPr>
            <w:r>
              <w:rPr>
                <w:rFonts w:ascii="宋体" w:hAnsi="宋体" w:hint="eastAsia"/>
                <w:szCs w:val="21"/>
              </w:rPr>
              <w:t>有斗模式如果定义了卸料门关门到位信号，加料时如果卸料门关门到位信号无效则关闭加料信号输出，同时仪表加料指示灯（</w:t>
            </w:r>
            <w:r>
              <w:rPr>
                <w:rFonts w:hint="eastAsia"/>
                <w:b/>
                <w:szCs w:val="21"/>
              </w:rPr>
              <w:t>SP1</w:t>
            </w:r>
            <w:r>
              <w:rPr>
                <w:rFonts w:ascii="宋体" w:hAnsi="宋体" w:hint="eastAsia"/>
                <w:szCs w:val="21"/>
              </w:rPr>
              <w:t>/</w:t>
            </w:r>
            <w:r>
              <w:rPr>
                <w:rFonts w:hint="eastAsia"/>
                <w:b/>
                <w:szCs w:val="21"/>
              </w:rPr>
              <w:t>SP2</w:t>
            </w:r>
            <w:r>
              <w:rPr>
                <w:rFonts w:ascii="宋体" w:hAnsi="宋体" w:hint="eastAsia"/>
                <w:szCs w:val="21"/>
              </w:rPr>
              <w:t>/</w:t>
            </w:r>
            <w:r>
              <w:rPr>
                <w:rFonts w:hint="eastAsia"/>
                <w:b/>
                <w:szCs w:val="21"/>
              </w:rPr>
              <w:t>SP3</w:t>
            </w:r>
            <w:r>
              <w:rPr>
                <w:rFonts w:ascii="宋体" w:hAnsi="宋体" w:hint="eastAsia"/>
                <w:szCs w:val="21"/>
              </w:rPr>
              <w:t>）会闪烁以提示。</w:t>
            </w:r>
          </w:p>
          <w:p w:rsidR="00823BA1" w:rsidRDefault="00C54F09" w:rsidP="00E41C9A">
            <w:pPr>
              <w:rPr>
                <w:rFonts w:ascii="宋体" w:hAnsi="宋体"/>
                <w:szCs w:val="21"/>
              </w:rPr>
            </w:pPr>
            <w:r>
              <w:rPr>
                <w:rFonts w:ascii="宋体" w:hAnsi="宋体" w:hint="eastAsia"/>
                <w:szCs w:val="21"/>
              </w:rPr>
              <w:t>（停止状态下手动卸料不判断卸料</w:t>
            </w:r>
            <w:r w:rsidR="00E41C9A">
              <w:rPr>
                <w:rFonts w:ascii="宋体" w:hAnsi="宋体" w:hint="eastAsia"/>
                <w:szCs w:val="21"/>
              </w:rPr>
              <w:t>门关闭</w:t>
            </w:r>
            <w:r>
              <w:rPr>
                <w:rFonts w:ascii="宋体" w:hAnsi="宋体" w:hint="eastAsia"/>
                <w:szCs w:val="21"/>
              </w:rPr>
              <w:t>到位）</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I19</w:t>
            </w:r>
          </w:p>
        </w:tc>
        <w:tc>
          <w:tcPr>
            <w:tcW w:w="1224" w:type="dxa"/>
            <w:vAlign w:val="center"/>
          </w:tcPr>
          <w:p w:rsidR="00823BA1" w:rsidRDefault="00C54F09">
            <w:pPr>
              <w:rPr>
                <w:rFonts w:ascii="宋体" w:hAnsi="宋体"/>
                <w:szCs w:val="21"/>
              </w:rPr>
            </w:pPr>
            <w:r>
              <w:rPr>
                <w:rFonts w:ascii="宋体" w:hAnsi="宋体"/>
                <w:szCs w:val="21"/>
              </w:rPr>
              <w:t>夹袋到位</w:t>
            </w:r>
          </w:p>
        </w:tc>
        <w:tc>
          <w:tcPr>
            <w:tcW w:w="5787" w:type="dxa"/>
          </w:tcPr>
          <w:p w:rsidR="00823BA1" w:rsidRDefault="00C54F09">
            <w:pPr>
              <w:rPr>
                <w:rFonts w:ascii="宋体" w:hAnsi="宋体"/>
                <w:szCs w:val="21"/>
              </w:rPr>
            </w:pPr>
            <w:r>
              <w:rPr>
                <w:rFonts w:ascii="宋体" w:hAnsi="宋体" w:hint="eastAsia"/>
                <w:szCs w:val="21"/>
              </w:rPr>
              <w:t>定义了夹袋到位信号，已经夹袋但是夹袋到位信号无效，则仪表夹袋指示灯（</w:t>
            </w:r>
            <w:r>
              <w:rPr>
                <w:rFonts w:hint="eastAsia"/>
                <w:b/>
                <w:szCs w:val="21"/>
              </w:rPr>
              <w:t>PACK</w:t>
            </w:r>
            <w:r>
              <w:rPr>
                <w:rFonts w:ascii="宋体" w:hAnsi="宋体" w:hint="eastAsia"/>
                <w:szCs w:val="21"/>
              </w:rPr>
              <w:t>）会闪烁以提示。</w:t>
            </w:r>
          </w:p>
          <w:p w:rsidR="00823BA1" w:rsidRDefault="00C54F09">
            <w:pPr>
              <w:rPr>
                <w:rFonts w:ascii="宋体" w:hAnsi="宋体"/>
                <w:szCs w:val="21"/>
              </w:rPr>
            </w:pPr>
            <w:r>
              <w:rPr>
                <w:rFonts w:ascii="宋体" w:hAnsi="宋体" w:hint="eastAsia"/>
                <w:szCs w:val="21"/>
              </w:rPr>
              <w:t>有斗模式如果定义了夹袋到位信号，卸料时如果已经夹袋但是夹袋到位信号无效则关闭卸料信号输出，同时仪表卸料指示灯（</w:t>
            </w:r>
            <w:r>
              <w:rPr>
                <w:rFonts w:hint="eastAsia"/>
                <w:b/>
                <w:szCs w:val="21"/>
              </w:rPr>
              <w:t>DISC</w:t>
            </w:r>
            <w:r>
              <w:rPr>
                <w:rFonts w:ascii="宋体" w:hAnsi="宋体" w:hint="eastAsia"/>
                <w:szCs w:val="21"/>
              </w:rPr>
              <w:t>）会闪烁以提示。</w:t>
            </w:r>
          </w:p>
          <w:p w:rsidR="00823BA1" w:rsidRDefault="00C54F09">
            <w:pPr>
              <w:rPr>
                <w:rFonts w:ascii="宋体" w:hAnsi="宋体"/>
                <w:szCs w:val="21"/>
              </w:rPr>
            </w:pPr>
            <w:r>
              <w:rPr>
                <w:rFonts w:ascii="宋体" w:hAnsi="宋体" w:hint="eastAsia"/>
                <w:szCs w:val="21"/>
              </w:rPr>
              <w:t>无斗模式如果定义了夹袋到位信号，加料时如果已经夹袋但是夹袋到位信号无效则关闭加料信号输出，同时仪表加料指示灯（</w:t>
            </w:r>
            <w:r>
              <w:rPr>
                <w:rFonts w:hint="eastAsia"/>
                <w:b/>
                <w:szCs w:val="21"/>
              </w:rPr>
              <w:t>SP1</w:t>
            </w:r>
            <w:r>
              <w:rPr>
                <w:rFonts w:ascii="宋体" w:hAnsi="宋体" w:hint="eastAsia"/>
                <w:szCs w:val="21"/>
              </w:rPr>
              <w:t>/</w:t>
            </w:r>
            <w:r>
              <w:rPr>
                <w:rFonts w:hint="eastAsia"/>
                <w:b/>
                <w:szCs w:val="21"/>
              </w:rPr>
              <w:t>SP2</w:t>
            </w:r>
            <w:r>
              <w:rPr>
                <w:rFonts w:ascii="宋体" w:hAnsi="宋体" w:hint="eastAsia"/>
                <w:szCs w:val="21"/>
              </w:rPr>
              <w:t>/</w:t>
            </w:r>
            <w:r>
              <w:rPr>
                <w:rFonts w:hint="eastAsia"/>
                <w:b/>
                <w:szCs w:val="21"/>
              </w:rPr>
              <w:t>SP3</w:t>
            </w:r>
            <w:r>
              <w:rPr>
                <w:rFonts w:ascii="宋体" w:hAnsi="宋体" w:hint="eastAsia"/>
                <w:szCs w:val="21"/>
              </w:rPr>
              <w:t>）会闪烁以提示。</w:t>
            </w:r>
          </w:p>
          <w:p w:rsidR="00823BA1" w:rsidRDefault="00C54F09">
            <w:pPr>
              <w:rPr>
                <w:rFonts w:ascii="宋体" w:hAnsi="宋体"/>
                <w:szCs w:val="21"/>
              </w:rPr>
            </w:pPr>
            <w:r>
              <w:rPr>
                <w:rFonts w:ascii="宋体" w:hAnsi="宋体" w:hint="eastAsia"/>
                <w:szCs w:val="21"/>
              </w:rPr>
              <w:t>（停止状态下的手动加料和卸料不判断夹袋到位）</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I20</w:t>
            </w:r>
          </w:p>
        </w:tc>
        <w:tc>
          <w:tcPr>
            <w:tcW w:w="1224" w:type="dxa"/>
            <w:vAlign w:val="center"/>
          </w:tcPr>
          <w:p w:rsidR="00823BA1" w:rsidRDefault="00C54F09">
            <w:pPr>
              <w:rPr>
                <w:rFonts w:ascii="宋体" w:hAnsi="宋体"/>
                <w:szCs w:val="21"/>
              </w:rPr>
            </w:pPr>
            <w:r>
              <w:rPr>
                <w:rFonts w:ascii="宋体" w:hAnsi="宋体" w:hint="eastAsia"/>
                <w:szCs w:val="21"/>
              </w:rPr>
              <w:t>手动大投</w:t>
            </w:r>
          </w:p>
        </w:tc>
        <w:tc>
          <w:tcPr>
            <w:tcW w:w="5787" w:type="dxa"/>
          </w:tcPr>
          <w:p w:rsidR="00823BA1" w:rsidRDefault="00C54F09">
            <w:pPr>
              <w:rPr>
                <w:rFonts w:ascii="宋体" w:hAnsi="宋体"/>
                <w:szCs w:val="21"/>
              </w:rPr>
            </w:pPr>
            <w:r>
              <w:rPr>
                <w:rFonts w:hint="eastAsia"/>
                <w:b/>
                <w:szCs w:val="21"/>
              </w:rPr>
              <w:t>b1.3</w:t>
            </w:r>
            <w:r>
              <w:rPr>
                <w:rFonts w:ascii="宋体" w:hAnsi="宋体" w:hint="eastAsia"/>
                <w:szCs w:val="21"/>
              </w:rPr>
              <w:t>设置</w:t>
            </w:r>
            <w:r>
              <w:rPr>
                <w:rFonts w:ascii="宋体" w:hAnsi="宋体"/>
                <w:szCs w:val="21"/>
              </w:rPr>
              <w:t>为组合投料模式时：该输入有效一次大中小投输出有效，再次有效大中小投输出无效。</w:t>
            </w:r>
          </w:p>
          <w:p w:rsidR="00823BA1" w:rsidRDefault="00C54F09">
            <w:pPr>
              <w:rPr>
                <w:rFonts w:ascii="宋体" w:hAnsi="宋体"/>
                <w:szCs w:val="21"/>
              </w:rPr>
            </w:pPr>
            <w:r>
              <w:rPr>
                <w:rFonts w:hint="eastAsia"/>
                <w:b/>
                <w:szCs w:val="21"/>
              </w:rPr>
              <w:t>b1.3</w:t>
            </w:r>
            <w:r>
              <w:rPr>
                <w:rFonts w:ascii="宋体" w:hAnsi="宋体" w:hint="eastAsia"/>
                <w:szCs w:val="21"/>
              </w:rPr>
              <w:t>设置</w:t>
            </w:r>
            <w:r>
              <w:rPr>
                <w:rFonts w:ascii="宋体" w:hAnsi="宋体"/>
                <w:szCs w:val="21"/>
              </w:rPr>
              <w:t>为单独投料模式时：该输入有效一次大投输出有效，再次有效大投输出无效。</w:t>
            </w:r>
            <w:r w:rsidR="006E3007" w:rsidRPr="00B340C4">
              <w:rPr>
                <w:rFonts w:ascii="宋体" w:hAnsi="宋体" w:hint="eastAsia"/>
                <w:b/>
                <w:szCs w:val="21"/>
              </w:rPr>
              <w:t>注意：该输入只在停止状态下响应。</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I21</w:t>
            </w:r>
          </w:p>
        </w:tc>
        <w:tc>
          <w:tcPr>
            <w:tcW w:w="1224" w:type="dxa"/>
            <w:vAlign w:val="center"/>
          </w:tcPr>
          <w:p w:rsidR="00823BA1" w:rsidRDefault="00C54F09">
            <w:pPr>
              <w:rPr>
                <w:rFonts w:ascii="宋体" w:hAnsi="宋体"/>
                <w:szCs w:val="21"/>
              </w:rPr>
            </w:pPr>
            <w:r>
              <w:rPr>
                <w:rFonts w:ascii="宋体" w:hAnsi="宋体" w:hint="eastAsia"/>
                <w:szCs w:val="21"/>
              </w:rPr>
              <w:t>手动大投</w:t>
            </w:r>
          </w:p>
          <w:p w:rsidR="00823BA1" w:rsidRDefault="00C54F09">
            <w:pPr>
              <w:ind w:leftChars="-26" w:left="-55"/>
              <w:rPr>
                <w:rFonts w:ascii="宋体" w:hAnsi="宋体"/>
                <w:szCs w:val="21"/>
              </w:rPr>
            </w:pPr>
            <w:r>
              <w:rPr>
                <w:rFonts w:ascii="宋体" w:hAnsi="宋体" w:hint="eastAsia"/>
                <w:szCs w:val="21"/>
              </w:rPr>
              <w:t>(电平信号)</w:t>
            </w:r>
          </w:p>
        </w:tc>
        <w:tc>
          <w:tcPr>
            <w:tcW w:w="5787" w:type="dxa"/>
          </w:tcPr>
          <w:p w:rsidR="00823BA1" w:rsidRDefault="00C54F09">
            <w:pPr>
              <w:rPr>
                <w:rFonts w:ascii="宋体" w:hAnsi="宋体"/>
                <w:szCs w:val="21"/>
              </w:rPr>
            </w:pPr>
            <w:r>
              <w:rPr>
                <w:rFonts w:hint="eastAsia"/>
                <w:b/>
                <w:szCs w:val="21"/>
              </w:rPr>
              <w:t>b1.3</w:t>
            </w:r>
            <w:r>
              <w:rPr>
                <w:rFonts w:ascii="宋体" w:hAnsi="宋体" w:hint="eastAsia"/>
                <w:szCs w:val="21"/>
              </w:rPr>
              <w:t>设置</w:t>
            </w:r>
            <w:r>
              <w:rPr>
                <w:rFonts w:ascii="宋体" w:hAnsi="宋体"/>
                <w:szCs w:val="21"/>
              </w:rPr>
              <w:t>为组合投料模式时：该输入有效大中小投输出有效，该输入无效大中小投输出无效。</w:t>
            </w:r>
          </w:p>
          <w:p w:rsidR="00823BA1" w:rsidRDefault="00C54F09">
            <w:pPr>
              <w:rPr>
                <w:rFonts w:ascii="宋体" w:hAnsi="宋体"/>
                <w:szCs w:val="21"/>
              </w:rPr>
            </w:pPr>
            <w:r>
              <w:rPr>
                <w:rFonts w:hint="eastAsia"/>
                <w:b/>
                <w:szCs w:val="21"/>
              </w:rPr>
              <w:t>b1.3</w:t>
            </w:r>
            <w:r>
              <w:rPr>
                <w:rFonts w:ascii="宋体" w:hAnsi="宋体" w:hint="eastAsia"/>
                <w:szCs w:val="21"/>
              </w:rPr>
              <w:t>设置</w:t>
            </w:r>
            <w:r>
              <w:rPr>
                <w:rFonts w:ascii="宋体" w:hAnsi="宋体"/>
                <w:szCs w:val="21"/>
              </w:rPr>
              <w:t>为单独投料模式时：该输入有效大投输出有效，该输入无效大投输出无效。</w:t>
            </w:r>
            <w:r w:rsidR="006E3007" w:rsidRPr="00B340C4">
              <w:rPr>
                <w:rFonts w:ascii="宋体" w:hAnsi="宋体" w:hint="eastAsia"/>
                <w:b/>
                <w:szCs w:val="21"/>
              </w:rPr>
              <w:t>注意：该输入只在停止状态下响应。</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I22</w:t>
            </w:r>
          </w:p>
        </w:tc>
        <w:tc>
          <w:tcPr>
            <w:tcW w:w="1224" w:type="dxa"/>
            <w:vAlign w:val="center"/>
          </w:tcPr>
          <w:p w:rsidR="00823BA1" w:rsidRDefault="00C54F09">
            <w:pPr>
              <w:rPr>
                <w:rFonts w:ascii="宋体" w:hAnsi="宋体"/>
                <w:szCs w:val="21"/>
              </w:rPr>
            </w:pPr>
            <w:r>
              <w:rPr>
                <w:rFonts w:ascii="宋体" w:hAnsi="宋体" w:hint="eastAsia"/>
                <w:szCs w:val="21"/>
              </w:rPr>
              <w:t>中料位</w:t>
            </w:r>
          </w:p>
        </w:tc>
        <w:tc>
          <w:tcPr>
            <w:tcW w:w="5787" w:type="dxa"/>
          </w:tcPr>
          <w:p w:rsidR="00823BA1" w:rsidRDefault="00C54F09">
            <w:pPr>
              <w:rPr>
                <w:rFonts w:ascii="宋体" w:hAnsi="宋体"/>
                <w:szCs w:val="21"/>
              </w:rPr>
            </w:pPr>
            <w:r>
              <w:rPr>
                <w:rFonts w:ascii="宋体" w:hAnsi="宋体" w:hint="eastAsia"/>
                <w:szCs w:val="21"/>
              </w:rPr>
              <w:t>该信号要和上下料位信号配合工作，上中下三个料位输入都有定义时，为三料位的控制过程。</w:t>
            </w:r>
          </w:p>
          <w:p w:rsidR="00823BA1" w:rsidRDefault="00C54F09">
            <w:pPr>
              <w:rPr>
                <w:rFonts w:ascii="宋体" w:hAnsi="宋体"/>
                <w:szCs w:val="21"/>
              </w:rPr>
            </w:pPr>
            <w:r>
              <w:rPr>
                <w:rFonts w:ascii="宋体" w:hAnsi="宋体" w:hint="eastAsia"/>
                <w:szCs w:val="21"/>
              </w:rPr>
              <w:t>中料位无效时启动供料输出，上料位有效后供料输出结束。</w:t>
            </w:r>
          </w:p>
          <w:p w:rsidR="00823BA1" w:rsidRDefault="00C54F09">
            <w:pPr>
              <w:rPr>
                <w:rFonts w:ascii="宋体" w:hAnsi="宋体"/>
                <w:szCs w:val="21"/>
              </w:rPr>
            </w:pPr>
            <w:r>
              <w:rPr>
                <w:rFonts w:ascii="宋体" w:hAnsi="宋体" w:hint="eastAsia"/>
                <w:szCs w:val="21"/>
              </w:rPr>
              <w:t>下料位无效时仪表不启动加料过程。</w:t>
            </w:r>
          </w:p>
        </w:tc>
      </w:tr>
      <w:tr w:rsidR="00823BA1">
        <w:trPr>
          <w:jc w:val="center"/>
        </w:trPr>
        <w:tc>
          <w:tcPr>
            <w:tcW w:w="842" w:type="dxa"/>
            <w:vAlign w:val="center"/>
          </w:tcPr>
          <w:p w:rsidR="00823BA1" w:rsidRDefault="00C54F09">
            <w:pPr>
              <w:rPr>
                <w:b/>
                <w:spacing w:val="20"/>
                <w:szCs w:val="21"/>
              </w:rPr>
            </w:pPr>
            <w:r>
              <w:rPr>
                <w:rFonts w:hint="eastAsia"/>
                <w:b/>
                <w:spacing w:val="20"/>
                <w:szCs w:val="21"/>
              </w:rPr>
              <w:t>I23</w:t>
            </w:r>
          </w:p>
        </w:tc>
        <w:tc>
          <w:tcPr>
            <w:tcW w:w="1224" w:type="dxa"/>
            <w:vAlign w:val="center"/>
          </w:tcPr>
          <w:p w:rsidR="00823BA1" w:rsidRDefault="00C54F09">
            <w:pPr>
              <w:rPr>
                <w:rFonts w:ascii="宋体" w:hAnsi="宋体"/>
                <w:szCs w:val="21"/>
              </w:rPr>
            </w:pPr>
            <w:r>
              <w:rPr>
                <w:rFonts w:ascii="宋体" w:hAnsi="宋体" w:hint="eastAsia"/>
                <w:szCs w:val="21"/>
              </w:rPr>
              <w:t>双秤互锁输入</w:t>
            </w:r>
          </w:p>
        </w:tc>
        <w:tc>
          <w:tcPr>
            <w:tcW w:w="5787" w:type="dxa"/>
          </w:tcPr>
          <w:p w:rsidR="00823BA1" w:rsidRDefault="00C54F09">
            <w:pPr>
              <w:rPr>
                <w:rFonts w:ascii="宋体" w:hAnsi="宋体"/>
                <w:szCs w:val="21"/>
              </w:rPr>
            </w:pPr>
            <w:r>
              <w:rPr>
                <w:rFonts w:ascii="宋体" w:hAnsi="宋体" w:hint="eastAsia"/>
                <w:szCs w:val="21"/>
              </w:rPr>
              <w:t>双秤模式中使用，用来连接另外一台仪表的开关量“双秤互锁输出”。</w:t>
            </w:r>
          </w:p>
        </w:tc>
      </w:tr>
      <w:tr w:rsidR="006707FE">
        <w:trPr>
          <w:jc w:val="center"/>
        </w:trPr>
        <w:tc>
          <w:tcPr>
            <w:tcW w:w="842" w:type="dxa"/>
            <w:vAlign w:val="center"/>
          </w:tcPr>
          <w:p w:rsidR="006707FE" w:rsidRPr="006707FE" w:rsidRDefault="006707FE" w:rsidP="006707FE">
            <w:pPr>
              <w:rPr>
                <w:b/>
              </w:rPr>
            </w:pPr>
            <w:r w:rsidRPr="006707FE">
              <w:rPr>
                <w:rFonts w:hint="eastAsia"/>
                <w:b/>
              </w:rPr>
              <w:t>I24</w:t>
            </w:r>
          </w:p>
        </w:tc>
        <w:tc>
          <w:tcPr>
            <w:tcW w:w="1224" w:type="dxa"/>
            <w:vAlign w:val="center"/>
          </w:tcPr>
          <w:p w:rsidR="006707FE" w:rsidRPr="000A1D5E" w:rsidRDefault="006707FE" w:rsidP="006707FE">
            <w:pPr>
              <w:rPr>
                <w:rFonts w:ascii="宋体" w:hAnsi="宋体"/>
              </w:rPr>
            </w:pPr>
            <w:r>
              <w:rPr>
                <w:rFonts w:ascii="宋体" w:hAnsi="宋体" w:hint="eastAsia"/>
              </w:rPr>
              <w:t>启动/急停</w:t>
            </w:r>
          </w:p>
          <w:p w:rsidR="006707FE" w:rsidRPr="000A1D5E" w:rsidRDefault="006707FE" w:rsidP="006707FE">
            <w:pPr>
              <w:rPr>
                <w:rFonts w:ascii="宋体" w:hAnsi="宋体"/>
              </w:rPr>
            </w:pPr>
            <w:r w:rsidRPr="00941D00">
              <w:rPr>
                <w:rFonts w:ascii="宋体" w:hAnsi="宋体"/>
                <w:w w:val="90"/>
                <w:kern w:val="0"/>
                <w:fitText w:val="945" w:id="856972288"/>
              </w:rPr>
              <w:t>(</w:t>
            </w:r>
            <w:r w:rsidRPr="00941D00">
              <w:rPr>
                <w:rFonts w:ascii="宋体" w:hAnsi="宋体" w:hint="eastAsia"/>
                <w:w w:val="90"/>
                <w:kern w:val="0"/>
                <w:fitText w:val="945" w:id="856972288"/>
              </w:rPr>
              <w:t>电平信号</w:t>
            </w:r>
            <w:r w:rsidRPr="00941D00">
              <w:rPr>
                <w:rFonts w:ascii="宋体" w:hAnsi="宋体" w:hint="eastAsia"/>
                <w:spacing w:val="45"/>
                <w:w w:val="90"/>
                <w:kern w:val="0"/>
                <w:fitText w:val="945" w:id="856972288"/>
              </w:rPr>
              <w:t>)</w:t>
            </w:r>
          </w:p>
        </w:tc>
        <w:tc>
          <w:tcPr>
            <w:tcW w:w="5787" w:type="dxa"/>
          </w:tcPr>
          <w:p w:rsidR="006707FE" w:rsidRDefault="006707FE" w:rsidP="006707FE">
            <w:pPr>
              <w:rPr>
                <w:rFonts w:ascii="宋体" w:hAnsi="宋体"/>
              </w:rPr>
            </w:pPr>
            <w:r w:rsidRPr="000A1D5E">
              <w:rPr>
                <w:rFonts w:ascii="宋体" w:hAnsi="宋体" w:hint="eastAsia"/>
              </w:rPr>
              <w:t>该信号有效仪表进入运行状态；</w:t>
            </w:r>
          </w:p>
          <w:p w:rsidR="006707FE" w:rsidRPr="000A1D5E" w:rsidRDefault="006707FE" w:rsidP="006707FE">
            <w:pPr>
              <w:rPr>
                <w:rFonts w:ascii="宋体" w:hAnsi="宋体"/>
              </w:rPr>
            </w:pPr>
            <w:r w:rsidRPr="000A1D5E">
              <w:rPr>
                <w:rFonts w:ascii="宋体" w:hAnsi="宋体" w:hint="eastAsia"/>
              </w:rPr>
              <w:t>该信号无效仪表在</w:t>
            </w:r>
            <w:r>
              <w:rPr>
                <w:rFonts w:ascii="宋体" w:hAnsi="宋体" w:hint="eastAsia"/>
              </w:rPr>
              <w:t>立即</w:t>
            </w:r>
            <w:r w:rsidRPr="000A1D5E">
              <w:rPr>
                <w:rFonts w:ascii="宋体" w:hAnsi="宋体" w:hint="eastAsia"/>
              </w:rPr>
              <w:t>进入停止状态。</w:t>
            </w:r>
          </w:p>
        </w:tc>
      </w:tr>
      <w:tr w:rsidR="00363935" w:rsidTr="00363935">
        <w:trPr>
          <w:jc w:val="center"/>
        </w:trPr>
        <w:tc>
          <w:tcPr>
            <w:tcW w:w="842" w:type="dxa"/>
            <w:tcBorders>
              <w:top w:val="single" w:sz="4" w:space="0" w:color="auto"/>
              <w:left w:val="single" w:sz="4" w:space="0" w:color="auto"/>
              <w:bottom w:val="single" w:sz="4" w:space="0" w:color="auto"/>
              <w:right w:val="single" w:sz="4" w:space="0" w:color="auto"/>
            </w:tcBorders>
            <w:vAlign w:val="center"/>
          </w:tcPr>
          <w:p w:rsidR="00363935" w:rsidRPr="00363935" w:rsidRDefault="00363935" w:rsidP="00363935">
            <w:pPr>
              <w:rPr>
                <w:b/>
              </w:rPr>
            </w:pPr>
            <w:r w:rsidRPr="00363935">
              <w:rPr>
                <w:rFonts w:hint="eastAsia"/>
                <w:b/>
              </w:rPr>
              <w:t>I2</w:t>
            </w:r>
            <w:r w:rsidRPr="00363935">
              <w:rPr>
                <w:b/>
              </w:rPr>
              <w:t>5</w:t>
            </w:r>
          </w:p>
        </w:tc>
        <w:tc>
          <w:tcPr>
            <w:tcW w:w="1224" w:type="dxa"/>
            <w:tcBorders>
              <w:top w:val="single" w:sz="4" w:space="0" w:color="auto"/>
              <w:left w:val="single" w:sz="4" w:space="0" w:color="auto"/>
              <w:bottom w:val="single" w:sz="4" w:space="0" w:color="auto"/>
              <w:right w:val="single" w:sz="4" w:space="0" w:color="auto"/>
            </w:tcBorders>
            <w:vAlign w:val="center"/>
          </w:tcPr>
          <w:p w:rsidR="00363935" w:rsidRPr="00363935" w:rsidRDefault="00363935" w:rsidP="00363935">
            <w:pPr>
              <w:rPr>
                <w:rFonts w:ascii="宋体" w:hAnsi="宋体"/>
              </w:rPr>
            </w:pPr>
            <w:r w:rsidRPr="00363935">
              <w:rPr>
                <w:rFonts w:ascii="宋体" w:hAnsi="宋体" w:hint="eastAsia"/>
              </w:rPr>
              <w:t>标定锁</w:t>
            </w:r>
          </w:p>
        </w:tc>
        <w:tc>
          <w:tcPr>
            <w:tcW w:w="5787" w:type="dxa"/>
            <w:tcBorders>
              <w:top w:val="single" w:sz="4" w:space="0" w:color="auto"/>
              <w:left w:val="single" w:sz="4" w:space="0" w:color="auto"/>
              <w:bottom w:val="single" w:sz="4" w:space="0" w:color="auto"/>
              <w:right w:val="single" w:sz="4" w:space="0" w:color="auto"/>
            </w:tcBorders>
          </w:tcPr>
          <w:p w:rsidR="00363935" w:rsidRPr="00363935" w:rsidRDefault="00363935" w:rsidP="00363935">
            <w:pPr>
              <w:spacing w:line="0" w:lineRule="atLeast"/>
              <w:rPr>
                <w:rFonts w:ascii="宋体" w:hAnsi="宋体"/>
              </w:rPr>
            </w:pPr>
            <w:r w:rsidRPr="00363935">
              <w:rPr>
                <w:rFonts w:ascii="宋体" w:hAnsi="宋体" w:hint="eastAsia"/>
              </w:rPr>
              <w:t>该输入有定义：</w:t>
            </w:r>
          </w:p>
          <w:p w:rsidR="00363935" w:rsidRPr="00363935" w:rsidRDefault="00363935" w:rsidP="00363935">
            <w:pPr>
              <w:spacing w:line="0" w:lineRule="atLeast"/>
              <w:rPr>
                <w:rFonts w:ascii="宋体" w:hAnsi="宋体"/>
              </w:rPr>
            </w:pPr>
            <w:r w:rsidRPr="00363935">
              <w:rPr>
                <w:rFonts w:ascii="宋体" w:hAnsi="宋体" w:hint="eastAsia"/>
              </w:rPr>
              <w:t>输入无效时，</w:t>
            </w:r>
            <w:r w:rsidRPr="00363935">
              <w:rPr>
                <w:rFonts w:ascii="宋体" w:hAnsi="宋体"/>
              </w:rPr>
              <w:t>仪表</w:t>
            </w:r>
            <w:r w:rsidRPr="00363935">
              <w:rPr>
                <w:rFonts w:ascii="宋体" w:hAnsi="宋体" w:hint="eastAsia"/>
              </w:rPr>
              <w:t>无法标定，</w:t>
            </w:r>
            <w:r w:rsidRPr="00363935">
              <w:rPr>
                <w:rFonts w:ascii="宋体" w:hAnsi="宋体"/>
              </w:rPr>
              <w:t>按</w:t>
            </w:r>
            <w:r>
              <w:rPr>
                <w:noProof/>
              </w:rPr>
              <w:drawing>
                <wp:inline distT="0" distB="0" distL="0" distR="0" wp14:anchorId="19F198C7" wp14:editId="647ED286">
                  <wp:extent cx="292100" cy="245320"/>
                  <wp:effectExtent l="0" t="0" r="0" b="0"/>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3"/>
                          <a:srcRect/>
                          <a:stretch>
                            <a:fillRect/>
                          </a:stretch>
                        </pic:blipFill>
                        <pic:spPr bwMode="auto">
                          <a:xfrm>
                            <a:off x="0" y="0"/>
                            <a:ext cx="295209" cy="247931"/>
                          </a:xfrm>
                          <a:prstGeom prst="rect">
                            <a:avLst/>
                          </a:prstGeom>
                          <a:noFill/>
                          <a:ln w="9525">
                            <a:noFill/>
                            <a:miter lim="800000"/>
                            <a:headEnd/>
                            <a:tailEnd/>
                          </a:ln>
                        </pic:spPr>
                      </pic:pic>
                    </a:graphicData>
                  </a:graphic>
                </wp:inline>
              </w:drawing>
            </w:r>
            <w:r w:rsidRPr="00363935">
              <w:rPr>
                <w:rFonts w:ascii="宋体" w:hAnsi="宋体" w:hint="eastAsia"/>
              </w:rPr>
              <w:t>键不会弹出标定密码输入界面，</w:t>
            </w:r>
            <w:r w:rsidRPr="00363935">
              <w:rPr>
                <w:rFonts w:ascii="宋体" w:hAnsi="宋体"/>
              </w:rPr>
              <w:t>并且</w:t>
            </w:r>
            <w:r w:rsidRPr="00363935">
              <w:rPr>
                <w:rFonts w:ascii="宋体" w:hAnsi="宋体" w:hint="eastAsia"/>
              </w:rPr>
              <w:t>无法通过串口通讯进行标定。</w:t>
            </w:r>
          </w:p>
          <w:p w:rsidR="00363935" w:rsidRDefault="00363935" w:rsidP="00363935">
            <w:pPr>
              <w:spacing w:line="0" w:lineRule="atLeast"/>
              <w:rPr>
                <w:rFonts w:ascii="宋体" w:hAnsi="宋体"/>
              </w:rPr>
            </w:pPr>
            <w:r w:rsidRPr="00363935">
              <w:rPr>
                <w:rFonts w:ascii="宋体" w:hAnsi="宋体" w:hint="eastAsia"/>
              </w:rPr>
              <w:lastRenderedPageBreak/>
              <w:t>输入有效时，仪表标定功能正常。</w:t>
            </w:r>
          </w:p>
          <w:p w:rsidR="00363935" w:rsidRPr="00363935" w:rsidRDefault="00363935" w:rsidP="00363935">
            <w:pPr>
              <w:spacing w:line="0" w:lineRule="atLeast"/>
              <w:rPr>
                <w:rFonts w:ascii="宋体" w:hAnsi="宋体"/>
              </w:rPr>
            </w:pPr>
            <w:r w:rsidRPr="00363935">
              <w:rPr>
                <w:rFonts w:ascii="宋体" w:hAnsi="宋体" w:hint="eastAsia"/>
              </w:rPr>
              <w:t>该输入无定义时仪表标定功能正常。</w:t>
            </w:r>
          </w:p>
        </w:tc>
      </w:tr>
    </w:tbl>
    <w:p w:rsidR="00823BA1" w:rsidRDefault="00C54F09">
      <w:pPr>
        <w:spacing w:line="0" w:lineRule="atLeast"/>
        <w:ind w:firstLineChars="200" w:firstLine="420"/>
        <w:jc w:val="left"/>
        <w:rPr>
          <w:rFonts w:ascii="宋体" w:hAnsi="宋体"/>
          <w:szCs w:val="21"/>
        </w:rPr>
      </w:pPr>
      <w:r>
        <w:rPr>
          <w:rFonts w:ascii="宋体" w:hAnsi="宋体" w:hint="eastAsia"/>
          <w:szCs w:val="21"/>
        </w:rPr>
        <w:lastRenderedPageBreak/>
        <w:t>通过</w:t>
      </w:r>
      <w:r w:rsidR="0078397B">
        <w:rPr>
          <w:rFonts w:ascii="宋体" w:hAnsi="宋体"/>
          <w:szCs w:val="21"/>
        </w:rPr>
        <w:pict>
          <v:shape id="图片框 1210" o:spid="_x0000_i1124" type="#_x0000_t75" style="width:18.8pt;height:17.2pt">
            <v:imagedata r:id="rId91" o:title=""/>
          </v:shape>
        </w:pict>
      </w:r>
      <w:r>
        <w:rPr>
          <w:rFonts w:ascii="宋体" w:hAnsi="宋体" w:hint="eastAsia"/>
          <w:szCs w:val="21"/>
        </w:rPr>
        <w:t>键选择或利用</w:t>
      </w:r>
      <w:r>
        <w:rPr>
          <w:rFonts w:hint="eastAsia"/>
          <w:b/>
          <w:szCs w:val="21"/>
        </w:rPr>
        <w:t>0~9</w:t>
      </w:r>
      <w:r>
        <w:rPr>
          <w:rFonts w:ascii="宋体" w:hAnsi="宋体" w:hint="eastAsia"/>
          <w:szCs w:val="21"/>
        </w:rPr>
        <w:t>数字键输入开关量含义代码，按</w:t>
      </w:r>
      <w:r w:rsidR="0078397B">
        <w:rPr>
          <w:rFonts w:ascii="宋体" w:hAnsi="宋体"/>
          <w:szCs w:val="21"/>
        </w:rPr>
        <w:pict>
          <v:shape id="图片框 1211" o:spid="_x0000_i1125" type="#_x0000_t75" style="width:18.8pt;height:17.2pt">
            <v:imagedata r:id="rId73" o:title=""/>
          </v:shape>
        </w:pict>
      </w:r>
      <w:r>
        <w:rPr>
          <w:rFonts w:ascii="宋体" w:hAnsi="宋体" w:hint="eastAsia"/>
          <w:szCs w:val="21"/>
        </w:rPr>
        <w:t>键确认并进行下一个开关量的定义。按</w:t>
      </w:r>
      <w:r w:rsidR="0078397B">
        <w:rPr>
          <w:rFonts w:ascii="宋体" w:hAnsi="宋体"/>
          <w:szCs w:val="21"/>
        </w:rPr>
        <w:pict>
          <v:shape id="图片框 1212" o:spid="_x0000_i1126" type="#_x0000_t75" style="width:20.4pt;height:17.2pt">
            <v:imagedata r:id="rId90" o:title=""/>
          </v:shape>
        </w:pict>
      </w:r>
      <w:r>
        <w:rPr>
          <w:rFonts w:ascii="宋体" w:hAnsi="宋体" w:hint="eastAsia"/>
          <w:szCs w:val="21"/>
        </w:rPr>
        <w:t>键则跳过当前开关量定义（保持原定义）进行下一个开关量的设置。设置完成后按</w:t>
      </w:r>
      <w:r w:rsidR="0078397B">
        <w:rPr>
          <w:rFonts w:ascii="宋体" w:hAnsi="宋体"/>
          <w:szCs w:val="21"/>
        </w:rPr>
        <w:pict>
          <v:shape id="图片框 1213" o:spid="_x0000_i1127" type="#_x0000_t75" style="width:18.8pt;height:20.4pt">
            <v:imagedata r:id="rId95" o:title=""/>
          </v:shape>
        </w:pict>
      </w:r>
      <w:r>
        <w:rPr>
          <w:rFonts w:ascii="宋体" w:hAnsi="宋体" w:hint="eastAsia"/>
          <w:szCs w:val="21"/>
        </w:rPr>
        <w:t>键退出。</w:t>
      </w:r>
    </w:p>
    <w:p w:rsidR="00823BA1" w:rsidRDefault="00C54F09">
      <w:pPr>
        <w:spacing w:line="0" w:lineRule="atLeast"/>
        <w:ind w:firstLineChars="200" w:firstLine="420"/>
        <w:jc w:val="left"/>
        <w:rPr>
          <w:rFonts w:ascii="宋体" w:hAnsi="宋体"/>
          <w:szCs w:val="21"/>
        </w:rPr>
      </w:pPr>
      <w:r>
        <w:rPr>
          <w:rFonts w:ascii="宋体" w:hAnsi="宋体" w:hint="eastAsia"/>
          <w:szCs w:val="21"/>
        </w:rPr>
        <w:t>同一含义的开关量，可对应多个输出。如：可将</w:t>
      </w:r>
      <w:r>
        <w:rPr>
          <w:b/>
          <w:szCs w:val="21"/>
        </w:rPr>
        <w:t>OUT1</w:t>
      </w:r>
      <w:r>
        <w:rPr>
          <w:rFonts w:ascii="宋体" w:hAnsi="宋体"/>
          <w:szCs w:val="21"/>
        </w:rPr>
        <w:t>、</w:t>
      </w:r>
      <w:r>
        <w:rPr>
          <w:b/>
          <w:szCs w:val="21"/>
        </w:rPr>
        <w:t>OUT2</w:t>
      </w:r>
      <w:r>
        <w:rPr>
          <w:rFonts w:ascii="宋体" w:hAnsi="宋体" w:hint="eastAsia"/>
          <w:szCs w:val="21"/>
        </w:rPr>
        <w:t>都定义成运行输出。</w:t>
      </w:r>
      <w:r>
        <w:rPr>
          <w:rFonts w:hint="eastAsia"/>
        </w:rPr>
        <w:t>数字输入时如果输入的开关量自定义值超出范围仪表将闪烁以提示。</w:t>
      </w:r>
    </w:p>
    <w:p w:rsidR="00823BA1" w:rsidRDefault="00C54F09">
      <w:pPr>
        <w:spacing w:line="0" w:lineRule="atLeast"/>
        <w:ind w:firstLineChars="200" w:firstLine="420"/>
        <w:jc w:val="left"/>
        <w:rPr>
          <w:rFonts w:ascii="宋体" w:hAnsi="宋体"/>
          <w:szCs w:val="21"/>
        </w:rPr>
      </w:pPr>
      <w:r>
        <w:rPr>
          <w:rFonts w:ascii="宋体" w:hAnsi="宋体" w:hint="eastAsia"/>
          <w:szCs w:val="21"/>
        </w:rPr>
        <w:t>开关量自定义具有密码保护功能，密码功能及密码的设置参考开关量测试密码功能说明。</w:t>
      </w:r>
    </w:p>
    <w:p w:rsidR="00823BA1" w:rsidRDefault="00C54F09">
      <w:pPr>
        <w:pStyle w:val="2"/>
        <w:spacing w:before="93" w:after="93"/>
      </w:pPr>
      <w:bookmarkStart w:id="66" w:name="_Toc413680449"/>
      <w:r>
        <w:rPr>
          <w:rFonts w:hint="eastAsia"/>
          <w:b/>
        </w:rPr>
        <w:t>6.11</w:t>
      </w:r>
      <w:r>
        <w:rPr>
          <w:rFonts w:hint="eastAsia"/>
        </w:rPr>
        <w:t>快速设置参数值</w:t>
      </w:r>
      <w:bookmarkEnd w:id="66"/>
    </w:p>
    <w:p w:rsidR="00823BA1" w:rsidRDefault="00C54F09" w:rsidP="00070B36">
      <w:pPr>
        <w:pStyle w:val="3"/>
        <w:spacing w:beforeLines="0" w:after="93"/>
      </w:pPr>
      <w:bookmarkStart w:id="67" w:name="_Toc413680450"/>
      <w:r>
        <w:rPr>
          <w:rFonts w:hint="eastAsia"/>
          <w:b/>
        </w:rPr>
        <w:t>6.11.1</w:t>
      </w:r>
      <w:r>
        <w:rPr>
          <w:rFonts w:hint="eastAsia"/>
        </w:rPr>
        <w:t>快速设置串口通讯参数自动匹配</w:t>
      </w:r>
      <w:bookmarkEnd w:id="67"/>
    </w:p>
    <w:p w:rsidR="00823BA1" w:rsidRDefault="00C54F09">
      <w:pPr>
        <w:spacing w:line="0" w:lineRule="atLeast"/>
        <w:ind w:firstLineChars="200" w:firstLine="420"/>
      </w:pPr>
      <w:r>
        <w:t>仪表在暂停状态下，按住</w:t>
      </w:r>
      <w:r w:rsidR="0078397B">
        <w:pict>
          <v:shape id="图片框 1214" o:spid="_x0000_i1128" type="#_x0000_t75" style="width:17.2pt;height:17.2pt">
            <v:imagedata r:id="rId75" o:title=""/>
          </v:shape>
        </w:pict>
      </w:r>
      <w:r>
        <w:t>键持续</w:t>
      </w:r>
      <w:r w:rsidRPr="008153D9">
        <w:rPr>
          <w:rFonts w:hint="eastAsia"/>
          <w:b/>
        </w:rPr>
        <w:t>2</w:t>
      </w:r>
      <w:r>
        <w:t>秒钟，即可进入</w:t>
      </w:r>
      <w:r>
        <w:rPr>
          <w:rFonts w:hint="eastAsia"/>
        </w:rPr>
        <w:t>“串口通讯参数自动匹配功能”的界面。</w:t>
      </w:r>
    </w:p>
    <w:p w:rsidR="00823BA1" w:rsidRDefault="00C54F09" w:rsidP="00774A1A">
      <w:pPr>
        <w:spacing w:line="0" w:lineRule="atLeast"/>
        <w:ind w:firstLineChars="200" w:firstLine="420"/>
      </w:pPr>
      <w:r>
        <w:rPr>
          <w:rFonts w:hint="eastAsia"/>
        </w:rPr>
        <w:t>该功能只能自动匹配通讯方式为</w:t>
      </w:r>
      <w:r w:rsidRPr="00A71D33">
        <w:rPr>
          <w:rFonts w:hint="eastAsia"/>
          <w:b/>
        </w:rPr>
        <w:t>Read</w:t>
      </w:r>
      <w:r w:rsidR="007872D8" w:rsidRPr="00A71D33">
        <w:rPr>
          <w:rFonts w:hint="eastAsia"/>
          <w:b/>
        </w:rPr>
        <w:t>/</w:t>
      </w:r>
      <w:r w:rsidRPr="00A71D33">
        <w:rPr>
          <w:rFonts w:hint="eastAsia"/>
          <w:b/>
        </w:rPr>
        <w:t>Bus-r</w:t>
      </w:r>
      <w:r w:rsidR="00A71D33">
        <w:rPr>
          <w:rFonts w:hint="eastAsia"/>
          <w:b/>
        </w:rPr>
        <w:t>/Bus-A</w:t>
      </w:r>
      <w:r>
        <w:rPr>
          <w:rFonts w:hint="eastAsia"/>
        </w:rPr>
        <w:t>时的串口通讯相关参数。并且在自动匹配过程中，</w:t>
      </w:r>
      <w:r w:rsidR="00BE70C8">
        <w:rPr>
          <w:rFonts w:hint="eastAsia"/>
        </w:rPr>
        <w:t>保持通讯设备不停给仪表发送指令（每条指令间隔小于</w:t>
      </w:r>
      <w:r w:rsidR="00BE70C8">
        <w:rPr>
          <w:rFonts w:hint="eastAsia"/>
        </w:rPr>
        <w:t>5</w:t>
      </w:r>
      <w:r w:rsidR="00BE70C8">
        <w:rPr>
          <w:rFonts w:hint="eastAsia"/>
        </w:rPr>
        <w:t>秒），</w:t>
      </w:r>
      <w:r>
        <w:rPr>
          <w:rFonts w:hint="eastAsia"/>
        </w:rPr>
        <w:t>仪表将根据接收到的数据自动判断与之相匹配的通讯参数（自动设置的项目包括通讯方式、波特率、数据位、校验位、停止位），在进行自动匹配之前，先设置好仪表对应的从机号（工作参数</w:t>
      </w:r>
      <w:r w:rsidR="00312272">
        <w:rPr>
          <w:rFonts w:hint="eastAsia"/>
          <w:b/>
        </w:rPr>
        <w:t>b</w:t>
      </w:r>
      <w:r>
        <w:rPr>
          <w:rFonts w:hint="eastAsia"/>
          <w:b/>
        </w:rPr>
        <w:t>4.2/</w:t>
      </w:r>
      <w:r w:rsidR="00312272">
        <w:rPr>
          <w:rFonts w:hint="eastAsia"/>
          <w:b/>
        </w:rPr>
        <w:t>b</w:t>
      </w:r>
      <w:r>
        <w:rPr>
          <w:rFonts w:hint="eastAsia"/>
          <w:b/>
        </w:rPr>
        <w:t>5.2</w:t>
      </w:r>
      <w:r>
        <w:rPr>
          <w:rFonts w:hint="eastAsia"/>
        </w:rPr>
        <w:t>）。</w:t>
      </w:r>
    </w:p>
    <w:p w:rsidR="00823BA1" w:rsidRDefault="00C54F09" w:rsidP="00774A1A">
      <w:pPr>
        <w:spacing w:line="0" w:lineRule="atLeast"/>
        <w:ind w:firstLineChars="200" w:firstLine="420"/>
      </w:pPr>
      <w:r>
        <w:rPr>
          <w:rFonts w:hint="eastAsia"/>
        </w:rPr>
        <w:t>进入串口参数自动匹配界面后，按</w:t>
      </w:r>
      <w:r w:rsidR="0078397B">
        <w:pict>
          <v:shape id="图片框 1215" o:spid="_x0000_i1129" type="#_x0000_t75" style="width:20.4pt;height:17.2pt">
            <v:imagedata r:id="rId72" o:title=""/>
          </v:shape>
        </w:pict>
      </w:r>
      <w:r>
        <w:rPr>
          <w:rFonts w:hint="eastAsia"/>
        </w:rPr>
        <w:t>切换，有以下两个选项：</w:t>
      </w:r>
    </w:p>
    <w:p w:rsidR="00823BA1" w:rsidRDefault="00C54F09" w:rsidP="00774A1A">
      <w:pPr>
        <w:spacing w:line="0" w:lineRule="atLeast"/>
        <w:ind w:firstLineChars="200" w:firstLine="422"/>
      </w:pPr>
      <w:r>
        <w:rPr>
          <w:rFonts w:hint="eastAsia"/>
          <w:b/>
        </w:rPr>
        <w:t>UART1 -1-</w:t>
      </w:r>
      <w:r>
        <w:rPr>
          <w:rFonts w:hint="eastAsia"/>
        </w:rPr>
        <w:t>（匹配串行口</w:t>
      </w:r>
      <w:r w:rsidRPr="008153D9">
        <w:rPr>
          <w:rFonts w:hint="eastAsia"/>
          <w:b/>
        </w:rPr>
        <w:t>1</w:t>
      </w:r>
      <w:r>
        <w:rPr>
          <w:rFonts w:hint="eastAsia"/>
        </w:rPr>
        <w:t>的通讯参数）</w:t>
      </w:r>
    </w:p>
    <w:p w:rsidR="00823BA1" w:rsidRDefault="00C54F09" w:rsidP="00774A1A">
      <w:pPr>
        <w:spacing w:line="0" w:lineRule="atLeast"/>
        <w:ind w:firstLineChars="200" w:firstLine="422"/>
      </w:pPr>
      <w:r>
        <w:rPr>
          <w:rFonts w:hint="eastAsia"/>
          <w:b/>
        </w:rPr>
        <w:t>UART2 -2-</w:t>
      </w:r>
      <w:r>
        <w:rPr>
          <w:rFonts w:hint="eastAsia"/>
        </w:rPr>
        <w:t>（匹配串行口</w:t>
      </w:r>
      <w:r w:rsidRPr="008153D9">
        <w:rPr>
          <w:rFonts w:hint="eastAsia"/>
          <w:b/>
        </w:rPr>
        <w:t>2</w:t>
      </w:r>
      <w:r>
        <w:rPr>
          <w:rFonts w:hint="eastAsia"/>
        </w:rPr>
        <w:t>的通讯参数）</w:t>
      </w:r>
    </w:p>
    <w:p w:rsidR="00823BA1" w:rsidRDefault="00C54F09" w:rsidP="00774A1A">
      <w:pPr>
        <w:spacing w:line="0" w:lineRule="atLeast"/>
        <w:ind w:firstLineChars="200" w:firstLine="420"/>
      </w:pPr>
      <w:r>
        <w:rPr>
          <w:rFonts w:hint="eastAsia"/>
        </w:rPr>
        <w:t>按</w:t>
      </w:r>
      <w:r w:rsidR="0078397B">
        <w:pict>
          <v:shape id="图片框 1216" o:spid="_x0000_i1130" type="#_x0000_t75" style="width:18.8pt;height:17.2pt">
            <v:imagedata r:id="rId73" o:title=""/>
          </v:shape>
        </w:pict>
      </w:r>
      <w:r>
        <w:rPr>
          <w:rFonts w:hint="eastAsia"/>
        </w:rPr>
        <w:t>键开始自动匹配，自动匹配过程开始后屏幕会有进度条显示“</w:t>
      </w:r>
      <w:r>
        <w:rPr>
          <w:rFonts w:ascii="宋体" w:hAnsi="宋体" w:hint="eastAsia"/>
        </w:rPr>
        <w:t>------</w:t>
      </w:r>
      <w:r>
        <w:rPr>
          <w:rFonts w:hint="eastAsia"/>
        </w:rPr>
        <w:t>”，匹配完成后有以下几种提示信息：</w:t>
      </w:r>
    </w:p>
    <w:p w:rsidR="00823BA1" w:rsidRDefault="00C54F09">
      <w:pPr>
        <w:spacing w:line="240" w:lineRule="atLeast"/>
      </w:pPr>
      <w:r>
        <w:rPr>
          <w:rFonts w:hint="eastAsia"/>
        </w:rPr>
        <w:t>串口参数自动匹配成功提示：</w:t>
      </w:r>
      <w:r>
        <w:rPr>
          <w:rFonts w:hint="eastAsia"/>
          <w:b/>
        </w:rPr>
        <w:t>Finish</w:t>
      </w:r>
    </w:p>
    <w:p w:rsidR="00823BA1" w:rsidRDefault="00C54F09">
      <w:r>
        <w:rPr>
          <w:rFonts w:hint="eastAsia"/>
        </w:rPr>
        <w:t>串口参数自动匹配失败提示：</w:t>
      </w:r>
      <w:r>
        <w:rPr>
          <w:rFonts w:hint="eastAsia"/>
          <w:b/>
        </w:rPr>
        <w:t>E01</w:t>
      </w:r>
      <w:r>
        <w:rPr>
          <w:rFonts w:hint="eastAsia"/>
        </w:rPr>
        <w:t>；</w:t>
      </w:r>
      <w:r>
        <w:rPr>
          <w:rFonts w:hint="eastAsia"/>
          <w:b/>
        </w:rPr>
        <w:t>E02</w:t>
      </w:r>
      <w:r>
        <w:rPr>
          <w:rFonts w:hint="eastAsia"/>
        </w:rPr>
        <w:t>；</w:t>
      </w:r>
      <w:r>
        <w:rPr>
          <w:rFonts w:hint="eastAsia"/>
          <w:b/>
        </w:rPr>
        <w:t>E03</w:t>
      </w:r>
      <w:r>
        <w:rPr>
          <w:rFonts w:hint="eastAsia"/>
        </w:rPr>
        <w:t>；</w:t>
      </w:r>
    </w:p>
    <w:tbl>
      <w:tblPr>
        <w:tblStyle w:val="ae"/>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242"/>
        <w:gridCol w:w="1843"/>
        <w:gridCol w:w="4898"/>
      </w:tblGrid>
      <w:tr w:rsidR="00312272" w:rsidTr="00BE70C8">
        <w:tc>
          <w:tcPr>
            <w:tcW w:w="1242" w:type="dxa"/>
          </w:tcPr>
          <w:p w:rsidR="00312272" w:rsidRPr="00312272" w:rsidRDefault="00312272" w:rsidP="00312272">
            <w:pPr>
              <w:jc w:val="center"/>
              <w:rPr>
                <w:b/>
                <w:sz w:val="22"/>
              </w:rPr>
            </w:pPr>
            <w:r w:rsidRPr="00312272">
              <w:rPr>
                <w:rFonts w:hint="eastAsia"/>
                <w:b/>
                <w:sz w:val="22"/>
              </w:rPr>
              <w:t>显示信息</w:t>
            </w:r>
          </w:p>
        </w:tc>
        <w:tc>
          <w:tcPr>
            <w:tcW w:w="1843" w:type="dxa"/>
          </w:tcPr>
          <w:p w:rsidR="00312272" w:rsidRPr="00312272" w:rsidRDefault="00312272" w:rsidP="00312272">
            <w:pPr>
              <w:jc w:val="center"/>
              <w:rPr>
                <w:b/>
                <w:sz w:val="22"/>
              </w:rPr>
            </w:pPr>
            <w:r w:rsidRPr="00312272">
              <w:rPr>
                <w:rFonts w:hint="eastAsia"/>
                <w:b/>
                <w:sz w:val="22"/>
              </w:rPr>
              <w:t>故障</w:t>
            </w:r>
          </w:p>
        </w:tc>
        <w:tc>
          <w:tcPr>
            <w:tcW w:w="4898" w:type="dxa"/>
          </w:tcPr>
          <w:p w:rsidR="00312272" w:rsidRPr="00312272" w:rsidRDefault="00312272" w:rsidP="00312272">
            <w:pPr>
              <w:jc w:val="center"/>
              <w:rPr>
                <w:b/>
                <w:sz w:val="22"/>
              </w:rPr>
            </w:pPr>
            <w:r w:rsidRPr="00312272">
              <w:rPr>
                <w:rFonts w:hint="eastAsia"/>
                <w:b/>
                <w:sz w:val="22"/>
              </w:rPr>
              <w:t>建议排查</w:t>
            </w:r>
          </w:p>
        </w:tc>
      </w:tr>
      <w:tr w:rsidR="00312272" w:rsidTr="00BE70C8">
        <w:tc>
          <w:tcPr>
            <w:tcW w:w="1242" w:type="dxa"/>
            <w:vAlign w:val="center"/>
          </w:tcPr>
          <w:p w:rsidR="00312272" w:rsidRDefault="00312272" w:rsidP="009562AF">
            <w:r>
              <w:rPr>
                <w:rFonts w:hint="eastAsia"/>
                <w:b/>
              </w:rPr>
              <w:t>E01</w:t>
            </w:r>
          </w:p>
        </w:tc>
        <w:tc>
          <w:tcPr>
            <w:tcW w:w="1843" w:type="dxa"/>
            <w:vAlign w:val="center"/>
          </w:tcPr>
          <w:p w:rsidR="00312272" w:rsidRDefault="00312272" w:rsidP="009562AF">
            <w:r>
              <w:rPr>
                <w:rFonts w:hint="eastAsia"/>
              </w:rPr>
              <w:t>仪表没有接收到通讯数据</w:t>
            </w:r>
          </w:p>
        </w:tc>
        <w:tc>
          <w:tcPr>
            <w:tcW w:w="4898" w:type="dxa"/>
          </w:tcPr>
          <w:p w:rsidR="00312272" w:rsidRDefault="00BE70C8" w:rsidP="00312272">
            <w:r>
              <w:rPr>
                <w:rFonts w:hint="eastAsia"/>
              </w:rPr>
              <w:t xml:space="preserve">1. </w:t>
            </w:r>
            <w:r w:rsidR="00312272">
              <w:rPr>
                <w:rFonts w:hint="eastAsia"/>
              </w:rPr>
              <w:t>主机通讯软件是否打开并正常工作。</w:t>
            </w:r>
          </w:p>
          <w:p w:rsidR="00BE70C8" w:rsidRPr="00312272" w:rsidRDefault="00BE70C8" w:rsidP="00312272">
            <w:r>
              <w:rPr>
                <w:rFonts w:hint="eastAsia"/>
              </w:rPr>
              <w:t xml:space="preserve">2. </w:t>
            </w:r>
            <w:r>
              <w:rPr>
                <w:rFonts w:hint="eastAsia"/>
              </w:rPr>
              <w:t>通讯线路是否连接正确，</w:t>
            </w:r>
            <w:r w:rsidRPr="008153D9">
              <w:rPr>
                <w:rFonts w:hint="eastAsia"/>
                <w:b/>
              </w:rPr>
              <w:t>RS232</w:t>
            </w:r>
            <w:r>
              <w:rPr>
                <w:rFonts w:hint="eastAsia"/>
              </w:rPr>
              <w:t>或</w:t>
            </w:r>
            <w:r w:rsidRPr="008153D9">
              <w:rPr>
                <w:rFonts w:hint="eastAsia"/>
                <w:b/>
              </w:rPr>
              <w:t>RS485</w:t>
            </w:r>
            <w:r>
              <w:rPr>
                <w:rFonts w:hint="eastAsia"/>
              </w:rPr>
              <w:t>总线是否选择正确，通讯线路是否有中断和接触不良现象</w:t>
            </w:r>
          </w:p>
        </w:tc>
      </w:tr>
      <w:tr w:rsidR="00312272" w:rsidTr="00BE70C8">
        <w:tc>
          <w:tcPr>
            <w:tcW w:w="1242" w:type="dxa"/>
            <w:vAlign w:val="center"/>
          </w:tcPr>
          <w:p w:rsidR="00312272" w:rsidRDefault="00312272" w:rsidP="009562AF">
            <w:r>
              <w:rPr>
                <w:rFonts w:hint="eastAsia"/>
                <w:b/>
              </w:rPr>
              <w:t>E02</w:t>
            </w:r>
          </w:p>
        </w:tc>
        <w:tc>
          <w:tcPr>
            <w:tcW w:w="1843" w:type="dxa"/>
            <w:vAlign w:val="center"/>
          </w:tcPr>
          <w:p w:rsidR="00312272" w:rsidRDefault="00312272" w:rsidP="009562AF">
            <w:r>
              <w:rPr>
                <w:rFonts w:hint="eastAsia"/>
              </w:rPr>
              <w:t>串口参数自动匹配失败，有接收到数据，但是数据都不对</w:t>
            </w:r>
          </w:p>
        </w:tc>
        <w:tc>
          <w:tcPr>
            <w:tcW w:w="4898" w:type="dxa"/>
          </w:tcPr>
          <w:p w:rsidR="00312272" w:rsidRDefault="004E7B1B" w:rsidP="004E7B1B">
            <w:pPr>
              <w:pStyle w:val="12"/>
              <w:widowControl/>
              <w:ind w:firstLineChars="0" w:firstLine="0"/>
              <w:contextualSpacing/>
              <w:jc w:val="left"/>
            </w:pPr>
            <w:r>
              <w:rPr>
                <w:rFonts w:hint="eastAsia"/>
              </w:rPr>
              <w:t>1.</w:t>
            </w:r>
            <w:r>
              <w:t xml:space="preserve"> </w:t>
            </w:r>
            <w:r w:rsidR="00312272">
              <w:rPr>
                <w:rFonts w:hint="eastAsia"/>
              </w:rPr>
              <w:t>通讯线路是否连接正确，</w:t>
            </w:r>
            <w:r w:rsidR="00312272" w:rsidRPr="008153D9">
              <w:rPr>
                <w:rFonts w:hint="eastAsia"/>
                <w:b/>
              </w:rPr>
              <w:t>RS232</w:t>
            </w:r>
            <w:r w:rsidR="00312272">
              <w:rPr>
                <w:rFonts w:hint="eastAsia"/>
              </w:rPr>
              <w:t>或</w:t>
            </w:r>
            <w:r w:rsidR="00312272" w:rsidRPr="008153D9">
              <w:rPr>
                <w:rFonts w:hint="eastAsia"/>
                <w:b/>
              </w:rPr>
              <w:t>RS485</w:t>
            </w:r>
            <w:r w:rsidR="00312272">
              <w:rPr>
                <w:rFonts w:hint="eastAsia"/>
              </w:rPr>
              <w:t>总线是否选择正确，通讯线路是否有中断和接触不良现象。</w:t>
            </w:r>
          </w:p>
          <w:p w:rsidR="00312272" w:rsidRDefault="004E7B1B" w:rsidP="004E7B1B">
            <w:pPr>
              <w:pStyle w:val="12"/>
              <w:widowControl/>
              <w:ind w:firstLineChars="0" w:firstLine="0"/>
              <w:contextualSpacing/>
              <w:jc w:val="left"/>
            </w:pPr>
            <w:r>
              <w:t xml:space="preserve">2. </w:t>
            </w:r>
            <w:r w:rsidR="00312272">
              <w:rPr>
                <w:rFonts w:hint="eastAsia"/>
              </w:rPr>
              <w:t>主机通讯软件发送的命令是否正确。</w:t>
            </w:r>
          </w:p>
          <w:p w:rsidR="00312272" w:rsidRDefault="004E7B1B" w:rsidP="004E7B1B">
            <w:pPr>
              <w:pStyle w:val="12"/>
              <w:widowControl/>
              <w:ind w:firstLineChars="0" w:firstLine="0"/>
              <w:contextualSpacing/>
              <w:jc w:val="left"/>
            </w:pPr>
            <w:r>
              <w:t xml:space="preserve">3. </w:t>
            </w:r>
            <w:r w:rsidR="00312272">
              <w:rPr>
                <w:rFonts w:hint="eastAsia"/>
              </w:rPr>
              <w:t>主机通讯软件的波特率是否在仪表支持范围（工作参数</w:t>
            </w:r>
            <w:r w:rsidR="009562AF" w:rsidRPr="009562AF">
              <w:rPr>
                <w:rFonts w:hint="eastAsia"/>
                <w:b/>
              </w:rPr>
              <w:t>b</w:t>
            </w:r>
            <w:r w:rsidR="00312272" w:rsidRPr="009562AF">
              <w:rPr>
                <w:rFonts w:hint="eastAsia"/>
                <w:b/>
              </w:rPr>
              <w:t>4.3/</w:t>
            </w:r>
            <w:r w:rsidR="009562AF" w:rsidRPr="009562AF">
              <w:rPr>
                <w:rFonts w:hint="eastAsia"/>
                <w:b/>
              </w:rPr>
              <w:t>b</w:t>
            </w:r>
            <w:r w:rsidR="00312272" w:rsidRPr="009562AF">
              <w:rPr>
                <w:rFonts w:hint="eastAsia"/>
                <w:b/>
              </w:rPr>
              <w:t>5.3</w:t>
            </w:r>
            <w:r w:rsidR="00312272">
              <w:rPr>
                <w:rFonts w:hint="eastAsia"/>
              </w:rPr>
              <w:t>）</w:t>
            </w:r>
          </w:p>
          <w:p w:rsidR="00312272" w:rsidRPr="009562AF" w:rsidRDefault="004E7B1B" w:rsidP="004E7B1B">
            <w:pPr>
              <w:pStyle w:val="12"/>
              <w:widowControl/>
              <w:ind w:firstLineChars="0" w:firstLine="0"/>
              <w:contextualSpacing/>
              <w:jc w:val="left"/>
            </w:pPr>
            <w:r>
              <w:rPr>
                <w:rFonts w:hint="eastAsia"/>
              </w:rPr>
              <w:t>4.</w:t>
            </w:r>
            <w:r>
              <w:t xml:space="preserve"> </w:t>
            </w:r>
            <w:r w:rsidR="00312272" w:rsidRPr="009562AF">
              <w:rPr>
                <w:rFonts w:hint="eastAsia"/>
              </w:rPr>
              <w:t>主机通讯软件的数据位是否选择正确（如</w:t>
            </w:r>
            <w:r w:rsidR="00312272" w:rsidRPr="009562AF">
              <w:rPr>
                <w:rFonts w:hint="eastAsia"/>
                <w:b/>
              </w:rPr>
              <w:t>Modbus-RTU</w:t>
            </w:r>
            <w:r w:rsidR="00312272" w:rsidRPr="009562AF">
              <w:rPr>
                <w:rFonts w:hint="eastAsia"/>
              </w:rPr>
              <w:t>通讯不能使用</w:t>
            </w:r>
            <w:r w:rsidR="00312272" w:rsidRPr="009562AF">
              <w:rPr>
                <w:rFonts w:hint="eastAsia"/>
                <w:b/>
              </w:rPr>
              <w:t>7</w:t>
            </w:r>
            <w:r w:rsidR="00312272" w:rsidRPr="009562AF">
              <w:rPr>
                <w:rFonts w:hint="eastAsia"/>
              </w:rPr>
              <w:t>位数据位）。</w:t>
            </w:r>
          </w:p>
          <w:p w:rsidR="00312272" w:rsidRPr="00312272" w:rsidRDefault="004E7B1B" w:rsidP="004E7B1B">
            <w:pPr>
              <w:pStyle w:val="12"/>
              <w:widowControl/>
              <w:ind w:firstLineChars="0" w:firstLine="0"/>
              <w:contextualSpacing/>
              <w:jc w:val="left"/>
            </w:pPr>
            <w:r>
              <w:t xml:space="preserve">5. </w:t>
            </w:r>
            <w:r w:rsidR="00312272" w:rsidRPr="009562AF">
              <w:rPr>
                <w:rFonts w:hint="eastAsia"/>
              </w:rPr>
              <w:t>主机通讯软件设置的仪表号是否与</w:t>
            </w:r>
            <w:r w:rsidR="00312272">
              <w:rPr>
                <w:rFonts w:hint="eastAsia"/>
              </w:rPr>
              <w:t>仪表的从机号一致。</w:t>
            </w:r>
          </w:p>
        </w:tc>
      </w:tr>
      <w:tr w:rsidR="00312272" w:rsidTr="00BE70C8">
        <w:tc>
          <w:tcPr>
            <w:tcW w:w="1242" w:type="dxa"/>
            <w:vAlign w:val="center"/>
          </w:tcPr>
          <w:p w:rsidR="00312272" w:rsidRDefault="009562AF" w:rsidP="009562AF">
            <w:r>
              <w:rPr>
                <w:rFonts w:hint="eastAsia"/>
                <w:b/>
              </w:rPr>
              <w:lastRenderedPageBreak/>
              <w:t>E03</w:t>
            </w:r>
          </w:p>
        </w:tc>
        <w:tc>
          <w:tcPr>
            <w:tcW w:w="1843" w:type="dxa"/>
            <w:vAlign w:val="center"/>
          </w:tcPr>
          <w:p w:rsidR="00312272" w:rsidRDefault="009562AF" w:rsidP="009562AF">
            <w:r>
              <w:rPr>
                <w:rFonts w:hint="eastAsia"/>
              </w:rPr>
              <w:t>串口参数数据格式匹配失败，不支持的数据位数和校验方式</w:t>
            </w:r>
          </w:p>
        </w:tc>
        <w:tc>
          <w:tcPr>
            <w:tcW w:w="4898" w:type="dxa"/>
          </w:tcPr>
          <w:p w:rsidR="009562AF" w:rsidRDefault="009562AF" w:rsidP="009562AF">
            <w:pPr>
              <w:pStyle w:val="12"/>
              <w:widowControl/>
              <w:ind w:firstLineChars="0" w:firstLine="0"/>
              <w:contextualSpacing/>
              <w:jc w:val="left"/>
            </w:pPr>
            <w:r w:rsidRPr="009562AF">
              <w:rPr>
                <w:rFonts w:hint="eastAsia"/>
                <w:b/>
              </w:rPr>
              <w:t>1</w:t>
            </w:r>
            <w:r>
              <w:rPr>
                <w:rFonts w:hint="eastAsia"/>
              </w:rPr>
              <w:t xml:space="preserve">. </w:t>
            </w:r>
            <w:r>
              <w:rPr>
                <w:rFonts w:hint="eastAsia"/>
              </w:rPr>
              <w:t>主机通讯软件的数据位及校验方式是否是仪表支持的。（工作参数</w:t>
            </w:r>
            <w:r w:rsidRPr="009562AF">
              <w:rPr>
                <w:rFonts w:hint="eastAsia"/>
                <w:b/>
              </w:rPr>
              <w:t>b4.4/b5.4</w:t>
            </w:r>
            <w:r>
              <w:rPr>
                <w:rFonts w:hint="eastAsia"/>
              </w:rPr>
              <w:t>）</w:t>
            </w:r>
          </w:p>
          <w:p w:rsidR="00312272" w:rsidRPr="009562AF" w:rsidRDefault="009562AF" w:rsidP="009562AF">
            <w:pPr>
              <w:pStyle w:val="12"/>
              <w:widowControl/>
              <w:ind w:firstLineChars="0" w:firstLine="0"/>
              <w:contextualSpacing/>
              <w:jc w:val="left"/>
            </w:pPr>
            <w:r w:rsidRPr="009562AF">
              <w:rPr>
                <w:rFonts w:hint="eastAsia"/>
                <w:b/>
              </w:rPr>
              <w:t>2</w:t>
            </w:r>
            <w:r>
              <w:rPr>
                <w:rFonts w:hint="eastAsia"/>
              </w:rPr>
              <w:t xml:space="preserve">. </w:t>
            </w:r>
            <w:r>
              <w:rPr>
                <w:rFonts w:hint="eastAsia"/>
              </w:rPr>
              <w:t>通讯线路连接是否可靠，有无接触不良现象或传输线路受到较大电磁干扰。</w:t>
            </w:r>
          </w:p>
        </w:tc>
      </w:tr>
    </w:tbl>
    <w:p w:rsidR="00823BA1" w:rsidRDefault="00C54F09" w:rsidP="00070B36">
      <w:pPr>
        <w:pStyle w:val="3"/>
        <w:spacing w:beforeLines="0" w:after="93"/>
      </w:pPr>
      <w:bookmarkStart w:id="68" w:name="_Toc413680451"/>
      <w:r>
        <w:rPr>
          <w:rFonts w:hint="eastAsia"/>
          <w:b/>
        </w:rPr>
        <w:t>6.11.2</w:t>
      </w:r>
      <w:r>
        <w:rPr>
          <w:rFonts w:hint="eastAsia"/>
        </w:rPr>
        <w:t>快速设置配方参数</w:t>
      </w:r>
      <w:r>
        <w:rPr>
          <w:rFonts w:hint="eastAsia"/>
          <w:b/>
        </w:rPr>
        <w:t>F1</w:t>
      </w:r>
      <w:bookmarkEnd w:id="68"/>
    </w:p>
    <w:p w:rsidR="00823BA1" w:rsidRDefault="00C54F09">
      <w:pPr>
        <w:ind w:firstLine="420"/>
      </w:pPr>
      <w:r>
        <w:rPr>
          <w:rFonts w:hint="eastAsia"/>
        </w:rPr>
        <w:t>在运行或停止状态下按</w:t>
      </w:r>
      <w:r w:rsidR="0078397B">
        <w:rPr>
          <w:rFonts w:ascii="黑体" w:eastAsia="黑体"/>
          <w:spacing w:val="20"/>
          <w:szCs w:val="21"/>
        </w:rPr>
        <w:pict>
          <v:shape id="图片框 1217" o:spid="_x0000_i1131" type="#_x0000_t75" style="width:18.8pt;height:17.2pt">
            <v:imagedata r:id="rId73" o:title=""/>
          </v:shape>
        </w:pict>
      </w:r>
      <w:r>
        <w:rPr>
          <w:rFonts w:hint="eastAsia"/>
        </w:rPr>
        <w:t>键进入快速设置</w:t>
      </w:r>
      <w:r>
        <w:rPr>
          <w:rFonts w:hint="eastAsia"/>
          <w:b/>
        </w:rPr>
        <w:t>F1.1~F1.6</w:t>
      </w:r>
      <w:r>
        <w:rPr>
          <w:rFonts w:hint="eastAsia"/>
        </w:rPr>
        <w:t>。</w:t>
      </w:r>
    </w:p>
    <w:p w:rsidR="00823BA1" w:rsidRDefault="00C54F09">
      <w:pPr>
        <w:ind w:firstLine="420"/>
      </w:pPr>
      <w:r>
        <w:rPr>
          <w:rFonts w:hint="eastAsia"/>
        </w:rPr>
        <w:t>在停止状态下，设置完</w:t>
      </w:r>
      <w:r>
        <w:rPr>
          <w:rFonts w:hint="eastAsia"/>
          <w:b/>
        </w:rPr>
        <w:t>F1.x</w:t>
      </w:r>
      <w:r>
        <w:rPr>
          <w:rFonts w:hint="eastAsia"/>
        </w:rPr>
        <w:t>的值保存退出后，修改过的值立即生效。</w:t>
      </w:r>
    </w:p>
    <w:p w:rsidR="00823BA1" w:rsidRDefault="00C54F09">
      <w:pPr>
        <w:ind w:firstLineChars="202" w:firstLine="424"/>
      </w:pPr>
      <w:r>
        <w:rPr>
          <w:rFonts w:hint="eastAsia"/>
        </w:rPr>
        <w:t>在运行状态下，设置完</w:t>
      </w:r>
      <w:r>
        <w:rPr>
          <w:rFonts w:hint="eastAsia"/>
          <w:b/>
        </w:rPr>
        <w:t>F1.x</w:t>
      </w:r>
      <w:r>
        <w:rPr>
          <w:rFonts w:hint="eastAsia"/>
        </w:rPr>
        <w:t>的值保存退出后，</w:t>
      </w:r>
      <w:r w:rsidR="00BE70C8" w:rsidRPr="00BE70C8">
        <w:rPr>
          <w:rFonts w:hint="eastAsia"/>
          <w:b/>
        </w:rPr>
        <w:t>F1.5</w:t>
      </w:r>
      <w:r w:rsidR="00BE70C8">
        <w:rPr>
          <w:rFonts w:hint="eastAsia"/>
        </w:rPr>
        <w:t>会立即更新，其他参数</w:t>
      </w:r>
      <w:r>
        <w:rPr>
          <w:rFonts w:hint="eastAsia"/>
        </w:rPr>
        <w:t>会判断</w:t>
      </w:r>
      <w:r>
        <w:rPr>
          <w:rFonts w:hint="eastAsia"/>
          <w:b/>
        </w:rPr>
        <w:t>F1.x</w:t>
      </w:r>
      <w:r>
        <w:rPr>
          <w:rFonts w:hint="eastAsia"/>
        </w:rPr>
        <w:t>的值是否有修改过，如果有改动：</w:t>
      </w:r>
    </w:p>
    <w:p w:rsidR="00823BA1" w:rsidRDefault="00C54F09">
      <w:pPr>
        <w:pStyle w:val="12"/>
        <w:numPr>
          <w:ilvl w:val="0"/>
          <w:numId w:val="12"/>
        </w:numPr>
        <w:ind w:firstLineChars="0"/>
      </w:pPr>
      <w:r>
        <w:rPr>
          <w:rFonts w:hint="eastAsia"/>
        </w:rPr>
        <w:t>有斗模式下，单称组合次数为</w:t>
      </w:r>
      <w:r>
        <w:rPr>
          <w:rFonts w:hint="eastAsia"/>
          <w:b/>
        </w:rPr>
        <w:t>0</w:t>
      </w:r>
      <w:r>
        <w:rPr>
          <w:rFonts w:hint="eastAsia"/>
        </w:rPr>
        <w:t>或</w:t>
      </w:r>
      <w:r>
        <w:rPr>
          <w:rFonts w:hint="eastAsia"/>
          <w:b/>
        </w:rPr>
        <w:t>1</w:t>
      </w:r>
      <w:r>
        <w:rPr>
          <w:rFonts w:hint="eastAsia"/>
        </w:rPr>
        <w:t>时修改的值在下一秤启动时生效；单称组合次数大于</w:t>
      </w:r>
      <w:r>
        <w:rPr>
          <w:rFonts w:hint="eastAsia"/>
          <w:b/>
        </w:rPr>
        <w:t>1</w:t>
      </w:r>
      <w:r>
        <w:rPr>
          <w:rFonts w:hint="eastAsia"/>
        </w:rPr>
        <w:t>时再下一次单称组合的第一秤启动时生效。</w:t>
      </w:r>
    </w:p>
    <w:p w:rsidR="00823BA1" w:rsidRPr="001C74F1" w:rsidRDefault="00C54F09">
      <w:pPr>
        <w:pStyle w:val="12"/>
        <w:numPr>
          <w:ilvl w:val="0"/>
          <w:numId w:val="12"/>
        </w:numPr>
        <w:ind w:firstLineChars="0"/>
        <w:rPr>
          <w:shd w:val="clear" w:color="auto" w:fill="FFFFFF"/>
        </w:rPr>
      </w:pPr>
      <w:r w:rsidRPr="001C74F1">
        <w:rPr>
          <w:rFonts w:hint="eastAsia"/>
          <w:shd w:val="clear" w:color="auto" w:fill="FFFFFF"/>
        </w:rPr>
        <w:t>无斗模式下，修改的值在下一秤启动时生效。</w:t>
      </w:r>
    </w:p>
    <w:p w:rsidR="00823BA1" w:rsidRDefault="00C54F09">
      <w:pPr>
        <w:pStyle w:val="2"/>
        <w:spacing w:before="93" w:after="93"/>
      </w:pPr>
      <w:bookmarkStart w:id="69" w:name="_Toc413680452"/>
      <w:r>
        <w:rPr>
          <w:rFonts w:hint="eastAsia"/>
          <w:b/>
        </w:rPr>
        <w:t>6.12</w:t>
      </w:r>
      <w:r>
        <w:rPr>
          <w:rFonts w:hint="eastAsia"/>
        </w:rPr>
        <w:t>参数备份及恢复功能</w:t>
      </w:r>
      <w:bookmarkEnd w:id="69"/>
    </w:p>
    <w:p w:rsidR="00823BA1" w:rsidRPr="001C74F1" w:rsidRDefault="00C54F09" w:rsidP="006A5435">
      <w:pPr>
        <w:ind w:firstLine="420"/>
        <w:rPr>
          <w:rFonts w:ascii="宋体" w:hAnsi="宋体"/>
        </w:rPr>
      </w:pPr>
      <w:r w:rsidRPr="001C74F1">
        <w:rPr>
          <w:rFonts w:ascii="宋体" w:hAnsi="宋体" w:hint="eastAsia"/>
        </w:rPr>
        <w:t>调试结束后，可以将当前设定的工作参数、配方参数、开关量自定义参数备份，以便在需要的时候执行恢复参数的操作。</w:t>
      </w:r>
    </w:p>
    <w:p w:rsidR="006A5435" w:rsidRPr="001C74F1" w:rsidRDefault="00941D00" w:rsidP="006A5435">
      <w:pPr>
        <w:ind w:firstLine="420"/>
        <w:jc w:val="left"/>
        <w:rPr>
          <w:rFonts w:ascii="宋体" w:hAnsi="宋体"/>
        </w:rPr>
      </w:pPr>
      <w:r>
        <w:rPr>
          <w:rFonts w:ascii="宋体" w:hAnsi="宋体"/>
        </w:rPr>
        <w:pict>
          <v:shape id="_x0000_s1222" type="#_x0000_t75" style="position:absolute;left:0;text-align:left;margin-left:127.6pt;margin-top:.75pt;width:19.55pt;height:17.05pt;z-index:251662336">
            <v:imagedata r:id="rId96" o:title=""/>
          </v:shape>
        </w:pict>
      </w:r>
      <w:r w:rsidR="00C54F09" w:rsidRPr="001C74F1">
        <w:rPr>
          <w:rFonts w:ascii="宋体" w:hAnsi="宋体" w:hint="eastAsia"/>
        </w:rPr>
        <w:t>仪表上电闪烁结束前按 键，仪表进入</w:t>
      </w:r>
      <w:r w:rsidR="006A5435" w:rsidRPr="001C74F1">
        <w:rPr>
          <w:rFonts w:ascii="宋体" w:hAnsi="宋体" w:hint="eastAsia"/>
        </w:rPr>
        <w:t>参数备份和恢复操作界面。</w:t>
      </w:r>
    </w:p>
    <w:p w:rsidR="006A5435" w:rsidRPr="001C74F1" w:rsidRDefault="006A5435" w:rsidP="006A5435">
      <w:pPr>
        <w:ind w:firstLine="420"/>
        <w:rPr>
          <w:rFonts w:ascii="宋体" w:hAnsi="宋体"/>
        </w:rPr>
      </w:pPr>
      <w:r w:rsidRPr="001C74F1">
        <w:rPr>
          <w:rFonts w:ascii="宋体" w:hAnsi="宋体" w:hint="eastAsia"/>
        </w:rPr>
        <w:t>参数恢复：主显示</w:t>
      </w:r>
      <w:r w:rsidRPr="00EC3438">
        <w:rPr>
          <w:rFonts w:hint="eastAsia"/>
          <w:b/>
        </w:rPr>
        <w:t>rLd</w:t>
      </w:r>
      <w:r w:rsidRPr="001C74F1">
        <w:rPr>
          <w:rFonts w:ascii="宋体" w:hAnsi="宋体" w:hint="eastAsia"/>
        </w:rPr>
        <w:t xml:space="preserve">，副显示 </w:t>
      </w:r>
      <w:r w:rsidRPr="009366E0">
        <w:rPr>
          <w:rFonts w:hint="eastAsia"/>
          <w:b/>
        </w:rPr>
        <w:t>-1-</w:t>
      </w:r>
    </w:p>
    <w:p w:rsidR="00823BA1" w:rsidRPr="001C74F1" w:rsidRDefault="006A5435" w:rsidP="006A5435">
      <w:pPr>
        <w:ind w:firstLine="420"/>
        <w:rPr>
          <w:rFonts w:ascii="宋体" w:hAnsi="宋体"/>
        </w:rPr>
      </w:pPr>
      <w:r w:rsidRPr="001C74F1">
        <w:rPr>
          <w:rFonts w:ascii="宋体" w:hAnsi="宋体" w:hint="eastAsia"/>
        </w:rPr>
        <w:t>参数备份：主显示</w:t>
      </w:r>
      <w:r w:rsidRPr="00EC3438">
        <w:rPr>
          <w:rFonts w:hint="eastAsia"/>
          <w:b/>
        </w:rPr>
        <w:t>bAC</w:t>
      </w:r>
      <w:r w:rsidRPr="001C74F1">
        <w:rPr>
          <w:rFonts w:ascii="宋体" w:hAnsi="宋体" w:hint="eastAsia"/>
        </w:rPr>
        <w:t xml:space="preserve">，副显示 </w:t>
      </w:r>
      <w:r w:rsidRPr="009366E0">
        <w:rPr>
          <w:rFonts w:hint="eastAsia"/>
          <w:b/>
        </w:rPr>
        <w:t>-2-</w:t>
      </w:r>
    </w:p>
    <w:p w:rsidR="00823BA1" w:rsidRPr="001C74F1" w:rsidRDefault="00C54F09" w:rsidP="006A5435">
      <w:pPr>
        <w:ind w:firstLine="420"/>
        <w:rPr>
          <w:rFonts w:ascii="宋体" w:hAnsi="宋体"/>
        </w:rPr>
      </w:pPr>
      <w:r w:rsidRPr="001C74F1">
        <w:rPr>
          <w:rFonts w:ascii="宋体" w:hAnsi="宋体" w:hint="eastAsia"/>
        </w:rPr>
        <w:t>用</w:t>
      </w:r>
      <w:r w:rsidR="0078397B">
        <w:pict>
          <v:shape id="_x0000_i1132" type="#_x0000_t75" style="width:20.4pt;height:17.2pt">
            <v:imagedata r:id="rId72" o:title=""/>
          </v:shape>
        </w:pict>
      </w:r>
      <w:r w:rsidRPr="001C74F1">
        <w:rPr>
          <w:rFonts w:ascii="宋体" w:hAnsi="宋体" w:hint="eastAsia"/>
        </w:rPr>
        <w:t>键在</w:t>
      </w:r>
      <w:r w:rsidRPr="00EC3438">
        <w:rPr>
          <w:b/>
        </w:rPr>
        <w:t>1</w:t>
      </w:r>
      <w:r w:rsidRPr="001C74F1">
        <w:rPr>
          <w:rFonts w:ascii="宋体" w:hAnsi="宋体" w:hint="eastAsia"/>
        </w:rPr>
        <w:t>和</w:t>
      </w:r>
      <w:r w:rsidRPr="00EC3438">
        <w:rPr>
          <w:rFonts w:hint="eastAsia"/>
          <w:b/>
        </w:rPr>
        <w:t>2</w:t>
      </w:r>
      <w:r w:rsidRPr="001C74F1">
        <w:rPr>
          <w:rFonts w:ascii="宋体" w:hAnsi="宋体" w:hint="eastAsia"/>
        </w:rPr>
        <w:t>之间进行选择所要进行的功能操作，</w:t>
      </w:r>
      <w:r w:rsidR="0078397B">
        <w:rPr>
          <w:rFonts w:ascii="宋体" w:hAnsi="宋体"/>
          <w:spacing w:val="20"/>
          <w:szCs w:val="21"/>
        </w:rPr>
        <w:pict>
          <v:shape id="图片框 1223" o:spid="_x0000_i1133" type="#_x0000_t75" style="width:18.8pt;height:17.2pt">
            <v:imagedata r:id="rId73" o:title=""/>
          </v:shape>
        </w:pict>
      </w:r>
      <w:r w:rsidRPr="001C74F1">
        <w:rPr>
          <w:rFonts w:ascii="宋体" w:hAnsi="宋体" w:hint="eastAsia"/>
        </w:rPr>
        <w:t>键执行该操作。仪表完成操作后会自动进入到待机状态。</w:t>
      </w:r>
    </w:p>
    <w:p w:rsidR="006A5435" w:rsidRPr="001C74F1" w:rsidRDefault="006A5435" w:rsidP="006A5435">
      <w:pPr>
        <w:pStyle w:val="ad"/>
        <w:numPr>
          <w:ilvl w:val="0"/>
          <w:numId w:val="18"/>
        </w:numPr>
        <w:rPr>
          <w:rFonts w:ascii="宋体" w:hAnsi="宋体"/>
        </w:rPr>
      </w:pPr>
      <w:r w:rsidRPr="001C74F1">
        <w:rPr>
          <w:rFonts w:ascii="宋体" w:hAnsi="宋体" w:hint="eastAsia"/>
        </w:rPr>
        <w:t>参数备份和恢复界面中可以查询到仪表中已经备份过的数据的备份日期，便于用户参考。如仪表中没有备份数据则显示</w:t>
      </w:r>
      <w:r w:rsidRPr="00EC3438">
        <w:rPr>
          <w:rFonts w:ascii="Times New Roman" w:hAnsi="Times New Roman" w:hint="eastAsia"/>
          <w:b/>
          <w:kern w:val="2"/>
          <w:szCs w:val="24"/>
        </w:rPr>
        <w:t>nonE</w:t>
      </w:r>
      <w:r w:rsidRPr="001C74F1">
        <w:rPr>
          <w:rFonts w:ascii="宋体" w:hAnsi="宋体" w:hint="eastAsia"/>
        </w:rPr>
        <w:t>。如仪表中有备份过数据，则显示备份的日期，如显示</w:t>
      </w:r>
      <w:r w:rsidRPr="00EC3438">
        <w:rPr>
          <w:rFonts w:ascii="Times New Roman" w:hAnsi="Times New Roman" w:hint="eastAsia"/>
          <w:b/>
          <w:kern w:val="2"/>
          <w:szCs w:val="24"/>
        </w:rPr>
        <w:t>13</w:t>
      </w:r>
      <w:r w:rsidRPr="009366E0">
        <w:rPr>
          <w:rFonts w:ascii="宋体" w:hAnsi="宋体" w:hint="eastAsia"/>
          <w:b/>
        </w:rPr>
        <w:t>.</w:t>
      </w:r>
      <w:r w:rsidRPr="00EC3438">
        <w:rPr>
          <w:rFonts w:ascii="Times New Roman" w:hAnsi="Times New Roman" w:hint="eastAsia"/>
          <w:b/>
          <w:kern w:val="2"/>
          <w:szCs w:val="24"/>
        </w:rPr>
        <w:t>04</w:t>
      </w:r>
      <w:r w:rsidRPr="009366E0">
        <w:rPr>
          <w:rFonts w:ascii="宋体" w:hAnsi="宋体" w:hint="eastAsia"/>
          <w:b/>
        </w:rPr>
        <w:t>.</w:t>
      </w:r>
      <w:r w:rsidRPr="00EC3438">
        <w:rPr>
          <w:rFonts w:ascii="Times New Roman" w:hAnsi="Times New Roman" w:hint="eastAsia"/>
          <w:b/>
          <w:kern w:val="2"/>
          <w:szCs w:val="24"/>
        </w:rPr>
        <w:t>25</w:t>
      </w:r>
      <w:r w:rsidRPr="001C74F1">
        <w:rPr>
          <w:rFonts w:ascii="宋体" w:hAnsi="宋体" w:hint="eastAsia"/>
        </w:rPr>
        <w:t>表示仪表中的备份数据是在</w:t>
      </w:r>
      <w:r w:rsidRPr="00EC3438">
        <w:rPr>
          <w:rFonts w:ascii="Times New Roman" w:hAnsi="Times New Roman" w:hint="eastAsia"/>
          <w:b/>
          <w:kern w:val="2"/>
          <w:szCs w:val="24"/>
        </w:rPr>
        <w:t>2013</w:t>
      </w:r>
      <w:r w:rsidRPr="001C74F1">
        <w:rPr>
          <w:rFonts w:ascii="宋体" w:hAnsi="宋体" w:hint="eastAsia"/>
        </w:rPr>
        <w:t>年</w:t>
      </w:r>
      <w:r w:rsidRPr="00EC3438">
        <w:rPr>
          <w:rFonts w:ascii="Times New Roman" w:hAnsi="Times New Roman" w:hint="eastAsia"/>
          <w:b/>
          <w:kern w:val="2"/>
          <w:szCs w:val="24"/>
        </w:rPr>
        <w:t>4</w:t>
      </w:r>
      <w:r w:rsidRPr="001C74F1">
        <w:rPr>
          <w:rFonts w:ascii="宋体" w:hAnsi="宋体" w:hint="eastAsia"/>
        </w:rPr>
        <w:t>月</w:t>
      </w:r>
      <w:r w:rsidRPr="00EC3438">
        <w:rPr>
          <w:rFonts w:ascii="Times New Roman" w:hAnsi="Times New Roman" w:hint="eastAsia"/>
          <w:b/>
          <w:kern w:val="2"/>
          <w:szCs w:val="24"/>
        </w:rPr>
        <w:t>25</w:t>
      </w:r>
      <w:r w:rsidRPr="001C74F1">
        <w:rPr>
          <w:rFonts w:ascii="宋体" w:hAnsi="宋体" w:hint="eastAsia"/>
        </w:rPr>
        <w:t>日备份的。</w:t>
      </w:r>
    </w:p>
    <w:p w:rsidR="006A5435" w:rsidRPr="001C74F1" w:rsidRDefault="006A5435" w:rsidP="006A5435">
      <w:pPr>
        <w:pStyle w:val="ad"/>
        <w:numPr>
          <w:ilvl w:val="0"/>
          <w:numId w:val="18"/>
        </w:numPr>
        <w:rPr>
          <w:rFonts w:ascii="宋体" w:hAnsi="宋体"/>
        </w:rPr>
      </w:pPr>
      <w:r w:rsidRPr="001C74F1">
        <w:rPr>
          <w:rFonts w:ascii="宋体" w:hAnsi="宋体" w:hint="eastAsia"/>
        </w:rPr>
        <w:t>参数备份和恢复操作的密码固定为不相同的密码，防止用户有误操作，将之前备份的数据覆盖。</w:t>
      </w:r>
    </w:p>
    <w:p w:rsidR="006A5435" w:rsidRPr="001C74F1" w:rsidRDefault="006A5435" w:rsidP="006A5435">
      <w:pPr>
        <w:pStyle w:val="ad"/>
        <w:ind w:left="780" w:firstLine="0"/>
        <w:rPr>
          <w:rFonts w:ascii="宋体" w:hAnsi="宋体"/>
        </w:rPr>
      </w:pPr>
      <w:r w:rsidRPr="001C74F1">
        <w:rPr>
          <w:rFonts w:ascii="宋体" w:hAnsi="宋体" w:hint="eastAsia"/>
        </w:rPr>
        <w:t>参数备份的密码为</w:t>
      </w:r>
      <w:r w:rsidRPr="000444E5">
        <w:rPr>
          <w:rFonts w:ascii="Times New Roman" w:hAnsi="Times New Roman" w:hint="eastAsia"/>
          <w:b/>
          <w:kern w:val="2"/>
          <w:szCs w:val="21"/>
        </w:rPr>
        <w:t>880404</w:t>
      </w:r>
      <w:r w:rsidRPr="001C74F1">
        <w:rPr>
          <w:rFonts w:ascii="宋体" w:hAnsi="宋体" w:hint="eastAsia"/>
        </w:rPr>
        <w:t>；参数恢复的密码为</w:t>
      </w:r>
      <w:r w:rsidRPr="000444E5">
        <w:rPr>
          <w:rFonts w:ascii="Times New Roman" w:hAnsi="Times New Roman" w:hint="eastAsia"/>
          <w:b/>
          <w:kern w:val="2"/>
          <w:szCs w:val="21"/>
        </w:rPr>
        <w:t>880401</w:t>
      </w:r>
      <w:r w:rsidRPr="001C74F1">
        <w:rPr>
          <w:rFonts w:ascii="宋体" w:hAnsi="宋体" w:hint="eastAsia"/>
        </w:rPr>
        <w:t>。</w:t>
      </w:r>
    </w:p>
    <w:p w:rsidR="00823BA1" w:rsidRDefault="00C54F09">
      <w:pPr>
        <w:ind w:firstLine="420"/>
        <w:rPr>
          <w:rFonts w:ascii="隶书" w:eastAsia="隶书"/>
        </w:rPr>
      </w:pPr>
      <w:r>
        <w:rPr>
          <w:rFonts w:ascii="隶书" w:eastAsia="隶书" w:hint="eastAsia"/>
        </w:rPr>
        <w:t>注意：</w:t>
      </w:r>
      <w:r>
        <w:rPr>
          <w:rFonts w:ascii="隶书" w:eastAsia="隶书" w:hint="eastAsia"/>
          <w:b/>
        </w:rPr>
        <w:t>1</w:t>
      </w:r>
      <w:r>
        <w:rPr>
          <w:rFonts w:ascii="隶书" w:eastAsia="隶书" w:hint="eastAsia"/>
        </w:rPr>
        <w:t>) 执行备份或恢复参数期间，确保不能切断仪表电源。</w:t>
      </w:r>
    </w:p>
    <w:p w:rsidR="00823BA1" w:rsidRDefault="00C54F09">
      <w:pPr>
        <w:ind w:firstLineChars="500" w:firstLine="1054"/>
      </w:pPr>
      <w:r>
        <w:rPr>
          <w:rFonts w:ascii="隶书" w:eastAsia="隶书" w:hint="eastAsia"/>
          <w:b/>
        </w:rPr>
        <w:t xml:space="preserve">2) </w:t>
      </w:r>
      <w:r>
        <w:rPr>
          <w:rFonts w:ascii="隶书" w:eastAsia="隶书" w:hint="eastAsia"/>
        </w:rPr>
        <w:t>执行备份或恢复参数操作不涉及标定参数，即执行备份或恢复后不需要重新标定</w:t>
      </w:r>
      <w:r>
        <w:rPr>
          <w:rFonts w:hint="eastAsia"/>
        </w:rPr>
        <w:t>。</w:t>
      </w:r>
    </w:p>
    <w:p w:rsidR="00823BA1" w:rsidRDefault="00C54F09">
      <w:pPr>
        <w:pStyle w:val="2"/>
        <w:spacing w:before="93" w:after="93"/>
      </w:pPr>
      <w:bookmarkStart w:id="70" w:name="_Toc413680453"/>
      <w:r>
        <w:rPr>
          <w:rFonts w:hint="eastAsia"/>
          <w:b/>
        </w:rPr>
        <w:t>6.13</w:t>
      </w:r>
      <w:r>
        <w:rPr>
          <w:rFonts w:hint="eastAsia"/>
        </w:rPr>
        <w:t>拍袋说明</w:t>
      </w:r>
      <w:bookmarkEnd w:id="70"/>
    </w:p>
    <w:p w:rsidR="00823BA1" w:rsidRDefault="00C54F09">
      <w:pPr>
        <w:ind w:firstLine="420"/>
      </w:pPr>
      <w:r>
        <w:rPr>
          <w:rFonts w:hint="eastAsia"/>
        </w:rPr>
        <w:t>拍袋的相关参数参见配方参数在</w:t>
      </w:r>
      <w:r>
        <w:rPr>
          <w:rFonts w:hint="eastAsia"/>
          <w:b/>
        </w:rPr>
        <w:t>F5</w:t>
      </w:r>
      <w:r>
        <w:rPr>
          <w:rFonts w:hint="eastAsia"/>
        </w:rPr>
        <w:t>。</w:t>
      </w:r>
      <w:r w:rsidR="005072D9">
        <w:rPr>
          <w:rFonts w:hint="eastAsia"/>
        </w:rPr>
        <w:t>分</w:t>
      </w:r>
      <w:r>
        <w:rPr>
          <w:rFonts w:hint="eastAsia"/>
        </w:rPr>
        <w:t>加料中拍袋、定值后拍袋及加料中定值后拍袋</w:t>
      </w:r>
      <w:r>
        <w:rPr>
          <w:rFonts w:hint="eastAsia"/>
          <w:b/>
        </w:rPr>
        <w:t>3</w:t>
      </w:r>
      <w:r w:rsidR="005072D9">
        <w:rPr>
          <w:rFonts w:hint="eastAsia"/>
        </w:rPr>
        <w:t>种</w:t>
      </w:r>
      <w:r>
        <w:rPr>
          <w:rFonts w:hint="eastAsia"/>
        </w:rPr>
        <w:t>模式可选。</w:t>
      </w:r>
    </w:p>
    <w:p w:rsidR="00823BA1" w:rsidRDefault="00C54F09">
      <w:pPr>
        <w:ind w:firstLine="420"/>
      </w:pPr>
      <w:r>
        <w:t>加料中拍袋，在当前重量大于等于</w:t>
      </w:r>
      <w:r>
        <w:rPr>
          <w:rFonts w:hint="eastAsia"/>
        </w:rPr>
        <w:t>拍袋起始重量（</w:t>
      </w:r>
      <w:r>
        <w:rPr>
          <w:rFonts w:hint="eastAsia"/>
          <w:b/>
        </w:rPr>
        <w:t>F1.6</w:t>
      </w:r>
      <w:r>
        <w:rPr>
          <w:rFonts w:hint="eastAsia"/>
          <w:b/>
        </w:rPr>
        <w:t>）</w:t>
      </w:r>
      <w:r>
        <w:t>时启动。按照设定</w:t>
      </w:r>
      <w:r>
        <w:rPr>
          <w:rFonts w:hint="eastAsia"/>
        </w:rPr>
        <w:t>的</w:t>
      </w:r>
      <w:r>
        <w:t>拍袋</w:t>
      </w:r>
      <w:r>
        <w:rPr>
          <w:rFonts w:hint="eastAsia"/>
        </w:rPr>
        <w:t>次数和拍袋有效无效电平时间进行拍袋</w:t>
      </w:r>
      <w:r>
        <w:t>。如果</w:t>
      </w:r>
      <w:r>
        <w:rPr>
          <w:rFonts w:hint="eastAsia"/>
        </w:rPr>
        <w:t>加料进入小投过程</w:t>
      </w:r>
      <w:r>
        <w:t>，则强制结束拍袋。</w:t>
      </w:r>
    </w:p>
    <w:p w:rsidR="00823BA1" w:rsidRDefault="00C54F09">
      <w:pPr>
        <w:ind w:firstLine="420"/>
      </w:pPr>
      <w:r>
        <w:lastRenderedPageBreak/>
        <w:t>特别的，在毛重包装模式下，如果启动拍袋前，当前重量已经大于目标值，则直接定值，不会启动加料中拍袋。</w:t>
      </w:r>
    </w:p>
    <w:p w:rsidR="00823BA1" w:rsidRDefault="00C54F09">
      <w:pPr>
        <w:rPr>
          <w:rFonts w:ascii="隶书" w:eastAsia="隶书"/>
          <w:szCs w:val="21"/>
        </w:rPr>
      </w:pPr>
      <w:r>
        <w:rPr>
          <w:rFonts w:ascii="隶书" w:eastAsia="隶书" w:hint="eastAsia"/>
          <w:szCs w:val="21"/>
        </w:rPr>
        <w:t>注意：在有斗秤模式下，加料过程中无拍袋。即使设置了加料中拍袋。</w:t>
      </w:r>
    </w:p>
    <w:p w:rsidR="00823BA1" w:rsidRDefault="00C54F09">
      <w:pPr>
        <w:pStyle w:val="2"/>
        <w:spacing w:before="93" w:after="93"/>
      </w:pPr>
      <w:bookmarkStart w:id="71" w:name="_Toc413680454"/>
      <w:r>
        <w:rPr>
          <w:rFonts w:hint="eastAsia"/>
          <w:b/>
        </w:rPr>
        <w:t>6.14</w:t>
      </w:r>
      <w:r>
        <w:rPr>
          <w:rFonts w:hint="eastAsia"/>
        </w:rPr>
        <w:t>串口升级程序功能</w:t>
      </w:r>
      <w:bookmarkEnd w:id="71"/>
    </w:p>
    <w:p w:rsidR="00823BA1" w:rsidRDefault="00C54F09">
      <w:pPr>
        <w:ind w:firstLineChars="202" w:firstLine="424"/>
      </w:pPr>
      <w:r>
        <w:rPr>
          <w:rFonts w:hint="eastAsia"/>
        </w:rPr>
        <w:t>仪表可以通过串行口连接电脑，进行仪表程序升级。进行串口升级仪表需配备串口板及升级文件（</w:t>
      </w:r>
      <w:r>
        <w:rPr>
          <w:rFonts w:hint="eastAsia"/>
          <w:b/>
        </w:rPr>
        <w:t>.gm</w:t>
      </w:r>
      <w:r>
        <w:rPr>
          <w:rFonts w:hint="eastAsia"/>
        </w:rPr>
        <w:t>文件）。</w:t>
      </w:r>
    </w:p>
    <w:p w:rsidR="00823BA1" w:rsidRDefault="00C54F09">
      <w:pPr>
        <w:ind w:firstLineChars="202" w:firstLine="424"/>
      </w:pPr>
      <w:r>
        <w:rPr>
          <w:rFonts w:hint="eastAsia"/>
        </w:rPr>
        <w:t>“</w:t>
      </w:r>
      <w:r>
        <w:rPr>
          <w:rFonts w:hint="eastAsia"/>
          <w:b/>
        </w:rPr>
        <w:t>.gm</w:t>
      </w:r>
      <w:r>
        <w:rPr>
          <w:rFonts w:hint="eastAsia"/>
        </w:rPr>
        <w:t>”文件及相关升级操作说明请联系我司客服索取。</w:t>
      </w:r>
    </w:p>
    <w:p w:rsidR="00823BA1" w:rsidRDefault="00C54F09">
      <w:pPr>
        <w:ind w:firstLineChars="202" w:firstLine="424"/>
        <w:rPr>
          <w:b/>
        </w:rPr>
      </w:pPr>
      <w:r>
        <w:rPr>
          <w:rFonts w:hint="eastAsia"/>
        </w:rPr>
        <w:t>客服电话：</w:t>
      </w:r>
      <w:r>
        <w:rPr>
          <w:rFonts w:hint="eastAsia"/>
          <w:b/>
        </w:rPr>
        <w:t>0755-86352007-6615</w:t>
      </w:r>
    </w:p>
    <w:p w:rsidR="00823BA1" w:rsidRDefault="00C54F09">
      <w:pPr>
        <w:pStyle w:val="2"/>
        <w:spacing w:before="93" w:after="93"/>
      </w:pPr>
      <w:bookmarkStart w:id="72" w:name="_Toc413680455"/>
      <w:r>
        <w:rPr>
          <w:rFonts w:hint="eastAsia"/>
          <w:b/>
        </w:rPr>
        <w:t>6.15</w:t>
      </w:r>
      <w:r>
        <w:rPr>
          <w:rFonts w:hint="eastAsia"/>
        </w:rPr>
        <w:t>仪表</w:t>
      </w:r>
      <w:r>
        <w:rPr>
          <w:rFonts w:hint="eastAsia"/>
        </w:rPr>
        <w:t>Logo</w:t>
      </w:r>
      <w:r>
        <w:rPr>
          <w:rFonts w:hint="eastAsia"/>
        </w:rPr>
        <w:t>、型号自定义功能</w:t>
      </w:r>
      <w:bookmarkEnd w:id="72"/>
    </w:p>
    <w:p w:rsidR="00823BA1" w:rsidRDefault="00C54F09" w:rsidP="001910F1">
      <w:pPr>
        <w:spacing w:line="0" w:lineRule="atLeast"/>
        <w:ind w:firstLine="420"/>
      </w:pPr>
      <w:r>
        <w:rPr>
          <w:rFonts w:hint="eastAsia"/>
        </w:rPr>
        <w:t>仪表上电闪烁完成后</w:t>
      </w:r>
      <w:r>
        <w:rPr>
          <w:rFonts w:ascii="宋体" w:hAnsi="宋体" w:hint="eastAsia"/>
          <w:szCs w:val="21"/>
        </w:rPr>
        <w:t>主显示显示</w:t>
      </w:r>
      <w:r w:rsidR="004E2266">
        <w:rPr>
          <w:rFonts w:ascii="宋体" w:hAnsi="宋体" w:hint="eastAsia"/>
          <w:szCs w:val="21"/>
        </w:rPr>
        <w:t>仪表</w:t>
      </w:r>
      <w:r>
        <w:rPr>
          <w:rFonts w:ascii="宋体" w:hAnsi="宋体" w:hint="eastAsia"/>
          <w:szCs w:val="21"/>
        </w:rPr>
        <w:t>型号，副显示显示</w:t>
      </w:r>
      <w:r w:rsidR="004E2266">
        <w:rPr>
          <w:rFonts w:ascii="宋体" w:hAnsi="宋体" w:hint="eastAsia"/>
          <w:szCs w:val="21"/>
        </w:rPr>
        <w:t>仪表</w:t>
      </w:r>
      <w:r>
        <w:rPr>
          <w:rFonts w:ascii="宋体" w:hAnsi="宋体" w:hint="eastAsia"/>
          <w:szCs w:val="21"/>
        </w:rPr>
        <w:t>版本号</w:t>
      </w:r>
      <w:r>
        <w:rPr>
          <w:rFonts w:hint="eastAsia"/>
        </w:rPr>
        <w:t>。此时可以对仪表显示的型号内容和杰曼公司</w:t>
      </w:r>
      <w:r w:rsidRPr="00464AF3">
        <w:rPr>
          <w:rFonts w:hint="eastAsia"/>
          <w:b/>
        </w:rPr>
        <w:t>Logo</w:t>
      </w:r>
      <w:r>
        <w:rPr>
          <w:rFonts w:hint="eastAsia"/>
        </w:rPr>
        <w:t>的亮灭进行自定义设置。步骤如下：</w:t>
      </w:r>
    </w:p>
    <w:p w:rsidR="00823BA1" w:rsidRDefault="00C54F09" w:rsidP="001910F1">
      <w:pPr>
        <w:pStyle w:val="12"/>
        <w:numPr>
          <w:ilvl w:val="0"/>
          <w:numId w:val="13"/>
        </w:numPr>
        <w:spacing w:line="0" w:lineRule="atLeast"/>
        <w:ind w:left="0" w:firstLine="420"/>
      </w:pPr>
      <w:r>
        <w:rPr>
          <w:rFonts w:hint="eastAsia"/>
        </w:rPr>
        <w:t>上电闪烁</w:t>
      </w:r>
      <w:r w:rsidRPr="003B6F4D">
        <w:rPr>
          <w:rFonts w:hint="eastAsia"/>
          <w:b/>
        </w:rPr>
        <w:t>3</w:t>
      </w:r>
      <w:r>
        <w:rPr>
          <w:rFonts w:hint="eastAsia"/>
        </w:rPr>
        <w:t>次之后，仪表显示型号和版本号，此时按</w:t>
      </w:r>
      <w:r w:rsidR="0078397B">
        <w:rPr>
          <w:rFonts w:eastAsia="黑体"/>
          <w:spacing w:val="20"/>
          <w:szCs w:val="21"/>
        </w:rPr>
        <w:pict>
          <v:shape id="图片框 1296" o:spid="_x0000_i1134" type="#_x0000_t75" style="width:17.2pt;height:17.2pt">
            <v:imagedata r:id="rId75" o:title=""/>
          </v:shape>
        </w:pict>
      </w:r>
      <w:r>
        <w:rPr>
          <w:rFonts w:hint="eastAsia"/>
        </w:rPr>
        <w:t>键，跳出密码输入界面，需要输入密码</w:t>
      </w:r>
      <w:r w:rsidRPr="003B6F4D">
        <w:rPr>
          <w:rFonts w:hint="eastAsia"/>
          <w:b/>
        </w:rPr>
        <w:t>880406</w:t>
      </w:r>
      <w:r>
        <w:rPr>
          <w:rFonts w:hint="eastAsia"/>
        </w:rPr>
        <w:t>进入</w:t>
      </w:r>
      <w:r w:rsidRPr="00F170A8">
        <w:rPr>
          <w:rFonts w:hint="eastAsia"/>
          <w:b/>
        </w:rPr>
        <w:t>Logo</w:t>
      </w:r>
      <w:r>
        <w:rPr>
          <w:rFonts w:hint="eastAsia"/>
        </w:rPr>
        <w:t>、型号自定义功能开关设置界面，通过按</w:t>
      </w:r>
      <w:r w:rsidR="0078397B">
        <w:rPr>
          <w:rFonts w:ascii="宋体" w:hAnsi="宋体"/>
          <w:szCs w:val="21"/>
        </w:rPr>
        <w:pict>
          <v:shape id="图片框 1297" o:spid="_x0000_i1135" type="#_x0000_t75" style="width:21.5pt;height:17.2pt">
            <v:imagedata r:id="rId71" o:title=""/>
          </v:shape>
        </w:pict>
      </w:r>
      <w:r>
        <w:rPr>
          <w:rFonts w:hint="eastAsia"/>
        </w:rPr>
        <w:t>键选择是打开（</w:t>
      </w:r>
      <w:r w:rsidRPr="009562AF">
        <w:rPr>
          <w:rFonts w:hint="eastAsia"/>
          <w:b/>
        </w:rPr>
        <w:t>ON</w:t>
      </w:r>
      <w:r>
        <w:rPr>
          <w:rFonts w:hint="eastAsia"/>
        </w:rPr>
        <w:t>）或者关闭（</w:t>
      </w:r>
      <w:r w:rsidRPr="00404F3A">
        <w:rPr>
          <w:rFonts w:hint="eastAsia"/>
          <w:b/>
        </w:rPr>
        <w:t>OFF</w:t>
      </w:r>
      <w:r>
        <w:rPr>
          <w:rFonts w:hint="eastAsia"/>
        </w:rPr>
        <w:t>）该功能。此开关设置为</w:t>
      </w:r>
      <w:r w:rsidRPr="00404F3A">
        <w:rPr>
          <w:rFonts w:hint="eastAsia"/>
          <w:b/>
        </w:rPr>
        <w:t>ON</w:t>
      </w:r>
      <w:r>
        <w:rPr>
          <w:rFonts w:hint="eastAsia"/>
        </w:rPr>
        <w:t>才能进入</w:t>
      </w:r>
      <w:r w:rsidRPr="00F170A8">
        <w:rPr>
          <w:rFonts w:hint="eastAsia"/>
          <w:b/>
        </w:rPr>
        <w:t>Logo</w:t>
      </w:r>
      <w:r>
        <w:rPr>
          <w:rFonts w:hint="eastAsia"/>
        </w:rPr>
        <w:t>、型号自定义界面进行更改，并且开机时会显示更改后的</w:t>
      </w:r>
      <w:r w:rsidRPr="00F170A8">
        <w:rPr>
          <w:rFonts w:hint="eastAsia"/>
          <w:b/>
        </w:rPr>
        <w:t>Logo</w:t>
      </w:r>
      <w:r w:rsidR="001547B0">
        <w:rPr>
          <w:rFonts w:hint="eastAsia"/>
        </w:rPr>
        <w:t>和型号，否则设置此</w:t>
      </w:r>
      <w:r>
        <w:rPr>
          <w:rFonts w:hint="eastAsia"/>
        </w:rPr>
        <w:t>开关设置为</w:t>
      </w:r>
      <w:r w:rsidRPr="009562AF">
        <w:rPr>
          <w:rFonts w:hint="eastAsia"/>
          <w:b/>
        </w:rPr>
        <w:t>OFF</w:t>
      </w:r>
      <w:r>
        <w:rPr>
          <w:rFonts w:hint="eastAsia"/>
        </w:rPr>
        <w:t>时，仪表将默认显示杰曼</w:t>
      </w:r>
      <w:r w:rsidRPr="00F170A8">
        <w:rPr>
          <w:rFonts w:hint="eastAsia"/>
          <w:b/>
        </w:rPr>
        <w:t>Logo</w:t>
      </w:r>
      <w:r>
        <w:rPr>
          <w:rFonts w:hint="eastAsia"/>
        </w:rPr>
        <w:t>和</w:t>
      </w:r>
      <w:r w:rsidRPr="00F170A8">
        <w:rPr>
          <w:rFonts w:hint="eastAsia"/>
          <w:b/>
        </w:rPr>
        <w:t>8804C2</w:t>
      </w:r>
      <w:r>
        <w:rPr>
          <w:rFonts w:hint="eastAsia"/>
        </w:rPr>
        <w:t>型号。</w:t>
      </w:r>
    </w:p>
    <w:p w:rsidR="00823BA1" w:rsidRDefault="00C54F09" w:rsidP="001910F1">
      <w:pPr>
        <w:pStyle w:val="12"/>
        <w:numPr>
          <w:ilvl w:val="0"/>
          <w:numId w:val="13"/>
        </w:numPr>
        <w:spacing w:line="0" w:lineRule="atLeast"/>
        <w:ind w:left="0" w:firstLine="420"/>
      </w:pPr>
      <w:r>
        <w:rPr>
          <w:rFonts w:hint="eastAsia"/>
        </w:rPr>
        <w:t>进入</w:t>
      </w:r>
      <w:r w:rsidRPr="00464AF3">
        <w:rPr>
          <w:rFonts w:hint="eastAsia"/>
          <w:b/>
        </w:rPr>
        <w:t>Logo</w:t>
      </w:r>
      <w:r>
        <w:rPr>
          <w:rFonts w:hint="eastAsia"/>
        </w:rPr>
        <w:t>、型号自定义界面后，可以对</w:t>
      </w:r>
      <w:r w:rsidRPr="00F170A8">
        <w:rPr>
          <w:rFonts w:hint="eastAsia"/>
          <w:b/>
        </w:rPr>
        <w:t>Logo</w:t>
      </w:r>
      <w:r>
        <w:rPr>
          <w:rFonts w:hint="eastAsia"/>
        </w:rPr>
        <w:t>的亮灭和</w:t>
      </w:r>
      <w:r w:rsidRPr="00404F3A">
        <w:rPr>
          <w:rFonts w:hint="eastAsia"/>
          <w:b/>
        </w:rPr>
        <w:t>6</w:t>
      </w:r>
      <w:r>
        <w:rPr>
          <w:rFonts w:hint="eastAsia"/>
        </w:rPr>
        <w:t>位主显示字符进行自定义，调整每一位字符时，该位下面对应的指示灯会不停闪烁。利用</w:t>
      </w:r>
      <w:r w:rsidR="0078397B">
        <w:rPr>
          <w:rFonts w:ascii="宋体" w:hAnsi="宋体"/>
          <w:szCs w:val="21"/>
        </w:rPr>
        <w:pict>
          <v:shape id="图片框 1298" o:spid="_x0000_i1136" type="#_x0000_t75" style="width:21.5pt;height:17.2pt">
            <v:imagedata r:id="rId71" o:title=""/>
          </v:shape>
        </w:pict>
      </w:r>
      <w:r>
        <w:rPr>
          <w:rFonts w:hint="eastAsia"/>
        </w:rPr>
        <w:t>键可以对字符进行调整，字符变化顺序依次为</w:t>
      </w:r>
      <w:r w:rsidRPr="00F170A8">
        <w:rPr>
          <w:rFonts w:hint="eastAsia"/>
          <w:b/>
        </w:rPr>
        <w:t>0~9</w:t>
      </w:r>
      <w:r w:rsidRPr="00F170A8">
        <w:rPr>
          <w:rFonts w:hint="eastAsia"/>
          <w:b/>
        </w:rPr>
        <w:t>、</w:t>
      </w:r>
      <w:r w:rsidRPr="00F170A8">
        <w:rPr>
          <w:rFonts w:hint="eastAsia"/>
          <w:b/>
        </w:rPr>
        <w:t>A~Z</w:t>
      </w:r>
      <w:r w:rsidR="00BE70C8">
        <w:rPr>
          <w:rFonts w:hint="eastAsia"/>
        </w:rPr>
        <w:t>、空白。也可以直接通过数字键进行输入，见下面的列表</w:t>
      </w:r>
      <w:r>
        <w:rPr>
          <w:rFonts w:hint="eastAsia"/>
        </w:rPr>
        <w:t>所示</w:t>
      </w:r>
      <w:r w:rsidRPr="009562AF">
        <w:rPr>
          <w:rFonts w:hint="eastAsia"/>
          <w:b/>
        </w:rPr>
        <w:t>T9</w:t>
      </w:r>
      <w:r>
        <w:rPr>
          <w:rFonts w:hint="eastAsia"/>
        </w:rPr>
        <w:t>输入法数字和字母的分配，比如连续按</w:t>
      </w:r>
      <w:r w:rsidRPr="00F170A8">
        <w:rPr>
          <w:rFonts w:hint="eastAsia"/>
          <w:b/>
        </w:rPr>
        <w:t>2</w:t>
      </w:r>
      <w:r>
        <w:rPr>
          <w:rFonts w:hint="eastAsia"/>
        </w:rPr>
        <w:t>号键时，显示将在</w:t>
      </w:r>
      <w:r w:rsidRPr="00F170A8">
        <w:rPr>
          <w:rFonts w:hint="eastAsia"/>
          <w:b/>
        </w:rPr>
        <w:t>2</w:t>
      </w:r>
      <w:r w:rsidRPr="00F170A8">
        <w:rPr>
          <w:rFonts w:hint="eastAsia"/>
          <w:b/>
        </w:rPr>
        <w:t>、</w:t>
      </w:r>
      <w:r w:rsidRPr="00F170A8">
        <w:rPr>
          <w:rFonts w:hint="eastAsia"/>
          <w:b/>
        </w:rPr>
        <w:t>A</w:t>
      </w:r>
      <w:r w:rsidRPr="00F170A8">
        <w:rPr>
          <w:rFonts w:hint="eastAsia"/>
          <w:b/>
        </w:rPr>
        <w:t>、</w:t>
      </w:r>
      <w:r w:rsidRPr="00F170A8">
        <w:rPr>
          <w:rFonts w:hint="eastAsia"/>
          <w:b/>
        </w:rPr>
        <w:t>b</w:t>
      </w:r>
      <w:r w:rsidRPr="00F170A8">
        <w:rPr>
          <w:rFonts w:hint="eastAsia"/>
          <w:b/>
        </w:rPr>
        <w:t>、</w:t>
      </w:r>
      <w:r w:rsidRPr="00F170A8">
        <w:rPr>
          <w:rFonts w:hint="eastAsia"/>
          <w:b/>
        </w:rPr>
        <w:t>C</w:t>
      </w:r>
      <w:r>
        <w:rPr>
          <w:rFonts w:hint="eastAsia"/>
        </w:rPr>
        <w:t>四个字符之间顺序切换，其他键同理。按</w:t>
      </w:r>
      <w:r w:rsidR="0078397B">
        <w:pict>
          <v:shape id="图片框 1301" o:spid="_x0000_i1137" type="#_x0000_t75" style="width:18.8pt;height:17.2pt">
            <v:imagedata r:id="rId73" o:title=""/>
          </v:shape>
        </w:pict>
      </w:r>
      <w:r>
        <w:rPr>
          <w:rFonts w:hint="eastAsia"/>
        </w:rPr>
        <w:t>键保存当前值并跳到下一位，按</w:t>
      </w:r>
      <w:r w:rsidR="0078397B">
        <w:pict>
          <v:shape id="图片框 1302" o:spid="_x0000_i1138" type="#_x0000_t75" style="width:20.4pt;height:17.2pt">
            <v:imagedata r:id="rId90" o:title=""/>
          </v:shape>
        </w:pict>
      </w:r>
      <w:r>
        <w:rPr>
          <w:rFonts w:hint="eastAsia"/>
        </w:rPr>
        <w:t>键不保存当前值并跳到下一位。</w:t>
      </w:r>
    </w:p>
    <w:p w:rsidR="00823BA1" w:rsidRDefault="00C54F09" w:rsidP="001910F1">
      <w:pPr>
        <w:pStyle w:val="12"/>
        <w:numPr>
          <w:ilvl w:val="0"/>
          <w:numId w:val="13"/>
        </w:numPr>
        <w:spacing w:line="0" w:lineRule="atLeast"/>
        <w:ind w:left="0" w:firstLine="420"/>
      </w:pPr>
      <w:r>
        <w:rPr>
          <w:rFonts w:hint="eastAsia"/>
        </w:rPr>
        <w:t>设置完成后按</w:t>
      </w:r>
      <w:r w:rsidR="0078397B">
        <w:rPr>
          <w:rFonts w:ascii="宋体" w:hAnsi="宋体"/>
          <w:szCs w:val="21"/>
        </w:rPr>
        <w:pict>
          <v:shape id="图片框 1303" o:spid="_x0000_i1139" type="#_x0000_t75" style="width:17.2pt;height:17.2pt">
            <v:imagedata r:id="rId74" o:title=""/>
          </v:shape>
        </w:pict>
      </w:r>
      <w:r>
        <w:rPr>
          <w:rFonts w:hint="eastAsia"/>
        </w:rPr>
        <w:t>退出。</w:t>
      </w:r>
    </w:p>
    <w:p w:rsidR="00823BA1" w:rsidRDefault="00C54F09" w:rsidP="001910F1">
      <w:pPr>
        <w:spacing w:line="0" w:lineRule="atLeast"/>
      </w:pPr>
      <w:r w:rsidRPr="009562AF">
        <w:rPr>
          <w:rFonts w:hint="eastAsia"/>
          <w:b/>
        </w:rPr>
        <w:t>T9</w:t>
      </w:r>
      <w:r>
        <w:rPr>
          <w:rFonts w:hint="eastAsia"/>
        </w:rPr>
        <w:t>输入法对应的数字和字母</w:t>
      </w:r>
      <w:r w:rsidR="002D5D55">
        <w:rPr>
          <w:rFonts w:hint="eastAsia"/>
        </w:rPr>
        <w:t>分配</w:t>
      </w:r>
      <w:r w:rsidR="00BE70C8">
        <w:rPr>
          <w:rFonts w:hint="eastAsia"/>
        </w:rPr>
        <w:t>列表</w:t>
      </w:r>
      <w:r w:rsidR="00025AE5">
        <w:rPr>
          <w:rFonts w:hint="eastAsia"/>
        </w:rPr>
        <w:t>（仪表字母显示参考第</w:t>
      </w:r>
      <w:r w:rsidR="00025AE5" w:rsidRPr="00025AE5">
        <w:rPr>
          <w:rFonts w:hint="eastAsia"/>
          <w:b/>
        </w:rPr>
        <w:t>9</w:t>
      </w:r>
      <w:r w:rsidR="00025AE5">
        <w:rPr>
          <w:rFonts w:hint="eastAsia"/>
        </w:rPr>
        <w:t>章节附录）</w:t>
      </w:r>
    </w:p>
    <w:tbl>
      <w:tblPr>
        <w:tblStyle w:val="ae"/>
        <w:tblW w:w="0" w:type="auto"/>
        <w:tblLook w:val="04A0" w:firstRow="1" w:lastRow="0" w:firstColumn="1" w:lastColumn="0" w:noHBand="0" w:noVBand="1"/>
      </w:tblPr>
      <w:tblGrid>
        <w:gridCol w:w="959"/>
        <w:gridCol w:w="3032"/>
        <w:gridCol w:w="937"/>
        <w:gridCol w:w="3055"/>
      </w:tblGrid>
      <w:tr w:rsidR="002D5D55" w:rsidTr="002D5D55">
        <w:tc>
          <w:tcPr>
            <w:tcW w:w="959" w:type="dxa"/>
            <w:tcBorders>
              <w:top w:val="single" w:sz="12" w:space="0" w:color="000000" w:themeColor="text1"/>
              <w:left w:val="single" w:sz="12" w:space="0" w:color="000000" w:themeColor="text1"/>
              <w:bottom w:val="double" w:sz="4" w:space="0" w:color="auto"/>
              <w:right w:val="double" w:sz="4" w:space="0" w:color="auto"/>
            </w:tcBorders>
          </w:tcPr>
          <w:p w:rsidR="002D5D55" w:rsidRPr="00BE70C8" w:rsidRDefault="002D5D55" w:rsidP="002D5D55">
            <w:pPr>
              <w:spacing w:line="0" w:lineRule="atLeast"/>
              <w:jc w:val="center"/>
              <w:rPr>
                <w:rFonts w:ascii="黑体" w:eastAsia="黑体" w:hAnsi="黑体"/>
              </w:rPr>
            </w:pPr>
            <w:r w:rsidRPr="00BE70C8">
              <w:rPr>
                <w:rFonts w:ascii="黑体" w:eastAsia="黑体" w:hAnsi="黑体" w:hint="eastAsia"/>
              </w:rPr>
              <w:t>数字键</w:t>
            </w:r>
          </w:p>
        </w:tc>
        <w:tc>
          <w:tcPr>
            <w:tcW w:w="3032" w:type="dxa"/>
            <w:tcBorders>
              <w:top w:val="single" w:sz="12" w:space="0" w:color="000000" w:themeColor="text1"/>
              <w:left w:val="double" w:sz="4" w:space="0" w:color="auto"/>
              <w:bottom w:val="double" w:sz="4" w:space="0" w:color="auto"/>
              <w:right w:val="single" w:sz="12" w:space="0" w:color="000000" w:themeColor="text1"/>
            </w:tcBorders>
          </w:tcPr>
          <w:p w:rsidR="002D5D55" w:rsidRPr="00BE70C8" w:rsidRDefault="002D5D55" w:rsidP="002D5D55">
            <w:pPr>
              <w:spacing w:line="0" w:lineRule="atLeast"/>
              <w:jc w:val="center"/>
              <w:rPr>
                <w:rFonts w:ascii="黑体" w:eastAsia="黑体" w:hAnsi="黑体"/>
              </w:rPr>
            </w:pPr>
            <w:r w:rsidRPr="00BE70C8">
              <w:rPr>
                <w:rFonts w:ascii="黑体" w:eastAsia="黑体" w:hAnsi="黑体" w:hint="eastAsia"/>
              </w:rPr>
              <w:t>数字、字母分配</w:t>
            </w:r>
          </w:p>
        </w:tc>
        <w:tc>
          <w:tcPr>
            <w:tcW w:w="937" w:type="dxa"/>
            <w:tcBorders>
              <w:top w:val="single" w:sz="12" w:space="0" w:color="000000" w:themeColor="text1"/>
              <w:left w:val="single" w:sz="12" w:space="0" w:color="000000" w:themeColor="text1"/>
              <w:bottom w:val="double" w:sz="4" w:space="0" w:color="auto"/>
              <w:right w:val="double" w:sz="4" w:space="0" w:color="auto"/>
            </w:tcBorders>
          </w:tcPr>
          <w:p w:rsidR="002D5D55" w:rsidRPr="00BE70C8" w:rsidRDefault="002D5D55" w:rsidP="002D5D55">
            <w:pPr>
              <w:spacing w:line="0" w:lineRule="atLeast"/>
              <w:jc w:val="center"/>
              <w:rPr>
                <w:rFonts w:ascii="黑体" w:eastAsia="黑体" w:hAnsi="黑体"/>
              </w:rPr>
            </w:pPr>
            <w:r w:rsidRPr="00BE70C8">
              <w:rPr>
                <w:rFonts w:ascii="黑体" w:eastAsia="黑体" w:hAnsi="黑体" w:hint="eastAsia"/>
              </w:rPr>
              <w:t>数字键</w:t>
            </w:r>
          </w:p>
        </w:tc>
        <w:tc>
          <w:tcPr>
            <w:tcW w:w="3055" w:type="dxa"/>
            <w:tcBorders>
              <w:top w:val="single" w:sz="12" w:space="0" w:color="000000" w:themeColor="text1"/>
              <w:left w:val="double" w:sz="4" w:space="0" w:color="auto"/>
              <w:bottom w:val="double" w:sz="4" w:space="0" w:color="auto"/>
              <w:right w:val="single" w:sz="12" w:space="0" w:color="000000" w:themeColor="text1"/>
            </w:tcBorders>
          </w:tcPr>
          <w:p w:rsidR="002D5D55" w:rsidRPr="00BE70C8" w:rsidRDefault="002D5D55" w:rsidP="002D5D55">
            <w:pPr>
              <w:spacing w:line="0" w:lineRule="atLeast"/>
              <w:jc w:val="center"/>
              <w:rPr>
                <w:rFonts w:ascii="黑体" w:eastAsia="黑体" w:hAnsi="黑体"/>
              </w:rPr>
            </w:pPr>
            <w:r w:rsidRPr="00BE70C8">
              <w:rPr>
                <w:rFonts w:ascii="黑体" w:eastAsia="黑体" w:hAnsi="黑体" w:hint="eastAsia"/>
              </w:rPr>
              <w:t>数字、字母分配</w:t>
            </w:r>
          </w:p>
        </w:tc>
      </w:tr>
      <w:tr w:rsidR="002D5D55" w:rsidTr="00BE70C8">
        <w:tc>
          <w:tcPr>
            <w:tcW w:w="959"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Pr>
                <w:noProof/>
              </w:rPr>
              <w:drawing>
                <wp:inline distT="0" distB="0" distL="0" distR="0">
                  <wp:extent cx="334645" cy="286385"/>
                  <wp:effectExtent l="19050" t="0" r="8255" b="0"/>
                  <wp:docPr id="19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97" cstate="print"/>
                          <a:srcRect/>
                          <a:stretch>
                            <a:fillRect/>
                          </a:stretch>
                        </pic:blipFill>
                        <pic:spPr bwMode="auto">
                          <a:xfrm>
                            <a:off x="0" y="0"/>
                            <a:ext cx="334645" cy="286385"/>
                          </a:xfrm>
                          <a:prstGeom prst="rect">
                            <a:avLst/>
                          </a:prstGeom>
                          <a:noFill/>
                          <a:ln w="9525">
                            <a:noFill/>
                            <a:miter lim="800000"/>
                            <a:headEnd/>
                            <a:tailEnd/>
                          </a:ln>
                        </pic:spPr>
                      </pic:pic>
                    </a:graphicData>
                  </a:graphic>
                </wp:inline>
              </w:drawing>
            </w:r>
          </w:p>
        </w:tc>
        <w:tc>
          <w:tcPr>
            <w:tcW w:w="3032"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BE70C8">
            <w:pPr>
              <w:spacing w:line="0" w:lineRule="atLeast"/>
            </w:pPr>
            <w:r>
              <w:rPr>
                <w:rFonts w:hint="eastAsia"/>
              </w:rPr>
              <w:t>数字</w:t>
            </w:r>
            <w:r w:rsidRPr="002D5D55">
              <w:rPr>
                <w:rFonts w:hint="eastAsia"/>
                <w:b/>
              </w:rPr>
              <w:t>1</w:t>
            </w:r>
          </w:p>
        </w:tc>
        <w:tc>
          <w:tcPr>
            <w:tcW w:w="937"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sidRPr="002D5D55">
              <w:rPr>
                <w:noProof/>
              </w:rPr>
              <w:drawing>
                <wp:inline distT="0" distB="0" distL="0" distR="0">
                  <wp:extent cx="340995" cy="286385"/>
                  <wp:effectExtent l="19050" t="0" r="1905" b="0"/>
                  <wp:docPr id="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3"/>
                          <a:srcRect/>
                          <a:stretch>
                            <a:fillRect/>
                          </a:stretch>
                        </pic:blipFill>
                        <pic:spPr bwMode="auto">
                          <a:xfrm>
                            <a:off x="0" y="0"/>
                            <a:ext cx="340995" cy="286385"/>
                          </a:xfrm>
                          <a:prstGeom prst="rect">
                            <a:avLst/>
                          </a:prstGeom>
                          <a:noFill/>
                          <a:ln w="9525">
                            <a:noFill/>
                            <a:miter lim="800000"/>
                            <a:headEnd/>
                            <a:tailEnd/>
                          </a:ln>
                        </pic:spPr>
                      </pic:pic>
                    </a:graphicData>
                  </a:graphic>
                </wp:inline>
              </w:drawing>
            </w:r>
          </w:p>
        </w:tc>
        <w:tc>
          <w:tcPr>
            <w:tcW w:w="3055"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2D5D55">
            <w:pPr>
              <w:spacing w:line="0" w:lineRule="atLeast"/>
            </w:pPr>
            <w:r>
              <w:rPr>
                <w:rFonts w:hint="eastAsia"/>
              </w:rPr>
              <w:t>数字</w:t>
            </w:r>
            <w:r w:rsidRPr="002D5D55">
              <w:rPr>
                <w:rFonts w:hint="eastAsia"/>
                <w:b/>
              </w:rPr>
              <w:t>2</w:t>
            </w:r>
            <w:r>
              <w:rPr>
                <w:rFonts w:hint="eastAsia"/>
              </w:rPr>
              <w:t>、字母</w:t>
            </w:r>
            <w:r w:rsidRPr="002D5D55">
              <w:rPr>
                <w:rFonts w:hint="eastAsia"/>
                <w:b/>
              </w:rPr>
              <w:t>A</w:t>
            </w:r>
            <w:r w:rsidRPr="002D5D55">
              <w:rPr>
                <w:rFonts w:hint="eastAsia"/>
                <w:b/>
              </w:rPr>
              <w:t>、</w:t>
            </w:r>
            <w:r w:rsidRPr="002D5D55">
              <w:rPr>
                <w:rFonts w:hint="eastAsia"/>
                <w:b/>
              </w:rPr>
              <w:t>B</w:t>
            </w:r>
            <w:r w:rsidRPr="002D5D55">
              <w:rPr>
                <w:rFonts w:hint="eastAsia"/>
                <w:b/>
              </w:rPr>
              <w:t>、</w:t>
            </w:r>
            <w:r w:rsidRPr="002D5D55">
              <w:rPr>
                <w:rFonts w:hint="eastAsia"/>
                <w:b/>
              </w:rPr>
              <w:t>C</w:t>
            </w:r>
          </w:p>
        </w:tc>
      </w:tr>
      <w:tr w:rsidR="002D5D55" w:rsidTr="00BE70C8">
        <w:tc>
          <w:tcPr>
            <w:tcW w:w="959"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sidRPr="002D5D55">
              <w:rPr>
                <w:noProof/>
              </w:rPr>
              <w:drawing>
                <wp:inline distT="0" distB="0" distL="0" distR="0">
                  <wp:extent cx="340995" cy="286385"/>
                  <wp:effectExtent l="19050" t="0" r="1905" b="0"/>
                  <wp:docPr id="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4"/>
                          <a:srcRect/>
                          <a:stretch>
                            <a:fillRect/>
                          </a:stretch>
                        </pic:blipFill>
                        <pic:spPr bwMode="auto">
                          <a:xfrm>
                            <a:off x="0" y="0"/>
                            <a:ext cx="340995" cy="286385"/>
                          </a:xfrm>
                          <a:prstGeom prst="rect">
                            <a:avLst/>
                          </a:prstGeom>
                          <a:noFill/>
                          <a:ln w="9525">
                            <a:noFill/>
                            <a:miter lim="800000"/>
                            <a:headEnd/>
                            <a:tailEnd/>
                          </a:ln>
                        </pic:spPr>
                      </pic:pic>
                    </a:graphicData>
                  </a:graphic>
                </wp:inline>
              </w:drawing>
            </w:r>
          </w:p>
        </w:tc>
        <w:tc>
          <w:tcPr>
            <w:tcW w:w="3032"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BE70C8">
            <w:pPr>
              <w:spacing w:line="0" w:lineRule="atLeast"/>
            </w:pPr>
            <w:r>
              <w:rPr>
                <w:rFonts w:hint="eastAsia"/>
              </w:rPr>
              <w:t>数字</w:t>
            </w:r>
            <w:r w:rsidRPr="002D5D55">
              <w:rPr>
                <w:rFonts w:hint="eastAsia"/>
                <w:b/>
              </w:rPr>
              <w:t>3</w:t>
            </w:r>
            <w:r>
              <w:rPr>
                <w:rFonts w:hint="eastAsia"/>
              </w:rPr>
              <w:t>、字母</w:t>
            </w:r>
            <w:r w:rsidRPr="002D5D55">
              <w:rPr>
                <w:rFonts w:hint="eastAsia"/>
                <w:b/>
              </w:rPr>
              <w:t>D</w:t>
            </w:r>
            <w:r w:rsidRPr="002D5D55">
              <w:rPr>
                <w:rFonts w:hint="eastAsia"/>
                <w:b/>
              </w:rPr>
              <w:t>、</w:t>
            </w:r>
            <w:r w:rsidRPr="002D5D55">
              <w:rPr>
                <w:rFonts w:hint="eastAsia"/>
                <w:b/>
              </w:rPr>
              <w:t>E</w:t>
            </w:r>
            <w:r w:rsidRPr="002D5D55">
              <w:rPr>
                <w:rFonts w:hint="eastAsia"/>
                <w:b/>
              </w:rPr>
              <w:t>、</w:t>
            </w:r>
            <w:r w:rsidRPr="002D5D55">
              <w:rPr>
                <w:rFonts w:hint="eastAsia"/>
                <w:b/>
              </w:rPr>
              <w:t>F</w:t>
            </w:r>
          </w:p>
        </w:tc>
        <w:tc>
          <w:tcPr>
            <w:tcW w:w="937"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Pr>
                <w:noProof/>
                <w:kern w:val="0"/>
                <w:szCs w:val="21"/>
              </w:rPr>
              <w:drawing>
                <wp:inline distT="0" distB="0" distL="0" distR="0">
                  <wp:extent cx="334645" cy="286385"/>
                  <wp:effectExtent l="19050" t="0" r="8255" b="0"/>
                  <wp:docPr id="192"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3"/>
                          <pic:cNvPicPr>
                            <a:picLocks noChangeAspect="1" noChangeArrowheads="1"/>
                          </pic:cNvPicPr>
                        </pic:nvPicPr>
                        <pic:blipFill>
                          <a:blip r:embed="rId98"/>
                          <a:srcRect/>
                          <a:stretch>
                            <a:fillRect/>
                          </a:stretch>
                        </pic:blipFill>
                        <pic:spPr bwMode="auto">
                          <a:xfrm>
                            <a:off x="0" y="0"/>
                            <a:ext cx="334645" cy="286385"/>
                          </a:xfrm>
                          <a:prstGeom prst="rect">
                            <a:avLst/>
                          </a:prstGeom>
                          <a:noFill/>
                          <a:ln w="9525">
                            <a:noFill/>
                            <a:miter lim="800000"/>
                            <a:headEnd/>
                            <a:tailEnd/>
                          </a:ln>
                        </pic:spPr>
                      </pic:pic>
                    </a:graphicData>
                  </a:graphic>
                </wp:inline>
              </w:drawing>
            </w:r>
          </w:p>
        </w:tc>
        <w:tc>
          <w:tcPr>
            <w:tcW w:w="3055"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2D5D55">
            <w:pPr>
              <w:spacing w:line="0" w:lineRule="atLeast"/>
            </w:pPr>
            <w:r>
              <w:rPr>
                <w:rFonts w:hint="eastAsia"/>
              </w:rPr>
              <w:t>数字</w:t>
            </w:r>
            <w:r w:rsidRPr="002D5D55">
              <w:rPr>
                <w:rFonts w:hint="eastAsia"/>
                <w:b/>
              </w:rPr>
              <w:t>4</w:t>
            </w:r>
            <w:r>
              <w:rPr>
                <w:rFonts w:hint="eastAsia"/>
              </w:rPr>
              <w:t>、字母</w:t>
            </w:r>
            <w:r w:rsidRPr="002D5D55">
              <w:rPr>
                <w:rFonts w:hint="eastAsia"/>
                <w:b/>
              </w:rPr>
              <w:t>G</w:t>
            </w:r>
            <w:r w:rsidRPr="002D5D55">
              <w:rPr>
                <w:rFonts w:hint="eastAsia"/>
                <w:b/>
              </w:rPr>
              <w:t>、</w:t>
            </w:r>
            <w:r w:rsidRPr="002D5D55">
              <w:rPr>
                <w:rFonts w:hint="eastAsia"/>
                <w:b/>
              </w:rPr>
              <w:t>H</w:t>
            </w:r>
            <w:r w:rsidRPr="002D5D55">
              <w:rPr>
                <w:rFonts w:hint="eastAsia"/>
                <w:b/>
              </w:rPr>
              <w:t>、</w:t>
            </w:r>
            <w:r w:rsidRPr="002D5D55">
              <w:rPr>
                <w:rFonts w:hint="eastAsia"/>
                <w:b/>
              </w:rPr>
              <w:t>I</w:t>
            </w:r>
          </w:p>
        </w:tc>
      </w:tr>
      <w:tr w:rsidR="002D5D55" w:rsidTr="00BE70C8">
        <w:tc>
          <w:tcPr>
            <w:tcW w:w="959"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sidRPr="002D5D55">
              <w:rPr>
                <w:noProof/>
              </w:rPr>
              <w:drawing>
                <wp:inline distT="0" distB="0" distL="0" distR="0">
                  <wp:extent cx="334645" cy="286385"/>
                  <wp:effectExtent l="19050" t="0" r="8255" b="0"/>
                  <wp:docPr id="3"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26"/>
                          <a:srcRect/>
                          <a:stretch>
                            <a:fillRect/>
                          </a:stretch>
                        </pic:blipFill>
                        <pic:spPr bwMode="auto">
                          <a:xfrm>
                            <a:off x="0" y="0"/>
                            <a:ext cx="334645" cy="286385"/>
                          </a:xfrm>
                          <a:prstGeom prst="rect">
                            <a:avLst/>
                          </a:prstGeom>
                          <a:noFill/>
                          <a:ln w="9525">
                            <a:noFill/>
                            <a:miter lim="800000"/>
                            <a:headEnd/>
                            <a:tailEnd/>
                          </a:ln>
                        </pic:spPr>
                      </pic:pic>
                    </a:graphicData>
                  </a:graphic>
                </wp:inline>
              </w:drawing>
            </w:r>
          </w:p>
        </w:tc>
        <w:tc>
          <w:tcPr>
            <w:tcW w:w="3032"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BE70C8">
            <w:pPr>
              <w:spacing w:line="0" w:lineRule="atLeast"/>
            </w:pPr>
            <w:r>
              <w:rPr>
                <w:rFonts w:hint="eastAsia"/>
              </w:rPr>
              <w:t>数字</w:t>
            </w:r>
            <w:r w:rsidRPr="002D5D55">
              <w:rPr>
                <w:rFonts w:hint="eastAsia"/>
                <w:b/>
              </w:rPr>
              <w:t>5</w:t>
            </w:r>
            <w:r>
              <w:rPr>
                <w:rFonts w:hint="eastAsia"/>
              </w:rPr>
              <w:t>、字母</w:t>
            </w:r>
            <w:r w:rsidRPr="002D5D55">
              <w:rPr>
                <w:rFonts w:hint="eastAsia"/>
                <w:b/>
              </w:rPr>
              <w:t>J</w:t>
            </w:r>
            <w:r w:rsidRPr="002D5D55">
              <w:rPr>
                <w:rFonts w:hint="eastAsia"/>
                <w:b/>
              </w:rPr>
              <w:t>、</w:t>
            </w:r>
            <w:r w:rsidRPr="002D5D55">
              <w:rPr>
                <w:rFonts w:hint="eastAsia"/>
                <w:b/>
              </w:rPr>
              <w:t>K</w:t>
            </w:r>
            <w:r w:rsidRPr="002D5D55">
              <w:rPr>
                <w:rFonts w:hint="eastAsia"/>
                <w:b/>
              </w:rPr>
              <w:t>、</w:t>
            </w:r>
            <w:r w:rsidRPr="002D5D55">
              <w:rPr>
                <w:rFonts w:hint="eastAsia"/>
                <w:b/>
              </w:rPr>
              <w:t>L</w:t>
            </w:r>
          </w:p>
        </w:tc>
        <w:tc>
          <w:tcPr>
            <w:tcW w:w="937"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sidRPr="002D5D55">
              <w:rPr>
                <w:noProof/>
              </w:rPr>
              <w:drawing>
                <wp:inline distT="0" distB="0" distL="0" distR="0">
                  <wp:extent cx="354965" cy="286385"/>
                  <wp:effectExtent l="19050" t="0" r="6985" b="0"/>
                  <wp:docPr id="4"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27"/>
                          <a:srcRect/>
                          <a:stretch>
                            <a:fillRect/>
                          </a:stretch>
                        </pic:blipFill>
                        <pic:spPr bwMode="auto">
                          <a:xfrm>
                            <a:off x="0" y="0"/>
                            <a:ext cx="354965" cy="286385"/>
                          </a:xfrm>
                          <a:prstGeom prst="rect">
                            <a:avLst/>
                          </a:prstGeom>
                          <a:noFill/>
                          <a:ln w="9525">
                            <a:noFill/>
                            <a:miter lim="800000"/>
                            <a:headEnd/>
                            <a:tailEnd/>
                          </a:ln>
                        </pic:spPr>
                      </pic:pic>
                    </a:graphicData>
                  </a:graphic>
                </wp:inline>
              </w:drawing>
            </w:r>
          </w:p>
        </w:tc>
        <w:tc>
          <w:tcPr>
            <w:tcW w:w="3055"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2D5D55">
            <w:pPr>
              <w:spacing w:line="0" w:lineRule="atLeast"/>
            </w:pPr>
            <w:r>
              <w:rPr>
                <w:rFonts w:hint="eastAsia"/>
              </w:rPr>
              <w:t>数字</w:t>
            </w:r>
            <w:r w:rsidRPr="002D5D55">
              <w:rPr>
                <w:rFonts w:hint="eastAsia"/>
                <w:b/>
              </w:rPr>
              <w:t>6</w:t>
            </w:r>
            <w:r>
              <w:rPr>
                <w:rFonts w:hint="eastAsia"/>
              </w:rPr>
              <w:t>、字母</w:t>
            </w:r>
            <w:r w:rsidRPr="002D5D55">
              <w:rPr>
                <w:rFonts w:hint="eastAsia"/>
                <w:b/>
              </w:rPr>
              <w:t>M</w:t>
            </w:r>
            <w:r w:rsidRPr="002D5D55">
              <w:rPr>
                <w:rFonts w:hint="eastAsia"/>
                <w:b/>
              </w:rPr>
              <w:t>、</w:t>
            </w:r>
            <w:r w:rsidRPr="002D5D55">
              <w:rPr>
                <w:rFonts w:hint="eastAsia"/>
                <w:b/>
              </w:rPr>
              <w:t>N</w:t>
            </w:r>
            <w:r w:rsidRPr="002D5D55">
              <w:rPr>
                <w:rFonts w:hint="eastAsia"/>
                <w:b/>
              </w:rPr>
              <w:t>、</w:t>
            </w:r>
            <w:r w:rsidRPr="002D5D55">
              <w:rPr>
                <w:rFonts w:hint="eastAsia"/>
                <w:b/>
              </w:rPr>
              <w:t>O</w:t>
            </w:r>
          </w:p>
        </w:tc>
      </w:tr>
      <w:tr w:rsidR="002D5D55" w:rsidTr="00BE70C8">
        <w:tc>
          <w:tcPr>
            <w:tcW w:w="959"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sidRPr="002D5D55">
              <w:rPr>
                <w:noProof/>
              </w:rPr>
              <w:drawing>
                <wp:inline distT="0" distB="0" distL="0" distR="0">
                  <wp:extent cx="334645" cy="286385"/>
                  <wp:effectExtent l="19050" t="0" r="8255" b="0"/>
                  <wp:docPr id="5"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28"/>
                          <a:srcRect/>
                          <a:stretch>
                            <a:fillRect/>
                          </a:stretch>
                        </pic:blipFill>
                        <pic:spPr bwMode="auto">
                          <a:xfrm>
                            <a:off x="0" y="0"/>
                            <a:ext cx="334645" cy="286385"/>
                          </a:xfrm>
                          <a:prstGeom prst="rect">
                            <a:avLst/>
                          </a:prstGeom>
                          <a:noFill/>
                          <a:ln w="9525">
                            <a:noFill/>
                            <a:miter lim="800000"/>
                            <a:headEnd/>
                            <a:tailEnd/>
                          </a:ln>
                        </pic:spPr>
                      </pic:pic>
                    </a:graphicData>
                  </a:graphic>
                </wp:inline>
              </w:drawing>
            </w:r>
          </w:p>
        </w:tc>
        <w:tc>
          <w:tcPr>
            <w:tcW w:w="3032"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BE70C8">
            <w:pPr>
              <w:spacing w:line="0" w:lineRule="atLeast"/>
            </w:pPr>
            <w:r>
              <w:rPr>
                <w:rFonts w:hint="eastAsia"/>
              </w:rPr>
              <w:t>数字</w:t>
            </w:r>
            <w:r w:rsidRPr="002D5D55">
              <w:rPr>
                <w:rFonts w:hint="eastAsia"/>
                <w:b/>
              </w:rPr>
              <w:t>7</w:t>
            </w:r>
            <w:r>
              <w:rPr>
                <w:rFonts w:hint="eastAsia"/>
              </w:rPr>
              <w:t>、字母</w:t>
            </w:r>
            <w:r w:rsidRPr="002D5D55">
              <w:rPr>
                <w:rFonts w:hint="eastAsia"/>
                <w:b/>
              </w:rPr>
              <w:t>P</w:t>
            </w:r>
            <w:r w:rsidRPr="002D5D55">
              <w:rPr>
                <w:rFonts w:hint="eastAsia"/>
                <w:b/>
              </w:rPr>
              <w:t>、</w:t>
            </w:r>
            <w:r w:rsidRPr="002D5D55">
              <w:rPr>
                <w:rFonts w:hint="eastAsia"/>
                <w:b/>
              </w:rPr>
              <w:t>Q</w:t>
            </w:r>
            <w:r w:rsidRPr="002D5D55">
              <w:rPr>
                <w:rFonts w:hint="eastAsia"/>
                <w:b/>
              </w:rPr>
              <w:t>、</w:t>
            </w:r>
            <w:r w:rsidRPr="002D5D55">
              <w:rPr>
                <w:rFonts w:hint="eastAsia"/>
                <w:b/>
              </w:rPr>
              <w:t>R</w:t>
            </w:r>
            <w:r w:rsidRPr="002D5D55">
              <w:rPr>
                <w:rFonts w:hint="eastAsia"/>
                <w:b/>
              </w:rPr>
              <w:t>、</w:t>
            </w:r>
            <w:r w:rsidRPr="002D5D55">
              <w:rPr>
                <w:rFonts w:hint="eastAsia"/>
                <w:b/>
              </w:rPr>
              <w:t>S</w:t>
            </w:r>
          </w:p>
        </w:tc>
        <w:tc>
          <w:tcPr>
            <w:tcW w:w="937" w:type="dxa"/>
            <w:tcBorders>
              <w:top w:val="double" w:sz="4" w:space="0" w:color="auto"/>
              <w:left w:val="single" w:sz="12" w:space="0" w:color="000000" w:themeColor="text1"/>
              <w:bottom w:val="double" w:sz="4" w:space="0" w:color="auto"/>
              <w:right w:val="double" w:sz="4" w:space="0" w:color="auto"/>
            </w:tcBorders>
          </w:tcPr>
          <w:p w:rsidR="002D5D55" w:rsidRDefault="002D5D55" w:rsidP="001910F1">
            <w:pPr>
              <w:spacing w:line="0" w:lineRule="atLeast"/>
            </w:pPr>
            <w:r w:rsidRPr="002D5D55">
              <w:rPr>
                <w:noProof/>
              </w:rPr>
              <w:drawing>
                <wp:inline distT="0" distB="0" distL="0" distR="0">
                  <wp:extent cx="340995" cy="286385"/>
                  <wp:effectExtent l="19050" t="0" r="1905" b="0"/>
                  <wp:docPr id="6"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pic:cNvPicPr>
                            <a:picLocks noChangeAspect="1" noChangeArrowheads="1"/>
                          </pic:cNvPicPr>
                        </pic:nvPicPr>
                        <pic:blipFill>
                          <a:blip r:embed="rId29"/>
                          <a:srcRect/>
                          <a:stretch>
                            <a:fillRect/>
                          </a:stretch>
                        </pic:blipFill>
                        <pic:spPr bwMode="auto">
                          <a:xfrm>
                            <a:off x="0" y="0"/>
                            <a:ext cx="340995" cy="286385"/>
                          </a:xfrm>
                          <a:prstGeom prst="rect">
                            <a:avLst/>
                          </a:prstGeom>
                          <a:noFill/>
                          <a:ln w="9525">
                            <a:noFill/>
                            <a:miter lim="800000"/>
                            <a:headEnd/>
                            <a:tailEnd/>
                          </a:ln>
                        </pic:spPr>
                      </pic:pic>
                    </a:graphicData>
                  </a:graphic>
                </wp:inline>
              </w:drawing>
            </w:r>
          </w:p>
        </w:tc>
        <w:tc>
          <w:tcPr>
            <w:tcW w:w="3055" w:type="dxa"/>
            <w:tcBorders>
              <w:top w:val="double" w:sz="4" w:space="0" w:color="auto"/>
              <w:left w:val="double" w:sz="4" w:space="0" w:color="auto"/>
              <w:bottom w:val="double" w:sz="4" w:space="0" w:color="auto"/>
              <w:right w:val="single" w:sz="12" w:space="0" w:color="000000" w:themeColor="text1"/>
            </w:tcBorders>
            <w:vAlign w:val="center"/>
          </w:tcPr>
          <w:p w:rsidR="002D5D55" w:rsidRDefault="002D5D55" w:rsidP="002D5D55">
            <w:pPr>
              <w:spacing w:line="0" w:lineRule="atLeast"/>
            </w:pPr>
            <w:r>
              <w:rPr>
                <w:rFonts w:hint="eastAsia"/>
              </w:rPr>
              <w:t>数字</w:t>
            </w:r>
            <w:r w:rsidRPr="002D5D55">
              <w:rPr>
                <w:rFonts w:hint="eastAsia"/>
                <w:b/>
              </w:rPr>
              <w:t>8</w:t>
            </w:r>
            <w:r>
              <w:rPr>
                <w:rFonts w:hint="eastAsia"/>
              </w:rPr>
              <w:t>、字母</w:t>
            </w:r>
            <w:r w:rsidRPr="002D5D55">
              <w:rPr>
                <w:rFonts w:hint="eastAsia"/>
                <w:b/>
              </w:rPr>
              <w:t>T</w:t>
            </w:r>
            <w:r w:rsidRPr="002D5D55">
              <w:rPr>
                <w:rFonts w:hint="eastAsia"/>
                <w:b/>
              </w:rPr>
              <w:t>、</w:t>
            </w:r>
            <w:r w:rsidRPr="002D5D55">
              <w:rPr>
                <w:rFonts w:hint="eastAsia"/>
                <w:b/>
              </w:rPr>
              <w:t>U</w:t>
            </w:r>
            <w:r w:rsidRPr="002D5D55">
              <w:rPr>
                <w:rFonts w:hint="eastAsia"/>
                <w:b/>
              </w:rPr>
              <w:t>、</w:t>
            </w:r>
            <w:r w:rsidRPr="002D5D55">
              <w:rPr>
                <w:rFonts w:hint="eastAsia"/>
                <w:b/>
              </w:rPr>
              <w:t>V</w:t>
            </w:r>
          </w:p>
        </w:tc>
      </w:tr>
      <w:tr w:rsidR="002D5D55" w:rsidTr="00BE70C8">
        <w:tc>
          <w:tcPr>
            <w:tcW w:w="959" w:type="dxa"/>
            <w:tcBorders>
              <w:top w:val="double" w:sz="4" w:space="0" w:color="auto"/>
              <w:left w:val="single" w:sz="12" w:space="0" w:color="000000" w:themeColor="text1"/>
              <w:bottom w:val="single" w:sz="12" w:space="0" w:color="000000" w:themeColor="text1"/>
              <w:right w:val="double" w:sz="4" w:space="0" w:color="auto"/>
            </w:tcBorders>
          </w:tcPr>
          <w:p w:rsidR="002D5D55" w:rsidRDefault="002D5D55" w:rsidP="001910F1">
            <w:pPr>
              <w:spacing w:line="0" w:lineRule="atLeast"/>
            </w:pPr>
            <w:r w:rsidRPr="002D5D55">
              <w:rPr>
                <w:noProof/>
              </w:rPr>
              <w:drawing>
                <wp:inline distT="0" distB="0" distL="0" distR="0">
                  <wp:extent cx="340995" cy="286385"/>
                  <wp:effectExtent l="19050" t="0" r="1905" b="0"/>
                  <wp:docPr id="7"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8"/>
                          <pic:cNvPicPr>
                            <a:picLocks noChangeAspect="1" noChangeArrowheads="1"/>
                          </pic:cNvPicPr>
                        </pic:nvPicPr>
                        <pic:blipFill>
                          <a:blip r:embed="rId30"/>
                          <a:srcRect/>
                          <a:stretch>
                            <a:fillRect/>
                          </a:stretch>
                        </pic:blipFill>
                        <pic:spPr bwMode="auto">
                          <a:xfrm>
                            <a:off x="0" y="0"/>
                            <a:ext cx="340995" cy="286385"/>
                          </a:xfrm>
                          <a:prstGeom prst="rect">
                            <a:avLst/>
                          </a:prstGeom>
                          <a:noFill/>
                          <a:ln w="9525">
                            <a:noFill/>
                            <a:miter lim="800000"/>
                            <a:headEnd/>
                            <a:tailEnd/>
                          </a:ln>
                        </pic:spPr>
                      </pic:pic>
                    </a:graphicData>
                  </a:graphic>
                </wp:inline>
              </w:drawing>
            </w:r>
          </w:p>
        </w:tc>
        <w:tc>
          <w:tcPr>
            <w:tcW w:w="3032" w:type="dxa"/>
            <w:tcBorders>
              <w:top w:val="double" w:sz="4" w:space="0" w:color="auto"/>
              <w:left w:val="double" w:sz="4" w:space="0" w:color="auto"/>
              <w:bottom w:val="single" w:sz="12" w:space="0" w:color="000000" w:themeColor="text1"/>
              <w:right w:val="single" w:sz="12" w:space="0" w:color="000000" w:themeColor="text1"/>
            </w:tcBorders>
            <w:vAlign w:val="center"/>
          </w:tcPr>
          <w:p w:rsidR="002D5D55" w:rsidRDefault="002D5D55" w:rsidP="00BE70C8">
            <w:pPr>
              <w:spacing w:line="0" w:lineRule="atLeast"/>
            </w:pPr>
            <w:r>
              <w:rPr>
                <w:rFonts w:hint="eastAsia"/>
              </w:rPr>
              <w:t>数字</w:t>
            </w:r>
            <w:r w:rsidRPr="002D5D55">
              <w:rPr>
                <w:rFonts w:hint="eastAsia"/>
                <w:b/>
              </w:rPr>
              <w:t>9</w:t>
            </w:r>
            <w:r>
              <w:rPr>
                <w:rFonts w:hint="eastAsia"/>
              </w:rPr>
              <w:t>、字母</w:t>
            </w:r>
            <w:r w:rsidRPr="002D5D55">
              <w:rPr>
                <w:rFonts w:hint="eastAsia"/>
                <w:b/>
              </w:rPr>
              <w:t>W</w:t>
            </w:r>
            <w:r w:rsidRPr="002D5D55">
              <w:rPr>
                <w:rFonts w:hint="eastAsia"/>
                <w:b/>
              </w:rPr>
              <w:t>、</w:t>
            </w:r>
            <w:r w:rsidRPr="002D5D55">
              <w:rPr>
                <w:rFonts w:hint="eastAsia"/>
                <w:b/>
              </w:rPr>
              <w:t>X</w:t>
            </w:r>
            <w:r w:rsidRPr="002D5D55">
              <w:rPr>
                <w:rFonts w:hint="eastAsia"/>
                <w:b/>
              </w:rPr>
              <w:t>、</w:t>
            </w:r>
            <w:r w:rsidRPr="002D5D55">
              <w:rPr>
                <w:rFonts w:hint="eastAsia"/>
                <w:b/>
              </w:rPr>
              <w:t>Y</w:t>
            </w:r>
            <w:r w:rsidRPr="002D5D55">
              <w:rPr>
                <w:rFonts w:hint="eastAsia"/>
                <w:b/>
              </w:rPr>
              <w:t>、</w:t>
            </w:r>
            <w:r w:rsidRPr="002D5D55">
              <w:rPr>
                <w:rFonts w:hint="eastAsia"/>
                <w:b/>
              </w:rPr>
              <w:t>Z</w:t>
            </w:r>
          </w:p>
        </w:tc>
        <w:tc>
          <w:tcPr>
            <w:tcW w:w="937" w:type="dxa"/>
            <w:tcBorders>
              <w:top w:val="double" w:sz="4" w:space="0" w:color="auto"/>
              <w:left w:val="single" w:sz="12" w:space="0" w:color="000000" w:themeColor="text1"/>
              <w:bottom w:val="single" w:sz="12" w:space="0" w:color="000000" w:themeColor="text1"/>
              <w:right w:val="double" w:sz="4" w:space="0" w:color="auto"/>
            </w:tcBorders>
          </w:tcPr>
          <w:p w:rsidR="002D5D55" w:rsidRDefault="002D5D55" w:rsidP="001910F1">
            <w:pPr>
              <w:spacing w:line="0" w:lineRule="atLeast"/>
            </w:pPr>
            <w:r w:rsidRPr="002D5D55">
              <w:rPr>
                <w:noProof/>
              </w:rPr>
              <w:drawing>
                <wp:inline distT="0" distB="0" distL="0" distR="0">
                  <wp:extent cx="334645" cy="286385"/>
                  <wp:effectExtent l="19050" t="0" r="8255" b="0"/>
                  <wp:docPr id="8"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pic:cNvPicPr>
                            <a:picLocks noChangeAspect="1" noChangeArrowheads="1"/>
                          </pic:cNvPicPr>
                        </pic:nvPicPr>
                        <pic:blipFill>
                          <a:blip r:embed="rId31"/>
                          <a:srcRect/>
                          <a:stretch>
                            <a:fillRect/>
                          </a:stretch>
                        </pic:blipFill>
                        <pic:spPr bwMode="auto">
                          <a:xfrm>
                            <a:off x="0" y="0"/>
                            <a:ext cx="334645" cy="286385"/>
                          </a:xfrm>
                          <a:prstGeom prst="rect">
                            <a:avLst/>
                          </a:prstGeom>
                          <a:noFill/>
                          <a:ln w="9525">
                            <a:noFill/>
                            <a:miter lim="800000"/>
                            <a:headEnd/>
                            <a:tailEnd/>
                          </a:ln>
                        </pic:spPr>
                      </pic:pic>
                    </a:graphicData>
                  </a:graphic>
                </wp:inline>
              </w:drawing>
            </w:r>
          </w:p>
        </w:tc>
        <w:tc>
          <w:tcPr>
            <w:tcW w:w="3055" w:type="dxa"/>
            <w:tcBorders>
              <w:top w:val="double" w:sz="4" w:space="0" w:color="auto"/>
              <w:left w:val="double" w:sz="4" w:space="0" w:color="auto"/>
              <w:bottom w:val="single" w:sz="12" w:space="0" w:color="000000" w:themeColor="text1"/>
              <w:right w:val="single" w:sz="12" w:space="0" w:color="000000" w:themeColor="text1"/>
            </w:tcBorders>
            <w:vAlign w:val="center"/>
          </w:tcPr>
          <w:p w:rsidR="002D5D55" w:rsidRDefault="002D5D55" w:rsidP="002D5D55">
            <w:pPr>
              <w:spacing w:line="0" w:lineRule="atLeast"/>
            </w:pPr>
            <w:r>
              <w:rPr>
                <w:rFonts w:hint="eastAsia"/>
              </w:rPr>
              <w:t>数字</w:t>
            </w:r>
            <w:r w:rsidRPr="002D5D55">
              <w:rPr>
                <w:rFonts w:hint="eastAsia"/>
                <w:b/>
              </w:rPr>
              <w:t>0</w:t>
            </w:r>
            <w:r>
              <w:rPr>
                <w:rFonts w:hint="eastAsia"/>
              </w:rPr>
              <w:t>及空格</w:t>
            </w:r>
          </w:p>
        </w:tc>
      </w:tr>
    </w:tbl>
    <w:p w:rsidR="00823BA1" w:rsidRDefault="00025AE5" w:rsidP="004E7B1B">
      <w:pPr>
        <w:spacing w:beforeLines="20" w:before="62" w:line="0" w:lineRule="atLeast"/>
        <w:ind w:firstLine="435"/>
      </w:pPr>
      <w:r>
        <w:rPr>
          <w:rFonts w:hint="eastAsia"/>
          <w:b/>
        </w:rPr>
        <w:t>注意：</w:t>
      </w:r>
      <w:r>
        <w:rPr>
          <w:rFonts w:hint="eastAsia"/>
          <w:b/>
        </w:rPr>
        <w:t>Logo</w:t>
      </w:r>
      <w:r>
        <w:rPr>
          <w:rFonts w:hint="eastAsia"/>
          <w:b/>
        </w:rPr>
        <w:t>和型号自定义的设置，进行恢复出厂设置时不会对其进行恢复操作。</w:t>
      </w:r>
    </w:p>
    <w:p w:rsidR="00823BA1" w:rsidRDefault="00C54F09">
      <w:pPr>
        <w:pStyle w:val="1"/>
        <w:numPr>
          <w:ilvl w:val="0"/>
          <w:numId w:val="0"/>
        </w:numPr>
        <w:ind w:left="420" w:hanging="420"/>
      </w:pPr>
      <w:bookmarkStart w:id="73" w:name="_Toc413680456"/>
      <w:r>
        <w:rPr>
          <w:rFonts w:eastAsia="隶书" w:hint="eastAsia"/>
          <w:spacing w:val="20"/>
        </w:rPr>
        <w:lastRenderedPageBreak/>
        <w:t>7</w:t>
      </w:r>
      <w:r>
        <w:rPr>
          <w:rFonts w:eastAsia="隶书"/>
          <w:spacing w:val="20"/>
        </w:rPr>
        <w:t>.</w:t>
      </w:r>
      <w:r>
        <w:rPr>
          <w:rFonts w:hint="eastAsia"/>
        </w:rPr>
        <w:t>自动包装过程</w:t>
      </w:r>
      <w:bookmarkEnd w:id="73"/>
    </w:p>
    <w:p w:rsidR="00823BA1" w:rsidRDefault="00C54F09" w:rsidP="00AD2D3A">
      <w:pPr>
        <w:spacing w:beforeLines="20" w:before="62"/>
        <w:ind w:firstLine="435"/>
        <w:rPr>
          <w:szCs w:val="21"/>
        </w:rPr>
      </w:pPr>
      <w:r>
        <w:rPr>
          <w:rFonts w:hint="eastAsia"/>
          <w:b/>
          <w:szCs w:val="21"/>
        </w:rPr>
        <w:t>GM8804C</w:t>
      </w:r>
      <w:r>
        <w:rPr>
          <w:rFonts w:hint="eastAsia"/>
          <w:szCs w:val="21"/>
        </w:rPr>
        <w:t>包装控制器在自动配料状态下能够自动控制快、慢加料，卸料的全部包装过程。其包装工作有三种模式：有计量斗包装模式、无计量斗包装模式及双秤互锁模式。包装模式的选择由工作参数</w:t>
      </w:r>
      <w:r>
        <w:rPr>
          <w:rFonts w:hint="eastAsia"/>
          <w:b/>
          <w:szCs w:val="21"/>
        </w:rPr>
        <w:t>b1.1</w:t>
      </w:r>
      <w:r>
        <w:rPr>
          <w:rFonts w:hint="eastAsia"/>
          <w:szCs w:val="21"/>
        </w:rPr>
        <w:t>项确定。</w:t>
      </w:r>
    </w:p>
    <w:p w:rsidR="00823BA1" w:rsidRDefault="00C54F09" w:rsidP="00BA6040">
      <w:pPr>
        <w:pStyle w:val="2"/>
        <w:spacing w:before="93" w:after="93"/>
        <w:ind w:firstLineChars="49" w:firstLine="118"/>
      </w:pPr>
      <w:bookmarkStart w:id="74" w:name="_Toc413680457"/>
      <w:r>
        <w:rPr>
          <w:rFonts w:hint="eastAsia"/>
          <w:b/>
        </w:rPr>
        <w:t>7.1</w:t>
      </w:r>
      <w:r>
        <w:rPr>
          <w:rFonts w:hint="eastAsia"/>
        </w:rPr>
        <w:t>有计量斗包装模式</w:t>
      </w:r>
      <w:bookmarkEnd w:id="74"/>
    </w:p>
    <w:p w:rsidR="00823BA1" w:rsidRDefault="00C54F09" w:rsidP="00AD2D3A">
      <w:pPr>
        <w:spacing w:beforeLines="20" w:before="62"/>
        <w:ind w:firstLine="435"/>
        <w:rPr>
          <w:szCs w:val="21"/>
        </w:rPr>
      </w:pPr>
      <w:r>
        <w:rPr>
          <w:rFonts w:hint="eastAsia"/>
          <w:szCs w:val="21"/>
        </w:rPr>
        <w:t>此种模式下，物料从备料斗通过加料机构向计量斗内加料（大、中、小投），仪表计量控制过程的重量采样在计量斗内完成（称重传感器安装于计量斗上）。计量完成后，通过计量斗上的卸料机构将物料卸入包装袋中。其结构形式如下图所示：</w:t>
      </w:r>
    </w:p>
    <w:p w:rsidR="00823BA1" w:rsidRDefault="0078397B" w:rsidP="00AD2D3A">
      <w:pPr>
        <w:spacing w:beforeLines="20" w:before="62"/>
        <w:rPr>
          <w:szCs w:val="21"/>
        </w:rPr>
      </w:pPr>
      <w:r>
        <w:rPr>
          <w:szCs w:val="21"/>
        </w:rPr>
        <w:pict>
          <v:shape id="图片框 1224" o:spid="_x0000_i1140" type="#_x0000_t75" style="width:388.5pt;height:302.5pt">
            <v:imagedata r:id="rId99" o:title=""/>
          </v:shape>
        </w:pict>
      </w:r>
    </w:p>
    <w:p w:rsidR="00823BA1" w:rsidRDefault="00823BA1" w:rsidP="00AD2D3A">
      <w:pPr>
        <w:spacing w:beforeLines="20" w:before="62"/>
        <w:ind w:firstLine="435"/>
        <w:rPr>
          <w:szCs w:val="21"/>
        </w:rPr>
      </w:pPr>
    </w:p>
    <w:p w:rsidR="00823BA1" w:rsidRDefault="00823BA1" w:rsidP="00AD2D3A">
      <w:pPr>
        <w:spacing w:beforeLines="20" w:before="62"/>
        <w:ind w:firstLine="435"/>
        <w:rPr>
          <w:szCs w:val="21"/>
        </w:rPr>
      </w:pPr>
    </w:p>
    <w:p w:rsidR="00823BA1" w:rsidRDefault="00C54F09" w:rsidP="00AD2D3A">
      <w:pPr>
        <w:spacing w:beforeLines="20" w:before="62"/>
        <w:ind w:firstLine="435"/>
        <w:rPr>
          <w:szCs w:val="21"/>
        </w:rPr>
      </w:pPr>
      <w:r>
        <w:rPr>
          <w:rFonts w:hint="eastAsia"/>
          <w:szCs w:val="21"/>
        </w:rPr>
        <w:t>其自动控制时序如下图：</w:t>
      </w:r>
    </w:p>
    <w:p w:rsidR="00823BA1" w:rsidRDefault="0078397B">
      <w:pPr>
        <w:jc w:val="center"/>
      </w:pPr>
      <w:r>
        <w:lastRenderedPageBreak/>
        <w:pict>
          <v:shape id="图片框 1225" o:spid="_x0000_i1141" type="#_x0000_t75" style="width:388.5pt;height:437.35pt">
            <v:imagedata r:id="rId100" o:title=""/>
          </v:shape>
        </w:pict>
      </w:r>
    </w:p>
    <w:p w:rsidR="00823BA1" w:rsidRDefault="00C54F09">
      <w:pPr>
        <w:jc w:val="left"/>
        <w:rPr>
          <w:b/>
        </w:rPr>
      </w:pPr>
      <w:r>
        <w:rPr>
          <w:rFonts w:hint="eastAsia"/>
          <w:b/>
        </w:rPr>
        <w:t>基本过程说明：</w:t>
      </w:r>
    </w:p>
    <w:p w:rsidR="00823BA1" w:rsidRDefault="00C54F09">
      <w:pPr>
        <w:numPr>
          <w:ilvl w:val="0"/>
          <w:numId w:val="14"/>
        </w:numPr>
        <w:tabs>
          <w:tab w:val="clear" w:pos="830"/>
          <w:tab w:val="left" w:pos="735"/>
        </w:tabs>
        <w:ind w:hanging="410"/>
        <w:rPr>
          <w:szCs w:val="21"/>
        </w:rPr>
      </w:pPr>
      <w:r>
        <w:rPr>
          <w:rFonts w:hint="eastAsia"/>
          <w:szCs w:val="21"/>
        </w:rPr>
        <w:t>启动</w:t>
      </w:r>
    </w:p>
    <w:p w:rsidR="00823BA1" w:rsidRDefault="00C54F09" w:rsidP="007F4F1E">
      <w:pPr>
        <w:ind w:left="426" w:firstLineChars="134" w:firstLine="281"/>
        <w:rPr>
          <w:szCs w:val="21"/>
        </w:rPr>
      </w:pPr>
      <w:r>
        <w:rPr>
          <w:rFonts w:hint="eastAsia"/>
          <w:szCs w:val="21"/>
        </w:rPr>
        <w:t>输入启动信号，仪表开始自动包装过程。启动</w:t>
      </w:r>
      <w:r>
        <w:rPr>
          <w:rFonts w:ascii="宋体" w:hAnsi="宋体" w:hint="eastAsia"/>
          <w:szCs w:val="21"/>
        </w:rPr>
        <w:t>加料延时</w:t>
      </w:r>
      <w:r>
        <w:rPr>
          <w:rFonts w:hint="eastAsia"/>
          <w:b/>
          <w:spacing w:val="20"/>
          <w:szCs w:val="21"/>
        </w:rPr>
        <w:t>t1</w:t>
      </w:r>
      <w:r>
        <w:rPr>
          <w:rFonts w:hint="eastAsia"/>
          <w:szCs w:val="21"/>
        </w:rPr>
        <w:t>，</w:t>
      </w:r>
      <w:r>
        <w:rPr>
          <w:rFonts w:ascii="隶书" w:eastAsia="隶书" w:hint="eastAsia"/>
          <w:szCs w:val="21"/>
        </w:rPr>
        <w:t>若当前配方目标值为</w:t>
      </w:r>
      <w:r w:rsidRPr="005C289D">
        <w:rPr>
          <w:rFonts w:eastAsia="隶书"/>
          <w:b/>
          <w:szCs w:val="21"/>
        </w:rPr>
        <w:t>0</w:t>
      </w:r>
      <w:r>
        <w:rPr>
          <w:rFonts w:ascii="隶书" w:eastAsia="隶书" w:hint="eastAsia"/>
          <w:szCs w:val="21"/>
        </w:rPr>
        <w:t>，输入启动信号，仪表提示</w:t>
      </w:r>
      <w:r>
        <w:rPr>
          <w:rFonts w:hint="eastAsia"/>
          <w:b/>
          <w:szCs w:val="21"/>
        </w:rPr>
        <w:t>ERROR6</w:t>
      </w:r>
      <w:r>
        <w:rPr>
          <w:rFonts w:ascii="隶书" w:eastAsia="隶书" w:hint="eastAsia"/>
          <w:szCs w:val="21"/>
        </w:rPr>
        <w:t>报警信息，不启动自动包装过程。</w:t>
      </w:r>
    </w:p>
    <w:p w:rsidR="00823BA1" w:rsidRDefault="00C54F09">
      <w:pPr>
        <w:numPr>
          <w:ilvl w:val="0"/>
          <w:numId w:val="14"/>
        </w:numPr>
        <w:tabs>
          <w:tab w:val="clear" w:pos="830"/>
          <w:tab w:val="left" w:pos="709"/>
        </w:tabs>
        <w:ind w:left="426" w:firstLine="0"/>
        <w:rPr>
          <w:rFonts w:ascii="宋体" w:hAnsi="宋体"/>
          <w:szCs w:val="21"/>
        </w:rPr>
      </w:pPr>
      <w:r>
        <w:rPr>
          <w:rFonts w:ascii="宋体" w:hAnsi="宋体" w:hint="eastAsia"/>
          <w:szCs w:val="21"/>
        </w:rPr>
        <w:t>加料</w:t>
      </w:r>
    </w:p>
    <w:p w:rsidR="00823BA1" w:rsidRDefault="00C54F09" w:rsidP="007F4F1E">
      <w:pPr>
        <w:tabs>
          <w:tab w:val="left" w:pos="709"/>
        </w:tabs>
        <w:ind w:leftChars="203" w:left="426" w:firstLineChars="134" w:firstLine="282"/>
        <w:rPr>
          <w:rFonts w:ascii="宋体" w:hAnsi="宋体"/>
          <w:szCs w:val="21"/>
        </w:rPr>
      </w:pPr>
      <w:r>
        <w:rPr>
          <w:rFonts w:hint="eastAsia"/>
          <w:b/>
          <w:szCs w:val="21"/>
        </w:rPr>
        <w:t>物料重量</w:t>
      </w:r>
      <w:r>
        <w:rPr>
          <w:rFonts w:ascii="宋体" w:hAnsi="宋体"/>
          <w:b/>
          <w:szCs w:val="21"/>
        </w:rPr>
        <w:t>≥</w:t>
      </w:r>
      <w:r>
        <w:rPr>
          <w:rFonts w:ascii="宋体" w:hAnsi="宋体" w:hint="eastAsia"/>
          <w:b/>
          <w:szCs w:val="21"/>
        </w:rPr>
        <w:t>目标值－大投提前量</w:t>
      </w:r>
      <w:r>
        <w:rPr>
          <w:rFonts w:ascii="宋体" w:hAnsi="宋体" w:hint="eastAsia"/>
          <w:szCs w:val="21"/>
        </w:rPr>
        <w:t>，关闭大投(关闭大投后，启动</w:t>
      </w:r>
      <w:r>
        <w:rPr>
          <w:rFonts w:hint="eastAsia"/>
          <w:b/>
          <w:szCs w:val="21"/>
        </w:rPr>
        <w:t>t2_a</w:t>
      </w:r>
      <w:r>
        <w:rPr>
          <w:rFonts w:hint="eastAsia"/>
          <w:b/>
          <w:szCs w:val="21"/>
        </w:rPr>
        <w:t>，</w:t>
      </w:r>
      <w:r>
        <w:rPr>
          <w:rFonts w:ascii="宋体" w:hAnsi="宋体" w:hint="eastAsia"/>
          <w:szCs w:val="21"/>
        </w:rPr>
        <w:t>在</w:t>
      </w:r>
      <w:r>
        <w:rPr>
          <w:rFonts w:hint="eastAsia"/>
          <w:b/>
          <w:szCs w:val="21"/>
        </w:rPr>
        <w:t>t2_a</w:t>
      </w:r>
      <w:r>
        <w:rPr>
          <w:rFonts w:ascii="宋体" w:hAnsi="宋体" w:hint="eastAsia"/>
          <w:szCs w:val="21"/>
        </w:rPr>
        <w:t>时间内不对重量进行判别，避免过冲)</w:t>
      </w:r>
    </w:p>
    <w:p w:rsidR="00823BA1" w:rsidRDefault="00C54F09" w:rsidP="007F4F1E">
      <w:pPr>
        <w:ind w:leftChars="202" w:left="424" w:firstLineChars="135" w:firstLine="285"/>
        <w:rPr>
          <w:rFonts w:ascii="宋体" w:hAnsi="宋体"/>
          <w:szCs w:val="21"/>
        </w:rPr>
      </w:pPr>
      <w:r>
        <w:rPr>
          <w:rFonts w:hint="eastAsia"/>
          <w:b/>
          <w:szCs w:val="21"/>
        </w:rPr>
        <w:t>物料重量</w:t>
      </w:r>
      <w:r>
        <w:rPr>
          <w:rFonts w:ascii="宋体" w:hAnsi="宋体"/>
          <w:b/>
          <w:szCs w:val="21"/>
        </w:rPr>
        <w:t>≥</w:t>
      </w:r>
      <w:r>
        <w:rPr>
          <w:rFonts w:ascii="宋体" w:hAnsi="宋体" w:hint="eastAsia"/>
          <w:b/>
          <w:szCs w:val="21"/>
        </w:rPr>
        <w:t>目标值－中投提前量</w:t>
      </w:r>
      <w:r>
        <w:rPr>
          <w:rFonts w:ascii="宋体" w:hAnsi="宋体" w:hint="eastAsia"/>
          <w:szCs w:val="21"/>
        </w:rPr>
        <w:t>，关闭中投(关闭中投后，启动</w:t>
      </w:r>
      <w:r>
        <w:rPr>
          <w:rFonts w:hint="eastAsia"/>
          <w:b/>
          <w:szCs w:val="21"/>
        </w:rPr>
        <w:t>t2_b</w:t>
      </w:r>
      <w:r>
        <w:rPr>
          <w:rFonts w:hint="eastAsia"/>
          <w:b/>
          <w:szCs w:val="21"/>
        </w:rPr>
        <w:t>，</w:t>
      </w:r>
      <w:r>
        <w:rPr>
          <w:rFonts w:ascii="宋体" w:hAnsi="宋体" w:hint="eastAsia"/>
          <w:szCs w:val="21"/>
        </w:rPr>
        <w:t>在</w:t>
      </w:r>
      <w:r>
        <w:rPr>
          <w:rFonts w:hint="eastAsia"/>
          <w:b/>
          <w:szCs w:val="21"/>
        </w:rPr>
        <w:t>t2_b</w:t>
      </w:r>
      <w:r>
        <w:rPr>
          <w:rFonts w:ascii="宋体" w:hAnsi="宋体" w:hint="eastAsia"/>
          <w:szCs w:val="21"/>
        </w:rPr>
        <w:t>时间内不对重量进行判别，避免过冲)。</w:t>
      </w:r>
    </w:p>
    <w:p w:rsidR="00823BA1" w:rsidRDefault="00C54F09" w:rsidP="001D6D5B">
      <w:pPr>
        <w:tabs>
          <w:tab w:val="left" w:pos="426"/>
        </w:tabs>
        <w:ind w:leftChars="168" w:left="353" w:firstLineChars="193" w:firstLine="407"/>
        <w:rPr>
          <w:rFonts w:ascii="宋体" w:hAnsi="宋体"/>
          <w:szCs w:val="21"/>
        </w:rPr>
      </w:pPr>
      <w:r>
        <w:rPr>
          <w:rFonts w:hint="eastAsia"/>
          <w:b/>
          <w:szCs w:val="21"/>
        </w:rPr>
        <w:t>物料重量</w:t>
      </w:r>
      <w:r>
        <w:rPr>
          <w:rFonts w:ascii="宋体" w:hAnsi="宋体"/>
          <w:b/>
          <w:szCs w:val="21"/>
        </w:rPr>
        <w:t>≥</w:t>
      </w:r>
      <w:r>
        <w:rPr>
          <w:rFonts w:ascii="宋体" w:hAnsi="宋体" w:hint="eastAsia"/>
          <w:b/>
          <w:szCs w:val="21"/>
        </w:rPr>
        <w:t>目标值－落差值</w:t>
      </w:r>
      <w:r>
        <w:rPr>
          <w:rFonts w:ascii="宋体" w:hAnsi="宋体" w:hint="eastAsia"/>
          <w:szCs w:val="21"/>
        </w:rPr>
        <w:t>，关闭小投（关闭小投后，若超欠差</w:t>
      </w:r>
      <w:r w:rsidR="000860B1">
        <w:rPr>
          <w:rFonts w:ascii="宋体" w:hAnsi="宋体" w:hint="eastAsia"/>
          <w:szCs w:val="21"/>
        </w:rPr>
        <w:t>报警</w:t>
      </w:r>
      <w:r>
        <w:rPr>
          <w:rFonts w:ascii="宋体" w:hAnsi="宋体" w:hint="eastAsia"/>
          <w:szCs w:val="21"/>
        </w:rPr>
        <w:t>开关或</w:t>
      </w:r>
      <w:r>
        <w:rPr>
          <w:rFonts w:ascii="宋体" w:hAnsi="宋体" w:hint="eastAsia"/>
          <w:szCs w:val="21"/>
        </w:rPr>
        <w:lastRenderedPageBreak/>
        <w:t>落差修正开关打开，则启动</w:t>
      </w:r>
      <w:r>
        <w:rPr>
          <w:rFonts w:hint="eastAsia"/>
          <w:b/>
          <w:szCs w:val="21"/>
        </w:rPr>
        <w:t>t3</w:t>
      </w:r>
      <w:r>
        <w:rPr>
          <w:rFonts w:hint="eastAsia"/>
          <w:b/>
          <w:szCs w:val="21"/>
        </w:rPr>
        <w:t>，</w:t>
      </w:r>
      <w:r>
        <w:rPr>
          <w:rFonts w:hint="eastAsia"/>
          <w:szCs w:val="21"/>
        </w:rPr>
        <w:t>否则启动</w:t>
      </w:r>
      <w:r>
        <w:rPr>
          <w:rFonts w:hint="eastAsia"/>
          <w:b/>
          <w:szCs w:val="21"/>
        </w:rPr>
        <w:t>t4</w:t>
      </w:r>
      <w:r>
        <w:rPr>
          <w:rFonts w:hint="eastAsia"/>
          <w:szCs w:val="21"/>
        </w:rPr>
        <w:t>）</w:t>
      </w:r>
      <w:r>
        <w:rPr>
          <w:rFonts w:ascii="宋体" w:hAnsi="宋体" w:hint="eastAsia"/>
          <w:szCs w:val="21"/>
        </w:rPr>
        <w:t>。</w:t>
      </w:r>
    </w:p>
    <w:p w:rsidR="00823BA1" w:rsidRDefault="00C54F09">
      <w:pPr>
        <w:numPr>
          <w:ilvl w:val="0"/>
          <w:numId w:val="15"/>
        </w:numPr>
        <w:ind w:firstLineChars="2" w:firstLine="4"/>
        <w:jc w:val="left"/>
        <w:rPr>
          <w:szCs w:val="21"/>
        </w:rPr>
      </w:pPr>
      <w:r>
        <w:rPr>
          <w:rFonts w:hint="eastAsia"/>
          <w:szCs w:val="21"/>
        </w:rPr>
        <w:t>超欠差判断</w:t>
      </w:r>
    </w:p>
    <w:p w:rsidR="00823BA1" w:rsidRDefault="00C54F09" w:rsidP="001D6D5B">
      <w:pPr>
        <w:ind w:leftChars="168" w:left="353" w:firstLineChars="167" w:firstLine="352"/>
        <w:jc w:val="left"/>
        <w:rPr>
          <w:szCs w:val="21"/>
        </w:rPr>
      </w:pPr>
      <w:r>
        <w:rPr>
          <w:rFonts w:hint="eastAsia"/>
          <w:b/>
          <w:szCs w:val="21"/>
        </w:rPr>
        <w:t>t3</w:t>
      </w:r>
      <w:r>
        <w:rPr>
          <w:rFonts w:hint="eastAsia"/>
          <w:szCs w:val="21"/>
        </w:rPr>
        <w:t>延时到后，进行超欠差判断输出，如超欠差</w:t>
      </w:r>
      <w:r w:rsidR="0088213C">
        <w:rPr>
          <w:rFonts w:hint="eastAsia"/>
          <w:szCs w:val="21"/>
        </w:rPr>
        <w:t>开关</w:t>
      </w:r>
      <w:r w:rsidR="00DB3506">
        <w:rPr>
          <w:rFonts w:hint="eastAsia"/>
          <w:szCs w:val="21"/>
        </w:rPr>
        <w:t>打开</w:t>
      </w:r>
      <w:r>
        <w:rPr>
          <w:rFonts w:hint="eastAsia"/>
          <w:szCs w:val="21"/>
        </w:rPr>
        <w:t>，</w:t>
      </w:r>
      <w:r>
        <w:rPr>
          <w:rFonts w:hint="eastAsia"/>
        </w:rPr>
        <w:t>本次加料超差或欠差</w:t>
      </w:r>
      <w:r>
        <w:rPr>
          <w:rFonts w:hint="eastAsia"/>
          <w:szCs w:val="21"/>
        </w:rPr>
        <w:t>时，</w:t>
      </w:r>
      <w:r>
        <w:rPr>
          <w:rFonts w:hAnsi="宋体" w:hint="eastAsia"/>
          <w:szCs w:val="21"/>
        </w:rPr>
        <w:t>仪表暂停，同时</w:t>
      </w:r>
      <w:r>
        <w:rPr>
          <w:rFonts w:hint="eastAsia"/>
          <w:szCs w:val="21"/>
        </w:rPr>
        <w:t>输出</w:t>
      </w:r>
      <w:r>
        <w:rPr>
          <w:rFonts w:hint="eastAsia"/>
          <w:b/>
          <w:szCs w:val="21"/>
        </w:rPr>
        <w:t>ERROR8</w:t>
      </w:r>
      <w:r>
        <w:rPr>
          <w:rFonts w:hint="eastAsia"/>
          <w:szCs w:val="21"/>
        </w:rPr>
        <w:t>报警信息，等待用户处理。</w:t>
      </w:r>
    </w:p>
    <w:p w:rsidR="00823BA1" w:rsidRDefault="00C54F09">
      <w:pPr>
        <w:numPr>
          <w:ilvl w:val="0"/>
          <w:numId w:val="15"/>
        </w:numPr>
        <w:ind w:firstLineChars="2" w:firstLine="4"/>
        <w:jc w:val="left"/>
        <w:rPr>
          <w:szCs w:val="21"/>
        </w:rPr>
      </w:pPr>
      <w:r>
        <w:rPr>
          <w:rFonts w:ascii="宋体" w:hAnsi="宋体" w:hint="eastAsia"/>
          <w:szCs w:val="21"/>
        </w:rPr>
        <w:t>定值</w:t>
      </w:r>
    </w:p>
    <w:p w:rsidR="00823BA1" w:rsidRDefault="00C54F09" w:rsidP="007F4F1E">
      <w:pPr>
        <w:ind w:leftChars="200" w:left="420" w:firstLineChars="204" w:firstLine="430"/>
        <w:rPr>
          <w:szCs w:val="21"/>
        </w:rPr>
      </w:pPr>
      <w:r>
        <w:rPr>
          <w:rFonts w:hint="eastAsia"/>
          <w:b/>
          <w:szCs w:val="21"/>
        </w:rPr>
        <w:t>t4</w:t>
      </w:r>
      <w:r>
        <w:rPr>
          <w:rFonts w:hint="eastAsia"/>
          <w:szCs w:val="21"/>
        </w:rPr>
        <w:t>时间为定值时间，</w:t>
      </w:r>
      <w:r>
        <w:rPr>
          <w:rFonts w:ascii="宋体" w:hAnsi="宋体" w:hint="eastAsia"/>
          <w:szCs w:val="21"/>
        </w:rPr>
        <w:t>显示加料实际重量</w:t>
      </w:r>
      <w:r>
        <w:rPr>
          <w:rFonts w:hint="eastAsia"/>
          <w:szCs w:val="21"/>
        </w:rPr>
        <w:t>，定值结束后，卸料有效。</w:t>
      </w:r>
    </w:p>
    <w:p w:rsidR="00823BA1" w:rsidRDefault="00C54F09">
      <w:pPr>
        <w:numPr>
          <w:ilvl w:val="0"/>
          <w:numId w:val="15"/>
        </w:numPr>
        <w:ind w:firstLine="0"/>
        <w:rPr>
          <w:rFonts w:ascii="宋体" w:hAnsi="宋体"/>
          <w:szCs w:val="21"/>
        </w:rPr>
      </w:pPr>
      <w:r>
        <w:rPr>
          <w:rFonts w:ascii="宋体" w:hAnsi="宋体" w:hint="eastAsia"/>
          <w:szCs w:val="21"/>
        </w:rPr>
        <w:t>夹袋</w:t>
      </w:r>
    </w:p>
    <w:p w:rsidR="00823BA1" w:rsidRDefault="00C54F09" w:rsidP="007F4F1E">
      <w:pPr>
        <w:ind w:leftChars="200" w:left="420" w:firstLineChars="200" w:firstLine="420"/>
        <w:rPr>
          <w:rFonts w:ascii="宋体" w:hAnsi="宋体"/>
          <w:szCs w:val="21"/>
        </w:rPr>
      </w:pPr>
      <w:r>
        <w:rPr>
          <w:rFonts w:ascii="宋体" w:hAnsi="宋体" w:hint="eastAsia"/>
          <w:szCs w:val="21"/>
        </w:rPr>
        <w:t>卸料前</w:t>
      </w:r>
      <w:r w:rsidR="00BB3014">
        <w:rPr>
          <w:rFonts w:ascii="宋体" w:hAnsi="宋体" w:hint="eastAsia"/>
          <w:szCs w:val="21"/>
        </w:rPr>
        <w:t>必须先</w:t>
      </w:r>
      <w:r>
        <w:rPr>
          <w:rFonts w:ascii="宋体" w:hAnsi="宋体" w:hint="eastAsia"/>
          <w:szCs w:val="21"/>
        </w:rPr>
        <w:t>判断夹袋信号，有效才启动卸料动作。</w:t>
      </w:r>
    </w:p>
    <w:p w:rsidR="00823BA1" w:rsidRDefault="00C54F09" w:rsidP="007F4F1E">
      <w:pPr>
        <w:ind w:leftChars="200" w:left="420" w:firstLineChars="204" w:firstLine="428"/>
        <w:rPr>
          <w:rFonts w:ascii="宋体" w:hAnsi="宋体"/>
          <w:szCs w:val="21"/>
        </w:rPr>
      </w:pPr>
      <w:r>
        <w:rPr>
          <w:rFonts w:ascii="宋体" w:hAnsi="宋体" w:hint="eastAsia"/>
          <w:szCs w:val="21"/>
        </w:rPr>
        <w:t>夹袋信号有效时启动夹袋延时</w:t>
      </w:r>
      <w:r>
        <w:rPr>
          <w:rFonts w:hint="eastAsia"/>
          <w:b/>
          <w:spacing w:val="20"/>
          <w:szCs w:val="21"/>
        </w:rPr>
        <w:t>t6</w:t>
      </w:r>
      <w:r>
        <w:rPr>
          <w:rFonts w:hint="eastAsia"/>
          <w:b/>
          <w:spacing w:val="20"/>
          <w:szCs w:val="21"/>
        </w:rPr>
        <w:t>，</w:t>
      </w:r>
      <w:r>
        <w:rPr>
          <w:rFonts w:hint="eastAsia"/>
          <w:b/>
          <w:spacing w:val="20"/>
          <w:szCs w:val="21"/>
        </w:rPr>
        <w:t>t6</w:t>
      </w:r>
      <w:r>
        <w:rPr>
          <w:rFonts w:hint="eastAsia"/>
          <w:szCs w:val="21"/>
        </w:rPr>
        <w:t>结束后机构</w:t>
      </w:r>
      <w:r w:rsidR="00BB3014">
        <w:rPr>
          <w:rFonts w:ascii="宋体" w:hAnsi="宋体" w:hint="eastAsia"/>
          <w:szCs w:val="21"/>
        </w:rPr>
        <w:t>夹</w:t>
      </w:r>
      <w:r>
        <w:rPr>
          <w:rFonts w:ascii="宋体" w:hAnsi="宋体" w:hint="eastAsia"/>
          <w:szCs w:val="21"/>
        </w:rPr>
        <w:t>紧袋子。</w:t>
      </w:r>
    </w:p>
    <w:p w:rsidR="00823BA1" w:rsidRDefault="00C54F09">
      <w:pPr>
        <w:numPr>
          <w:ilvl w:val="0"/>
          <w:numId w:val="15"/>
        </w:numPr>
        <w:ind w:firstLine="0"/>
        <w:rPr>
          <w:rFonts w:ascii="宋体" w:hAnsi="宋体"/>
          <w:szCs w:val="21"/>
        </w:rPr>
      </w:pPr>
      <w:r>
        <w:rPr>
          <w:rFonts w:ascii="宋体" w:hAnsi="宋体" w:hint="eastAsia"/>
          <w:szCs w:val="21"/>
        </w:rPr>
        <w:t>松袋</w:t>
      </w:r>
    </w:p>
    <w:p w:rsidR="00823BA1" w:rsidRDefault="00C54F09" w:rsidP="007F4F1E">
      <w:pPr>
        <w:ind w:leftChars="200" w:left="420" w:firstLineChars="204" w:firstLine="428"/>
        <w:rPr>
          <w:spacing w:val="20"/>
          <w:szCs w:val="21"/>
        </w:rPr>
      </w:pPr>
      <w:r>
        <w:rPr>
          <w:rFonts w:hint="eastAsia"/>
          <w:szCs w:val="21"/>
        </w:rPr>
        <w:t>仪表判断料斗内的物料是否低于近零值，低于则启动定时器</w:t>
      </w:r>
      <w:r>
        <w:rPr>
          <w:b/>
          <w:szCs w:val="21"/>
        </w:rPr>
        <w:t>t5</w:t>
      </w:r>
      <w:r>
        <w:rPr>
          <w:rFonts w:ascii="宋体" w:hAnsi="宋体" w:hint="eastAsia"/>
          <w:szCs w:val="21"/>
        </w:rPr>
        <w:t>，</w:t>
      </w:r>
      <w:r>
        <w:rPr>
          <w:rFonts w:hint="eastAsia"/>
          <w:b/>
          <w:szCs w:val="21"/>
        </w:rPr>
        <w:t>t5</w:t>
      </w:r>
      <w:r>
        <w:rPr>
          <w:rFonts w:ascii="宋体" w:hAnsi="宋体" w:hint="eastAsia"/>
          <w:szCs w:val="21"/>
        </w:rPr>
        <w:t>时间到后，仪表关闭卸料信号，同时启动</w:t>
      </w:r>
      <w:r>
        <w:rPr>
          <w:rFonts w:hint="eastAsia"/>
          <w:b/>
          <w:spacing w:val="20"/>
          <w:szCs w:val="21"/>
        </w:rPr>
        <w:t>t7</w:t>
      </w:r>
      <w:r>
        <w:rPr>
          <w:rFonts w:ascii="宋体" w:hAnsi="宋体" w:hint="eastAsia"/>
          <w:szCs w:val="21"/>
        </w:rPr>
        <w:t>，</w:t>
      </w:r>
      <w:r>
        <w:rPr>
          <w:rFonts w:hint="eastAsia"/>
          <w:b/>
          <w:spacing w:val="20"/>
          <w:szCs w:val="21"/>
        </w:rPr>
        <w:t>t7</w:t>
      </w:r>
      <w:r>
        <w:rPr>
          <w:rFonts w:ascii="宋体" w:hAnsi="宋体" w:hint="eastAsia"/>
          <w:szCs w:val="21"/>
        </w:rPr>
        <w:t>结束后自动松袋。（如有拍袋功能，拍袋结束后启动</w:t>
      </w:r>
      <w:r w:rsidRPr="00404F3A">
        <w:rPr>
          <w:b/>
          <w:szCs w:val="21"/>
        </w:rPr>
        <w:t>t</w:t>
      </w:r>
      <w:r w:rsidRPr="00404F3A">
        <w:rPr>
          <w:rFonts w:hint="eastAsia"/>
          <w:b/>
          <w:spacing w:val="20"/>
          <w:szCs w:val="21"/>
        </w:rPr>
        <w:t>7</w:t>
      </w:r>
      <w:r>
        <w:rPr>
          <w:rFonts w:ascii="宋体" w:hAnsi="宋体" w:hint="eastAsia"/>
          <w:szCs w:val="21"/>
        </w:rPr>
        <w:t>）</w:t>
      </w:r>
    </w:p>
    <w:p w:rsidR="00823BA1" w:rsidRDefault="00C54F09">
      <w:pPr>
        <w:pStyle w:val="2"/>
        <w:spacing w:before="93" w:after="93"/>
      </w:pPr>
      <w:bookmarkStart w:id="75" w:name="_Toc413680458"/>
      <w:r>
        <w:rPr>
          <w:rFonts w:hint="eastAsia"/>
          <w:b/>
        </w:rPr>
        <w:t>7.2</w:t>
      </w:r>
      <w:r>
        <w:rPr>
          <w:rFonts w:hint="eastAsia"/>
        </w:rPr>
        <w:t>无计量斗包装模式</w:t>
      </w:r>
      <w:bookmarkEnd w:id="75"/>
    </w:p>
    <w:p w:rsidR="00823BA1" w:rsidRDefault="00C54F09" w:rsidP="007F4F1E">
      <w:pPr>
        <w:ind w:firstLineChars="216" w:firstLine="454"/>
        <w:jc w:val="left"/>
        <w:rPr>
          <w:szCs w:val="21"/>
        </w:rPr>
      </w:pPr>
      <w:r>
        <w:rPr>
          <w:rFonts w:hint="eastAsia"/>
          <w:szCs w:val="21"/>
        </w:rPr>
        <w:t>此种模式下，物料从备料斗通过加料机构直接向包装袋内加料（大、中、小投），仪表计量控制过程的重量采样在包装袋内完成（称重传感器安装于理料斗上）。计量完成后，仪表控制直接松袋。其结构形式如下图所示：</w:t>
      </w:r>
    </w:p>
    <w:p w:rsidR="00823BA1" w:rsidRDefault="0078397B" w:rsidP="00AD2D3A">
      <w:pPr>
        <w:spacing w:beforeLines="50" w:before="156" w:afterLines="50" w:after="156"/>
        <w:jc w:val="center"/>
        <w:rPr>
          <w:sz w:val="13"/>
          <w:szCs w:val="13"/>
        </w:rPr>
      </w:pPr>
      <w:r>
        <w:rPr>
          <w:sz w:val="13"/>
          <w:szCs w:val="13"/>
        </w:rPr>
        <w:pict>
          <v:shape id="图片框 1226" o:spid="_x0000_i1142" type="#_x0000_t75" style="width:351.4pt;height:255.75pt">
            <v:imagedata r:id="rId101" o:title=""/>
          </v:shape>
        </w:pict>
      </w:r>
    </w:p>
    <w:p w:rsidR="00823BA1" w:rsidRDefault="00C54F09" w:rsidP="00AD2D3A">
      <w:pPr>
        <w:spacing w:beforeLines="20" w:before="62"/>
        <w:ind w:firstLine="435"/>
        <w:rPr>
          <w:szCs w:val="21"/>
        </w:rPr>
      </w:pPr>
      <w:r>
        <w:rPr>
          <w:rFonts w:hint="eastAsia"/>
          <w:szCs w:val="21"/>
        </w:rPr>
        <w:t>其自动控制时序如下图：</w:t>
      </w:r>
    </w:p>
    <w:p w:rsidR="00823BA1" w:rsidRDefault="0078397B" w:rsidP="00AD2D3A">
      <w:pPr>
        <w:spacing w:beforeLines="50" w:before="156" w:afterLines="50" w:after="156"/>
        <w:jc w:val="left"/>
        <w:rPr>
          <w:sz w:val="13"/>
          <w:szCs w:val="13"/>
        </w:rPr>
      </w:pPr>
      <w:r>
        <w:rPr>
          <w:sz w:val="13"/>
          <w:szCs w:val="13"/>
        </w:rPr>
        <w:lastRenderedPageBreak/>
        <w:pict>
          <v:shape id="图片框 1227" o:spid="_x0000_i1143" type="#_x0000_t75" style="width:368.05pt;height:413.2pt">
            <v:imagedata r:id="rId102" o:title=""/>
          </v:shape>
        </w:pict>
      </w:r>
    </w:p>
    <w:p w:rsidR="00823BA1" w:rsidRDefault="00C54F09">
      <w:pPr>
        <w:rPr>
          <w:b/>
          <w:sz w:val="24"/>
        </w:rPr>
      </w:pPr>
      <w:r>
        <w:rPr>
          <w:rFonts w:hint="eastAsia"/>
          <w:b/>
          <w:sz w:val="24"/>
        </w:rPr>
        <w:t>基本过程说明：</w:t>
      </w:r>
    </w:p>
    <w:p w:rsidR="00823BA1" w:rsidRDefault="00C54F09">
      <w:pPr>
        <w:numPr>
          <w:ilvl w:val="0"/>
          <w:numId w:val="14"/>
        </w:numPr>
        <w:tabs>
          <w:tab w:val="clear" w:pos="830"/>
          <w:tab w:val="left" w:pos="735"/>
        </w:tabs>
        <w:ind w:hanging="410"/>
        <w:rPr>
          <w:szCs w:val="21"/>
        </w:rPr>
      </w:pPr>
      <w:r>
        <w:rPr>
          <w:rFonts w:hint="eastAsia"/>
          <w:szCs w:val="21"/>
        </w:rPr>
        <w:t>启动</w:t>
      </w:r>
    </w:p>
    <w:p w:rsidR="00823BA1" w:rsidRDefault="00C54F09" w:rsidP="007F4F1E">
      <w:pPr>
        <w:ind w:left="426" w:firstLineChars="134" w:firstLine="281"/>
        <w:rPr>
          <w:rFonts w:ascii="隶书" w:eastAsia="隶书"/>
          <w:szCs w:val="21"/>
        </w:rPr>
      </w:pPr>
      <w:r>
        <w:rPr>
          <w:rFonts w:hint="eastAsia"/>
          <w:szCs w:val="21"/>
        </w:rPr>
        <w:t>输入启动信号，仪表开始自动包装过程。该模式需夹袋完成后才启动</w:t>
      </w:r>
      <w:r>
        <w:rPr>
          <w:rFonts w:hint="eastAsia"/>
          <w:b/>
          <w:szCs w:val="21"/>
        </w:rPr>
        <w:t>t1</w:t>
      </w:r>
      <w:r>
        <w:rPr>
          <w:rFonts w:hint="eastAsia"/>
          <w:szCs w:val="21"/>
        </w:rPr>
        <w:t>，</w:t>
      </w:r>
      <w:r>
        <w:rPr>
          <w:rFonts w:ascii="隶书" w:eastAsia="隶书" w:hint="eastAsia"/>
          <w:szCs w:val="21"/>
        </w:rPr>
        <w:t>若当前配方目标值为0，输入启动信号，仪表提示</w:t>
      </w:r>
      <w:r>
        <w:rPr>
          <w:rFonts w:hint="eastAsia"/>
          <w:b/>
          <w:szCs w:val="21"/>
        </w:rPr>
        <w:t>ERROR6</w:t>
      </w:r>
      <w:r>
        <w:rPr>
          <w:rFonts w:ascii="隶书" w:eastAsia="隶书" w:hint="eastAsia"/>
          <w:szCs w:val="21"/>
        </w:rPr>
        <w:t>报警信息，不启动自动包装过程。</w:t>
      </w:r>
    </w:p>
    <w:p w:rsidR="00823BA1" w:rsidRDefault="00C54F09">
      <w:pPr>
        <w:numPr>
          <w:ilvl w:val="0"/>
          <w:numId w:val="15"/>
        </w:numPr>
        <w:ind w:firstLine="0"/>
        <w:rPr>
          <w:rFonts w:ascii="宋体" w:hAnsi="宋体"/>
          <w:szCs w:val="21"/>
        </w:rPr>
      </w:pPr>
      <w:r>
        <w:rPr>
          <w:rFonts w:ascii="宋体" w:hAnsi="宋体" w:hint="eastAsia"/>
          <w:szCs w:val="21"/>
        </w:rPr>
        <w:t>夹袋</w:t>
      </w:r>
    </w:p>
    <w:p w:rsidR="00823BA1" w:rsidRDefault="00C54F09" w:rsidP="007F4F1E">
      <w:pPr>
        <w:ind w:leftChars="200" w:left="420" w:firstLineChars="204" w:firstLine="428"/>
        <w:rPr>
          <w:rFonts w:ascii="宋体" w:hAnsi="宋体"/>
          <w:szCs w:val="21"/>
        </w:rPr>
      </w:pPr>
      <w:r>
        <w:rPr>
          <w:rFonts w:ascii="宋体" w:hAnsi="宋体" w:hint="eastAsia"/>
          <w:szCs w:val="21"/>
        </w:rPr>
        <w:t>加料前判断夹袋信号，夹袋信号有效时启动夹袋延时</w:t>
      </w:r>
      <w:r>
        <w:rPr>
          <w:rFonts w:hint="eastAsia"/>
          <w:b/>
          <w:spacing w:val="20"/>
          <w:szCs w:val="21"/>
        </w:rPr>
        <w:t>t6</w:t>
      </w:r>
      <w:r>
        <w:rPr>
          <w:rFonts w:hint="eastAsia"/>
          <w:b/>
          <w:spacing w:val="20"/>
          <w:szCs w:val="21"/>
        </w:rPr>
        <w:t>，</w:t>
      </w:r>
      <w:r>
        <w:rPr>
          <w:rFonts w:hint="eastAsia"/>
          <w:b/>
          <w:spacing w:val="20"/>
          <w:szCs w:val="21"/>
        </w:rPr>
        <w:t>t6</w:t>
      </w:r>
      <w:r>
        <w:rPr>
          <w:rFonts w:hint="eastAsia"/>
          <w:szCs w:val="21"/>
        </w:rPr>
        <w:t>结束后机构</w:t>
      </w:r>
      <w:r w:rsidR="00EF6412">
        <w:rPr>
          <w:rFonts w:ascii="宋体" w:hAnsi="宋体" w:hint="eastAsia"/>
          <w:szCs w:val="21"/>
        </w:rPr>
        <w:t>夹</w:t>
      </w:r>
      <w:r>
        <w:rPr>
          <w:rFonts w:ascii="宋体" w:hAnsi="宋体" w:hint="eastAsia"/>
          <w:szCs w:val="21"/>
        </w:rPr>
        <w:t>紧袋子。</w:t>
      </w:r>
    </w:p>
    <w:p w:rsidR="00823BA1" w:rsidRDefault="00C54F09" w:rsidP="007F4F1E">
      <w:pPr>
        <w:ind w:leftChars="200" w:left="420" w:firstLineChars="204" w:firstLine="428"/>
        <w:rPr>
          <w:rFonts w:ascii="宋体" w:hAnsi="宋体"/>
          <w:szCs w:val="21"/>
        </w:rPr>
      </w:pPr>
      <w:r>
        <w:rPr>
          <w:rFonts w:ascii="宋体" w:hAnsi="宋体" w:hint="eastAsia"/>
          <w:szCs w:val="21"/>
        </w:rPr>
        <w:t>夹袋完成后开始启动</w:t>
      </w:r>
      <w:r w:rsidRPr="005C289D">
        <w:rPr>
          <w:rFonts w:hint="eastAsia"/>
          <w:b/>
          <w:spacing w:val="20"/>
          <w:szCs w:val="21"/>
        </w:rPr>
        <w:t>t1</w:t>
      </w:r>
      <w:r>
        <w:rPr>
          <w:rFonts w:ascii="宋体" w:hAnsi="宋体" w:hint="eastAsia"/>
          <w:szCs w:val="21"/>
        </w:rPr>
        <w:t>进入加料前延时，避免物料外漏。</w:t>
      </w:r>
      <w:r w:rsidRPr="005C289D">
        <w:rPr>
          <w:rFonts w:hint="eastAsia"/>
          <w:b/>
          <w:spacing w:val="20"/>
          <w:szCs w:val="21"/>
        </w:rPr>
        <w:t>t1</w:t>
      </w:r>
      <w:r>
        <w:rPr>
          <w:rFonts w:ascii="宋体" w:hAnsi="宋体" w:hint="eastAsia"/>
          <w:szCs w:val="21"/>
        </w:rPr>
        <w:t>时间到后，仪表进行判稳，稳定后去皮，将包装袋重作为皮重（工作参数</w:t>
      </w:r>
      <w:r w:rsidR="005C289D">
        <w:rPr>
          <w:rFonts w:hint="eastAsia"/>
          <w:b/>
          <w:spacing w:val="20"/>
          <w:szCs w:val="21"/>
        </w:rPr>
        <w:t>b</w:t>
      </w:r>
      <w:r w:rsidR="000E3F8D">
        <w:rPr>
          <w:b/>
          <w:spacing w:val="20"/>
          <w:szCs w:val="21"/>
        </w:rPr>
        <w:t>1</w:t>
      </w:r>
      <w:r w:rsidRPr="005C289D">
        <w:rPr>
          <w:rFonts w:hint="eastAsia"/>
          <w:b/>
          <w:spacing w:val="20"/>
          <w:szCs w:val="21"/>
        </w:rPr>
        <w:t>.2</w:t>
      </w:r>
      <w:r>
        <w:rPr>
          <w:rFonts w:ascii="宋体" w:hAnsi="宋体" w:hint="eastAsia"/>
          <w:szCs w:val="21"/>
        </w:rPr>
        <w:t>选择</w:t>
      </w:r>
      <w:r>
        <w:rPr>
          <w:rFonts w:ascii="宋体" w:hAnsi="宋体"/>
          <w:szCs w:val="21"/>
        </w:rPr>
        <w:t>无斗秤净重包装模式</w:t>
      </w:r>
      <w:r>
        <w:rPr>
          <w:rFonts w:ascii="宋体" w:hAnsi="宋体" w:hint="eastAsia"/>
          <w:szCs w:val="21"/>
        </w:rPr>
        <w:t>），然后仪表由毛重状态转为净重状态并开始加料过程。</w:t>
      </w:r>
    </w:p>
    <w:p w:rsidR="00302980" w:rsidRDefault="00302980" w:rsidP="00302980">
      <w:pPr>
        <w:numPr>
          <w:ilvl w:val="0"/>
          <w:numId w:val="14"/>
        </w:numPr>
        <w:tabs>
          <w:tab w:val="clear" w:pos="830"/>
          <w:tab w:val="left" w:pos="709"/>
        </w:tabs>
        <w:ind w:left="426" w:firstLine="0"/>
        <w:rPr>
          <w:rFonts w:ascii="宋体" w:hAnsi="宋体"/>
          <w:szCs w:val="21"/>
        </w:rPr>
      </w:pPr>
      <w:r>
        <w:rPr>
          <w:rFonts w:ascii="宋体" w:hAnsi="宋体" w:hint="eastAsia"/>
          <w:szCs w:val="21"/>
        </w:rPr>
        <w:lastRenderedPageBreak/>
        <w:t>加料</w:t>
      </w:r>
    </w:p>
    <w:p w:rsidR="00302980" w:rsidRDefault="00302980" w:rsidP="00302980">
      <w:pPr>
        <w:tabs>
          <w:tab w:val="left" w:pos="426"/>
        </w:tabs>
        <w:ind w:leftChars="168" w:left="353" w:firstLineChars="199" w:firstLine="420"/>
        <w:rPr>
          <w:rFonts w:ascii="宋体" w:hAnsi="宋体"/>
          <w:szCs w:val="21"/>
        </w:rPr>
      </w:pPr>
      <w:r>
        <w:rPr>
          <w:rFonts w:hint="eastAsia"/>
          <w:b/>
          <w:szCs w:val="21"/>
        </w:rPr>
        <w:t>参考有斗模式说明</w:t>
      </w:r>
    </w:p>
    <w:p w:rsidR="00302980" w:rsidRDefault="00302980" w:rsidP="00302980">
      <w:pPr>
        <w:numPr>
          <w:ilvl w:val="0"/>
          <w:numId w:val="15"/>
        </w:numPr>
        <w:ind w:firstLineChars="2" w:firstLine="4"/>
        <w:jc w:val="left"/>
        <w:rPr>
          <w:szCs w:val="21"/>
        </w:rPr>
      </w:pPr>
      <w:r>
        <w:rPr>
          <w:rFonts w:hint="eastAsia"/>
          <w:szCs w:val="21"/>
        </w:rPr>
        <w:t>超欠差判断</w:t>
      </w:r>
    </w:p>
    <w:p w:rsidR="00302980" w:rsidRDefault="00302980" w:rsidP="00302980">
      <w:pPr>
        <w:ind w:leftChars="168" w:left="353" w:firstLineChars="167" w:firstLine="352"/>
        <w:jc w:val="left"/>
        <w:rPr>
          <w:szCs w:val="21"/>
        </w:rPr>
      </w:pPr>
      <w:r>
        <w:rPr>
          <w:rFonts w:hint="eastAsia"/>
          <w:b/>
          <w:szCs w:val="21"/>
        </w:rPr>
        <w:t>参考有斗模式说明</w:t>
      </w:r>
    </w:p>
    <w:p w:rsidR="00302980" w:rsidRDefault="00302980" w:rsidP="00302980">
      <w:pPr>
        <w:numPr>
          <w:ilvl w:val="0"/>
          <w:numId w:val="15"/>
        </w:numPr>
        <w:ind w:firstLineChars="2" w:firstLine="4"/>
        <w:jc w:val="left"/>
        <w:rPr>
          <w:szCs w:val="21"/>
        </w:rPr>
      </w:pPr>
      <w:r>
        <w:rPr>
          <w:rFonts w:ascii="宋体" w:hAnsi="宋体" w:hint="eastAsia"/>
          <w:szCs w:val="21"/>
        </w:rPr>
        <w:t>定值</w:t>
      </w:r>
    </w:p>
    <w:p w:rsidR="00302980" w:rsidRDefault="00302980" w:rsidP="00302980">
      <w:pPr>
        <w:ind w:leftChars="135" w:left="283" w:firstLineChars="204" w:firstLine="430"/>
        <w:rPr>
          <w:szCs w:val="21"/>
        </w:rPr>
      </w:pPr>
      <w:r>
        <w:rPr>
          <w:rFonts w:hint="eastAsia"/>
          <w:b/>
          <w:szCs w:val="21"/>
        </w:rPr>
        <w:t>参考有斗模式说明</w:t>
      </w:r>
    </w:p>
    <w:p w:rsidR="00823BA1" w:rsidRDefault="00C54F09">
      <w:pPr>
        <w:numPr>
          <w:ilvl w:val="0"/>
          <w:numId w:val="15"/>
        </w:numPr>
        <w:ind w:firstLine="0"/>
        <w:rPr>
          <w:rFonts w:ascii="宋体" w:hAnsi="宋体"/>
          <w:szCs w:val="21"/>
        </w:rPr>
      </w:pPr>
      <w:r>
        <w:rPr>
          <w:rFonts w:ascii="宋体" w:hAnsi="宋体" w:hint="eastAsia"/>
          <w:szCs w:val="21"/>
        </w:rPr>
        <w:t>松袋</w:t>
      </w:r>
    </w:p>
    <w:p w:rsidR="00823BA1" w:rsidRDefault="00C54F09" w:rsidP="007F4F1E">
      <w:pPr>
        <w:ind w:leftChars="200" w:left="420" w:firstLineChars="204" w:firstLine="428"/>
        <w:rPr>
          <w:rFonts w:ascii="宋体" w:hAnsi="宋体"/>
          <w:szCs w:val="21"/>
        </w:rPr>
      </w:pPr>
      <w:r>
        <w:rPr>
          <w:rFonts w:ascii="宋体" w:hAnsi="宋体" w:hint="eastAsia"/>
          <w:szCs w:val="21"/>
        </w:rPr>
        <w:t>定值后启动</w:t>
      </w:r>
      <w:r>
        <w:rPr>
          <w:rFonts w:hint="eastAsia"/>
          <w:b/>
          <w:spacing w:val="20"/>
          <w:szCs w:val="21"/>
        </w:rPr>
        <w:t>t7</w:t>
      </w:r>
      <w:r>
        <w:rPr>
          <w:rFonts w:ascii="宋体" w:hAnsi="宋体" w:hint="eastAsia"/>
          <w:szCs w:val="21"/>
        </w:rPr>
        <w:t>，</w:t>
      </w:r>
      <w:r>
        <w:rPr>
          <w:rFonts w:hint="eastAsia"/>
          <w:b/>
          <w:spacing w:val="20"/>
          <w:szCs w:val="21"/>
        </w:rPr>
        <w:t>t7</w:t>
      </w:r>
      <w:r>
        <w:rPr>
          <w:rFonts w:ascii="宋体" w:hAnsi="宋体" w:hint="eastAsia"/>
          <w:szCs w:val="21"/>
        </w:rPr>
        <w:t>结束后自动松袋。（如有拍袋功能，拍袋结束后启动</w:t>
      </w:r>
      <w:r w:rsidRPr="00404F3A">
        <w:rPr>
          <w:b/>
          <w:szCs w:val="21"/>
        </w:rPr>
        <w:t>t</w:t>
      </w:r>
      <w:r w:rsidRPr="00404F3A">
        <w:rPr>
          <w:rFonts w:hint="eastAsia"/>
          <w:b/>
          <w:spacing w:val="20"/>
          <w:szCs w:val="21"/>
        </w:rPr>
        <w:t>7</w:t>
      </w:r>
      <w:r>
        <w:rPr>
          <w:rFonts w:ascii="宋体" w:hAnsi="宋体" w:hint="eastAsia"/>
          <w:szCs w:val="21"/>
        </w:rPr>
        <w:t>）</w:t>
      </w:r>
    </w:p>
    <w:p w:rsidR="00823BA1" w:rsidRDefault="00C54F09">
      <w:pPr>
        <w:pStyle w:val="2"/>
        <w:spacing w:before="93" w:after="93"/>
      </w:pPr>
      <w:bookmarkStart w:id="76" w:name="_Toc413680459"/>
      <w:r>
        <w:rPr>
          <w:rFonts w:hint="eastAsia"/>
        </w:rPr>
        <w:t>7.3</w:t>
      </w:r>
      <w:r>
        <w:rPr>
          <w:rFonts w:hint="eastAsia"/>
        </w:rPr>
        <w:t>双</w:t>
      </w:r>
      <w:r w:rsidR="0088198D">
        <w:rPr>
          <w:rFonts w:hint="eastAsia"/>
        </w:rPr>
        <w:t>有斗</w:t>
      </w:r>
      <w:r>
        <w:rPr>
          <w:rFonts w:hint="eastAsia"/>
        </w:rPr>
        <w:t>秤互锁</w:t>
      </w:r>
      <w:r w:rsidR="0048038D">
        <w:rPr>
          <w:rFonts w:hint="eastAsia"/>
        </w:rPr>
        <w:t>包装模式</w:t>
      </w:r>
      <w:bookmarkEnd w:id="76"/>
    </w:p>
    <w:p w:rsidR="00823BA1" w:rsidRDefault="00C54F09" w:rsidP="007F4F1E">
      <w:pPr>
        <w:ind w:firstLineChars="202" w:firstLine="424"/>
      </w:pPr>
      <w:r>
        <w:rPr>
          <w:rFonts w:hint="eastAsia"/>
        </w:rPr>
        <w:t>两台仪表通过设置和接线可以组成双有斗秤互锁模式，两个计量斗可同时称量，共用一个夹袋机构，两秤交替放料，提高包装速度。设置方面，仪表工作参数</w:t>
      </w:r>
      <w:r>
        <w:rPr>
          <w:rFonts w:hint="eastAsia"/>
          <w:b/>
        </w:rPr>
        <w:t>b1.1</w:t>
      </w:r>
      <w:r>
        <w:rPr>
          <w:rFonts w:hint="eastAsia"/>
        </w:rPr>
        <w:t>秤体模式两台表应分别选择为</w:t>
      </w:r>
      <w:r>
        <w:rPr>
          <w:rFonts w:hint="eastAsia"/>
          <w:b/>
        </w:rPr>
        <w:t>BIN2-A</w:t>
      </w:r>
      <w:r>
        <w:rPr>
          <w:rFonts w:hint="eastAsia"/>
        </w:rPr>
        <w:t>和</w:t>
      </w:r>
      <w:r>
        <w:rPr>
          <w:rFonts w:hint="eastAsia"/>
          <w:b/>
        </w:rPr>
        <w:t>BIN2-B</w:t>
      </w:r>
      <w:r>
        <w:rPr>
          <w:rFonts w:hint="eastAsia"/>
        </w:rPr>
        <w:t>。配方参数</w:t>
      </w:r>
      <w:r>
        <w:rPr>
          <w:rFonts w:hint="eastAsia"/>
          <w:b/>
        </w:rPr>
        <w:t>F3.6</w:t>
      </w:r>
      <w:r>
        <w:rPr>
          <w:rFonts w:hint="eastAsia"/>
        </w:rPr>
        <w:t>夹袋延时两个仪表要设置相同。配方参数</w:t>
      </w:r>
      <w:r w:rsidRPr="00404F3A">
        <w:rPr>
          <w:rFonts w:hint="eastAsia"/>
          <w:b/>
        </w:rPr>
        <w:t>F7</w:t>
      </w:r>
      <w:r>
        <w:rPr>
          <w:rFonts w:hint="eastAsia"/>
        </w:rPr>
        <w:t>单秤组合次数要设置为</w:t>
      </w:r>
      <w:r w:rsidRPr="00404F3A">
        <w:rPr>
          <w:rFonts w:hint="eastAsia"/>
          <w:b/>
        </w:rPr>
        <w:t>1</w:t>
      </w:r>
      <w:r>
        <w:rPr>
          <w:rFonts w:hint="eastAsia"/>
        </w:rPr>
        <w:t>。</w:t>
      </w:r>
      <w:r>
        <w:rPr>
          <w:rFonts w:hint="eastAsia"/>
          <w:szCs w:val="21"/>
        </w:rPr>
        <w:t>其结构形式如下图所示：</w:t>
      </w:r>
    </w:p>
    <w:p w:rsidR="00823BA1" w:rsidRDefault="00823BA1" w:rsidP="009562AF"/>
    <w:p w:rsidR="00302980" w:rsidRDefault="00941D00" w:rsidP="009562AF">
      <w:r>
        <w:rPr>
          <w:noProof/>
        </w:rPr>
        <w:pict>
          <v:shape id="图片框 1228" o:spid="_x0000_s1477" type="#_x0000_t75" style="position:absolute;left:0;text-align:left;margin-left:52pt;margin-top:4.45pt;width:253.2pt;height:363.2pt;z-index:-251637760" wrapcoords="-70 0 -70 21551 21600 21551 21600 0 -70 0">
            <v:imagedata r:id="rId103" o:title=""/>
            <w10:wrap type="tight"/>
          </v:shape>
        </w:pict>
      </w:r>
    </w:p>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9562AF"/>
    <w:p w:rsidR="00302980" w:rsidRDefault="00302980" w:rsidP="00302980">
      <w:pPr>
        <w:ind w:firstLineChars="202" w:firstLine="424"/>
      </w:pPr>
    </w:p>
    <w:p w:rsidR="00302980" w:rsidRPr="00302980" w:rsidRDefault="00302980" w:rsidP="00302980">
      <w:r>
        <w:rPr>
          <w:rFonts w:hint="eastAsia"/>
        </w:rPr>
        <w:lastRenderedPageBreak/>
        <w:t>开关量接线方面参考下图：</w:t>
      </w:r>
    </w:p>
    <w:p w:rsidR="00823BA1" w:rsidRDefault="00941D00">
      <w:pPr>
        <w:tabs>
          <w:tab w:val="left" w:pos="4536"/>
        </w:tabs>
      </w:pPr>
      <w:r>
        <w:pict>
          <v:group id="组合 1236" o:spid="_x0000_s1240" style="width:404.9pt;height:242.65pt;mso-position-horizontal-relative:char;mso-position-vertical-relative:line" coordorigin="2318,610" coordsize="64293,38531">
            <v:shape id="_x0000_s1127" type="#_x0000_t75" style="position:absolute;left:2318;top:610;width:64293;height:38531" o:preferrelative="f"/>
            <v:rect id="矩形 29" o:spid="_x0000_s1242" style="position:absolute;left:3238;top:16950;width:24765;height:9565;v-text-anchor:middle" o:preferrelative="t" fillcolor="#c7edcc" strokecolor="#f79646" strokeweight="2pt">
              <v:stroke miterlimit="2"/>
              <v:textbox inset="5.84pt,2.92pt,5.84pt,2.92pt">
                <w:txbxContent>
                  <w:p w:rsidR="00A83316" w:rsidRDefault="00A83316">
                    <w:pPr>
                      <w:jc w:val="center"/>
                      <w:rPr>
                        <w:sz w:val="17"/>
                      </w:rPr>
                    </w:pPr>
                  </w:p>
                </w:txbxContent>
              </v:textbox>
            </v:rect>
            <v:rect id="_x0000_s1243" style="position:absolute;left:40576;top:16859;width:24768;height:9576;v-text-anchor:middle" o:preferrelative="t" fillcolor="#c7edcc" strokecolor="#f79646" strokeweight="2pt">
              <v:stroke miterlimit="2"/>
              <v:textbox inset="5.84pt,2.92pt,5.84pt,2.92pt">
                <w:txbxContent>
                  <w:p w:rsidR="00A83316" w:rsidRDefault="00A83316">
                    <w:pPr>
                      <w:jc w:val="center"/>
                      <w:rPr>
                        <w:sz w:val="17"/>
                      </w:rPr>
                    </w:pPr>
                  </w:p>
                </w:txbxContent>
              </v:textbox>
            </v:rect>
            <v:line id="直接连接符 34" o:spid="_x0000_s1244" style="position:absolute" from="7334,2497" to="7334,16951" o:preferrelative="t" strokecolor="#4579b8">
              <v:stroke endarrow="open" miterlimit="2"/>
            </v:line>
            <v:line id="直接连接符 42" o:spid="_x0000_s1245" style="position:absolute" from="7334,3487" to="61341,3487" o:preferrelative="t" strokecolor="#4579b8" strokeweight="1.5pt">
              <v:stroke miterlimit="2"/>
            </v:line>
            <v:line id="直接连接符 43" o:spid="_x0000_s1246" style="position:absolute" from="61341,3487" to="61341,16859" o:preferrelative="t" strokecolor="#4579b8">
              <v:stroke endarrow="open" miterlimit="2"/>
            </v:line>
            <v:line id="直接连接符 44" o:spid="_x0000_s1247" style="position:absolute" from="10001,5469" to="10001,16952" o:preferrelative="t" strokecolor="#4579b8">
              <v:stroke endarrow="open" miterlimit="2"/>
            </v:line>
            <v:line id="直接连接符 45" o:spid="_x0000_s1248" style="position:absolute" from="10001,6459" to="58674,6459" o:preferrelative="t" strokecolor="#4579b8" strokeweight="1.5pt">
              <v:stroke miterlimit="2"/>
            </v:line>
            <v:line id="直接连接符 46" o:spid="_x0000_s1249" style="position:absolute" from="58674,6458" to="58674,16857" o:preferrelative="t" strokecolor="#4579b8">
              <v:stroke endarrow="open" miterlimit="2"/>
            </v:line>
            <v:line id="直接连接符 47" o:spid="_x0000_s1250" style="position:absolute" from="12668,8443" to="12668,16954" o:preferrelative="t" strokecolor="#4579b8">
              <v:stroke endarrow="open" miterlimit="2"/>
            </v:line>
            <v:line id="直接连接符 48" o:spid="_x0000_s1251" style="position:absolute;flip:y" from="12668,9676" to="55911,9678" o:preferrelative="t" strokecolor="#4579b8" strokeweight="1.5pt">
              <v:stroke miterlimit="2"/>
            </v:line>
            <v:line id="直接连接符 49" o:spid="_x0000_s1252" style="position:absolute" from="55911,9678" to="55911,16952" o:preferrelative="t" strokecolor="#4579b8">
              <v:stroke endarrow="open" miterlimit="2"/>
            </v:line>
            <v:shapetype id="_x0000_t202" coordsize="21600,21600" o:spt="202" path="m,l,21600r21600,l21600,xe">
              <v:stroke joinstyle="miter"/>
              <v:path gradientshapeok="t" o:connecttype="rect"/>
            </v:shapetype>
            <v:shape id="文本框 50" o:spid="_x0000_s1253" type="#_x0000_t202" style="position:absolute;left:8519;top:610;width:6319;height:2969;mso-wrap-style:none" o:preferrelative="t" filled="f" stroked="f">
              <v:textbox inset="5.84pt,2.92pt,5.84pt,2.92pt">
                <w:txbxContent>
                  <w:p w:rsidR="00A83316" w:rsidRDefault="00A83316">
                    <w:pPr>
                      <w:rPr>
                        <w:sz w:val="17"/>
                      </w:rPr>
                    </w:pPr>
                    <w:r>
                      <w:rPr>
                        <w:rFonts w:hint="eastAsia"/>
                        <w:sz w:val="17"/>
                      </w:rPr>
                      <w:t>启动</w:t>
                    </w:r>
                    <w:r>
                      <w:rPr>
                        <w:rFonts w:hint="eastAsia"/>
                        <w:sz w:val="17"/>
                      </w:rPr>
                      <w:t>IN</w:t>
                    </w:r>
                  </w:p>
                </w:txbxContent>
              </v:textbox>
            </v:shape>
            <v:shape id="文本框 50" o:spid="_x0000_s1254" type="#_x0000_t202" style="position:absolute;left:10694;top:3921;width:6113;height:2961;mso-wrap-style:none" o:preferrelative="t" filled="f" stroked="f">
              <v:textbox inset="5.84pt,2.92pt,5.84pt,2.92pt">
                <w:txbxContent>
                  <w:p w:rsidR="00A83316" w:rsidRDefault="00A83316">
                    <w:pPr>
                      <w:pStyle w:val="a9"/>
                      <w:spacing w:before="0" w:beforeAutospacing="0" w:after="0" w:afterAutospacing="0"/>
                      <w:rPr>
                        <w:sz w:val="19"/>
                      </w:rPr>
                    </w:pPr>
                    <w:r>
                      <w:rPr>
                        <w:rFonts w:cs="Times New Roman" w:hint="eastAsia"/>
                        <w:sz w:val="17"/>
                        <w:szCs w:val="21"/>
                      </w:rPr>
                      <w:t>急停</w:t>
                    </w:r>
                    <w:r>
                      <w:rPr>
                        <w:rFonts w:ascii="Calibri" w:hAnsi="Calibri" w:cs="Times New Roman"/>
                        <w:sz w:val="17"/>
                        <w:szCs w:val="21"/>
                      </w:rPr>
                      <w:t>IN</w:t>
                    </w:r>
                  </w:p>
                </w:txbxContent>
              </v:textbox>
            </v:shape>
            <v:shape id="文本框 50" o:spid="_x0000_s1255" type="#_x0000_t202" style="position:absolute;left:13330;top:6970;width:8138;height:2953;mso-wrap-style:none" o:preferrelative="t" filled="f" stroked="f">
              <v:textbox inset="5.84pt,2.92pt,5.84pt,2.92pt">
                <w:txbxContent>
                  <w:p w:rsidR="00A83316" w:rsidRDefault="00A83316">
                    <w:pPr>
                      <w:pStyle w:val="a9"/>
                      <w:spacing w:before="0" w:beforeAutospacing="0" w:after="0" w:afterAutospacing="0"/>
                      <w:rPr>
                        <w:rFonts w:ascii="Calibri" w:hAnsi="Calibri"/>
                        <w:sz w:val="19"/>
                      </w:rPr>
                    </w:pPr>
                    <w:r>
                      <w:rPr>
                        <w:rFonts w:hAnsi="Times New Roman" w:cs="Times New Roman" w:hint="eastAsia"/>
                        <w:sz w:val="17"/>
                        <w:szCs w:val="21"/>
                      </w:rPr>
                      <w:t>夹/松袋</w:t>
                    </w:r>
                    <w:r>
                      <w:rPr>
                        <w:rFonts w:ascii="Calibri" w:hAnsi="Calibri" w:cs="Times New Roman"/>
                        <w:sz w:val="17"/>
                        <w:szCs w:val="21"/>
                      </w:rPr>
                      <w:t>IN</w:t>
                    </w:r>
                  </w:p>
                </w:txbxContent>
              </v:textbox>
            </v:shape>
            <v:line id="直接连接符 51" o:spid="_x0000_s1256" style="position:absolute;flip:y" from="28003,19292" to="40671,19294" o:preferrelative="t" strokecolor="#4579b8">
              <v:stroke endarrow="open" miterlimit="2"/>
            </v:line>
            <v:line id="直接连接符 87" o:spid="_x0000_s1257" style="position:absolute" from="28003,23291" to="40671,23291" o:preferrelative="t" strokecolor="#4579b8">
              <v:stroke startarrow="open" miterlimit="2"/>
            </v:line>
            <v:shape id="文本框 50" o:spid="_x0000_s1258" type="#_x0000_t202" style="position:absolute;left:18673;top:17895;width:9964;height:2953;mso-wrap-style:none" o:preferrelative="t" filled="f" stroked="f">
              <v:textbox inset="5.84pt,2.92pt,5.84pt,2.92pt">
                <w:txbxContent>
                  <w:p w:rsidR="00A83316" w:rsidRDefault="00A83316">
                    <w:pPr>
                      <w:pStyle w:val="a9"/>
                      <w:spacing w:before="0" w:beforeAutospacing="0" w:after="0" w:afterAutospacing="0"/>
                      <w:rPr>
                        <w:sz w:val="19"/>
                      </w:rPr>
                    </w:pPr>
                    <w:r>
                      <w:rPr>
                        <w:rFonts w:hAnsi="Times New Roman" w:cs="Times New Roman" w:hint="eastAsia"/>
                        <w:sz w:val="17"/>
                        <w:szCs w:val="21"/>
                      </w:rPr>
                      <w:t>双秤互锁输出</w:t>
                    </w:r>
                  </w:p>
                </w:txbxContent>
              </v:textbox>
            </v:shape>
            <v:shape id="文本框 50" o:spid="_x0000_s1259" type="#_x0000_t202" style="position:absolute;left:40014;top:17887;width:9964;height:2953;mso-wrap-style:none" o:preferrelative="t" filled="f" stroked="f">
              <v:textbox inset="5.84pt,2.92pt,5.84pt,2.92pt">
                <w:txbxContent>
                  <w:p w:rsidR="00A83316" w:rsidRDefault="00A83316">
                    <w:pPr>
                      <w:pStyle w:val="a9"/>
                      <w:spacing w:before="0" w:beforeAutospacing="0" w:after="0" w:afterAutospacing="0"/>
                      <w:rPr>
                        <w:sz w:val="19"/>
                      </w:rPr>
                    </w:pPr>
                    <w:r>
                      <w:rPr>
                        <w:rFonts w:hAnsi="Times New Roman" w:cs="Times New Roman" w:hint="eastAsia"/>
                        <w:sz w:val="17"/>
                        <w:szCs w:val="21"/>
                      </w:rPr>
                      <w:t>双秤互锁输入</w:t>
                    </w:r>
                  </w:p>
                </w:txbxContent>
              </v:textbox>
            </v:shape>
            <v:shape id="文本框 50" o:spid="_x0000_s1260" type="#_x0000_t202" style="position:absolute;left:18673;top:21706;width:9964;height:2945;mso-wrap-style:none" o:preferrelative="t" filled="f" stroked="f">
              <v:textbox inset="5.84pt,2.92pt,5.84pt,2.92pt">
                <w:txbxContent>
                  <w:p w:rsidR="00A83316" w:rsidRDefault="00A83316">
                    <w:pPr>
                      <w:pStyle w:val="a9"/>
                      <w:spacing w:before="0" w:beforeAutospacing="0" w:after="0" w:afterAutospacing="0"/>
                      <w:rPr>
                        <w:sz w:val="19"/>
                      </w:rPr>
                    </w:pPr>
                    <w:r>
                      <w:rPr>
                        <w:rFonts w:hAnsi="Times New Roman" w:cs="Times New Roman" w:hint="eastAsia"/>
                        <w:sz w:val="17"/>
                        <w:szCs w:val="21"/>
                      </w:rPr>
                      <w:t>双秤互锁输入</w:t>
                    </w:r>
                  </w:p>
                  <w:p w:rsidR="00A83316" w:rsidRDefault="00A83316">
                    <w:pPr>
                      <w:pStyle w:val="a9"/>
                      <w:spacing w:before="0" w:beforeAutospacing="0" w:after="0" w:afterAutospacing="0"/>
                      <w:rPr>
                        <w:sz w:val="19"/>
                      </w:rPr>
                    </w:pPr>
                  </w:p>
                </w:txbxContent>
              </v:textbox>
            </v:shape>
            <v:shape id="文本框 50" o:spid="_x0000_s1261" type="#_x0000_t202" style="position:absolute;left:39911;top:21848;width:9964;height:2946;mso-wrap-style:none" o:preferrelative="t" filled="f" stroked="f">
              <v:textbox inset="5.84pt,2.92pt,5.84pt,2.92pt">
                <w:txbxContent>
                  <w:p w:rsidR="00A83316" w:rsidRDefault="00A83316">
                    <w:pPr>
                      <w:pStyle w:val="a9"/>
                      <w:spacing w:before="0" w:beforeAutospacing="0" w:after="0" w:afterAutospacing="0"/>
                      <w:rPr>
                        <w:sz w:val="19"/>
                      </w:rPr>
                    </w:pPr>
                    <w:r>
                      <w:rPr>
                        <w:rFonts w:hAnsi="Times New Roman" w:cs="Times New Roman" w:hint="eastAsia"/>
                        <w:sz w:val="17"/>
                        <w:szCs w:val="21"/>
                      </w:rPr>
                      <w:t>双秤互锁输出</w:t>
                    </w:r>
                  </w:p>
                </w:txbxContent>
              </v:textbox>
            </v:shape>
            <v:shape id="文本框 50" o:spid="_x0000_s1262" type="#_x0000_t202" style="position:absolute;left:4311;top:19300;width:7915;height:5399;mso-wrap-style:none" o:preferrelative="t" filled="f" stroked="f">
              <v:textbox inset="5.84pt,2.92pt,5.84pt,2.92pt">
                <w:txbxContent>
                  <w:p w:rsidR="00A83316" w:rsidRDefault="00A83316">
                    <w:pPr>
                      <w:pStyle w:val="a9"/>
                      <w:spacing w:before="0" w:beforeAutospacing="0" w:after="0" w:afterAutospacing="0"/>
                      <w:rPr>
                        <w:rFonts w:hAnsi="Times New Roman" w:cs="Times New Roman"/>
                        <w:b/>
                        <w:sz w:val="19"/>
                      </w:rPr>
                    </w:pPr>
                    <w:r>
                      <w:rPr>
                        <w:rFonts w:hAnsi="Times New Roman" w:cs="Times New Roman" w:hint="eastAsia"/>
                        <w:b/>
                        <w:sz w:val="19"/>
                      </w:rPr>
                      <w:t>双秤互锁</w:t>
                    </w:r>
                  </w:p>
                  <w:p w:rsidR="00A83316" w:rsidRDefault="00A83316">
                    <w:pPr>
                      <w:pStyle w:val="a9"/>
                      <w:spacing w:before="0" w:beforeAutospacing="0" w:after="0" w:afterAutospacing="0"/>
                      <w:ind w:firstLineChars="100" w:firstLine="191"/>
                      <w:rPr>
                        <w:b/>
                        <w:sz w:val="19"/>
                      </w:rPr>
                    </w:pPr>
                    <w:r>
                      <w:rPr>
                        <w:rFonts w:hAnsi="Times New Roman" w:cs="Times New Roman" w:hint="eastAsia"/>
                        <w:b/>
                        <w:sz w:val="19"/>
                      </w:rPr>
                      <w:t>A秤</w:t>
                    </w:r>
                  </w:p>
                </w:txbxContent>
              </v:textbox>
            </v:shape>
            <v:shape id="文本框 50" o:spid="_x0000_s1263" type="#_x0000_t202" style="position:absolute;left:56671;top:19133;width:7915;height:5399;mso-wrap-style:none" o:preferrelative="t" filled="f" stroked="f">
              <v:textbox inset="5.84pt,2.92pt,5.84pt,2.92pt">
                <w:txbxContent>
                  <w:p w:rsidR="00A83316" w:rsidRDefault="00A83316">
                    <w:pPr>
                      <w:pStyle w:val="a9"/>
                      <w:spacing w:before="0" w:beforeAutospacing="0" w:after="0" w:afterAutospacing="0"/>
                      <w:rPr>
                        <w:sz w:val="19"/>
                      </w:rPr>
                    </w:pPr>
                    <w:r>
                      <w:rPr>
                        <w:rFonts w:hAnsi="Times New Roman" w:cs="Times New Roman"/>
                        <w:b/>
                        <w:bCs/>
                        <w:sz w:val="19"/>
                      </w:rPr>
                      <w:t>双秤互锁</w:t>
                    </w:r>
                  </w:p>
                  <w:p w:rsidR="00A83316" w:rsidRDefault="00A83316">
                    <w:pPr>
                      <w:pStyle w:val="a9"/>
                      <w:spacing w:before="0" w:beforeAutospacing="0" w:after="0" w:afterAutospacing="0"/>
                      <w:ind w:firstLine="216"/>
                      <w:rPr>
                        <w:sz w:val="19"/>
                      </w:rPr>
                    </w:pPr>
                    <w:r>
                      <w:rPr>
                        <w:rFonts w:hAnsi="Times New Roman" w:cs="Times New Roman" w:hint="eastAsia"/>
                        <w:b/>
                        <w:bCs/>
                        <w:sz w:val="19"/>
                      </w:rPr>
                      <w:t>B</w:t>
                    </w:r>
                    <w:r>
                      <w:rPr>
                        <w:rFonts w:hAnsi="Times New Roman" w:cs="Times New Roman"/>
                        <w:b/>
                        <w:bCs/>
                        <w:sz w:val="19"/>
                      </w:rPr>
                      <w:t>秤</w:t>
                    </w:r>
                  </w:p>
                </w:txbxContent>
              </v:textbox>
            </v:shape>
            <v:line id="直接连接符 56" o:spid="_x0000_s1264" style="position:absolute" from="5238,26514" to="5238,33205" o:preferrelative="t" strokecolor="#4579b8">
              <v:stroke endarrow="open" miterlimit="2"/>
            </v:line>
            <v:line id="直接连接符 143" o:spid="_x0000_s1265" style="position:absolute" from="10156,26435" to="10156,33121" o:preferrelative="t" strokecolor="#4579b8">
              <v:stroke endarrow="open" miterlimit="2"/>
            </v:line>
            <v:line id="直接连接符 144" o:spid="_x0000_s1266" style="position:absolute" from="7715,26519" to="7715,33206" o:preferrelative="t" strokecolor="#4579b8">
              <v:stroke endarrow="open" miterlimit="2"/>
            </v:line>
            <v:line id="直接连接符 145" o:spid="_x0000_s1267" style="position:absolute" from="12518,26526" to="12518,33206" o:preferrelative="t" strokecolor="#4579b8">
              <v:stroke endarrow="open" miterlimit="2"/>
            </v:line>
            <v:line id="直接连接符 158" o:spid="_x0000_s1268" style="position:absolute" from="55924,26410" to="55924,33096" o:preferrelative="t" strokecolor="#4579b8">
              <v:stroke endarrow="open" miterlimit="2"/>
            </v:line>
            <v:line id="直接连接符 159" o:spid="_x0000_s1269" style="position:absolute" from="60839,26333" to="60839,33014" o:preferrelative="t" strokecolor="#4579b8">
              <v:stroke endarrow="open" miterlimit="2"/>
            </v:line>
            <v:line id="直接连接符 160" o:spid="_x0000_s1270" style="position:absolute" from="58400,26416" to="58400,33096" o:preferrelative="t" strokecolor="#4579b8">
              <v:stroke endarrow="open" miterlimit="2"/>
            </v:line>
            <v:line id="直接连接符 161" o:spid="_x0000_s1271" style="position:absolute" from="63201,26422" to="63201,33096" o:preferrelative="t" strokecolor="#4579b8">
              <v:stroke endarrow="open" miterlimit="2"/>
            </v:line>
            <v:shapetype id="_x0000_t32" coordsize="21600,21600" o:spt="32" o:oned="t" path="m,l21600,21600e" filled="f">
              <v:path arrowok="t" fillok="f" o:connecttype="none"/>
              <o:lock v:ext="edit" shapetype="t"/>
            </v:shapetype>
            <v:shape id="直接箭头连接符 256" o:spid="_x0000_s1272" type="#_x0000_t32" style="position:absolute;left:18675;top:26514;width:0;height:12388" o:preferrelative="t" filled="t" strokecolor="#4579b8">
              <v:stroke endarrow="open" miterlimit="2"/>
            </v:shape>
            <v:line id="直接连接符 257" o:spid="_x0000_s1273" style="position:absolute" from="18675,35930" to="50673,35930" o:preferrelative="t" strokecolor="#4579b8" strokeweight="1.5pt">
              <v:stroke miterlimit="2"/>
            </v:line>
            <v:line id="直接连接符 259" o:spid="_x0000_s1274" style="position:absolute;flip:y" from="50673,26522" to="50673,35925" o:preferrelative="t" strokecolor="#4579b8" strokeweight="1.5pt">
              <v:stroke miterlimit="2"/>
            </v:line>
            <v:shape id="直接箭头连接符 260" o:spid="_x0000_s1275" type="#_x0000_t32" style="position:absolute;left:23336;top:26514;width:0;height:8426" o:preferrelative="t" filled="t" strokecolor="#4579b8">
              <v:stroke endarrow="open" miterlimit="2"/>
            </v:shape>
            <v:line id="直接连接符 261" o:spid="_x0000_s1276" style="position:absolute" from="23336,31769" to="44672,31769" o:preferrelative="t" strokecolor="#4579b8" strokeweight="1.5pt">
              <v:stroke miterlimit="2"/>
            </v:line>
            <v:line id="直接连接符 262" o:spid="_x0000_s1277" style="position:absolute;flip:y" from="44672,26522" to="44672,31968" o:preferrelative="t" strokecolor="#4579b8" strokeweight="1.5pt">
              <v:stroke miterlimit="2"/>
            </v:line>
            <v:shape id="文本框 50" o:spid="_x0000_s1278" type="#_x0000_t202" style="position:absolute;left:24000;top:32154;width:7313;height:2962;mso-wrap-style:none" o:preferrelative="t" filled="f" stroked="f">
              <v:textbox inset="5.84pt,2.92pt,5.84pt,2.92pt">
                <w:txbxContent>
                  <w:p w:rsidR="00A83316" w:rsidRDefault="00A83316">
                    <w:pPr>
                      <w:pStyle w:val="a9"/>
                      <w:spacing w:before="0" w:beforeAutospacing="0" w:after="0" w:afterAutospacing="0"/>
                      <w:rPr>
                        <w:rFonts w:ascii="Calibri" w:hAnsi="Calibri"/>
                        <w:sz w:val="19"/>
                      </w:rPr>
                    </w:pPr>
                    <w:r>
                      <w:rPr>
                        <w:rFonts w:cs="Times New Roman" w:hint="eastAsia"/>
                        <w:sz w:val="17"/>
                        <w:szCs w:val="21"/>
                      </w:rPr>
                      <w:t>拍袋</w:t>
                    </w:r>
                    <w:r>
                      <w:rPr>
                        <w:rFonts w:ascii="Calibri" w:hAnsi="Calibri" w:cs="Times New Roman"/>
                        <w:sz w:val="17"/>
                        <w:szCs w:val="21"/>
                      </w:rPr>
                      <w:t>OUT</w:t>
                    </w:r>
                  </w:p>
                </w:txbxContent>
              </v:textbox>
            </v:shape>
            <v:shape id="文本框 50" o:spid="_x0000_s1279" type="#_x0000_t202" style="position:absolute;left:18673;top:36172;width:7312;height:2969;mso-wrap-style:none" o:preferrelative="t" filled="f" stroked="f">
              <v:textbox inset="5.84pt,2.92pt,5.84pt,2.92pt">
                <w:txbxContent>
                  <w:p w:rsidR="00A83316" w:rsidRDefault="00A83316">
                    <w:pPr>
                      <w:pStyle w:val="a9"/>
                      <w:spacing w:before="0" w:beforeAutospacing="0" w:after="0" w:afterAutospacing="0"/>
                      <w:rPr>
                        <w:sz w:val="19"/>
                      </w:rPr>
                    </w:pPr>
                    <w:r>
                      <w:rPr>
                        <w:rFonts w:cs="Times New Roman" w:hint="eastAsia"/>
                        <w:sz w:val="17"/>
                        <w:szCs w:val="21"/>
                      </w:rPr>
                      <w:t>夹袋</w:t>
                    </w:r>
                    <w:r>
                      <w:rPr>
                        <w:rFonts w:ascii="Calibri" w:hAnsi="Calibri" w:cs="Times New Roman"/>
                        <w:sz w:val="17"/>
                        <w:szCs w:val="21"/>
                      </w:rPr>
                      <w:t>OUT</w:t>
                    </w:r>
                  </w:p>
                </w:txbxContent>
              </v:textbox>
            </v:shape>
            <v:shape id="文本框 50" o:spid="_x0000_s1280" type="#_x0000_t202" style="position:absolute;left:2318;top:27644;width:3215;height:6249;mso-wrap-style:none" o:preferrelative="t" filled="f" stroked="f">
              <v:textbox inset="5.84pt,2.92pt,5.84pt,2.92pt">
                <w:txbxContent>
                  <w:p w:rsidR="00A83316" w:rsidRDefault="00A83316">
                    <w:pPr>
                      <w:pStyle w:val="a9"/>
                      <w:spacing w:before="0" w:beforeAutospacing="0" w:after="0" w:afterAutospacing="0" w:line="220" w:lineRule="exact"/>
                      <w:rPr>
                        <w:rFonts w:hAnsi="Times New Roman" w:cs="Times New Roman"/>
                        <w:sz w:val="17"/>
                        <w:szCs w:val="21"/>
                      </w:rPr>
                    </w:pPr>
                    <w:r>
                      <w:rPr>
                        <w:rFonts w:hAnsi="Times New Roman" w:cs="Times New Roman" w:hint="eastAsia"/>
                        <w:sz w:val="17"/>
                        <w:szCs w:val="21"/>
                      </w:rPr>
                      <w:t>A</w:t>
                    </w:r>
                  </w:p>
                  <w:p w:rsidR="00A83316" w:rsidRDefault="00A83316">
                    <w:pPr>
                      <w:pStyle w:val="a9"/>
                      <w:spacing w:before="0" w:beforeAutospacing="0" w:after="0" w:afterAutospacing="0" w:line="220" w:lineRule="exact"/>
                      <w:rPr>
                        <w:rFonts w:hAnsi="Times New Roman" w:cs="Times New Roman"/>
                        <w:sz w:val="17"/>
                        <w:szCs w:val="21"/>
                      </w:rPr>
                    </w:pPr>
                    <w:r>
                      <w:rPr>
                        <w:rFonts w:hAnsi="Times New Roman" w:cs="Times New Roman" w:hint="eastAsia"/>
                        <w:sz w:val="17"/>
                        <w:szCs w:val="21"/>
                      </w:rPr>
                      <w:t>大</w:t>
                    </w:r>
                  </w:p>
                  <w:p w:rsidR="00A83316" w:rsidRDefault="00A83316">
                    <w:pPr>
                      <w:pStyle w:val="a9"/>
                      <w:spacing w:before="0" w:beforeAutospacing="0" w:after="0" w:afterAutospacing="0" w:line="220" w:lineRule="exact"/>
                      <w:rPr>
                        <w:sz w:val="19"/>
                      </w:rPr>
                    </w:pPr>
                    <w:r>
                      <w:rPr>
                        <w:rFonts w:hAnsi="Times New Roman" w:cs="Times New Roman"/>
                        <w:sz w:val="17"/>
                        <w:szCs w:val="21"/>
                      </w:rPr>
                      <w:t>投</w:t>
                    </w:r>
                  </w:p>
                </w:txbxContent>
              </v:textbox>
            </v:shape>
            <v:shape id="文本框 50" o:spid="_x0000_s1281" type="#_x0000_t202" style="position:absolute;left:4962;top:27684;width:3215;height:6209;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A</w:t>
                    </w:r>
                  </w:p>
                  <w:p w:rsidR="00A83316" w:rsidRDefault="00A83316">
                    <w:pPr>
                      <w:pStyle w:val="a9"/>
                      <w:spacing w:before="0" w:beforeAutospacing="0" w:after="0" w:afterAutospacing="0" w:line="220" w:lineRule="exact"/>
                      <w:rPr>
                        <w:sz w:val="19"/>
                      </w:rPr>
                    </w:pPr>
                    <w:r>
                      <w:rPr>
                        <w:rFonts w:hAnsi="Times New Roman" w:cs="Times New Roman" w:hint="eastAsia"/>
                        <w:sz w:val="17"/>
                        <w:szCs w:val="21"/>
                      </w:rPr>
                      <w:t>中</w:t>
                    </w:r>
                  </w:p>
                  <w:p w:rsidR="00A83316" w:rsidRDefault="00A83316">
                    <w:pPr>
                      <w:pStyle w:val="a9"/>
                      <w:spacing w:before="0" w:beforeAutospacing="0" w:after="0" w:afterAutospacing="0" w:line="220" w:lineRule="exact"/>
                      <w:rPr>
                        <w:sz w:val="19"/>
                      </w:rPr>
                    </w:pPr>
                    <w:r>
                      <w:rPr>
                        <w:rFonts w:hAnsi="Times New Roman" w:cs="Times New Roman"/>
                        <w:sz w:val="17"/>
                        <w:szCs w:val="21"/>
                      </w:rPr>
                      <w:t>投</w:t>
                    </w:r>
                  </w:p>
                </w:txbxContent>
              </v:textbox>
            </v:shape>
            <v:shape id="文本框 50" o:spid="_x0000_s1282" type="#_x0000_t202" style="position:absolute;left:7463;top:27652;width:3374;height:6241;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A</w:t>
                    </w:r>
                  </w:p>
                  <w:p w:rsidR="00A83316" w:rsidRDefault="00A83316">
                    <w:pPr>
                      <w:pStyle w:val="a9"/>
                      <w:spacing w:before="0" w:beforeAutospacing="0" w:after="0" w:afterAutospacing="0" w:line="220" w:lineRule="exact"/>
                      <w:rPr>
                        <w:sz w:val="19"/>
                      </w:rPr>
                    </w:pPr>
                    <w:r>
                      <w:rPr>
                        <w:rFonts w:hint="eastAsia"/>
                        <w:sz w:val="19"/>
                      </w:rPr>
                      <w:t>小</w:t>
                    </w:r>
                  </w:p>
                  <w:p w:rsidR="00A83316" w:rsidRDefault="00A83316">
                    <w:pPr>
                      <w:pStyle w:val="a9"/>
                      <w:spacing w:before="0" w:beforeAutospacing="0" w:after="0" w:afterAutospacing="0" w:line="220" w:lineRule="exact"/>
                      <w:rPr>
                        <w:sz w:val="19"/>
                      </w:rPr>
                    </w:pPr>
                    <w:r>
                      <w:rPr>
                        <w:rFonts w:hAnsi="Times New Roman" w:cs="Times New Roman"/>
                        <w:sz w:val="17"/>
                        <w:szCs w:val="21"/>
                      </w:rPr>
                      <w:t>投</w:t>
                    </w:r>
                  </w:p>
                </w:txbxContent>
              </v:textbox>
            </v:shape>
            <v:shape id="文本框 50" o:spid="_x0000_s1283" type="#_x0000_t202" style="position:absolute;left:9749;top:27644;width:3216;height:6249;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A</w:t>
                    </w:r>
                  </w:p>
                  <w:p w:rsidR="00A83316" w:rsidRDefault="00A83316">
                    <w:pPr>
                      <w:pStyle w:val="a9"/>
                      <w:spacing w:before="0" w:beforeAutospacing="0" w:after="0" w:afterAutospacing="0" w:line="220" w:lineRule="exact"/>
                      <w:rPr>
                        <w:sz w:val="17"/>
                        <w:szCs w:val="21"/>
                      </w:rPr>
                    </w:pPr>
                    <w:r>
                      <w:rPr>
                        <w:rFonts w:hint="eastAsia"/>
                        <w:sz w:val="17"/>
                        <w:szCs w:val="21"/>
                      </w:rPr>
                      <w:t>卸</w:t>
                    </w:r>
                  </w:p>
                  <w:p w:rsidR="00A83316" w:rsidRDefault="00A83316">
                    <w:pPr>
                      <w:pStyle w:val="a9"/>
                      <w:spacing w:before="0" w:beforeAutospacing="0" w:after="0" w:afterAutospacing="0" w:line="220" w:lineRule="exact"/>
                      <w:rPr>
                        <w:sz w:val="17"/>
                        <w:szCs w:val="21"/>
                      </w:rPr>
                    </w:pPr>
                    <w:r>
                      <w:rPr>
                        <w:rFonts w:hint="eastAsia"/>
                        <w:sz w:val="17"/>
                        <w:szCs w:val="21"/>
                      </w:rPr>
                      <w:t>料</w:t>
                    </w:r>
                  </w:p>
                </w:txbxContent>
              </v:textbox>
            </v:shape>
            <v:shape id="文本框 50" o:spid="_x0000_s1284" type="#_x0000_t202" style="position:absolute;left:52677;top:26890;width:3216;height:6122;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B</w:t>
                    </w:r>
                  </w:p>
                  <w:p w:rsidR="00A83316" w:rsidRDefault="00A83316">
                    <w:pPr>
                      <w:pStyle w:val="a9"/>
                      <w:spacing w:before="0" w:beforeAutospacing="0" w:after="0" w:afterAutospacing="0" w:line="220" w:lineRule="exact"/>
                      <w:rPr>
                        <w:sz w:val="19"/>
                      </w:rPr>
                    </w:pPr>
                    <w:r>
                      <w:rPr>
                        <w:rFonts w:hAnsi="Times New Roman" w:cs="Times New Roman"/>
                        <w:sz w:val="17"/>
                        <w:szCs w:val="21"/>
                      </w:rPr>
                      <w:t>大</w:t>
                    </w:r>
                  </w:p>
                  <w:p w:rsidR="00A83316" w:rsidRDefault="00A83316">
                    <w:pPr>
                      <w:pStyle w:val="a9"/>
                      <w:spacing w:before="0" w:beforeAutospacing="0" w:after="0" w:afterAutospacing="0" w:line="220" w:lineRule="exact"/>
                      <w:rPr>
                        <w:sz w:val="19"/>
                      </w:rPr>
                    </w:pPr>
                    <w:r>
                      <w:rPr>
                        <w:rFonts w:hAnsi="Times New Roman" w:cs="Times New Roman"/>
                        <w:sz w:val="17"/>
                        <w:szCs w:val="21"/>
                      </w:rPr>
                      <w:t>投</w:t>
                    </w:r>
                  </w:p>
                </w:txbxContent>
              </v:textbox>
            </v:shape>
            <v:shape id="文本框 50" o:spid="_x0000_s1285" type="#_x0000_t202" style="position:absolute;left:55321;top:26938;width:3216;height:6264;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B</w:t>
                    </w:r>
                  </w:p>
                  <w:p w:rsidR="00A83316" w:rsidRDefault="00A83316">
                    <w:pPr>
                      <w:pStyle w:val="a9"/>
                      <w:spacing w:before="0" w:beforeAutospacing="0" w:after="0" w:afterAutospacing="0" w:line="220" w:lineRule="exact"/>
                      <w:rPr>
                        <w:sz w:val="19"/>
                      </w:rPr>
                    </w:pPr>
                    <w:r>
                      <w:rPr>
                        <w:rFonts w:hAnsi="Times New Roman" w:cs="Times New Roman"/>
                        <w:sz w:val="17"/>
                        <w:szCs w:val="21"/>
                      </w:rPr>
                      <w:t>中</w:t>
                    </w:r>
                  </w:p>
                  <w:p w:rsidR="00A83316" w:rsidRDefault="00A83316">
                    <w:pPr>
                      <w:pStyle w:val="a9"/>
                      <w:spacing w:before="0" w:beforeAutospacing="0" w:after="0" w:afterAutospacing="0" w:line="220" w:lineRule="exact"/>
                      <w:rPr>
                        <w:sz w:val="19"/>
                      </w:rPr>
                    </w:pPr>
                    <w:r>
                      <w:rPr>
                        <w:rFonts w:hAnsi="Times New Roman" w:cs="Times New Roman"/>
                        <w:sz w:val="17"/>
                        <w:szCs w:val="21"/>
                      </w:rPr>
                      <w:t>投</w:t>
                    </w:r>
                  </w:p>
                </w:txbxContent>
              </v:textbox>
            </v:shape>
            <v:shape id="文本框 50" o:spid="_x0000_s1286" type="#_x0000_t202" style="position:absolute;left:57822;top:26906;width:3374;height:6987;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B</w:t>
                    </w:r>
                  </w:p>
                  <w:p w:rsidR="00A83316" w:rsidRDefault="00A83316">
                    <w:pPr>
                      <w:pStyle w:val="a9"/>
                      <w:spacing w:before="0" w:beforeAutospacing="0" w:after="0" w:afterAutospacing="0" w:line="220" w:lineRule="exact"/>
                      <w:rPr>
                        <w:sz w:val="19"/>
                      </w:rPr>
                    </w:pPr>
                    <w:r>
                      <w:rPr>
                        <w:rFonts w:hint="eastAsia"/>
                        <w:sz w:val="19"/>
                      </w:rPr>
                      <w:t>小</w:t>
                    </w:r>
                  </w:p>
                  <w:p w:rsidR="00A83316" w:rsidRDefault="00A83316">
                    <w:pPr>
                      <w:pStyle w:val="a9"/>
                      <w:spacing w:before="0" w:beforeAutospacing="0" w:after="0" w:afterAutospacing="0" w:line="220" w:lineRule="exact"/>
                      <w:rPr>
                        <w:sz w:val="19"/>
                      </w:rPr>
                    </w:pPr>
                    <w:r>
                      <w:rPr>
                        <w:rFonts w:hAnsi="Times New Roman" w:cs="Times New Roman"/>
                        <w:sz w:val="17"/>
                        <w:szCs w:val="21"/>
                      </w:rPr>
                      <w:t>投</w:t>
                    </w:r>
                  </w:p>
                </w:txbxContent>
              </v:textbox>
            </v:shape>
            <v:shape id="文本框 50" o:spid="_x0000_s1287" type="#_x0000_t202" style="position:absolute;left:60394;top:26890;width:3216;height:7003;mso-wrap-style:none" o:preferrelative="t" filled="f" stroked="f">
              <v:textbox inset="5.84pt,2.92pt,5.84pt,2.92pt">
                <w:txbxContent>
                  <w:p w:rsidR="00A83316" w:rsidRDefault="00A83316">
                    <w:pPr>
                      <w:pStyle w:val="a9"/>
                      <w:spacing w:before="0" w:beforeAutospacing="0" w:after="0" w:afterAutospacing="0" w:line="220" w:lineRule="exact"/>
                      <w:rPr>
                        <w:sz w:val="19"/>
                      </w:rPr>
                    </w:pPr>
                    <w:r>
                      <w:rPr>
                        <w:rFonts w:cs="Times New Roman" w:hint="eastAsia"/>
                        <w:sz w:val="17"/>
                        <w:szCs w:val="21"/>
                      </w:rPr>
                      <w:t>B</w:t>
                    </w:r>
                  </w:p>
                  <w:p w:rsidR="00A83316" w:rsidRDefault="00A83316">
                    <w:pPr>
                      <w:pStyle w:val="a9"/>
                      <w:spacing w:before="0" w:beforeAutospacing="0" w:after="0" w:afterAutospacing="0" w:line="220" w:lineRule="exact"/>
                      <w:rPr>
                        <w:sz w:val="19"/>
                      </w:rPr>
                    </w:pPr>
                    <w:r>
                      <w:rPr>
                        <w:rFonts w:hint="eastAsia"/>
                        <w:sz w:val="17"/>
                        <w:szCs w:val="21"/>
                      </w:rPr>
                      <w:t>卸</w:t>
                    </w:r>
                  </w:p>
                  <w:p w:rsidR="00A83316" w:rsidRDefault="00A83316">
                    <w:pPr>
                      <w:pStyle w:val="a9"/>
                      <w:spacing w:before="0" w:beforeAutospacing="0" w:after="0" w:afterAutospacing="0" w:line="220" w:lineRule="exact"/>
                      <w:rPr>
                        <w:sz w:val="19"/>
                      </w:rPr>
                    </w:pPr>
                    <w:r>
                      <w:rPr>
                        <w:rFonts w:hint="eastAsia"/>
                        <w:sz w:val="17"/>
                        <w:szCs w:val="21"/>
                      </w:rPr>
                      <w:t>料</w:t>
                    </w:r>
                  </w:p>
                </w:txbxContent>
              </v:textbox>
            </v:shape>
            <w10:wrap type="none"/>
            <w10:anchorlock/>
          </v:group>
        </w:pict>
      </w:r>
    </w:p>
    <w:p w:rsidR="00823BA1" w:rsidRDefault="00C54F09" w:rsidP="00302980">
      <w:pPr>
        <w:tabs>
          <w:tab w:val="left" w:pos="4536"/>
        </w:tabs>
        <w:ind w:firstLineChars="202" w:firstLine="424"/>
      </w:pPr>
      <w:r>
        <w:rPr>
          <w:rFonts w:hint="eastAsia"/>
        </w:rPr>
        <w:t>如果秤体模式选择双有斗秤互锁模式，需分别设置</w:t>
      </w:r>
      <w:r w:rsidRPr="005073CA">
        <w:rPr>
          <w:rFonts w:hint="eastAsia"/>
          <w:b/>
        </w:rPr>
        <w:t>A</w:t>
      </w:r>
      <w:r>
        <w:rPr>
          <w:rFonts w:hint="eastAsia"/>
        </w:rPr>
        <w:t>秤和</w:t>
      </w:r>
      <w:r w:rsidRPr="005073CA">
        <w:rPr>
          <w:rFonts w:hint="eastAsia"/>
          <w:b/>
        </w:rPr>
        <w:t>B</w:t>
      </w:r>
      <w:r>
        <w:rPr>
          <w:rFonts w:hint="eastAsia"/>
        </w:rPr>
        <w:t>秤的</w:t>
      </w:r>
      <w:r>
        <w:rPr>
          <w:rFonts w:hint="eastAsia"/>
          <w:szCs w:val="21"/>
        </w:rPr>
        <w:t>目标值，大、中、小投</w:t>
      </w:r>
      <w:r>
        <w:rPr>
          <w:rFonts w:ascii="宋体" w:hAnsi="宋体" w:hint="eastAsia"/>
          <w:szCs w:val="21"/>
        </w:rPr>
        <w:t>提前量</w:t>
      </w:r>
      <w:r>
        <w:rPr>
          <w:rFonts w:hint="eastAsia"/>
          <w:szCs w:val="21"/>
        </w:rPr>
        <w:t>，物料从储料斗通过两套加料机构分别向两个计量斗内加料（大、中、小投），运行状态下能够独立控制</w:t>
      </w:r>
      <w:r>
        <w:rPr>
          <w:rFonts w:hint="eastAsia"/>
          <w:b/>
          <w:szCs w:val="21"/>
        </w:rPr>
        <w:t>A</w:t>
      </w:r>
      <w:r>
        <w:rPr>
          <w:rFonts w:hint="eastAsia"/>
          <w:szCs w:val="21"/>
        </w:rPr>
        <w:t>秤、</w:t>
      </w:r>
      <w:r>
        <w:rPr>
          <w:rFonts w:hint="eastAsia"/>
          <w:b/>
          <w:szCs w:val="21"/>
        </w:rPr>
        <w:t>B</w:t>
      </w:r>
      <w:r>
        <w:rPr>
          <w:rFonts w:hint="eastAsia"/>
          <w:szCs w:val="21"/>
        </w:rPr>
        <w:t>秤的加料</w:t>
      </w:r>
      <w:r w:rsidR="00BA3800">
        <w:rPr>
          <w:rFonts w:hint="eastAsia"/>
          <w:szCs w:val="21"/>
        </w:rPr>
        <w:t>速度</w:t>
      </w:r>
      <w:r>
        <w:rPr>
          <w:rFonts w:hint="eastAsia"/>
          <w:szCs w:val="21"/>
        </w:rPr>
        <w:t>，卸料、自动松袋的全部包装过程。</w:t>
      </w:r>
      <w:r>
        <w:rPr>
          <w:b/>
        </w:rPr>
        <w:t>A</w:t>
      </w:r>
      <w:r>
        <w:rPr>
          <w:rFonts w:hint="eastAsia"/>
        </w:rPr>
        <w:t>、</w:t>
      </w:r>
      <w:r>
        <w:rPr>
          <w:b/>
        </w:rPr>
        <w:t>B</w:t>
      </w:r>
      <w:r>
        <w:rPr>
          <w:rFonts w:hint="eastAsia"/>
        </w:rPr>
        <w:t>秤谁先定量完成谁先卸料。</w:t>
      </w:r>
    </w:p>
    <w:p w:rsidR="00823BA1" w:rsidRDefault="00C54F09">
      <w:pPr>
        <w:tabs>
          <w:tab w:val="left" w:pos="4536"/>
        </w:tabs>
        <w:rPr>
          <w:b/>
          <w:szCs w:val="21"/>
        </w:rPr>
      </w:pPr>
      <w:r>
        <w:rPr>
          <w:rFonts w:hint="eastAsia"/>
          <w:b/>
          <w:szCs w:val="21"/>
        </w:rPr>
        <w:t>基本过程说明：</w:t>
      </w:r>
    </w:p>
    <w:p w:rsidR="00823BA1" w:rsidRDefault="00C54F09">
      <w:pPr>
        <w:numPr>
          <w:ilvl w:val="0"/>
          <w:numId w:val="14"/>
        </w:numPr>
        <w:tabs>
          <w:tab w:val="clear" w:pos="830"/>
          <w:tab w:val="left" w:pos="735"/>
        </w:tabs>
        <w:ind w:hanging="410"/>
        <w:rPr>
          <w:szCs w:val="21"/>
        </w:rPr>
      </w:pPr>
      <w:r>
        <w:rPr>
          <w:rFonts w:hint="eastAsia"/>
          <w:szCs w:val="21"/>
        </w:rPr>
        <w:t>启动</w:t>
      </w:r>
    </w:p>
    <w:p w:rsidR="00823BA1" w:rsidRDefault="00C54F09" w:rsidP="007F4F1E">
      <w:pPr>
        <w:ind w:left="426" w:firstLineChars="134" w:firstLine="281"/>
        <w:rPr>
          <w:szCs w:val="21"/>
        </w:rPr>
      </w:pPr>
      <w:r>
        <w:rPr>
          <w:rFonts w:hint="eastAsia"/>
          <w:szCs w:val="21"/>
        </w:rPr>
        <w:t>输入启动信号，</w:t>
      </w:r>
      <w:r>
        <w:rPr>
          <w:b/>
        </w:rPr>
        <w:t>A</w:t>
      </w:r>
      <w:r>
        <w:rPr>
          <w:rFonts w:hint="eastAsia"/>
        </w:rPr>
        <w:t>、</w:t>
      </w:r>
      <w:r>
        <w:rPr>
          <w:b/>
        </w:rPr>
        <w:t>B</w:t>
      </w:r>
      <w:r>
        <w:rPr>
          <w:rFonts w:hint="eastAsia"/>
        </w:rPr>
        <w:t>秤同时</w:t>
      </w:r>
      <w:r>
        <w:rPr>
          <w:rFonts w:hint="eastAsia"/>
          <w:szCs w:val="21"/>
        </w:rPr>
        <w:t>开始自动包装过程。</w:t>
      </w:r>
      <w:r>
        <w:rPr>
          <w:b/>
        </w:rPr>
        <w:t>A</w:t>
      </w:r>
      <w:r>
        <w:rPr>
          <w:rFonts w:hint="eastAsia"/>
        </w:rPr>
        <w:t>、</w:t>
      </w:r>
      <w:r>
        <w:rPr>
          <w:b/>
        </w:rPr>
        <w:t>B</w:t>
      </w:r>
      <w:r>
        <w:rPr>
          <w:rFonts w:hint="eastAsia"/>
        </w:rPr>
        <w:t>秤</w:t>
      </w:r>
      <w:r>
        <w:rPr>
          <w:rFonts w:hint="eastAsia"/>
          <w:szCs w:val="21"/>
        </w:rPr>
        <w:t>同时启动</w:t>
      </w:r>
      <w:r>
        <w:rPr>
          <w:rFonts w:ascii="宋体" w:hAnsi="宋体" w:hint="eastAsia"/>
          <w:szCs w:val="21"/>
        </w:rPr>
        <w:t>加料延时</w:t>
      </w:r>
      <w:r>
        <w:rPr>
          <w:rFonts w:hint="eastAsia"/>
          <w:b/>
          <w:spacing w:val="20"/>
          <w:szCs w:val="21"/>
        </w:rPr>
        <w:t>t1</w:t>
      </w:r>
      <w:r>
        <w:rPr>
          <w:rFonts w:hint="eastAsia"/>
          <w:szCs w:val="21"/>
        </w:rPr>
        <w:t>，</w:t>
      </w:r>
      <w:r>
        <w:rPr>
          <w:rFonts w:ascii="隶书" w:eastAsia="隶书" w:hint="eastAsia"/>
          <w:szCs w:val="21"/>
        </w:rPr>
        <w:t>若</w:t>
      </w:r>
      <w:r w:rsidRPr="005073CA">
        <w:rPr>
          <w:rFonts w:ascii="隶书" w:eastAsia="隶书" w:hint="eastAsia"/>
          <w:b/>
          <w:szCs w:val="21"/>
        </w:rPr>
        <w:t>A</w:t>
      </w:r>
      <w:r>
        <w:rPr>
          <w:rFonts w:ascii="隶书" w:eastAsia="隶书" w:hint="eastAsia"/>
          <w:szCs w:val="21"/>
        </w:rPr>
        <w:t>秤或</w:t>
      </w:r>
      <w:r w:rsidRPr="005073CA">
        <w:rPr>
          <w:rFonts w:ascii="隶书" w:eastAsia="隶书" w:hint="eastAsia"/>
          <w:b/>
          <w:szCs w:val="21"/>
        </w:rPr>
        <w:t>B</w:t>
      </w:r>
      <w:r>
        <w:rPr>
          <w:rFonts w:ascii="隶书" w:eastAsia="隶书" w:hint="eastAsia"/>
          <w:szCs w:val="21"/>
        </w:rPr>
        <w:t>秤的当前配方目标值为0，输入启动信号，仪表提示</w:t>
      </w:r>
      <w:r>
        <w:rPr>
          <w:rFonts w:hint="eastAsia"/>
          <w:b/>
          <w:szCs w:val="21"/>
        </w:rPr>
        <w:t>ERROR6</w:t>
      </w:r>
      <w:r>
        <w:rPr>
          <w:rFonts w:ascii="隶书" w:eastAsia="隶书" w:hint="eastAsia"/>
          <w:szCs w:val="21"/>
        </w:rPr>
        <w:t>报警信息，不启动该秤的自动包装过程。</w:t>
      </w:r>
    </w:p>
    <w:p w:rsidR="00823BA1" w:rsidRDefault="00C54F09">
      <w:pPr>
        <w:numPr>
          <w:ilvl w:val="0"/>
          <w:numId w:val="14"/>
        </w:numPr>
        <w:tabs>
          <w:tab w:val="clear" w:pos="830"/>
          <w:tab w:val="left" w:pos="709"/>
        </w:tabs>
        <w:ind w:left="426" w:firstLine="0"/>
        <w:rPr>
          <w:rFonts w:ascii="宋体" w:hAnsi="宋体"/>
          <w:szCs w:val="21"/>
        </w:rPr>
      </w:pPr>
      <w:r>
        <w:rPr>
          <w:rFonts w:ascii="宋体" w:hAnsi="宋体" w:hint="eastAsia"/>
          <w:szCs w:val="21"/>
        </w:rPr>
        <w:t>加料</w:t>
      </w:r>
    </w:p>
    <w:p w:rsidR="00823BA1" w:rsidRDefault="00302980" w:rsidP="00302980">
      <w:pPr>
        <w:tabs>
          <w:tab w:val="left" w:pos="426"/>
        </w:tabs>
        <w:ind w:leftChars="168" w:left="353" w:firstLineChars="199" w:firstLine="420"/>
        <w:rPr>
          <w:rFonts w:ascii="宋体" w:hAnsi="宋体"/>
          <w:szCs w:val="21"/>
        </w:rPr>
      </w:pPr>
      <w:r>
        <w:rPr>
          <w:rFonts w:hint="eastAsia"/>
          <w:b/>
          <w:szCs w:val="21"/>
        </w:rPr>
        <w:t>参考有斗模式说明</w:t>
      </w:r>
    </w:p>
    <w:p w:rsidR="00823BA1" w:rsidRDefault="00C54F09">
      <w:pPr>
        <w:numPr>
          <w:ilvl w:val="0"/>
          <w:numId w:val="15"/>
        </w:numPr>
        <w:ind w:firstLineChars="2" w:firstLine="4"/>
        <w:jc w:val="left"/>
        <w:rPr>
          <w:szCs w:val="21"/>
        </w:rPr>
      </w:pPr>
      <w:r>
        <w:rPr>
          <w:rFonts w:hint="eastAsia"/>
          <w:szCs w:val="21"/>
        </w:rPr>
        <w:t>超欠差判断</w:t>
      </w:r>
    </w:p>
    <w:p w:rsidR="00823BA1" w:rsidRDefault="00302980" w:rsidP="00302980">
      <w:pPr>
        <w:ind w:leftChars="168" w:left="353" w:firstLineChars="167" w:firstLine="352"/>
        <w:jc w:val="left"/>
        <w:rPr>
          <w:szCs w:val="21"/>
        </w:rPr>
      </w:pPr>
      <w:r>
        <w:rPr>
          <w:rFonts w:hint="eastAsia"/>
          <w:b/>
          <w:szCs w:val="21"/>
        </w:rPr>
        <w:t>参考有斗模式说明</w:t>
      </w:r>
    </w:p>
    <w:p w:rsidR="00823BA1" w:rsidRDefault="00C54F09">
      <w:pPr>
        <w:numPr>
          <w:ilvl w:val="0"/>
          <w:numId w:val="15"/>
        </w:numPr>
        <w:ind w:firstLineChars="2" w:firstLine="4"/>
        <w:jc w:val="left"/>
        <w:rPr>
          <w:szCs w:val="21"/>
        </w:rPr>
      </w:pPr>
      <w:r>
        <w:rPr>
          <w:rFonts w:ascii="宋体" w:hAnsi="宋体" w:hint="eastAsia"/>
          <w:szCs w:val="21"/>
        </w:rPr>
        <w:t>定值</w:t>
      </w:r>
    </w:p>
    <w:p w:rsidR="00823BA1" w:rsidRDefault="00302980" w:rsidP="00302980">
      <w:pPr>
        <w:ind w:leftChars="135" w:left="283" w:firstLineChars="204" w:firstLine="430"/>
        <w:rPr>
          <w:szCs w:val="21"/>
        </w:rPr>
      </w:pPr>
      <w:r>
        <w:rPr>
          <w:rFonts w:hint="eastAsia"/>
          <w:b/>
          <w:szCs w:val="21"/>
        </w:rPr>
        <w:t>参考有斗模式说明</w:t>
      </w:r>
    </w:p>
    <w:p w:rsidR="00823BA1" w:rsidRDefault="00C54F09">
      <w:pPr>
        <w:numPr>
          <w:ilvl w:val="0"/>
          <w:numId w:val="15"/>
        </w:numPr>
        <w:ind w:firstLine="0"/>
        <w:rPr>
          <w:rFonts w:ascii="宋体" w:hAnsi="宋体"/>
          <w:szCs w:val="21"/>
        </w:rPr>
      </w:pPr>
      <w:r>
        <w:rPr>
          <w:rFonts w:ascii="宋体" w:hAnsi="宋体" w:hint="eastAsia"/>
          <w:szCs w:val="21"/>
        </w:rPr>
        <w:t>夹袋</w:t>
      </w:r>
    </w:p>
    <w:p w:rsidR="00823BA1" w:rsidRDefault="00C54F09" w:rsidP="005073CA">
      <w:pPr>
        <w:ind w:leftChars="200" w:left="420" w:firstLineChars="204" w:firstLine="430"/>
        <w:rPr>
          <w:rFonts w:ascii="宋体" w:hAnsi="宋体"/>
          <w:szCs w:val="21"/>
        </w:rPr>
      </w:pPr>
      <w:r w:rsidRPr="005C289D">
        <w:rPr>
          <w:rFonts w:hint="eastAsia"/>
          <w:b/>
        </w:rPr>
        <w:t>A</w:t>
      </w:r>
      <w:r>
        <w:rPr>
          <w:rFonts w:ascii="宋体" w:hAnsi="宋体" w:hint="eastAsia"/>
          <w:szCs w:val="21"/>
        </w:rPr>
        <w:t>秤或</w:t>
      </w:r>
      <w:r w:rsidRPr="005C289D">
        <w:rPr>
          <w:rFonts w:hint="eastAsia"/>
          <w:b/>
        </w:rPr>
        <w:t>B</w:t>
      </w:r>
      <w:r>
        <w:rPr>
          <w:rFonts w:ascii="宋体" w:hAnsi="宋体" w:hint="eastAsia"/>
          <w:szCs w:val="21"/>
        </w:rPr>
        <w:t>秤，卸料前先判断夹袋信号，夹袋信号有效时启动夹袋延时</w:t>
      </w:r>
      <w:r>
        <w:rPr>
          <w:rFonts w:hint="eastAsia"/>
          <w:b/>
          <w:spacing w:val="20"/>
          <w:szCs w:val="21"/>
        </w:rPr>
        <w:t>t6</w:t>
      </w:r>
      <w:r>
        <w:rPr>
          <w:rFonts w:ascii="宋体" w:hAnsi="宋体" w:hint="eastAsia"/>
          <w:szCs w:val="21"/>
        </w:rPr>
        <w:t>，</w:t>
      </w:r>
      <w:r>
        <w:rPr>
          <w:rFonts w:hint="eastAsia"/>
          <w:b/>
          <w:spacing w:val="20"/>
          <w:szCs w:val="21"/>
        </w:rPr>
        <w:t>t6</w:t>
      </w:r>
      <w:r>
        <w:rPr>
          <w:rFonts w:hint="eastAsia"/>
          <w:szCs w:val="21"/>
        </w:rPr>
        <w:t>结束后机构</w:t>
      </w:r>
      <w:r w:rsidR="00ED0E33">
        <w:rPr>
          <w:rFonts w:ascii="宋体" w:hAnsi="宋体" w:hint="eastAsia"/>
          <w:szCs w:val="21"/>
        </w:rPr>
        <w:t>夹</w:t>
      </w:r>
      <w:r>
        <w:rPr>
          <w:rFonts w:ascii="宋体" w:hAnsi="宋体" w:hint="eastAsia"/>
          <w:szCs w:val="21"/>
        </w:rPr>
        <w:t>紧袋子，然后才启动卸料动作，</w:t>
      </w:r>
      <w:r>
        <w:rPr>
          <w:b/>
        </w:rPr>
        <w:t>A</w:t>
      </w:r>
      <w:r>
        <w:rPr>
          <w:rFonts w:hint="eastAsia"/>
        </w:rPr>
        <w:t>、</w:t>
      </w:r>
      <w:r>
        <w:rPr>
          <w:b/>
        </w:rPr>
        <w:t>B</w:t>
      </w:r>
      <w:r>
        <w:rPr>
          <w:rFonts w:hint="eastAsia"/>
        </w:rPr>
        <w:t>秤谁先定量完成谁先卸料。如果其中一秤正在卸料</w:t>
      </w:r>
      <w:r>
        <w:rPr>
          <w:rFonts w:ascii="宋体" w:hAnsi="宋体" w:hint="eastAsia"/>
          <w:szCs w:val="21"/>
        </w:rPr>
        <w:t>，</w:t>
      </w:r>
      <w:r>
        <w:rPr>
          <w:rFonts w:hint="eastAsia"/>
        </w:rPr>
        <w:t>则另一秤即使定量完成了</w:t>
      </w:r>
      <w:r>
        <w:rPr>
          <w:rFonts w:ascii="宋体" w:hAnsi="宋体" w:hint="eastAsia"/>
          <w:szCs w:val="21"/>
        </w:rPr>
        <w:t>，</w:t>
      </w:r>
      <w:r>
        <w:rPr>
          <w:rFonts w:hint="eastAsia"/>
        </w:rPr>
        <w:t>也需等待下一秤的夹袋信号有效后</w:t>
      </w:r>
      <w:r>
        <w:rPr>
          <w:rFonts w:ascii="宋体" w:hAnsi="宋体" w:hint="eastAsia"/>
          <w:szCs w:val="21"/>
        </w:rPr>
        <w:t>，</w:t>
      </w:r>
      <w:r>
        <w:rPr>
          <w:rFonts w:hint="eastAsia"/>
        </w:rPr>
        <w:t>才卸料。</w:t>
      </w:r>
    </w:p>
    <w:p w:rsidR="00823BA1" w:rsidRDefault="00C54F09">
      <w:pPr>
        <w:numPr>
          <w:ilvl w:val="0"/>
          <w:numId w:val="15"/>
        </w:numPr>
        <w:ind w:firstLine="0"/>
        <w:rPr>
          <w:rFonts w:ascii="宋体" w:hAnsi="宋体"/>
          <w:szCs w:val="21"/>
        </w:rPr>
      </w:pPr>
      <w:r>
        <w:rPr>
          <w:rFonts w:ascii="宋体" w:hAnsi="宋体" w:hint="eastAsia"/>
          <w:szCs w:val="21"/>
        </w:rPr>
        <w:t>松袋</w:t>
      </w:r>
    </w:p>
    <w:p w:rsidR="00823BA1" w:rsidRDefault="00C54F09" w:rsidP="007F4F1E">
      <w:pPr>
        <w:ind w:leftChars="200" w:left="420" w:firstLineChars="204" w:firstLine="428"/>
        <w:rPr>
          <w:spacing w:val="20"/>
          <w:szCs w:val="21"/>
        </w:rPr>
      </w:pPr>
      <w:r>
        <w:rPr>
          <w:rFonts w:hint="eastAsia"/>
          <w:szCs w:val="21"/>
        </w:rPr>
        <w:t>仪表判断</w:t>
      </w:r>
      <w:r>
        <w:rPr>
          <w:rFonts w:hint="eastAsia"/>
          <w:b/>
          <w:szCs w:val="21"/>
        </w:rPr>
        <w:t>A</w:t>
      </w:r>
      <w:r>
        <w:rPr>
          <w:rFonts w:hint="eastAsia"/>
          <w:szCs w:val="21"/>
        </w:rPr>
        <w:t>秤或</w:t>
      </w:r>
      <w:r>
        <w:rPr>
          <w:rFonts w:hint="eastAsia"/>
          <w:b/>
          <w:szCs w:val="21"/>
        </w:rPr>
        <w:t>B</w:t>
      </w:r>
      <w:r>
        <w:rPr>
          <w:rFonts w:hint="eastAsia"/>
          <w:szCs w:val="21"/>
        </w:rPr>
        <w:t>秤料斗内的物料是否低于近零值</w:t>
      </w:r>
      <w:r>
        <w:rPr>
          <w:rFonts w:ascii="宋体" w:hAnsi="宋体" w:hint="eastAsia"/>
          <w:szCs w:val="21"/>
        </w:rPr>
        <w:t>，</w:t>
      </w:r>
      <w:r>
        <w:rPr>
          <w:rFonts w:hint="eastAsia"/>
          <w:szCs w:val="21"/>
        </w:rPr>
        <w:t>低于则启动定时器</w:t>
      </w:r>
      <w:r>
        <w:rPr>
          <w:b/>
          <w:szCs w:val="21"/>
        </w:rPr>
        <w:t>t5</w:t>
      </w:r>
      <w:r>
        <w:rPr>
          <w:rFonts w:ascii="宋体" w:hAnsi="宋体" w:hint="eastAsia"/>
          <w:szCs w:val="21"/>
        </w:rPr>
        <w:t>，</w:t>
      </w:r>
      <w:r>
        <w:rPr>
          <w:rFonts w:hint="eastAsia"/>
          <w:b/>
          <w:szCs w:val="21"/>
        </w:rPr>
        <w:lastRenderedPageBreak/>
        <w:t>t5</w:t>
      </w:r>
      <w:r>
        <w:rPr>
          <w:rFonts w:ascii="宋体" w:hAnsi="宋体" w:hint="eastAsia"/>
          <w:szCs w:val="21"/>
        </w:rPr>
        <w:t>时间到后，仪表关闭卸料，同时启动</w:t>
      </w:r>
      <w:r>
        <w:rPr>
          <w:rFonts w:hint="eastAsia"/>
          <w:b/>
          <w:spacing w:val="20"/>
          <w:szCs w:val="21"/>
        </w:rPr>
        <w:t>t7</w:t>
      </w:r>
      <w:r>
        <w:rPr>
          <w:rFonts w:ascii="宋体" w:hAnsi="宋体" w:hint="eastAsia"/>
          <w:szCs w:val="21"/>
        </w:rPr>
        <w:t>，</w:t>
      </w:r>
      <w:r>
        <w:rPr>
          <w:rFonts w:hint="eastAsia"/>
          <w:b/>
          <w:spacing w:val="20"/>
          <w:szCs w:val="21"/>
        </w:rPr>
        <w:t>t7</w:t>
      </w:r>
      <w:r>
        <w:rPr>
          <w:rFonts w:ascii="宋体" w:hAnsi="宋体" w:hint="eastAsia"/>
          <w:szCs w:val="21"/>
        </w:rPr>
        <w:t>结束后自动松袋。（如有拍袋功能，拍袋结束后启动</w:t>
      </w:r>
      <w:r w:rsidRPr="005073CA">
        <w:rPr>
          <w:b/>
          <w:szCs w:val="21"/>
        </w:rPr>
        <w:t>t</w:t>
      </w:r>
      <w:r w:rsidRPr="005073CA">
        <w:rPr>
          <w:rFonts w:hint="eastAsia"/>
          <w:b/>
          <w:spacing w:val="20"/>
          <w:szCs w:val="21"/>
        </w:rPr>
        <w:t>7</w:t>
      </w:r>
      <w:r>
        <w:rPr>
          <w:rFonts w:ascii="宋体" w:hAnsi="宋体" w:hint="eastAsia"/>
          <w:szCs w:val="21"/>
        </w:rPr>
        <w:t>）</w:t>
      </w:r>
    </w:p>
    <w:p w:rsidR="00302980" w:rsidRDefault="00302980" w:rsidP="00302980">
      <w:pPr>
        <w:tabs>
          <w:tab w:val="left" w:pos="420"/>
        </w:tabs>
        <w:jc w:val="left"/>
        <w:rPr>
          <w:rFonts w:ascii="宋体" w:hAnsi="宋体"/>
          <w:szCs w:val="21"/>
        </w:rPr>
      </w:pPr>
      <w:r w:rsidRPr="00302980">
        <w:rPr>
          <w:rFonts w:hint="eastAsia"/>
          <w:b/>
        </w:rPr>
        <w:t>注意</w:t>
      </w:r>
      <w:r>
        <w:rPr>
          <w:rFonts w:hint="eastAsia"/>
        </w:rPr>
        <w:t>：</w:t>
      </w:r>
      <w:r w:rsidRPr="00302980">
        <w:rPr>
          <w:rFonts w:hint="eastAsia"/>
          <w:b/>
        </w:rPr>
        <w:t>1</w:t>
      </w:r>
      <w:r>
        <w:rPr>
          <w:rFonts w:hint="eastAsia"/>
        </w:rPr>
        <w:t>）</w:t>
      </w:r>
      <w:r>
        <w:rPr>
          <w:rFonts w:ascii="宋体" w:hAnsi="宋体" w:hint="eastAsia"/>
          <w:szCs w:val="21"/>
        </w:rPr>
        <w:t>在运行过程中，如果急停输入有效，停止加料或卸料过程，仪表返回停止状态。</w:t>
      </w:r>
    </w:p>
    <w:p w:rsidR="00302980" w:rsidRPr="00E22074" w:rsidRDefault="00302980" w:rsidP="00302980">
      <w:pPr>
        <w:ind w:firstLineChars="270" w:firstLine="569"/>
        <w:jc w:val="left"/>
        <w:rPr>
          <w:szCs w:val="21"/>
        </w:rPr>
      </w:pPr>
      <w:r w:rsidRPr="00302980">
        <w:rPr>
          <w:b/>
          <w:szCs w:val="21"/>
        </w:rPr>
        <w:t>2</w:t>
      </w:r>
      <w:r>
        <w:rPr>
          <w:rFonts w:ascii="宋体" w:hAnsi="宋体" w:hint="eastAsia"/>
          <w:szCs w:val="21"/>
        </w:rPr>
        <w:t>）定量过程中，如果配方参数</w:t>
      </w:r>
      <w:r>
        <w:rPr>
          <w:rFonts w:hint="eastAsia"/>
          <w:b/>
          <w:szCs w:val="21"/>
        </w:rPr>
        <w:t>F2.3</w:t>
      </w:r>
      <w:r>
        <w:rPr>
          <w:rFonts w:ascii="宋体" w:hAnsi="宋体" w:hint="eastAsia"/>
          <w:szCs w:val="21"/>
        </w:rPr>
        <w:t>为</w:t>
      </w:r>
      <w:r>
        <w:rPr>
          <w:rFonts w:hint="eastAsia"/>
          <w:b/>
          <w:szCs w:val="21"/>
        </w:rPr>
        <w:t>ON</w:t>
      </w:r>
      <w:r>
        <w:rPr>
          <w:rFonts w:ascii="宋体" w:hAnsi="宋体" w:hint="eastAsia"/>
          <w:szCs w:val="21"/>
        </w:rPr>
        <w:t>，出现超、欠差时，仪表提示</w:t>
      </w:r>
      <w:r>
        <w:rPr>
          <w:rFonts w:hint="eastAsia"/>
          <w:b/>
          <w:szCs w:val="21"/>
        </w:rPr>
        <w:t>ERROR8</w:t>
      </w:r>
      <w:r>
        <w:rPr>
          <w:rFonts w:hint="eastAsia"/>
          <w:szCs w:val="21"/>
        </w:rPr>
        <w:t>报警信息。</w:t>
      </w:r>
    </w:p>
    <w:p w:rsidR="00302980" w:rsidRDefault="00E565B8" w:rsidP="00E565B8">
      <w:pPr>
        <w:pStyle w:val="2"/>
        <w:spacing w:before="93" w:after="93"/>
      </w:pPr>
      <w:bookmarkStart w:id="77" w:name="_Toc413680460"/>
      <w:r>
        <w:rPr>
          <w:rFonts w:hint="eastAsia"/>
        </w:rPr>
        <w:t>7.4</w:t>
      </w:r>
      <w:r>
        <w:rPr>
          <w:rFonts w:hint="eastAsia"/>
        </w:rPr>
        <w:t>双</w:t>
      </w:r>
      <w:r>
        <w:t>无斗秤互锁包装模式</w:t>
      </w:r>
      <w:bookmarkEnd w:id="77"/>
    </w:p>
    <w:p w:rsidR="00E565B8" w:rsidRDefault="00E565B8" w:rsidP="00E565B8">
      <w:pPr>
        <w:ind w:firstLineChars="202" w:firstLine="424"/>
      </w:pPr>
      <w:r>
        <w:rPr>
          <w:rFonts w:hint="eastAsia"/>
        </w:rPr>
        <w:t>两台仪表通过设置和接线可以组成双无斗秤互锁模式，</w:t>
      </w:r>
      <w:r w:rsidRPr="00CA487A">
        <w:rPr>
          <w:rFonts w:hint="eastAsia"/>
        </w:rPr>
        <w:t>两个计量斗可同时称量，</w:t>
      </w:r>
      <w:r w:rsidR="000E3F8D" w:rsidRPr="00CA487A">
        <w:rPr>
          <w:rFonts w:hint="eastAsia"/>
        </w:rPr>
        <w:t>连接到同</w:t>
      </w:r>
      <w:r w:rsidRPr="00CA487A">
        <w:rPr>
          <w:rFonts w:hint="eastAsia"/>
        </w:rPr>
        <w:t>一个夹袋机构，两秤</w:t>
      </w:r>
      <w:r w:rsidR="00711600" w:rsidRPr="00CA487A">
        <w:rPr>
          <w:rFonts w:hint="eastAsia"/>
        </w:rPr>
        <w:t>可同时</w:t>
      </w:r>
      <w:r w:rsidR="00B82892" w:rsidRPr="00CA487A">
        <w:rPr>
          <w:rFonts w:hint="eastAsia"/>
        </w:rPr>
        <w:t>加</w:t>
      </w:r>
      <w:r w:rsidRPr="00CA487A">
        <w:rPr>
          <w:rFonts w:hint="eastAsia"/>
        </w:rPr>
        <w:t>料，提高包装速度。</w:t>
      </w:r>
      <w:r>
        <w:rPr>
          <w:rFonts w:hint="eastAsia"/>
        </w:rPr>
        <w:t>设置方面，仪表工作参数</w:t>
      </w:r>
      <w:r>
        <w:rPr>
          <w:rFonts w:hint="eastAsia"/>
          <w:b/>
        </w:rPr>
        <w:t>b1.1</w:t>
      </w:r>
      <w:r>
        <w:rPr>
          <w:rFonts w:hint="eastAsia"/>
        </w:rPr>
        <w:t>秤体模式两台表应分别选择为</w:t>
      </w:r>
      <w:r>
        <w:rPr>
          <w:b/>
        </w:rPr>
        <w:t>no</w:t>
      </w:r>
      <w:r>
        <w:rPr>
          <w:rFonts w:hint="eastAsia"/>
          <w:b/>
        </w:rPr>
        <w:t>2-A</w:t>
      </w:r>
      <w:r>
        <w:rPr>
          <w:rFonts w:hint="eastAsia"/>
        </w:rPr>
        <w:t>和</w:t>
      </w:r>
      <w:r>
        <w:rPr>
          <w:b/>
        </w:rPr>
        <w:t>no</w:t>
      </w:r>
      <w:r>
        <w:rPr>
          <w:rFonts w:hint="eastAsia"/>
          <w:b/>
        </w:rPr>
        <w:t>2-B</w:t>
      </w:r>
      <w:r>
        <w:rPr>
          <w:rFonts w:hint="eastAsia"/>
        </w:rPr>
        <w:t>。配方参数</w:t>
      </w:r>
      <w:r>
        <w:rPr>
          <w:rFonts w:hint="eastAsia"/>
          <w:b/>
        </w:rPr>
        <w:t>F3.6</w:t>
      </w:r>
      <w:r w:rsidR="00C563C4">
        <w:rPr>
          <w:rFonts w:hint="eastAsia"/>
        </w:rPr>
        <w:t>夹袋延时两个仪表要设置相同</w:t>
      </w:r>
      <w:r>
        <w:rPr>
          <w:rFonts w:hint="eastAsia"/>
        </w:rPr>
        <w:t>。</w:t>
      </w:r>
      <w:r>
        <w:rPr>
          <w:rFonts w:hint="eastAsia"/>
          <w:szCs w:val="21"/>
        </w:rPr>
        <w:t>其结构形式如下图所示：</w:t>
      </w:r>
    </w:p>
    <w:p w:rsidR="00E565B8" w:rsidRDefault="003B43F1" w:rsidP="00E565B8">
      <w:r>
        <w:rPr>
          <w:noProof/>
        </w:rPr>
        <w:drawing>
          <wp:inline distT="0" distB="0" distL="0" distR="0" wp14:anchorId="0FF86127" wp14:editId="75F2F251">
            <wp:extent cx="4926965" cy="404685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6965" cy="4046855"/>
                    </a:xfrm>
                    <a:prstGeom prst="rect">
                      <a:avLst/>
                    </a:prstGeom>
                    <a:noFill/>
                    <a:ln>
                      <a:noFill/>
                    </a:ln>
                  </pic:spPr>
                </pic:pic>
              </a:graphicData>
            </a:graphic>
          </wp:inline>
        </w:drawing>
      </w:r>
    </w:p>
    <w:p w:rsidR="008848FF" w:rsidRDefault="008848FF" w:rsidP="00E565B8"/>
    <w:p w:rsidR="008848FF" w:rsidRDefault="008848FF" w:rsidP="00E565B8"/>
    <w:p w:rsidR="008848FF" w:rsidRDefault="008848FF" w:rsidP="00E565B8">
      <w:r>
        <w:rPr>
          <w:rFonts w:hint="eastAsia"/>
        </w:rPr>
        <w:t>开关量接线方面参考双有斗</w:t>
      </w:r>
      <w:r>
        <w:t>秤互锁包装模式</w:t>
      </w:r>
      <w:r w:rsidR="003C14A5">
        <w:rPr>
          <w:rFonts w:hint="eastAsia"/>
        </w:rPr>
        <w:t>。</w:t>
      </w:r>
    </w:p>
    <w:p w:rsidR="003C14A5" w:rsidRDefault="003C14A5" w:rsidP="003C14A5">
      <w:pPr>
        <w:tabs>
          <w:tab w:val="left" w:pos="4536"/>
        </w:tabs>
        <w:rPr>
          <w:b/>
          <w:szCs w:val="21"/>
        </w:rPr>
      </w:pPr>
      <w:r>
        <w:rPr>
          <w:rFonts w:hint="eastAsia"/>
          <w:b/>
          <w:szCs w:val="21"/>
        </w:rPr>
        <w:t>基本过程说明：</w:t>
      </w:r>
    </w:p>
    <w:p w:rsidR="003C14A5" w:rsidRDefault="003C14A5" w:rsidP="003C14A5">
      <w:pPr>
        <w:numPr>
          <w:ilvl w:val="0"/>
          <w:numId w:val="14"/>
        </w:numPr>
        <w:rPr>
          <w:rFonts w:ascii="隶书" w:eastAsia="隶书"/>
          <w:szCs w:val="21"/>
        </w:rPr>
      </w:pPr>
      <w:r>
        <w:rPr>
          <w:rFonts w:hint="eastAsia"/>
          <w:szCs w:val="21"/>
        </w:rPr>
        <w:t>输入启动信号，仪表开始自动包装过程。该模式需夹袋完成后才启动</w:t>
      </w:r>
      <w:r>
        <w:rPr>
          <w:rFonts w:hint="eastAsia"/>
          <w:b/>
          <w:szCs w:val="21"/>
        </w:rPr>
        <w:t>t1</w:t>
      </w:r>
      <w:r>
        <w:rPr>
          <w:rFonts w:hint="eastAsia"/>
          <w:szCs w:val="21"/>
        </w:rPr>
        <w:t>，</w:t>
      </w:r>
      <w:r>
        <w:rPr>
          <w:rFonts w:ascii="隶书" w:eastAsia="隶书" w:hint="eastAsia"/>
          <w:szCs w:val="21"/>
        </w:rPr>
        <w:t>若当前配方目标值为0，输入启动信号，仪表提示</w:t>
      </w:r>
      <w:r>
        <w:rPr>
          <w:rFonts w:hint="eastAsia"/>
          <w:b/>
          <w:szCs w:val="21"/>
        </w:rPr>
        <w:t>ERROR6</w:t>
      </w:r>
      <w:r>
        <w:rPr>
          <w:rFonts w:ascii="隶书" w:eastAsia="隶书" w:hint="eastAsia"/>
          <w:szCs w:val="21"/>
        </w:rPr>
        <w:t>报警信息，不启动</w:t>
      </w:r>
      <w:r>
        <w:rPr>
          <w:rFonts w:ascii="隶书" w:eastAsia="隶书" w:hint="eastAsia"/>
          <w:szCs w:val="21"/>
        </w:rPr>
        <w:lastRenderedPageBreak/>
        <w:t>自动包装过程。</w:t>
      </w:r>
    </w:p>
    <w:p w:rsidR="000854D0" w:rsidRDefault="000854D0" w:rsidP="000854D0">
      <w:pPr>
        <w:numPr>
          <w:ilvl w:val="0"/>
          <w:numId w:val="15"/>
        </w:numPr>
        <w:ind w:firstLine="0"/>
        <w:rPr>
          <w:rFonts w:ascii="宋体" w:hAnsi="宋体"/>
          <w:szCs w:val="21"/>
        </w:rPr>
      </w:pPr>
      <w:r>
        <w:rPr>
          <w:rFonts w:ascii="宋体" w:hAnsi="宋体" w:hint="eastAsia"/>
          <w:szCs w:val="21"/>
        </w:rPr>
        <w:t>夹袋</w:t>
      </w:r>
    </w:p>
    <w:p w:rsidR="000854D0" w:rsidRDefault="000854D0" w:rsidP="000854D0">
      <w:pPr>
        <w:ind w:leftChars="200" w:left="420" w:firstLineChars="204" w:firstLine="428"/>
        <w:rPr>
          <w:rFonts w:ascii="宋体" w:hAnsi="宋体"/>
          <w:szCs w:val="21"/>
        </w:rPr>
      </w:pPr>
      <w:r>
        <w:rPr>
          <w:rFonts w:ascii="宋体" w:hAnsi="宋体" w:hint="eastAsia"/>
          <w:szCs w:val="21"/>
        </w:rPr>
        <w:t>加料前判断夹袋信号，夹袋信号有效时</w:t>
      </w:r>
      <w:r w:rsidR="000E3F8D">
        <w:rPr>
          <w:rFonts w:ascii="宋体" w:hAnsi="宋体" w:hint="eastAsia"/>
          <w:szCs w:val="21"/>
        </w:rPr>
        <w:t>两</w:t>
      </w:r>
      <w:r w:rsidR="000E3F8D">
        <w:rPr>
          <w:rFonts w:ascii="宋体" w:hAnsi="宋体"/>
          <w:szCs w:val="21"/>
        </w:rPr>
        <w:t>秤都</w:t>
      </w:r>
      <w:r>
        <w:rPr>
          <w:rFonts w:ascii="宋体" w:hAnsi="宋体" w:hint="eastAsia"/>
          <w:szCs w:val="21"/>
        </w:rPr>
        <w:t>启动夹袋延时</w:t>
      </w:r>
      <w:r>
        <w:rPr>
          <w:rFonts w:hint="eastAsia"/>
          <w:b/>
          <w:spacing w:val="20"/>
          <w:szCs w:val="21"/>
        </w:rPr>
        <w:t>t6</w:t>
      </w:r>
      <w:r>
        <w:rPr>
          <w:rFonts w:hint="eastAsia"/>
          <w:b/>
          <w:spacing w:val="20"/>
          <w:szCs w:val="21"/>
        </w:rPr>
        <w:t>，</w:t>
      </w:r>
      <w:r>
        <w:rPr>
          <w:rFonts w:hint="eastAsia"/>
          <w:b/>
          <w:spacing w:val="20"/>
          <w:szCs w:val="21"/>
        </w:rPr>
        <w:t>t6</w:t>
      </w:r>
      <w:r>
        <w:rPr>
          <w:rFonts w:hint="eastAsia"/>
          <w:szCs w:val="21"/>
        </w:rPr>
        <w:t>结束后机构</w:t>
      </w:r>
      <w:r>
        <w:rPr>
          <w:rFonts w:ascii="宋体" w:hAnsi="宋体" w:hint="eastAsia"/>
          <w:szCs w:val="21"/>
        </w:rPr>
        <w:t>夹紧袋子。</w:t>
      </w:r>
    </w:p>
    <w:p w:rsidR="000854D0" w:rsidRDefault="000854D0" w:rsidP="000854D0">
      <w:pPr>
        <w:ind w:leftChars="200" w:left="420" w:firstLineChars="204" w:firstLine="428"/>
        <w:rPr>
          <w:rFonts w:ascii="宋体" w:hAnsi="宋体"/>
          <w:szCs w:val="21"/>
        </w:rPr>
      </w:pPr>
      <w:r>
        <w:rPr>
          <w:rFonts w:ascii="宋体" w:hAnsi="宋体" w:hint="eastAsia"/>
          <w:szCs w:val="21"/>
        </w:rPr>
        <w:t>夹袋完成后开始启动</w:t>
      </w:r>
      <w:r w:rsidRPr="005C289D">
        <w:rPr>
          <w:rFonts w:hint="eastAsia"/>
          <w:b/>
          <w:spacing w:val="20"/>
          <w:szCs w:val="21"/>
        </w:rPr>
        <w:t>t1</w:t>
      </w:r>
      <w:r>
        <w:rPr>
          <w:rFonts w:ascii="宋体" w:hAnsi="宋体" w:hint="eastAsia"/>
          <w:szCs w:val="21"/>
        </w:rPr>
        <w:t>进入加料前延时，避免物料外漏。</w:t>
      </w:r>
      <w:r w:rsidRPr="005C289D">
        <w:rPr>
          <w:rFonts w:hint="eastAsia"/>
          <w:b/>
          <w:spacing w:val="20"/>
          <w:szCs w:val="21"/>
        </w:rPr>
        <w:t>t1</w:t>
      </w:r>
      <w:r>
        <w:rPr>
          <w:rFonts w:ascii="宋体" w:hAnsi="宋体" w:hint="eastAsia"/>
          <w:szCs w:val="21"/>
        </w:rPr>
        <w:t>时间到后，仪表进行判稳，稳定后去皮，将包装袋重作为皮重（工作参数</w:t>
      </w:r>
      <w:r>
        <w:rPr>
          <w:rFonts w:hint="eastAsia"/>
          <w:b/>
          <w:spacing w:val="20"/>
          <w:szCs w:val="21"/>
        </w:rPr>
        <w:t>b</w:t>
      </w:r>
      <w:r w:rsidR="000E3F8D">
        <w:rPr>
          <w:b/>
          <w:spacing w:val="20"/>
          <w:szCs w:val="21"/>
        </w:rPr>
        <w:t>1</w:t>
      </w:r>
      <w:r w:rsidRPr="005C289D">
        <w:rPr>
          <w:rFonts w:hint="eastAsia"/>
          <w:b/>
          <w:spacing w:val="20"/>
          <w:szCs w:val="21"/>
        </w:rPr>
        <w:t>.2</w:t>
      </w:r>
      <w:r>
        <w:rPr>
          <w:rFonts w:ascii="宋体" w:hAnsi="宋体" w:hint="eastAsia"/>
          <w:szCs w:val="21"/>
        </w:rPr>
        <w:t>选择</w:t>
      </w:r>
      <w:r>
        <w:rPr>
          <w:rFonts w:ascii="宋体" w:hAnsi="宋体"/>
          <w:szCs w:val="21"/>
        </w:rPr>
        <w:t>无斗秤净重包装模式</w:t>
      </w:r>
      <w:r>
        <w:rPr>
          <w:rFonts w:ascii="宋体" w:hAnsi="宋体" w:hint="eastAsia"/>
          <w:szCs w:val="21"/>
        </w:rPr>
        <w:t>），然后仪表由毛重状态转为净重状态并开始加料过程。</w:t>
      </w:r>
    </w:p>
    <w:p w:rsidR="000854D0" w:rsidRDefault="000854D0" w:rsidP="000854D0">
      <w:pPr>
        <w:numPr>
          <w:ilvl w:val="0"/>
          <w:numId w:val="14"/>
        </w:numPr>
        <w:tabs>
          <w:tab w:val="clear" w:pos="830"/>
          <w:tab w:val="left" w:pos="709"/>
        </w:tabs>
        <w:ind w:left="426" w:firstLine="0"/>
        <w:rPr>
          <w:rFonts w:ascii="宋体" w:hAnsi="宋体"/>
          <w:szCs w:val="21"/>
        </w:rPr>
      </w:pPr>
      <w:r>
        <w:rPr>
          <w:rFonts w:ascii="宋体" w:hAnsi="宋体" w:hint="eastAsia"/>
          <w:szCs w:val="21"/>
        </w:rPr>
        <w:t>加料</w:t>
      </w:r>
    </w:p>
    <w:p w:rsidR="000854D0" w:rsidRDefault="000854D0" w:rsidP="000854D0">
      <w:pPr>
        <w:tabs>
          <w:tab w:val="left" w:pos="426"/>
        </w:tabs>
        <w:ind w:leftChars="168" w:left="353" w:firstLineChars="199" w:firstLine="420"/>
        <w:rPr>
          <w:rFonts w:ascii="宋体" w:hAnsi="宋体"/>
          <w:szCs w:val="21"/>
        </w:rPr>
      </w:pPr>
      <w:r>
        <w:rPr>
          <w:rFonts w:hint="eastAsia"/>
          <w:b/>
          <w:szCs w:val="21"/>
        </w:rPr>
        <w:t>参考有斗模式说明</w:t>
      </w:r>
    </w:p>
    <w:p w:rsidR="000854D0" w:rsidRDefault="000854D0" w:rsidP="000854D0">
      <w:pPr>
        <w:numPr>
          <w:ilvl w:val="0"/>
          <w:numId w:val="15"/>
        </w:numPr>
        <w:ind w:firstLineChars="2" w:firstLine="4"/>
        <w:jc w:val="left"/>
        <w:rPr>
          <w:szCs w:val="21"/>
        </w:rPr>
      </w:pPr>
      <w:r>
        <w:rPr>
          <w:rFonts w:hint="eastAsia"/>
          <w:szCs w:val="21"/>
        </w:rPr>
        <w:t>超欠差判断</w:t>
      </w:r>
    </w:p>
    <w:p w:rsidR="000854D0" w:rsidRDefault="000854D0" w:rsidP="000854D0">
      <w:pPr>
        <w:ind w:leftChars="168" w:left="353" w:firstLineChars="167" w:firstLine="352"/>
        <w:jc w:val="left"/>
        <w:rPr>
          <w:szCs w:val="21"/>
        </w:rPr>
      </w:pPr>
      <w:r>
        <w:rPr>
          <w:rFonts w:hint="eastAsia"/>
          <w:b/>
          <w:szCs w:val="21"/>
        </w:rPr>
        <w:t>参考有斗模式说明</w:t>
      </w:r>
    </w:p>
    <w:p w:rsidR="000854D0" w:rsidRDefault="000854D0" w:rsidP="000854D0">
      <w:pPr>
        <w:numPr>
          <w:ilvl w:val="0"/>
          <w:numId w:val="15"/>
        </w:numPr>
        <w:ind w:firstLineChars="2" w:firstLine="4"/>
        <w:jc w:val="left"/>
        <w:rPr>
          <w:szCs w:val="21"/>
        </w:rPr>
      </w:pPr>
      <w:r>
        <w:rPr>
          <w:rFonts w:ascii="宋体" w:hAnsi="宋体" w:hint="eastAsia"/>
          <w:szCs w:val="21"/>
        </w:rPr>
        <w:t>定值</w:t>
      </w:r>
    </w:p>
    <w:p w:rsidR="000854D0" w:rsidRDefault="000854D0" w:rsidP="000854D0">
      <w:pPr>
        <w:ind w:leftChars="135" w:left="283" w:firstLineChars="204" w:firstLine="430"/>
        <w:rPr>
          <w:szCs w:val="21"/>
        </w:rPr>
      </w:pPr>
      <w:r>
        <w:rPr>
          <w:rFonts w:hint="eastAsia"/>
          <w:b/>
          <w:szCs w:val="21"/>
        </w:rPr>
        <w:t>参考有斗模式说明</w:t>
      </w:r>
    </w:p>
    <w:p w:rsidR="000854D0" w:rsidRDefault="000854D0" w:rsidP="000854D0">
      <w:pPr>
        <w:numPr>
          <w:ilvl w:val="0"/>
          <w:numId w:val="15"/>
        </w:numPr>
        <w:ind w:firstLine="0"/>
        <w:rPr>
          <w:rFonts w:ascii="宋体" w:hAnsi="宋体"/>
          <w:szCs w:val="21"/>
        </w:rPr>
      </w:pPr>
      <w:r>
        <w:rPr>
          <w:rFonts w:ascii="宋体" w:hAnsi="宋体" w:hint="eastAsia"/>
          <w:szCs w:val="21"/>
        </w:rPr>
        <w:t>松袋</w:t>
      </w:r>
    </w:p>
    <w:p w:rsidR="000854D0" w:rsidRPr="00560802" w:rsidRDefault="000854D0" w:rsidP="00560802">
      <w:pPr>
        <w:ind w:leftChars="200" w:left="420" w:firstLineChars="200" w:firstLine="420"/>
      </w:pPr>
      <w:r>
        <w:rPr>
          <w:rFonts w:ascii="宋体" w:hAnsi="宋体" w:hint="eastAsia"/>
          <w:szCs w:val="21"/>
        </w:rPr>
        <w:t>定值后启动</w:t>
      </w:r>
      <w:r>
        <w:rPr>
          <w:rFonts w:hint="eastAsia"/>
          <w:b/>
          <w:spacing w:val="20"/>
          <w:szCs w:val="21"/>
        </w:rPr>
        <w:t>t7</w:t>
      </w:r>
      <w:r>
        <w:rPr>
          <w:rFonts w:ascii="宋体" w:hAnsi="宋体" w:hint="eastAsia"/>
          <w:szCs w:val="21"/>
        </w:rPr>
        <w:t>，</w:t>
      </w:r>
      <w:r>
        <w:rPr>
          <w:rFonts w:hint="eastAsia"/>
          <w:b/>
          <w:spacing w:val="20"/>
          <w:szCs w:val="21"/>
        </w:rPr>
        <w:t>t7</w:t>
      </w:r>
      <w:r>
        <w:rPr>
          <w:rFonts w:ascii="宋体" w:hAnsi="宋体" w:hint="eastAsia"/>
          <w:szCs w:val="21"/>
        </w:rPr>
        <w:t>结束后自动松袋。（如有拍袋功能，拍袋结束后启动</w:t>
      </w:r>
      <w:r w:rsidRPr="00404F3A">
        <w:rPr>
          <w:b/>
          <w:szCs w:val="21"/>
        </w:rPr>
        <w:t>t</w:t>
      </w:r>
      <w:r w:rsidRPr="00404F3A">
        <w:rPr>
          <w:rFonts w:hint="eastAsia"/>
          <w:b/>
          <w:spacing w:val="20"/>
          <w:szCs w:val="21"/>
        </w:rPr>
        <w:t>7</w:t>
      </w:r>
      <w:r>
        <w:rPr>
          <w:rFonts w:ascii="宋体" w:hAnsi="宋体" w:hint="eastAsia"/>
          <w:szCs w:val="21"/>
        </w:rPr>
        <w:t>）</w:t>
      </w:r>
      <w:r w:rsidR="000E3F8D">
        <w:rPr>
          <w:rFonts w:ascii="宋体" w:hAnsi="宋体" w:hint="eastAsia"/>
          <w:szCs w:val="21"/>
        </w:rPr>
        <w:t>。</w:t>
      </w:r>
      <w:r w:rsidR="000E3F8D">
        <w:rPr>
          <w:rFonts w:ascii="宋体" w:hAnsi="宋体"/>
          <w:szCs w:val="21"/>
        </w:rPr>
        <w:t>松袋</w:t>
      </w:r>
      <w:r w:rsidR="000E3F8D">
        <w:rPr>
          <w:rFonts w:ascii="宋体" w:hAnsi="宋体" w:hint="eastAsia"/>
          <w:szCs w:val="21"/>
        </w:rPr>
        <w:t>后延时</w:t>
      </w:r>
      <w:r w:rsidR="000E3F8D" w:rsidRPr="002F1077">
        <w:rPr>
          <w:rFonts w:hint="eastAsia"/>
          <w:b/>
        </w:rPr>
        <w:t>t</w:t>
      </w:r>
      <w:r w:rsidR="000E3F8D" w:rsidRPr="002F1077">
        <w:rPr>
          <w:b/>
        </w:rPr>
        <w:t>13</w:t>
      </w:r>
      <w:r w:rsidR="000E3F8D" w:rsidRPr="00560802">
        <w:rPr>
          <w:rFonts w:hint="eastAsia"/>
        </w:rPr>
        <w:t>时间</w:t>
      </w:r>
      <w:r w:rsidR="000E3F8D">
        <w:rPr>
          <w:b/>
        </w:rPr>
        <w:t>，</w:t>
      </w:r>
      <w:r w:rsidR="00560802" w:rsidRPr="002F1077">
        <w:t>仪表</w:t>
      </w:r>
      <w:r w:rsidR="00560802" w:rsidRPr="002F1077">
        <w:rPr>
          <w:rFonts w:hint="eastAsia"/>
        </w:rPr>
        <w:t>控制输送机信号输出，</w:t>
      </w:r>
      <w:r w:rsidR="00560802" w:rsidRPr="002F1077">
        <w:t>启动</w:t>
      </w:r>
      <w:r w:rsidR="00560802" w:rsidRPr="002F1077">
        <w:rPr>
          <w:rFonts w:hint="eastAsia"/>
        </w:rPr>
        <w:t>输送机。</w:t>
      </w:r>
    </w:p>
    <w:p w:rsidR="00823BA1" w:rsidRDefault="00C54F09">
      <w:pPr>
        <w:pStyle w:val="1"/>
        <w:numPr>
          <w:ilvl w:val="0"/>
          <w:numId w:val="0"/>
        </w:numPr>
        <w:ind w:left="420" w:hanging="420"/>
      </w:pPr>
      <w:bookmarkStart w:id="78" w:name="_Toc413680461"/>
      <w:r w:rsidRPr="00B9213E">
        <w:rPr>
          <w:rFonts w:eastAsia="隶书" w:hint="eastAsia"/>
          <w:spacing w:val="20"/>
        </w:rPr>
        <w:lastRenderedPageBreak/>
        <w:t>8</w:t>
      </w:r>
      <w:r>
        <w:rPr>
          <w:rFonts w:hint="eastAsia"/>
        </w:rPr>
        <w:t>串行口功能说明</w:t>
      </w:r>
      <w:bookmarkEnd w:id="78"/>
    </w:p>
    <w:p w:rsidR="00823BA1" w:rsidRDefault="00C54F09" w:rsidP="00AD2D3A">
      <w:pPr>
        <w:spacing w:beforeLines="20" w:before="62"/>
        <w:ind w:firstLineChars="188" w:firstLine="396"/>
        <w:rPr>
          <w:szCs w:val="21"/>
        </w:rPr>
      </w:pPr>
      <w:r>
        <w:rPr>
          <w:rFonts w:hint="eastAsia"/>
          <w:b/>
          <w:szCs w:val="21"/>
        </w:rPr>
        <w:t>GM8804C</w:t>
      </w:r>
      <w:r>
        <w:rPr>
          <w:rFonts w:hint="eastAsia"/>
          <w:szCs w:val="21"/>
        </w:rPr>
        <w:t>仪表通过选配串行口扩展板，可向外发送仪表当前工作状态或累计结果等参数，可与上位机或第二显示器（如我公司生产的</w:t>
      </w:r>
      <w:r>
        <w:rPr>
          <w:rFonts w:hint="eastAsia"/>
          <w:b/>
          <w:spacing w:val="20"/>
          <w:szCs w:val="21"/>
        </w:rPr>
        <w:t>GM8891</w:t>
      </w:r>
      <w:r>
        <w:rPr>
          <w:rFonts w:hint="eastAsia"/>
          <w:szCs w:val="21"/>
        </w:rPr>
        <w:t>系列显示器）相连接。串行口的连接方式参考第</w:t>
      </w:r>
      <w:r>
        <w:rPr>
          <w:rFonts w:hint="eastAsia"/>
          <w:b/>
          <w:szCs w:val="21"/>
        </w:rPr>
        <w:t>2.5</w:t>
      </w:r>
      <w:r>
        <w:rPr>
          <w:rFonts w:hint="eastAsia"/>
          <w:szCs w:val="21"/>
        </w:rPr>
        <w:t>章节。</w:t>
      </w:r>
    </w:p>
    <w:p w:rsidR="00823BA1" w:rsidRDefault="00C54F09" w:rsidP="00AD2D3A">
      <w:pPr>
        <w:spacing w:beforeLines="20" w:before="62"/>
        <w:ind w:firstLineChars="188" w:firstLine="395"/>
        <w:rPr>
          <w:szCs w:val="21"/>
        </w:rPr>
      </w:pPr>
      <w:r>
        <w:rPr>
          <w:rFonts w:hint="eastAsia"/>
          <w:szCs w:val="21"/>
        </w:rPr>
        <w:t>串行口通讯方式由工作参数</w:t>
      </w:r>
      <w:r>
        <w:rPr>
          <w:rFonts w:hint="eastAsia"/>
          <w:b/>
          <w:szCs w:val="21"/>
        </w:rPr>
        <w:t>b4.1</w:t>
      </w:r>
      <w:r>
        <w:rPr>
          <w:rFonts w:hint="eastAsia"/>
          <w:b/>
          <w:szCs w:val="21"/>
        </w:rPr>
        <w:t>（串行口</w:t>
      </w:r>
      <w:r>
        <w:rPr>
          <w:rFonts w:hint="eastAsia"/>
          <w:b/>
          <w:szCs w:val="21"/>
        </w:rPr>
        <w:t>1</w:t>
      </w:r>
      <w:r>
        <w:rPr>
          <w:rFonts w:hint="eastAsia"/>
          <w:b/>
          <w:szCs w:val="21"/>
        </w:rPr>
        <w:t>）</w:t>
      </w:r>
      <w:r>
        <w:rPr>
          <w:rFonts w:hint="eastAsia"/>
          <w:szCs w:val="21"/>
        </w:rPr>
        <w:t>或</w:t>
      </w:r>
      <w:r>
        <w:rPr>
          <w:rFonts w:hint="eastAsia"/>
          <w:b/>
          <w:szCs w:val="21"/>
        </w:rPr>
        <w:t>b5.1</w:t>
      </w:r>
      <w:r>
        <w:rPr>
          <w:rFonts w:hint="eastAsia"/>
          <w:b/>
          <w:szCs w:val="21"/>
        </w:rPr>
        <w:t>（串行口</w:t>
      </w:r>
      <w:r>
        <w:rPr>
          <w:rFonts w:hint="eastAsia"/>
          <w:b/>
          <w:szCs w:val="21"/>
        </w:rPr>
        <w:t>2</w:t>
      </w:r>
      <w:r>
        <w:rPr>
          <w:rFonts w:hint="eastAsia"/>
          <w:b/>
          <w:szCs w:val="21"/>
        </w:rPr>
        <w:t>）</w:t>
      </w:r>
      <w:r>
        <w:rPr>
          <w:rFonts w:hint="eastAsia"/>
          <w:szCs w:val="21"/>
        </w:rPr>
        <w:t>设置。</w:t>
      </w:r>
    </w:p>
    <w:p w:rsidR="00823BA1" w:rsidRDefault="00C54F09">
      <w:pPr>
        <w:pStyle w:val="2"/>
        <w:spacing w:before="93" w:after="93"/>
      </w:pPr>
      <w:bookmarkStart w:id="79" w:name="_Toc413680462"/>
      <w:r>
        <w:rPr>
          <w:rFonts w:hint="eastAsia"/>
          <w:b/>
        </w:rPr>
        <w:t>8.1 Print</w:t>
      </w:r>
      <w:r>
        <w:rPr>
          <w:rFonts w:hint="eastAsia"/>
        </w:rPr>
        <w:t>打印方式</w:t>
      </w:r>
      <w:bookmarkEnd w:id="79"/>
    </w:p>
    <w:p w:rsidR="00823BA1" w:rsidRDefault="00C54F09" w:rsidP="00AD2D3A">
      <w:pPr>
        <w:spacing w:beforeLines="20" w:before="62"/>
        <w:ind w:firstLineChars="188" w:firstLine="395"/>
        <w:rPr>
          <w:szCs w:val="21"/>
        </w:rPr>
      </w:pPr>
      <w:r>
        <w:rPr>
          <w:rFonts w:hint="eastAsia"/>
          <w:szCs w:val="21"/>
        </w:rPr>
        <w:t>当工作参数</w:t>
      </w:r>
      <w:r>
        <w:rPr>
          <w:rFonts w:hint="eastAsia"/>
          <w:b/>
          <w:szCs w:val="21"/>
        </w:rPr>
        <w:t>b4.1</w:t>
      </w:r>
      <w:r>
        <w:rPr>
          <w:rFonts w:hint="eastAsia"/>
          <w:szCs w:val="21"/>
        </w:rPr>
        <w:t>或</w:t>
      </w:r>
      <w:r>
        <w:rPr>
          <w:rFonts w:hint="eastAsia"/>
          <w:b/>
          <w:szCs w:val="21"/>
        </w:rPr>
        <w:t>b5.1</w:t>
      </w:r>
      <w:r>
        <w:rPr>
          <w:rFonts w:hint="eastAsia"/>
          <w:szCs w:val="21"/>
        </w:rPr>
        <w:t>选择为</w:t>
      </w:r>
      <w:r>
        <w:rPr>
          <w:rFonts w:hint="eastAsia"/>
          <w:b/>
          <w:szCs w:val="21"/>
        </w:rPr>
        <w:t>Print</w:t>
      </w:r>
      <w:r>
        <w:rPr>
          <w:rFonts w:hint="eastAsia"/>
          <w:szCs w:val="21"/>
        </w:rPr>
        <w:t>方式时，对应的串行口可通过连接串行打印机实现相关累计内容的打印。</w:t>
      </w:r>
    </w:p>
    <w:p w:rsidR="00823BA1" w:rsidRDefault="00C54F09" w:rsidP="00AD2D3A">
      <w:pPr>
        <w:spacing w:beforeLines="20" w:before="62"/>
        <w:ind w:firstLineChars="188" w:firstLine="395"/>
        <w:rPr>
          <w:szCs w:val="21"/>
        </w:rPr>
      </w:pPr>
      <w:r>
        <w:rPr>
          <w:rFonts w:hint="eastAsia"/>
          <w:szCs w:val="21"/>
        </w:rPr>
        <w:t>打印方式相关的通讯参数参考工作参数</w:t>
      </w:r>
      <w:r>
        <w:rPr>
          <w:rFonts w:hint="eastAsia"/>
          <w:b/>
          <w:szCs w:val="21"/>
        </w:rPr>
        <w:t>b4</w:t>
      </w:r>
      <w:r>
        <w:rPr>
          <w:rFonts w:hint="eastAsia"/>
          <w:szCs w:val="21"/>
        </w:rPr>
        <w:t>和</w:t>
      </w:r>
      <w:r>
        <w:rPr>
          <w:rFonts w:hint="eastAsia"/>
          <w:b/>
          <w:szCs w:val="21"/>
        </w:rPr>
        <w:t>b5</w:t>
      </w:r>
      <w:r>
        <w:rPr>
          <w:rFonts w:hint="eastAsia"/>
          <w:szCs w:val="21"/>
        </w:rPr>
        <w:t>项，其中需注意的有：</w:t>
      </w:r>
    </w:p>
    <w:p w:rsidR="00823BA1" w:rsidRDefault="00C54F09" w:rsidP="00AD2D3A">
      <w:pPr>
        <w:pStyle w:val="12"/>
        <w:numPr>
          <w:ilvl w:val="0"/>
          <w:numId w:val="16"/>
        </w:numPr>
        <w:spacing w:beforeLines="20" w:before="62"/>
        <w:ind w:left="851" w:firstLineChars="0" w:hanging="425"/>
        <w:rPr>
          <w:szCs w:val="21"/>
        </w:rPr>
      </w:pPr>
      <w:r>
        <w:rPr>
          <w:rFonts w:hint="eastAsia"/>
          <w:b/>
          <w:szCs w:val="21"/>
        </w:rPr>
        <w:t>波特率</w:t>
      </w:r>
      <w:r>
        <w:rPr>
          <w:rFonts w:hint="eastAsia"/>
          <w:szCs w:val="21"/>
        </w:rPr>
        <w:t>——工作参数</w:t>
      </w:r>
      <w:r>
        <w:rPr>
          <w:rFonts w:hint="eastAsia"/>
          <w:b/>
          <w:szCs w:val="21"/>
        </w:rPr>
        <w:t>b4.3</w:t>
      </w:r>
      <w:r>
        <w:rPr>
          <w:rFonts w:hint="eastAsia"/>
          <w:szCs w:val="21"/>
        </w:rPr>
        <w:t>或</w:t>
      </w:r>
      <w:r>
        <w:rPr>
          <w:rFonts w:hint="eastAsia"/>
          <w:b/>
          <w:szCs w:val="21"/>
        </w:rPr>
        <w:t>b5.3</w:t>
      </w:r>
      <w:r>
        <w:rPr>
          <w:rFonts w:hint="eastAsia"/>
          <w:szCs w:val="21"/>
        </w:rPr>
        <w:t>项，为串口波特率，该参数的选择应与连接使用的打印机设置一致。</w:t>
      </w:r>
    </w:p>
    <w:p w:rsidR="005C289D" w:rsidRDefault="00C54F09" w:rsidP="00AD2D3A">
      <w:pPr>
        <w:pStyle w:val="12"/>
        <w:numPr>
          <w:ilvl w:val="0"/>
          <w:numId w:val="16"/>
        </w:numPr>
        <w:spacing w:beforeLines="20" w:before="62"/>
        <w:ind w:left="851" w:firstLineChars="0" w:hanging="425"/>
        <w:rPr>
          <w:szCs w:val="21"/>
        </w:rPr>
      </w:pPr>
      <w:r>
        <w:rPr>
          <w:rFonts w:hint="eastAsia"/>
          <w:b/>
          <w:szCs w:val="21"/>
        </w:rPr>
        <w:t>通讯格式</w:t>
      </w:r>
      <w:r>
        <w:rPr>
          <w:rFonts w:hint="eastAsia"/>
          <w:szCs w:val="21"/>
        </w:rPr>
        <w:t>——工作参数</w:t>
      </w:r>
      <w:r>
        <w:rPr>
          <w:rFonts w:hint="eastAsia"/>
          <w:b/>
          <w:szCs w:val="21"/>
        </w:rPr>
        <w:t>b4.4</w:t>
      </w:r>
      <w:r>
        <w:rPr>
          <w:rFonts w:hint="eastAsia"/>
          <w:szCs w:val="21"/>
        </w:rPr>
        <w:t>或</w:t>
      </w:r>
      <w:r>
        <w:rPr>
          <w:rFonts w:hint="eastAsia"/>
          <w:b/>
          <w:szCs w:val="21"/>
        </w:rPr>
        <w:t>b5.4</w:t>
      </w:r>
      <w:r>
        <w:rPr>
          <w:rFonts w:hint="eastAsia"/>
          <w:szCs w:val="21"/>
        </w:rPr>
        <w:t>项，为串口通讯格式，该参数的选择应与连接使用的打印机设置一致。</w:t>
      </w:r>
    </w:p>
    <w:p w:rsidR="00823BA1" w:rsidRDefault="005C289D" w:rsidP="00AD2D3A">
      <w:pPr>
        <w:pStyle w:val="12"/>
        <w:spacing w:beforeLines="20" w:before="62"/>
        <w:ind w:left="851" w:firstLineChars="0" w:firstLine="0"/>
        <w:rPr>
          <w:szCs w:val="21"/>
        </w:rPr>
      </w:pPr>
      <w:r>
        <w:rPr>
          <w:rFonts w:hint="eastAsia"/>
          <w:b/>
          <w:szCs w:val="21"/>
        </w:rPr>
        <w:t>注意：打印语言选择为中文时，不能使用数据位为</w:t>
      </w:r>
      <w:r>
        <w:rPr>
          <w:rFonts w:hint="eastAsia"/>
          <w:b/>
          <w:szCs w:val="21"/>
        </w:rPr>
        <w:t>7</w:t>
      </w:r>
      <w:r>
        <w:rPr>
          <w:rFonts w:hint="eastAsia"/>
          <w:b/>
          <w:szCs w:val="21"/>
        </w:rPr>
        <w:t>位的格式，否则打印会有错误。</w:t>
      </w:r>
    </w:p>
    <w:p w:rsidR="00823BA1" w:rsidRDefault="00C54F09" w:rsidP="00AD2D3A">
      <w:pPr>
        <w:pStyle w:val="12"/>
        <w:numPr>
          <w:ilvl w:val="0"/>
          <w:numId w:val="16"/>
        </w:numPr>
        <w:spacing w:beforeLines="20" w:before="62"/>
        <w:ind w:left="851" w:firstLineChars="0" w:hanging="425"/>
      </w:pPr>
      <w:r>
        <w:rPr>
          <w:rFonts w:hint="eastAsia"/>
          <w:b/>
          <w:szCs w:val="21"/>
        </w:rPr>
        <w:t>打印格式</w:t>
      </w:r>
      <w:r>
        <w:rPr>
          <w:rFonts w:hint="eastAsia"/>
          <w:szCs w:val="21"/>
        </w:rPr>
        <w:t>——工作参数</w:t>
      </w:r>
      <w:r>
        <w:rPr>
          <w:rFonts w:hint="eastAsia"/>
          <w:b/>
          <w:szCs w:val="21"/>
        </w:rPr>
        <w:t>b4.7</w:t>
      </w:r>
      <w:r>
        <w:rPr>
          <w:rFonts w:hint="eastAsia"/>
          <w:szCs w:val="21"/>
        </w:rPr>
        <w:t>或</w:t>
      </w:r>
      <w:r>
        <w:rPr>
          <w:rFonts w:hint="eastAsia"/>
          <w:b/>
          <w:szCs w:val="21"/>
        </w:rPr>
        <w:t>b5.7</w:t>
      </w:r>
      <w:r>
        <w:rPr>
          <w:rFonts w:hint="eastAsia"/>
          <w:szCs w:val="21"/>
        </w:rPr>
        <w:t>项，为仪表输出的打印内容格式，</w:t>
      </w:r>
      <w:r>
        <w:rPr>
          <w:rFonts w:hint="eastAsia"/>
        </w:rPr>
        <w:t>可以设置打印格式为宽打（</w:t>
      </w:r>
      <w:r>
        <w:rPr>
          <w:rFonts w:hint="eastAsia"/>
          <w:b/>
        </w:rPr>
        <w:t>80</w:t>
      </w:r>
      <w:r>
        <w:rPr>
          <w:rFonts w:hint="eastAsia"/>
        </w:rPr>
        <w:t>列）、窄打（</w:t>
      </w:r>
      <w:r>
        <w:rPr>
          <w:rFonts w:hint="eastAsia"/>
          <w:b/>
        </w:rPr>
        <w:t>16</w:t>
      </w:r>
      <w:r>
        <w:rPr>
          <w:rFonts w:hint="eastAsia"/>
        </w:rPr>
        <w:t>列）或</w:t>
      </w:r>
      <w:r>
        <w:rPr>
          <w:rFonts w:hint="eastAsia"/>
          <w:b/>
        </w:rPr>
        <w:t>32</w:t>
      </w:r>
      <w:r>
        <w:rPr>
          <w:rFonts w:hint="eastAsia"/>
        </w:rPr>
        <w:t>列格式</w:t>
      </w:r>
      <w:r>
        <w:rPr>
          <w:rFonts w:hint="eastAsia"/>
          <w:szCs w:val="21"/>
        </w:rPr>
        <w:t>。另外</w:t>
      </w:r>
      <w:r>
        <w:rPr>
          <w:rFonts w:hint="eastAsia"/>
        </w:rPr>
        <w:t>通过（</w:t>
      </w:r>
      <w:r>
        <w:rPr>
          <w:rFonts w:hint="eastAsia"/>
          <w:b/>
        </w:rPr>
        <w:t>b4.8/b5.8</w:t>
      </w:r>
      <w:r>
        <w:rPr>
          <w:rFonts w:hint="eastAsia"/>
        </w:rPr>
        <w:t>）可以设置打印的语言为中文或英文。</w:t>
      </w:r>
    </w:p>
    <w:p w:rsidR="00823BA1" w:rsidRDefault="00C54F09">
      <w:pPr>
        <w:pStyle w:val="3"/>
        <w:spacing w:before="93" w:after="93"/>
      </w:pPr>
      <w:bookmarkStart w:id="80" w:name="_Toc413680463"/>
      <w:r>
        <w:rPr>
          <w:rFonts w:hint="eastAsia"/>
          <w:b/>
        </w:rPr>
        <w:t>8.1.1</w:t>
      </w:r>
      <w:r>
        <w:rPr>
          <w:rFonts w:hint="eastAsia"/>
        </w:rPr>
        <w:t>自动打印</w:t>
      </w:r>
      <w:bookmarkEnd w:id="80"/>
    </w:p>
    <w:p w:rsidR="00823BA1" w:rsidRDefault="00C54F09" w:rsidP="007F4F1E">
      <w:pPr>
        <w:ind w:firstLineChars="135" w:firstLine="283"/>
      </w:pPr>
      <w:r>
        <w:rPr>
          <w:rFonts w:hint="eastAsia"/>
        </w:rPr>
        <w:t>在</w:t>
      </w:r>
      <w:r>
        <w:rPr>
          <w:rFonts w:hint="eastAsia"/>
          <w:b/>
        </w:rPr>
        <w:t>Print</w:t>
      </w:r>
      <w:r>
        <w:rPr>
          <w:rFonts w:hint="eastAsia"/>
        </w:rPr>
        <w:t>方式下，自动打印开关（</w:t>
      </w:r>
      <w:r>
        <w:rPr>
          <w:rFonts w:hint="eastAsia"/>
          <w:b/>
        </w:rPr>
        <w:t>b4.6/b5.6</w:t>
      </w:r>
      <w:r>
        <w:rPr>
          <w:rFonts w:hint="eastAsia"/>
        </w:rPr>
        <w:t>）设置为</w:t>
      </w:r>
      <w:r>
        <w:rPr>
          <w:rFonts w:hint="eastAsia"/>
          <w:b/>
        </w:rPr>
        <w:t>On</w:t>
      </w:r>
      <w:r>
        <w:rPr>
          <w:rFonts w:hint="eastAsia"/>
        </w:rPr>
        <w:t>。那么每次仪表称量完成后将自动打印本次称量结果，格式如下：</w:t>
      </w:r>
    </w:p>
    <w:p w:rsidR="00823BA1" w:rsidRDefault="00C54F09">
      <w:pPr>
        <w:rPr>
          <w:rFonts w:ascii="宋体" w:hAnsi="宋体"/>
          <w:b/>
        </w:rPr>
      </w:pPr>
      <w:r>
        <w:rPr>
          <w:rFonts w:ascii="宋体" w:hAnsi="宋体" w:hint="eastAsia"/>
          <w:b/>
        </w:rPr>
        <w:t>中文80列打印格式如下：</w:t>
      </w:r>
    </w:p>
    <w:p w:rsidR="00823BA1" w:rsidRDefault="00C54F09" w:rsidP="005C289D">
      <w:pPr>
        <w:spacing w:line="0" w:lineRule="atLeast"/>
        <w:rPr>
          <w:rFonts w:ascii="宋体" w:hAnsi="宋体"/>
        </w:rPr>
      </w:pPr>
      <w:r>
        <w:rPr>
          <w:rFonts w:ascii="宋体" w:hAnsi="宋体" w:hint="eastAsia"/>
        </w:rPr>
        <w:t xml:space="preserve">                                   包装明细表</w:t>
      </w:r>
    </w:p>
    <w:p w:rsidR="00823BA1" w:rsidRDefault="00C54F09" w:rsidP="005C289D">
      <w:pPr>
        <w:spacing w:line="0" w:lineRule="atLeast"/>
        <w:rPr>
          <w:rFonts w:ascii="宋体" w:hAnsi="宋体"/>
        </w:rPr>
      </w:pPr>
      <w:r>
        <w:rPr>
          <w:rFonts w:ascii="宋体" w:hAnsi="宋体"/>
        </w:rPr>
        <w:t>-------------------------------------------------------------------------</w:t>
      </w:r>
    </w:p>
    <w:p w:rsidR="00823BA1" w:rsidRDefault="00C54F09" w:rsidP="005C289D">
      <w:pPr>
        <w:spacing w:line="0" w:lineRule="atLeast"/>
        <w:rPr>
          <w:rFonts w:ascii="宋体" w:hAnsi="宋体"/>
        </w:rPr>
      </w:pPr>
      <w:r>
        <w:rPr>
          <w:rFonts w:ascii="宋体" w:hAnsi="宋体" w:hint="eastAsia"/>
        </w:rPr>
        <w:t xml:space="preserve">总累计次数  日期  时间   配方  配方累计次数   目标值   包装结果      误差   </w:t>
      </w:r>
    </w:p>
    <w:p w:rsidR="00823BA1" w:rsidRDefault="00C54F09" w:rsidP="007F4F1E">
      <w:pPr>
        <w:ind w:firstLineChars="2300" w:firstLine="4830"/>
        <w:rPr>
          <w:rFonts w:ascii="宋体" w:hAnsi="宋体"/>
        </w:rPr>
      </w:pPr>
      <w:r>
        <w:rPr>
          <w:rFonts w:ascii="宋体" w:hAnsi="宋体" w:hint="eastAsia"/>
        </w:rPr>
        <w:t>(公斤</w:t>
      </w:r>
      <w:r>
        <w:rPr>
          <w:rFonts w:ascii="宋体" w:hAnsi="宋体"/>
        </w:rPr>
        <w:t>)  (</w:t>
      </w:r>
      <w:r>
        <w:rPr>
          <w:rFonts w:ascii="宋体" w:hAnsi="宋体" w:hint="eastAsia"/>
        </w:rPr>
        <w:t>公斤</w:t>
      </w:r>
      <w:r>
        <w:rPr>
          <w:rFonts w:ascii="宋体" w:hAnsi="宋体"/>
        </w:rPr>
        <w:t>)     (</w:t>
      </w:r>
      <w:r>
        <w:rPr>
          <w:rFonts w:ascii="宋体" w:hAnsi="宋体" w:hint="eastAsia"/>
        </w:rPr>
        <w:t>公斤</w:t>
      </w:r>
      <w:r>
        <w:rPr>
          <w:rFonts w:ascii="宋体" w:hAnsi="宋体"/>
        </w:rPr>
        <w:t xml:space="preserve">)   </w:t>
      </w:r>
    </w:p>
    <w:p w:rsidR="00823BA1" w:rsidRDefault="00C54F09">
      <w:pPr>
        <w:rPr>
          <w:rFonts w:ascii="宋体" w:hAnsi="宋体"/>
          <w:b/>
        </w:rPr>
      </w:pPr>
      <w:r>
        <w:rPr>
          <w:rFonts w:ascii="宋体" w:hAnsi="宋体" w:hint="eastAsia"/>
          <w:b/>
        </w:rPr>
        <w:t>中文32列打印格式如下：</w:t>
      </w:r>
    </w:p>
    <w:p w:rsidR="00823BA1" w:rsidRDefault="00C54F09" w:rsidP="005C289D">
      <w:pPr>
        <w:spacing w:line="0" w:lineRule="atLeast"/>
      </w:pPr>
      <w:r>
        <w:rPr>
          <w:rFonts w:hint="eastAsia"/>
        </w:rPr>
        <w:t>包装明细表</w:t>
      </w:r>
    </w:p>
    <w:p w:rsidR="00823BA1" w:rsidRDefault="00C54F09" w:rsidP="005C289D">
      <w:pPr>
        <w:spacing w:line="0" w:lineRule="atLeast"/>
      </w:pPr>
      <w:r>
        <w:rPr>
          <w:rFonts w:hint="eastAsia"/>
        </w:rPr>
        <w:t>单位</w:t>
      </w:r>
      <w:r>
        <w:rPr>
          <w:rFonts w:hint="eastAsia"/>
        </w:rPr>
        <w:t>:</w:t>
      </w:r>
      <w:r>
        <w:rPr>
          <w:rFonts w:hint="eastAsia"/>
        </w:rPr>
        <w:t>公斤</w:t>
      </w:r>
    </w:p>
    <w:p w:rsidR="00823BA1" w:rsidRDefault="00C54F09" w:rsidP="005C289D">
      <w:pPr>
        <w:spacing w:line="0" w:lineRule="atLeast"/>
      </w:pPr>
      <w:r>
        <w:rPr>
          <w:rFonts w:hint="eastAsia"/>
        </w:rPr>
        <w:t>总累计次数配方目标值结果</w:t>
      </w:r>
    </w:p>
    <w:p w:rsidR="00823BA1" w:rsidRDefault="00C54F09" w:rsidP="005C289D">
      <w:pPr>
        <w:spacing w:line="0" w:lineRule="atLeast"/>
      </w:pPr>
      <w:r>
        <w:t>--------------------------------</w:t>
      </w:r>
    </w:p>
    <w:p w:rsidR="0082728D" w:rsidRDefault="0082728D"/>
    <w:p w:rsidR="00823BA1" w:rsidRDefault="00C54F09">
      <w:pPr>
        <w:rPr>
          <w:rFonts w:ascii="宋体" w:hAnsi="宋体"/>
          <w:b/>
        </w:rPr>
      </w:pPr>
      <w:r>
        <w:rPr>
          <w:rFonts w:ascii="宋体" w:hAnsi="宋体" w:hint="eastAsia"/>
          <w:b/>
        </w:rPr>
        <w:t>中文16列打印格式如下：</w:t>
      </w:r>
    </w:p>
    <w:p w:rsidR="00823BA1" w:rsidRDefault="00C54F09" w:rsidP="005C289D">
      <w:pPr>
        <w:spacing w:line="0" w:lineRule="atLeast"/>
        <w:rPr>
          <w:rFonts w:ascii="宋体" w:hAnsi="宋体"/>
        </w:rPr>
      </w:pPr>
      <w:r>
        <w:rPr>
          <w:rFonts w:ascii="宋体" w:hAnsi="宋体" w:hint="eastAsia"/>
        </w:rPr>
        <w:t xml:space="preserve">   包装明细表</w:t>
      </w:r>
    </w:p>
    <w:p w:rsidR="00823BA1" w:rsidRDefault="00C54F09" w:rsidP="005C289D">
      <w:pPr>
        <w:spacing w:line="0" w:lineRule="atLeast"/>
        <w:rPr>
          <w:rFonts w:ascii="宋体" w:hAnsi="宋体"/>
        </w:rPr>
      </w:pPr>
      <w:r>
        <w:rPr>
          <w:rFonts w:ascii="宋体" w:hAnsi="宋体" w:hint="eastAsia"/>
        </w:rPr>
        <w:t>单位:公斤</w:t>
      </w:r>
    </w:p>
    <w:p w:rsidR="00823BA1" w:rsidRDefault="00C54F09" w:rsidP="005C289D">
      <w:pPr>
        <w:spacing w:line="0" w:lineRule="atLeast"/>
        <w:rPr>
          <w:rFonts w:ascii="宋体" w:hAnsi="宋体"/>
        </w:rPr>
      </w:pPr>
      <w:r>
        <w:rPr>
          <w:rFonts w:ascii="宋体" w:hAnsi="宋体" w:hint="eastAsia"/>
        </w:rPr>
        <w:t>次数 配方 结果</w:t>
      </w:r>
    </w:p>
    <w:p w:rsidR="00823BA1" w:rsidRDefault="00C54F09" w:rsidP="005C289D">
      <w:pPr>
        <w:spacing w:line="0" w:lineRule="atLeast"/>
        <w:rPr>
          <w:rFonts w:ascii="宋体" w:hAnsi="宋体"/>
        </w:rPr>
      </w:pPr>
      <w:r>
        <w:rPr>
          <w:rFonts w:ascii="宋体" w:hAnsi="宋体"/>
        </w:rPr>
        <w:t>----------------</w:t>
      </w:r>
    </w:p>
    <w:p w:rsidR="00823BA1" w:rsidRDefault="00C54F09">
      <w:pPr>
        <w:pStyle w:val="3"/>
        <w:spacing w:before="93" w:after="93"/>
        <w:rPr>
          <w:rFonts w:ascii="宋体" w:hAnsi="宋体"/>
        </w:rPr>
      </w:pPr>
      <w:bookmarkStart w:id="81" w:name="_Toc413680464"/>
      <w:r>
        <w:rPr>
          <w:b/>
        </w:rPr>
        <w:lastRenderedPageBreak/>
        <w:t>8.1.2</w:t>
      </w:r>
      <w:r>
        <w:rPr>
          <w:rFonts w:hint="eastAsia"/>
        </w:rPr>
        <w:t>总累计报表打印（</w:t>
      </w:r>
      <w:r>
        <w:rPr>
          <w:rFonts w:hint="eastAsia"/>
          <w:b/>
        </w:rPr>
        <w:t>Prt1</w:t>
      </w:r>
      <w:r>
        <w:rPr>
          <w:rFonts w:hint="eastAsia"/>
        </w:rPr>
        <w:t>）</w:t>
      </w:r>
      <w:bookmarkEnd w:id="81"/>
    </w:p>
    <w:p w:rsidR="00823BA1" w:rsidRDefault="00C54F09" w:rsidP="007F4F1E">
      <w:pPr>
        <w:ind w:firstLineChars="202" w:firstLine="424"/>
      </w:pPr>
      <w:bookmarkStart w:id="82" w:name="_Toc383517888"/>
      <w:r>
        <w:rPr>
          <w:rFonts w:hint="eastAsia"/>
        </w:rPr>
        <w:t>在停止状态下，按</w:t>
      </w:r>
      <w:r w:rsidR="0078397B">
        <w:pict>
          <v:shape id="图片框 1277" o:spid="_x0000_i1144" type="#_x0000_t75" style="width:26.35pt;height:23.65pt">
            <v:imagedata r:id="rId105" o:title=""/>
          </v:shape>
        </w:pict>
      </w:r>
      <w:r>
        <w:rPr>
          <w:rFonts w:hint="eastAsia"/>
        </w:rPr>
        <w:t>键，进入打印界面，主显示</w:t>
      </w:r>
      <w:r>
        <w:rPr>
          <w:rFonts w:hint="eastAsia"/>
          <w:b/>
        </w:rPr>
        <w:t>Prt1</w:t>
      </w:r>
      <w:r>
        <w:rPr>
          <w:rFonts w:hint="eastAsia"/>
        </w:rPr>
        <w:t>，副显示</w:t>
      </w:r>
      <w:r>
        <w:rPr>
          <w:rFonts w:ascii="宋体" w:hAnsi="宋体" w:hint="eastAsia"/>
        </w:rPr>
        <w:t>---</w:t>
      </w:r>
      <w:r>
        <w:rPr>
          <w:rFonts w:hint="eastAsia"/>
        </w:rPr>
        <w:t>，该选项是打印总累计报表。</w:t>
      </w:r>
    </w:p>
    <w:p w:rsidR="00823BA1" w:rsidRDefault="00C54F09" w:rsidP="007F4F1E">
      <w:pPr>
        <w:ind w:firstLineChars="202" w:firstLine="424"/>
      </w:pPr>
      <w:r>
        <w:rPr>
          <w:rFonts w:hint="eastAsia"/>
        </w:rPr>
        <w:t>按</w:t>
      </w:r>
      <w:r w:rsidR="0078397B">
        <w:pict>
          <v:shape id="图片框 1278" o:spid="_x0000_i1145" type="#_x0000_t75" style="width:25.25pt;height:23.65pt">
            <v:imagedata r:id="rId106" o:title=""/>
          </v:shape>
        </w:pict>
      </w:r>
      <w:r>
        <w:rPr>
          <w:rFonts w:hint="eastAsia"/>
        </w:rPr>
        <w:t>键即可打印当前总累计报表。</w:t>
      </w:r>
      <w:bookmarkStart w:id="83" w:name="OLE_LINK3"/>
      <w:bookmarkStart w:id="84" w:name="OLE_LINK4"/>
      <w:r>
        <w:rPr>
          <w:rFonts w:hint="eastAsia"/>
        </w:rPr>
        <w:t>按</w:t>
      </w:r>
      <w:r w:rsidR="0078397B">
        <w:pict>
          <v:shape id="图片框 1279" o:spid="_x0000_i1146" type="#_x0000_t75" style="width:23.65pt;height:23.65pt">
            <v:imagedata r:id="rId107" o:title=""/>
          </v:shape>
        </w:pict>
      </w:r>
      <w:r>
        <w:rPr>
          <w:rFonts w:hint="eastAsia"/>
        </w:rPr>
        <w:t>键可</w:t>
      </w:r>
      <w:r w:rsidR="0082728D">
        <w:rPr>
          <w:rFonts w:hint="eastAsia"/>
        </w:rPr>
        <w:t>使</w:t>
      </w:r>
      <w:r>
        <w:rPr>
          <w:rFonts w:hint="eastAsia"/>
        </w:rPr>
        <w:t>打印机走纸一行，格式如下：</w:t>
      </w:r>
    </w:p>
    <w:bookmarkEnd w:id="83"/>
    <w:bookmarkEnd w:id="84"/>
    <w:p w:rsidR="00823BA1" w:rsidRDefault="00C54F09">
      <w:pPr>
        <w:rPr>
          <w:rFonts w:ascii="宋体" w:hAnsi="宋体"/>
          <w:b/>
        </w:rPr>
      </w:pPr>
      <w:r>
        <w:rPr>
          <w:rFonts w:ascii="宋体" w:hAnsi="宋体" w:hint="eastAsia"/>
          <w:b/>
        </w:rPr>
        <w:t>中文80列打印格式如下：</w:t>
      </w:r>
    </w:p>
    <w:p w:rsidR="00823BA1" w:rsidRDefault="00C54F09" w:rsidP="00302980">
      <w:pPr>
        <w:spacing w:line="0" w:lineRule="atLeast"/>
        <w:rPr>
          <w:rFonts w:ascii="宋体" w:hAnsi="宋体"/>
        </w:rPr>
      </w:pPr>
      <w:r>
        <w:rPr>
          <w:rFonts w:ascii="宋体" w:hAnsi="宋体" w:hint="eastAsia"/>
        </w:rPr>
        <w:t xml:space="preserve">                                   总累计报表</w:t>
      </w:r>
      <w:r>
        <w:rPr>
          <w:rFonts w:ascii="宋体" w:hAnsi="宋体"/>
        </w:rPr>
        <w:t>2014/02/01 15:36</w:t>
      </w:r>
    </w:p>
    <w:p w:rsidR="00823BA1" w:rsidRDefault="00C54F09" w:rsidP="00302980">
      <w:pPr>
        <w:spacing w:line="0" w:lineRule="atLeast"/>
        <w:rPr>
          <w:rFonts w:ascii="宋体" w:hAnsi="宋体"/>
        </w:rPr>
      </w:pPr>
      <w:r>
        <w:rPr>
          <w:rFonts w:ascii="宋体" w:hAnsi="宋体"/>
        </w:rPr>
        <w:t>-------------------------------------------------------------------------</w:t>
      </w:r>
    </w:p>
    <w:p w:rsidR="00823BA1" w:rsidRDefault="00C54F09">
      <w:pPr>
        <w:rPr>
          <w:rFonts w:ascii="宋体" w:hAnsi="宋体"/>
        </w:rPr>
      </w:pPr>
      <w:r>
        <w:rPr>
          <w:rFonts w:ascii="宋体" w:hAnsi="宋体" w:hint="eastAsia"/>
        </w:rPr>
        <w:t xml:space="preserve">       日期              时间          总累计次数         总累计重量            </w:t>
      </w:r>
    </w:p>
    <w:p w:rsidR="00823BA1" w:rsidRDefault="00C54F09" w:rsidP="006236C6">
      <w:pPr>
        <w:ind w:firstLine="405"/>
        <w:rPr>
          <w:rFonts w:ascii="宋体" w:hAnsi="宋体"/>
        </w:rPr>
      </w:pPr>
      <w:r>
        <w:rPr>
          <w:rFonts w:ascii="宋体" w:hAnsi="宋体"/>
        </w:rPr>
        <w:t xml:space="preserve">2014/02/01          15:36          123456789          98765432.1 </w:t>
      </w:r>
      <w:r>
        <w:rPr>
          <w:rFonts w:ascii="宋体" w:hAnsi="宋体" w:hint="eastAsia"/>
        </w:rPr>
        <w:t xml:space="preserve"> 吨</w:t>
      </w:r>
    </w:p>
    <w:p w:rsidR="006236C6" w:rsidRDefault="006236C6" w:rsidP="006236C6">
      <w:pPr>
        <w:rPr>
          <w:rFonts w:ascii="宋体" w:hAnsi="宋体"/>
        </w:rPr>
      </w:pPr>
    </w:p>
    <w:p w:rsidR="00823BA1" w:rsidRDefault="00C54F09">
      <w:pPr>
        <w:rPr>
          <w:rFonts w:ascii="宋体" w:hAnsi="宋体"/>
          <w:b/>
        </w:rPr>
      </w:pPr>
      <w:r>
        <w:rPr>
          <w:rFonts w:ascii="宋体" w:hAnsi="宋体" w:hint="eastAsia"/>
          <w:b/>
        </w:rPr>
        <w:t>中文32列打印格式如下：</w:t>
      </w:r>
    </w:p>
    <w:p w:rsidR="00823BA1" w:rsidRDefault="00C54F09">
      <w:pPr>
        <w:rPr>
          <w:rFonts w:ascii="宋体" w:hAnsi="宋体"/>
        </w:rPr>
      </w:pPr>
      <w:r>
        <w:rPr>
          <w:rFonts w:ascii="宋体" w:hAnsi="宋体" w:hint="eastAsia"/>
        </w:rPr>
        <w:t xml:space="preserve">           总累计报表</w:t>
      </w:r>
    </w:p>
    <w:p w:rsidR="00823BA1" w:rsidRDefault="00C54F09">
      <w:pPr>
        <w:rPr>
          <w:rFonts w:ascii="宋体" w:hAnsi="宋体"/>
        </w:rPr>
      </w:pPr>
      <w:r>
        <w:rPr>
          <w:rFonts w:ascii="宋体" w:hAnsi="宋体" w:hint="eastAsia"/>
        </w:rPr>
        <w:t>时间: 2014/02/01 15:36</w:t>
      </w:r>
    </w:p>
    <w:p w:rsidR="00823BA1" w:rsidRDefault="00C54F09" w:rsidP="00302980">
      <w:pPr>
        <w:spacing w:line="0" w:lineRule="atLeast"/>
        <w:rPr>
          <w:rFonts w:ascii="宋体" w:hAnsi="宋体"/>
        </w:rPr>
      </w:pPr>
      <w:r>
        <w:rPr>
          <w:rFonts w:ascii="宋体" w:hAnsi="宋体" w:hint="eastAsia"/>
        </w:rPr>
        <w:t>单位: 吨</w:t>
      </w:r>
    </w:p>
    <w:p w:rsidR="00823BA1" w:rsidRDefault="00C54F09" w:rsidP="00302980">
      <w:pPr>
        <w:spacing w:line="0" w:lineRule="atLeast"/>
        <w:rPr>
          <w:rFonts w:ascii="宋体" w:hAnsi="宋体"/>
        </w:rPr>
      </w:pPr>
      <w:r>
        <w:rPr>
          <w:rFonts w:ascii="宋体" w:hAnsi="宋体"/>
        </w:rPr>
        <w:t>--------------------------------</w:t>
      </w:r>
    </w:p>
    <w:p w:rsidR="00823BA1" w:rsidRDefault="00C54F09">
      <w:pPr>
        <w:rPr>
          <w:rFonts w:ascii="宋体" w:hAnsi="宋体"/>
        </w:rPr>
      </w:pPr>
      <w:r>
        <w:rPr>
          <w:rFonts w:ascii="宋体" w:hAnsi="宋体" w:hint="eastAsia"/>
        </w:rPr>
        <w:t>总累计次数:            123456789</w:t>
      </w:r>
    </w:p>
    <w:p w:rsidR="00823BA1" w:rsidRDefault="00C54F09">
      <w:pPr>
        <w:rPr>
          <w:rFonts w:ascii="宋体" w:hAnsi="宋体"/>
        </w:rPr>
      </w:pPr>
      <w:r>
        <w:rPr>
          <w:rFonts w:ascii="宋体" w:hAnsi="宋体" w:hint="eastAsia"/>
        </w:rPr>
        <w:t>总累计重量:           98765432.1</w:t>
      </w:r>
    </w:p>
    <w:p w:rsidR="00823BA1" w:rsidRDefault="00C54F09" w:rsidP="00302980">
      <w:pPr>
        <w:spacing w:line="0" w:lineRule="atLeast"/>
        <w:rPr>
          <w:rFonts w:ascii="宋体" w:hAnsi="宋体"/>
        </w:rPr>
      </w:pPr>
      <w:r>
        <w:rPr>
          <w:rFonts w:ascii="宋体" w:hAnsi="宋体"/>
        </w:rPr>
        <w:t>--------------------------------</w:t>
      </w:r>
    </w:p>
    <w:p w:rsidR="00823BA1" w:rsidRDefault="00823BA1">
      <w:pPr>
        <w:rPr>
          <w:rFonts w:ascii="宋体" w:hAnsi="宋体"/>
        </w:rPr>
      </w:pPr>
    </w:p>
    <w:p w:rsidR="00823BA1" w:rsidRDefault="00C54F09">
      <w:pPr>
        <w:rPr>
          <w:rFonts w:ascii="宋体" w:hAnsi="宋体"/>
          <w:b/>
        </w:rPr>
      </w:pPr>
      <w:r>
        <w:rPr>
          <w:rFonts w:ascii="宋体" w:hAnsi="宋体" w:hint="eastAsia"/>
          <w:b/>
        </w:rPr>
        <w:t>中文16列打印格式如下：</w:t>
      </w:r>
    </w:p>
    <w:p w:rsidR="00823BA1" w:rsidRDefault="00C54F09">
      <w:pPr>
        <w:rPr>
          <w:rFonts w:ascii="宋体" w:hAnsi="宋体"/>
        </w:rPr>
      </w:pPr>
      <w:r>
        <w:rPr>
          <w:rFonts w:ascii="宋体" w:hAnsi="宋体" w:hint="eastAsia"/>
        </w:rPr>
        <w:t xml:space="preserve">   总累计报表</w:t>
      </w:r>
    </w:p>
    <w:p w:rsidR="00823BA1" w:rsidRDefault="00C54F09">
      <w:pPr>
        <w:rPr>
          <w:rFonts w:ascii="宋体" w:hAnsi="宋体"/>
        </w:rPr>
      </w:pPr>
      <w:r>
        <w:rPr>
          <w:rFonts w:ascii="宋体" w:hAnsi="宋体"/>
        </w:rPr>
        <w:t>2014/02/01 15:36</w:t>
      </w:r>
    </w:p>
    <w:p w:rsidR="00823BA1" w:rsidRDefault="00C54F09">
      <w:pPr>
        <w:rPr>
          <w:rFonts w:ascii="宋体" w:hAnsi="宋体"/>
        </w:rPr>
      </w:pPr>
      <w:r>
        <w:rPr>
          <w:rFonts w:ascii="宋体" w:hAnsi="宋体" w:hint="eastAsia"/>
        </w:rPr>
        <w:t>单位: 吨</w:t>
      </w:r>
    </w:p>
    <w:p w:rsidR="00823BA1" w:rsidRDefault="00C54F09" w:rsidP="00302980">
      <w:pPr>
        <w:spacing w:line="0" w:lineRule="atLeast"/>
        <w:rPr>
          <w:rFonts w:ascii="宋体" w:hAnsi="宋体"/>
        </w:rPr>
      </w:pPr>
      <w:r>
        <w:rPr>
          <w:rFonts w:ascii="宋体" w:hAnsi="宋体"/>
        </w:rPr>
        <w:t>----------------</w:t>
      </w:r>
    </w:p>
    <w:p w:rsidR="00823BA1" w:rsidRDefault="00C54F09">
      <w:pPr>
        <w:rPr>
          <w:rFonts w:ascii="宋体" w:hAnsi="宋体"/>
        </w:rPr>
      </w:pPr>
      <w:r>
        <w:rPr>
          <w:rFonts w:ascii="宋体" w:hAnsi="宋体" w:hint="eastAsia"/>
        </w:rPr>
        <w:t>总次数:123456789</w:t>
      </w:r>
    </w:p>
    <w:p w:rsidR="00823BA1" w:rsidRDefault="00C54F09">
      <w:pPr>
        <w:rPr>
          <w:rFonts w:ascii="宋体" w:hAnsi="宋体"/>
        </w:rPr>
      </w:pPr>
      <w:r>
        <w:rPr>
          <w:rFonts w:ascii="宋体" w:hAnsi="宋体" w:hint="eastAsia"/>
        </w:rPr>
        <w:t>总  重</w:t>
      </w:r>
      <w:r w:rsidR="00971BC4">
        <w:rPr>
          <w:rFonts w:ascii="宋体" w:hAnsi="宋体" w:hint="eastAsia"/>
        </w:rPr>
        <w:t>:</w:t>
      </w:r>
      <w:r>
        <w:rPr>
          <w:rFonts w:ascii="宋体" w:hAnsi="宋体" w:hint="eastAsia"/>
        </w:rPr>
        <w:t>98765432.1</w:t>
      </w:r>
    </w:p>
    <w:p w:rsidR="00823BA1" w:rsidRDefault="00C54F09" w:rsidP="00302980">
      <w:pPr>
        <w:spacing w:line="0" w:lineRule="atLeast"/>
        <w:rPr>
          <w:rFonts w:ascii="宋体" w:hAnsi="宋体"/>
        </w:rPr>
      </w:pPr>
      <w:r>
        <w:rPr>
          <w:rFonts w:ascii="宋体" w:hAnsi="宋体"/>
        </w:rPr>
        <w:t>----------------</w:t>
      </w:r>
    </w:p>
    <w:p w:rsidR="00823BA1" w:rsidRDefault="00C54F09">
      <w:pPr>
        <w:pStyle w:val="3"/>
        <w:spacing w:before="93" w:after="93"/>
      </w:pPr>
      <w:bookmarkStart w:id="85" w:name="_Toc413680465"/>
      <w:r>
        <w:rPr>
          <w:rFonts w:hint="eastAsia"/>
          <w:b/>
        </w:rPr>
        <w:t>8.1.3</w:t>
      </w:r>
      <w:r>
        <w:rPr>
          <w:rFonts w:hint="eastAsia"/>
        </w:rPr>
        <w:t>配方累计报表打印（</w:t>
      </w:r>
      <w:r>
        <w:rPr>
          <w:rFonts w:hint="eastAsia"/>
          <w:b/>
        </w:rPr>
        <w:t>Prt2</w:t>
      </w:r>
      <w:r>
        <w:rPr>
          <w:rFonts w:hint="eastAsia"/>
        </w:rPr>
        <w:t>）</w:t>
      </w:r>
      <w:bookmarkEnd w:id="85"/>
    </w:p>
    <w:bookmarkEnd w:id="82"/>
    <w:p w:rsidR="00823BA1" w:rsidRDefault="00C54F09" w:rsidP="007F4F1E">
      <w:pPr>
        <w:ind w:firstLineChars="202" w:firstLine="424"/>
      </w:pPr>
      <w:r>
        <w:rPr>
          <w:rFonts w:hint="eastAsia"/>
        </w:rPr>
        <w:t>在停止状态下，按</w:t>
      </w:r>
      <w:r w:rsidR="0078397B">
        <w:pict>
          <v:shape id="图片框 1281" o:spid="_x0000_i1147" type="#_x0000_t75" style="width:26.35pt;height:23.65pt">
            <v:imagedata r:id="rId105" o:title=""/>
          </v:shape>
        </w:pict>
      </w:r>
      <w:r>
        <w:rPr>
          <w:rFonts w:hint="eastAsia"/>
        </w:rPr>
        <w:t>键，进入打印界面。按</w:t>
      </w:r>
      <w:r w:rsidR="0078397B">
        <w:pict>
          <v:shape id="图片框 1282" o:spid="_x0000_i1148" type="#_x0000_t75" style="width:27.95pt;height:22.55pt">
            <v:imagedata r:id="rId108" o:title=""/>
          </v:shape>
        </w:pict>
      </w:r>
      <w:r>
        <w:rPr>
          <w:rFonts w:hint="eastAsia"/>
        </w:rPr>
        <w:t>键主显示</w:t>
      </w:r>
      <w:r>
        <w:rPr>
          <w:rFonts w:hint="eastAsia"/>
          <w:b/>
        </w:rPr>
        <w:t>Prt2</w:t>
      </w:r>
      <w:r>
        <w:rPr>
          <w:rFonts w:hint="eastAsia"/>
        </w:rPr>
        <w:t>，副显示配方号，该选项是打印配方累计报表。</w:t>
      </w:r>
    </w:p>
    <w:p w:rsidR="00823BA1" w:rsidRDefault="00C54F09" w:rsidP="007F4F1E">
      <w:pPr>
        <w:ind w:firstLineChars="202" w:firstLine="424"/>
      </w:pPr>
      <w:r>
        <w:rPr>
          <w:rFonts w:hint="eastAsia"/>
        </w:rPr>
        <w:t>按</w:t>
      </w:r>
      <w:r w:rsidR="0078397B">
        <w:pict>
          <v:shape id="图片框 1283" o:spid="_x0000_i1149" type="#_x0000_t75" style="width:25.25pt;height:23.65pt">
            <v:imagedata r:id="rId106" o:title=""/>
          </v:shape>
        </w:pict>
      </w:r>
      <w:r>
        <w:rPr>
          <w:rFonts w:hint="eastAsia"/>
        </w:rPr>
        <w:t>键即可打印当前副显示配方的累计报表。按</w:t>
      </w:r>
      <w:r w:rsidR="0078397B">
        <w:pict>
          <v:shape id="图片框 1284" o:spid="_x0000_i1150" type="#_x0000_t75" style="width:27.95pt;height:22.55pt">
            <v:imagedata r:id="rId109" o:title=""/>
          </v:shape>
        </w:pict>
      </w:r>
      <w:r>
        <w:rPr>
          <w:rFonts w:hint="eastAsia"/>
        </w:rPr>
        <w:t>键可修改副显示的配方号，仪表会自动跳过目标值为</w:t>
      </w:r>
      <w:r>
        <w:rPr>
          <w:rFonts w:hint="eastAsia"/>
          <w:b/>
        </w:rPr>
        <w:t>0</w:t>
      </w:r>
      <w:r>
        <w:rPr>
          <w:rFonts w:hint="eastAsia"/>
        </w:rPr>
        <w:t>的配方。直接按数字键也可以修改配方号，当输入的配方号不符合范围（</w:t>
      </w:r>
      <w:r>
        <w:rPr>
          <w:rFonts w:hint="eastAsia"/>
          <w:b/>
        </w:rPr>
        <w:t>1~20</w:t>
      </w:r>
      <w:r>
        <w:rPr>
          <w:rFonts w:hint="eastAsia"/>
        </w:rPr>
        <w:t>）时，配方号将会闪烁以提示，如果此时按</w:t>
      </w:r>
      <w:r w:rsidR="0078397B">
        <w:pict>
          <v:shape id="图片框 1285" o:spid="_x0000_i1151" type="#_x0000_t75" style="width:25.25pt;height:23.65pt">
            <v:imagedata r:id="rId106" o:title=""/>
          </v:shape>
        </w:pict>
      </w:r>
      <w:r>
        <w:rPr>
          <w:rFonts w:hint="eastAsia"/>
        </w:rPr>
        <w:t>键打印仪表则会提示</w:t>
      </w:r>
      <w:r>
        <w:rPr>
          <w:rFonts w:hint="eastAsia"/>
          <w:b/>
        </w:rPr>
        <w:t>ERROR</w:t>
      </w:r>
      <w:r>
        <w:rPr>
          <w:rFonts w:hint="eastAsia"/>
        </w:rPr>
        <w:t>，表示当前配方号不合理。</w:t>
      </w:r>
    </w:p>
    <w:p w:rsidR="00823BA1" w:rsidRDefault="00C54F09" w:rsidP="007F4F1E">
      <w:pPr>
        <w:ind w:firstLineChars="202" w:firstLine="424"/>
      </w:pPr>
      <w:r>
        <w:rPr>
          <w:rFonts w:hint="eastAsia"/>
        </w:rPr>
        <w:lastRenderedPageBreak/>
        <w:t>按</w:t>
      </w:r>
      <w:r w:rsidR="0078397B">
        <w:pict>
          <v:shape id="图片框 1286" o:spid="_x0000_i1152" type="#_x0000_t75" style="width:21.5pt;height:22.55pt">
            <v:imagedata r:id="rId110" o:title=""/>
          </v:shape>
        </w:pict>
      </w:r>
      <w:r>
        <w:rPr>
          <w:rFonts w:hint="eastAsia"/>
        </w:rPr>
        <w:t>键，仪表副显示</w:t>
      </w:r>
      <w:r>
        <w:rPr>
          <w:rFonts w:hint="eastAsia"/>
          <w:b/>
        </w:rPr>
        <w:t>ALL</w:t>
      </w:r>
      <w:r>
        <w:rPr>
          <w:rFonts w:hint="eastAsia"/>
        </w:rPr>
        <w:t>，此时按</w:t>
      </w:r>
      <w:r w:rsidR="0078397B">
        <w:pict>
          <v:shape id="图片框 1287" o:spid="_x0000_i1153" type="#_x0000_t75" style="width:24.7pt;height:23.1pt">
            <v:imagedata r:id="rId106" o:title=""/>
          </v:shape>
        </w:pict>
      </w:r>
      <w:r>
        <w:rPr>
          <w:rFonts w:hint="eastAsia"/>
        </w:rPr>
        <w:t>键打印所有配方（</w:t>
      </w:r>
      <w:r>
        <w:rPr>
          <w:rFonts w:hint="eastAsia"/>
          <w:b/>
        </w:rPr>
        <w:t>1~20</w:t>
      </w:r>
      <w:r>
        <w:rPr>
          <w:rFonts w:hint="eastAsia"/>
        </w:rPr>
        <w:t>）的累计报表，仪表会自动跳过目标值为</w:t>
      </w:r>
      <w:r>
        <w:rPr>
          <w:rFonts w:hint="eastAsia"/>
          <w:b/>
        </w:rPr>
        <w:t>0</w:t>
      </w:r>
      <w:r>
        <w:rPr>
          <w:rFonts w:hint="eastAsia"/>
        </w:rPr>
        <w:t>的配方不打印。按</w:t>
      </w:r>
      <w:r w:rsidR="0078397B">
        <w:pict>
          <v:shape id="图片框 1288" o:spid="_x0000_i1154" type="#_x0000_t75" style="width:24.7pt;height:23.1pt">
            <v:imagedata r:id="rId107" o:title=""/>
          </v:shape>
        </w:pict>
      </w:r>
      <w:r>
        <w:rPr>
          <w:rFonts w:hint="eastAsia"/>
        </w:rPr>
        <w:t>键可</w:t>
      </w:r>
      <w:r w:rsidR="006F312C">
        <w:rPr>
          <w:rFonts w:hint="eastAsia"/>
        </w:rPr>
        <w:t>使</w:t>
      </w:r>
      <w:r>
        <w:rPr>
          <w:rFonts w:hint="eastAsia"/>
        </w:rPr>
        <w:t>打印机走纸一行，格式如下：</w:t>
      </w:r>
    </w:p>
    <w:p w:rsidR="00823BA1" w:rsidRDefault="00C54F09">
      <w:pPr>
        <w:rPr>
          <w:rFonts w:ascii="宋体" w:hAnsi="宋体"/>
          <w:b/>
        </w:rPr>
      </w:pPr>
      <w:r>
        <w:rPr>
          <w:rFonts w:ascii="宋体" w:hAnsi="宋体" w:hint="eastAsia"/>
          <w:b/>
        </w:rPr>
        <w:t>中文80列打印格式如下：</w:t>
      </w:r>
    </w:p>
    <w:p w:rsidR="00823BA1" w:rsidRDefault="00C54F09" w:rsidP="00302980">
      <w:pPr>
        <w:spacing w:line="0" w:lineRule="atLeast"/>
        <w:rPr>
          <w:rFonts w:ascii="宋体" w:hAnsi="宋体"/>
        </w:rPr>
      </w:pPr>
      <w:r>
        <w:rPr>
          <w:rFonts w:ascii="宋体" w:hAnsi="宋体" w:hint="eastAsia"/>
        </w:rPr>
        <w:t xml:space="preserve">                                  配方累计报表</w:t>
      </w:r>
    </w:p>
    <w:p w:rsidR="00823BA1" w:rsidRDefault="00C54F09" w:rsidP="00302980">
      <w:pPr>
        <w:spacing w:line="0" w:lineRule="atLeast"/>
        <w:ind w:left="5775" w:hangingChars="2750" w:hanging="5775"/>
        <w:rPr>
          <w:rFonts w:ascii="宋体" w:hAnsi="宋体"/>
        </w:rPr>
      </w:pPr>
      <w:r>
        <w:rPr>
          <w:rFonts w:ascii="宋体" w:hAnsi="宋体"/>
        </w:rPr>
        <w:t xml:space="preserve">                                                         2014/02/01 15:36</w:t>
      </w:r>
    </w:p>
    <w:p w:rsidR="00823BA1" w:rsidRDefault="00C54F09" w:rsidP="00302980">
      <w:pPr>
        <w:spacing w:line="0" w:lineRule="atLeast"/>
        <w:rPr>
          <w:rFonts w:ascii="宋体" w:hAnsi="宋体"/>
        </w:rPr>
      </w:pPr>
      <w:r>
        <w:rPr>
          <w:rFonts w:ascii="宋体" w:hAnsi="宋体"/>
        </w:rPr>
        <w:t>-------------------------------------------------------------------------</w:t>
      </w:r>
    </w:p>
    <w:p w:rsidR="00823BA1" w:rsidRDefault="00C54F09" w:rsidP="00EC3438">
      <w:pPr>
        <w:spacing w:line="0" w:lineRule="atLeast"/>
        <w:rPr>
          <w:rFonts w:ascii="宋体" w:hAnsi="宋体"/>
        </w:rPr>
      </w:pPr>
      <w:r>
        <w:rPr>
          <w:rFonts w:ascii="宋体" w:hAnsi="宋体" w:hint="eastAsia"/>
        </w:rPr>
        <w:t xml:space="preserve">  配方    目标值    配方累计次数       配方累计重量              总误差 </w:t>
      </w:r>
    </w:p>
    <w:p w:rsidR="00823BA1" w:rsidRDefault="00C54F09" w:rsidP="00EC3438">
      <w:pPr>
        <w:spacing w:line="0" w:lineRule="atLeast"/>
        <w:rPr>
          <w:rFonts w:ascii="宋体" w:hAnsi="宋体"/>
        </w:rPr>
      </w:pPr>
      <w:r>
        <w:rPr>
          <w:rFonts w:ascii="宋体" w:hAnsi="宋体" w:hint="eastAsia"/>
        </w:rPr>
        <w:t xml:space="preserve">          (公斤)                         (公斤)                  (公斤)</w:t>
      </w:r>
    </w:p>
    <w:p w:rsidR="00823BA1" w:rsidRDefault="00C54F09" w:rsidP="00EC3438">
      <w:pPr>
        <w:spacing w:line="0" w:lineRule="atLeast"/>
        <w:rPr>
          <w:rFonts w:ascii="宋体" w:hAnsi="宋体"/>
        </w:rPr>
      </w:pPr>
      <w:r>
        <w:rPr>
          <w:rFonts w:ascii="宋体" w:hAnsi="宋体" w:hint="eastAsia"/>
        </w:rPr>
        <w:t xml:space="preserve">   11     10.000kg           45          528.545kg              78.545kg</w:t>
      </w:r>
    </w:p>
    <w:p w:rsidR="00823BA1" w:rsidRDefault="00823BA1">
      <w:pPr>
        <w:rPr>
          <w:rFonts w:ascii="宋体" w:hAnsi="宋体"/>
          <w:b/>
        </w:rPr>
      </w:pPr>
    </w:p>
    <w:p w:rsidR="00823BA1" w:rsidRDefault="00C54F09">
      <w:pPr>
        <w:rPr>
          <w:rFonts w:ascii="宋体" w:hAnsi="宋体"/>
          <w:b/>
        </w:rPr>
      </w:pPr>
      <w:r>
        <w:rPr>
          <w:rFonts w:ascii="宋体" w:hAnsi="宋体" w:hint="eastAsia"/>
          <w:b/>
        </w:rPr>
        <w:t>中文32列打印格式如下：</w:t>
      </w:r>
    </w:p>
    <w:p w:rsidR="00823BA1" w:rsidRDefault="00C54F09">
      <w:pPr>
        <w:rPr>
          <w:rFonts w:ascii="宋体" w:hAnsi="宋体"/>
        </w:rPr>
      </w:pPr>
      <w:r>
        <w:rPr>
          <w:rFonts w:ascii="宋体" w:hAnsi="宋体" w:hint="eastAsia"/>
        </w:rPr>
        <w:t xml:space="preserve">          配方累计报表</w:t>
      </w:r>
    </w:p>
    <w:p w:rsidR="00823BA1" w:rsidRDefault="00C54F09">
      <w:pPr>
        <w:rPr>
          <w:rFonts w:ascii="宋体" w:hAnsi="宋体"/>
        </w:rPr>
      </w:pPr>
      <w:r>
        <w:rPr>
          <w:rFonts w:ascii="宋体" w:hAnsi="宋体" w:hint="eastAsia"/>
        </w:rPr>
        <w:t>时间: 2014/02/01 15:36</w:t>
      </w:r>
    </w:p>
    <w:p w:rsidR="00823BA1" w:rsidRDefault="00C54F09">
      <w:pPr>
        <w:rPr>
          <w:rFonts w:ascii="宋体" w:hAnsi="宋体"/>
        </w:rPr>
      </w:pPr>
      <w:r>
        <w:rPr>
          <w:rFonts w:ascii="宋体" w:hAnsi="宋体" w:hint="eastAsia"/>
        </w:rPr>
        <w:t>单位: 公斤</w:t>
      </w:r>
    </w:p>
    <w:p w:rsidR="00823BA1" w:rsidRDefault="00C54F09" w:rsidP="00EC3438">
      <w:pPr>
        <w:spacing w:line="0" w:lineRule="atLeast"/>
        <w:rPr>
          <w:rFonts w:ascii="宋体" w:hAnsi="宋体"/>
        </w:rPr>
      </w:pPr>
      <w:r>
        <w:rPr>
          <w:rFonts w:ascii="宋体" w:hAnsi="宋体"/>
        </w:rPr>
        <w:t>--------------------------------</w:t>
      </w:r>
    </w:p>
    <w:p w:rsidR="00823BA1" w:rsidRDefault="00C54F09" w:rsidP="00EC3438">
      <w:pPr>
        <w:spacing w:line="0" w:lineRule="atLeast"/>
        <w:rPr>
          <w:rFonts w:ascii="宋体" w:hAnsi="宋体"/>
        </w:rPr>
      </w:pPr>
      <w:r>
        <w:rPr>
          <w:rFonts w:ascii="宋体" w:hAnsi="宋体" w:hint="eastAsia"/>
        </w:rPr>
        <w:t>配方:                         11</w:t>
      </w:r>
    </w:p>
    <w:p w:rsidR="00823BA1" w:rsidRDefault="00C54F09" w:rsidP="00EC3438">
      <w:pPr>
        <w:spacing w:line="0" w:lineRule="atLeast"/>
        <w:rPr>
          <w:rFonts w:ascii="宋体" w:hAnsi="宋体"/>
        </w:rPr>
      </w:pPr>
      <w:r>
        <w:rPr>
          <w:rFonts w:ascii="宋体" w:hAnsi="宋体" w:hint="eastAsia"/>
        </w:rPr>
        <w:t>目标值:                   10.000</w:t>
      </w:r>
    </w:p>
    <w:p w:rsidR="00823BA1" w:rsidRDefault="00C54F09" w:rsidP="00EC3438">
      <w:pPr>
        <w:spacing w:line="0" w:lineRule="atLeast"/>
        <w:rPr>
          <w:rFonts w:ascii="宋体" w:hAnsi="宋体"/>
        </w:rPr>
      </w:pPr>
      <w:r>
        <w:rPr>
          <w:rFonts w:ascii="宋体" w:hAnsi="宋体" w:hint="eastAsia"/>
        </w:rPr>
        <w:t>配方累计次数:                 45</w:t>
      </w:r>
    </w:p>
    <w:p w:rsidR="00823BA1" w:rsidRDefault="00C54F09" w:rsidP="00EC3438">
      <w:pPr>
        <w:spacing w:line="0" w:lineRule="atLeast"/>
        <w:rPr>
          <w:rFonts w:ascii="宋体" w:hAnsi="宋体"/>
        </w:rPr>
      </w:pPr>
      <w:r>
        <w:rPr>
          <w:rFonts w:ascii="宋体" w:hAnsi="宋体" w:hint="eastAsia"/>
        </w:rPr>
        <w:t>配方累计重量:            528.545</w:t>
      </w:r>
    </w:p>
    <w:p w:rsidR="00823BA1" w:rsidRDefault="00C54F09" w:rsidP="00EC3438">
      <w:pPr>
        <w:spacing w:line="0" w:lineRule="atLeast"/>
        <w:rPr>
          <w:rFonts w:ascii="宋体" w:hAnsi="宋体"/>
        </w:rPr>
      </w:pPr>
      <w:r>
        <w:rPr>
          <w:rFonts w:ascii="宋体" w:hAnsi="宋体" w:hint="eastAsia"/>
        </w:rPr>
        <w:t>总误差:                   78.545</w:t>
      </w:r>
    </w:p>
    <w:p w:rsidR="00823BA1" w:rsidRDefault="00C54F09" w:rsidP="00EC3438">
      <w:pPr>
        <w:spacing w:line="0" w:lineRule="atLeast"/>
        <w:rPr>
          <w:rFonts w:ascii="宋体" w:hAnsi="宋体"/>
        </w:rPr>
      </w:pPr>
      <w:r>
        <w:rPr>
          <w:rFonts w:ascii="宋体" w:hAnsi="宋体"/>
        </w:rPr>
        <w:t>--------------------------------</w:t>
      </w:r>
    </w:p>
    <w:p w:rsidR="00823BA1" w:rsidRDefault="00823BA1">
      <w:pPr>
        <w:rPr>
          <w:rFonts w:ascii="宋体" w:hAnsi="宋体"/>
        </w:rPr>
      </w:pPr>
    </w:p>
    <w:p w:rsidR="00823BA1" w:rsidRDefault="00C54F09">
      <w:pPr>
        <w:rPr>
          <w:rFonts w:ascii="宋体" w:hAnsi="宋体"/>
          <w:b/>
        </w:rPr>
      </w:pPr>
      <w:r>
        <w:rPr>
          <w:rFonts w:ascii="宋体" w:hAnsi="宋体" w:hint="eastAsia"/>
          <w:b/>
        </w:rPr>
        <w:t>中文16列打印格式如下：</w:t>
      </w:r>
    </w:p>
    <w:p w:rsidR="00823BA1" w:rsidRDefault="00C54F09">
      <w:pPr>
        <w:rPr>
          <w:rFonts w:ascii="宋体" w:hAnsi="宋体"/>
        </w:rPr>
      </w:pPr>
      <w:r>
        <w:rPr>
          <w:rFonts w:ascii="宋体" w:hAnsi="宋体" w:hint="eastAsia"/>
        </w:rPr>
        <w:t xml:space="preserve">  配方累计报表</w:t>
      </w:r>
    </w:p>
    <w:p w:rsidR="00823BA1" w:rsidRDefault="00C54F09">
      <w:pPr>
        <w:rPr>
          <w:rFonts w:ascii="宋体" w:hAnsi="宋体"/>
        </w:rPr>
      </w:pPr>
      <w:r>
        <w:rPr>
          <w:rFonts w:ascii="宋体" w:hAnsi="宋体"/>
        </w:rPr>
        <w:t>2014/02/01 15:36</w:t>
      </w:r>
    </w:p>
    <w:p w:rsidR="00823BA1" w:rsidRDefault="00C54F09">
      <w:pPr>
        <w:rPr>
          <w:rFonts w:ascii="宋体" w:hAnsi="宋体"/>
        </w:rPr>
      </w:pPr>
      <w:r>
        <w:rPr>
          <w:rFonts w:ascii="宋体" w:hAnsi="宋体" w:hint="eastAsia"/>
        </w:rPr>
        <w:t>单位:公斤</w:t>
      </w:r>
    </w:p>
    <w:p w:rsidR="00823BA1" w:rsidRDefault="00C54F09" w:rsidP="00EC3438">
      <w:pPr>
        <w:spacing w:line="0" w:lineRule="atLeast"/>
        <w:rPr>
          <w:rFonts w:ascii="宋体" w:hAnsi="宋体"/>
        </w:rPr>
      </w:pPr>
      <w:r>
        <w:rPr>
          <w:rFonts w:ascii="宋体" w:hAnsi="宋体"/>
        </w:rPr>
        <w:t>----------------</w:t>
      </w:r>
    </w:p>
    <w:p w:rsidR="00823BA1" w:rsidRDefault="00C54F09" w:rsidP="00EC3438">
      <w:pPr>
        <w:spacing w:line="0" w:lineRule="atLeast"/>
        <w:rPr>
          <w:rFonts w:ascii="宋体" w:hAnsi="宋体"/>
        </w:rPr>
      </w:pPr>
      <w:r>
        <w:rPr>
          <w:rFonts w:ascii="宋体" w:hAnsi="宋体" w:hint="eastAsia"/>
        </w:rPr>
        <w:t>配方:         11</w:t>
      </w:r>
    </w:p>
    <w:p w:rsidR="00823BA1" w:rsidRDefault="00C54F09" w:rsidP="00EC3438">
      <w:pPr>
        <w:spacing w:line="0" w:lineRule="atLeast"/>
        <w:rPr>
          <w:rFonts w:ascii="宋体" w:hAnsi="宋体"/>
        </w:rPr>
      </w:pPr>
      <w:r>
        <w:rPr>
          <w:rFonts w:ascii="宋体" w:hAnsi="宋体" w:hint="eastAsia"/>
        </w:rPr>
        <w:t>目标值:   10.000</w:t>
      </w:r>
    </w:p>
    <w:p w:rsidR="00823BA1" w:rsidRDefault="00C54F09" w:rsidP="00EC3438">
      <w:pPr>
        <w:spacing w:line="0" w:lineRule="atLeast"/>
        <w:rPr>
          <w:rFonts w:ascii="宋体" w:hAnsi="宋体"/>
        </w:rPr>
      </w:pPr>
      <w:r>
        <w:rPr>
          <w:rFonts w:ascii="宋体" w:hAnsi="宋体" w:hint="eastAsia"/>
        </w:rPr>
        <w:t>次数:         45</w:t>
      </w:r>
    </w:p>
    <w:p w:rsidR="00823BA1" w:rsidRDefault="00C54F09" w:rsidP="00EC3438">
      <w:pPr>
        <w:spacing w:line="0" w:lineRule="atLeast"/>
        <w:rPr>
          <w:rFonts w:ascii="宋体" w:hAnsi="宋体"/>
        </w:rPr>
      </w:pPr>
      <w:r>
        <w:rPr>
          <w:rFonts w:ascii="宋体" w:hAnsi="宋体" w:hint="eastAsia"/>
        </w:rPr>
        <w:t>重量:    528.545</w:t>
      </w:r>
    </w:p>
    <w:p w:rsidR="00823BA1" w:rsidRDefault="00C54F09" w:rsidP="00EC3438">
      <w:pPr>
        <w:spacing w:line="0" w:lineRule="atLeast"/>
        <w:rPr>
          <w:rFonts w:ascii="宋体" w:hAnsi="宋体"/>
        </w:rPr>
      </w:pPr>
      <w:r>
        <w:rPr>
          <w:rFonts w:ascii="宋体" w:hAnsi="宋体" w:hint="eastAsia"/>
        </w:rPr>
        <w:t>总误差:   78.545</w:t>
      </w:r>
    </w:p>
    <w:p w:rsidR="00823BA1" w:rsidRDefault="00C54F09" w:rsidP="00EC3438">
      <w:pPr>
        <w:spacing w:line="0" w:lineRule="atLeast"/>
        <w:rPr>
          <w:rFonts w:ascii="宋体" w:hAnsi="宋体"/>
        </w:rPr>
      </w:pPr>
      <w:r>
        <w:rPr>
          <w:rFonts w:ascii="宋体" w:hAnsi="宋体"/>
        </w:rPr>
        <w:t>----------------</w:t>
      </w:r>
    </w:p>
    <w:p w:rsidR="00823BA1" w:rsidRDefault="00C54F09">
      <w:pPr>
        <w:pStyle w:val="3"/>
        <w:spacing w:before="93" w:after="93"/>
      </w:pPr>
      <w:bookmarkStart w:id="86" w:name="_Toc413680466"/>
      <w:r w:rsidRPr="00F6306F">
        <w:rPr>
          <w:rFonts w:hint="eastAsia"/>
          <w:b/>
        </w:rPr>
        <w:t>8.1.4</w:t>
      </w:r>
      <w:r>
        <w:rPr>
          <w:rFonts w:hint="eastAsia"/>
        </w:rPr>
        <w:t>配方设置</w:t>
      </w:r>
      <w:r w:rsidR="00911E6D">
        <w:rPr>
          <w:rFonts w:hint="eastAsia"/>
        </w:rPr>
        <w:t>报</w:t>
      </w:r>
      <w:r>
        <w:rPr>
          <w:rFonts w:hint="eastAsia"/>
        </w:rPr>
        <w:t>表打印（</w:t>
      </w:r>
      <w:r>
        <w:rPr>
          <w:rFonts w:hint="eastAsia"/>
          <w:b/>
        </w:rPr>
        <w:t>Prt3</w:t>
      </w:r>
      <w:r>
        <w:t>）</w:t>
      </w:r>
      <w:bookmarkEnd w:id="86"/>
    </w:p>
    <w:p w:rsidR="00823BA1" w:rsidRDefault="00C54F09" w:rsidP="007F4F1E">
      <w:pPr>
        <w:ind w:firstLineChars="202" w:firstLine="424"/>
      </w:pPr>
      <w:r>
        <w:rPr>
          <w:rFonts w:hint="eastAsia"/>
        </w:rPr>
        <w:t>在停止状态下，按</w:t>
      </w:r>
      <w:r w:rsidR="0078397B">
        <w:pict>
          <v:shape id="图片框 1289" o:spid="_x0000_i1155" type="#_x0000_t75" style="width:26.35pt;height:23.1pt">
            <v:imagedata r:id="rId105" o:title=""/>
          </v:shape>
        </w:pict>
      </w:r>
      <w:r>
        <w:rPr>
          <w:rFonts w:hint="eastAsia"/>
        </w:rPr>
        <w:t>键，进入打印界面。按两次</w:t>
      </w:r>
      <w:r w:rsidR="0078397B">
        <w:pict>
          <v:shape id="图片框 1290" o:spid="_x0000_i1156" type="#_x0000_t75" style="width:27.95pt;height:22.55pt">
            <v:imagedata r:id="rId108" o:title=""/>
          </v:shape>
        </w:pict>
      </w:r>
      <w:r>
        <w:rPr>
          <w:rFonts w:hint="eastAsia"/>
        </w:rPr>
        <w:t>键主显示</w:t>
      </w:r>
      <w:r>
        <w:rPr>
          <w:rFonts w:hint="eastAsia"/>
          <w:b/>
        </w:rPr>
        <w:t>Prt3</w:t>
      </w:r>
      <w:r>
        <w:rPr>
          <w:rFonts w:hint="eastAsia"/>
        </w:rPr>
        <w:t>，副显示配方号，该选项是打印配方设置报表。</w:t>
      </w:r>
    </w:p>
    <w:p w:rsidR="00823BA1" w:rsidRDefault="00C54F09" w:rsidP="007F4F1E">
      <w:pPr>
        <w:ind w:firstLineChars="202" w:firstLine="424"/>
      </w:pPr>
      <w:r>
        <w:rPr>
          <w:rFonts w:hint="eastAsia"/>
        </w:rPr>
        <w:t>打印操作参考</w:t>
      </w:r>
      <w:r>
        <w:rPr>
          <w:rFonts w:hint="eastAsia"/>
          <w:u w:val="single"/>
        </w:rPr>
        <w:t>第</w:t>
      </w:r>
      <w:r>
        <w:rPr>
          <w:rFonts w:hint="eastAsia"/>
          <w:b/>
          <w:u w:val="single"/>
        </w:rPr>
        <w:t>8.1.3</w:t>
      </w:r>
      <w:r>
        <w:rPr>
          <w:rFonts w:hint="eastAsia"/>
          <w:u w:val="single"/>
        </w:rPr>
        <w:t>章节</w:t>
      </w:r>
      <w:r>
        <w:rPr>
          <w:rFonts w:hint="eastAsia"/>
        </w:rPr>
        <w:t>，格式如下：</w:t>
      </w:r>
    </w:p>
    <w:p w:rsidR="00823BA1" w:rsidRDefault="00C54F09">
      <w:pPr>
        <w:rPr>
          <w:rFonts w:ascii="宋体" w:hAnsi="宋体"/>
          <w:b/>
        </w:rPr>
      </w:pPr>
      <w:r>
        <w:rPr>
          <w:rFonts w:ascii="宋体" w:hAnsi="宋体" w:hint="eastAsia"/>
          <w:b/>
        </w:rPr>
        <w:t>中文80列打印格式如下：</w:t>
      </w:r>
    </w:p>
    <w:p w:rsidR="00823BA1" w:rsidRDefault="00C54F09" w:rsidP="00EC3438">
      <w:pPr>
        <w:spacing w:line="0" w:lineRule="atLeast"/>
        <w:rPr>
          <w:rFonts w:ascii="宋体" w:hAnsi="宋体"/>
        </w:rPr>
      </w:pPr>
      <w:r>
        <w:rPr>
          <w:rFonts w:ascii="宋体" w:hAnsi="宋体" w:hint="eastAsia"/>
        </w:rPr>
        <w:lastRenderedPageBreak/>
        <w:t xml:space="preserve">                                  配方设置报表</w:t>
      </w:r>
    </w:p>
    <w:p w:rsidR="00823BA1" w:rsidRDefault="00C54F09" w:rsidP="00EC3438">
      <w:pPr>
        <w:spacing w:line="0" w:lineRule="atLeast"/>
        <w:ind w:leftChars="2750" w:left="5775"/>
        <w:rPr>
          <w:rFonts w:ascii="宋体" w:hAnsi="宋体"/>
        </w:rPr>
      </w:pPr>
      <w:r>
        <w:rPr>
          <w:rFonts w:ascii="宋体" w:hAnsi="宋体"/>
        </w:rPr>
        <w:t>2014/02/01 15:36</w:t>
      </w:r>
    </w:p>
    <w:p w:rsidR="00823BA1" w:rsidRDefault="00C54F09" w:rsidP="00EC3438">
      <w:pPr>
        <w:spacing w:line="0" w:lineRule="atLeast"/>
        <w:rPr>
          <w:rFonts w:ascii="宋体" w:hAnsi="宋体"/>
        </w:rPr>
      </w:pPr>
      <w:r>
        <w:rPr>
          <w:rFonts w:ascii="宋体" w:hAnsi="宋体"/>
        </w:rPr>
        <w:t>-------------------------------------------------------------------------</w:t>
      </w:r>
    </w:p>
    <w:p w:rsidR="00823BA1" w:rsidRDefault="00C54F09" w:rsidP="00EC3438">
      <w:pPr>
        <w:spacing w:line="0" w:lineRule="atLeast"/>
        <w:rPr>
          <w:rFonts w:ascii="宋体" w:hAnsi="宋体"/>
        </w:rPr>
      </w:pPr>
      <w:r>
        <w:rPr>
          <w:rFonts w:ascii="宋体" w:hAnsi="宋体" w:hint="eastAsia"/>
        </w:rPr>
        <w:t xml:space="preserve"> 配方    目标值   大投提前量   中投提前量        落差值         零区值    </w:t>
      </w:r>
    </w:p>
    <w:p w:rsidR="00823BA1" w:rsidRDefault="00C54F09" w:rsidP="00EC3438">
      <w:pPr>
        <w:spacing w:line="0" w:lineRule="atLeast"/>
        <w:rPr>
          <w:rFonts w:ascii="宋体" w:hAnsi="宋体"/>
        </w:rPr>
      </w:pPr>
      <w:r>
        <w:rPr>
          <w:rFonts w:ascii="宋体" w:hAnsi="宋体" w:hint="eastAsia"/>
        </w:rPr>
        <w:t xml:space="preserve">        (公斤)      (公斤)       (公斤)         (公斤)          (公斤)    </w:t>
      </w:r>
    </w:p>
    <w:p w:rsidR="00823BA1" w:rsidRDefault="00C54F09" w:rsidP="00EC3438">
      <w:pPr>
        <w:spacing w:line="0" w:lineRule="atLeast"/>
        <w:ind w:firstLineChars="150" w:firstLine="315"/>
        <w:rPr>
          <w:rFonts w:ascii="宋体" w:hAnsi="宋体"/>
        </w:rPr>
      </w:pPr>
      <w:r>
        <w:rPr>
          <w:rFonts w:ascii="宋体" w:hAnsi="宋体"/>
        </w:rPr>
        <w:t xml:space="preserve">2  </w:t>
      </w:r>
      <w:r w:rsidR="00EC3438">
        <w:rPr>
          <w:rFonts w:ascii="宋体" w:hAnsi="宋体" w:hint="eastAsia"/>
        </w:rPr>
        <w:t xml:space="preserve">  </w:t>
      </w:r>
      <w:r>
        <w:rPr>
          <w:rFonts w:ascii="宋体" w:hAnsi="宋体"/>
        </w:rPr>
        <w:t xml:space="preserve">12.00       5.00       </w:t>
      </w:r>
      <w:r w:rsidR="00EC3438">
        <w:rPr>
          <w:rFonts w:ascii="宋体" w:hAnsi="宋体" w:hint="eastAsia"/>
        </w:rPr>
        <w:t xml:space="preserve">  </w:t>
      </w:r>
      <w:r>
        <w:rPr>
          <w:rFonts w:ascii="宋体" w:hAnsi="宋体"/>
        </w:rPr>
        <w:t xml:space="preserve">2.00        </w:t>
      </w:r>
      <w:r w:rsidR="00EC3438">
        <w:rPr>
          <w:rFonts w:ascii="宋体" w:hAnsi="宋体" w:hint="eastAsia"/>
        </w:rPr>
        <w:t xml:space="preserve">  </w:t>
      </w:r>
      <w:r>
        <w:rPr>
          <w:rFonts w:ascii="宋体" w:hAnsi="宋体"/>
        </w:rPr>
        <w:t xml:space="preserve">0.10         1.00    </w:t>
      </w:r>
    </w:p>
    <w:p w:rsidR="00823BA1" w:rsidRDefault="00C54F09" w:rsidP="00EC3438">
      <w:pPr>
        <w:spacing w:line="0" w:lineRule="atLeast"/>
        <w:ind w:firstLineChars="150" w:firstLine="315"/>
        <w:rPr>
          <w:rFonts w:ascii="宋体" w:hAnsi="宋体"/>
        </w:rPr>
      </w:pPr>
      <w:r>
        <w:rPr>
          <w:rFonts w:ascii="宋体" w:hAnsi="宋体"/>
        </w:rPr>
        <w:t xml:space="preserve">3    22.00       12.00        12.00        12.00         1.00    </w:t>
      </w:r>
    </w:p>
    <w:p w:rsidR="00823BA1" w:rsidRDefault="00823BA1">
      <w:pPr>
        <w:rPr>
          <w:rFonts w:ascii="宋体" w:hAnsi="宋体"/>
          <w:b/>
        </w:rPr>
      </w:pPr>
    </w:p>
    <w:p w:rsidR="00823BA1" w:rsidRDefault="00C54F09">
      <w:pPr>
        <w:rPr>
          <w:rFonts w:ascii="宋体" w:hAnsi="宋体"/>
          <w:b/>
        </w:rPr>
      </w:pPr>
      <w:r>
        <w:rPr>
          <w:rFonts w:ascii="宋体" w:hAnsi="宋体" w:hint="eastAsia"/>
          <w:b/>
        </w:rPr>
        <w:t>中文32列打印格式如下：</w:t>
      </w:r>
    </w:p>
    <w:p w:rsidR="00823BA1" w:rsidRDefault="00C54F09">
      <w:pPr>
        <w:rPr>
          <w:rFonts w:ascii="宋体" w:hAnsi="宋体"/>
        </w:rPr>
      </w:pPr>
      <w:r>
        <w:rPr>
          <w:rFonts w:ascii="宋体" w:hAnsi="宋体" w:hint="eastAsia"/>
        </w:rPr>
        <w:t xml:space="preserve">          配方设置报表</w:t>
      </w:r>
    </w:p>
    <w:p w:rsidR="00823BA1" w:rsidRDefault="00C54F09">
      <w:pPr>
        <w:rPr>
          <w:rFonts w:ascii="宋体" w:hAnsi="宋体"/>
        </w:rPr>
      </w:pPr>
      <w:r>
        <w:rPr>
          <w:rFonts w:ascii="宋体" w:hAnsi="宋体" w:hint="eastAsia"/>
        </w:rPr>
        <w:t>时间: 2014/02/01 15:36</w:t>
      </w:r>
    </w:p>
    <w:p w:rsidR="00823BA1" w:rsidRDefault="00C54F09">
      <w:pPr>
        <w:rPr>
          <w:rFonts w:ascii="宋体" w:hAnsi="宋体"/>
        </w:rPr>
      </w:pPr>
      <w:r>
        <w:rPr>
          <w:rFonts w:ascii="宋体" w:hAnsi="宋体" w:hint="eastAsia"/>
        </w:rPr>
        <w:t>单位: 公斤</w:t>
      </w:r>
    </w:p>
    <w:p w:rsidR="00823BA1" w:rsidRDefault="00C54F09" w:rsidP="00EC3438">
      <w:pPr>
        <w:spacing w:line="0" w:lineRule="atLeast"/>
        <w:rPr>
          <w:rFonts w:ascii="宋体" w:hAnsi="宋体"/>
        </w:rPr>
      </w:pPr>
      <w:r>
        <w:rPr>
          <w:rFonts w:ascii="宋体" w:hAnsi="宋体"/>
        </w:rPr>
        <w:t>--------------------------------</w:t>
      </w:r>
    </w:p>
    <w:p w:rsidR="00823BA1" w:rsidRDefault="00C54F09" w:rsidP="00EC3438">
      <w:pPr>
        <w:spacing w:line="0" w:lineRule="atLeast"/>
        <w:rPr>
          <w:rFonts w:ascii="宋体" w:hAnsi="宋体"/>
        </w:rPr>
      </w:pPr>
      <w:r>
        <w:rPr>
          <w:rFonts w:ascii="宋体" w:hAnsi="宋体" w:hint="eastAsia"/>
        </w:rPr>
        <w:t>配方:                          1</w:t>
      </w:r>
    </w:p>
    <w:p w:rsidR="00823BA1" w:rsidRDefault="00C54F09" w:rsidP="00EC3438">
      <w:pPr>
        <w:spacing w:line="0" w:lineRule="atLeast"/>
        <w:rPr>
          <w:rFonts w:ascii="宋体" w:hAnsi="宋体"/>
        </w:rPr>
      </w:pPr>
      <w:r>
        <w:rPr>
          <w:rFonts w:ascii="宋体" w:hAnsi="宋体" w:hint="eastAsia"/>
        </w:rPr>
        <w:t>目标值:                    40.00</w:t>
      </w:r>
    </w:p>
    <w:p w:rsidR="00823BA1" w:rsidRDefault="00C54F09" w:rsidP="00EC3438">
      <w:pPr>
        <w:spacing w:line="0" w:lineRule="atLeast"/>
        <w:rPr>
          <w:rFonts w:ascii="宋体" w:hAnsi="宋体"/>
        </w:rPr>
      </w:pPr>
      <w:r>
        <w:rPr>
          <w:rFonts w:ascii="宋体" w:hAnsi="宋体" w:hint="eastAsia"/>
        </w:rPr>
        <w:t>大投提前量:                30.00</w:t>
      </w:r>
    </w:p>
    <w:p w:rsidR="00823BA1" w:rsidRDefault="00C54F09" w:rsidP="00EC3438">
      <w:pPr>
        <w:spacing w:line="0" w:lineRule="atLeast"/>
        <w:rPr>
          <w:rFonts w:ascii="宋体" w:hAnsi="宋体"/>
        </w:rPr>
      </w:pPr>
      <w:r>
        <w:rPr>
          <w:rFonts w:ascii="宋体" w:hAnsi="宋体" w:hint="eastAsia"/>
        </w:rPr>
        <w:t>中投提前量:                10.00</w:t>
      </w:r>
    </w:p>
    <w:p w:rsidR="00823BA1" w:rsidRDefault="00C54F09" w:rsidP="00EC3438">
      <w:pPr>
        <w:spacing w:line="0" w:lineRule="atLeast"/>
        <w:rPr>
          <w:rFonts w:ascii="宋体" w:hAnsi="宋体"/>
        </w:rPr>
      </w:pPr>
      <w:r>
        <w:rPr>
          <w:rFonts w:ascii="宋体" w:hAnsi="宋体" w:hint="eastAsia"/>
        </w:rPr>
        <w:t>落差值:                     0.50</w:t>
      </w:r>
    </w:p>
    <w:p w:rsidR="00823BA1" w:rsidRDefault="00C54F09" w:rsidP="00EC3438">
      <w:pPr>
        <w:spacing w:line="0" w:lineRule="atLeast"/>
        <w:rPr>
          <w:rFonts w:ascii="宋体" w:hAnsi="宋体"/>
        </w:rPr>
      </w:pPr>
      <w:r>
        <w:rPr>
          <w:rFonts w:ascii="宋体" w:hAnsi="宋体" w:hint="eastAsia"/>
        </w:rPr>
        <w:t>零区值:                     2.00</w:t>
      </w:r>
    </w:p>
    <w:p w:rsidR="00823BA1" w:rsidRDefault="00C54F09" w:rsidP="00EC3438">
      <w:pPr>
        <w:spacing w:line="0" w:lineRule="atLeast"/>
        <w:rPr>
          <w:rFonts w:ascii="宋体" w:hAnsi="宋体"/>
        </w:rPr>
      </w:pPr>
      <w:r>
        <w:rPr>
          <w:rFonts w:ascii="宋体" w:hAnsi="宋体"/>
        </w:rPr>
        <w:t>--------------------------------</w:t>
      </w:r>
    </w:p>
    <w:p w:rsidR="00823BA1" w:rsidRDefault="00823BA1">
      <w:pPr>
        <w:spacing w:line="0" w:lineRule="atLeast"/>
        <w:rPr>
          <w:rFonts w:ascii="宋体" w:hAnsi="宋体"/>
          <w:b/>
        </w:rPr>
      </w:pPr>
    </w:p>
    <w:p w:rsidR="00823BA1" w:rsidRDefault="00C54F09">
      <w:pPr>
        <w:rPr>
          <w:rFonts w:ascii="宋体" w:hAnsi="宋体"/>
          <w:b/>
        </w:rPr>
      </w:pPr>
      <w:r>
        <w:rPr>
          <w:rFonts w:ascii="宋体" w:hAnsi="宋体" w:hint="eastAsia"/>
          <w:b/>
        </w:rPr>
        <w:t>中文16列打印格式如下：</w:t>
      </w:r>
    </w:p>
    <w:p w:rsidR="00823BA1" w:rsidRDefault="00C54F09">
      <w:pPr>
        <w:rPr>
          <w:rFonts w:ascii="宋体" w:hAnsi="宋体"/>
        </w:rPr>
      </w:pPr>
      <w:r>
        <w:rPr>
          <w:rFonts w:ascii="宋体" w:hAnsi="宋体" w:hint="eastAsia"/>
        </w:rPr>
        <w:t xml:space="preserve">  配方设置报表</w:t>
      </w:r>
    </w:p>
    <w:p w:rsidR="00823BA1" w:rsidRDefault="00C54F09">
      <w:pPr>
        <w:rPr>
          <w:rFonts w:ascii="宋体" w:hAnsi="宋体"/>
        </w:rPr>
      </w:pPr>
      <w:r>
        <w:rPr>
          <w:rFonts w:ascii="宋体" w:hAnsi="宋体"/>
        </w:rPr>
        <w:t>2014/02/01 15:36</w:t>
      </w:r>
    </w:p>
    <w:p w:rsidR="00823BA1" w:rsidRDefault="00C54F09">
      <w:pPr>
        <w:rPr>
          <w:rFonts w:ascii="宋体" w:hAnsi="宋体"/>
        </w:rPr>
      </w:pPr>
      <w:r>
        <w:rPr>
          <w:rFonts w:ascii="宋体" w:hAnsi="宋体" w:hint="eastAsia"/>
        </w:rPr>
        <w:t>单位:公斤</w:t>
      </w:r>
    </w:p>
    <w:p w:rsidR="00823BA1" w:rsidRDefault="00C54F09" w:rsidP="00EC3438">
      <w:pPr>
        <w:spacing w:line="0" w:lineRule="atLeast"/>
        <w:rPr>
          <w:rFonts w:ascii="宋体" w:hAnsi="宋体"/>
        </w:rPr>
      </w:pPr>
      <w:r>
        <w:rPr>
          <w:rFonts w:ascii="宋体" w:hAnsi="宋体"/>
        </w:rPr>
        <w:t>----------------</w:t>
      </w:r>
    </w:p>
    <w:p w:rsidR="00823BA1" w:rsidRDefault="00C54F09" w:rsidP="00EC3438">
      <w:pPr>
        <w:spacing w:line="0" w:lineRule="atLeast"/>
        <w:rPr>
          <w:rFonts w:ascii="宋体" w:hAnsi="宋体"/>
        </w:rPr>
      </w:pPr>
      <w:r>
        <w:rPr>
          <w:rFonts w:ascii="宋体" w:hAnsi="宋体" w:hint="eastAsia"/>
        </w:rPr>
        <w:t>配方:         1</w:t>
      </w:r>
    </w:p>
    <w:p w:rsidR="00823BA1" w:rsidRDefault="00C54F09" w:rsidP="00EC3438">
      <w:pPr>
        <w:spacing w:line="0" w:lineRule="atLeast"/>
        <w:rPr>
          <w:rFonts w:ascii="宋体" w:hAnsi="宋体"/>
        </w:rPr>
      </w:pPr>
      <w:r>
        <w:rPr>
          <w:rFonts w:ascii="宋体" w:hAnsi="宋体" w:hint="eastAsia"/>
        </w:rPr>
        <w:t>目标值:   40.00</w:t>
      </w:r>
    </w:p>
    <w:p w:rsidR="00823BA1" w:rsidRDefault="00C54F09" w:rsidP="00EC3438">
      <w:pPr>
        <w:spacing w:line="0" w:lineRule="atLeast"/>
        <w:rPr>
          <w:rFonts w:ascii="宋体" w:hAnsi="宋体"/>
        </w:rPr>
      </w:pPr>
      <w:r>
        <w:rPr>
          <w:rFonts w:ascii="宋体" w:hAnsi="宋体" w:hint="eastAsia"/>
        </w:rPr>
        <w:t>大投:     30.00</w:t>
      </w:r>
    </w:p>
    <w:p w:rsidR="00823BA1" w:rsidRDefault="00C54F09" w:rsidP="00EC3438">
      <w:pPr>
        <w:spacing w:line="0" w:lineRule="atLeast"/>
        <w:rPr>
          <w:rFonts w:ascii="宋体" w:hAnsi="宋体"/>
        </w:rPr>
      </w:pPr>
      <w:r>
        <w:rPr>
          <w:rFonts w:ascii="宋体" w:hAnsi="宋体" w:hint="eastAsia"/>
        </w:rPr>
        <w:t>中投:     10.00</w:t>
      </w:r>
    </w:p>
    <w:p w:rsidR="00823BA1" w:rsidRDefault="00C54F09" w:rsidP="00EC3438">
      <w:pPr>
        <w:spacing w:line="0" w:lineRule="atLeast"/>
        <w:rPr>
          <w:rFonts w:ascii="宋体" w:hAnsi="宋体"/>
        </w:rPr>
      </w:pPr>
      <w:r>
        <w:rPr>
          <w:rFonts w:ascii="宋体" w:hAnsi="宋体" w:hint="eastAsia"/>
        </w:rPr>
        <w:t>落差值:    0.50</w:t>
      </w:r>
    </w:p>
    <w:p w:rsidR="00823BA1" w:rsidRDefault="00C54F09" w:rsidP="00EC3438">
      <w:pPr>
        <w:spacing w:line="0" w:lineRule="atLeast"/>
        <w:rPr>
          <w:rFonts w:ascii="宋体" w:hAnsi="宋体"/>
        </w:rPr>
      </w:pPr>
      <w:r>
        <w:rPr>
          <w:rFonts w:ascii="宋体" w:hAnsi="宋体" w:hint="eastAsia"/>
        </w:rPr>
        <w:t>零区值:    2.00</w:t>
      </w:r>
    </w:p>
    <w:p w:rsidR="00823BA1" w:rsidRDefault="00C54F09" w:rsidP="00EC3438">
      <w:pPr>
        <w:spacing w:line="0" w:lineRule="atLeast"/>
        <w:rPr>
          <w:rFonts w:ascii="宋体" w:hAnsi="宋体"/>
        </w:rPr>
      </w:pPr>
      <w:r>
        <w:rPr>
          <w:rFonts w:ascii="宋体" w:hAnsi="宋体"/>
        </w:rPr>
        <w:t>----------------</w:t>
      </w:r>
    </w:p>
    <w:p w:rsidR="00823BA1" w:rsidRDefault="00C54F09" w:rsidP="00E13E83">
      <w:pPr>
        <w:pStyle w:val="2"/>
        <w:spacing w:before="93" w:after="93"/>
        <w:ind w:firstLineChars="50" w:firstLine="120"/>
      </w:pPr>
      <w:bookmarkStart w:id="87" w:name="_Toc413680467"/>
      <w:r w:rsidRPr="00B9213E">
        <w:rPr>
          <w:rFonts w:hint="eastAsia"/>
          <w:b/>
        </w:rPr>
        <w:t>8.2</w:t>
      </w:r>
      <w:r>
        <w:rPr>
          <w:rFonts w:hint="eastAsia"/>
        </w:rPr>
        <w:t xml:space="preserve"> r</w:t>
      </w:r>
      <w:r w:rsidR="008A0F86">
        <w:rPr>
          <w:rFonts w:hint="eastAsia"/>
        </w:rPr>
        <w:t>EAd</w:t>
      </w:r>
      <w:r w:rsidR="00C7692B">
        <w:rPr>
          <w:rFonts w:hint="eastAsia"/>
        </w:rPr>
        <w:t>/rEAd-o</w:t>
      </w:r>
      <w:r w:rsidR="008A0F86">
        <w:rPr>
          <w:rFonts w:hint="eastAsia"/>
        </w:rPr>
        <w:t>命令</w:t>
      </w:r>
      <w:r>
        <w:rPr>
          <w:rFonts w:hint="eastAsia"/>
        </w:rPr>
        <w:t>方式</w:t>
      </w:r>
      <w:bookmarkEnd w:id="87"/>
    </w:p>
    <w:p w:rsidR="00823BA1" w:rsidRDefault="00C54F09" w:rsidP="00AD2D3A">
      <w:pPr>
        <w:spacing w:beforeLines="20" w:before="62"/>
        <w:ind w:firstLineChars="188" w:firstLine="395"/>
        <w:rPr>
          <w:szCs w:val="21"/>
        </w:rPr>
      </w:pPr>
      <w:r>
        <w:rPr>
          <w:rFonts w:hint="eastAsia"/>
          <w:szCs w:val="21"/>
        </w:rPr>
        <w:t>当工作参数</w:t>
      </w:r>
      <w:r>
        <w:rPr>
          <w:rFonts w:hint="eastAsia"/>
          <w:b/>
          <w:szCs w:val="21"/>
        </w:rPr>
        <w:t>b4.1</w:t>
      </w:r>
      <w:r>
        <w:rPr>
          <w:rFonts w:hint="eastAsia"/>
          <w:szCs w:val="21"/>
        </w:rPr>
        <w:t>或</w:t>
      </w:r>
      <w:r>
        <w:rPr>
          <w:rFonts w:hint="eastAsia"/>
          <w:b/>
          <w:szCs w:val="21"/>
        </w:rPr>
        <w:t>b5.1</w:t>
      </w:r>
      <w:r>
        <w:rPr>
          <w:rFonts w:hint="eastAsia"/>
          <w:szCs w:val="21"/>
        </w:rPr>
        <w:t>选择为</w:t>
      </w:r>
      <w:r>
        <w:rPr>
          <w:rFonts w:hint="eastAsia"/>
          <w:b/>
          <w:szCs w:val="21"/>
        </w:rPr>
        <w:t>r</w:t>
      </w:r>
      <w:r w:rsidR="008A0F86">
        <w:rPr>
          <w:rFonts w:hint="eastAsia"/>
          <w:b/>
          <w:szCs w:val="21"/>
        </w:rPr>
        <w:t>EA</w:t>
      </w:r>
      <w:r>
        <w:rPr>
          <w:rFonts w:hint="eastAsia"/>
          <w:b/>
          <w:szCs w:val="21"/>
        </w:rPr>
        <w:t>d</w:t>
      </w:r>
      <w:r w:rsidR="00C7692B">
        <w:rPr>
          <w:rFonts w:hint="eastAsia"/>
        </w:rPr>
        <w:t>/</w:t>
      </w:r>
      <w:r w:rsidR="00C7692B" w:rsidRPr="00C7692B">
        <w:rPr>
          <w:rFonts w:hint="eastAsia"/>
          <w:b/>
        </w:rPr>
        <w:t>rEAd-o</w:t>
      </w:r>
      <w:r>
        <w:rPr>
          <w:rFonts w:hint="eastAsia"/>
          <w:szCs w:val="21"/>
        </w:rPr>
        <w:t>方式时，仪表可根据上位机给的指令返回仪表对应的状态或重量值。</w:t>
      </w:r>
    </w:p>
    <w:p w:rsidR="00823BA1" w:rsidRDefault="00C54F09" w:rsidP="00AD2D3A">
      <w:pPr>
        <w:spacing w:beforeLines="20" w:before="62"/>
        <w:ind w:firstLineChars="113" w:firstLine="283"/>
        <w:rPr>
          <w:rFonts w:ascii="隶书" w:eastAsia="隶书"/>
          <w:spacing w:val="20"/>
          <w:szCs w:val="21"/>
        </w:rPr>
      </w:pPr>
      <w:r>
        <w:rPr>
          <w:rFonts w:ascii="隶书" w:eastAsia="隶书" w:hint="eastAsia"/>
          <w:spacing w:val="20"/>
          <w:szCs w:val="21"/>
        </w:rPr>
        <w:t>读仪表当前状态</w:t>
      </w:r>
    </w:p>
    <w:tbl>
      <w:tblPr>
        <w:tblW w:w="4704"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685"/>
        <w:gridCol w:w="716"/>
        <w:gridCol w:w="650"/>
        <w:gridCol w:w="650"/>
        <w:gridCol w:w="731"/>
        <w:gridCol w:w="636"/>
        <w:gridCol w:w="636"/>
      </w:tblGrid>
      <w:tr w:rsidR="00823BA1">
        <w:trPr>
          <w:jc w:val="center"/>
        </w:trPr>
        <w:tc>
          <w:tcPr>
            <w:tcW w:w="685" w:type="dxa"/>
          </w:tcPr>
          <w:p w:rsidR="00823BA1" w:rsidRDefault="00C54F09" w:rsidP="00AD2D3A">
            <w:pPr>
              <w:spacing w:beforeLines="20" w:before="62"/>
              <w:rPr>
                <w:b/>
                <w:spacing w:val="20"/>
                <w:szCs w:val="21"/>
              </w:rPr>
            </w:pPr>
            <w:r>
              <w:rPr>
                <w:rFonts w:hint="eastAsia"/>
                <w:b/>
                <w:spacing w:val="20"/>
                <w:szCs w:val="21"/>
              </w:rPr>
              <w:t>STX</w:t>
            </w:r>
          </w:p>
        </w:tc>
        <w:tc>
          <w:tcPr>
            <w:tcW w:w="716" w:type="dxa"/>
          </w:tcPr>
          <w:p w:rsidR="00823BA1" w:rsidRDefault="00C54F09" w:rsidP="00AD2D3A">
            <w:pPr>
              <w:spacing w:beforeLines="20" w:before="62"/>
              <w:rPr>
                <w:spacing w:val="20"/>
                <w:szCs w:val="21"/>
              </w:rPr>
            </w:pPr>
            <w:r>
              <w:rPr>
                <w:rFonts w:hint="eastAsia"/>
                <w:spacing w:val="20"/>
                <w:szCs w:val="21"/>
              </w:rPr>
              <w:t>秤号</w:t>
            </w:r>
          </w:p>
        </w:tc>
        <w:tc>
          <w:tcPr>
            <w:tcW w:w="650" w:type="dxa"/>
          </w:tcPr>
          <w:p w:rsidR="00823BA1" w:rsidRDefault="00C54F09" w:rsidP="00AD2D3A">
            <w:pPr>
              <w:spacing w:beforeLines="20" w:before="62"/>
              <w:rPr>
                <w:b/>
                <w:spacing w:val="20"/>
                <w:szCs w:val="21"/>
              </w:rPr>
            </w:pPr>
            <w:r>
              <w:rPr>
                <w:rFonts w:hint="eastAsia"/>
                <w:b/>
                <w:spacing w:val="20"/>
                <w:szCs w:val="21"/>
              </w:rPr>
              <w:t>R</w:t>
            </w:r>
          </w:p>
        </w:tc>
        <w:tc>
          <w:tcPr>
            <w:tcW w:w="650" w:type="dxa"/>
          </w:tcPr>
          <w:p w:rsidR="00823BA1" w:rsidRDefault="00C54F09" w:rsidP="00AD2D3A">
            <w:pPr>
              <w:spacing w:beforeLines="20" w:before="62"/>
              <w:rPr>
                <w:b/>
                <w:spacing w:val="20"/>
                <w:szCs w:val="21"/>
              </w:rPr>
            </w:pPr>
            <w:r>
              <w:rPr>
                <w:rFonts w:hint="eastAsia"/>
                <w:b/>
                <w:spacing w:val="20"/>
                <w:szCs w:val="21"/>
              </w:rPr>
              <w:t>S</w:t>
            </w:r>
          </w:p>
        </w:tc>
        <w:tc>
          <w:tcPr>
            <w:tcW w:w="731" w:type="dxa"/>
          </w:tcPr>
          <w:p w:rsidR="00823BA1" w:rsidRDefault="00C54F09" w:rsidP="00AD2D3A">
            <w:pPr>
              <w:spacing w:beforeLines="20" w:before="62"/>
              <w:rPr>
                <w:b/>
                <w:spacing w:val="20"/>
                <w:szCs w:val="21"/>
              </w:rPr>
            </w:pPr>
            <w:r>
              <w:rPr>
                <w:rFonts w:hint="eastAsia"/>
                <w:b/>
                <w:spacing w:val="20"/>
                <w:szCs w:val="21"/>
              </w:rPr>
              <w:t>CRC</w:t>
            </w:r>
          </w:p>
        </w:tc>
        <w:tc>
          <w:tcPr>
            <w:tcW w:w="636" w:type="dxa"/>
          </w:tcPr>
          <w:p w:rsidR="00823BA1" w:rsidRDefault="00C54F09" w:rsidP="00AD2D3A">
            <w:pPr>
              <w:spacing w:beforeLines="20" w:before="62"/>
              <w:rPr>
                <w:b/>
                <w:spacing w:val="20"/>
                <w:szCs w:val="21"/>
              </w:rPr>
            </w:pPr>
            <w:r>
              <w:rPr>
                <w:rFonts w:hint="eastAsia"/>
                <w:b/>
                <w:spacing w:val="20"/>
                <w:szCs w:val="21"/>
              </w:rPr>
              <w:t>CR</w:t>
            </w:r>
          </w:p>
        </w:tc>
        <w:tc>
          <w:tcPr>
            <w:tcW w:w="636" w:type="dxa"/>
          </w:tcPr>
          <w:p w:rsidR="00823BA1" w:rsidRDefault="00C54F09" w:rsidP="00AD2D3A">
            <w:pPr>
              <w:spacing w:beforeLines="20" w:before="62"/>
              <w:rPr>
                <w:b/>
                <w:spacing w:val="20"/>
                <w:szCs w:val="21"/>
              </w:rPr>
            </w:pPr>
            <w:r>
              <w:rPr>
                <w:rFonts w:hint="eastAsia"/>
                <w:b/>
                <w:spacing w:val="20"/>
                <w:szCs w:val="21"/>
              </w:rPr>
              <w:t>LF</w:t>
            </w:r>
          </w:p>
        </w:tc>
      </w:tr>
      <w:tr w:rsidR="00823BA1">
        <w:trPr>
          <w:jc w:val="center"/>
        </w:trPr>
        <w:tc>
          <w:tcPr>
            <w:tcW w:w="685" w:type="dxa"/>
          </w:tcPr>
          <w:p w:rsidR="00823BA1" w:rsidRDefault="00C54F09" w:rsidP="00AD2D3A">
            <w:pPr>
              <w:spacing w:beforeLines="20" w:before="62"/>
              <w:rPr>
                <w:b/>
                <w:szCs w:val="21"/>
              </w:rPr>
            </w:pPr>
            <w:r>
              <w:rPr>
                <w:rFonts w:hint="eastAsia"/>
                <w:b/>
                <w:szCs w:val="21"/>
              </w:rPr>
              <w:t>02H</w:t>
            </w:r>
          </w:p>
        </w:tc>
        <w:tc>
          <w:tcPr>
            <w:tcW w:w="716" w:type="dxa"/>
          </w:tcPr>
          <w:p w:rsidR="00823BA1" w:rsidRDefault="00C54F09" w:rsidP="00AD2D3A">
            <w:pPr>
              <w:spacing w:beforeLines="20" w:before="62"/>
              <w:rPr>
                <w:b/>
                <w:spacing w:val="20"/>
                <w:szCs w:val="21"/>
              </w:rPr>
            </w:pPr>
            <w:r>
              <w:rPr>
                <w:rFonts w:hint="eastAsia"/>
                <w:b/>
                <w:spacing w:val="20"/>
                <w:szCs w:val="21"/>
              </w:rPr>
              <w:t>注</w:t>
            </w:r>
            <w:r>
              <w:rPr>
                <w:rFonts w:hint="eastAsia"/>
                <w:b/>
                <w:spacing w:val="20"/>
                <w:szCs w:val="21"/>
              </w:rPr>
              <w:t>1</w:t>
            </w:r>
          </w:p>
        </w:tc>
        <w:tc>
          <w:tcPr>
            <w:tcW w:w="650" w:type="dxa"/>
          </w:tcPr>
          <w:p w:rsidR="00823BA1" w:rsidRDefault="00C54F09" w:rsidP="00AD2D3A">
            <w:pPr>
              <w:spacing w:beforeLines="20" w:before="62"/>
              <w:rPr>
                <w:b/>
                <w:spacing w:val="20"/>
                <w:szCs w:val="21"/>
              </w:rPr>
            </w:pPr>
            <w:r>
              <w:rPr>
                <w:rFonts w:hint="eastAsia"/>
                <w:b/>
                <w:spacing w:val="20"/>
                <w:szCs w:val="21"/>
              </w:rPr>
              <w:t>52H</w:t>
            </w:r>
          </w:p>
        </w:tc>
        <w:tc>
          <w:tcPr>
            <w:tcW w:w="650" w:type="dxa"/>
          </w:tcPr>
          <w:p w:rsidR="00823BA1" w:rsidRDefault="00C54F09" w:rsidP="00AD2D3A">
            <w:pPr>
              <w:spacing w:beforeLines="20" w:before="62"/>
              <w:rPr>
                <w:b/>
                <w:spacing w:val="20"/>
                <w:szCs w:val="21"/>
              </w:rPr>
            </w:pPr>
            <w:r>
              <w:rPr>
                <w:rFonts w:hint="eastAsia"/>
                <w:b/>
                <w:spacing w:val="20"/>
                <w:szCs w:val="21"/>
              </w:rPr>
              <w:t>53H</w:t>
            </w:r>
          </w:p>
        </w:tc>
        <w:tc>
          <w:tcPr>
            <w:tcW w:w="731" w:type="dxa"/>
          </w:tcPr>
          <w:p w:rsidR="00823BA1" w:rsidRDefault="00C54F09" w:rsidP="00AD2D3A">
            <w:pPr>
              <w:spacing w:beforeLines="20" w:before="62"/>
              <w:rPr>
                <w:b/>
                <w:spacing w:val="20"/>
                <w:szCs w:val="21"/>
              </w:rPr>
            </w:pPr>
            <w:r>
              <w:rPr>
                <w:rFonts w:hint="eastAsia"/>
                <w:b/>
                <w:spacing w:val="20"/>
                <w:szCs w:val="21"/>
              </w:rPr>
              <w:t>注</w:t>
            </w:r>
            <w:r>
              <w:rPr>
                <w:rFonts w:hint="eastAsia"/>
                <w:b/>
                <w:spacing w:val="20"/>
                <w:szCs w:val="21"/>
              </w:rPr>
              <w:t>1</w:t>
            </w:r>
          </w:p>
        </w:tc>
        <w:tc>
          <w:tcPr>
            <w:tcW w:w="636" w:type="dxa"/>
          </w:tcPr>
          <w:p w:rsidR="00823BA1" w:rsidRDefault="00C54F09" w:rsidP="00AD2D3A">
            <w:pPr>
              <w:spacing w:beforeLines="20" w:before="62"/>
              <w:rPr>
                <w:b/>
                <w:szCs w:val="21"/>
              </w:rPr>
            </w:pPr>
            <w:r>
              <w:rPr>
                <w:rFonts w:hint="eastAsia"/>
                <w:b/>
                <w:szCs w:val="21"/>
              </w:rPr>
              <w:t>0DH</w:t>
            </w:r>
          </w:p>
        </w:tc>
        <w:tc>
          <w:tcPr>
            <w:tcW w:w="636" w:type="dxa"/>
          </w:tcPr>
          <w:p w:rsidR="00823BA1" w:rsidRDefault="00C54F09" w:rsidP="00AD2D3A">
            <w:pPr>
              <w:spacing w:beforeLines="20" w:before="62"/>
              <w:rPr>
                <w:b/>
                <w:szCs w:val="21"/>
              </w:rPr>
            </w:pPr>
            <w:r>
              <w:rPr>
                <w:rFonts w:hint="eastAsia"/>
                <w:b/>
                <w:szCs w:val="21"/>
              </w:rPr>
              <w:t>0AH</w:t>
            </w:r>
          </w:p>
        </w:tc>
      </w:tr>
    </w:tbl>
    <w:p w:rsidR="00823BA1" w:rsidRDefault="00C54F09" w:rsidP="00AD2D3A">
      <w:pPr>
        <w:spacing w:beforeLines="20" w:before="62"/>
        <w:ind w:firstLineChars="188" w:firstLine="472"/>
        <w:rPr>
          <w:spacing w:val="20"/>
          <w:szCs w:val="21"/>
        </w:rPr>
      </w:pPr>
      <w:r>
        <w:rPr>
          <w:rFonts w:hint="eastAsia"/>
          <w:b/>
          <w:spacing w:val="20"/>
          <w:szCs w:val="21"/>
        </w:rPr>
        <w:t>注</w:t>
      </w:r>
      <w:r>
        <w:rPr>
          <w:rFonts w:hint="eastAsia"/>
          <w:b/>
          <w:spacing w:val="20"/>
          <w:szCs w:val="21"/>
        </w:rPr>
        <w:t>1</w:t>
      </w:r>
      <w:r>
        <w:rPr>
          <w:rFonts w:hint="eastAsia"/>
          <w:spacing w:val="20"/>
          <w:szCs w:val="21"/>
        </w:rPr>
        <w:t>：</w:t>
      </w:r>
    </w:p>
    <w:p w:rsidR="00823BA1" w:rsidRDefault="00C54F09" w:rsidP="007F4F1E">
      <w:pPr>
        <w:ind w:firstLineChars="188" w:firstLine="470"/>
        <w:rPr>
          <w:spacing w:val="20"/>
          <w:szCs w:val="21"/>
        </w:rPr>
      </w:pPr>
      <w:r>
        <w:rPr>
          <w:rFonts w:hint="eastAsia"/>
          <w:spacing w:val="20"/>
          <w:szCs w:val="21"/>
        </w:rPr>
        <w:lastRenderedPageBreak/>
        <w:t>秤号</w:t>
      </w:r>
      <w:r>
        <w:rPr>
          <w:rFonts w:hint="eastAsia"/>
          <w:spacing w:val="20"/>
          <w:szCs w:val="21"/>
        </w:rPr>
        <w:tab/>
      </w:r>
      <w:r>
        <w:rPr>
          <w:rFonts w:hint="eastAsia"/>
          <w:spacing w:val="20"/>
          <w:szCs w:val="21"/>
        </w:rPr>
        <w:t>——</w:t>
      </w:r>
      <w:r>
        <w:rPr>
          <w:rFonts w:hint="eastAsia"/>
          <w:b/>
          <w:spacing w:val="20"/>
          <w:szCs w:val="21"/>
        </w:rPr>
        <w:t>2</w:t>
      </w:r>
      <w:r>
        <w:rPr>
          <w:rFonts w:hint="eastAsia"/>
          <w:spacing w:val="20"/>
          <w:szCs w:val="21"/>
        </w:rPr>
        <w:t>位。如秤号为</w:t>
      </w:r>
      <w:r>
        <w:rPr>
          <w:rFonts w:hint="eastAsia"/>
          <w:b/>
          <w:spacing w:val="20"/>
          <w:szCs w:val="21"/>
        </w:rPr>
        <w:t>01</w:t>
      </w:r>
      <w:r>
        <w:rPr>
          <w:rFonts w:hint="eastAsia"/>
          <w:spacing w:val="20"/>
          <w:szCs w:val="21"/>
        </w:rPr>
        <w:t>时，即：</w:t>
      </w:r>
      <w:r>
        <w:rPr>
          <w:rFonts w:hint="eastAsia"/>
          <w:b/>
          <w:spacing w:val="20"/>
          <w:szCs w:val="21"/>
        </w:rPr>
        <w:t>30H 31H</w:t>
      </w:r>
    </w:p>
    <w:p w:rsidR="00823BA1" w:rsidRDefault="00C54F09" w:rsidP="007F4F1E">
      <w:pPr>
        <w:ind w:leftChars="230" w:left="1980" w:hangingChars="597" w:hanging="1497"/>
        <w:jc w:val="left"/>
        <w:rPr>
          <w:spacing w:val="20"/>
          <w:szCs w:val="21"/>
        </w:rPr>
      </w:pPr>
      <w:r>
        <w:rPr>
          <w:rFonts w:hint="eastAsia"/>
          <w:b/>
          <w:spacing w:val="20"/>
          <w:szCs w:val="21"/>
        </w:rPr>
        <w:t xml:space="preserve">CRC  </w:t>
      </w:r>
      <w:r>
        <w:rPr>
          <w:rFonts w:hint="eastAsia"/>
          <w:spacing w:val="20"/>
          <w:szCs w:val="21"/>
        </w:rPr>
        <w:t>——</w:t>
      </w:r>
      <w:r>
        <w:rPr>
          <w:rFonts w:hint="eastAsia"/>
          <w:szCs w:val="21"/>
        </w:rPr>
        <w:t>校验和，即其前面所有数值相加并转换为十进制，然后取后两位并转为</w:t>
      </w:r>
      <w:r>
        <w:rPr>
          <w:rFonts w:hint="eastAsia"/>
          <w:b/>
          <w:szCs w:val="21"/>
        </w:rPr>
        <w:t>ASCII</w:t>
      </w:r>
      <w:r>
        <w:rPr>
          <w:rFonts w:hint="eastAsia"/>
          <w:szCs w:val="21"/>
        </w:rPr>
        <w:t>码。（其中十位在前、个位在后），</w:t>
      </w:r>
      <w:r>
        <w:rPr>
          <w:rFonts w:hint="eastAsia"/>
          <w:b/>
          <w:szCs w:val="21"/>
        </w:rPr>
        <w:t>2</w:t>
      </w:r>
      <w:r>
        <w:rPr>
          <w:rFonts w:hint="eastAsia"/>
          <w:szCs w:val="21"/>
        </w:rPr>
        <w:t>位</w:t>
      </w:r>
    </w:p>
    <w:p w:rsidR="00823BA1" w:rsidRDefault="00C54F09" w:rsidP="007F4F1E">
      <w:pPr>
        <w:ind w:leftChars="230" w:left="1737" w:hangingChars="597" w:hanging="1254"/>
        <w:jc w:val="left"/>
        <w:rPr>
          <w:spacing w:val="20"/>
          <w:szCs w:val="21"/>
        </w:rPr>
      </w:pPr>
      <w:r>
        <w:rPr>
          <w:rFonts w:hint="eastAsia"/>
          <w:szCs w:val="21"/>
        </w:rPr>
        <w:t>即上位机命令为</w:t>
      </w:r>
      <w:r>
        <w:rPr>
          <w:rFonts w:hint="eastAsia"/>
          <w:spacing w:val="20"/>
          <w:szCs w:val="21"/>
        </w:rPr>
        <w:t>：</w:t>
      </w:r>
      <w:r>
        <w:rPr>
          <w:rFonts w:hint="eastAsia"/>
          <w:b/>
          <w:szCs w:val="21"/>
        </w:rPr>
        <w:t>02 30 31 52 53 36 34 0D 0A</w:t>
      </w:r>
    </w:p>
    <w:p w:rsidR="00823BA1" w:rsidRDefault="00C54F09" w:rsidP="00AD2D3A">
      <w:pPr>
        <w:spacing w:beforeLines="20" w:before="62"/>
        <w:rPr>
          <w:spacing w:val="20"/>
          <w:szCs w:val="21"/>
        </w:rPr>
      </w:pPr>
      <w:r>
        <w:rPr>
          <w:rFonts w:hint="eastAsia"/>
          <w:spacing w:val="20"/>
          <w:szCs w:val="21"/>
        </w:rPr>
        <w:tab/>
      </w:r>
      <w:r>
        <w:rPr>
          <w:rFonts w:hint="eastAsia"/>
          <w:spacing w:val="20"/>
          <w:szCs w:val="21"/>
        </w:rPr>
        <w:t>仪表响应</w:t>
      </w:r>
    </w:p>
    <w:tbl>
      <w:tblPr>
        <w:tblW w:w="7993"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625"/>
        <w:gridCol w:w="636"/>
        <w:gridCol w:w="590"/>
        <w:gridCol w:w="590"/>
        <w:gridCol w:w="794"/>
        <w:gridCol w:w="794"/>
        <w:gridCol w:w="590"/>
        <w:gridCol w:w="585"/>
        <w:gridCol w:w="846"/>
        <w:gridCol w:w="671"/>
        <w:gridCol w:w="636"/>
        <w:gridCol w:w="636"/>
      </w:tblGrid>
      <w:tr w:rsidR="00823BA1">
        <w:trPr>
          <w:jc w:val="center"/>
        </w:trPr>
        <w:tc>
          <w:tcPr>
            <w:tcW w:w="625" w:type="dxa"/>
          </w:tcPr>
          <w:p w:rsidR="00823BA1" w:rsidRDefault="00C54F09" w:rsidP="00AD2D3A">
            <w:pPr>
              <w:spacing w:beforeLines="20" w:before="62"/>
              <w:rPr>
                <w:snapToGrid w:val="0"/>
                <w:kern w:val="0"/>
                <w:szCs w:val="21"/>
              </w:rPr>
            </w:pPr>
            <w:r>
              <w:rPr>
                <w:rFonts w:hint="eastAsia"/>
                <w:b/>
                <w:snapToGrid w:val="0"/>
                <w:kern w:val="0"/>
                <w:szCs w:val="21"/>
              </w:rPr>
              <w:t>STX</w:t>
            </w:r>
          </w:p>
        </w:tc>
        <w:tc>
          <w:tcPr>
            <w:tcW w:w="636" w:type="dxa"/>
          </w:tcPr>
          <w:p w:rsidR="00823BA1" w:rsidRDefault="00C54F09" w:rsidP="00AD2D3A">
            <w:pPr>
              <w:spacing w:beforeLines="20" w:before="62"/>
              <w:rPr>
                <w:snapToGrid w:val="0"/>
                <w:kern w:val="0"/>
                <w:szCs w:val="21"/>
              </w:rPr>
            </w:pPr>
            <w:r>
              <w:rPr>
                <w:rFonts w:hint="eastAsia"/>
                <w:snapToGrid w:val="0"/>
                <w:kern w:val="0"/>
                <w:szCs w:val="21"/>
              </w:rPr>
              <w:t>秤号</w:t>
            </w:r>
          </w:p>
        </w:tc>
        <w:tc>
          <w:tcPr>
            <w:tcW w:w="590" w:type="dxa"/>
          </w:tcPr>
          <w:p w:rsidR="00823BA1" w:rsidRDefault="00C54F09" w:rsidP="00AD2D3A">
            <w:pPr>
              <w:spacing w:beforeLines="20" w:before="62"/>
              <w:rPr>
                <w:b/>
                <w:snapToGrid w:val="0"/>
                <w:kern w:val="0"/>
                <w:szCs w:val="21"/>
              </w:rPr>
            </w:pPr>
            <w:r>
              <w:rPr>
                <w:rFonts w:hint="eastAsia"/>
                <w:b/>
                <w:snapToGrid w:val="0"/>
                <w:kern w:val="0"/>
                <w:szCs w:val="21"/>
              </w:rPr>
              <w:t>R</w:t>
            </w:r>
          </w:p>
        </w:tc>
        <w:tc>
          <w:tcPr>
            <w:tcW w:w="590" w:type="dxa"/>
          </w:tcPr>
          <w:p w:rsidR="00823BA1" w:rsidRDefault="00C54F09" w:rsidP="00AD2D3A">
            <w:pPr>
              <w:spacing w:beforeLines="20" w:before="62"/>
              <w:rPr>
                <w:b/>
                <w:snapToGrid w:val="0"/>
                <w:kern w:val="0"/>
                <w:szCs w:val="21"/>
              </w:rPr>
            </w:pPr>
            <w:r>
              <w:rPr>
                <w:rFonts w:hint="eastAsia"/>
                <w:b/>
                <w:snapToGrid w:val="0"/>
                <w:kern w:val="0"/>
                <w:szCs w:val="21"/>
              </w:rPr>
              <w:t>S</w:t>
            </w:r>
          </w:p>
        </w:tc>
        <w:tc>
          <w:tcPr>
            <w:tcW w:w="794" w:type="dxa"/>
          </w:tcPr>
          <w:p w:rsidR="00823BA1" w:rsidRDefault="00C54F09" w:rsidP="00AD2D3A">
            <w:pPr>
              <w:spacing w:beforeLines="20" w:before="62"/>
              <w:rPr>
                <w:snapToGrid w:val="0"/>
                <w:kern w:val="0"/>
                <w:szCs w:val="21"/>
              </w:rPr>
            </w:pPr>
            <w:r>
              <w:rPr>
                <w:rFonts w:hint="eastAsia"/>
                <w:snapToGrid w:val="0"/>
                <w:kern w:val="0"/>
                <w:szCs w:val="21"/>
              </w:rPr>
              <w:t>状态</w:t>
            </w:r>
            <w:r>
              <w:rPr>
                <w:rFonts w:hint="eastAsia"/>
                <w:b/>
                <w:snapToGrid w:val="0"/>
                <w:kern w:val="0"/>
                <w:szCs w:val="21"/>
              </w:rPr>
              <w:t>1</w:t>
            </w:r>
          </w:p>
        </w:tc>
        <w:tc>
          <w:tcPr>
            <w:tcW w:w="794" w:type="dxa"/>
          </w:tcPr>
          <w:p w:rsidR="00823BA1" w:rsidRDefault="00C54F09" w:rsidP="00AD2D3A">
            <w:pPr>
              <w:spacing w:beforeLines="20" w:before="62"/>
              <w:rPr>
                <w:snapToGrid w:val="0"/>
                <w:kern w:val="0"/>
                <w:szCs w:val="21"/>
              </w:rPr>
            </w:pPr>
            <w:r>
              <w:rPr>
                <w:rFonts w:hint="eastAsia"/>
                <w:snapToGrid w:val="0"/>
                <w:kern w:val="0"/>
                <w:szCs w:val="21"/>
              </w:rPr>
              <w:t>状态</w:t>
            </w:r>
            <w:r>
              <w:rPr>
                <w:rFonts w:hint="eastAsia"/>
                <w:b/>
                <w:snapToGrid w:val="0"/>
                <w:kern w:val="0"/>
                <w:szCs w:val="21"/>
              </w:rPr>
              <w:t>2</w:t>
            </w:r>
          </w:p>
        </w:tc>
        <w:tc>
          <w:tcPr>
            <w:tcW w:w="590" w:type="dxa"/>
          </w:tcPr>
          <w:p w:rsidR="00823BA1" w:rsidRDefault="00C54F09" w:rsidP="00AD2D3A">
            <w:pPr>
              <w:spacing w:beforeLines="20" w:before="62"/>
              <w:rPr>
                <w:b/>
                <w:snapToGrid w:val="0"/>
                <w:kern w:val="0"/>
                <w:szCs w:val="21"/>
              </w:rPr>
            </w:pPr>
            <w:r>
              <w:rPr>
                <w:rFonts w:hint="eastAsia"/>
                <w:b/>
                <w:snapToGrid w:val="0"/>
                <w:kern w:val="0"/>
                <w:szCs w:val="21"/>
              </w:rPr>
              <w:t>G/N</w:t>
            </w:r>
          </w:p>
        </w:tc>
        <w:tc>
          <w:tcPr>
            <w:tcW w:w="585" w:type="dxa"/>
          </w:tcPr>
          <w:p w:rsidR="00823BA1" w:rsidRDefault="00C54F09" w:rsidP="00AD2D3A">
            <w:pPr>
              <w:spacing w:beforeLines="20" w:before="62"/>
              <w:rPr>
                <w:b/>
                <w:snapToGrid w:val="0"/>
                <w:kern w:val="0"/>
                <w:szCs w:val="21"/>
              </w:rPr>
            </w:pPr>
            <w:r>
              <w:rPr>
                <w:rFonts w:hint="eastAsia"/>
                <w:b/>
                <w:snapToGrid w:val="0"/>
                <w:kern w:val="0"/>
                <w:szCs w:val="21"/>
              </w:rPr>
              <w:t>+/-</w:t>
            </w:r>
          </w:p>
        </w:tc>
        <w:tc>
          <w:tcPr>
            <w:tcW w:w="846" w:type="dxa"/>
          </w:tcPr>
          <w:p w:rsidR="00823BA1" w:rsidRDefault="00C54F09" w:rsidP="00AD2D3A">
            <w:pPr>
              <w:spacing w:beforeLines="20" w:before="62"/>
              <w:rPr>
                <w:snapToGrid w:val="0"/>
                <w:kern w:val="0"/>
                <w:szCs w:val="21"/>
              </w:rPr>
            </w:pPr>
            <w:r>
              <w:rPr>
                <w:rFonts w:hint="eastAsia"/>
                <w:snapToGrid w:val="0"/>
                <w:kern w:val="0"/>
                <w:szCs w:val="21"/>
              </w:rPr>
              <w:t>显示值</w:t>
            </w:r>
          </w:p>
        </w:tc>
        <w:tc>
          <w:tcPr>
            <w:tcW w:w="671" w:type="dxa"/>
          </w:tcPr>
          <w:p w:rsidR="00823BA1" w:rsidRDefault="00C54F09" w:rsidP="00AD2D3A">
            <w:pPr>
              <w:spacing w:beforeLines="20" w:before="62"/>
              <w:rPr>
                <w:b/>
                <w:snapToGrid w:val="0"/>
                <w:kern w:val="0"/>
                <w:szCs w:val="21"/>
              </w:rPr>
            </w:pPr>
            <w:r>
              <w:rPr>
                <w:rFonts w:hint="eastAsia"/>
                <w:b/>
                <w:snapToGrid w:val="0"/>
                <w:kern w:val="0"/>
                <w:szCs w:val="21"/>
              </w:rPr>
              <w:t>CRC</w:t>
            </w:r>
          </w:p>
        </w:tc>
        <w:tc>
          <w:tcPr>
            <w:tcW w:w="636" w:type="dxa"/>
          </w:tcPr>
          <w:p w:rsidR="00823BA1" w:rsidRDefault="00C54F09" w:rsidP="00AD2D3A">
            <w:pPr>
              <w:spacing w:beforeLines="20" w:before="62"/>
              <w:rPr>
                <w:b/>
                <w:snapToGrid w:val="0"/>
                <w:kern w:val="0"/>
                <w:szCs w:val="21"/>
              </w:rPr>
            </w:pPr>
            <w:r>
              <w:rPr>
                <w:rFonts w:hint="eastAsia"/>
                <w:b/>
                <w:snapToGrid w:val="0"/>
                <w:kern w:val="0"/>
                <w:szCs w:val="21"/>
              </w:rPr>
              <w:t>CR</w:t>
            </w:r>
          </w:p>
        </w:tc>
        <w:tc>
          <w:tcPr>
            <w:tcW w:w="636" w:type="dxa"/>
          </w:tcPr>
          <w:p w:rsidR="00823BA1" w:rsidRDefault="00C54F09" w:rsidP="00AD2D3A">
            <w:pPr>
              <w:spacing w:beforeLines="20" w:before="62"/>
              <w:rPr>
                <w:b/>
                <w:snapToGrid w:val="0"/>
                <w:kern w:val="0"/>
                <w:szCs w:val="21"/>
              </w:rPr>
            </w:pPr>
            <w:r>
              <w:rPr>
                <w:rFonts w:hint="eastAsia"/>
                <w:b/>
                <w:snapToGrid w:val="0"/>
                <w:kern w:val="0"/>
                <w:szCs w:val="21"/>
              </w:rPr>
              <w:t>LF</w:t>
            </w:r>
          </w:p>
        </w:tc>
      </w:tr>
      <w:tr w:rsidR="00823BA1">
        <w:trPr>
          <w:jc w:val="center"/>
        </w:trPr>
        <w:tc>
          <w:tcPr>
            <w:tcW w:w="625" w:type="dxa"/>
          </w:tcPr>
          <w:p w:rsidR="00823BA1" w:rsidRDefault="00C54F09" w:rsidP="00AD2D3A">
            <w:pPr>
              <w:spacing w:beforeLines="20" w:before="62"/>
              <w:rPr>
                <w:b/>
                <w:snapToGrid w:val="0"/>
                <w:kern w:val="0"/>
                <w:szCs w:val="21"/>
              </w:rPr>
            </w:pPr>
            <w:r>
              <w:rPr>
                <w:rFonts w:hint="eastAsia"/>
                <w:b/>
                <w:szCs w:val="21"/>
              </w:rPr>
              <w:t>02H</w:t>
            </w:r>
          </w:p>
        </w:tc>
        <w:tc>
          <w:tcPr>
            <w:tcW w:w="636"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1</w:t>
            </w:r>
          </w:p>
        </w:tc>
        <w:tc>
          <w:tcPr>
            <w:tcW w:w="590" w:type="dxa"/>
          </w:tcPr>
          <w:p w:rsidR="00823BA1" w:rsidRDefault="00C54F09" w:rsidP="00AD2D3A">
            <w:pPr>
              <w:spacing w:beforeLines="20" w:before="62"/>
              <w:rPr>
                <w:b/>
                <w:snapToGrid w:val="0"/>
                <w:kern w:val="0"/>
                <w:szCs w:val="21"/>
              </w:rPr>
            </w:pPr>
            <w:r>
              <w:rPr>
                <w:rFonts w:hint="eastAsia"/>
                <w:b/>
                <w:szCs w:val="21"/>
              </w:rPr>
              <w:t>52H</w:t>
            </w:r>
          </w:p>
        </w:tc>
        <w:tc>
          <w:tcPr>
            <w:tcW w:w="590" w:type="dxa"/>
          </w:tcPr>
          <w:p w:rsidR="00823BA1" w:rsidRDefault="00C54F09" w:rsidP="00AD2D3A">
            <w:pPr>
              <w:spacing w:beforeLines="20" w:before="62"/>
              <w:rPr>
                <w:b/>
                <w:snapToGrid w:val="0"/>
                <w:kern w:val="0"/>
                <w:szCs w:val="21"/>
              </w:rPr>
            </w:pPr>
            <w:r>
              <w:rPr>
                <w:rFonts w:hint="eastAsia"/>
                <w:b/>
                <w:szCs w:val="21"/>
              </w:rPr>
              <w:t>53H</w:t>
            </w:r>
          </w:p>
        </w:tc>
        <w:tc>
          <w:tcPr>
            <w:tcW w:w="794"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2</w:t>
            </w:r>
          </w:p>
        </w:tc>
        <w:tc>
          <w:tcPr>
            <w:tcW w:w="794"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2</w:t>
            </w:r>
          </w:p>
        </w:tc>
        <w:tc>
          <w:tcPr>
            <w:tcW w:w="590" w:type="dxa"/>
          </w:tcPr>
          <w:p w:rsidR="00823BA1" w:rsidRDefault="00C54F09" w:rsidP="00AD2D3A">
            <w:pPr>
              <w:spacing w:beforeLines="20" w:before="62"/>
              <w:rPr>
                <w:b/>
                <w:snapToGrid w:val="0"/>
                <w:kern w:val="0"/>
                <w:szCs w:val="21"/>
              </w:rPr>
            </w:pPr>
            <w:r>
              <w:rPr>
                <w:rFonts w:hint="eastAsia"/>
                <w:b/>
                <w:szCs w:val="21"/>
              </w:rPr>
              <w:t>注</w:t>
            </w:r>
            <w:r>
              <w:rPr>
                <w:rFonts w:hint="eastAsia"/>
                <w:b/>
                <w:szCs w:val="21"/>
              </w:rPr>
              <w:t>2</w:t>
            </w:r>
          </w:p>
        </w:tc>
        <w:tc>
          <w:tcPr>
            <w:tcW w:w="585" w:type="dxa"/>
          </w:tcPr>
          <w:p w:rsidR="00823BA1" w:rsidRDefault="00C54F09" w:rsidP="00AD2D3A">
            <w:pPr>
              <w:spacing w:beforeLines="20" w:before="62"/>
              <w:rPr>
                <w:b/>
                <w:snapToGrid w:val="0"/>
                <w:kern w:val="0"/>
                <w:szCs w:val="21"/>
              </w:rPr>
            </w:pPr>
            <w:r>
              <w:rPr>
                <w:rFonts w:hint="eastAsia"/>
                <w:b/>
                <w:szCs w:val="21"/>
              </w:rPr>
              <w:t>注</w:t>
            </w:r>
            <w:r>
              <w:rPr>
                <w:rFonts w:hint="eastAsia"/>
                <w:b/>
                <w:szCs w:val="21"/>
              </w:rPr>
              <w:t>2</w:t>
            </w:r>
          </w:p>
        </w:tc>
        <w:tc>
          <w:tcPr>
            <w:tcW w:w="846"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2</w:t>
            </w:r>
          </w:p>
        </w:tc>
        <w:tc>
          <w:tcPr>
            <w:tcW w:w="671" w:type="dxa"/>
          </w:tcPr>
          <w:p w:rsidR="00823BA1" w:rsidRDefault="00C54F09" w:rsidP="00AD2D3A">
            <w:pPr>
              <w:spacing w:beforeLines="20" w:before="62"/>
              <w:rPr>
                <w:b/>
                <w:snapToGrid w:val="0"/>
                <w:kern w:val="0"/>
                <w:szCs w:val="21"/>
              </w:rPr>
            </w:pPr>
            <w:r>
              <w:rPr>
                <w:rFonts w:hint="eastAsia"/>
                <w:b/>
                <w:szCs w:val="21"/>
              </w:rPr>
              <w:t>注</w:t>
            </w:r>
            <w:r>
              <w:rPr>
                <w:rFonts w:hint="eastAsia"/>
                <w:b/>
                <w:szCs w:val="21"/>
              </w:rPr>
              <w:t>1</w:t>
            </w:r>
          </w:p>
        </w:tc>
        <w:tc>
          <w:tcPr>
            <w:tcW w:w="636" w:type="dxa"/>
          </w:tcPr>
          <w:p w:rsidR="00823BA1" w:rsidRDefault="00C54F09" w:rsidP="00AD2D3A">
            <w:pPr>
              <w:spacing w:beforeLines="20" w:before="62"/>
              <w:rPr>
                <w:b/>
                <w:snapToGrid w:val="0"/>
                <w:kern w:val="0"/>
                <w:szCs w:val="21"/>
              </w:rPr>
            </w:pPr>
            <w:r>
              <w:rPr>
                <w:rFonts w:hint="eastAsia"/>
                <w:b/>
                <w:szCs w:val="21"/>
              </w:rPr>
              <w:t>0DH</w:t>
            </w:r>
          </w:p>
        </w:tc>
        <w:tc>
          <w:tcPr>
            <w:tcW w:w="636" w:type="dxa"/>
          </w:tcPr>
          <w:p w:rsidR="00823BA1" w:rsidRDefault="00C54F09" w:rsidP="00AD2D3A">
            <w:pPr>
              <w:spacing w:beforeLines="20" w:before="62"/>
              <w:rPr>
                <w:b/>
                <w:snapToGrid w:val="0"/>
                <w:kern w:val="0"/>
                <w:szCs w:val="21"/>
              </w:rPr>
            </w:pPr>
            <w:r>
              <w:rPr>
                <w:rFonts w:hint="eastAsia"/>
                <w:b/>
                <w:szCs w:val="21"/>
              </w:rPr>
              <w:t>0AH</w:t>
            </w:r>
          </w:p>
        </w:tc>
      </w:tr>
    </w:tbl>
    <w:p w:rsidR="00823BA1" w:rsidRDefault="00C54F09" w:rsidP="00AD2D3A">
      <w:pPr>
        <w:spacing w:beforeLines="20" w:before="62"/>
        <w:ind w:firstLineChars="188" w:firstLine="396"/>
        <w:rPr>
          <w:szCs w:val="21"/>
        </w:rPr>
      </w:pPr>
      <w:r>
        <w:rPr>
          <w:rFonts w:hint="eastAsia"/>
          <w:b/>
          <w:szCs w:val="21"/>
        </w:rPr>
        <w:t>注</w:t>
      </w:r>
      <w:r>
        <w:rPr>
          <w:rFonts w:hint="eastAsia"/>
          <w:b/>
          <w:szCs w:val="21"/>
        </w:rPr>
        <w:t>2</w:t>
      </w:r>
      <w:r>
        <w:rPr>
          <w:rFonts w:hint="eastAsia"/>
          <w:szCs w:val="21"/>
        </w:rPr>
        <w:t>：</w:t>
      </w:r>
    </w:p>
    <w:p w:rsidR="00823BA1" w:rsidRDefault="00C54F09" w:rsidP="00AD2D3A">
      <w:pPr>
        <w:spacing w:beforeLines="20" w:before="62"/>
        <w:ind w:leftChars="202" w:left="1613" w:hangingChars="566" w:hanging="1189"/>
        <w:rPr>
          <w:szCs w:val="21"/>
        </w:rPr>
      </w:pPr>
      <w:r>
        <w:rPr>
          <w:rFonts w:hint="eastAsia"/>
          <w:szCs w:val="21"/>
        </w:rPr>
        <w:t>状态</w:t>
      </w:r>
      <w:r>
        <w:rPr>
          <w:rFonts w:hint="eastAsia"/>
          <w:b/>
          <w:szCs w:val="21"/>
        </w:rPr>
        <w:t xml:space="preserve">1 </w:t>
      </w:r>
      <w:r>
        <w:rPr>
          <w:rFonts w:hint="eastAsia"/>
          <w:szCs w:val="21"/>
        </w:rPr>
        <w:t>——</w:t>
      </w:r>
      <w:r>
        <w:rPr>
          <w:rFonts w:hint="eastAsia"/>
          <w:b/>
          <w:szCs w:val="21"/>
        </w:rPr>
        <w:t>0</w:t>
      </w:r>
      <w:r>
        <w:rPr>
          <w:rFonts w:hint="eastAsia"/>
          <w:b/>
          <w:szCs w:val="21"/>
        </w:rPr>
        <w:t>：</w:t>
      </w:r>
      <w:r>
        <w:rPr>
          <w:rFonts w:hint="eastAsia"/>
          <w:szCs w:val="21"/>
        </w:rPr>
        <w:t>停止，</w:t>
      </w:r>
      <w:r>
        <w:rPr>
          <w:rFonts w:hint="eastAsia"/>
          <w:b/>
          <w:szCs w:val="21"/>
        </w:rPr>
        <w:t>1</w:t>
      </w:r>
      <w:r>
        <w:rPr>
          <w:rFonts w:hint="eastAsia"/>
          <w:szCs w:val="21"/>
        </w:rPr>
        <w:t>：加料前，</w:t>
      </w:r>
      <w:r>
        <w:rPr>
          <w:rFonts w:hint="eastAsia"/>
          <w:b/>
          <w:szCs w:val="21"/>
        </w:rPr>
        <w:t>2</w:t>
      </w:r>
      <w:r>
        <w:rPr>
          <w:rFonts w:hint="eastAsia"/>
          <w:b/>
          <w:szCs w:val="21"/>
        </w:rPr>
        <w:t>：</w:t>
      </w:r>
      <w:r>
        <w:rPr>
          <w:rFonts w:hint="eastAsia"/>
          <w:szCs w:val="21"/>
        </w:rPr>
        <w:t>快加，</w:t>
      </w:r>
      <w:r>
        <w:rPr>
          <w:rFonts w:hint="eastAsia"/>
          <w:b/>
          <w:szCs w:val="21"/>
        </w:rPr>
        <w:t>3</w:t>
      </w:r>
      <w:r>
        <w:rPr>
          <w:rFonts w:hint="eastAsia"/>
          <w:szCs w:val="21"/>
        </w:rPr>
        <w:t>：中加，</w:t>
      </w:r>
      <w:r>
        <w:rPr>
          <w:rFonts w:hint="eastAsia"/>
          <w:b/>
          <w:szCs w:val="21"/>
        </w:rPr>
        <w:t>4</w:t>
      </w:r>
      <w:r>
        <w:rPr>
          <w:rFonts w:hint="eastAsia"/>
          <w:szCs w:val="21"/>
        </w:rPr>
        <w:t>：慢加，</w:t>
      </w:r>
      <w:r>
        <w:rPr>
          <w:rFonts w:hint="eastAsia"/>
          <w:b/>
          <w:szCs w:val="21"/>
        </w:rPr>
        <w:t>5</w:t>
      </w:r>
      <w:r>
        <w:rPr>
          <w:rFonts w:hint="eastAsia"/>
          <w:szCs w:val="21"/>
        </w:rPr>
        <w:t>：定值（加料结束），</w:t>
      </w:r>
      <w:r>
        <w:rPr>
          <w:rFonts w:hint="eastAsia"/>
          <w:b/>
          <w:szCs w:val="21"/>
        </w:rPr>
        <w:t>6</w:t>
      </w:r>
      <w:r>
        <w:rPr>
          <w:rFonts w:hint="eastAsia"/>
          <w:szCs w:val="21"/>
        </w:rPr>
        <w:t>：卸料（有计量斗）、拍袋（无计量斗），</w:t>
      </w:r>
      <w:r>
        <w:rPr>
          <w:rFonts w:hint="eastAsia"/>
          <w:b/>
          <w:szCs w:val="21"/>
        </w:rPr>
        <w:t>8</w:t>
      </w:r>
      <w:r>
        <w:rPr>
          <w:rFonts w:hint="eastAsia"/>
          <w:szCs w:val="21"/>
        </w:rPr>
        <w:t>：批次数完成</w:t>
      </w:r>
    </w:p>
    <w:p w:rsidR="00823BA1" w:rsidRDefault="00C54F09" w:rsidP="00AD2D3A">
      <w:pPr>
        <w:spacing w:beforeLines="20" w:before="62"/>
        <w:ind w:firstLineChars="188" w:firstLine="395"/>
        <w:rPr>
          <w:b/>
          <w:szCs w:val="21"/>
        </w:rPr>
      </w:pPr>
      <w:r>
        <w:rPr>
          <w:rFonts w:hint="eastAsia"/>
          <w:szCs w:val="21"/>
        </w:rPr>
        <w:t>状态</w:t>
      </w:r>
      <w:r>
        <w:rPr>
          <w:rFonts w:hint="eastAsia"/>
          <w:b/>
          <w:szCs w:val="21"/>
        </w:rPr>
        <w:t>2</w:t>
      </w:r>
      <w:r>
        <w:rPr>
          <w:rFonts w:hint="eastAsia"/>
          <w:szCs w:val="21"/>
        </w:rPr>
        <w:tab/>
      </w:r>
      <w:r>
        <w:rPr>
          <w:rFonts w:hint="eastAsia"/>
          <w:szCs w:val="21"/>
        </w:rPr>
        <w:t>——</w:t>
      </w:r>
      <w:r>
        <w:rPr>
          <w:rFonts w:hint="eastAsia"/>
          <w:b/>
          <w:szCs w:val="21"/>
        </w:rPr>
        <w:t>M</w:t>
      </w:r>
      <w:r>
        <w:rPr>
          <w:rFonts w:hint="eastAsia"/>
          <w:szCs w:val="21"/>
        </w:rPr>
        <w:t>:</w:t>
      </w:r>
      <w:r>
        <w:rPr>
          <w:rFonts w:hint="eastAsia"/>
          <w:szCs w:val="21"/>
        </w:rPr>
        <w:t>不稳</w:t>
      </w:r>
      <w:r>
        <w:rPr>
          <w:rFonts w:hint="eastAsia"/>
          <w:b/>
          <w:szCs w:val="21"/>
        </w:rPr>
        <w:t>4DH</w:t>
      </w:r>
      <w:r>
        <w:rPr>
          <w:rFonts w:hint="eastAsia"/>
          <w:szCs w:val="21"/>
        </w:rPr>
        <w:t>，</w:t>
      </w:r>
      <w:r>
        <w:rPr>
          <w:rFonts w:hint="eastAsia"/>
          <w:b/>
          <w:szCs w:val="21"/>
        </w:rPr>
        <w:t>S</w:t>
      </w:r>
      <w:r>
        <w:rPr>
          <w:rFonts w:hint="eastAsia"/>
          <w:szCs w:val="21"/>
        </w:rPr>
        <w:t>:</w:t>
      </w:r>
      <w:r>
        <w:rPr>
          <w:rFonts w:hint="eastAsia"/>
          <w:szCs w:val="21"/>
        </w:rPr>
        <w:t>稳定</w:t>
      </w:r>
      <w:r>
        <w:rPr>
          <w:rFonts w:hint="eastAsia"/>
          <w:b/>
          <w:szCs w:val="21"/>
        </w:rPr>
        <w:t>53H</w:t>
      </w:r>
      <w:r>
        <w:rPr>
          <w:rFonts w:hint="eastAsia"/>
          <w:szCs w:val="21"/>
        </w:rPr>
        <w:t>，</w:t>
      </w:r>
      <w:r>
        <w:rPr>
          <w:rFonts w:hint="eastAsia"/>
          <w:b/>
          <w:szCs w:val="21"/>
        </w:rPr>
        <w:t>O</w:t>
      </w:r>
      <w:r>
        <w:rPr>
          <w:rFonts w:hint="eastAsia"/>
          <w:szCs w:val="21"/>
        </w:rPr>
        <w:t>:</w:t>
      </w:r>
      <w:r>
        <w:rPr>
          <w:rFonts w:hint="eastAsia"/>
          <w:szCs w:val="21"/>
        </w:rPr>
        <w:t>溢出</w:t>
      </w:r>
      <w:r>
        <w:rPr>
          <w:rFonts w:hint="eastAsia"/>
          <w:b/>
          <w:szCs w:val="21"/>
        </w:rPr>
        <w:t>4FH</w:t>
      </w:r>
    </w:p>
    <w:p w:rsidR="00823BA1" w:rsidRDefault="00C54F09" w:rsidP="00AD2D3A">
      <w:pPr>
        <w:spacing w:beforeLines="20" w:before="62"/>
        <w:ind w:firstLineChars="188" w:firstLine="396"/>
        <w:rPr>
          <w:szCs w:val="21"/>
        </w:rPr>
      </w:pPr>
      <w:r>
        <w:rPr>
          <w:rFonts w:hint="eastAsia"/>
          <w:b/>
          <w:szCs w:val="21"/>
        </w:rPr>
        <w:t xml:space="preserve">G/N </w:t>
      </w:r>
      <w:r>
        <w:rPr>
          <w:rFonts w:hint="eastAsia"/>
          <w:b/>
          <w:szCs w:val="21"/>
        </w:rPr>
        <w:tab/>
      </w:r>
      <w:r>
        <w:rPr>
          <w:rFonts w:hint="eastAsia"/>
          <w:b/>
          <w:szCs w:val="21"/>
        </w:rPr>
        <w:t>——</w:t>
      </w:r>
      <w:r>
        <w:rPr>
          <w:rFonts w:hint="eastAsia"/>
          <w:b/>
          <w:szCs w:val="21"/>
        </w:rPr>
        <w:t xml:space="preserve"> G</w:t>
      </w:r>
      <w:r>
        <w:rPr>
          <w:rFonts w:hint="eastAsia"/>
          <w:szCs w:val="21"/>
        </w:rPr>
        <w:t>:</w:t>
      </w:r>
      <w:r>
        <w:rPr>
          <w:rFonts w:hint="eastAsia"/>
          <w:szCs w:val="21"/>
        </w:rPr>
        <w:t>毛重</w:t>
      </w:r>
      <w:r>
        <w:rPr>
          <w:rFonts w:hint="eastAsia"/>
          <w:b/>
          <w:szCs w:val="21"/>
        </w:rPr>
        <w:t>47H</w:t>
      </w:r>
      <w:r>
        <w:rPr>
          <w:rFonts w:hint="eastAsia"/>
          <w:szCs w:val="21"/>
        </w:rPr>
        <w:t>，</w:t>
      </w:r>
      <w:r>
        <w:rPr>
          <w:rFonts w:hint="eastAsia"/>
          <w:b/>
          <w:szCs w:val="21"/>
        </w:rPr>
        <w:t>N</w:t>
      </w:r>
      <w:r>
        <w:rPr>
          <w:rFonts w:hint="eastAsia"/>
          <w:szCs w:val="21"/>
        </w:rPr>
        <w:t>:</w:t>
      </w:r>
      <w:r>
        <w:rPr>
          <w:rFonts w:hint="eastAsia"/>
          <w:szCs w:val="21"/>
        </w:rPr>
        <w:t>净重</w:t>
      </w:r>
      <w:r>
        <w:rPr>
          <w:rFonts w:hint="eastAsia"/>
          <w:b/>
          <w:szCs w:val="21"/>
        </w:rPr>
        <w:t>4EH</w:t>
      </w:r>
    </w:p>
    <w:p w:rsidR="00823BA1" w:rsidRDefault="00C54F09" w:rsidP="00AD2D3A">
      <w:pPr>
        <w:spacing w:beforeLines="20" w:before="62"/>
        <w:ind w:firstLineChars="188" w:firstLine="396"/>
        <w:rPr>
          <w:szCs w:val="21"/>
        </w:rPr>
      </w:pPr>
      <w:r>
        <w:rPr>
          <w:rFonts w:hint="eastAsia"/>
          <w:b/>
          <w:szCs w:val="21"/>
        </w:rPr>
        <w:t>+/-</w:t>
      </w:r>
      <w:r>
        <w:rPr>
          <w:rFonts w:hint="eastAsia"/>
          <w:szCs w:val="21"/>
        </w:rPr>
        <w:tab/>
      </w:r>
      <w:r>
        <w:rPr>
          <w:rFonts w:hint="eastAsia"/>
          <w:szCs w:val="21"/>
        </w:rPr>
        <w:tab/>
      </w:r>
      <w:r>
        <w:rPr>
          <w:rFonts w:hint="eastAsia"/>
          <w:szCs w:val="21"/>
        </w:rPr>
        <w:t>——符号，</w:t>
      </w:r>
      <w:r>
        <w:rPr>
          <w:rFonts w:hint="eastAsia"/>
          <w:b/>
          <w:szCs w:val="21"/>
        </w:rPr>
        <w:t>+</w:t>
      </w:r>
      <w:r>
        <w:rPr>
          <w:rFonts w:hint="eastAsia"/>
          <w:szCs w:val="21"/>
        </w:rPr>
        <w:t>：</w:t>
      </w:r>
      <w:r>
        <w:rPr>
          <w:rFonts w:hint="eastAsia"/>
          <w:b/>
          <w:szCs w:val="21"/>
        </w:rPr>
        <w:t>2BH</w:t>
      </w:r>
      <w:r>
        <w:rPr>
          <w:rFonts w:hint="eastAsia"/>
          <w:szCs w:val="21"/>
        </w:rPr>
        <w:t>，</w:t>
      </w:r>
      <w:r>
        <w:rPr>
          <w:rFonts w:hint="eastAsia"/>
          <w:b/>
          <w:szCs w:val="21"/>
        </w:rPr>
        <w:t>-</w:t>
      </w:r>
      <w:r>
        <w:rPr>
          <w:rFonts w:hint="eastAsia"/>
          <w:szCs w:val="21"/>
        </w:rPr>
        <w:t>：</w:t>
      </w:r>
      <w:r>
        <w:rPr>
          <w:rFonts w:hint="eastAsia"/>
          <w:b/>
          <w:szCs w:val="21"/>
        </w:rPr>
        <w:t>2DH</w:t>
      </w:r>
    </w:p>
    <w:p w:rsidR="00823BA1" w:rsidRDefault="00C54F09" w:rsidP="00AD2D3A">
      <w:pPr>
        <w:spacing w:beforeLines="20" w:before="62"/>
        <w:ind w:firstLineChars="188" w:firstLine="395"/>
        <w:rPr>
          <w:szCs w:val="21"/>
        </w:rPr>
      </w:pPr>
      <w:r>
        <w:rPr>
          <w:rFonts w:hint="eastAsia"/>
          <w:szCs w:val="21"/>
        </w:rPr>
        <w:t>显示值</w:t>
      </w:r>
      <w:r>
        <w:rPr>
          <w:rFonts w:hint="eastAsia"/>
          <w:szCs w:val="21"/>
        </w:rPr>
        <w:tab/>
      </w:r>
      <w:r>
        <w:rPr>
          <w:rFonts w:hint="eastAsia"/>
          <w:szCs w:val="21"/>
        </w:rPr>
        <w:t>——</w:t>
      </w:r>
      <w:r>
        <w:rPr>
          <w:rFonts w:hint="eastAsia"/>
          <w:b/>
          <w:szCs w:val="21"/>
        </w:rPr>
        <w:t>7</w:t>
      </w:r>
      <w:r>
        <w:rPr>
          <w:rFonts w:hint="eastAsia"/>
          <w:szCs w:val="21"/>
        </w:rPr>
        <w:t>位，含小数点</w:t>
      </w:r>
    </w:p>
    <w:p w:rsidR="00823BA1" w:rsidRDefault="00C54F09" w:rsidP="00AD2D3A">
      <w:pPr>
        <w:spacing w:beforeLines="20" w:before="62"/>
        <w:ind w:firstLineChars="113" w:firstLine="283"/>
        <w:rPr>
          <w:rFonts w:ascii="隶书" w:eastAsia="隶书"/>
          <w:spacing w:val="20"/>
          <w:szCs w:val="21"/>
        </w:rPr>
      </w:pPr>
      <w:r>
        <w:rPr>
          <w:rFonts w:ascii="隶书" w:eastAsia="隶书" w:hint="eastAsia"/>
          <w:spacing w:val="20"/>
          <w:szCs w:val="21"/>
        </w:rPr>
        <w:t>仪表当前累计值</w:t>
      </w:r>
    </w:p>
    <w:tbl>
      <w:tblPr>
        <w:tblW w:w="4704"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685"/>
        <w:gridCol w:w="716"/>
        <w:gridCol w:w="650"/>
        <w:gridCol w:w="650"/>
        <w:gridCol w:w="731"/>
        <w:gridCol w:w="636"/>
        <w:gridCol w:w="636"/>
      </w:tblGrid>
      <w:tr w:rsidR="00823BA1">
        <w:trPr>
          <w:jc w:val="center"/>
        </w:trPr>
        <w:tc>
          <w:tcPr>
            <w:tcW w:w="685" w:type="dxa"/>
          </w:tcPr>
          <w:p w:rsidR="00823BA1" w:rsidRDefault="00C54F09" w:rsidP="00AD2D3A">
            <w:pPr>
              <w:spacing w:beforeLines="20" w:before="62"/>
              <w:rPr>
                <w:b/>
                <w:spacing w:val="20"/>
                <w:szCs w:val="21"/>
              </w:rPr>
            </w:pPr>
            <w:r>
              <w:rPr>
                <w:rFonts w:hint="eastAsia"/>
                <w:b/>
                <w:spacing w:val="20"/>
                <w:szCs w:val="21"/>
              </w:rPr>
              <w:t>STX</w:t>
            </w:r>
          </w:p>
        </w:tc>
        <w:tc>
          <w:tcPr>
            <w:tcW w:w="716" w:type="dxa"/>
          </w:tcPr>
          <w:p w:rsidR="00823BA1" w:rsidRDefault="00C54F09" w:rsidP="00AD2D3A">
            <w:pPr>
              <w:spacing w:beforeLines="20" w:before="62"/>
              <w:rPr>
                <w:spacing w:val="20"/>
                <w:szCs w:val="21"/>
              </w:rPr>
            </w:pPr>
            <w:r>
              <w:rPr>
                <w:rFonts w:hint="eastAsia"/>
                <w:spacing w:val="20"/>
                <w:szCs w:val="21"/>
              </w:rPr>
              <w:t>秤号</w:t>
            </w:r>
          </w:p>
        </w:tc>
        <w:tc>
          <w:tcPr>
            <w:tcW w:w="650" w:type="dxa"/>
          </w:tcPr>
          <w:p w:rsidR="00823BA1" w:rsidRDefault="00C54F09" w:rsidP="00AD2D3A">
            <w:pPr>
              <w:spacing w:beforeLines="20" w:before="62"/>
              <w:rPr>
                <w:b/>
                <w:spacing w:val="20"/>
                <w:szCs w:val="21"/>
              </w:rPr>
            </w:pPr>
            <w:r>
              <w:rPr>
                <w:rFonts w:hint="eastAsia"/>
                <w:b/>
                <w:spacing w:val="20"/>
                <w:szCs w:val="21"/>
              </w:rPr>
              <w:t>R</w:t>
            </w:r>
          </w:p>
        </w:tc>
        <w:tc>
          <w:tcPr>
            <w:tcW w:w="650" w:type="dxa"/>
          </w:tcPr>
          <w:p w:rsidR="00823BA1" w:rsidRDefault="00C54F09" w:rsidP="00AD2D3A">
            <w:pPr>
              <w:spacing w:beforeLines="20" w:before="62"/>
              <w:rPr>
                <w:b/>
                <w:spacing w:val="20"/>
                <w:szCs w:val="21"/>
              </w:rPr>
            </w:pPr>
            <w:r>
              <w:rPr>
                <w:rFonts w:hint="eastAsia"/>
                <w:b/>
                <w:spacing w:val="20"/>
                <w:szCs w:val="21"/>
              </w:rPr>
              <w:t>T</w:t>
            </w:r>
          </w:p>
        </w:tc>
        <w:tc>
          <w:tcPr>
            <w:tcW w:w="731" w:type="dxa"/>
          </w:tcPr>
          <w:p w:rsidR="00823BA1" w:rsidRDefault="00C54F09" w:rsidP="00AD2D3A">
            <w:pPr>
              <w:spacing w:beforeLines="20" w:before="62"/>
              <w:rPr>
                <w:b/>
                <w:spacing w:val="20"/>
                <w:szCs w:val="21"/>
              </w:rPr>
            </w:pPr>
            <w:r>
              <w:rPr>
                <w:rFonts w:hint="eastAsia"/>
                <w:b/>
                <w:spacing w:val="20"/>
                <w:szCs w:val="21"/>
              </w:rPr>
              <w:t>CRC</w:t>
            </w:r>
          </w:p>
        </w:tc>
        <w:tc>
          <w:tcPr>
            <w:tcW w:w="636" w:type="dxa"/>
          </w:tcPr>
          <w:p w:rsidR="00823BA1" w:rsidRDefault="00C54F09" w:rsidP="00AD2D3A">
            <w:pPr>
              <w:spacing w:beforeLines="20" w:before="62"/>
              <w:rPr>
                <w:b/>
                <w:spacing w:val="20"/>
                <w:szCs w:val="21"/>
              </w:rPr>
            </w:pPr>
            <w:r>
              <w:rPr>
                <w:rFonts w:hint="eastAsia"/>
                <w:b/>
                <w:spacing w:val="20"/>
                <w:szCs w:val="21"/>
              </w:rPr>
              <w:t>CR</w:t>
            </w:r>
          </w:p>
        </w:tc>
        <w:tc>
          <w:tcPr>
            <w:tcW w:w="636" w:type="dxa"/>
          </w:tcPr>
          <w:p w:rsidR="00823BA1" w:rsidRDefault="00C54F09" w:rsidP="00AD2D3A">
            <w:pPr>
              <w:spacing w:beforeLines="20" w:before="62"/>
              <w:rPr>
                <w:b/>
                <w:spacing w:val="20"/>
                <w:szCs w:val="21"/>
              </w:rPr>
            </w:pPr>
            <w:r>
              <w:rPr>
                <w:rFonts w:hint="eastAsia"/>
                <w:b/>
                <w:spacing w:val="20"/>
                <w:szCs w:val="21"/>
              </w:rPr>
              <w:t>LF</w:t>
            </w:r>
          </w:p>
        </w:tc>
      </w:tr>
      <w:tr w:rsidR="00823BA1">
        <w:trPr>
          <w:jc w:val="center"/>
        </w:trPr>
        <w:tc>
          <w:tcPr>
            <w:tcW w:w="685" w:type="dxa"/>
          </w:tcPr>
          <w:p w:rsidR="00823BA1" w:rsidRDefault="00C54F09" w:rsidP="00AD2D3A">
            <w:pPr>
              <w:spacing w:beforeLines="20" w:before="62"/>
              <w:rPr>
                <w:b/>
                <w:spacing w:val="20"/>
                <w:szCs w:val="21"/>
              </w:rPr>
            </w:pPr>
            <w:r>
              <w:rPr>
                <w:rFonts w:hint="eastAsia"/>
                <w:b/>
                <w:szCs w:val="21"/>
              </w:rPr>
              <w:t>02H</w:t>
            </w:r>
          </w:p>
        </w:tc>
        <w:tc>
          <w:tcPr>
            <w:tcW w:w="716" w:type="dxa"/>
          </w:tcPr>
          <w:p w:rsidR="00823BA1" w:rsidRDefault="00C54F09" w:rsidP="00AD2D3A">
            <w:pPr>
              <w:spacing w:beforeLines="20" w:before="62"/>
              <w:rPr>
                <w:spacing w:val="20"/>
                <w:szCs w:val="21"/>
              </w:rPr>
            </w:pPr>
            <w:r>
              <w:rPr>
                <w:rFonts w:hint="eastAsia"/>
                <w:b/>
                <w:spacing w:val="20"/>
                <w:szCs w:val="21"/>
              </w:rPr>
              <w:t>注</w:t>
            </w:r>
            <w:r>
              <w:rPr>
                <w:rFonts w:hint="eastAsia"/>
                <w:b/>
                <w:spacing w:val="20"/>
                <w:szCs w:val="21"/>
              </w:rPr>
              <w:t>1</w:t>
            </w:r>
          </w:p>
        </w:tc>
        <w:tc>
          <w:tcPr>
            <w:tcW w:w="650" w:type="dxa"/>
          </w:tcPr>
          <w:p w:rsidR="00823BA1" w:rsidRDefault="00C54F09" w:rsidP="00AD2D3A">
            <w:pPr>
              <w:spacing w:beforeLines="20" w:before="62"/>
              <w:rPr>
                <w:b/>
                <w:spacing w:val="20"/>
                <w:szCs w:val="21"/>
              </w:rPr>
            </w:pPr>
            <w:r>
              <w:rPr>
                <w:rFonts w:hint="eastAsia"/>
                <w:b/>
                <w:spacing w:val="20"/>
                <w:szCs w:val="21"/>
              </w:rPr>
              <w:t>52H</w:t>
            </w:r>
          </w:p>
        </w:tc>
        <w:tc>
          <w:tcPr>
            <w:tcW w:w="650" w:type="dxa"/>
          </w:tcPr>
          <w:p w:rsidR="00823BA1" w:rsidRDefault="00C54F09" w:rsidP="00AD2D3A">
            <w:pPr>
              <w:spacing w:beforeLines="20" w:before="62"/>
              <w:rPr>
                <w:b/>
                <w:spacing w:val="20"/>
                <w:szCs w:val="21"/>
              </w:rPr>
            </w:pPr>
            <w:r>
              <w:rPr>
                <w:rFonts w:hint="eastAsia"/>
                <w:b/>
                <w:spacing w:val="20"/>
                <w:szCs w:val="21"/>
              </w:rPr>
              <w:t>54H</w:t>
            </w:r>
          </w:p>
        </w:tc>
        <w:tc>
          <w:tcPr>
            <w:tcW w:w="731" w:type="dxa"/>
          </w:tcPr>
          <w:p w:rsidR="00823BA1" w:rsidRDefault="00C54F09" w:rsidP="00AD2D3A">
            <w:pPr>
              <w:spacing w:beforeLines="20" w:before="62"/>
              <w:rPr>
                <w:b/>
                <w:spacing w:val="20"/>
                <w:szCs w:val="21"/>
              </w:rPr>
            </w:pPr>
            <w:r>
              <w:rPr>
                <w:rFonts w:hint="eastAsia"/>
                <w:b/>
                <w:spacing w:val="20"/>
                <w:szCs w:val="21"/>
              </w:rPr>
              <w:t>注</w:t>
            </w:r>
            <w:r>
              <w:rPr>
                <w:rFonts w:hint="eastAsia"/>
                <w:b/>
                <w:spacing w:val="20"/>
                <w:szCs w:val="21"/>
              </w:rPr>
              <w:t>1</w:t>
            </w:r>
          </w:p>
        </w:tc>
        <w:tc>
          <w:tcPr>
            <w:tcW w:w="636" w:type="dxa"/>
          </w:tcPr>
          <w:p w:rsidR="00823BA1" w:rsidRDefault="00C54F09" w:rsidP="00AD2D3A">
            <w:pPr>
              <w:spacing w:beforeLines="20" w:before="62"/>
              <w:rPr>
                <w:b/>
                <w:szCs w:val="21"/>
              </w:rPr>
            </w:pPr>
            <w:r>
              <w:rPr>
                <w:rFonts w:hint="eastAsia"/>
                <w:b/>
                <w:szCs w:val="21"/>
              </w:rPr>
              <w:t>0DH</w:t>
            </w:r>
          </w:p>
        </w:tc>
        <w:tc>
          <w:tcPr>
            <w:tcW w:w="636" w:type="dxa"/>
          </w:tcPr>
          <w:p w:rsidR="00823BA1" w:rsidRDefault="00C54F09" w:rsidP="00AD2D3A">
            <w:pPr>
              <w:spacing w:beforeLines="20" w:before="62"/>
              <w:rPr>
                <w:b/>
                <w:szCs w:val="21"/>
              </w:rPr>
            </w:pPr>
            <w:r>
              <w:rPr>
                <w:rFonts w:hint="eastAsia"/>
                <w:b/>
                <w:szCs w:val="21"/>
              </w:rPr>
              <w:t>0AH</w:t>
            </w:r>
          </w:p>
        </w:tc>
      </w:tr>
    </w:tbl>
    <w:p w:rsidR="00823BA1" w:rsidRDefault="00C54F09" w:rsidP="00AD2D3A">
      <w:pPr>
        <w:spacing w:beforeLines="20" w:before="62"/>
        <w:ind w:firstLineChars="188" w:firstLine="470"/>
        <w:rPr>
          <w:spacing w:val="20"/>
          <w:szCs w:val="21"/>
        </w:rPr>
      </w:pPr>
      <w:r>
        <w:rPr>
          <w:rFonts w:hint="eastAsia"/>
          <w:spacing w:val="20"/>
          <w:szCs w:val="21"/>
        </w:rPr>
        <w:t>仪表响应</w:t>
      </w:r>
    </w:p>
    <w:tbl>
      <w:tblPr>
        <w:tblW w:w="7080"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625"/>
        <w:gridCol w:w="655"/>
        <w:gridCol w:w="650"/>
        <w:gridCol w:w="650"/>
        <w:gridCol w:w="1056"/>
        <w:gridCol w:w="655"/>
        <w:gridCol w:w="846"/>
        <w:gridCol w:w="671"/>
        <w:gridCol w:w="636"/>
        <w:gridCol w:w="636"/>
      </w:tblGrid>
      <w:tr w:rsidR="00823BA1">
        <w:trPr>
          <w:jc w:val="center"/>
        </w:trPr>
        <w:tc>
          <w:tcPr>
            <w:tcW w:w="625" w:type="dxa"/>
          </w:tcPr>
          <w:p w:rsidR="00823BA1" w:rsidRDefault="00C54F09" w:rsidP="00AD2D3A">
            <w:pPr>
              <w:spacing w:beforeLines="20" w:before="62"/>
              <w:rPr>
                <w:snapToGrid w:val="0"/>
                <w:kern w:val="0"/>
                <w:szCs w:val="21"/>
              </w:rPr>
            </w:pPr>
            <w:r>
              <w:rPr>
                <w:rFonts w:hint="eastAsia"/>
                <w:b/>
                <w:snapToGrid w:val="0"/>
                <w:kern w:val="0"/>
                <w:szCs w:val="21"/>
              </w:rPr>
              <w:t>STX</w:t>
            </w:r>
          </w:p>
        </w:tc>
        <w:tc>
          <w:tcPr>
            <w:tcW w:w="655" w:type="dxa"/>
          </w:tcPr>
          <w:p w:rsidR="00823BA1" w:rsidRDefault="00C54F09" w:rsidP="00AD2D3A">
            <w:pPr>
              <w:spacing w:beforeLines="20" w:before="62"/>
              <w:rPr>
                <w:snapToGrid w:val="0"/>
                <w:kern w:val="0"/>
                <w:szCs w:val="21"/>
              </w:rPr>
            </w:pPr>
            <w:r>
              <w:rPr>
                <w:rFonts w:hint="eastAsia"/>
                <w:snapToGrid w:val="0"/>
                <w:kern w:val="0"/>
                <w:szCs w:val="21"/>
              </w:rPr>
              <w:t>秤号</w:t>
            </w:r>
          </w:p>
        </w:tc>
        <w:tc>
          <w:tcPr>
            <w:tcW w:w="650" w:type="dxa"/>
          </w:tcPr>
          <w:p w:rsidR="00823BA1" w:rsidRDefault="00C54F09" w:rsidP="00AD2D3A">
            <w:pPr>
              <w:spacing w:beforeLines="20" w:before="62"/>
              <w:rPr>
                <w:b/>
                <w:snapToGrid w:val="0"/>
                <w:kern w:val="0"/>
                <w:szCs w:val="21"/>
              </w:rPr>
            </w:pPr>
            <w:r>
              <w:rPr>
                <w:rFonts w:hint="eastAsia"/>
                <w:b/>
                <w:snapToGrid w:val="0"/>
                <w:kern w:val="0"/>
                <w:szCs w:val="21"/>
              </w:rPr>
              <w:t>R</w:t>
            </w:r>
          </w:p>
        </w:tc>
        <w:tc>
          <w:tcPr>
            <w:tcW w:w="650" w:type="dxa"/>
          </w:tcPr>
          <w:p w:rsidR="00823BA1" w:rsidRDefault="00C54F09" w:rsidP="00AD2D3A">
            <w:pPr>
              <w:spacing w:beforeLines="20" w:before="62"/>
              <w:rPr>
                <w:b/>
                <w:snapToGrid w:val="0"/>
                <w:kern w:val="0"/>
                <w:szCs w:val="21"/>
              </w:rPr>
            </w:pPr>
            <w:r>
              <w:rPr>
                <w:rFonts w:hint="eastAsia"/>
                <w:b/>
                <w:snapToGrid w:val="0"/>
                <w:kern w:val="0"/>
                <w:szCs w:val="21"/>
              </w:rPr>
              <w:t>T</w:t>
            </w:r>
          </w:p>
        </w:tc>
        <w:tc>
          <w:tcPr>
            <w:tcW w:w="1056" w:type="dxa"/>
          </w:tcPr>
          <w:p w:rsidR="00823BA1" w:rsidRDefault="00C54F09" w:rsidP="00AD2D3A">
            <w:pPr>
              <w:spacing w:beforeLines="20" w:before="62"/>
              <w:rPr>
                <w:snapToGrid w:val="0"/>
                <w:kern w:val="0"/>
                <w:szCs w:val="21"/>
              </w:rPr>
            </w:pPr>
            <w:r>
              <w:rPr>
                <w:rFonts w:hint="eastAsia"/>
                <w:snapToGrid w:val="0"/>
                <w:kern w:val="0"/>
                <w:szCs w:val="21"/>
              </w:rPr>
              <w:t>累计次数</w:t>
            </w:r>
          </w:p>
        </w:tc>
        <w:tc>
          <w:tcPr>
            <w:tcW w:w="655" w:type="dxa"/>
          </w:tcPr>
          <w:p w:rsidR="00823BA1" w:rsidRDefault="00C54F09" w:rsidP="00AD2D3A">
            <w:pPr>
              <w:spacing w:beforeLines="20" w:before="62"/>
              <w:rPr>
                <w:b/>
                <w:snapToGrid w:val="0"/>
                <w:kern w:val="0"/>
                <w:szCs w:val="21"/>
              </w:rPr>
            </w:pPr>
            <w:r>
              <w:rPr>
                <w:rFonts w:hint="eastAsia"/>
                <w:b/>
                <w:snapToGrid w:val="0"/>
                <w:kern w:val="0"/>
                <w:szCs w:val="21"/>
              </w:rPr>
              <w:t>，</w:t>
            </w:r>
          </w:p>
        </w:tc>
        <w:tc>
          <w:tcPr>
            <w:tcW w:w="846" w:type="dxa"/>
          </w:tcPr>
          <w:p w:rsidR="00823BA1" w:rsidRDefault="00C54F09" w:rsidP="00AD2D3A">
            <w:pPr>
              <w:spacing w:beforeLines="20" w:before="62"/>
              <w:rPr>
                <w:snapToGrid w:val="0"/>
                <w:kern w:val="0"/>
                <w:szCs w:val="21"/>
              </w:rPr>
            </w:pPr>
            <w:r>
              <w:rPr>
                <w:rFonts w:hint="eastAsia"/>
                <w:snapToGrid w:val="0"/>
                <w:kern w:val="0"/>
                <w:szCs w:val="21"/>
              </w:rPr>
              <w:t>累计值</w:t>
            </w:r>
          </w:p>
        </w:tc>
        <w:tc>
          <w:tcPr>
            <w:tcW w:w="671" w:type="dxa"/>
          </w:tcPr>
          <w:p w:rsidR="00823BA1" w:rsidRDefault="00C54F09" w:rsidP="00AD2D3A">
            <w:pPr>
              <w:spacing w:beforeLines="20" w:before="62"/>
              <w:rPr>
                <w:b/>
                <w:snapToGrid w:val="0"/>
                <w:kern w:val="0"/>
                <w:szCs w:val="21"/>
              </w:rPr>
            </w:pPr>
            <w:r>
              <w:rPr>
                <w:rFonts w:hint="eastAsia"/>
                <w:b/>
                <w:snapToGrid w:val="0"/>
                <w:kern w:val="0"/>
                <w:szCs w:val="21"/>
              </w:rPr>
              <w:t>CRC</w:t>
            </w:r>
          </w:p>
        </w:tc>
        <w:tc>
          <w:tcPr>
            <w:tcW w:w="636" w:type="dxa"/>
          </w:tcPr>
          <w:p w:rsidR="00823BA1" w:rsidRDefault="00C54F09" w:rsidP="00AD2D3A">
            <w:pPr>
              <w:spacing w:beforeLines="20" w:before="62"/>
              <w:rPr>
                <w:b/>
                <w:snapToGrid w:val="0"/>
                <w:kern w:val="0"/>
                <w:szCs w:val="21"/>
              </w:rPr>
            </w:pPr>
            <w:r>
              <w:rPr>
                <w:rFonts w:hint="eastAsia"/>
                <w:b/>
                <w:snapToGrid w:val="0"/>
                <w:kern w:val="0"/>
                <w:szCs w:val="21"/>
              </w:rPr>
              <w:t>CR</w:t>
            </w:r>
          </w:p>
        </w:tc>
        <w:tc>
          <w:tcPr>
            <w:tcW w:w="636" w:type="dxa"/>
          </w:tcPr>
          <w:p w:rsidR="00823BA1" w:rsidRDefault="00C54F09" w:rsidP="00AD2D3A">
            <w:pPr>
              <w:spacing w:beforeLines="20" w:before="62"/>
              <w:rPr>
                <w:b/>
                <w:snapToGrid w:val="0"/>
                <w:kern w:val="0"/>
                <w:szCs w:val="21"/>
              </w:rPr>
            </w:pPr>
            <w:r>
              <w:rPr>
                <w:rFonts w:hint="eastAsia"/>
                <w:b/>
                <w:snapToGrid w:val="0"/>
                <w:kern w:val="0"/>
                <w:szCs w:val="21"/>
              </w:rPr>
              <w:t>LF</w:t>
            </w:r>
          </w:p>
        </w:tc>
      </w:tr>
      <w:tr w:rsidR="00823BA1">
        <w:trPr>
          <w:jc w:val="center"/>
        </w:trPr>
        <w:tc>
          <w:tcPr>
            <w:tcW w:w="625" w:type="dxa"/>
          </w:tcPr>
          <w:p w:rsidR="00823BA1" w:rsidRDefault="00C54F09" w:rsidP="00AD2D3A">
            <w:pPr>
              <w:spacing w:beforeLines="20" w:before="62"/>
              <w:rPr>
                <w:b/>
                <w:spacing w:val="20"/>
                <w:szCs w:val="21"/>
              </w:rPr>
            </w:pPr>
            <w:r>
              <w:rPr>
                <w:rFonts w:hint="eastAsia"/>
                <w:b/>
                <w:szCs w:val="21"/>
              </w:rPr>
              <w:t>02H</w:t>
            </w:r>
          </w:p>
        </w:tc>
        <w:tc>
          <w:tcPr>
            <w:tcW w:w="655" w:type="dxa"/>
          </w:tcPr>
          <w:p w:rsidR="00823BA1" w:rsidRDefault="00C54F09" w:rsidP="00AD2D3A">
            <w:pPr>
              <w:spacing w:beforeLines="20" w:before="62"/>
              <w:rPr>
                <w:spacing w:val="20"/>
                <w:szCs w:val="21"/>
              </w:rPr>
            </w:pPr>
            <w:r>
              <w:rPr>
                <w:rFonts w:hint="eastAsia"/>
                <w:b/>
                <w:spacing w:val="20"/>
                <w:szCs w:val="21"/>
              </w:rPr>
              <w:t>注</w:t>
            </w:r>
            <w:r>
              <w:rPr>
                <w:rFonts w:hint="eastAsia"/>
                <w:b/>
                <w:spacing w:val="20"/>
                <w:szCs w:val="21"/>
              </w:rPr>
              <w:t>1</w:t>
            </w:r>
          </w:p>
        </w:tc>
        <w:tc>
          <w:tcPr>
            <w:tcW w:w="650" w:type="dxa"/>
          </w:tcPr>
          <w:p w:rsidR="00823BA1" w:rsidRDefault="00C54F09" w:rsidP="00AD2D3A">
            <w:pPr>
              <w:spacing w:beforeLines="20" w:before="62"/>
              <w:rPr>
                <w:b/>
                <w:spacing w:val="20"/>
                <w:szCs w:val="21"/>
              </w:rPr>
            </w:pPr>
            <w:r>
              <w:rPr>
                <w:rFonts w:hint="eastAsia"/>
                <w:b/>
                <w:spacing w:val="20"/>
                <w:szCs w:val="21"/>
              </w:rPr>
              <w:t>52H</w:t>
            </w:r>
          </w:p>
        </w:tc>
        <w:tc>
          <w:tcPr>
            <w:tcW w:w="650" w:type="dxa"/>
          </w:tcPr>
          <w:p w:rsidR="00823BA1" w:rsidRDefault="00C54F09" w:rsidP="00AD2D3A">
            <w:pPr>
              <w:spacing w:beforeLines="20" w:before="62"/>
              <w:rPr>
                <w:b/>
                <w:spacing w:val="20"/>
                <w:szCs w:val="21"/>
              </w:rPr>
            </w:pPr>
            <w:r>
              <w:rPr>
                <w:rFonts w:hint="eastAsia"/>
                <w:b/>
                <w:spacing w:val="20"/>
                <w:szCs w:val="21"/>
              </w:rPr>
              <w:t>54H</w:t>
            </w:r>
          </w:p>
        </w:tc>
        <w:tc>
          <w:tcPr>
            <w:tcW w:w="1056" w:type="dxa"/>
          </w:tcPr>
          <w:p w:rsidR="00823BA1" w:rsidRDefault="00C54F09" w:rsidP="00AD2D3A">
            <w:pPr>
              <w:spacing w:beforeLines="20" w:before="62"/>
              <w:rPr>
                <w:snapToGrid w:val="0"/>
                <w:kern w:val="0"/>
                <w:szCs w:val="21"/>
              </w:rPr>
            </w:pPr>
            <w:r>
              <w:rPr>
                <w:rFonts w:hint="eastAsia"/>
                <w:b/>
                <w:spacing w:val="20"/>
                <w:szCs w:val="21"/>
              </w:rPr>
              <w:t>注</w:t>
            </w:r>
            <w:r>
              <w:rPr>
                <w:rFonts w:hint="eastAsia"/>
                <w:b/>
                <w:spacing w:val="20"/>
                <w:szCs w:val="21"/>
              </w:rPr>
              <w:t>3</w:t>
            </w:r>
          </w:p>
        </w:tc>
        <w:tc>
          <w:tcPr>
            <w:tcW w:w="655" w:type="dxa"/>
          </w:tcPr>
          <w:p w:rsidR="00823BA1" w:rsidRDefault="00C54F09" w:rsidP="00AD2D3A">
            <w:pPr>
              <w:spacing w:beforeLines="20" w:before="62"/>
              <w:rPr>
                <w:b/>
                <w:snapToGrid w:val="0"/>
                <w:kern w:val="0"/>
                <w:szCs w:val="21"/>
              </w:rPr>
            </w:pPr>
            <w:r>
              <w:rPr>
                <w:rFonts w:hint="eastAsia"/>
                <w:b/>
                <w:spacing w:val="20"/>
                <w:szCs w:val="21"/>
              </w:rPr>
              <w:t>注</w:t>
            </w:r>
            <w:r>
              <w:rPr>
                <w:rFonts w:hint="eastAsia"/>
                <w:b/>
                <w:spacing w:val="20"/>
                <w:szCs w:val="21"/>
              </w:rPr>
              <w:t>3</w:t>
            </w:r>
          </w:p>
        </w:tc>
        <w:tc>
          <w:tcPr>
            <w:tcW w:w="846" w:type="dxa"/>
          </w:tcPr>
          <w:p w:rsidR="00823BA1" w:rsidRDefault="00C54F09" w:rsidP="00AD2D3A">
            <w:pPr>
              <w:spacing w:beforeLines="20" w:before="62"/>
              <w:rPr>
                <w:snapToGrid w:val="0"/>
                <w:kern w:val="0"/>
                <w:szCs w:val="21"/>
              </w:rPr>
            </w:pPr>
            <w:r>
              <w:rPr>
                <w:rFonts w:hint="eastAsia"/>
                <w:b/>
                <w:spacing w:val="20"/>
                <w:szCs w:val="21"/>
              </w:rPr>
              <w:t>注</w:t>
            </w:r>
            <w:r>
              <w:rPr>
                <w:rFonts w:hint="eastAsia"/>
                <w:b/>
                <w:spacing w:val="20"/>
                <w:szCs w:val="21"/>
              </w:rPr>
              <w:t>3</w:t>
            </w:r>
          </w:p>
        </w:tc>
        <w:tc>
          <w:tcPr>
            <w:tcW w:w="671" w:type="dxa"/>
          </w:tcPr>
          <w:p w:rsidR="00823BA1" w:rsidRDefault="00C54F09" w:rsidP="00AD2D3A">
            <w:pPr>
              <w:spacing w:beforeLines="20" w:before="62"/>
              <w:rPr>
                <w:b/>
                <w:spacing w:val="20"/>
                <w:szCs w:val="21"/>
              </w:rPr>
            </w:pPr>
            <w:r>
              <w:rPr>
                <w:rFonts w:hint="eastAsia"/>
                <w:b/>
                <w:spacing w:val="20"/>
                <w:szCs w:val="21"/>
              </w:rPr>
              <w:t>注</w:t>
            </w:r>
            <w:r>
              <w:rPr>
                <w:rFonts w:hint="eastAsia"/>
                <w:b/>
                <w:spacing w:val="20"/>
                <w:szCs w:val="21"/>
              </w:rPr>
              <w:t>1</w:t>
            </w:r>
          </w:p>
        </w:tc>
        <w:tc>
          <w:tcPr>
            <w:tcW w:w="636" w:type="dxa"/>
          </w:tcPr>
          <w:p w:rsidR="00823BA1" w:rsidRDefault="00C54F09" w:rsidP="00AD2D3A">
            <w:pPr>
              <w:spacing w:beforeLines="20" w:before="62"/>
              <w:rPr>
                <w:b/>
                <w:szCs w:val="21"/>
              </w:rPr>
            </w:pPr>
            <w:r>
              <w:rPr>
                <w:rFonts w:hint="eastAsia"/>
                <w:b/>
                <w:szCs w:val="21"/>
              </w:rPr>
              <w:t>0DH</w:t>
            </w:r>
          </w:p>
        </w:tc>
        <w:tc>
          <w:tcPr>
            <w:tcW w:w="636" w:type="dxa"/>
          </w:tcPr>
          <w:p w:rsidR="00823BA1" w:rsidRDefault="00C54F09" w:rsidP="00AD2D3A">
            <w:pPr>
              <w:spacing w:beforeLines="20" w:before="62"/>
              <w:rPr>
                <w:b/>
                <w:szCs w:val="21"/>
              </w:rPr>
            </w:pPr>
            <w:r>
              <w:rPr>
                <w:rFonts w:hint="eastAsia"/>
                <w:b/>
                <w:szCs w:val="21"/>
              </w:rPr>
              <w:t>0AH</w:t>
            </w:r>
          </w:p>
        </w:tc>
      </w:tr>
    </w:tbl>
    <w:p w:rsidR="00823BA1" w:rsidRDefault="00C54F09" w:rsidP="00AD2D3A">
      <w:pPr>
        <w:spacing w:beforeLines="20" w:before="62"/>
        <w:ind w:firstLineChars="188" w:firstLine="472"/>
        <w:rPr>
          <w:spacing w:val="20"/>
          <w:szCs w:val="21"/>
        </w:rPr>
      </w:pPr>
      <w:r>
        <w:rPr>
          <w:rFonts w:hint="eastAsia"/>
          <w:b/>
          <w:spacing w:val="20"/>
          <w:szCs w:val="21"/>
        </w:rPr>
        <w:t>注</w:t>
      </w:r>
      <w:r>
        <w:rPr>
          <w:rFonts w:hint="eastAsia"/>
          <w:b/>
          <w:spacing w:val="20"/>
          <w:szCs w:val="21"/>
        </w:rPr>
        <w:t>3</w:t>
      </w:r>
      <w:r>
        <w:rPr>
          <w:rFonts w:hint="eastAsia"/>
          <w:spacing w:val="20"/>
          <w:szCs w:val="21"/>
        </w:rPr>
        <w:t>：</w:t>
      </w:r>
    </w:p>
    <w:p w:rsidR="00C7692B" w:rsidRDefault="00C7692B" w:rsidP="00AD2D3A">
      <w:pPr>
        <w:spacing w:beforeLines="20" w:before="62"/>
        <w:ind w:firstLineChars="188" w:firstLine="396"/>
        <w:rPr>
          <w:spacing w:val="20"/>
          <w:szCs w:val="21"/>
        </w:rPr>
      </w:pPr>
      <w:r>
        <w:rPr>
          <w:rFonts w:hint="eastAsia"/>
          <w:b/>
          <w:szCs w:val="21"/>
        </w:rPr>
        <w:t>rEAd</w:t>
      </w:r>
      <w:r>
        <w:rPr>
          <w:rFonts w:hint="eastAsia"/>
          <w:b/>
          <w:szCs w:val="21"/>
        </w:rPr>
        <w:t>命令</w:t>
      </w:r>
      <w:r>
        <w:rPr>
          <w:b/>
          <w:szCs w:val="21"/>
        </w:rPr>
        <w:t>方式：</w:t>
      </w:r>
    </w:p>
    <w:p w:rsidR="00823BA1" w:rsidRDefault="00C54F09" w:rsidP="00AD2D3A">
      <w:pPr>
        <w:spacing w:beforeLines="20" w:before="62"/>
        <w:ind w:firstLineChars="188" w:firstLine="470"/>
        <w:rPr>
          <w:b/>
          <w:spacing w:val="20"/>
          <w:szCs w:val="21"/>
        </w:rPr>
      </w:pPr>
      <w:r>
        <w:rPr>
          <w:rFonts w:hint="eastAsia"/>
          <w:spacing w:val="20"/>
          <w:szCs w:val="21"/>
        </w:rPr>
        <w:t>累计次数</w:t>
      </w:r>
      <w:r>
        <w:rPr>
          <w:rFonts w:hint="eastAsia"/>
          <w:spacing w:val="20"/>
          <w:szCs w:val="21"/>
        </w:rPr>
        <w:tab/>
      </w:r>
      <w:r>
        <w:rPr>
          <w:rFonts w:hint="eastAsia"/>
          <w:spacing w:val="20"/>
          <w:szCs w:val="21"/>
        </w:rPr>
        <w:t>——</w:t>
      </w:r>
      <w:r>
        <w:rPr>
          <w:rFonts w:hint="eastAsia"/>
          <w:b/>
          <w:spacing w:val="20"/>
          <w:szCs w:val="21"/>
        </w:rPr>
        <w:t>9</w:t>
      </w:r>
      <w:r>
        <w:rPr>
          <w:rFonts w:hint="eastAsia"/>
          <w:spacing w:val="20"/>
          <w:szCs w:val="21"/>
        </w:rPr>
        <w:t>位，</w:t>
      </w:r>
      <w:r>
        <w:rPr>
          <w:rFonts w:hint="eastAsia"/>
          <w:b/>
          <w:spacing w:val="20"/>
          <w:szCs w:val="21"/>
        </w:rPr>
        <w:t>000000000~999999999</w:t>
      </w:r>
    </w:p>
    <w:p w:rsidR="00823BA1" w:rsidRDefault="00C54F09" w:rsidP="00AD2D3A">
      <w:pPr>
        <w:spacing w:beforeLines="20" w:before="62"/>
        <w:ind w:firstLineChars="335" w:firstLine="706"/>
        <w:rPr>
          <w:spacing w:val="20"/>
          <w:szCs w:val="21"/>
        </w:rPr>
      </w:pPr>
      <w:r>
        <w:rPr>
          <w:rFonts w:hint="eastAsia"/>
          <w:b/>
          <w:snapToGrid w:val="0"/>
          <w:kern w:val="0"/>
          <w:szCs w:val="21"/>
        </w:rPr>
        <w:t>，</w:t>
      </w:r>
      <w:r>
        <w:rPr>
          <w:rFonts w:hint="eastAsia"/>
          <w:b/>
          <w:snapToGrid w:val="0"/>
          <w:kern w:val="0"/>
          <w:szCs w:val="21"/>
        </w:rPr>
        <w:tab/>
      </w:r>
      <w:r>
        <w:rPr>
          <w:rFonts w:hint="eastAsia"/>
          <w:spacing w:val="20"/>
          <w:szCs w:val="21"/>
        </w:rPr>
        <w:t>——</w:t>
      </w:r>
      <w:r>
        <w:rPr>
          <w:rFonts w:hint="eastAsia"/>
          <w:b/>
          <w:spacing w:val="20"/>
          <w:szCs w:val="21"/>
        </w:rPr>
        <w:t>2CH</w:t>
      </w:r>
    </w:p>
    <w:p w:rsidR="00823BA1" w:rsidRDefault="00C54F09" w:rsidP="00AD2D3A">
      <w:pPr>
        <w:spacing w:beforeLines="20" w:before="62"/>
        <w:ind w:firstLineChars="188" w:firstLine="470"/>
        <w:rPr>
          <w:spacing w:val="20"/>
          <w:szCs w:val="21"/>
        </w:rPr>
      </w:pPr>
      <w:r>
        <w:rPr>
          <w:rFonts w:hint="eastAsia"/>
          <w:spacing w:val="20"/>
          <w:szCs w:val="21"/>
        </w:rPr>
        <w:t>累计值</w:t>
      </w:r>
      <w:r>
        <w:rPr>
          <w:rFonts w:hint="eastAsia"/>
          <w:spacing w:val="20"/>
          <w:szCs w:val="21"/>
        </w:rPr>
        <w:tab/>
      </w:r>
      <w:r>
        <w:rPr>
          <w:rFonts w:hint="eastAsia"/>
          <w:spacing w:val="20"/>
          <w:szCs w:val="21"/>
        </w:rPr>
        <w:t>——</w:t>
      </w:r>
      <w:r>
        <w:rPr>
          <w:rFonts w:hint="eastAsia"/>
          <w:b/>
          <w:spacing w:val="20"/>
          <w:szCs w:val="21"/>
        </w:rPr>
        <w:t>10</w:t>
      </w:r>
      <w:r>
        <w:rPr>
          <w:rFonts w:hint="eastAsia"/>
          <w:spacing w:val="20"/>
          <w:szCs w:val="21"/>
        </w:rPr>
        <w:t>位，含小数点</w:t>
      </w:r>
    </w:p>
    <w:p w:rsidR="00C7692B" w:rsidRDefault="00C7692B" w:rsidP="00C7692B">
      <w:pPr>
        <w:spacing w:beforeLines="20" w:before="62"/>
        <w:ind w:firstLineChars="188" w:firstLine="396"/>
        <w:rPr>
          <w:spacing w:val="20"/>
          <w:szCs w:val="21"/>
        </w:rPr>
      </w:pPr>
      <w:r>
        <w:rPr>
          <w:rFonts w:hint="eastAsia"/>
          <w:b/>
          <w:szCs w:val="21"/>
        </w:rPr>
        <w:t>rEAd</w:t>
      </w:r>
      <w:r>
        <w:rPr>
          <w:b/>
          <w:szCs w:val="21"/>
        </w:rPr>
        <w:t>-o</w:t>
      </w:r>
      <w:r>
        <w:rPr>
          <w:rFonts w:hint="eastAsia"/>
          <w:b/>
          <w:szCs w:val="21"/>
        </w:rPr>
        <w:t>命令</w:t>
      </w:r>
      <w:r>
        <w:rPr>
          <w:b/>
          <w:szCs w:val="21"/>
        </w:rPr>
        <w:t>方式：</w:t>
      </w:r>
    </w:p>
    <w:p w:rsidR="00C7692B" w:rsidRPr="0087146A" w:rsidRDefault="00C7692B" w:rsidP="00C7692B">
      <w:pPr>
        <w:ind w:firstLine="420"/>
        <w:rPr>
          <w:spacing w:val="20"/>
          <w:szCs w:val="21"/>
        </w:rPr>
      </w:pPr>
      <w:r w:rsidRPr="0087146A">
        <w:rPr>
          <w:rFonts w:hint="eastAsia"/>
          <w:spacing w:val="20"/>
          <w:szCs w:val="21"/>
        </w:rPr>
        <w:t>累计次数</w:t>
      </w:r>
      <w:r w:rsidRPr="0087146A">
        <w:rPr>
          <w:rFonts w:hint="eastAsia"/>
          <w:spacing w:val="20"/>
          <w:szCs w:val="21"/>
        </w:rPr>
        <w:tab/>
      </w:r>
      <w:r w:rsidRPr="0087146A">
        <w:rPr>
          <w:rFonts w:hint="eastAsia"/>
          <w:spacing w:val="20"/>
          <w:szCs w:val="21"/>
        </w:rPr>
        <w:t>——</w:t>
      </w:r>
      <w:r w:rsidRPr="0087146A">
        <w:rPr>
          <w:rFonts w:hint="eastAsia"/>
          <w:spacing w:val="20"/>
          <w:szCs w:val="21"/>
        </w:rPr>
        <w:t xml:space="preserve"> </w:t>
      </w:r>
      <w:r w:rsidRPr="0087146A">
        <w:rPr>
          <w:rFonts w:hint="eastAsia"/>
          <w:b/>
          <w:spacing w:val="20"/>
          <w:szCs w:val="21"/>
        </w:rPr>
        <w:t>4</w:t>
      </w:r>
      <w:r w:rsidRPr="0087146A">
        <w:rPr>
          <w:rFonts w:hint="eastAsia"/>
          <w:spacing w:val="20"/>
          <w:szCs w:val="21"/>
        </w:rPr>
        <w:t>位，</w:t>
      </w:r>
      <w:r w:rsidRPr="0087146A">
        <w:rPr>
          <w:rFonts w:hint="eastAsia"/>
          <w:b/>
          <w:spacing w:val="20"/>
          <w:szCs w:val="21"/>
        </w:rPr>
        <w:t>0000~9999</w:t>
      </w:r>
    </w:p>
    <w:p w:rsidR="00C7692B" w:rsidRPr="00C7692B" w:rsidRDefault="00C7692B" w:rsidP="00C7692B">
      <w:pPr>
        <w:ind w:firstLine="420"/>
      </w:pPr>
      <w:r w:rsidRPr="0087146A">
        <w:rPr>
          <w:rFonts w:hint="eastAsia"/>
          <w:spacing w:val="20"/>
          <w:szCs w:val="21"/>
        </w:rPr>
        <w:t>累计值</w:t>
      </w:r>
      <w:r w:rsidRPr="0087146A">
        <w:rPr>
          <w:rFonts w:hint="eastAsia"/>
          <w:spacing w:val="20"/>
          <w:szCs w:val="21"/>
        </w:rPr>
        <w:tab/>
        <w:t xml:space="preserve">   </w:t>
      </w:r>
      <w:r w:rsidRPr="0087146A">
        <w:rPr>
          <w:rFonts w:hint="eastAsia"/>
          <w:spacing w:val="20"/>
          <w:szCs w:val="21"/>
        </w:rPr>
        <w:t>——</w:t>
      </w:r>
      <w:r w:rsidRPr="0087146A">
        <w:rPr>
          <w:rFonts w:hint="eastAsia"/>
          <w:spacing w:val="20"/>
          <w:szCs w:val="21"/>
        </w:rPr>
        <w:t xml:space="preserve"> </w:t>
      </w:r>
      <w:r w:rsidRPr="0087146A">
        <w:rPr>
          <w:rFonts w:hint="eastAsia"/>
          <w:b/>
          <w:spacing w:val="20"/>
          <w:szCs w:val="21"/>
        </w:rPr>
        <w:t>9</w:t>
      </w:r>
      <w:r w:rsidRPr="0087146A">
        <w:rPr>
          <w:rFonts w:hint="eastAsia"/>
          <w:spacing w:val="20"/>
          <w:szCs w:val="21"/>
        </w:rPr>
        <w:t>位，含小数点</w:t>
      </w:r>
    </w:p>
    <w:p w:rsidR="00823BA1" w:rsidRDefault="00C54F09" w:rsidP="00AD2D3A">
      <w:pPr>
        <w:spacing w:beforeLines="20" w:before="62"/>
        <w:ind w:firstLineChars="188" w:firstLine="395"/>
        <w:rPr>
          <w:spacing w:val="20"/>
          <w:szCs w:val="21"/>
        </w:rPr>
      </w:pPr>
      <w:r>
        <w:rPr>
          <w:rFonts w:hint="eastAsia"/>
        </w:rPr>
        <w:t>不能执行的命令会返回否定响应：</w:t>
      </w:r>
    </w:p>
    <w:p w:rsidR="00823BA1" w:rsidRDefault="00C54F09" w:rsidP="007F4F1E">
      <w:pPr>
        <w:ind w:firstLineChars="200" w:firstLine="420"/>
      </w:pPr>
      <w:r>
        <w:rPr>
          <w:rFonts w:hint="eastAsia"/>
        </w:rPr>
        <w:t>错误的命令（</w:t>
      </w:r>
      <w:r>
        <w:rPr>
          <w:rFonts w:hint="eastAsia"/>
          <w:b/>
        </w:rPr>
        <w:t>C E</w:t>
      </w:r>
      <w:r>
        <w:rPr>
          <w:rFonts w:hint="eastAsia"/>
        </w:rPr>
        <w:t>），接收到的命令不在列表内，或</w:t>
      </w:r>
      <w:r>
        <w:rPr>
          <w:rFonts w:hint="eastAsia"/>
          <w:b/>
        </w:rPr>
        <w:t>CRC</w:t>
      </w:r>
      <w:r>
        <w:rPr>
          <w:rFonts w:hint="eastAsia"/>
        </w:rPr>
        <w:t>校验和错误：</w:t>
      </w:r>
    </w:p>
    <w:tbl>
      <w:tblPr>
        <w:tblW w:w="4232"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685"/>
        <w:gridCol w:w="966"/>
        <w:gridCol w:w="388"/>
        <w:gridCol w:w="377"/>
        <w:gridCol w:w="731"/>
        <w:gridCol w:w="560"/>
        <w:gridCol w:w="525"/>
      </w:tblGrid>
      <w:tr w:rsidR="00823BA1">
        <w:trPr>
          <w:jc w:val="center"/>
        </w:trPr>
        <w:tc>
          <w:tcPr>
            <w:tcW w:w="685" w:type="dxa"/>
          </w:tcPr>
          <w:p w:rsidR="00823BA1" w:rsidRDefault="00C54F09">
            <w:pPr>
              <w:rPr>
                <w:b/>
                <w:spacing w:val="20"/>
                <w:szCs w:val="21"/>
              </w:rPr>
            </w:pPr>
            <w:r>
              <w:rPr>
                <w:b/>
                <w:spacing w:val="20"/>
                <w:szCs w:val="21"/>
              </w:rPr>
              <w:t>STX</w:t>
            </w:r>
          </w:p>
        </w:tc>
        <w:tc>
          <w:tcPr>
            <w:tcW w:w="966" w:type="dxa"/>
          </w:tcPr>
          <w:p w:rsidR="00823BA1" w:rsidRDefault="00C54F09">
            <w:pPr>
              <w:rPr>
                <w:spacing w:val="20"/>
                <w:szCs w:val="21"/>
              </w:rPr>
            </w:pPr>
            <w:r>
              <w:rPr>
                <w:rFonts w:hint="eastAsia"/>
                <w:spacing w:val="20"/>
                <w:szCs w:val="21"/>
              </w:rPr>
              <w:t>设备</w:t>
            </w:r>
            <w:r>
              <w:rPr>
                <w:spacing w:val="20"/>
                <w:szCs w:val="21"/>
              </w:rPr>
              <w:t>号</w:t>
            </w:r>
          </w:p>
        </w:tc>
        <w:tc>
          <w:tcPr>
            <w:tcW w:w="388" w:type="dxa"/>
          </w:tcPr>
          <w:p w:rsidR="00823BA1" w:rsidRDefault="00C54F09">
            <w:pPr>
              <w:rPr>
                <w:b/>
                <w:spacing w:val="20"/>
                <w:szCs w:val="21"/>
              </w:rPr>
            </w:pPr>
            <w:r>
              <w:rPr>
                <w:rFonts w:hint="eastAsia"/>
                <w:b/>
                <w:spacing w:val="20"/>
                <w:szCs w:val="21"/>
              </w:rPr>
              <w:t>C</w:t>
            </w:r>
          </w:p>
        </w:tc>
        <w:tc>
          <w:tcPr>
            <w:tcW w:w="377" w:type="dxa"/>
          </w:tcPr>
          <w:p w:rsidR="00823BA1" w:rsidRDefault="00C54F09">
            <w:pPr>
              <w:rPr>
                <w:b/>
                <w:spacing w:val="20"/>
                <w:szCs w:val="21"/>
              </w:rPr>
            </w:pPr>
            <w:r>
              <w:rPr>
                <w:rFonts w:hint="eastAsia"/>
                <w:b/>
                <w:spacing w:val="20"/>
                <w:szCs w:val="21"/>
              </w:rPr>
              <w:t>E</w:t>
            </w:r>
          </w:p>
        </w:tc>
        <w:tc>
          <w:tcPr>
            <w:tcW w:w="731" w:type="dxa"/>
          </w:tcPr>
          <w:p w:rsidR="00823BA1" w:rsidRDefault="00C54F09">
            <w:pPr>
              <w:rPr>
                <w:b/>
                <w:spacing w:val="20"/>
                <w:szCs w:val="21"/>
              </w:rPr>
            </w:pPr>
            <w:r>
              <w:rPr>
                <w:b/>
                <w:spacing w:val="20"/>
                <w:szCs w:val="21"/>
              </w:rPr>
              <w:t>CRC</w:t>
            </w:r>
          </w:p>
        </w:tc>
        <w:tc>
          <w:tcPr>
            <w:tcW w:w="560" w:type="dxa"/>
          </w:tcPr>
          <w:p w:rsidR="00823BA1" w:rsidRDefault="00C54F09">
            <w:pPr>
              <w:rPr>
                <w:b/>
                <w:spacing w:val="20"/>
                <w:szCs w:val="21"/>
              </w:rPr>
            </w:pPr>
            <w:r>
              <w:rPr>
                <w:b/>
                <w:spacing w:val="20"/>
                <w:szCs w:val="21"/>
              </w:rPr>
              <w:t>CR</w:t>
            </w:r>
          </w:p>
        </w:tc>
        <w:tc>
          <w:tcPr>
            <w:tcW w:w="525" w:type="dxa"/>
          </w:tcPr>
          <w:p w:rsidR="00823BA1" w:rsidRDefault="00C54F09">
            <w:pPr>
              <w:rPr>
                <w:b/>
                <w:spacing w:val="20"/>
                <w:szCs w:val="21"/>
              </w:rPr>
            </w:pPr>
            <w:r>
              <w:rPr>
                <w:b/>
                <w:spacing w:val="20"/>
                <w:szCs w:val="21"/>
              </w:rPr>
              <w:t>LF</w:t>
            </w:r>
          </w:p>
        </w:tc>
      </w:tr>
    </w:tbl>
    <w:p w:rsidR="00823BA1" w:rsidRDefault="00C54F09">
      <w:pPr>
        <w:pStyle w:val="2"/>
        <w:spacing w:before="93" w:after="93"/>
      </w:pPr>
      <w:bookmarkStart w:id="88" w:name="_Toc413680468"/>
      <w:r w:rsidRPr="00B9213E">
        <w:rPr>
          <w:rFonts w:hint="eastAsia"/>
          <w:b/>
        </w:rPr>
        <w:t>8.3</w:t>
      </w:r>
      <w:r w:rsidR="00EC3438">
        <w:rPr>
          <w:rFonts w:hint="eastAsia"/>
          <w:b/>
        </w:rPr>
        <w:t xml:space="preserve"> </w:t>
      </w:r>
      <w:r w:rsidR="008A0F86">
        <w:rPr>
          <w:rFonts w:hint="eastAsia"/>
        </w:rPr>
        <w:t>Cont</w:t>
      </w:r>
      <w:r>
        <w:rPr>
          <w:rFonts w:hint="eastAsia"/>
        </w:rPr>
        <w:t>连续方式</w:t>
      </w:r>
      <w:bookmarkEnd w:id="88"/>
    </w:p>
    <w:p w:rsidR="00823BA1" w:rsidRDefault="00C54F09" w:rsidP="00AD2D3A">
      <w:pPr>
        <w:spacing w:beforeLines="20" w:before="62"/>
        <w:ind w:firstLineChars="188" w:firstLine="395"/>
      </w:pPr>
      <w:r>
        <w:rPr>
          <w:rFonts w:hint="eastAsia"/>
          <w:szCs w:val="21"/>
        </w:rPr>
        <w:t>当工作参数</w:t>
      </w:r>
      <w:r>
        <w:rPr>
          <w:rFonts w:hint="eastAsia"/>
          <w:b/>
          <w:szCs w:val="21"/>
        </w:rPr>
        <w:t>b4.1</w:t>
      </w:r>
      <w:r>
        <w:rPr>
          <w:rFonts w:hint="eastAsia"/>
          <w:szCs w:val="21"/>
        </w:rPr>
        <w:t>或</w:t>
      </w:r>
      <w:r>
        <w:rPr>
          <w:rFonts w:hint="eastAsia"/>
          <w:b/>
          <w:szCs w:val="21"/>
        </w:rPr>
        <w:t>b5.1</w:t>
      </w:r>
      <w:r>
        <w:rPr>
          <w:rFonts w:hint="eastAsia"/>
          <w:szCs w:val="21"/>
        </w:rPr>
        <w:t>选择为</w:t>
      </w:r>
      <w:r>
        <w:rPr>
          <w:rFonts w:hint="eastAsia"/>
          <w:b/>
          <w:szCs w:val="21"/>
        </w:rPr>
        <w:t>cont</w:t>
      </w:r>
      <w:r>
        <w:rPr>
          <w:rFonts w:hint="eastAsia"/>
          <w:szCs w:val="21"/>
        </w:rPr>
        <w:t>方式时，上位机自动接收仪表当前状态信息。</w:t>
      </w:r>
    </w:p>
    <w:tbl>
      <w:tblPr>
        <w:tblW w:w="8012"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625"/>
        <w:gridCol w:w="655"/>
        <w:gridCol w:w="590"/>
        <w:gridCol w:w="590"/>
        <w:gridCol w:w="794"/>
        <w:gridCol w:w="794"/>
        <w:gridCol w:w="590"/>
        <w:gridCol w:w="585"/>
        <w:gridCol w:w="846"/>
        <w:gridCol w:w="671"/>
        <w:gridCol w:w="636"/>
        <w:gridCol w:w="636"/>
      </w:tblGrid>
      <w:tr w:rsidR="00823BA1">
        <w:trPr>
          <w:jc w:val="center"/>
        </w:trPr>
        <w:tc>
          <w:tcPr>
            <w:tcW w:w="625" w:type="dxa"/>
          </w:tcPr>
          <w:p w:rsidR="00823BA1" w:rsidRDefault="00C54F09" w:rsidP="00AD2D3A">
            <w:pPr>
              <w:spacing w:beforeLines="20" w:before="62"/>
              <w:rPr>
                <w:snapToGrid w:val="0"/>
                <w:kern w:val="0"/>
                <w:szCs w:val="21"/>
              </w:rPr>
            </w:pPr>
            <w:r>
              <w:rPr>
                <w:rFonts w:hint="eastAsia"/>
                <w:b/>
                <w:snapToGrid w:val="0"/>
                <w:kern w:val="0"/>
                <w:szCs w:val="21"/>
              </w:rPr>
              <w:lastRenderedPageBreak/>
              <w:t>STX</w:t>
            </w:r>
          </w:p>
        </w:tc>
        <w:tc>
          <w:tcPr>
            <w:tcW w:w="655" w:type="dxa"/>
          </w:tcPr>
          <w:p w:rsidR="00823BA1" w:rsidRDefault="00C54F09" w:rsidP="00AD2D3A">
            <w:pPr>
              <w:spacing w:beforeLines="20" w:before="62"/>
              <w:rPr>
                <w:snapToGrid w:val="0"/>
                <w:kern w:val="0"/>
                <w:szCs w:val="21"/>
              </w:rPr>
            </w:pPr>
            <w:r>
              <w:rPr>
                <w:rFonts w:hint="eastAsia"/>
                <w:snapToGrid w:val="0"/>
                <w:kern w:val="0"/>
                <w:szCs w:val="21"/>
              </w:rPr>
              <w:t>秤号</w:t>
            </w:r>
          </w:p>
        </w:tc>
        <w:tc>
          <w:tcPr>
            <w:tcW w:w="590" w:type="dxa"/>
          </w:tcPr>
          <w:p w:rsidR="00823BA1" w:rsidRDefault="00C54F09" w:rsidP="00AD2D3A">
            <w:pPr>
              <w:spacing w:beforeLines="20" w:before="62"/>
              <w:rPr>
                <w:b/>
                <w:snapToGrid w:val="0"/>
                <w:kern w:val="0"/>
                <w:szCs w:val="21"/>
              </w:rPr>
            </w:pPr>
            <w:r>
              <w:rPr>
                <w:rFonts w:hint="eastAsia"/>
                <w:b/>
                <w:snapToGrid w:val="0"/>
                <w:kern w:val="0"/>
                <w:szCs w:val="21"/>
              </w:rPr>
              <w:t>C</w:t>
            </w:r>
          </w:p>
        </w:tc>
        <w:tc>
          <w:tcPr>
            <w:tcW w:w="590" w:type="dxa"/>
          </w:tcPr>
          <w:p w:rsidR="00823BA1" w:rsidRDefault="00C54F09" w:rsidP="00AD2D3A">
            <w:pPr>
              <w:spacing w:beforeLines="20" w:before="62"/>
              <w:rPr>
                <w:b/>
                <w:snapToGrid w:val="0"/>
                <w:kern w:val="0"/>
                <w:szCs w:val="21"/>
              </w:rPr>
            </w:pPr>
            <w:r>
              <w:rPr>
                <w:rFonts w:hint="eastAsia"/>
                <w:b/>
                <w:snapToGrid w:val="0"/>
                <w:kern w:val="0"/>
                <w:szCs w:val="21"/>
              </w:rPr>
              <w:t>S</w:t>
            </w:r>
          </w:p>
        </w:tc>
        <w:tc>
          <w:tcPr>
            <w:tcW w:w="794" w:type="dxa"/>
          </w:tcPr>
          <w:p w:rsidR="00823BA1" w:rsidRDefault="00C54F09" w:rsidP="00AD2D3A">
            <w:pPr>
              <w:spacing w:beforeLines="20" w:before="62"/>
              <w:rPr>
                <w:snapToGrid w:val="0"/>
                <w:kern w:val="0"/>
                <w:szCs w:val="21"/>
              </w:rPr>
            </w:pPr>
            <w:r>
              <w:rPr>
                <w:rFonts w:hint="eastAsia"/>
                <w:snapToGrid w:val="0"/>
                <w:kern w:val="0"/>
                <w:szCs w:val="21"/>
              </w:rPr>
              <w:t>状态</w:t>
            </w:r>
            <w:r>
              <w:rPr>
                <w:rFonts w:hint="eastAsia"/>
                <w:b/>
                <w:snapToGrid w:val="0"/>
                <w:kern w:val="0"/>
                <w:szCs w:val="21"/>
              </w:rPr>
              <w:t>1</w:t>
            </w:r>
          </w:p>
        </w:tc>
        <w:tc>
          <w:tcPr>
            <w:tcW w:w="794" w:type="dxa"/>
          </w:tcPr>
          <w:p w:rsidR="00823BA1" w:rsidRDefault="00C54F09" w:rsidP="00AD2D3A">
            <w:pPr>
              <w:spacing w:beforeLines="20" w:before="62"/>
              <w:rPr>
                <w:snapToGrid w:val="0"/>
                <w:kern w:val="0"/>
                <w:szCs w:val="21"/>
              </w:rPr>
            </w:pPr>
            <w:r>
              <w:rPr>
                <w:rFonts w:hint="eastAsia"/>
                <w:snapToGrid w:val="0"/>
                <w:kern w:val="0"/>
                <w:szCs w:val="21"/>
              </w:rPr>
              <w:t>状态</w:t>
            </w:r>
            <w:r>
              <w:rPr>
                <w:rFonts w:hint="eastAsia"/>
                <w:b/>
                <w:snapToGrid w:val="0"/>
                <w:kern w:val="0"/>
                <w:szCs w:val="21"/>
              </w:rPr>
              <w:t>2</w:t>
            </w:r>
          </w:p>
        </w:tc>
        <w:tc>
          <w:tcPr>
            <w:tcW w:w="590" w:type="dxa"/>
          </w:tcPr>
          <w:p w:rsidR="00823BA1" w:rsidRDefault="00C54F09" w:rsidP="00AD2D3A">
            <w:pPr>
              <w:spacing w:beforeLines="20" w:before="62"/>
              <w:rPr>
                <w:b/>
                <w:snapToGrid w:val="0"/>
                <w:kern w:val="0"/>
                <w:szCs w:val="21"/>
              </w:rPr>
            </w:pPr>
            <w:r>
              <w:rPr>
                <w:rFonts w:hint="eastAsia"/>
                <w:b/>
                <w:snapToGrid w:val="0"/>
                <w:kern w:val="0"/>
                <w:szCs w:val="21"/>
              </w:rPr>
              <w:t>G/N</w:t>
            </w:r>
          </w:p>
        </w:tc>
        <w:tc>
          <w:tcPr>
            <w:tcW w:w="585" w:type="dxa"/>
          </w:tcPr>
          <w:p w:rsidR="00823BA1" w:rsidRDefault="00C54F09" w:rsidP="00AD2D3A">
            <w:pPr>
              <w:spacing w:beforeLines="20" w:before="62"/>
              <w:rPr>
                <w:b/>
                <w:snapToGrid w:val="0"/>
                <w:kern w:val="0"/>
                <w:szCs w:val="21"/>
              </w:rPr>
            </w:pPr>
            <w:r>
              <w:rPr>
                <w:rFonts w:hint="eastAsia"/>
                <w:b/>
                <w:snapToGrid w:val="0"/>
                <w:kern w:val="0"/>
                <w:szCs w:val="21"/>
              </w:rPr>
              <w:t>+/-</w:t>
            </w:r>
          </w:p>
        </w:tc>
        <w:tc>
          <w:tcPr>
            <w:tcW w:w="846" w:type="dxa"/>
          </w:tcPr>
          <w:p w:rsidR="00823BA1" w:rsidRDefault="00C54F09" w:rsidP="00AD2D3A">
            <w:pPr>
              <w:spacing w:beforeLines="20" w:before="62"/>
              <w:rPr>
                <w:snapToGrid w:val="0"/>
                <w:kern w:val="0"/>
                <w:szCs w:val="21"/>
              </w:rPr>
            </w:pPr>
            <w:r>
              <w:rPr>
                <w:rFonts w:hint="eastAsia"/>
                <w:snapToGrid w:val="0"/>
                <w:kern w:val="0"/>
                <w:szCs w:val="21"/>
              </w:rPr>
              <w:t>显示值</w:t>
            </w:r>
          </w:p>
        </w:tc>
        <w:tc>
          <w:tcPr>
            <w:tcW w:w="671" w:type="dxa"/>
          </w:tcPr>
          <w:p w:rsidR="00823BA1" w:rsidRDefault="00C54F09" w:rsidP="00AD2D3A">
            <w:pPr>
              <w:spacing w:beforeLines="20" w:before="62"/>
              <w:rPr>
                <w:b/>
                <w:snapToGrid w:val="0"/>
                <w:kern w:val="0"/>
                <w:szCs w:val="21"/>
              </w:rPr>
            </w:pPr>
            <w:r>
              <w:rPr>
                <w:rFonts w:hint="eastAsia"/>
                <w:b/>
                <w:snapToGrid w:val="0"/>
                <w:kern w:val="0"/>
                <w:szCs w:val="21"/>
              </w:rPr>
              <w:t>CRC</w:t>
            </w:r>
          </w:p>
        </w:tc>
        <w:tc>
          <w:tcPr>
            <w:tcW w:w="636" w:type="dxa"/>
          </w:tcPr>
          <w:p w:rsidR="00823BA1" w:rsidRDefault="00C54F09" w:rsidP="00AD2D3A">
            <w:pPr>
              <w:spacing w:beforeLines="20" w:before="62"/>
              <w:rPr>
                <w:b/>
                <w:snapToGrid w:val="0"/>
                <w:kern w:val="0"/>
                <w:szCs w:val="21"/>
              </w:rPr>
            </w:pPr>
            <w:r>
              <w:rPr>
                <w:rFonts w:hint="eastAsia"/>
                <w:b/>
                <w:snapToGrid w:val="0"/>
                <w:kern w:val="0"/>
                <w:szCs w:val="21"/>
              </w:rPr>
              <w:t>CR</w:t>
            </w:r>
          </w:p>
        </w:tc>
        <w:tc>
          <w:tcPr>
            <w:tcW w:w="636" w:type="dxa"/>
          </w:tcPr>
          <w:p w:rsidR="00823BA1" w:rsidRDefault="00C54F09" w:rsidP="00AD2D3A">
            <w:pPr>
              <w:spacing w:beforeLines="20" w:before="62"/>
              <w:rPr>
                <w:b/>
                <w:snapToGrid w:val="0"/>
                <w:kern w:val="0"/>
                <w:szCs w:val="21"/>
              </w:rPr>
            </w:pPr>
            <w:r>
              <w:rPr>
                <w:rFonts w:hint="eastAsia"/>
                <w:b/>
                <w:snapToGrid w:val="0"/>
                <w:kern w:val="0"/>
                <w:szCs w:val="21"/>
              </w:rPr>
              <w:t>LF</w:t>
            </w:r>
          </w:p>
        </w:tc>
      </w:tr>
      <w:tr w:rsidR="00823BA1">
        <w:trPr>
          <w:jc w:val="center"/>
        </w:trPr>
        <w:tc>
          <w:tcPr>
            <w:tcW w:w="625" w:type="dxa"/>
          </w:tcPr>
          <w:p w:rsidR="00823BA1" w:rsidRDefault="00C54F09" w:rsidP="00AD2D3A">
            <w:pPr>
              <w:spacing w:beforeLines="20" w:before="62"/>
              <w:rPr>
                <w:b/>
                <w:spacing w:val="20"/>
                <w:szCs w:val="21"/>
              </w:rPr>
            </w:pPr>
            <w:r>
              <w:rPr>
                <w:rFonts w:hint="eastAsia"/>
                <w:b/>
                <w:szCs w:val="21"/>
              </w:rPr>
              <w:t>02H</w:t>
            </w:r>
          </w:p>
        </w:tc>
        <w:tc>
          <w:tcPr>
            <w:tcW w:w="655" w:type="dxa"/>
          </w:tcPr>
          <w:p w:rsidR="00823BA1" w:rsidRDefault="00C54F09" w:rsidP="00AD2D3A">
            <w:pPr>
              <w:spacing w:beforeLines="20" w:before="62"/>
              <w:rPr>
                <w:spacing w:val="20"/>
                <w:szCs w:val="21"/>
              </w:rPr>
            </w:pPr>
            <w:r>
              <w:rPr>
                <w:rFonts w:hint="eastAsia"/>
                <w:b/>
                <w:spacing w:val="20"/>
                <w:szCs w:val="21"/>
              </w:rPr>
              <w:t>注</w:t>
            </w:r>
            <w:r>
              <w:rPr>
                <w:rFonts w:hint="eastAsia"/>
                <w:b/>
                <w:spacing w:val="20"/>
                <w:szCs w:val="21"/>
              </w:rPr>
              <w:t>1</w:t>
            </w:r>
          </w:p>
        </w:tc>
        <w:tc>
          <w:tcPr>
            <w:tcW w:w="590" w:type="dxa"/>
          </w:tcPr>
          <w:p w:rsidR="00823BA1" w:rsidRDefault="00C54F09" w:rsidP="00AD2D3A">
            <w:pPr>
              <w:spacing w:beforeLines="20" w:before="62"/>
              <w:rPr>
                <w:b/>
                <w:snapToGrid w:val="0"/>
                <w:kern w:val="0"/>
                <w:szCs w:val="21"/>
              </w:rPr>
            </w:pPr>
            <w:r>
              <w:rPr>
                <w:rFonts w:hint="eastAsia"/>
                <w:b/>
                <w:szCs w:val="21"/>
              </w:rPr>
              <w:t>43H</w:t>
            </w:r>
          </w:p>
        </w:tc>
        <w:tc>
          <w:tcPr>
            <w:tcW w:w="590" w:type="dxa"/>
          </w:tcPr>
          <w:p w:rsidR="00823BA1" w:rsidRDefault="00C54F09" w:rsidP="00AD2D3A">
            <w:pPr>
              <w:spacing w:beforeLines="20" w:before="62"/>
              <w:rPr>
                <w:b/>
                <w:snapToGrid w:val="0"/>
                <w:kern w:val="0"/>
                <w:szCs w:val="21"/>
              </w:rPr>
            </w:pPr>
            <w:r>
              <w:rPr>
                <w:rFonts w:hint="eastAsia"/>
                <w:b/>
                <w:szCs w:val="21"/>
              </w:rPr>
              <w:t>53H</w:t>
            </w:r>
          </w:p>
        </w:tc>
        <w:tc>
          <w:tcPr>
            <w:tcW w:w="794"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2</w:t>
            </w:r>
          </w:p>
        </w:tc>
        <w:tc>
          <w:tcPr>
            <w:tcW w:w="794"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2</w:t>
            </w:r>
          </w:p>
        </w:tc>
        <w:tc>
          <w:tcPr>
            <w:tcW w:w="590" w:type="dxa"/>
          </w:tcPr>
          <w:p w:rsidR="00823BA1" w:rsidRDefault="00C54F09" w:rsidP="00AD2D3A">
            <w:pPr>
              <w:spacing w:beforeLines="20" w:before="62"/>
              <w:rPr>
                <w:b/>
                <w:snapToGrid w:val="0"/>
                <w:kern w:val="0"/>
                <w:szCs w:val="21"/>
              </w:rPr>
            </w:pPr>
            <w:r>
              <w:rPr>
                <w:rFonts w:hint="eastAsia"/>
                <w:b/>
                <w:szCs w:val="21"/>
              </w:rPr>
              <w:t>注</w:t>
            </w:r>
            <w:r>
              <w:rPr>
                <w:rFonts w:hint="eastAsia"/>
                <w:b/>
                <w:szCs w:val="21"/>
              </w:rPr>
              <w:t>2</w:t>
            </w:r>
          </w:p>
        </w:tc>
        <w:tc>
          <w:tcPr>
            <w:tcW w:w="585" w:type="dxa"/>
          </w:tcPr>
          <w:p w:rsidR="00823BA1" w:rsidRDefault="00C54F09" w:rsidP="00AD2D3A">
            <w:pPr>
              <w:spacing w:beforeLines="20" w:before="62"/>
              <w:rPr>
                <w:b/>
                <w:snapToGrid w:val="0"/>
                <w:kern w:val="0"/>
                <w:szCs w:val="21"/>
              </w:rPr>
            </w:pPr>
            <w:r>
              <w:rPr>
                <w:rFonts w:hint="eastAsia"/>
                <w:b/>
                <w:szCs w:val="21"/>
              </w:rPr>
              <w:t>注</w:t>
            </w:r>
            <w:r>
              <w:rPr>
                <w:rFonts w:hint="eastAsia"/>
                <w:b/>
                <w:szCs w:val="21"/>
              </w:rPr>
              <w:t>2</w:t>
            </w:r>
          </w:p>
        </w:tc>
        <w:tc>
          <w:tcPr>
            <w:tcW w:w="846" w:type="dxa"/>
          </w:tcPr>
          <w:p w:rsidR="00823BA1" w:rsidRDefault="00C54F09" w:rsidP="00AD2D3A">
            <w:pPr>
              <w:spacing w:beforeLines="20" w:before="62"/>
              <w:rPr>
                <w:snapToGrid w:val="0"/>
                <w:kern w:val="0"/>
                <w:szCs w:val="21"/>
              </w:rPr>
            </w:pPr>
            <w:r>
              <w:rPr>
                <w:rFonts w:hint="eastAsia"/>
                <w:b/>
                <w:szCs w:val="21"/>
              </w:rPr>
              <w:t>注</w:t>
            </w:r>
            <w:r>
              <w:rPr>
                <w:rFonts w:hint="eastAsia"/>
                <w:b/>
                <w:szCs w:val="21"/>
              </w:rPr>
              <w:t>2</w:t>
            </w:r>
          </w:p>
        </w:tc>
        <w:tc>
          <w:tcPr>
            <w:tcW w:w="671" w:type="dxa"/>
          </w:tcPr>
          <w:p w:rsidR="00823BA1" w:rsidRDefault="00C54F09" w:rsidP="00AD2D3A">
            <w:pPr>
              <w:spacing w:beforeLines="20" w:before="62"/>
              <w:rPr>
                <w:b/>
                <w:snapToGrid w:val="0"/>
                <w:kern w:val="0"/>
                <w:szCs w:val="21"/>
              </w:rPr>
            </w:pPr>
            <w:r>
              <w:rPr>
                <w:rFonts w:hint="eastAsia"/>
                <w:b/>
                <w:szCs w:val="21"/>
              </w:rPr>
              <w:t>注</w:t>
            </w:r>
            <w:r>
              <w:rPr>
                <w:rFonts w:hint="eastAsia"/>
                <w:b/>
                <w:szCs w:val="21"/>
              </w:rPr>
              <w:t>1</w:t>
            </w:r>
          </w:p>
        </w:tc>
        <w:tc>
          <w:tcPr>
            <w:tcW w:w="636" w:type="dxa"/>
          </w:tcPr>
          <w:p w:rsidR="00823BA1" w:rsidRDefault="00C54F09" w:rsidP="00AD2D3A">
            <w:pPr>
              <w:spacing w:beforeLines="20" w:before="62"/>
              <w:rPr>
                <w:b/>
                <w:snapToGrid w:val="0"/>
                <w:kern w:val="0"/>
                <w:szCs w:val="21"/>
              </w:rPr>
            </w:pPr>
            <w:r>
              <w:rPr>
                <w:rFonts w:hint="eastAsia"/>
                <w:b/>
                <w:szCs w:val="21"/>
              </w:rPr>
              <w:t>0DH</w:t>
            </w:r>
          </w:p>
        </w:tc>
        <w:tc>
          <w:tcPr>
            <w:tcW w:w="636" w:type="dxa"/>
          </w:tcPr>
          <w:p w:rsidR="00823BA1" w:rsidRDefault="00C54F09" w:rsidP="00AD2D3A">
            <w:pPr>
              <w:spacing w:beforeLines="20" w:before="62"/>
              <w:rPr>
                <w:b/>
                <w:snapToGrid w:val="0"/>
                <w:kern w:val="0"/>
                <w:szCs w:val="21"/>
              </w:rPr>
            </w:pPr>
            <w:r>
              <w:rPr>
                <w:rFonts w:hint="eastAsia"/>
                <w:b/>
                <w:szCs w:val="21"/>
              </w:rPr>
              <w:t>0AH</w:t>
            </w:r>
          </w:p>
        </w:tc>
      </w:tr>
    </w:tbl>
    <w:p w:rsidR="00823BA1" w:rsidRDefault="00C54F09">
      <w:pPr>
        <w:pStyle w:val="2"/>
        <w:spacing w:before="93" w:after="93"/>
      </w:pPr>
      <w:bookmarkStart w:id="89" w:name="_Toc413680469"/>
      <w:r>
        <w:rPr>
          <w:rFonts w:hint="eastAsia"/>
          <w:b/>
        </w:rPr>
        <w:t>8.4  MODBU</w:t>
      </w:r>
      <w:r>
        <w:rPr>
          <w:rFonts w:hint="eastAsia"/>
        </w:rPr>
        <w:t>S</w:t>
      </w:r>
      <w:r>
        <w:rPr>
          <w:rFonts w:hint="eastAsia"/>
        </w:rPr>
        <w:t>通讯方式</w:t>
      </w:r>
      <w:bookmarkEnd w:id="89"/>
    </w:p>
    <w:p w:rsidR="00823BA1" w:rsidRDefault="00C54F09" w:rsidP="007F4F1E">
      <w:pPr>
        <w:ind w:firstLineChars="202" w:firstLine="424"/>
      </w:pPr>
      <w:r>
        <w:rPr>
          <w:rFonts w:hint="eastAsia"/>
          <w:szCs w:val="21"/>
        </w:rPr>
        <w:t>当工作参数</w:t>
      </w:r>
      <w:r>
        <w:rPr>
          <w:rFonts w:hint="eastAsia"/>
          <w:b/>
          <w:szCs w:val="21"/>
        </w:rPr>
        <w:t>b4.1</w:t>
      </w:r>
      <w:r>
        <w:rPr>
          <w:rFonts w:hint="eastAsia"/>
          <w:szCs w:val="21"/>
        </w:rPr>
        <w:t>或</w:t>
      </w:r>
      <w:r>
        <w:rPr>
          <w:rFonts w:hint="eastAsia"/>
          <w:b/>
          <w:szCs w:val="21"/>
        </w:rPr>
        <w:t>b5.1</w:t>
      </w:r>
      <w:r>
        <w:rPr>
          <w:rFonts w:hint="eastAsia"/>
          <w:szCs w:val="21"/>
        </w:rPr>
        <w:t>选择为</w:t>
      </w:r>
      <w:r w:rsidRPr="005073CA">
        <w:rPr>
          <w:rFonts w:hint="eastAsia"/>
          <w:b/>
          <w:szCs w:val="21"/>
        </w:rPr>
        <w:t>bus-r</w:t>
      </w:r>
      <w:r>
        <w:rPr>
          <w:rFonts w:hint="eastAsia"/>
          <w:szCs w:val="21"/>
        </w:rPr>
        <w:t>及</w:t>
      </w:r>
      <w:r>
        <w:rPr>
          <w:rFonts w:hint="eastAsia"/>
          <w:b/>
          <w:szCs w:val="21"/>
        </w:rPr>
        <w:t>bus-A</w:t>
      </w:r>
      <w:r>
        <w:rPr>
          <w:rFonts w:hint="eastAsia"/>
          <w:szCs w:val="21"/>
        </w:rPr>
        <w:t>时，为</w:t>
      </w:r>
      <w:r>
        <w:rPr>
          <w:rFonts w:hint="eastAsia"/>
          <w:b/>
          <w:szCs w:val="21"/>
        </w:rPr>
        <w:t>MODBUS-RTU</w:t>
      </w:r>
      <w:r>
        <w:rPr>
          <w:rFonts w:hint="eastAsia"/>
          <w:szCs w:val="21"/>
        </w:rPr>
        <w:t>及</w:t>
      </w:r>
      <w:r>
        <w:rPr>
          <w:rFonts w:hint="eastAsia"/>
          <w:b/>
          <w:szCs w:val="21"/>
        </w:rPr>
        <w:t>MODBUS-AS</w:t>
      </w:r>
      <w:r w:rsidR="001D433A">
        <w:rPr>
          <w:rFonts w:hint="eastAsia"/>
          <w:b/>
          <w:szCs w:val="21"/>
        </w:rPr>
        <w:t>C</w:t>
      </w:r>
      <w:r>
        <w:rPr>
          <w:rFonts w:hint="eastAsia"/>
          <w:b/>
          <w:szCs w:val="21"/>
        </w:rPr>
        <w:t>II</w:t>
      </w:r>
      <w:r>
        <w:rPr>
          <w:rFonts w:hint="eastAsia"/>
          <w:szCs w:val="21"/>
        </w:rPr>
        <w:t>通讯方式。</w:t>
      </w:r>
    </w:p>
    <w:p w:rsidR="00823BA1" w:rsidRDefault="00C54F09">
      <w:pPr>
        <w:rPr>
          <w:rFonts w:ascii="黑体" w:eastAsia="黑体" w:hAnsi="黑体"/>
        </w:rPr>
      </w:pPr>
      <w:r>
        <w:rPr>
          <w:rFonts w:ascii="黑体" w:eastAsia="黑体" w:hAnsi="黑体"/>
        </w:rPr>
        <w:t>仪表支持的功能码</w:t>
      </w: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1527"/>
        <w:gridCol w:w="5514"/>
      </w:tblGrid>
      <w:tr w:rsidR="00823BA1">
        <w:trPr>
          <w:jc w:val="center"/>
        </w:trPr>
        <w:tc>
          <w:tcPr>
            <w:tcW w:w="903" w:type="dxa"/>
          </w:tcPr>
          <w:p w:rsidR="00823BA1" w:rsidRDefault="00C54F09">
            <w:pPr>
              <w:pStyle w:val="12"/>
              <w:ind w:firstLineChars="0" w:firstLine="0"/>
              <w:jc w:val="center"/>
              <w:rPr>
                <w:b/>
              </w:rPr>
            </w:pPr>
            <w:r>
              <w:rPr>
                <w:b/>
              </w:rPr>
              <w:t>功能码</w:t>
            </w:r>
          </w:p>
        </w:tc>
        <w:tc>
          <w:tcPr>
            <w:tcW w:w="1527" w:type="dxa"/>
          </w:tcPr>
          <w:p w:rsidR="00823BA1" w:rsidRDefault="00C54F09">
            <w:pPr>
              <w:pStyle w:val="12"/>
              <w:ind w:firstLineChars="0" w:firstLine="0"/>
              <w:jc w:val="center"/>
              <w:rPr>
                <w:b/>
              </w:rPr>
            </w:pPr>
            <w:r>
              <w:rPr>
                <w:b/>
              </w:rPr>
              <w:t>名称</w:t>
            </w:r>
          </w:p>
        </w:tc>
        <w:tc>
          <w:tcPr>
            <w:tcW w:w="5514" w:type="dxa"/>
          </w:tcPr>
          <w:p w:rsidR="00823BA1" w:rsidRDefault="00C54F09">
            <w:pPr>
              <w:pStyle w:val="12"/>
              <w:ind w:firstLineChars="0" w:firstLine="0"/>
              <w:jc w:val="center"/>
              <w:rPr>
                <w:b/>
              </w:rPr>
            </w:pPr>
            <w:r>
              <w:rPr>
                <w:b/>
              </w:rPr>
              <w:t>说明</w:t>
            </w:r>
          </w:p>
        </w:tc>
      </w:tr>
      <w:tr w:rsidR="00823BA1">
        <w:trPr>
          <w:jc w:val="center"/>
        </w:trPr>
        <w:tc>
          <w:tcPr>
            <w:tcW w:w="903" w:type="dxa"/>
          </w:tcPr>
          <w:p w:rsidR="00823BA1" w:rsidRDefault="00C54F09">
            <w:pPr>
              <w:pStyle w:val="12"/>
              <w:ind w:firstLineChars="0" w:firstLine="0"/>
              <w:jc w:val="center"/>
              <w:rPr>
                <w:b/>
              </w:rPr>
            </w:pPr>
            <w:r>
              <w:rPr>
                <w:b/>
              </w:rPr>
              <w:t>03</w:t>
            </w:r>
          </w:p>
        </w:tc>
        <w:tc>
          <w:tcPr>
            <w:tcW w:w="1527" w:type="dxa"/>
          </w:tcPr>
          <w:p w:rsidR="00823BA1" w:rsidRDefault="00C54F09">
            <w:pPr>
              <w:pStyle w:val="12"/>
              <w:ind w:firstLineChars="0" w:firstLine="0"/>
            </w:pPr>
            <w:r>
              <w:t>读寄存器</w:t>
            </w:r>
          </w:p>
        </w:tc>
        <w:tc>
          <w:tcPr>
            <w:tcW w:w="5514" w:type="dxa"/>
          </w:tcPr>
          <w:p w:rsidR="00823BA1" w:rsidRDefault="00C54F09">
            <w:pPr>
              <w:pStyle w:val="12"/>
              <w:ind w:firstLineChars="0" w:firstLine="0"/>
            </w:pPr>
            <w:r>
              <w:t>单次最多读取</w:t>
            </w:r>
            <w:r>
              <w:rPr>
                <w:rFonts w:hint="eastAsia"/>
                <w:b/>
              </w:rPr>
              <w:t>5</w:t>
            </w:r>
            <w:r>
              <w:rPr>
                <w:b/>
              </w:rPr>
              <w:t>0</w:t>
            </w:r>
            <w:r>
              <w:t>个寄存器</w:t>
            </w:r>
          </w:p>
        </w:tc>
      </w:tr>
      <w:tr w:rsidR="00823BA1">
        <w:trPr>
          <w:jc w:val="center"/>
        </w:trPr>
        <w:tc>
          <w:tcPr>
            <w:tcW w:w="903" w:type="dxa"/>
          </w:tcPr>
          <w:p w:rsidR="00823BA1" w:rsidRDefault="00C54F09">
            <w:pPr>
              <w:pStyle w:val="12"/>
              <w:ind w:firstLineChars="0" w:firstLine="0"/>
              <w:jc w:val="center"/>
              <w:rPr>
                <w:b/>
              </w:rPr>
            </w:pPr>
            <w:r>
              <w:rPr>
                <w:b/>
              </w:rPr>
              <w:t>06</w:t>
            </w:r>
          </w:p>
        </w:tc>
        <w:tc>
          <w:tcPr>
            <w:tcW w:w="1527" w:type="dxa"/>
          </w:tcPr>
          <w:p w:rsidR="00823BA1" w:rsidRDefault="00C54F09">
            <w:pPr>
              <w:pStyle w:val="12"/>
              <w:ind w:firstLineChars="0" w:firstLine="0"/>
            </w:pPr>
            <w:r>
              <w:t>写单个寄存器</w:t>
            </w:r>
          </w:p>
        </w:tc>
        <w:tc>
          <w:tcPr>
            <w:tcW w:w="5514" w:type="dxa"/>
          </w:tcPr>
          <w:p w:rsidR="00823BA1" w:rsidRDefault="00823BA1">
            <w:pPr>
              <w:pStyle w:val="12"/>
              <w:ind w:firstLineChars="0" w:firstLine="0"/>
            </w:pPr>
          </w:p>
        </w:tc>
      </w:tr>
      <w:tr w:rsidR="00823BA1">
        <w:trPr>
          <w:jc w:val="center"/>
        </w:trPr>
        <w:tc>
          <w:tcPr>
            <w:tcW w:w="903" w:type="dxa"/>
            <w:vAlign w:val="center"/>
          </w:tcPr>
          <w:p w:rsidR="00823BA1" w:rsidRDefault="00C54F09">
            <w:pPr>
              <w:pStyle w:val="12"/>
              <w:ind w:firstLineChars="0" w:firstLine="0"/>
              <w:jc w:val="center"/>
              <w:rPr>
                <w:b/>
              </w:rPr>
            </w:pPr>
            <w:r>
              <w:rPr>
                <w:b/>
              </w:rPr>
              <w:t>16</w:t>
            </w:r>
          </w:p>
        </w:tc>
        <w:tc>
          <w:tcPr>
            <w:tcW w:w="1527" w:type="dxa"/>
            <w:vAlign w:val="center"/>
          </w:tcPr>
          <w:p w:rsidR="00823BA1" w:rsidRDefault="00C54F09">
            <w:pPr>
              <w:pStyle w:val="12"/>
              <w:ind w:firstLineChars="0" w:firstLine="0"/>
            </w:pPr>
            <w:r>
              <w:t>写多个寄存器</w:t>
            </w:r>
          </w:p>
        </w:tc>
        <w:tc>
          <w:tcPr>
            <w:tcW w:w="5514" w:type="dxa"/>
          </w:tcPr>
          <w:p w:rsidR="00823BA1" w:rsidRDefault="00C54F09">
            <w:pPr>
              <w:pStyle w:val="12"/>
              <w:ind w:firstLineChars="0" w:firstLine="0"/>
            </w:pPr>
            <w:r>
              <w:t>本仪表命令只支持写双寄存器，写入时必须对齐地址，不允许只写入双寄存器的一部分，读出时允许只读一部分。</w:t>
            </w:r>
          </w:p>
        </w:tc>
      </w:tr>
      <w:tr w:rsidR="00823BA1">
        <w:trPr>
          <w:jc w:val="center"/>
        </w:trPr>
        <w:tc>
          <w:tcPr>
            <w:tcW w:w="903" w:type="dxa"/>
          </w:tcPr>
          <w:p w:rsidR="00823BA1" w:rsidRDefault="00C54F09">
            <w:pPr>
              <w:pStyle w:val="12"/>
              <w:ind w:firstLineChars="0" w:firstLine="0"/>
              <w:jc w:val="center"/>
              <w:rPr>
                <w:b/>
              </w:rPr>
            </w:pPr>
            <w:r>
              <w:rPr>
                <w:b/>
              </w:rPr>
              <w:t>01</w:t>
            </w:r>
          </w:p>
        </w:tc>
        <w:tc>
          <w:tcPr>
            <w:tcW w:w="1527" w:type="dxa"/>
          </w:tcPr>
          <w:p w:rsidR="00823BA1" w:rsidRDefault="00C54F09">
            <w:pPr>
              <w:pStyle w:val="12"/>
              <w:ind w:firstLineChars="0" w:firstLine="0"/>
            </w:pPr>
            <w:r>
              <w:t>读线圈</w:t>
            </w:r>
          </w:p>
        </w:tc>
        <w:tc>
          <w:tcPr>
            <w:tcW w:w="5514" w:type="dxa"/>
            <w:vMerge w:val="restart"/>
            <w:vAlign w:val="center"/>
          </w:tcPr>
          <w:p w:rsidR="00823BA1" w:rsidRDefault="00C54F09">
            <w:pPr>
              <w:pStyle w:val="12"/>
              <w:ind w:firstLineChars="0" w:firstLine="0"/>
            </w:pPr>
            <w:r>
              <w:t>注意本长度是以位为单位的。</w:t>
            </w:r>
          </w:p>
        </w:tc>
      </w:tr>
      <w:tr w:rsidR="00823BA1">
        <w:trPr>
          <w:jc w:val="center"/>
        </w:trPr>
        <w:tc>
          <w:tcPr>
            <w:tcW w:w="903" w:type="dxa"/>
          </w:tcPr>
          <w:p w:rsidR="00823BA1" w:rsidRDefault="00C54F09">
            <w:pPr>
              <w:pStyle w:val="12"/>
              <w:ind w:firstLineChars="0" w:firstLine="0"/>
              <w:jc w:val="center"/>
              <w:rPr>
                <w:b/>
              </w:rPr>
            </w:pPr>
            <w:r>
              <w:rPr>
                <w:b/>
              </w:rPr>
              <w:t>05</w:t>
            </w:r>
          </w:p>
        </w:tc>
        <w:tc>
          <w:tcPr>
            <w:tcW w:w="1527" w:type="dxa"/>
          </w:tcPr>
          <w:p w:rsidR="00823BA1" w:rsidRDefault="00C54F09">
            <w:pPr>
              <w:pStyle w:val="12"/>
              <w:ind w:firstLineChars="0" w:firstLine="0"/>
            </w:pPr>
            <w:r>
              <w:t>写线圈</w:t>
            </w:r>
          </w:p>
        </w:tc>
        <w:tc>
          <w:tcPr>
            <w:tcW w:w="5514" w:type="dxa"/>
            <w:vMerge/>
          </w:tcPr>
          <w:p w:rsidR="00823BA1" w:rsidRDefault="00823BA1">
            <w:pPr>
              <w:pStyle w:val="12"/>
              <w:ind w:firstLineChars="0" w:firstLine="0"/>
            </w:pPr>
          </w:p>
        </w:tc>
      </w:tr>
    </w:tbl>
    <w:p w:rsidR="00823BA1" w:rsidRDefault="00C54F09" w:rsidP="00AD2D3A">
      <w:pPr>
        <w:pStyle w:val="12"/>
        <w:spacing w:beforeLines="50" w:before="156"/>
        <w:ind w:firstLineChars="0" w:firstLine="0"/>
      </w:pPr>
      <w:r>
        <w:rPr>
          <w:rFonts w:ascii="隶书" w:eastAsia="隶书" w:hint="eastAsia"/>
        </w:rPr>
        <w:t>注意：本仪表只支持以上</w:t>
      </w:r>
      <w:r>
        <w:rPr>
          <w:b/>
        </w:rPr>
        <w:t>MODBUS</w:t>
      </w:r>
      <w:r>
        <w:rPr>
          <w:rFonts w:ascii="隶书" w:eastAsia="隶书" w:hint="eastAsia"/>
        </w:rPr>
        <w:t>功能码，向仪表发送其他功能码时仪表将不响应</w:t>
      </w:r>
      <w:r>
        <w:t>。</w:t>
      </w:r>
    </w:p>
    <w:p w:rsidR="00823BA1" w:rsidRDefault="00C54F09">
      <w:pPr>
        <w:rPr>
          <w:rFonts w:ascii="黑体" w:eastAsia="黑体" w:hAnsi="黑体"/>
        </w:rPr>
      </w:pPr>
      <w:r>
        <w:rPr>
          <w:rFonts w:ascii="黑体" w:eastAsia="黑体" w:hAnsi="黑体"/>
        </w:rPr>
        <w:t>异常码响应</w:t>
      </w:r>
    </w:p>
    <w:tbl>
      <w:tblPr>
        <w:tblW w:w="7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1527"/>
        <w:gridCol w:w="5553"/>
      </w:tblGrid>
      <w:tr w:rsidR="00823BA1">
        <w:tc>
          <w:tcPr>
            <w:tcW w:w="903" w:type="dxa"/>
          </w:tcPr>
          <w:p w:rsidR="00823BA1" w:rsidRDefault="00C54F09">
            <w:pPr>
              <w:jc w:val="center"/>
              <w:rPr>
                <w:b/>
              </w:rPr>
            </w:pPr>
            <w:r>
              <w:rPr>
                <w:b/>
              </w:rPr>
              <w:t>代码</w:t>
            </w:r>
          </w:p>
        </w:tc>
        <w:tc>
          <w:tcPr>
            <w:tcW w:w="1527" w:type="dxa"/>
          </w:tcPr>
          <w:p w:rsidR="00823BA1" w:rsidRDefault="00C54F09">
            <w:pPr>
              <w:jc w:val="center"/>
              <w:rPr>
                <w:b/>
              </w:rPr>
            </w:pPr>
            <w:r>
              <w:rPr>
                <w:b/>
              </w:rPr>
              <w:t>名称</w:t>
            </w:r>
          </w:p>
        </w:tc>
        <w:tc>
          <w:tcPr>
            <w:tcW w:w="5553" w:type="dxa"/>
          </w:tcPr>
          <w:p w:rsidR="00823BA1" w:rsidRDefault="00C54F09">
            <w:pPr>
              <w:jc w:val="center"/>
              <w:rPr>
                <w:b/>
              </w:rPr>
            </w:pPr>
            <w:r>
              <w:rPr>
                <w:b/>
              </w:rPr>
              <w:t>含义</w:t>
            </w:r>
          </w:p>
        </w:tc>
      </w:tr>
      <w:tr w:rsidR="00823BA1">
        <w:tc>
          <w:tcPr>
            <w:tcW w:w="903" w:type="dxa"/>
          </w:tcPr>
          <w:p w:rsidR="00823BA1" w:rsidRDefault="00C54F09">
            <w:pPr>
              <w:jc w:val="center"/>
              <w:rPr>
                <w:b/>
              </w:rPr>
            </w:pPr>
            <w:r>
              <w:rPr>
                <w:b/>
              </w:rPr>
              <w:t>02</w:t>
            </w:r>
          </w:p>
        </w:tc>
        <w:tc>
          <w:tcPr>
            <w:tcW w:w="1527" w:type="dxa"/>
            <w:vAlign w:val="center"/>
          </w:tcPr>
          <w:p w:rsidR="00823BA1" w:rsidRDefault="00C54F09">
            <w:r>
              <w:t>非法数据地址</w:t>
            </w:r>
          </w:p>
        </w:tc>
        <w:tc>
          <w:tcPr>
            <w:tcW w:w="5553" w:type="dxa"/>
          </w:tcPr>
          <w:p w:rsidR="00823BA1" w:rsidRDefault="00C54F09">
            <w:r>
              <w:t>对于本仪表来说，该错误码代表所</w:t>
            </w:r>
            <w:r>
              <w:rPr>
                <w:rFonts w:hint="eastAsia"/>
              </w:rPr>
              <w:t>接收</w:t>
            </w:r>
            <w:r>
              <w:t>到的数据地址是不允许的地址。</w:t>
            </w:r>
          </w:p>
        </w:tc>
      </w:tr>
      <w:tr w:rsidR="00823BA1">
        <w:tc>
          <w:tcPr>
            <w:tcW w:w="903" w:type="dxa"/>
          </w:tcPr>
          <w:p w:rsidR="00823BA1" w:rsidRDefault="00C54F09">
            <w:pPr>
              <w:jc w:val="center"/>
              <w:rPr>
                <w:b/>
              </w:rPr>
            </w:pPr>
            <w:r>
              <w:rPr>
                <w:b/>
              </w:rPr>
              <w:t>03</w:t>
            </w:r>
          </w:p>
        </w:tc>
        <w:tc>
          <w:tcPr>
            <w:tcW w:w="1527" w:type="dxa"/>
            <w:vAlign w:val="center"/>
          </w:tcPr>
          <w:p w:rsidR="00823BA1" w:rsidRDefault="00C54F09">
            <w:r>
              <w:t>非法数据值</w:t>
            </w:r>
          </w:p>
        </w:tc>
        <w:tc>
          <w:tcPr>
            <w:tcW w:w="5553" w:type="dxa"/>
          </w:tcPr>
          <w:p w:rsidR="00823BA1" w:rsidRDefault="00C54F09" w:rsidP="004506C0">
            <w:r>
              <w:t>写入的数据</w:t>
            </w:r>
            <w:r w:rsidR="004506C0">
              <w:rPr>
                <w:rFonts w:hint="eastAsia"/>
              </w:rPr>
              <w:t>不符合</w:t>
            </w:r>
            <w:r>
              <w:t>允许的范围。</w:t>
            </w:r>
          </w:p>
        </w:tc>
      </w:tr>
      <w:tr w:rsidR="00823BA1">
        <w:tc>
          <w:tcPr>
            <w:tcW w:w="903" w:type="dxa"/>
          </w:tcPr>
          <w:p w:rsidR="00823BA1" w:rsidRDefault="00C54F09">
            <w:pPr>
              <w:jc w:val="center"/>
              <w:rPr>
                <w:b/>
              </w:rPr>
            </w:pPr>
            <w:r>
              <w:rPr>
                <w:b/>
              </w:rPr>
              <w:t>04</w:t>
            </w:r>
          </w:p>
        </w:tc>
        <w:tc>
          <w:tcPr>
            <w:tcW w:w="1527" w:type="dxa"/>
            <w:vAlign w:val="center"/>
          </w:tcPr>
          <w:p w:rsidR="00823BA1" w:rsidRDefault="00C54F09">
            <w:r>
              <w:t>从机故障</w:t>
            </w:r>
          </w:p>
        </w:tc>
        <w:tc>
          <w:tcPr>
            <w:tcW w:w="5553" w:type="dxa"/>
          </w:tcPr>
          <w:p w:rsidR="00823BA1" w:rsidRDefault="00C54F09">
            <w:r>
              <w:t>当仪表正在试图执行请求的操作时，产生不可恢复的差错。</w:t>
            </w:r>
          </w:p>
        </w:tc>
      </w:tr>
      <w:tr w:rsidR="00823BA1">
        <w:tc>
          <w:tcPr>
            <w:tcW w:w="903" w:type="dxa"/>
          </w:tcPr>
          <w:p w:rsidR="00823BA1" w:rsidRDefault="00C54F09">
            <w:pPr>
              <w:jc w:val="center"/>
              <w:rPr>
                <w:b/>
              </w:rPr>
            </w:pPr>
            <w:r>
              <w:rPr>
                <w:b/>
              </w:rPr>
              <w:t>07</w:t>
            </w:r>
          </w:p>
        </w:tc>
        <w:tc>
          <w:tcPr>
            <w:tcW w:w="1527" w:type="dxa"/>
            <w:vAlign w:val="center"/>
          </w:tcPr>
          <w:p w:rsidR="00823BA1" w:rsidRDefault="00C54F09">
            <w:r>
              <w:t>不成功的编程请求</w:t>
            </w:r>
          </w:p>
        </w:tc>
        <w:tc>
          <w:tcPr>
            <w:tcW w:w="5553" w:type="dxa"/>
          </w:tcPr>
          <w:p w:rsidR="00823BA1" w:rsidRDefault="00C54F09">
            <w:r>
              <w:t>对于仪表来说，所接收到的命令在当前条件下无法执行。</w:t>
            </w:r>
          </w:p>
        </w:tc>
      </w:tr>
    </w:tbl>
    <w:p w:rsidR="00823BA1" w:rsidRDefault="00C54F09">
      <w:pPr>
        <w:pStyle w:val="3"/>
        <w:spacing w:before="93" w:after="93"/>
      </w:pPr>
      <w:bookmarkStart w:id="90" w:name="_Toc413680470"/>
      <w:r>
        <w:rPr>
          <w:rFonts w:hint="eastAsia"/>
          <w:b/>
        </w:rPr>
        <w:t xml:space="preserve">8.4.1 </w:t>
      </w:r>
      <w:r>
        <w:rPr>
          <w:b/>
        </w:rPr>
        <w:t>MODBUS</w:t>
      </w:r>
      <w:r>
        <w:t>通讯地址分配</w:t>
      </w:r>
      <w:bookmarkEnd w:id="90"/>
    </w:p>
    <w:p w:rsidR="006C4297" w:rsidRPr="006C4297" w:rsidRDefault="006C4297" w:rsidP="006C4297">
      <w:pPr>
        <w:rPr>
          <w:b/>
        </w:rPr>
      </w:pPr>
      <w:r w:rsidRPr="006C4297">
        <w:rPr>
          <w:rFonts w:hint="eastAsia"/>
          <w:b/>
        </w:rPr>
        <w:t>注意：</w:t>
      </w:r>
      <w:r w:rsidRPr="006C4297">
        <w:rPr>
          <w:rFonts w:hint="eastAsia"/>
          <w:b/>
        </w:rPr>
        <w:t>03</w:t>
      </w:r>
      <w:r w:rsidRPr="006C4297">
        <w:rPr>
          <w:rFonts w:hint="eastAsia"/>
          <w:b/>
        </w:rPr>
        <w:t>功能码单次最多连续读</w:t>
      </w:r>
      <w:r w:rsidRPr="006C4297">
        <w:rPr>
          <w:rFonts w:hint="eastAsia"/>
          <w:b/>
        </w:rPr>
        <w:t>50</w:t>
      </w:r>
      <w:r w:rsidRPr="006C4297">
        <w:rPr>
          <w:rFonts w:hint="eastAsia"/>
          <w:b/>
        </w:rPr>
        <w:t>个寄存器。</w:t>
      </w:r>
    </w:p>
    <w:tbl>
      <w:tblPr>
        <w:tblW w:w="81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1"/>
        <w:gridCol w:w="992"/>
        <w:gridCol w:w="800"/>
        <w:gridCol w:w="50"/>
        <w:gridCol w:w="1113"/>
        <w:gridCol w:w="7"/>
        <w:gridCol w:w="850"/>
        <w:gridCol w:w="426"/>
        <w:gridCol w:w="1684"/>
        <w:gridCol w:w="1293"/>
      </w:tblGrid>
      <w:tr w:rsidR="00823BA1">
        <w:trPr>
          <w:jc w:val="center"/>
        </w:trPr>
        <w:tc>
          <w:tcPr>
            <w:tcW w:w="911" w:type="dxa"/>
            <w:vAlign w:val="center"/>
          </w:tcPr>
          <w:p w:rsidR="00823BA1" w:rsidRDefault="00C54F09">
            <w:pPr>
              <w:ind w:leftChars="-33" w:left="-69" w:rightChars="-40" w:right="-84"/>
              <w:jc w:val="center"/>
              <w:rPr>
                <w:b/>
                <w:szCs w:val="21"/>
              </w:rPr>
            </w:pPr>
            <w:r>
              <w:rPr>
                <w:b/>
                <w:szCs w:val="21"/>
              </w:rPr>
              <w:t>协议地址</w:t>
            </w:r>
          </w:p>
        </w:tc>
        <w:tc>
          <w:tcPr>
            <w:tcW w:w="992" w:type="dxa"/>
            <w:vAlign w:val="center"/>
          </w:tcPr>
          <w:p w:rsidR="00823BA1" w:rsidRDefault="00C54F09" w:rsidP="007F4F1E">
            <w:pPr>
              <w:ind w:leftChars="-33" w:left="-69" w:rightChars="-40" w:right="-84"/>
              <w:jc w:val="center"/>
              <w:rPr>
                <w:b/>
                <w:szCs w:val="21"/>
              </w:rPr>
            </w:pPr>
            <w:r>
              <w:rPr>
                <w:b/>
                <w:szCs w:val="21"/>
              </w:rPr>
              <w:t>PLC</w:t>
            </w:r>
            <w:r>
              <w:rPr>
                <w:b/>
                <w:szCs w:val="21"/>
              </w:rPr>
              <w:t>地址</w:t>
            </w:r>
          </w:p>
        </w:tc>
        <w:tc>
          <w:tcPr>
            <w:tcW w:w="1970" w:type="dxa"/>
            <w:gridSpan w:val="4"/>
            <w:vAlign w:val="center"/>
          </w:tcPr>
          <w:p w:rsidR="00823BA1" w:rsidRDefault="00C54F09">
            <w:pPr>
              <w:jc w:val="center"/>
              <w:rPr>
                <w:b/>
                <w:szCs w:val="21"/>
              </w:rPr>
            </w:pPr>
            <w:r>
              <w:rPr>
                <w:b/>
                <w:szCs w:val="21"/>
              </w:rPr>
              <w:t>含义</w:t>
            </w:r>
          </w:p>
        </w:tc>
        <w:tc>
          <w:tcPr>
            <w:tcW w:w="4253" w:type="dxa"/>
            <w:gridSpan w:val="4"/>
            <w:vAlign w:val="center"/>
          </w:tcPr>
          <w:p w:rsidR="00823BA1" w:rsidRDefault="00C54F09">
            <w:pPr>
              <w:rPr>
                <w:b/>
                <w:szCs w:val="21"/>
              </w:rPr>
            </w:pPr>
            <w:r>
              <w:rPr>
                <w:b/>
                <w:szCs w:val="21"/>
              </w:rPr>
              <w:t>说明</w:t>
            </w:r>
          </w:p>
        </w:tc>
      </w:tr>
      <w:tr w:rsidR="00823BA1">
        <w:trPr>
          <w:jc w:val="center"/>
        </w:trPr>
        <w:tc>
          <w:tcPr>
            <w:tcW w:w="8126" w:type="dxa"/>
            <w:gridSpan w:val="10"/>
            <w:vAlign w:val="center"/>
          </w:tcPr>
          <w:p w:rsidR="00823BA1" w:rsidRDefault="00C54F09">
            <w:pPr>
              <w:jc w:val="center"/>
              <w:rPr>
                <w:b/>
                <w:szCs w:val="21"/>
              </w:rPr>
            </w:pPr>
            <w:r>
              <w:rPr>
                <w:b/>
                <w:szCs w:val="21"/>
              </w:rPr>
              <w:t>以下内容为只读</w:t>
            </w:r>
          </w:p>
        </w:tc>
      </w:tr>
      <w:tr w:rsidR="00823BA1">
        <w:trPr>
          <w:jc w:val="center"/>
        </w:trPr>
        <w:tc>
          <w:tcPr>
            <w:tcW w:w="911" w:type="dxa"/>
            <w:vMerge w:val="restart"/>
            <w:vAlign w:val="center"/>
          </w:tcPr>
          <w:p w:rsidR="00823BA1" w:rsidRDefault="00C54F09">
            <w:pPr>
              <w:jc w:val="center"/>
              <w:rPr>
                <w:szCs w:val="21"/>
              </w:rPr>
            </w:pPr>
            <w:r>
              <w:rPr>
                <w:b/>
                <w:szCs w:val="21"/>
              </w:rPr>
              <w:t>0000</w:t>
            </w:r>
          </w:p>
        </w:tc>
        <w:tc>
          <w:tcPr>
            <w:tcW w:w="992" w:type="dxa"/>
            <w:vMerge w:val="restart"/>
            <w:vAlign w:val="center"/>
          </w:tcPr>
          <w:p w:rsidR="00823BA1" w:rsidRDefault="00C54F09">
            <w:pPr>
              <w:jc w:val="center"/>
              <w:rPr>
                <w:szCs w:val="21"/>
              </w:rPr>
            </w:pPr>
            <w:r>
              <w:rPr>
                <w:b/>
                <w:szCs w:val="21"/>
              </w:rPr>
              <w:t>40001</w:t>
            </w:r>
          </w:p>
        </w:tc>
        <w:tc>
          <w:tcPr>
            <w:tcW w:w="1970" w:type="dxa"/>
            <w:gridSpan w:val="4"/>
            <w:vMerge w:val="restart"/>
            <w:vAlign w:val="center"/>
          </w:tcPr>
          <w:p w:rsidR="00823BA1" w:rsidRDefault="00C54F09">
            <w:pPr>
              <w:jc w:val="center"/>
              <w:rPr>
                <w:szCs w:val="21"/>
              </w:rPr>
            </w:pPr>
            <w:r>
              <w:rPr>
                <w:szCs w:val="21"/>
              </w:rPr>
              <w:t>仪表当前状态</w:t>
            </w:r>
            <w:r>
              <w:rPr>
                <w:b/>
                <w:szCs w:val="21"/>
              </w:rPr>
              <w:t>1</w:t>
            </w:r>
          </w:p>
        </w:tc>
        <w:tc>
          <w:tcPr>
            <w:tcW w:w="850" w:type="dxa"/>
            <w:vAlign w:val="center"/>
          </w:tcPr>
          <w:p w:rsidR="00823BA1" w:rsidRDefault="00C54F09">
            <w:pPr>
              <w:jc w:val="center"/>
              <w:rPr>
                <w:szCs w:val="21"/>
              </w:rPr>
            </w:pPr>
            <w:r>
              <w:rPr>
                <w:szCs w:val="21"/>
              </w:rPr>
              <w:t>位</w:t>
            </w:r>
          </w:p>
        </w:tc>
        <w:tc>
          <w:tcPr>
            <w:tcW w:w="3403" w:type="dxa"/>
            <w:gridSpan w:val="3"/>
            <w:vAlign w:val="center"/>
          </w:tcPr>
          <w:p w:rsidR="00823BA1" w:rsidRDefault="00C54F09">
            <w:pPr>
              <w:jc w:val="center"/>
              <w:rPr>
                <w:szCs w:val="21"/>
              </w:rPr>
            </w:pPr>
            <w:r>
              <w:rPr>
                <w:szCs w:val="21"/>
              </w:rPr>
              <w:t>说明</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.0</w:t>
            </w:r>
          </w:p>
        </w:tc>
        <w:tc>
          <w:tcPr>
            <w:tcW w:w="3403" w:type="dxa"/>
            <w:gridSpan w:val="3"/>
            <w:vAlign w:val="center"/>
          </w:tcPr>
          <w:p w:rsidR="00823BA1" w:rsidRDefault="00C54F09">
            <w:pPr>
              <w:rPr>
                <w:szCs w:val="21"/>
              </w:rPr>
            </w:pPr>
            <w:r>
              <w:rPr>
                <w:b/>
                <w:szCs w:val="21"/>
              </w:rPr>
              <w:t>0</w:t>
            </w:r>
            <w:r>
              <w:rPr>
                <w:szCs w:val="21"/>
              </w:rPr>
              <w:t xml:space="preserve">: </w:t>
            </w:r>
            <w:r>
              <w:rPr>
                <w:szCs w:val="21"/>
              </w:rPr>
              <w:t>停止；</w:t>
            </w:r>
            <w:r>
              <w:rPr>
                <w:b/>
                <w:szCs w:val="21"/>
              </w:rPr>
              <w:t>1</w:t>
            </w:r>
            <w:r>
              <w:rPr>
                <w:szCs w:val="21"/>
              </w:rPr>
              <w:t xml:space="preserve">: </w:t>
            </w:r>
            <w:r>
              <w:rPr>
                <w:szCs w:val="21"/>
              </w:rPr>
              <w:t>运行。</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w:t>
            </w:r>
          </w:p>
        </w:tc>
        <w:tc>
          <w:tcPr>
            <w:tcW w:w="3403" w:type="dxa"/>
            <w:gridSpan w:val="3"/>
            <w:vAlign w:val="center"/>
          </w:tcPr>
          <w:p w:rsidR="00823BA1" w:rsidRDefault="00C54F09">
            <w:pPr>
              <w:rPr>
                <w:szCs w:val="21"/>
              </w:rPr>
            </w:pPr>
            <w:r>
              <w:rPr>
                <w:szCs w:val="21"/>
              </w:rPr>
              <w:t>加料前</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.2</w:t>
            </w:r>
          </w:p>
        </w:tc>
        <w:tc>
          <w:tcPr>
            <w:tcW w:w="3403" w:type="dxa"/>
            <w:gridSpan w:val="3"/>
            <w:vAlign w:val="center"/>
          </w:tcPr>
          <w:p w:rsidR="00823BA1" w:rsidRDefault="00C54F09">
            <w:pPr>
              <w:rPr>
                <w:szCs w:val="21"/>
              </w:rPr>
            </w:pPr>
            <w:r>
              <w:rPr>
                <w:szCs w:val="21"/>
              </w:rPr>
              <w:t>大投</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.3</w:t>
            </w:r>
          </w:p>
        </w:tc>
        <w:tc>
          <w:tcPr>
            <w:tcW w:w="3403" w:type="dxa"/>
            <w:gridSpan w:val="3"/>
            <w:vAlign w:val="center"/>
          </w:tcPr>
          <w:p w:rsidR="00823BA1" w:rsidRDefault="00C54F09">
            <w:pPr>
              <w:rPr>
                <w:szCs w:val="21"/>
              </w:rPr>
            </w:pPr>
            <w:r>
              <w:rPr>
                <w:szCs w:val="21"/>
              </w:rPr>
              <w:t>中投</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.4</w:t>
            </w:r>
          </w:p>
        </w:tc>
        <w:tc>
          <w:tcPr>
            <w:tcW w:w="3403" w:type="dxa"/>
            <w:gridSpan w:val="3"/>
            <w:vAlign w:val="center"/>
          </w:tcPr>
          <w:p w:rsidR="00823BA1" w:rsidRDefault="00C54F09">
            <w:pPr>
              <w:rPr>
                <w:szCs w:val="21"/>
              </w:rPr>
            </w:pPr>
            <w:r>
              <w:rPr>
                <w:szCs w:val="21"/>
              </w:rPr>
              <w:t>小投</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.5</w:t>
            </w:r>
          </w:p>
        </w:tc>
        <w:tc>
          <w:tcPr>
            <w:tcW w:w="3403" w:type="dxa"/>
            <w:gridSpan w:val="3"/>
            <w:vAlign w:val="center"/>
          </w:tcPr>
          <w:p w:rsidR="00823BA1" w:rsidRDefault="00C54F09">
            <w:pPr>
              <w:rPr>
                <w:szCs w:val="21"/>
              </w:rPr>
            </w:pPr>
            <w:r>
              <w:rPr>
                <w:szCs w:val="21"/>
              </w:rPr>
              <w:t>定值</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.6</w:t>
            </w:r>
          </w:p>
        </w:tc>
        <w:tc>
          <w:tcPr>
            <w:tcW w:w="3403" w:type="dxa"/>
            <w:gridSpan w:val="3"/>
            <w:vAlign w:val="center"/>
          </w:tcPr>
          <w:p w:rsidR="00823BA1" w:rsidRDefault="00C54F09">
            <w:pPr>
              <w:rPr>
                <w:szCs w:val="21"/>
              </w:rPr>
            </w:pPr>
            <w:r>
              <w:rPr>
                <w:szCs w:val="21"/>
              </w:rPr>
              <w:t>超欠差</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.7</w:t>
            </w:r>
          </w:p>
        </w:tc>
        <w:tc>
          <w:tcPr>
            <w:tcW w:w="3403" w:type="dxa"/>
            <w:gridSpan w:val="3"/>
            <w:vAlign w:val="center"/>
          </w:tcPr>
          <w:p w:rsidR="00823BA1" w:rsidRDefault="00C54F09">
            <w:pPr>
              <w:rPr>
                <w:szCs w:val="21"/>
              </w:rPr>
            </w:pPr>
            <w:r>
              <w:rPr>
                <w:szCs w:val="21"/>
              </w:rPr>
              <w:t>报警</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.8</w:t>
            </w:r>
          </w:p>
        </w:tc>
        <w:tc>
          <w:tcPr>
            <w:tcW w:w="3403" w:type="dxa"/>
            <w:gridSpan w:val="3"/>
            <w:vAlign w:val="center"/>
          </w:tcPr>
          <w:p w:rsidR="00823BA1" w:rsidRDefault="00C54F09">
            <w:pPr>
              <w:rPr>
                <w:szCs w:val="21"/>
              </w:rPr>
            </w:pPr>
            <w:r>
              <w:rPr>
                <w:szCs w:val="21"/>
              </w:rPr>
              <w:t>夹袋</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.9</w:t>
            </w:r>
          </w:p>
        </w:tc>
        <w:tc>
          <w:tcPr>
            <w:tcW w:w="3403" w:type="dxa"/>
            <w:gridSpan w:val="3"/>
            <w:vAlign w:val="center"/>
          </w:tcPr>
          <w:p w:rsidR="00823BA1" w:rsidRDefault="00C54F09">
            <w:pPr>
              <w:rPr>
                <w:szCs w:val="21"/>
              </w:rPr>
            </w:pPr>
            <w:r>
              <w:rPr>
                <w:szCs w:val="21"/>
              </w:rPr>
              <w:t>拍袋</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.10</w:t>
            </w:r>
          </w:p>
        </w:tc>
        <w:tc>
          <w:tcPr>
            <w:tcW w:w="3403" w:type="dxa"/>
            <w:gridSpan w:val="3"/>
            <w:vAlign w:val="center"/>
          </w:tcPr>
          <w:p w:rsidR="00823BA1" w:rsidRDefault="00C54F09">
            <w:pPr>
              <w:rPr>
                <w:szCs w:val="21"/>
              </w:rPr>
            </w:pPr>
            <w:r>
              <w:rPr>
                <w:szCs w:val="21"/>
              </w:rPr>
              <w:t>卸料</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.11</w:t>
            </w:r>
          </w:p>
        </w:tc>
        <w:tc>
          <w:tcPr>
            <w:tcW w:w="3403" w:type="dxa"/>
            <w:gridSpan w:val="3"/>
            <w:vAlign w:val="center"/>
          </w:tcPr>
          <w:p w:rsidR="00823BA1" w:rsidRDefault="00C54F09">
            <w:pPr>
              <w:rPr>
                <w:szCs w:val="21"/>
              </w:rPr>
            </w:pPr>
            <w:r>
              <w:rPr>
                <w:szCs w:val="21"/>
              </w:rPr>
              <w:t>零区</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.12</w:t>
            </w:r>
          </w:p>
        </w:tc>
        <w:tc>
          <w:tcPr>
            <w:tcW w:w="3403" w:type="dxa"/>
            <w:gridSpan w:val="3"/>
            <w:vAlign w:val="center"/>
          </w:tcPr>
          <w:p w:rsidR="00823BA1" w:rsidRDefault="00C54F09">
            <w:pPr>
              <w:rPr>
                <w:szCs w:val="21"/>
              </w:rPr>
            </w:pPr>
            <w:r>
              <w:rPr>
                <w:szCs w:val="21"/>
              </w:rPr>
              <w:t>供料</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.13</w:t>
            </w:r>
          </w:p>
        </w:tc>
        <w:tc>
          <w:tcPr>
            <w:tcW w:w="3403" w:type="dxa"/>
            <w:gridSpan w:val="3"/>
            <w:vAlign w:val="center"/>
          </w:tcPr>
          <w:p w:rsidR="00823BA1" w:rsidRDefault="00C54F09">
            <w:pPr>
              <w:rPr>
                <w:szCs w:val="21"/>
              </w:rPr>
            </w:pPr>
            <w:r>
              <w:rPr>
                <w:szCs w:val="21"/>
              </w:rPr>
              <w:t>批次完成</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.14</w:t>
            </w:r>
          </w:p>
        </w:tc>
        <w:tc>
          <w:tcPr>
            <w:tcW w:w="3403" w:type="dxa"/>
            <w:gridSpan w:val="3"/>
            <w:vAlign w:val="center"/>
          </w:tcPr>
          <w:p w:rsidR="00823BA1" w:rsidRDefault="00C54F09">
            <w:pPr>
              <w:rPr>
                <w:szCs w:val="21"/>
              </w:rPr>
            </w:pPr>
            <w:r>
              <w:rPr>
                <w:szCs w:val="21"/>
              </w:rPr>
              <w:t>缺料</w:t>
            </w:r>
          </w:p>
        </w:tc>
      </w:tr>
      <w:tr w:rsidR="00823BA1">
        <w:trPr>
          <w:jc w:val="center"/>
        </w:trPr>
        <w:tc>
          <w:tcPr>
            <w:tcW w:w="911" w:type="dxa"/>
            <w:vMerge/>
            <w:vAlign w:val="center"/>
          </w:tcPr>
          <w:p w:rsidR="00823BA1" w:rsidRDefault="00823BA1">
            <w:pPr>
              <w:jc w:val="center"/>
              <w:rPr>
                <w:szCs w:val="21"/>
              </w:rPr>
            </w:pPr>
          </w:p>
        </w:tc>
        <w:tc>
          <w:tcPr>
            <w:tcW w:w="992" w:type="dxa"/>
            <w:vMerge/>
            <w:vAlign w:val="center"/>
          </w:tcPr>
          <w:p w:rsidR="00823BA1" w:rsidRDefault="00823BA1">
            <w:pPr>
              <w:jc w:val="center"/>
              <w:rPr>
                <w:szCs w:val="21"/>
              </w:rPr>
            </w:pPr>
          </w:p>
        </w:tc>
        <w:tc>
          <w:tcPr>
            <w:tcW w:w="1970" w:type="dxa"/>
            <w:gridSpan w:val="4"/>
            <w:vMerge/>
            <w:vAlign w:val="center"/>
          </w:tcPr>
          <w:p w:rsidR="00823BA1" w:rsidRDefault="00823BA1">
            <w:pPr>
              <w:jc w:val="center"/>
              <w:rPr>
                <w:szCs w:val="21"/>
              </w:rPr>
            </w:pPr>
          </w:p>
        </w:tc>
        <w:tc>
          <w:tcPr>
            <w:tcW w:w="850" w:type="dxa"/>
            <w:vAlign w:val="center"/>
          </w:tcPr>
          <w:p w:rsidR="00823BA1" w:rsidRDefault="00C54F09">
            <w:pPr>
              <w:jc w:val="center"/>
              <w:rPr>
                <w:b/>
                <w:szCs w:val="21"/>
              </w:rPr>
            </w:pPr>
            <w:r>
              <w:rPr>
                <w:b/>
                <w:szCs w:val="21"/>
              </w:rPr>
              <w:t>.15</w:t>
            </w:r>
          </w:p>
        </w:tc>
        <w:tc>
          <w:tcPr>
            <w:tcW w:w="3403" w:type="dxa"/>
            <w:gridSpan w:val="3"/>
            <w:tcBorders>
              <w:bottom w:val="single" w:sz="4" w:space="0" w:color="auto"/>
            </w:tcBorders>
            <w:vAlign w:val="center"/>
          </w:tcPr>
          <w:p w:rsidR="00823BA1" w:rsidRDefault="00C54F09">
            <w:pPr>
              <w:rPr>
                <w:szCs w:val="21"/>
              </w:rPr>
            </w:pPr>
            <w:r>
              <w:rPr>
                <w:b/>
                <w:szCs w:val="21"/>
              </w:rPr>
              <w:t>0:</w:t>
            </w:r>
            <w:r>
              <w:rPr>
                <w:szCs w:val="21"/>
              </w:rPr>
              <w:t>毛重；</w:t>
            </w:r>
            <w:r>
              <w:rPr>
                <w:b/>
                <w:szCs w:val="21"/>
              </w:rPr>
              <w:t>1</w:t>
            </w:r>
            <w:r>
              <w:rPr>
                <w:szCs w:val="21"/>
              </w:rPr>
              <w:t xml:space="preserve">: </w:t>
            </w:r>
            <w:r>
              <w:rPr>
                <w:szCs w:val="21"/>
              </w:rPr>
              <w:t>净重。</w:t>
            </w:r>
          </w:p>
        </w:tc>
      </w:tr>
      <w:tr w:rsidR="00823BA1">
        <w:trPr>
          <w:jc w:val="center"/>
        </w:trPr>
        <w:tc>
          <w:tcPr>
            <w:tcW w:w="911" w:type="dxa"/>
            <w:vMerge w:val="restart"/>
            <w:vAlign w:val="center"/>
          </w:tcPr>
          <w:p w:rsidR="00823BA1" w:rsidRDefault="00C54F09">
            <w:pPr>
              <w:jc w:val="center"/>
              <w:rPr>
                <w:b/>
                <w:szCs w:val="21"/>
              </w:rPr>
            </w:pPr>
            <w:r>
              <w:rPr>
                <w:b/>
                <w:szCs w:val="21"/>
              </w:rPr>
              <w:t>0001</w:t>
            </w:r>
          </w:p>
        </w:tc>
        <w:tc>
          <w:tcPr>
            <w:tcW w:w="992" w:type="dxa"/>
            <w:vMerge w:val="restart"/>
            <w:vAlign w:val="center"/>
          </w:tcPr>
          <w:p w:rsidR="00823BA1" w:rsidRDefault="00C54F09">
            <w:pPr>
              <w:jc w:val="center"/>
              <w:rPr>
                <w:b/>
                <w:szCs w:val="21"/>
              </w:rPr>
            </w:pPr>
            <w:r>
              <w:rPr>
                <w:b/>
                <w:szCs w:val="21"/>
              </w:rPr>
              <w:t>40002</w:t>
            </w:r>
          </w:p>
        </w:tc>
        <w:tc>
          <w:tcPr>
            <w:tcW w:w="1970" w:type="dxa"/>
            <w:gridSpan w:val="4"/>
            <w:vMerge w:val="restart"/>
            <w:vAlign w:val="center"/>
          </w:tcPr>
          <w:p w:rsidR="00823BA1" w:rsidRDefault="00C54F09">
            <w:pPr>
              <w:jc w:val="center"/>
              <w:rPr>
                <w:szCs w:val="21"/>
              </w:rPr>
            </w:pPr>
            <w:r>
              <w:rPr>
                <w:szCs w:val="21"/>
              </w:rPr>
              <w:t>仪表当前状态</w:t>
            </w:r>
            <w:r>
              <w:rPr>
                <w:b/>
                <w:szCs w:val="21"/>
              </w:rPr>
              <w:t>2</w:t>
            </w:r>
          </w:p>
        </w:tc>
        <w:tc>
          <w:tcPr>
            <w:tcW w:w="850" w:type="dxa"/>
            <w:tcBorders>
              <w:right w:val="single" w:sz="4" w:space="0" w:color="auto"/>
            </w:tcBorders>
            <w:vAlign w:val="center"/>
          </w:tcPr>
          <w:p w:rsidR="00823BA1" w:rsidRDefault="00C54F09">
            <w:pPr>
              <w:jc w:val="center"/>
              <w:rPr>
                <w:b/>
                <w:szCs w:val="21"/>
              </w:rPr>
            </w:pPr>
            <w:r>
              <w:rPr>
                <w:b/>
                <w:szCs w:val="21"/>
              </w:rPr>
              <w:t>.0</w:t>
            </w:r>
          </w:p>
        </w:tc>
        <w:tc>
          <w:tcPr>
            <w:tcW w:w="3403" w:type="dxa"/>
            <w:gridSpan w:val="3"/>
            <w:tcBorders>
              <w:left w:val="single" w:sz="4" w:space="0" w:color="auto"/>
            </w:tcBorders>
            <w:vAlign w:val="center"/>
          </w:tcPr>
          <w:p w:rsidR="00823BA1" w:rsidRDefault="00C54F09">
            <w:pPr>
              <w:rPr>
                <w:szCs w:val="21"/>
              </w:rPr>
            </w:pPr>
            <w:r>
              <w:rPr>
                <w:b/>
                <w:szCs w:val="21"/>
              </w:rPr>
              <w:t>0</w:t>
            </w:r>
            <w:r>
              <w:rPr>
                <w:szCs w:val="21"/>
              </w:rPr>
              <w:t xml:space="preserve">: </w:t>
            </w:r>
            <w:r>
              <w:rPr>
                <w:szCs w:val="21"/>
              </w:rPr>
              <w:t>不稳；</w:t>
            </w:r>
            <w:r>
              <w:rPr>
                <w:b/>
                <w:szCs w:val="21"/>
              </w:rPr>
              <w:t>1</w:t>
            </w:r>
            <w:r>
              <w:rPr>
                <w:szCs w:val="21"/>
              </w:rPr>
              <w:t xml:space="preserve">: </w:t>
            </w:r>
            <w:r>
              <w:rPr>
                <w:szCs w:val="21"/>
              </w:rPr>
              <w:t>稳定。</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w:t>
            </w:r>
          </w:p>
        </w:tc>
        <w:tc>
          <w:tcPr>
            <w:tcW w:w="3403" w:type="dxa"/>
            <w:gridSpan w:val="3"/>
            <w:tcBorders>
              <w:left w:val="single" w:sz="4" w:space="0" w:color="auto"/>
            </w:tcBorders>
            <w:vAlign w:val="center"/>
          </w:tcPr>
          <w:p w:rsidR="00823BA1" w:rsidRDefault="00C54F09">
            <w:pPr>
              <w:rPr>
                <w:szCs w:val="21"/>
              </w:rPr>
            </w:pPr>
            <w:r>
              <w:rPr>
                <w:b/>
                <w:szCs w:val="21"/>
              </w:rPr>
              <w:t>0:</w:t>
            </w:r>
            <w:r>
              <w:rPr>
                <w:szCs w:val="21"/>
              </w:rPr>
              <w:t>正常；</w:t>
            </w:r>
            <w:r>
              <w:rPr>
                <w:b/>
                <w:szCs w:val="21"/>
              </w:rPr>
              <w:t>1:</w:t>
            </w:r>
            <w:r>
              <w:rPr>
                <w:szCs w:val="21"/>
              </w:rPr>
              <w:t>溢出。</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.2</w:t>
            </w:r>
          </w:p>
        </w:tc>
        <w:tc>
          <w:tcPr>
            <w:tcW w:w="3403" w:type="dxa"/>
            <w:gridSpan w:val="3"/>
            <w:tcBorders>
              <w:left w:val="single" w:sz="4" w:space="0" w:color="auto"/>
            </w:tcBorders>
            <w:vAlign w:val="center"/>
          </w:tcPr>
          <w:p w:rsidR="00823BA1" w:rsidRDefault="00C54F09">
            <w:pPr>
              <w:rPr>
                <w:szCs w:val="21"/>
              </w:rPr>
            </w:pPr>
            <w:r>
              <w:rPr>
                <w:szCs w:val="21"/>
              </w:rPr>
              <w:t>当前显示重量的符号</w:t>
            </w:r>
            <w:r>
              <w:rPr>
                <w:szCs w:val="21"/>
              </w:rPr>
              <w:t>+/-</w:t>
            </w:r>
          </w:p>
          <w:p w:rsidR="00823BA1" w:rsidRDefault="00C54F09">
            <w:pPr>
              <w:rPr>
                <w:szCs w:val="21"/>
              </w:rPr>
            </w:pPr>
            <w:r>
              <w:rPr>
                <w:b/>
                <w:szCs w:val="21"/>
              </w:rPr>
              <w:t>0</w:t>
            </w:r>
            <w:r>
              <w:rPr>
                <w:szCs w:val="21"/>
              </w:rPr>
              <w:t xml:space="preserve">: </w:t>
            </w:r>
            <w:r>
              <w:rPr>
                <w:szCs w:val="21"/>
              </w:rPr>
              <w:t>正号；</w:t>
            </w:r>
            <w:r>
              <w:rPr>
                <w:b/>
                <w:szCs w:val="21"/>
              </w:rPr>
              <w:t>1:</w:t>
            </w:r>
            <w:r>
              <w:rPr>
                <w:szCs w:val="21"/>
              </w:rPr>
              <w:t>负号。</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.3</w:t>
            </w:r>
          </w:p>
        </w:tc>
        <w:tc>
          <w:tcPr>
            <w:tcW w:w="3403" w:type="dxa"/>
            <w:gridSpan w:val="3"/>
            <w:tcBorders>
              <w:left w:val="single" w:sz="4" w:space="0" w:color="auto"/>
            </w:tcBorders>
            <w:vAlign w:val="center"/>
          </w:tcPr>
          <w:p w:rsidR="00823BA1" w:rsidRDefault="00C54F09">
            <w:pPr>
              <w:rPr>
                <w:szCs w:val="21"/>
              </w:rPr>
            </w:pPr>
            <w:r>
              <w:rPr>
                <w:rFonts w:hint="eastAsia"/>
                <w:szCs w:val="21"/>
              </w:rPr>
              <w:t>上料位</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.4</w:t>
            </w:r>
          </w:p>
        </w:tc>
        <w:tc>
          <w:tcPr>
            <w:tcW w:w="3403" w:type="dxa"/>
            <w:gridSpan w:val="3"/>
            <w:tcBorders>
              <w:left w:val="single" w:sz="4" w:space="0" w:color="auto"/>
            </w:tcBorders>
            <w:vAlign w:val="center"/>
          </w:tcPr>
          <w:p w:rsidR="00823BA1" w:rsidRDefault="00C54F09">
            <w:pPr>
              <w:rPr>
                <w:szCs w:val="21"/>
              </w:rPr>
            </w:pPr>
            <w:r>
              <w:rPr>
                <w:rFonts w:hint="eastAsia"/>
                <w:szCs w:val="21"/>
              </w:rPr>
              <w:t>中料位</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.5</w:t>
            </w:r>
          </w:p>
        </w:tc>
        <w:tc>
          <w:tcPr>
            <w:tcW w:w="3403" w:type="dxa"/>
            <w:gridSpan w:val="3"/>
            <w:tcBorders>
              <w:left w:val="single" w:sz="4" w:space="0" w:color="auto"/>
            </w:tcBorders>
            <w:vAlign w:val="center"/>
          </w:tcPr>
          <w:p w:rsidR="00823BA1" w:rsidRDefault="00C54F09">
            <w:pPr>
              <w:rPr>
                <w:szCs w:val="21"/>
              </w:rPr>
            </w:pPr>
            <w:r>
              <w:rPr>
                <w:rFonts w:hint="eastAsia"/>
                <w:szCs w:val="21"/>
              </w:rPr>
              <w:t>下料位</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.6</w:t>
            </w:r>
          </w:p>
        </w:tc>
        <w:tc>
          <w:tcPr>
            <w:tcW w:w="3403" w:type="dxa"/>
            <w:gridSpan w:val="3"/>
            <w:tcBorders>
              <w:left w:val="single" w:sz="4" w:space="0" w:color="auto"/>
            </w:tcBorders>
            <w:vAlign w:val="center"/>
          </w:tcPr>
          <w:p w:rsidR="00823BA1" w:rsidRDefault="00C54F09">
            <w:pPr>
              <w:rPr>
                <w:szCs w:val="21"/>
              </w:rPr>
            </w:pPr>
            <w:r>
              <w:rPr>
                <w:spacing w:val="20"/>
                <w:szCs w:val="21"/>
              </w:rPr>
              <w:t>卸料门关闭到位</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.7</w:t>
            </w:r>
          </w:p>
        </w:tc>
        <w:tc>
          <w:tcPr>
            <w:tcW w:w="3403" w:type="dxa"/>
            <w:gridSpan w:val="3"/>
            <w:tcBorders>
              <w:left w:val="single" w:sz="4" w:space="0" w:color="auto"/>
            </w:tcBorders>
            <w:vAlign w:val="center"/>
          </w:tcPr>
          <w:p w:rsidR="00823BA1" w:rsidRDefault="00C54F09">
            <w:pPr>
              <w:rPr>
                <w:szCs w:val="21"/>
              </w:rPr>
            </w:pPr>
            <w:r>
              <w:rPr>
                <w:spacing w:val="20"/>
                <w:szCs w:val="21"/>
              </w:rPr>
              <w:t>夹袋到位</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.8</w:t>
            </w:r>
          </w:p>
        </w:tc>
        <w:tc>
          <w:tcPr>
            <w:tcW w:w="3403" w:type="dxa"/>
            <w:gridSpan w:val="3"/>
            <w:tcBorders>
              <w:left w:val="single" w:sz="4" w:space="0" w:color="auto"/>
            </w:tcBorders>
            <w:vAlign w:val="center"/>
          </w:tcPr>
          <w:p w:rsidR="00823BA1" w:rsidRDefault="00C54F09">
            <w:pPr>
              <w:rPr>
                <w:szCs w:val="21"/>
              </w:rPr>
            </w:pPr>
            <w:r>
              <w:rPr>
                <w:rFonts w:hint="eastAsia"/>
                <w:szCs w:val="21"/>
              </w:rPr>
              <w:t>卸料振打</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.9</w:t>
            </w:r>
          </w:p>
        </w:tc>
        <w:tc>
          <w:tcPr>
            <w:tcW w:w="3403" w:type="dxa"/>
            <w:gridSpan w:val="3"/>
            <w:tcBorders>
              <w:left w:val="single" w:sz="4" w:space="0" w:color="auto"/>
            </w:tcBorders>
            <w:vAlign w:val="center"/>
          </w:tcPr>
          <w:p w:rsidR="00823BA1" w:rsidRDefault="00C54F09">
            <w:pPr>
              <w:rPr>
                <w:szCs w:val="21"/>
              </w:rPr>
            </w:pPr>
            <w:r>
              <w:rPr>
                <w:rFonts w:hint="eastAsia"/>
                <w:szCs w:val="21"/>
              </w:rPr>
              <w:t>打码</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.10</w:t>
            </w:r>
          </w:p>
        </w:tc>
        <w:tc>
          <w:tcPr>
            <w:tcW w:w="3403" w:type="dxa"/>
            <w:gridSpan w:val="3"/>
            <w:tcBorders>
              <w:left w:val="single" w:sz="4" w:space="0" w:color="auto"/>
            </w:tcBorders>
            <w:vAlign w:val="center"/>
          </w:tcPr>
          <w:p w:rsidR="00823BA1" w:rsidRDefault="00C54F09">
            <w:pPr>
              <w:rPr>
                <w:szCs w:val="21"/>
              </w:rPr>
            </w:pPr>
            <w:r>
              <w:rPr>
                <w:rFonts w:hint="eastAsia"/>
                <w:szCs w:val="21"/>
              </w:rPr>
              <w:t>截料</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.11</w:t>
            </w:r>
          </w:p>
        </w:tc>
        <w:tc>
          <w:tcPr>
            <w:tcW w:w="3403" w:type="dxa"/>
            <w:gridSpan w:val="3"/>
            <w:tcBorders>
              <w:left w:val="single" w:sz="4" w:space="0" w:color="auto"/>
            </w:tcBorders>
            <w:vAlign w:val="center"/>
          </w:tcPr>
          <w:p w:rsidR="00823BA1" w:rsidRDefault="00C54F09">
            <w:pPr>
              <w:rPr>
                <w:szCs w:val="21"/>
              </w:rPr>
            </w:pPr>
            <w:r>
              <w:rPr>
                <w:rFonts w:hint="eastAsia"/>
                <w:szCs w:val="21"/>
              </w:rPr>
              <w:t>提袋</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.12</w:t>
            </w:r>
          </w:p>
        </w:tc>
        <w:tc>
          <w:tcPr>
            <w:tcW w:w="3403" w:type="dxa"/>
            <w:gridSpan w:val="3"/>
            <w:tcBorders>
              <w:left w:val="single" w:sz="4" w:space="0" w:color="auto"/>
            </w:tcBorders>
            <w:vAlign w:val="center"/>
          </w:tcPr>
          <w:p w:rsidR="00823BA1" w:rsidRDefault="00C54F09">
            <w:pPr>
              <w:rPr>
                <w:szCs w:val="21"/>
              </w:rPr>
            </w:pPr>
            <w:r>
              <w:rPr>
                <w:rFonts w:hint="eastAsia"/>
                <w:szCs w:val="21"/>
              </w:rPr>
              <w:t>推袋</w:t>
            </w: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.13</w:t>
            </w:r>
          </w:p>
        </w:tc>
        <w:tc>
          <w:tcPr>
            <w:tcW w:w="3403" w:type="dxa"/>
            <w:gridSpan w:val="3"/>
            <w:tcBorders>
              <w:left w:val="single" w:sz="4" w:space="0" w:color="auto"/>
            </w:tcBorders>
            <w:vAlign w:val="center"/>
          </w:tcPr>
          <w:p w:rsidR="00823BA1" w:rsidRDefault="00823BA1">
            <w:pPr>
              <w:rPr>
                <w:szCs w:val="21"/>
              </w:rPr>
            </w:pP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.14</w:t>
            </w:r>
          </w:p>
        </w:tc>
        <w:tc>
          <w:tcPr>
            <w:tcW w:w="3403" w:type="dxa"/>
            <w:gridSpan w:val="3"/>
            <w:tcBorders>
              <w:left w:val="single" w:sz="4" w:space="0" w:color="auto"/>
            </w:tcBorders>
            <w:vAlign w:val="center"/>
          </w:tcPr>
          <w:p w:rsidR="00823BA1" w:rsidRDefault="00823BA1">
            <w:pPr>
              <w:rPr>
                <w:szCs w:val="21"/>
              </w:rPr>
            </w:pPr>
          </w:p>
        </w:tc>
      </w:tr>
      <w:tr w:rsidR="00823BA1">
        <w:trPr>
          <w:jc w:val="center"/>
        </w:trPr>
        <w:tc>
          <w:tcPr>
            <w:tcW w:w="911" w:type="dxa"/>
            <w:vMerge/>
            <w:vAlign w:val="center"/>
          </w:tcPr>
          <w:p w:rsidR="00823BA1" w:rsidRDefault="00823BA1">
            <w:pPr>
              <w:jc w:val="center"/>
              <w:rPr>
                <w:b/>
                <w:szCs w:val="21"/>
              </w:rPr>
            </w:pPr>
          </w:p>
        </w:tc>
        <w:tc>
          <w:tcPr>
            <w:tcW w:w="992" w:type="dxa"/>
            <w:vMerge/>
            <w:vAlign w:val="center"/>
          </w:tcPr>
          <w:p w:rsidR="00823BA1" w:rsidRDefault="00823BA1">
            <w:pPr>
              <w:jc w:val="center"/>
              <w:rPr>
                <w:b/>
                <w:szCs w:val="21"/>
              </w:rPr>
            </w:pPr>
          </w:p>
        </w:tc>
        <w:tc>
          <w:tcPr>
            <w:tcW w:w="1970" w:type="dxa"/>
            <w:gridSpan w:val="4"/>
            <w:vMerge/>
            <w:vAlign w:val="center"/>
          </w:tcPr>
          <w:p w:rsidR="00823BA1" w:rsidRDefault="00823BA1">
            <w:pPr>
              <w:jc w:val="center"/>
              <w:rPr>
                <w:szCs w:val="21"/>
              </w:rPr>
            </w:pPr>
          </w:p>
        </w:tc>
        <w:tc>
          <w:tcPr>
            <w:tcW w:w="850" w:type="dxa"/>
            <w:tcBorders>
              <w:right w:val="single" w:sz="4" w:space="0" w:color="auto"/>
            </w:tcBorders>
            <w:vAlign w:val="center"/>
          </w:tcPr>
          <w:p w:rsidR="00823BA1" w:rsidRDefault="00C54F09">
            <w:pPr>
              <w:jc w:val="center"/>
              <w:rPr>
                <w:b/>
                <w:szCs w:val="21"/>
              </w:rPr>
            </w:pPr>
            <w:r>
              <w:rPr>
                <w:b/>
                <w:szCs w:val="21"/>
              </w:rPr>
              <w:t>.15</w:t>
            </w:r>
          </w:p>
        </w:tc>
        <w:tc>
          <w:tcPr>
            <w:tcW w:w="3403" w:type="dxa"/>
            <w:gridSpan w:val="3"/>
            <w:tcBorders>
              <w:left w:val="single" w:sz="4" w:space="0" w:color="auto"/>
            </w:tcBorders>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0002</w:t>
            </w:r>
          </w:p>
        </w:tc>
        <w:tc>
          <w:tcPr>
            <w:tcW w:w="992" w:type="dxa"/>
            <w:vAlign w:val="center"/>
          </w:tcPr>
          <w:p w:rsidR="00823BA1" w:rsidRDefault="00C54F09">
            <w:pPr>
              <w:jc w:val="center"/>
              <w:rPr>
                <w:b/>
                <w:szCs w:val="21"/>
              </w:rPr>
            </w:pPr>
            <w:r>
              <w:rPr>
                <w:b/>
                <w:szCs w:val="21"/>
              </w:rPr>
              <w:t>40003</w:t>
            </w:r>
          </w:p>
        </w:tc>
        <w:tc>
          <w:tcPr>
            <w:tcW w:w="1970" w:type="dxa"/>
            <w:gridSpan w:val="4"/>
            <w:vMerge w:val="restart"/>
            <w:vAlign w:val="center"/>
          </w:tcPr>
          <w:p w:rsidR="00823BA1" w:rsidRDefault="00C54F09">
            <w:pPr>
              <w:jc w:val="center"/>
              <w:rPr>
                <w:szCs w:val="21"/>
              </w:rPr>
            </w:pPr>
            <w:r>
              <w:rPr>
                <w:szCs w:val="21"/>
              </w:rPr>
              <w:t>当前重量（仪表显示数值）</w:t>
            </w:r>
          </w:p>
        </w:tc>
        <w:tc>
          <w:tcPr>
            <w:tcW w:w="4253" w:type="dxa"/>
            <w:gridSpan w:val="4"/>
            <w:vMerge w:val="restart"/>
            <w:vAlign w:val="center"/>
          </w:tcPr>
          <w:p w:rsidR="00823BA1" w:rsidRDefault="00C54F09">
            <w:pPr>
              <w:rPr>
                <w:szCs w:val="21"/>
              </w:rPr>
            </w:pPr>
            <w:r>
              <w:rPr>
                <w:szCs w:val="21"/>
              </w:rPr>
              <w:t>注：当重量溢出，即仪表显示有</w:t>
            </w:r>
            <w:r>
              <w:rPr>
                <w:b/>
                <w:szCs w:val="21"/>
              </w:rPr>
              <w:t>OFL</w:t>
            </w:r>
            <w:r>
              <w:rPr>
                <w:szCs w:val="21"/>
              </w:rPr>
              <w:t>时，重量值固定返回</w:t>
            </w:r>
            <w:r>
              <w:rPr>
                <w:b/>
                <w:szCs w:val="21"/>
              </w:rPr>
              <w:t>0xFFFFFFFF</w:t>
            </w:r>
            <w:r>
              <w:rPr>
                <w:szCs w:val="21"/>
              </w:rPr>
              <w:t>。</w:t>
            </w:r>
          </w:p>
        </w:tc>
      </w:tr>
      <w:tr w:rsidR="00823BA1">
        <w:trPr>
          <w:jc w:val="center"/>
        </w:trPr>
        <w:tc>
          <w:tcPr>
            <w:tcW w:w="911" w:type="dxa"/>
            <w:vAlign w:val="center"/>
          </w:tcPr>
          <w:p w:rsidR="00823BA1" w:rsidRDefault="00C54F09">
            <w:pPr>
              <w:jc w:val="center"/>
              <w:rPr>
                <w:b/>
                <w:szCs w:val="21"/>
              </w:rPr>
            </w:pPr>
            <w:r>
              <w:rPr>
                <w:b/>
                <w:szCs w:val="21"/>
              </w:rPr>
              <w:t>0003</w:t>
            </w:r>
          </w:p>
        </w:tc>
        <w:tc>
          <w:tcPr>
            <w:tcW w:w="992" w:type="dxa"/>
            <w:vAlign w:val="center"/>
          </w:tcPr>
          <w:p w:rsidR="00823BA1" w:rsidRDefault="00C54F09">
            <w:pPr>
              <w:jc w:val="center"/>
              <w:rPr>
                <w:b/>
                <w:szCs w:val="21"/>
              </w:rPr>
            </w:pPr>
            <w:r>
              <w:rPr>
                <w:b/>
                <w:szCs w:val="21"/>
              </w:rPr>
              <w:t>40004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0004</w:t>
            </w:r>
          </w:p>
        </w:tc>
        <w:tc>
          <w:tcPr>
            <w:tcW w:w="992" w:type="dxa"/>
            <w:vAlign w:val="center"/>
          </w:tcPr>
          <w:p w:rsidR="00823BA1" w:rsidRDefault="00C54F09">
            <w:pPr>
              <w:jc w:val="center"/>
              <w:rPr>
                <w:b/>
                <w:szCs w:val="21"/>
              </w:rPr>
            </w:pPr>
            <w:r>
              <w:rPr>
                <w:b/>
                <w:szCs w:val="21"/>
              </w:rPr>
              <w:t>40005</w:t>
            </w:r>
          </w:p>
        </w:tc>
        <w:tc>
          <w:tcPr>
            <w:tcW w:w="1970" w:type="dxa"/>
            <w:gridSpan w:val="4"/>
            <w:vMerge w:val="restart"/>
            <w:vAlign w:val="center"/>
          </w:tcPr>
          <w:p w:rsidR="00823BA1" w:rsidRDefault="00C54F09">
            <w:pPr>
              <w:jc w:val="center"/>
              <w:rPr>
                <w:szCs w:val="21"/>
              </w:rPr>
            </w:pPr>
            <w:r>
              <w:rPr>
                <w:szCs w:val="21"/>
              </w:rPr>
              <w:t>累计次数</w:t>
            </w:r>
          </w:p>
        </w:tc>
        <w:tc>
          <w:tcPr>
            <w:tcW w:w="4253" w:type="dxa"/>
            <w:gridSpan w:val="4"/>
            <w:vMerge w:val="restart"/>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0005</w:t>
            </w:r>
          </w:p>
        </w:tc>
        <w:tc>
          <w:tcPr>
            <w:tcW w:w="992" w:type="dxa"/>
            <w:vAlign w:val="center"/>
          </w:tcPr>
          <w:p w:rsidR="00823BA1" w:rsidRDefault="00C54F09">
            <w:pPr>
              <w:jc w:val="center"/>
              <w:rPr>
                <w:b/>
                <w:szCs w:val="21"/>
              </w:rPr>
            </w:pPr>
            <w:r>
              <w:rPr>
                <w:b/>
                <w:szCs w:val="21"/>
              </w:rPr>
              <w:t>40006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0006</w:t>
            </w:r>
          </w:p>
        </w:tc>
        <w:tc>
          <w:tcPr>
            <w:tcW w:w="992" w:type="dxa"/>
            <w:vAlign w:val="center"/>
          </w:tcPr>
          <w:p w:rsidR="00823BA1" w:rsidRDefault="00C54F09">
            <w:pPr>
              <w:jc w:val="center"/>
              <w:rPr>
                <w:b/>
                <w:szCs w:val="21"/>
              </w:rPr>
            </w:pPr>
            <w:r>
              <w:rPr>
                <w:b/>
                <w:szCs w:val="21"/>
              </w:rPr>
              <w:t>40007</w:t>
            </w:r>
          </w:p>
        </w:tc>
        <w:tc>
          <w:tcPr>
            <w:tcW w:w="1970" w:type="dxa"/>
            <w:gridSpan w:val="4"/>
            <w:vMerge w:val="restart"/>
            <w:vAlign w:val="center"/>
          </w:tcPr>
          <w:p w:rsidR="00823BA1" w:rsidRDefault="00C54F09">
            <w:pPr>
              <w:jc w:val="center"/>
              <w:rPr>
                <w:szCs w:val="21"/>
              </w:rPr>
            </w:pPr>
            <w:r>
              <w:rPr>
                <w:szCs w:val="21"/>
              </w:rPr>
              <w:t>累计重量</w:t>
            </w:r>
          </w:p>
        </w:tc>
        <w:tc>
          <w:tcPr>
            <w:tcW w:w="4253" w:type="dxa"/>
            <w:gridSpan w:val="4"/>
            <w:vMerge w:val="restart"/>
            <w:vAlign w:val="center"/>
          </w:tcPr>
          <w:p w:rsidR="00823BA1" w:rsidRDefault="00823BA1">
            <w:pPr>
              <w:rPr>
                <w:szCs w:val="21"/>
              </w:rPr>
            </w:pPr>
          </w:p>
        </w:tc>
      </w:tr>
      <w:tr w:rsidR="00823BA1">
        <w:trPr>
          <w:jc w:val="center"/>
        </w:trPr>
        <w:tc>
          <w:tcPr>
            <w:tcW w:w="911" w:type="dxa"/>
            <w:tcBorders>
              <w:bottom w:val="single" w:sz="4" w:space="0" w:color="000000"/>
            </w:tcBorders>
            <w:vAlign w:val="center"/>
          </w:tcPr>
          <w:p w:rsidR="00823BA1" w:rsidRDefault="00C54F09">
            <w:pPr>
              <w:jc w:val="center"/>
              <w:rPr>
                <w:b/>
                <w:szCs w:val="21"/>
              </w:rPr>
            </w:pPr>
            <w:r>
              <w:rPr>
                <w:b/>
                <w:szCs w:val="21"/>
              </w:rPr>
              <w:t>0007</w:t>
            </w:r>
          </w:p>
        </w:tc>
        <w:tc>
          <w:tcPr>
            <w:tcW w:w="992" w:type="dxa"/>
            <w:tcBorders>
              <w:bottom w:val="single" w:sz="4" w:space="0" w:color="000000"/>
            </w:tcBorders>
            <w:vAlign w:val="center"/>
          </w:tcPr>
          <w:p w:rsidR="00823BA1" w:rsidRDefault="00C54F09">
            <w:pPr>
              <w:jc w:val="center"/>
              <w:rPr>
                <w:b/>
                <w:szCs w:val="21"/>
              </w:rPr>
            </w:pPr>
            <w:r>
              <w:rPr>
                <w:b/>
                <w:szCs w:val="21"/>
              </w:rPr>
              <w:t>40008</w:t>
            </w:r>
          </w:p>
        </w:tc>
        <w:tc>
          <w:tcPr>
            <w:tcW w:w="1970" w:type="dxa"/>
            <w:gridSpan w:val="4"/>
            <w:vMerge/>
            <w:tcBorders>
              <w:bottom w:val="single" w:sz="4" w:space="0" w:color="000000"/>
            </w:tcBorders>
            <w:vAlign w:val="center"/>
          </w:tcPr>
          <w:p w:rsidR="00823BA1" w:rsidRDefault="00823BA1">
            <w:pPr>
              <w:jc w:val="center"/>
              <w:rPr>
                <w:szCs w:val="21"/>
              </w:rPr>
            </w:pPr>
          </w:p>
        </w:tc>
        <w:tc>
          <w:tcPr>
            <w:tcW w:w="4253" w:type="dxa"/>
            <w:gridSpan w:val="4"/>
            <w:vMerge/>
            <w:tcBorders>
              <w:bottom w:val="single" w:sz="4" w:space="0" w:color="000000"/>
            </w:tcBorders>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0008</w:t>
            </w:r>
          </w:p>
        </w:tc>
        <w:tc>
          <w:tcPr>
            <w:tcW w:w="992" w:type="dxa"/>
            <w:vAlign w:val="center"/>
          </w:tcPr>
          <w:p w:rsidR="00823BA1" w:rsidRDefault="00C54F09">
            <w:pPr>
              <w:jc w:val="center"/>
              <w:rPr>
                <w:b/>
                <w:szCs w:val="21"/>
              </w:rPr>
            </w:pPr>
            <w:r>
              <w:rPr>
                <w:b/>
                <w:szCs w:val="21"/>
              </w:rPr>
              <w:t>40009</w:t>
            </w:r>
          </w:p>
        </w:tc>
        <w:tc>
          <w:tcPr>
            <w:tcW w:w="1970" w:type="dxa"/>
            <w:gridSpan w:val="4"/>
            <w:vAlign w:val="center"/>
          </w:tcPr>
          <w:p w:rsidR="00823BA1" w:rsidRDefault="00C54F09">
            <w:pPr>
              <w:jc w:val="center"/>
              <w:rPr>
                <w:color w:val="000000"/>
              </w:rPr>
            </w:pPr>
            <w:r>
              <w:rPr>
                <w:rFonts w:hint="eastAsia"/>
                <w:color w:val="000000"/>
              </w:rPr>
              <w:t>报警信息</w:t>
            </w:r>
          </w:p>
        </w:tc>
        <w:tc>
          <w:tcPr>
            <w:tcW w:w="4253" w:type="dxa"/>
            <w:gridSpan w:val="4"/>
            <w:vAlign w:val="center"/>
          </w:tcPr>
          <w:p w:rsidR="007A189E" w:rsidRPr="007A189E" w:rsidRDefault="007A189E" w:rsidP="007A189E">
            <w:pPr>
              <w:autoSpaceDE w:val="0"/>
              <w:autoSpaceDN w:val="0"/>
              <w:adjustRightInd w:val="0"/>
            </w:pPr>
            <w:r>
              <w:rPr>
                <w:rFonts w:hint="eastAsia"/>
                <w:b/>
                <w:szCs w:val="21"/>
              </w:rPr>
              <w:t>0</w:t>
            </w:r>
            <w:r>
              <w:rPr>
                <w:rFonts w:ascii="宋体" w:cs="宋体" w:hint="eastAsia"/>
                <w:color w:val="000000"/>
                <w:szCs w:val="21"/>
              </w:rPr>
              <w:t>：无报警；</w:t>
            </w:r>
            <w:r w:rsidR="00C54F09">
              <w:rPr>
                <w:b/>
                <w:szCs w:val="21"/>
              </w:rPr>
              <w:t>1</w:t>
            </w:r>
            <w:r w:rsidR="00C54F09">
              <w:rPr>
                <w:color w:val="000000"/>
                <w:szCs w:val="21"/>
              </w:rPr>
              <w:t>:</w:t>
            </w:r>
            <w:r w:rsidR="00C54F09">
              <w:rPr>
                <w:rFonts w:ascii="宋体" w:cs="宋体" w:hint="eastAsia"/>
                <w:color w:val="000000"/>
                <w:szCs w:val="21"/>
              </w:rPr>
              <w:t>批次数完成</w:t>
            </w:r>
            <w:r w:rsidR="00C54F09">
              <w:rPr>
                <w:rFonts w:hint="eastAsia"/>
                <w:color w:val="000000"/>
                <w:szCs w:val="21"/>
              </w:rPr>
              <w:t>；</w:t>
            </w:r>
            <w:r w:rsidR="00C54F09">
              <w:rPr>
                <w:b/>
                <w:szCs w:val="21"/>
              </w:rPr>
              <w:t>2:</w:t>
            </w:r>
            <w:r w:rsidR="00C54F09">
              <w:rPr>
                <w:rFonts w:ascii="宋体" w:cs="宋体" w:hint="eastAsia"/>
                <w:color w:val="000000"/>
                <w:szCs w:val="21"/>
              </w:rPr>
              <w:t>清零超出清零范围</w:t>
            </w:r>
            <w:r w:rsidR="00C54F09">
              <w:rPr>
                <w:rFonts w:hint="eastAsia"/>
                <w:color w:val="000000"/>
                <w:szCs w:val="21"/>
              </w:rPr>
              <w:t>；</w:t>
            </w:r>
            <w:r w:rsidR="00C54F09">
              <w:rPr>
                <w:b/>
                <w:szCs w:val="21"/>
              </w:rPr>
              <w:t>3</w:t>
            </w:r>
            <w:r w:rsidR="00C54F09">
              <w:rPr>
                <w:color w:val="000000"/>
                <w:szCs w:val="21"/>
              </w:rPr>
              <w:t>:</w:t>
            </w:r>
            <w:r w:rsidR="00C54F09">
              <w:rPr>
                <w:rFonts w:ascii="宋体" w:cs="宋体" w:hint="eastAsia"/>
                <w:color w:val="000000"/>
                <w:szCs w:val="21"/>
              </w:rPr>
              <w:t>清零时不稳；</w:t>
            </w:r>
            <w:r w:rsidRPr="007A189E">
              <w:rPr>
                <w:rFonts w:hint="eastAsia"/>
                <w:b/>
                <w:szCs w:val="21"/>
              </w:rPr>
              <w:t>6</w:t>
            </w:r>
            <w:r w:rsidRPr="007A189E">
              <w:rPr>
                <w:rFonts w:ascii="宋体" w:cs="宋体" w:hint="eastAsia"/>
                <w:color w:val="000000"/>
                <w:szCs w:val="21"/>
              </w:rPr>
              <w:t>：运行时目标值为0；</w:t>
            </w:r>
            <w:r w:rsidRPr="007A189E">
              <w:rPr>
                <w:rFonts w:hint="eastAsia"/>
                <w:b/>
                <w:szCs w:val="21"/>
              </w:rPr>
              <w:t>7</w:t>
            </w:r>
            <w:r w:rsidRPr="007A189E">
              <w:rPr>
                <w:rFonts w:ascii="宋体" w:cs="宋体" w:hint="eastAsia"/>
                <w:color w:val="000000"/>
                <w:szCs w:val="21"/>
              </w:rPr>
              <w:t>：判稳超时时间到但是秤体不稳定；</w:t>
            </w:r>
            <w:r w:rsidR="00C54F09">
              <w:rPr>
                <w:rFonts w:hint="eastAsia"/>
                <w:b/>
                <w:szCs w:val="21"/>
              </w:rPr>
              <w:t>8</w:t>
            </w:r>
            <w:r w:rsidR="00C54F09">
              <w:rPr>
                <w:color w:val="000000"/>
                <w:szCs w:val="21"/>
              </w:rPr>
              <w:t>:</w:t>
            </w:r>
            <w:r w:rsidR="00C54F09">
              <w:rPr>
                <w:rFonts w:ascii="宋体" w:cs="宋体" w:hint="eastAsia"/>
                <w:color w:val="000000"/>
                <w:szCs w:val="21"/>
              </w:rPr>
              <w:t>超欠差暂停。</w:t>
            </w:r>
            <w:r w:rsidRPr="007A189E">
              <w:rPr>
                <w:rFonts w:hint="eastAsia"/>
                <w:b/>
                <w:szCs w:val="21"/>
              </w:rPr>
              <w:t>9</w:t>
            </w:r>
            <w:r w:rsidRPr="007A189E">
              <w:rPr>
                <w:rFonts w:ascii="宋体" w:cs="宋体" w:hint="eastAsia"/>
                <w:color w:val="000000"/>
                <w:szCs w:val="21"/>
              </w:rPr>
              <w:t>：卸料振打次数到；</w:t>
            </w:r>
            <w:r w:rsidRPr="007A189E">
              <w:rPr>
                <w:rFonts w:hint="eastAsia"/>
                <w:b/>
                <w:szCs w:val="21"/>
              </w:rPr>
              <w:t>10</w:t>
            </w:r>
            <w:r w:rsidRPr="007A189E">
              <w:rPr>
                <w:rFonts w:ascii="黑体" w:eastAsia="黑体" w:hAnsi="Calibri" w:hint="eastAsia"/>
                <w:color w:val="000000"/>
                <w:szCs w:val="22"/>
              </w:rPr>
              <w:t>：</w:t>
            </w:r>
            <w:r w:rsidRPr="007A189E">
              <w:rPr>
                <w:rFonts w:ascii="宋体" w:cs="宋体" w:hint="eastAsia"/>
                <w:szCs w:val="21"/>
              </w:rPr>
              <w:t>当前没有串口设置为打印功能。</w:t>
            </w:r>
          </w:p>
        </w:tc>
      </w:tr>
      <w:tr w:rsidR="00823BA1">
        <w:trPr>
          <w:jc w:val="center"/>
        </w:trPr>
        <w:tc>
          <w:tcPr>
            <w:tcW w:w="911" w:type="dxa"/>
            <w:vAlign w:val="center"/>
          </w:tcPr>
          <w:p w:rsidR="00823BA1" w:rsidRDefault="00C54F09">
            <w:pPr>
              <w:jc w:val="center"/>
              <w:rPr>
                <w:b/>
                <w:szCs w:val="21"/>
              </w:rPr>
            </w:pPr>
            <w:r>
              <w:rPr>
                <w:b/>
                <w:szCs w:val="21"/>
              </w:rPr>
              <w:t>0009</w:t>
            </w:r>
          </w:p>
        </w:tc>
        <w:tc>
          <w:tcPr>
            <w:tcW w:w="992" w:type="dxa"/>
            <w:vAlign w:val="center"/>
          </w:tcPr>
          <w:p w:rsidR="00823BA1" w:rsidRDefault="00C54F09">
            <w:pPr>
              <w:jc w:val="center"/>
              <w:rPr>
                <w:b/>
                <w:szCs w:val="21"/>
              </w:rPr>
            </w:pPr>
            <w:r>
              <w:rPr>
                <w:b/>
                <w:szCs w:val="21"/>
              </w:rPr>
              <w:t>40010</w:t>
            </w:r>
          </w:p>
        </w:tc>
        <w:tc>
          <w:tcPr>
            <w:tcW w:w="1970" w:type="dxa"/>
            <w:gridSpan w:val="4"/>
            <w:vAlign w:val="center"/>
          </w:tcPr>
          <w:p w:rsidR="00823BA1" w:rsidRDefault="00C54F09">
            <w:pPr>
              <w:jc w:val="center"/>
              <w:rPr>
                <w:color w:val="000000"/>
              </w:rPr>
            </w:pPr>
            <w:r>
              <w:rPr>
                <w:rFonts w:hint="eastAsia"/>
                <w:color w:val="000000"/>
              </w:rPr>
              <w:t>总累计重量单位</w:t>
            </w:r>
          </w:p>
        </w:tc>
        <w:tc>
          <w:tcPr>
            <w:tcW w:w="4253" w:type="dxa"/>
            <w:gridSpan w:val="4"/>
            <w:vAlign w:val="center"/>
          </w:tcPr>
          <w:p w:rsidR="00823BA1" w:rsidRDefault="00C54F09">
            <w:pPr>
              <w:rPr>
                <w:color w:val="000000"/>
              </w:rPr>
            </w:pPr>
            <w:r>
              <w:rPr>
                <w:rFonts w:hint="eastAsia"/>
                <w:b/>
                <w:szCs w:val="21"/>
              </w:rPr>
              <w:t>0</w:t>
            </w:r>
            <w:r>
              <w:rPr>
                <w:b/>
                <w:szCs w:val="21"/>
              </w:rPr>
              <w:t>：</w:t>
            </w:r>
            <w:r>
              <w:rPr>
                <w:b/>
                <w:szCs w:val="21"/>
              </w:rPr>
              <w:t>t</w:t>
            </w:r>
            <w:r>
              <w:rPr>
                <w:rFonts w:hint="eastAsia"/>
                <w:szCs w:val="21"/>
              </w:rPr>
              <w:t>；</w:t>
            </w:r>
            <w:r>
              <w:rPr>
                <w:rFonts w:hint="eastAsia"/>
                <w:b/>
                <w:szCs w:val="21"/>
              </w:rPr>
              <w:t>1</w:t>
            </w:r>
            <w:r>
              <w:rPr>
                <w:b/>
                <w:szCs w:val="21"/>
              </w:rPr>
              <w:t>：</w:t>
            </w:r>
            <w:r>
              <w:rPr>
                <w:b/>
                <w:szCs w:val="21"/>
              </w:rPr>
              <w:t>g</w:t>
            </w:r>
            <w:r>
              <w:rPr>
                <w:rFonts w:hint="eastAsia"/>
                <w:szCs w:val="21"/>
              </w:rPr>
              <w:t>；</w:t>
            </w:r>
            <w:r>
              <w:rPr>
                <w:rFonts w:hint="eastAsia"/>
                <w:b/>
                <w:szCs w:val="21"/>
              </w:rPr>
              <w:t>2</w:t>
            </w:r>
            <w:r>
              <w:rPr>
                <w:b/>
                <w:szCs w:val="21"/>
              </w:rPr>
              <w:t>：</w:t>
            </w:r>
            <w:r>
              <w:rPr>
                <w:b/>
                <w:szCs w:val="21"/>
              </w:rPr>
              <w:t>kg</w:t>
            </w:r>
            <w:r>
              <w:rPr>
                <w:rFonts w:hint="eastAsia"/>
                <w:szCs w:val="21"/>
              </w:rPr>
              <w:t>；</w:t>
            </w:r>
            <w:r>
              <w:rPr>
                <w:rFonts w:hint="eastAsia"/>
                <w:b/>
                <w:szCs w:val="21"/>
              </w:rPr>
              <w:t>3</w:t>
            </w:r>
            <w:r>
              <w:rPr>
                <w:rFonts w:hint="eastAsia"/>
                <w:b/>
                <w:szCs w:val="21"/>
              </w:rPr>
              <w:t>：</w:t>
            </w:r>
            <w:r>
              <w:rPr>
                <w:rFonts w:hint="eastAsia"/>
                <w:b/>
                <w:szCs w:val="21"/>
              </w:rPr>
              <w:t>lb</w:t>
            </w:r>
            <w:r>
              <w:rPr>
                <w:rFonts w:hint="eastAsia"/>
                <w:szCs w:val="21"/>
              </w:rPr>
              <w:t>。</w:t>
            </w:r>
          </w:p>
        </w:tc>
      </w:tr>
      <w:tr w:rsidR="00823BA1" w:rsidTr="001C74F1">
        <w:trPr>
          <w:jc w:val="center"/>
        </w:trPr>
        <w:tc>
          <w:tcPr>
            <w:tcW w:w="911" w:type="dxa"/>
            <w:vAlign w:val="center"/>
          </w:tcPr>
          <w:p w:rsidR="00823BA1" w:rsidRDefault="00C54F09">
            <w:pPr>
              <w:jc w:val="center"/>
              <w:rPr>
                <w:b/>
                <w:szCs w:val="21"/>
              </w:rPr>
            </w:pPr>
            <w:r>
              <w:rPr>
                <w:b/>
                <w:szCs w:val="21"/>
              </w:rPr>
              <w:t>0010</w:t>
            </w:r>
          </w:p>
        </w:tc>
        <w:tc>
          <w:tcPr>
            <w:tcW w:w="992" w:type="dxa"/>
            <w:vAlign w:val="center"/>
          </w:tcPr>
          <w:p w:rsidR="00823BA1" w:rsidRDefault="00C54F09">
            <w:pPr>
              <w:jc w:val="center"/>
              <w:rPr>
                <w:b/>
                <w:szCs w:val="21"/>
              </w:rPr>
            </w:pPr>
            <w:r>
              <w:rPr>
                <w:b/>
                <w:szCs w:val="21"/>
              </w:rPr>
              <w:t>40011</w:t>
            </w:r>
          </w:p>
        </w:tc>
        <w:tc>
          <w:tcPr>
            <w:tcW w:w="1970" w:type="dxa"/>
            <w:gridSpan w:val="4"/>
            <w:vAlign w:val="center"/>
          </w:tcPr>
          <w:p w:rsidR="00823BA1" w:rsidRDefault="00C54F09">
            <w:pPr>
              <w:jc w:val="center"/>
              <w:rPr>
                <w:color w:val="000000"/>
              </w:rPr>
            </w:pPr>
            <w:r>
              <w:rPr>
                <w:rFonts w:hint="eastAsia"/>
                <w:color w:val="000000"/>
              </w:rPr>
              <w:t>总累计重量小数点</w:t>
            </w:r>
          </w:p>
        </w:tc>
        <w:tc>
          <w:tcPr>
            <w:tcW w:w="4253" w:type="dxa"/>
            <w:gridSpan w:val="4"/>
            <w:shd w:val="clear" w:color="auto" w:fill="FFFFFF"/>
            <w:vAlign w:val="center"/>
          </w:tcPr>
          <w:p w:rsidR="00823BA1" w:rsidRPr="00FC3E30" w:rsidRDefault="00FC3E30">
            <w:pPr>
              <w:rPr>
                <w:b/>
                <w:szCs w:val="21"/>
              </w:rPr>
            </w:pPr>
            <w:r w:rsidRPr="00FC3E30">
              <w:rPr>
                <w:rFonts w:hint="eastAsia"/>
                <w:b/>
                <w:szCs w:val="21"/>
              </w:rPr>
              <w:t>0:0</w:t>
            </w:r>
            <w:r w:rsidRPr="00FC3E30">
              <w:rPr>
                <w:rFonts w:hint="eastAsia"/>
                <w:b/>
                <w:szCs w:val="21"/>
              </w:rPr>
              <w:t>位；</w:t>
            </w:r>
            <w:r w:rsidRPr="00FC3E30">
              <w:rPr>
                <w:rFonts w:hint="eastAsia"/>
                <w:b/>
                <w:szCs w:val="21"/>
              </w:rPr>
              <w:t>1:1</w:t>
            </w:r>
            <w:r w:rsidRPr="00FC3E30">
              <w:rPr>
                <w:rFonts w:hint="eastAsia"/>
                <w:b/>
                <w:szCs w:val="21"/>
              </w:rPr>
              <w:t>位；</w:t>
            </w:r>
            <w:r w:rsidRPr="00FC3E30">
              <w:rPr>
                <w:rFonts w:hint="eastAsia"/>
                <w:b/>
                <w:szCs w:val="21"/>
              </w:rPr>
              <w:t>2:2</w:t>
            </w:r>
            <w:r w:rsidRPr="00FC3E30">
              <w:rPr>
                <w:rFonts w:hint="eastAsia"/>
                <w:b/>
                <w:szCs w:val="21"/>
              </w:rPr>
              <w:t>位；</w:t>
            </w:r>
            <w:r w:rsidRPr="00FC3E30">
              <w:rPr>
                <w:rFonts w:hint="eastAsia"/>
                <w:b/>
                <w:szCs w:val="21"/>
              </w:rPr>
              <w:t>3:3</w:t>
            </w:r>
            <w:r w:rsidRPr="00FC3E30">
              <w:rPr>
                <w:rFonts w:hint="eastAsia"/>
                <w:b/>
                <w:szCs w:val="21"/>
              </w:rPr>
              <w:t>位；</w:t>
            </w:r>
            <w:r w:rsidRPr="00FC3E30">
              <w:rPr>
                <w:rFonts w:hint="eastAsia"/>
                <w:b/>
                <w:szCs w:val="21"/>
              </w:rPr>
              <w:t>4:4</w:t>
            </w:r>
            <w:r w:rsidRPr="00FC3E30">
              <w:rPr>
                <w:rFonts w:hint="eastAsia"/>
                <w:b/>
                <w:szCs w:val="21"/>
              </w:rPr>
              <w:t>位。</w:t>
            </w:r>
          </w:p>
        </w:tc>
      </w:tr>
      <w:tr w:rsidR="00823BA1">
        <w:trPr>
          <w:jc w:val="center"/>
        </w:trPr>
        <w:tc>
          <w:tcPr>
            <w:tcW w:w="911" w:type="dxa"/>
            <w:vAlign w:val="center"/>
          </w:tcPr>
          <w:p w:rsidR="00823BA1" w:rsidRDefault="00C54F09">
            <w:pPr>
              <w:jc w:val="center"/>
              <w:rPr>
                <w:b/>
                <w:szCs w:val="21"/>
              </w:rPr>
            </w:pPr>
            <w:r>
              <w:rPr>
                <w:b/>
                <w:szCs w:val="21"/>
              </w:rPr>
              <w:t>0011</w:t>
            </w:r>
          </w:p>
        </w:tc>
        <w:tc>
          <w:tcPr>
            <w:tcW w:w="992" w:type="dxa"/>
            <w:vAlign w:val="center"/>
          </w:tcPr>
          <w:p w:rsidR="00823BA1" w:rsidRDefault="00C54F09">
            <w:pPr>
              <w:jc w:val="center"/>
              <w:rPr>
                <w:b/>
                <w:szCs w:val="21"/>
              </w:rPr>
            </w:pPr>
            <w:r>
              <w:rPr>
                <w:b/>
                <w:szCs w:val="21"/>
              </w:rPr>
              <w:t>40012</w:t>
            </w:r>
          </w:p>
        </w:tc>
        <w:tc>
          <w:tcPr>
            <w:tcW w:w="1970" w:type="dxa"/>
            <w:gridSpan w:val="4"/>
            <w:vAlign w:val="center"/>
          </w:tcPr>
          <w:p w:rsidR="00823BA1" w:rsidRDefault="00C54F09">
            <w:pPr>
              <w:jc w:val="center"/>
              <w:rPr>
                <w:color w:val="000000"/>
              </w:rPr>
            </w:pPr>
            <w:r>
              <w:rPr>
                <w:rFonts w:hint="eastAsia"/>
                <w:color w:val="000000"/>
              </w:rPr>
              <w:t>剩余批次数</w:t>
            </w:r>
          </w:p>
        </w:tc>
        <w:tc>
          <w:tcPr>
            <w:tcW w:w="4253" w:type="dxa"/>
            <w:gridSpan w:val="4"/>
            <w:vAlign w:val="center"/>
          </w:tcPr>
          <w:p w:rsidR="00823BA1" w:rsidRDefault="00C54F09">
            <w:pPr>
              <w:rPr>
                <w:color w:val="000000"/>
              </w:rPr>
            </w:pPr>
            <w:r>
              <w:rPr>
                <w:rFonts w:hint="eastAsia"/>
                <w:b/>
                <w:color w:val="000000"/>
              </w:rPr>
              <w:t>0~9999</w:t>
            </w:r>
            <w:r>
              <w:rPr>
                <w:rFonts w:hint="eastAsia"/>
                <w:color w:val="000000"/>
              </w:rPr>
              <w:t>剩余没有完成的批次数</w:t>
            </w:r>
          </w:p>
        </w:tc>
      </w:tr>
      <w:tr w:rsidR="00823BA1">
        <w:trPr>
          <w:jc w:val="center"/>
        </w:trPr>
        <w:tc>
          <w:tcPr>
            <w:tcW w:w="8126" w:type="dxa"/>
            <w:gridSpan w:val="10"/>
            <w:vAlign w:val="center"/>
          </w:tcPr>
          <w:p w:rsidR="00823BA1" w:rsidRDefault="00C54F09">
            <w:pPr>
              <w:jc w:val="center"/>
              <w:rPr>
                <w:b/>
                <w:szCs w:val="21"/>
              </w:rPr>
            </w:pPr>
            <w:r>
              <w:rPr>
                <w:b/>
                <w:szCs w:val="21"/>
              </w:rPr>
              <w:lastRenderedPageBreak/>
              <w:t>以下内容为可读可写</w:t>
            </w:r>
          </w:p>
        </w:tc>
      </w:tr>
      <w:tr w:rsidR="00823BA1">
        <w:trPr>
          <w:jc w:val="center"/>
        </w:trPr>
        <w:tc>
          <w:tcPr>
            <w:tcW w:w="911" w:type="dxa"/>
            <w:vAlign w:val="center"/>
          </w:tcPr>
          <w:p w:rsidR="00823BA1" w:rsidRDefault="00C54F09">
            <w:pPr>
              <w:jc w:val="center"/>
              <w:rPr>
                <w:b/>
                <w:szCs w:val="21"/>
              </w:rPr>
            </w:pPr>
            <w:r>
              <w:rPr>
                <w:b/>
                <w:szCs w:val="21"/>
              </w:rPr>
              <w:t>0012</w:t>
            </w:r>
          </w:p>
        </w:tc>
        <w:tc>
          <w:tcPr>
            <w:tcW w:w="992" w:type="dxa"/>
            <w:vAlign w:val="center"/>
          </w:tcPr>
          <w:p w:rsidR="00823BA1" w:rsidRDefault="00C54F09">
            <w:pPr>
              <w:jc w:val="center"/>
              <w:rPr>
                <w:b/>
                <w:szCs w:val="21"/>
              </w:rPr>
            </w:pPr>
            <w:r>
              <w:rPr>
                <w:b/>
                <w:szCs w:val="21"/>
              </w:rPr>
              <w:t>40013</w:t>
            </w:r>
          </w:p>
        </w:tc>
        <w:tc>
          <w:tcPr>
            <w:tcW w:w="1970" w:type="dxa"/>
            <w:gridSpan w:val="4"/>
            <w:vAlign w:val="center"/>
          </w:tcPr>
          <w:p w:rsidR="00823BA1" w:rsidRDefault="00C54F09">
            <w:pPr>
              <w:jc w:val="center"/>
              <w:rPr>
                <w:szCs w:val="21"/>
              </w:rPr>
            </w:pPr>
            <w:r>
              <w:rPr>
                <w:szCs w:val="21"/>
              </w:rPr>
              <w:t>单位</w:t>
            </w:r>
          </w:p>
        </w:tc>
        <w:tc>
          <w:tcPr>
            <w:tcW w:w="4253" w:type="dxa"/>
            <w:gridSpan w:val="4"/>
            <w:vAlign w:val="center"/>
          </w:tcPr>
          <w:p w:rsidR="00823BA1" w:rsidRDefault="00FA3980" w:rsidP="00FA3980">
            <w:pPr>
              <w:rPr>
                <w:b/>
                <w:szCs w:val="21"/>
              </w:rPr>
            </w:pPr>
            <w:r>
              <w:rPr>
                <w:rFonts w:hint="eastAsia"/>
                <w:b/>
                <w:szCs w:val="21"/>
              </w:rPr>
              <w:t>0</w:t>
            </w:r>
            <w:r w:rsidR="00C54F09">
              <w:rPr>
                <w:b/>
                <w:szCs w:val="21"/>
              </w:rPr>
              <w:t>：</w:t>
            </w:r>
            <w:r w:rsidR="00C54F09">
              <w:rPr>
                <w:b/>
                <w:szCs w:val="21"/>
              </w:rPr>
              <w:t>t</w:t>
            </w:r>
            <w:r w:rsidR="00C54F09">
              <w:rPr>
                <w:rFonts w:hint="eastAsia"/>
                <w:b/>
                <w:szCs w:val="21"/>
              </w:rPr>
              <w:t>；</w:t>
            </w:r>
            <w:r>
              <w:rPr>
                <w:rFonts w:hint="eastAsia"/>
                <w:b/>
                <w:szCs w:val="21"/>
              </w:rPr>
              <w:t>1</w:t>
            </w:r>
            <w:r w:rsidR="00C54F09">
              <w:rPr>
                <w:b/>
                <w:szCs w:val="21"/>
              </w:rPr>
              <w:t>：</w:t>
            </w:r>
            <w:r w:rsidR="00C54F09">
              <w:rPr>
                <w:b/>
                <w:szCs w:val="21"/>
              </w:rPr>
              <w:t>g</w:t>
            </w:r>
            <w:r w:rsidR="00C54F09">
              <w:rPr>
                <w:rFonts w:hint="eastAsia"/>
                <w:b/>
                <w:szCs w:val="21"/>
              </w:rPr>
              <w:t>；</w:t>
            </w:r>
            <w:r>
              <w:rPr>
                <w:rFonts w:hint="eastAsia"/>
                <w:b/>
                <w:szCs w:val="21"/>
              </w:rPr>
              <w:t>2</w:t>
            </w:r>
            <w:r w:rsidR="00C54F09">
              <w:rPr>
                <w:b/>
                <w:szCs w:val="21"/>
              </w:rPr>
              <w:t>：</w:t>
            </w:r>
            <w:r w:rsidR="00C54F09">
              <w:rPr>
                <w:b/>
                <w:szCs w:val="21"/>
              </w:rPr>
              <w:t>kg</w:t>
            </w:r>
            <w:r w:rsidR="00C54F09">
              <w:rPr>
                <w:rFonts w:hint="eastAsia"/>
                <w:b/>
                <w:szCs w:val="21"/>
              </w:rPr>
              <w:t>；</w:t>
            </w:r>
            <w:r>
              <w:rPr>
                <w:rFonts w:hint="eastAsia"/>
                <w:b/>
                <w:szCs w:val="21"/>
              </w:rPr>
              <w:t>3</w:t>
            </w:r>
            <w:r w:rsidR="00C54F09">
              <w:rPr>
                <w:rFonts w:hint="eastAsia"/>
                <w:b/>
                <w:szCs w:val="21"/>
              </w:rPr>
              <w:t>：</w:t>
            </w:r>
            <w:r w:rsidR="00C54F09">
              <w:rPr>
                <w:rFonts w:hint="eastAsia"/>
                <w:b/>
                <w:szCs w:val="21"/>
              </w:rPr>
              <w:t>lb</w:t>
            </w:r>
            <w:r w:rsidR="00C54F09">
              <w:rPr>
                <w:rFonts w:hint="eastAsia"/>
                <w:szCs w:val="21"/>
              </w:rPr>
              <w:t>。</w:t>
            </w:r>
          </w:p>
        </w:tc>
      </w:tr>
      <w:tr w:rsidR="00823BA1">
        <w:trPr>
          <w:jc w:val="center"/>
        </w:trPr>
        <w:tc>
          <w:tcPr>
            <w:tcW w:w="911" w:type="dxa"/>
            <w:vAlign w:val="center"/>
          </w:tcPr>
          <w:p w:rsidR="00823BA1" w:rsidRDefault="00C54F09">
            <w:pPr>
              <w:jc w:val="center"/>
              <w:rPr>
                <w:b/>
                <w:szCs w:val="21"/>
              </w:rPr>
            </w:pPr>
            <w:r>
              <w:rPr>
                <w:b/>
                <w:szCs w:val="21"/>
              </w:rPr>
              <w:t>0013</w:t>
            </w:r>
          </w:p>
        </w:tc>
        <w:tc>
          <w:tcPr>
            <w:tcW w:w="992" w:type="dxa"/>
            <w:vAlign w:val="center"/>
          </w:tcPr>
          <w:p w:rsidR="00823BA1" w:rsidRDefault="00C54F09">
            <w:pPr>
              <w:jc w:val="center"/>
              <w:rPr>
                <w:b/>
                <w:szCs w:val="21"/>
              </w:rPr>
            </w:pPr>
            <w:r>
              <w:rPr>
                <w:b/>
                <w:szCs w:val="21"/>
              </w:rPr>
              <w:t>40014</w:t>
            </w:r>
          </w:p>
        </w:tc>
        <w:tc>
          <w:tcPr>
            <w:tcW w:w="1970" w:type="dxa"/>
            <w:gridSpan w:val="4"/>
            <w:vAlign w:val="center"/>
          </w:tcPr>
          <w:p w:rsidR="00823BA1" w:rsidRDefault="00C54F09">
            <w:pPr>
              <w:jc w:val="center"/>
              <w:rPr>
                <w:szCs w:val="21"/>
              </w:rPr>
            </w:pPr>
            <w:r>
              <w:rPr>
                <w:szCs w:val="21"/>
              </w:rPr>
              <w:t>小数点位置</w:t>
            </w:r>
          </w:p>
        </w:tc>
        <w:tc>
          <w:tcPr>
            <w:tcW w:w="4253" w:type="dxa"/>
            <w:gridSpan w:val="4"/>
            <w:vAlign w:val="center"/>
          </w:tcPr>
          <w:p w:rsidR="00823BA1" w:rsidRDefault="00FA3980">
            <w:pPr>
              <w:rPr>
                <w:b/>
                <w:szCs w:val="21"/>
              </w:rPr>
            </w:pPr>
            <w:r>
              <w:rPr>
                <w:rFonts w:hint="eastAsia"/>
                <w:b/>
                <w:szCs w:val="21"/>
              </w:rPr>
              <w:t>0</w:t>
            </w:r>
            <w:r w:rsidR="00C54F09">
              <w:rPr>
                <w:b/>
                <w:szCs w:val="21"/>
              </w:rPr>
              <w:t>：</w:t>
            </w:r>
            <w:r w:rsidR="00C54F09">
              <w:rPr>
                <w:b/>
                <w:szCs w:val="21"/>
              </w:rPr>
              <w:t>0</w:t>
            </w:r>
            <w:r w:rsidR="00C54F09">
              <w:rPr>
                <w:szCs w:val="21"/>
              </w:rPr>
              <w:t>位；</w:t>
            </w:r>
            <w:r>
              <w:rPr>
                <w:rFonts w:hint="eastAsia"/>
                <w:b/>
                <w:szCs w:val="21"/>
              </w:rPr>
              <w:t>1</w:t>
            </w:r>
            <w:r w:rsidR="00C54F09">
              <w:rPr>
                <w:b/>
                <w:szCs w:val="21"/>
              </w:rPr>
              <w:t>：</w:t>
            </w:r>
            <w:r w:rsidR="00C54F09">
              <w:rPr>
                <w:b/>
                <w:szCs w:val="21"/>
              </w:rPr>
              <w:t>1</w:t>
            </w:r>
            <w:r w:rsidR="00C54F09">
              <w:rPr>
                <w:szCs w:val="21"/>
              </w:rPr>
              <w:t>位；</w:t>
            </w:r>
          </w:p>
          <w:p w:rsidR="00823BA1" w:rsidRDefault="00FA3980" w:rsidP="00EC3438">
            <w:pPr>
              <w:rPr>
                <w:b/>
                <w:szCs w:val="21"/>
              </w:rPr>
            </w:pPr>
            <w:r>
              <w:rPr>
                <w:rFonts w:hint="eastAsia"/>
                <w:b/>
                <w:szCs w:val="21"/>
              </w:rPr>
              <w:t>2</w:t>
            </w:r>
            <w:r w:rsidR="00C54F09">
              <w:rPr>
                <w:b/>
                <w:szCs w:val="21"/>
              </w:rPr>
              <w:t>：</w:t>
            </w:r>
            <w:r w:rsidR="00C54F09">
              <w:rPr>
                <w:b/>
                <w:szCs w:val="21"/>
              </w:rPr>
              <w:t>2</w:t>
            </w:r>
            <w:r w:rsidR="00C54F09">
              <w:rPr>
                <w:szCs w:val="21"/>
              </w:rPr>
              <w:t>位；</w:t>
            </w:r>
            <w:r>
              <w:rPr>
                <w:rFonts w:hint="eastAsia"/>
                <w:b/>
                <w:szCs w:val="21"/>
              </w:rPr>
              <w:t>3</w:t>
            </w:r>
            <w:r w:rsidR="00C54F09">
              <w:rPr>
                <w:b/>
                <w:szCs w:val="21"/>
              </w:rPr>
              <w:t>：</w:t>
            </w:r>
            <w:r w:rsidR="00C54F09">
              <w:rPr>
                <w:b/>
                <w:szCs w:val="21"/>
              </w:rPr>
              <w:t>3</w:t>
            </w:r>
            <w:r w:rsidR="00C54F09">
              <w:rPr>
                <w:szCs w:val="21"/>
              </w:rPr>
              <w:t>位；</w:t>
            </w:r>
            <w:r>
              <w:rPr>
                <w:rFonts w:hint="eastAsia"/>
                <w:b/>
                <w:szCs w:val="21"/>
              </w:rPr>
              <w:t>4</w:t>
            </w:r>
            <w:r w:rsidR="00C54F09">
              <w:rPr>
                <w:b/>
                <w:szCs w:val="21"/>
              </w:rPr>
              <w:t>：</w:t>
            </w:r>
            <w:r w:rsidR="00C54F09">
              <w:rPr>
                <w:b/>
                <w:szCs w:val="21"/>
              </w:rPr>
              <w:t>4</w:t>
            </w:r>
            <w:r w:rsidR="00C54F09">
              <w:rPr>
                <w:szCs w:val="21"/>
              </w:rPr>
              <w:t>位。</w:t>
            </w:r>
          </w:p>
        </w:tc>
      </w:tr>
      <w:tr w:rsidR="00823BA1">
        <w:trPr>
          <w:jc w:val="center"/>
        </w:trPr>
        <w:tc>
          <w:tcPr>
            <w:tcW w:w="911" w:type="dxa"/>
            <w:vAlign w:val="center"/>
          </w:tcPr>
          <w:p w:rsidR="00823BA1" w:rsidRDefault="00C54F09">
            <w:pPr>
              <w:jc w:val="center"/>
              <w:rPr>
                <w:b/>
                <w:szCs w:val="21"/>
              </w:rPr>
            </w:pPr>
            <w:r>
              <w:rPr>
                <w:b/>
                <w:szCs w:val="21"/>
              </w:rPr>
              <w:t>0014</w:t>
            </w:r>
          </w:p>
        </w:tc>
        <w:tc>
          <w:tcPr>
            <w:tcW w:w="992" w:type="dxa"/>
            <w:vAlign w:val="center"/>
          </w:tcPr>
          <w:p w:rsidR="00823BA1" w:rsidRDefault="00C54F09">
            <w:pPr>
              <w:jc w:val="center"/>
              <w:rPr>
                <w:b/>
                <w:szCs w:val="21"/>
              </w:rPr>
            </w:pPr>
            <w:r>
              <w:rPr>
                <w:b/>
                <w:szCs w:val="21"/>
              </w:rPr>
              <w:t>40015</w:t>
            </w:r>
          </w:p>
        </w:tc>
        <w:tc>
          <w:tcPr>
            <w:tcW w:w="1970" w:type="dxa"/>
            <w:gridSpan w:val="4"/>
            <w:vAlign w:val="center"/>
          </w:tcPr>
          <w:p w:rsidR="00823BA1" w:rsidRDefault="00C54F09">
            <w:pPr>
              <w:jc w:val="center"/>
              <w:rPr>
                <w:szCs w:val="21"/>
              </w:rPr>
            </w:pPr>
            <w:r>
              <w:rPr>
                <w:szCs w:val="21"/>
              </w:rPr>
              <w:t>最小分度值</w:t>
            </w:r>
          </w:p>
        </w:tc>
        <w:tc>
          <w:tcPr>
            <w:tcW w:w="4253" w:type="dxa"/>
            <w:gridSpan w:val="4"/>
            <w:vAlign w:val="center"/>
          </w:tcPr>
          <w:p w:rsidR="00823BA1" w:rsidRDefault="00F40009">
            <w:pPr>
              <w:rPr>
                <w:b/>
                <w:szCs w:val="21"/>
              </w:rPr>
            </w:pPr>
            <w:r>
              <w:rPr>
                <w:rFonts w:hint="eastAsia"/>
                <w:b/>
                <w:szCs w:val="21"/>
              </w:rPr>
              <w:t>1</w:t>
            </w:r>
            <w:r>
              <w:rPr>
                <w:rFonts w:hint="eastAsia"/>
                <w:b/>
                <w:szCs w:val="21"/>
              </w:rPr>
              <w:t>；</w:t>
            </w:r>
            <w:r>
              <w:rPr>
                <w:rFonts w:hint="eastAsia"/>
                <w:b/>
                <w:szCs w:val="21"/>
              </w:rPr>
              <w:t>2</w:t>
            </w:r>
            <w:r>
              <w:rPr>
                <w:rFonts w:hint="eastAsia"/>
                <w:b/>
                <w:szCs w:val="21"/>
              </w:rPr>
              <w:t>；</w:t>
            </w:r>
            <w:r>
              <w:rPr>
                <w:rFonts w:hint="eastAsia"/>
                <w:b/>
                <w:szCs w:val="21"/>
              </w:rPr>
              <w:t>5</w:t>
            </w:r>
            <w:r>
              <w:rPr>
                <w:rFonts w:hint="eastAsia"/>
                <w:b/>
                <w:szCs w:val="21"/>
              </w:rPr>
              <w:t>；</w:t>
            </w:r>
            <w:r>
              <w:rPr>
                <w:rFonts w:hint="eastAsia"/>
                <w:b/>
                <w:szCs w:val="21"/>
              </w:rPr>
              <w:t>10</w:t>
            </w:r>
            <w:r>
              <w:rPr>
                <w:rFonts w:hint="eastAsia"/>
                <w:b/>
                <w:szCs w:val="21"/>
              </w:rPr>
              <w:t>；</w:t>
            </w:r>
            <w:r>
              <w:rPr>
                <w:rFonts w:hint="eastAsia"/>
                <w:b/>
                <w:szCs w:val="21"/>
              </w:rPr>
              <w:t>20</w:t>
            </w:r>
            <w:r>
              <w:rPr>
                <w:rFonts w:hint="eastAsia"/>
                <w:b/>
                <w:szCs w:val="21"/>
              </w:rPr>
              <w:t>；</w:t>
            </w:r>
            <w:r>
              <w:rPr>
                <w:rFonts w:hint="eastAsia"/>
                <w:b/>
                <w:szCs w:val="21"/>
              </w:rPr>
              <w:t>50</w:t>
            </w:r>
          </w:p>
        </w:tc>
      </w:tr>
      <w:tr w:rsidR="00823BA1">
        <w:trPr>
          <w:jc w:val="center"/>
        </w:trPr>
        <w:tc>
          <w:tcPr>
            <w:tcW w:w="911" w:type="dxa"/>
            <w:vAlign w:val="center"/>
          </w:tcPr>
          <w:p w:rsidR="00823BA1" w:rsidRDefault="00C54F09">
            <w:pPr>
              <w:jc w:val="center"/>
              <w:rPr>
                <w:b/>
                <w:szCs w:val="21"/>
              </w:rPr>
            </w:pPr>
            <w:r>
              <w:rPr>
                <w:b/>
                <w:szCs w:val="21"/>
              </w:rPr>
              <w:t>0015</w:t>
            </w:r>
          </w:p>
        </w:tc>
        <w:tc>
          <w:tcPr>
            <w:tcW w:w="992" w:type="dxa"/>
            <w:vAlign w:val="center"/>
          </w:tcPr>
          <w:p w:rsidR="00823BA1" w:rsidRDefault="00C54F09">
            <w:pPr>
              <w:jc w:val="center"/>
              <w:rPr>
                <w:b/>
                <w:szCs w:val="21"/>
              </w:rPr>
            </w:pPr>
            <w:r>
              <w:rPr>
                <w:b/>
                <w:szCs w:val="21"/>
              </w:rPr>
              <w:t>40016</w:t>
            </w:r>
          </w:p>
        </w:tc>
        <w:tc>
          <w:tcPr>
            <w:tcW w:w="1970" w:type="dxa"/>
            <w:gridSpan w:val="4"/>
            <w:vAlign w:val="center"/>
          </w:tcPr>
          <w:p w:rsidR="00823BA1" w:rsidRDefault="00C54F09">
            <w:pPr>
              <w:jc w:val="center"/>
              <w:rPr>
                <w:szCs w:val="21"/>
              </w:rPr>
            </w:pPr>
            <w:r>
              <w:rPr>
                <w:szCs w:val="21"/>
              </w:rPr>
              <w:t>传感器灵敏度</w:t>
            </w:r>
          </w:p>
        </w:tc>
        <w:tc>
          <w:tcPr>
            <w:tcW w:w="4253" w:type="dxa"/>
            <w:gridSpan w:val="4"/>
            <w:vAlign w:val="center"/>
          </w:tcPr>
          <w:p w:rsidR="00823BA1" w:rsidRDefault="00F40009" w:rsidP="00EC3438">
            <w:pPr>
              <w:rPr>
                <w:b/>
                <w:szCs w:val="21"/>
              </w:rPr>
            </w:pPr>
            <w:r>
              <w:rPr>
                <w:rFonts w:hint="eastAsia"/>
                <w:b/>
                <w:szCs w:val="21"/>
              </w:rPr>
              <w:t>1</w:t>
            </w:r>
            <w:r w:rsidR="00C54F09">
              <w:rPr>
                <w:b/>
                <w:szCs w:val="21"/>
              </w:rPr>
              <w:t>：</w:t>
            </w:r>
            <w:r w:rsidR="00C54F09">
              <w:rPr>
                <w:b/>
                <w:szCs w:val="21"/>
              </w:rPr>
              <w:t>1mV/V</w:t>
            </w:r>
            <w:r w:rsidR="00EC3438">
              <w:rPr>
                <w:rFonts w:hint="eastAsia"/>
                <w:b/>
                <w:szCs w:val="21"/>
              </w:rPr>
              <w:t>；</w:t>
            </w:r>
            <w:r>
              <w:rPr>
                <w:rFonts w:hint="eastAsia"/>
                <w:b/>
                <w:szCs w:val="21"/>
              </w:rPr>
              <w:t>2</w:t>
            </w:r>
            <w:r w:rsidR="00C54F09">
              <w:rPr>
                <w:b/>
                <w:szCs w:val="21"/>
              </w:rPr>
              <w:t>：</w:t>
            </w:r>
            <w:r w:rsidR="00C54F09">
              <w:rPr>
                <w:b/>
                <w:szCs w:val="21"/>
              </w:rPr>
              <w:t>2mV/V</w:t>
            </w:r>
            <w:r w:rsidR="00EC3438">
              <w:rPr>
                <w:rFonts w:hint="eastAsia"/>
                <w:b/>
                <w:szCs w:val="21"/>
              </w:rPr>
              <w:t>；</w:t>
            </w:r>
            <w:r>
              <w:rPr>
                <w:rFonts w:hint="eastAsia"/>
                <w:b/>
                <w:szCs w:val="21"/>
              </w:rPr>
              <w:t>3</w:t>
            </w:r>
            <w:r w:rsidR="00C54F09">
              <w:rPr>
                <w:b/>
                <w:szCs w:val="21"/>
              </w:rPr>
              <w:t>：</w:t>
            </w:r>
            <w:r w:rsidR="00C54F09">
              <w:rPr>
                <w:b/>
                <w:szCs w:val="21"/>
              </w:rPr>
              <w:t>3mV/V</w:t>
            </w:r>
          </w:p>
        </w:tc>
      </w:tr>
      <w:tr w:rsidR="00823BA1">
        <w:trPr>
          <w:jc w:val="center"/>
        </w:trPr>
        <w:tc>
          <w:tcPr>
            <w:tcW w:w="911" w:type="dxa"/>
            <w:vAlign w:val="center"/>
          </w:tcPr>
          <w:p w:rsidR="00823BA1" w:rsidRDefault="00C54F09">
            <w:pPr>
              <w:jc w:val="center"/>
              <w:rPr>
                <w:b/>
                <w:szCs w:val="21"/>
              </w:rPr>
            </w:pPr>
            <w:r>
              <w:rPr>
                <w:b/>
                <w:szCs w:val="21"/>
              </w:rPr>
              <w:t>0016</w:t>
            </w:r>
          </w:p>
        </w:tc>
        <w:tc>
          <w:tcPr>
            <w:tcW w:w="992" w:type="dxa"/>
            <w:vAlign w:val="center"/>
          </w:tcPr>
          <w:p w:rsidR="00823BA1" w:rsidRDefault="00C54F09">
            <w:pPr>
              <w:jc w:val="center"/>
              <w:rPr>
                <w:b/>
                <w:szCs w:val="21"/>
              </w:rPr>
            </w:pPr>
            <w:r>
              <w:rPr>
                <w:b/>
                <w:szCs w:val="21"/>
              </w:rPr>
              <w:t>40017</w:t>
            </w:r>
          </w:p>
        </w:tc>
        <w:tc>
          <w:tcPr>
            <w:tcW w:w="1970" w:type="dxa"/>
            <w:gridSpan w:val="4"/>
            <w:vMerge w:val="restart"/>
            <w:vAlign w:val="center"/>
          </w:tcPr>
          <w:p w:rsidR="00823BA1" w:rsidRDefault="00C54F09">
            <w:pPr>
              <w:jc w:val="center"/>
              <w:rPr>
                <w:szCs w:val="21"/>
              </w:rPr>
            </w:pPr>
            <w:r>
              <w:rPr>
                <w:szCs w:val="21"/>
              </w:rPr>
              <w:t>最大量程</w:t>
            </w:r>
          </w:p>
        </w:tc>
        <w:tc>
          <w:tcPr>
            <w:tcW w:w="4253" w:type="dxa"/>
            <w:gridSpan w:val="4"/>
            <w:vMerge w:val="restart"/>
            <w:vAlign w:val="center"/>
          </w:tcPr>
          <w:p w:rsidR="00823BA1" w:rsidRDefault="00C54F09" w:rsidP="00CD3F18">
            <w:pPr>
              <w:rPr>
                <w:szCs w:val="21"/>
              </w:rPr>
            </w:pPr>
            <w:r>
              <w:rPr>
                <w:szCs w:val="21"/>
              </w:rPr>
              <w:t>最大量程</w:t>
            </w:r>
            <w:r>
              <w:rPr>
                <w:szCs w:val="21"/>
              </w:rPr>
              <w:t>≤</w:t>
            </w:r>
            <w:r>
              <w:rPr>
                <w:szCs w:val="21"/>
              </w:rPr>
              <w:t>最小分度值</w:t>
            </w:r>
            <w:r>
              <w:rPr>
                <w:szCs w:val="21"/>
              </w:rPr>
              <w:t>×</w:t>
            </w:r>
            <w:r w:rsidR="00CD3F18">
              <w:rPr>
                <w:rFonts w:hint="eastAsia"/>
                <w:b/>
                <w:szCs w:val="21"/>
              </w:rPr>
              <w:t>100000</w:t>
            </w:r>
          </w:p>
        </w:tc>
      </w:tr>
      <w:tr w:rsidR="00823BA1">
        <w:trPr>
          <w:jc w:val="center"/>
        </w:trPr>
        <w:tc>
          <w:tcPr>
            <w:tcW w:w="911" w:type="dxa"/>
            <w:vAlign w:val="center"/>
          </w:tcPr>
          <w:p w:rsidR="00823BA1" w:rsidRDefault="00C54F09">
            <w:pPr>
              <w:jc w:val="center"/>
              <w:rPr>
                <w:b/>
                <w:szCs w:val="21"/>
              </w:rPr>
            </w:pPr>
            <w:r>
              <w:rPr>
                <w:b/>
                <w:szCs w:val="21"/>
              </w:rPr>
              <w:t>0017</w:t>
            </w:r>
          </w:p>
        </w:tc>
        <w:tc>
          <w:tcPr>
            <w:tcW w:w="992" w:type="dxa"/>
            <w:vAlign w:val="center"/>
          </w:tcPr>
          <w:p w:rsidR="00823BA1" w:rsidRDefault="00C54F09">
            <w:pPr>
              <w:jc w:val="center"/>
              <w:rPr>
                <w:b/>
                <w:szCs w:val="21"/>
              </w:rPr>
            </w:pPr>
            <w:r>
              <w:rPr>
                <w:b/>
                <w:szCs w:val="21"/>
              </w:rPr>
              <w:t>40018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trHeight w:val="525"/>
          <w:jc w:val="center"/>
        </w:trPr>
        <w:tc>
          <w:tcPr>
            <w:tcW w:w="911" w:type="dxa"/>
            <w:vAlign w:val="center"/>
          </w:tcPr>
          <w:p w:rsidR="00823BA1" w:rsidRDefault="00C54F09">
            <w:pPr>
              <w:jc w:val="center"/>
              <w:rPr>
                <w:b/>
                <w:szCs w:val="21"/>
              </w:rPr>
            </w:pPr>
            <w:r>
              <w:rPr>
                <w:b/>
                <w:szCs w:val="21"/>
              </w:rPr>
              <w:t>0018</w:t>
            </w:r>
          </w:p>
        </w:tc>
        <w:tc>
          <w:tcPr>
            <w:tcW w:w="992" w:type="dxa"/>
            <w:vAlign w:val="center"/>
          </w:tcPr>
          <w:p w:rsidR="00823BA1" w:rsidRDefault="00C54F09">
            <w:pPr>
              <w:jc w:val="center"/>
              <w:rPr>
                <w:b/>
                <w:szCs w:val="21"/>
              </w:rPr>
            </w:pPr>
            <w:r>
              <w:rPr>
                <w:b/>
                <w:szCs w:val="21"/>
              </w:rPr>
              <w:t>40019</w:t>
            </w:r>
          </w:p>
        </w:tc>
        <w:tc>
          <w:tcPr>
            <w:tcW w:w="850" w:type="dxa"/>
            <w:gridSpan w:val="2"/>
            <w:vMerge w:val="restart"/>
            <w:textDirection w:val="tbRlV"/>
            <w:vAlign w:val="center"/>
          </w:tcPr>
          <w:p w:rsidR="00823BA1" w:rsidRDefault="00C54F09">
            <w:pPr>
              <w:ind w:left="113" w:right="113"/>
              <w:jc w:val="center"/>
              <w:rPr>
                <w:b/>
                <w:szCs w:val="21"/>
              </w:rPr>
            </w:pPr>
            <w:r>
              <w:rPr>
                <w:b/>
                <w:szCs w:val="21"/>
              </w:rPr>
              <w:t>有砝码标定</w:t>
            </w:r>
          </w:p>
        </w:tc>
        <w:tc>
          <w:tcPr>
            <w:tcW w:w="1120" w:type="dxa"/>
            <w:gridSpan w:val="2"/>
            <w:vMerge w:val="restart"/>
            <w:vAlign w:val="center"/>
          </w:tcPr>
          <w:p w:rsidR="00823BA1" w:rsidRDefault="00C54F09">
            <w:pPr>
              <w:jc w:val="center"/>
              <w:rPr>
                <w:szCs w:val="21"/>
              </w:rPr>
            </w:pPr>
            <w:r>
              <w:rPr>
                <w:szCs w:val="21"/>
              </w:rPr>
              <w:t>有砝码零点标定</w:t>
            </w:r>
          </w:p>
        </w:tc>
        <w:tc>
          <w:tcPr>
            <w:tcW w:w="4253" w:type="dxa"/>
            <w:gridSpan w:val="4"/>
            <w:vMerge w:val="restart"/>
            <w:vAlign w:val="center"/>
          </w:tcPr>
          <w:p w:rsidR="00823BA1" w:rsidRDefault="00C54F09">
            <w:pPr>
              <w:rPr>
                <w:szCs w:val="21"/>
              </w:rPr>
            </w:pPr>
            <w:r>
              <w:rPr>
                <w:szCs w:val="21"/>
              </w:rPr>
              <w:t>写入</w:t>
            </w:r>
            <w:r w:rsidR="00331EA5">
              <w:rPr>
                <w:rFonts w:hint="eastAsia"/>
                <w:b/>
                <w:szCs w:val="21"/>
              </w:rPr>
              <w:t>1</w:t>
            </w:r>
            <w:r>
              <w:rPr>
                <w:szCs w:val="21"/>
              </w:rPr>
              <w:t>时将当前重量当做零点，秤台重量稳定时才允许写入；</w:t>
            </w:r>
          </w:p>
          <w:p w:rsidR="00823BA1" w:rsidRDefault="00C54F09">
            <w:pPr>
              <w:rPr>
                <w:szCs w:val="21"/>
              </w:rPr>
            </w:pPr>
            <w:r>
              <w:rPr>
                <w:szCs w:val="21"/>
              </w:rPr>
              <w:t>读时返回当前零点毫伏数。（</w:t>
            </w:r>
            <w:r>
              <w:rPr>
                <w:b/>
                <w:szCs w:val="21"/>
              </w:rPr>
              <w:t>注</w:t>
            </w:r>
            <w:r>
              <w:rPr>
                <w:b/>
                <w:szCs w:val="21"/>
              </w:rPr>
              <w:t>1</w:t>
            </w:r>
            <w:r>
              <w:rPr>
                <w:szCs w:val="21"/>
              </w:rPr>
              <w:t>）</w:t>
            </w:r>
          </w:p>
        </w:tc>
      </w:tr>
      <w:tr w:rsidR="00823BA1">
        <w:trPr>
          <w:jc w:val="center"/>
        </w:trPr>
        <w:tc>
          <w:tcPr>
            <w:tcW w:w="911" w:type="dxa"/>
            <w:vAlign w:val="center"/>
          </w:tcPr>
          <w:p w:rsidR="00823BA1" w:rsidRDefault="00C54F09">
            <w:pPr>
              <w:jc w:val="center"/>
              <w:rPr>
                <w:b/>
                <w:szCs w:val="21"/>
              </w:rPr>
            </w:pPr>
            <w:r>
              <w:rPr>
                <w:b/>
                <w:szCs w:val="21"/>
              </w:rPr>
              <w:t>0019</w:t>
            </w:r>
          </w:p>
        </w:tc>
        <w:tc>
          <w:tcPr>
            <w:tcW w:w="992" w:type="dxa"/>
            <w:vAlign w:val="center"/>
          </w:tcPr>
          <w:p w:rsidR="00823BA1" w:rsidRDefault="00C54F09">
            <w:pPr>
              <w:jc w:val="center"/>
              <w:rPr>
                <w:b/>
                <w:szCs w:val="21"/>
              </w:rPr>
            </w:pPr>
            <w:r>
              <w:rPr>
                <w:b/>
                <w:szCs w:val="21"/>
              </w:rPr>
              <w:t>40020</w:t>
            </w:r>
          </w:p>
        </w:tc>
        <w:tc>
          <w:tcPr>
            <w:tcW w:w="850" w:type="dxa"/>
            <w:gridSpan w:val="2"/>
            <w:vMerge/>
            <w:vAlign w:val="center"/>
          </w:tcPr>
          <w:p w:rsidR="00823BA1" w:rsidRDefault="00823BA1">
            <w:pPr>
              <w:jc w:val="center"/>
              <w:rPr>
                <w:szCs w:val="21"/>
              </w:rPr>
            </w:pPr>
          </w:p>
        </w:tc>
        <w:tc>
          <w:tcPr>
            <w:tcW w:w="1120" w:type="dxa"/>
            <w:gridSpan w:val="2"/>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trHeight w:val="695"/>
          <w:jc w:val="center"/>
        </w:trPr>
        <w:tc>
          <w:tcPr>
            <w:tcW w:w="911" w:type="dxa"/>
            <w:vAlign w:val="center"/>
          </w:tcPr>
          <w:p w:rsidR="00823BA1" w:rsidRDefault="00C54F09">
            <w:pPr>
              <w:jc w:val="center"/>
              <w:rPr>
                <w:b/>
                <w:szCs w:val="21"/>
              </w:rPr>
            </w:pPr>
            <w:r>
              <w:rPr>
                <w:b/>
                <w:szCs w:val="21"/>
              </w:rPr>
              <w:t>0020</w:t>
            </w:r>
          </w:p>
        </w:tc>
        <w:tc>
          <w:tcPr>
            <w:tcW w:w="992" w:type="dxa"/>
            <w:vAlign w:val="center"/>
          </w:tcPr>
          <w:p w:rsidR="00823BA1" w:rsidRDefault="00C54F09">
            <w:pPr>
              <w:jc w:val="center"/>
              <w:rPr>
                <w:b/>
                <w:szCs w:val="21"/>
              </w:rPr>
            </w:pPr>
            <w:r>
              <w:rPr>
                <w:b/>
                <w:szCs w:val="21"/>
              </w:rPr>
              <w:t>40021</w:t>
            </w:r>
          </w:p>
        </w:tc>
        <w:tc>
          <w:tcPr>
            <w:tcW w:w="850" w:type="dxa"/>
            <w:gridSpan w:val="2"/>
            <w:vMerge/>
            <w:vAlign w:val="center"/>
          </w:tcPr>
          <w:p w:rsidR="00823BA1" w:rsidRDefault="00823BA1">
            <w:pPr>
              <w:jc w:val="center"/>
              <w:rPr>
                <w:szCs w:val="21"/>
              </w:rPr>
            </w:pPr>
          </w:p>
        </w:tc>
        <w:tc>
          <w:tcPr>
            <w:tcW w:w="1120" w:type="dxa"/>
            <w:gridSpan w:val="2"/>
            <w:vMerge w:val="restart"/>
            <w:vAlign w:val="center"/>
          </w:tcPr>
          <w:p w:rsidR="00823BA1" w:rsidRDefault="00C54F09">
            <w:pPr>
              <w:jc w:val="center"/>
              <w:rPr>
                <w:szCs w:val="21"/>
              </w:rPr>
            </w:pPr>
            <w:r>
              <w:rPr>
                <w:szCs w:val="21"/>
              </w:rPr>
              <w:t>有砝码增益标定</w:t>
            </w:r>
          </w:p>
        </w:tc>
        <w:tc>
          <w:tcPr>
            <w:tcW w:w="4253" w:type="dxa"/>
            <w:gridSpan w:val="4"/>
            <w:vMerge w:val="restart"/>
            <w:vAlign w:val="center"/>
          </w:tcPr>
          <w:p w:rsidR="00823BA1" w:rsidRDefault="00C54F09">
            <w:pPr>
              <w:rPr>
                <w:szCs w:val="21"/>
              </w:rPr>
            </w:pPr>
            <w:r>
              <w:rPr>
                <w:szCs w:val="21"/>
              </w:rPr>
              <w:t>写入当前实际重量，仪表按当前毫伏数和写入重量标定增益；</w:t>
            </w:r>
          </w:p>
          <w:p w:rsidR="00823BA1" w:rsidRDefault="00C54F09">
            <w:pPr>
              <w:rPr>
                <w:szCs w:val="21"/>
              </w:rPr>
            </w:pPr>
            <w:r>
              <w:rPr>
                <w:szCs w:val="21"/>
              </w:rPr>
              <w:t>读时返回当前重量的毫伏数，如果当前增益重量毫伏数为负数，则增益重量毫伏数读出为零，此时不可以标定增益。</w:t>
            </w:r>
          </w:p>
        </w:tc>
      </w:tr>
      <w:tr w:rsidR="00823BA1">
        <w:trPr>
          <w:jc w:val="center"/>
        </w:trPr>
        <w:tc>
          <w:tcPr>
            <w:tcW w:w="911" w:type="dxa"/>
            <w:vAlign w:val="center"/>
          </w:tcPr>
          <w:p w:rsidR="00823BA1" w:rsidRDefault="00C54F09">
            <w:pPr>
              <w:jc w:val="center"/>
              <w:rPr>
                <w:b/>
                <w:szCs w:val="21"/>
              </w:rPr>
            </w:pPr>
            <w:r>
              <w:rPr>
                <w:b/>
                <w:szCs w:val="21"/>
              </w:rPr>
              <w:t>0021</w:t>
            </w:r>
          </w:p>
        </w:tc>
        <w:tc>
          <w:tcPr>
            <w:tcW w:w="992" w:type="dxa"/>
            <w:vAlign w:val="center"/>
          </w:tcPr>
          <w:p w:rsidR="00823BA1" w:rsidRDefault="00C54F09">
            <w:pPr>
              <w:jc w:val="center"/>
              <w:rPr>
                <w:b/>
                <w:szCs w:val="21"/>
              </w:rPr>
            </w:pPr>
            <w:r>
              <w:rPr>
                <w:b/>
                <w:szCs w:val="21"/>
              </w:rPr>
              <w:t>40022</w:t>
            </w:r>
          </w:p>
        </w:tc>
        <w:tc>
          <w:tcPr>
            <w:tcW w:w="850" w:type="dxa"/>
            <w:gridSpan w:val="2"/>
            <w:vMerge/>
            <w:vAlign w:val="center"/>
          </w:tcPr>
          <w:p w:rsidR="00823BA1" w:rsidRDefault="00823BA1">
            <w:pPr>
              <w:jc w:val="center"/>
              <w:rPr>
                <w:szCs w:val="21"/>
              </w:rPr>
            </w:pPr>
          </w:p>
        </w:tc>
        <w:tc>
          <w:tcPr>
            <w:tcW w:w="1120" w:type="dxa"/>
            <w:gridSpan w:val="2"/>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0022</w:t>
            </w:r>
          </w:p>
        </w:tc>
        <w:tc>
          <w:tcPr>
            <w:tcW w:w="992" w:type="dxa"/>
            <w:vAlign w:val="center"/>
          </w:tcPr>
          <w:p w:rsidR="00823BA1" w:rsidRDefault="00C54F09">
            <w:pPr>
              <w:jc w:val="center"/>
              <w:rPr>
                <w:b/>
                <w:szCs w:val="21"/>
              </w:rPr>
            </w:pPr>
            <w:r>
              <w:rPr>
                <w:b/>
                <w:szCs w:val="21"/>
              </w:rPr>
              <w:t>40023</w:t>
            </w:r>
          </w:p>
        </w:tc>
        <w:tc>
          <w:tcPr>
            <w:tcW w:w="850" w:type="dxa"/>
            <w:gridSpan w:val="2"/>
            <w:vMerge w:val="restart"/>
            <w:textDirection w:val="tbRlV"/>
            <w:vAlign w:val="center"/>
          </w:tcPr>
          <w:p w:rsidR="00823BA1" w:rsidRDefault="00C54F09">
            <w:pPr>
              <w:ind w:left="113" w:right="113"/>
              <w:jc w:val="center"/>
              <w:rPr>
                <w:b/>
                <w:szCs w:val="21"/>
              </w:rPr>
            </w:pPr>
            <w:r>
              <w:rPr>
                <w:b/>
                <w:szCs w:val="21"/>
              </w:rPr>
              <w:t>无砝码标定</w:t>
            </w:r>
          </w:p>
        </w:tc>
        <w:tc>
          <w:tcPr>
            <w:tcW w:w="1120" w:type="dxa"/>
            <w:gridSpan w:val="2"/>
            <w:vMerge w:val="restart"/>
            <w:vAlign w:val="center"/>
          </w:tcPr>
          <w:p w:rsidR="00823BA1" w:rsidRDefault="00C54F09">
            <w:pPr>
              <w:jc w:val="center"/>
              <w:rPr>
                <w:szCs w:val="21"/>
              </w:rPr>
            </w:pPr>
            <w:r>
              <w:rPr>
                <w:szCs w:val="21"/>
              </w:rPr>
              <w:t>无砝码零点标定</w:t>
            </w:r>
          </w:p>
        </w:tc>
        <w:tc>
          <w:tcPr>
            <w:tcW w:w="4253" w:type="dxa"/>
            <w:gridSpan w:val="4"/>
            <w:vMerge w:val="restart"/>
            <w:vAlign w:val="center"/>
          </w:tcPr>
          <w:p w:rsidR="00823BA1" w:rsidRDefault="00C54F09">
            <w:pPr>
              <w:rPr>
                <w:szCs w:val="21"/>
              </w:rPr>
            </w:pPr>
            <w:r>
              <w:rPr>
                <w:szCs w:val="21"/>
              </w:rPr>
              <w:t>写入将标定为零点的毫伏数值；</w:t>
            </w:r>
          </w:p>
          <w:p w:rsidR="00823BA1" w:rsidRDefault="00C54F09">
            <w:pPr>
              <w:rPr>
                <w:szCs w:val="21"/>
              </w:rPr>
            </w:pPr>
            <w:r>
              <w:rPr>
                <w:szCs w:val="21"/>
              </w:rPr>
              <w:t>读时返回当前零点毫伏数。</w:t>
            </w:r>
          </w:p>
        </w:tc>
      </w:tr>
      <w:tr w:rsidR="00823BA1">
        <w:trPr>
          <w:jc w:val="center"/>
        </w:trPr>
        <w:tc>
          <w:tcPr>
            <w:tcW w:w="911" w:type="dxa"/>
            <w:vAlign w:val="center"/>
          </w:tcPr>
          <w:p w:rsidR="00823BA1" w:rsidRDefault="00C54F09">
            <w:pPr>
              <w:jc w:val="center"/>
              <w:rPr>
                <w:b/>
                <w:szCs w:val="21"/>
              </w:rPr>
            </w:pPr>
            <w:r>
              <w:rPr>
                <w:b/>
                <w:szCs w:val="21"/>
              </w:rPr>
              <w:t>0023</w:t>
            </w:r>
          </w:p>
        </w:tc>
        <w:tc>
          <w:tcPr>
            <w:tcW w:w="992" w:type="dxa"/>
            <w:vAlign w:val="center"/>
          </w:tcPr>
          <w:p w:rsidR="00823BA1" w:rsidRDefault="00C54F09">
            <w:pPr>
              <w:jc w:val="center"/>
              <w:rPr>
                <w:b/>
                <w:szCs w:val="21"/>
              </w:rPr>
            </w:pPr>
            <w:r>
              <w:rPr>
                <w:b/>
                <w:szCs w:val="21"/>
              </w:rPr>
              <w:t>40024</w:t>
            </w:r>
          </w:p>
        </w:tc>
        <w:tc>
          <w:tcPr>
            <w:tcW w:w="850" w:type="dxa"/>
            <w:gridSpan w:val="2"/>
            <w:vMerge/>
            <w:vAlign w:val="center"/>
          </w:tcPr>
          <w:p w:rsidR="00823BA1" w:rsidRDefault="00823BA1">
            <w:pPr>
              <w:jc w:val="center"/>
              <w:rPr>
                <w:szCs w:val="21"/>
              </w:rPr>
            </w:pPr>
          </w:p>
        </w:tc>
        <w:tc>
          <w:tcPr>
            <w:tcW w:w="1120" w:type="dxa"/>
            <w:gridSpan w:val="2"/>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trHeight w:val="598"/>
          <w:jc w:val="center"/>
        </w:trPr>
        <w:tc>
          <w:tcPr>
            <w:tcW w:w="911" w:type="dxa"/>
            <w:vAlign w:val="center"/>
          </w:tcPr>
          <w:p w:rsidR="00823BA1" w:rsidRDefault="00C54F09">
            <w:pPr>
              <w:jc w:val="center"/>
              <w:rPr>
                <w:b/>
                <w:szCs w:val="21"/>
              </w:rPr>
            </w:pPr>
            <w:r>
              <w:rPr>
                <w:b/>
                <w:szCs w:val="21"/>
              </w:rPr>
              <w:t>0024</w:t>
            </w:r>
          </w:p>
        </w:tc>
        <w:tc>
          <w:tcPr>
            <w:tcW w:w="992" w:type="dxa"/>
            <w:vAlign w:val="center"/>
          </w:tcPr>
          <w:p w:rsidR="00823BA1" w:rsidRDefault="00C54F09">
            <w:pPr>
              <w:jc w:val="center"/>
              <w:rPr>
                <w:b/>
                <w:szCs w:val="21"/>
              </w:rPr>
            </w:pPr>
            <w:r>
              <w:rPr>
                <w:b/>
                <w:szCs w:val="21"/>
              </w:rPr>
              <w:t>40025</w:t>
            </w:r>
          </w:p>
        </w:tc>
        <w:tc>
          <w:tcPr>
            <w:tcW w:w="850" w:type="dxa"/>
            <w:gridSpan w:val="2"/>
            <w:vMerge/>
            <w:vAlign w:val="center"/>
          </w:tcPr>
          <w:p w:rsidR="00823BA1" w:rsidRDefault="00823BA1">
            <w:pPr>
              <w:jc w:val="center"/>
              <w:rPr>
                <w:szCs w:val="21"/>
              </w:rPr>
            </w:pPr>
          </w:p>
        </w:tc>
        <w:tc>
          <w:tcPr>
            <w:tcW w:w="1120" w:type="dxa"/>
            <w:gridSpan w:val="2"/>
            <w:vMerge w:val="restart"/>
            <w:vAlign w:val="center"/>
          </w:tcPr>
          <w:p w:rsidR="00823BA1" w:rsidRDefault="00C54F09">
            <w:pPr>
              <w:jc w:val="center"/>
              <w:rPr>
                <w:szCs w:val="21"/>
              </w:rPr>
            </w:pPr>
            <w:r>
              <w:rPr>
                <w:szCs w:val="21"/>
              </w:rPr>
              <w:t>无砝码增益标定</w:t>
            </w:r>
          </w:p>
          <w:p w:rsidR="00823BA1" w:rsidRDefault="00C54F09">
            <w:pPr>
              <w:jc w:val="center"/>
              <w:rPr>
                <w:szCs w:val="21"/>
              </w:rPr>
            </w:pPr>
            <w:r>
              <w:rPr>
                <w:szCs w:val="21"/>
              </w:rPr>
              <w:t>（增益毫伏数值）</w:t>
            </w:r>
          </w:p>
        </w:tc>
        <w:tc>
          <w:tcPr>
            <w:tcW w:w="4253" w:type="dxa"/>
            <w:gridSpan w:val="4"/>
            <w:vMerge w:val="restart"/>
            <w:vAlign w:val="center"/>
          </w:tcPr>
          <w:p w:rsidR="00823BA1" w:rsidRDefault="00C54F09">
            <w:pPr>
              <w:rPr>
                <w:szCs w:val="21"/>
              </w:rPr>
            </w:pPr>
            <w:r>
              <w:rPr>
                <w:szCs w:val="21"/>
              </w:rPr>
              <w:t>写入增益重量对应的毫伏数，仪表先暂存；</w:t>
            </w:r>
          </w:p>
          <w:p w:rsidR="00823BA1" w:rsidRDefault="00C54F09">
            <w:pPr>
              <w:rPr>
                <w:szCs w:val="21"/>
              </w:rPr>
            </w:pPr>
            <w:r>
              <w:rPr>
                <w:szCs w:val="21"/>
              </w:rPr>
              <w:t>读时返回当前</w:t>
            </w:r>
            <w:r>
              <w:rPr>
                <w:rFonts w:hint="eastAsia"/>
                <w:szCs w:val="21"/>
              </w:rPr>
              <w:t>绝对</w:t>
            </w:r>
            <w:r>
              <w:rPr>
                <w:szCs w:val="21"/>
              </w:rPr>
              <w:t>毫伏数，如果为负数，则读出为零。</w:t>
            </w:r>
            <w:r w:rsidR="006C4297">
              <w:rPr>
                <w:rFonts w:hint="eastAsia"/>
                <w:szCs w:val="21"/>
              </w:rPr>
              <w:t>溢出返回</w:t>
            </w:r>
            <w:r w:rsidR="006C4297" w:rsidRPr="005073CA">
              <w:rPr>
                <w:rFonts w:hint="eastAsia"/>
                <w:b/>
                <w:szCs w:val="21"/>
              </w:rPr>
              <w:t>0xFFFF</w:t>
            </w:r>
            <w:r w:rsidR="006C4297">
              <w:rPr>
                <w:rFonts w:hint="eastAsia"/>
                <w:szCs w:val="21"/>
              </w:rPr>
              <w:t>。</w:t>
            </w:r>
          </w:p>
        </w:tc>
      </w:tr>
      <w:tr w:rsidR="00823BA1">
        <w:trPr>
          <w:jc w:val="center"/>
        </w:trPr>
        <w:tc>
          <w:tcPr>
            <w:tcW w:w="911" w:type="dxa"/>
            <w:vAlign w:val="center"/>
          </w:tcPr>
          <w:p w:rsidR="00823BA1" w:rsidRDefault="00C54F09">
            <w:pPr>
              <w:jc w:val="center"/>
              <w:rPr>
                <w:b/>
                <w:szCs w:val="21"/>
              </w:rPr>
            </w:pPr>
            <w:r>
              <w:rPr>
                <w:b/>
                <w:szCs w:val="21"/>
              </w:rPr>
              <w:t>0025</w:t>
            </w:r>
          </w:p>
        </w:tc>
        <w:tc>
          <w:tcPr>
            <w:tcW w:w="992" w:type="dxa"/>
            <w:vAlign w:val="center"/>
          </w:tcPr>
          <w:p w:rsidR="00823BA1" w:rsidRDefault="00C54F09">
            <w:pPr>
              <w:jc w:val="center"/>
              <w:rPr>
                <w:b/>
                <w:szCs w:val="21"/>
              </w:rPr>
            </w:pPr>
            <w:r>
              <w:rPr>
                <w:b/>
                <w:szCs w:val="21"/>
              </w:rPr>
              <w:t>40026</w:t>
            </w:r>
          </w:p>
        </w:tc>
        <w:tc>
          <w:tcPr>
            <w:tcW w:w="850" w:type="dxa"/>
            <w:gridSpan w:val="2"/>
            <w:vMerge/>
            <w:vAlign w:val="center"/>
          </w:tcPr>
          <w:p w:rsidR="00823BA1" w:rsidRDefault="00823BA1">
            <w:pPr>
              <w:jc w:val="center"/>
              <w:rPr>
                <w:szCs w:val="21"/>
              </w:rPr>
            </w:pPr>
          </w:p>
        </w:tc>
        <w:tc>
          <w:tcPr>
            <w:tcW w:w="1120" w:type="dxa"/>
            <w:gridSpan w:val="2"/>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trHeight w:val="617"/>
          <w:jc w:val="center"/>
        </w:trPr>
        <w:tc>
          <w:tcPr>
            <w:tcW w:w="911" w:type="dxa"/>
            <w:vAlign w:val="center"/>
          </w:tcPr>
          <w:p w:rsidR="00823BA1" w:rsidRDefault="00C54F09">
            <w:pPr>
              <w:jc w:val="center"/>
              <w:rPr>
                <w:b/>
                <w:szCs w:val="21"/>
              </w:rPr>
            </w:pPr>
            <w:r>
              <w:rPr>
                <w:b/>
                <w:szCs w:val="21"/>
              </w:rPr>
              <w:t>0026</w:t>
            </w:r>
          </w:p>
        </w:tc>
        <w:tc>
          <w:tcPr>
            <w:tcW w:w="992" w:type="dxa"/>
            <w:vAlign w:val="center"/>
          </w:tcPr>
          <w:p w:rsidR="00823BA1" w:rsidRDefault="00C54F09">
            <w:pPr>
              <w:jc w:val="center"/>
              <w:rPr>
                <w:b/>
                <w:szCs w:val="21"/>
              </w:rPr>
            </w:pPr>
            <w:r>
              <w:rPr>
                <w:b/>
                <w:szCs w:val="21"/>
              </w:rPr>
              <w:t>40027</w:t>
            </w:r>
          </w:p>
        </w:tc>
        <w:tc>
          <w:tcPr>
            <w:tcW w:w="850" w:type="dxa"/>
            <w:gridSpan w:val="2"/>
            <w:vMerge/>
            <w:vAlign w:val="center"/>
          </w:tcPr>
          <w:p w:rsidR="00823BA1" w:rsidRDefault="00823BA1">
            <w:pPr>
              <w:jc w:val="center"/>
              <w:rPr>
                <w:szCs w:val="21"/>
              </w:rPr>
            </w:pPr>
          </w:p>
        </w:tc>
        <w:tc>
          <w:tcPr>
            <w:tcW w:w="1120" w:type="dxa"/>
            <w:gridSpan w:val="2"/>
            <w:vMerge w:val="restart"/>
            <w:vAlign w:val="center"/>
          </w:tcPr>
          <w:p w:rsidR="00823BA1" w:rsidRDefault="00C54F09">
            <w:pPr>
              <w:jc w:val="center"/>
              <w:rPr>
                <w:szCs w:val="21"/>
              </w:rPr>
            </w:pPr>
            <w:r>
              <w:rPr>
                <w:szCs w:val="21"/>
              </w:rPr>
              <w:t>无砝码增益标定</w:t>
            </w:r>
          </w:p>
          <w:p w:rsidR="00823BA1" w:rsidRDefault="00C54F09">
            <w:pPr>
              <w:jc w:val="center"/>
              <w:rPr>
                <w:szCs w:val="21"/>
              </w:rPr>
            </w:pPr>
            <w:r>
              <w:rPr>
                <w:szCs w:val="21"/>
              </w:rPr>
              <w:t>（增益重量值）</w:t>
            </w:r>
          </w:p>
        </w:tc>
        <w:tc>
          <w:tcPr>
            <w:tcW w:w="4253" w:type="dxa"/>
            <w:gridSpan w:val="4"/>
            <w:vMerge w:val="restart"/>
            <w:vAlign w:val="center"/>
          </w:tcPr>
          <w:p w:rsidR="00823BA1" w:rsidRDefault="00C54F09">
            <w:pPr>
              <w:rPr>
                <w:szCs w:val="21"/>
              </w:rPr>
            </w:pPr>
            <w:r>
              <w:rPr>
                <w:szCs w:val="21"/>
              </w:rPr>
              <w:t>写入和增益毫伏数对应的重量值，写入本值前必须先写入增益毫伏数，写本寄存器时利用二者进行增益标定；</w:t>
            </w:r>
          </w:p>
          <w:p w:rsidR="00823BA1" w:rsidRDefault="00C54F09" w:rsidP="00D147A1">
            <w:pPr>
              <w:rPr>
                <w:szCs w:val="21"/>
              </w:rPr>
            </w:pPr>
            <w:r>
              <w:rPr>
                <w:szCs w:val="21"/>
              </w:rPr>
              <w:t>读时返回</w:t>
            </w:r>
            <w:r w:rsidR="00D147A1">
              <w:rPr>
                <w:rFonts w:hint="eastAsia"/>
                <w:b/>
                <w:szCs w:val="21"/>
              </w:rPr>
              <w:t>0</w:t>
            </w:r>
            <w:r>
              <w:rPr>
                <w:szCs w:val="21"/>
              </w:rPr>
              <w:t>。</w:t>
            </w:r>
          </w:p>
        </w:tc>
      </w:tr>
      <w:tr w:rsidR="00823BA1">
        <w:trPr>
          <w:jc w:val="center"/>
        </w:trPr>
        <w:tc>
          <w:tcPr>
            <w:tcW w:w="911" w:type="dxa"/>
            <w:vAlign w:val="center"/>
          </w:tcPr>
          <w:p w:rsidR="00823BA1" w:rsidRDefault="00C54F09">
            <w:pPr>
              <w:jc w:val="center"/>
              <w:rPr>
                <w:b/>
                <w:szCs w:val="21"/>
              </w:rPr>
            </w:pPr>
            <w:r>
              <w:rPr>
                <w:b/>
                <w:szCs w:val="21"/>
              </w:rPr>
              <w:t>0027</w:t>
            </w:r>
          </w:p>
        </w:tc>
        <w:tc>
          <w:tcPr>
            <w:tcW w:w="992" w:type="dxa"/>
            <w:vAlign w:val="center"/>
          </w:tcPr>
          <w:p w:rsidR="00823BA1" w:rsidRDefault="00C54F09">
            <w:pPr>
              <w:jc w:val="center"/>
              <w:rPr>
                <w:b/>
                <w:szCs w:val="21"/>
              </w:rPr>
            </w:pPr>
            <w:r>
              <w:rPr>
                <w:b/>
                <w:szCs w:val="21"/>
              </w:rPr>
              <w:t>40028</w:t>
            </w:r>
          </w:p>
        </w:tc>
        <w:tc>
          <w:tcPr>
            <w:tcW w:w="850" w:type="dxa"/>
            <w:gridSpan w:val="2"/>
            <w:vMerge/>
            <w:vAlign w:val="center"/>
          </w:tcPr>
          <w:p w:rsidR="00823BA1" w:rsidRDefault="00823BA1">
            <w:pPr>
              <w:jc w:val="center"/>
              <w:rPr>
                <w:szCs w:val="21"/>
              </w:rPr>
            </w:pPr>
          </w:p>
        </w:tc>
        <w:tc>
          <w:tcPr>
            <w:tcW w:w="1120" w:type="dxa"/>
            <w:gridSpan w:val="2"/>
            <w:vMerge/>
            <w:vAlign w:val="center"/>
          </w:tcPr>
          <w:p w:rsidR="00823BA1" w:rsidRDefault="00823BA1">
            <w:pPr>
              <w:jc w:val="center"/>
              <w:rPr>
                <w:szCs w:val="21"/>
              </w:rPr>
            </w:pPr>
          </w:p>
        </w:tc>
        <w:tc>
          <w:tcPr>
            <w:tcW w:w="4253" w:type="dxa"/>
            <w:gridSpan w:val="4"/>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0028</w:t>
            </w:r>
          </w:p>
        </w:tc>
        <w:tc>
          <w:tcPr>
            <w:tcW w:w="992" w:type="dxa"/>
            <w:vAlign w:val="center"/>
          </w:tcPr>
          <w:p w:rsidR="00823BA1" w:rsidRDefault="00C54F09">
            <w:pPr>
              <w:jc w:val="center"/>
              <w:rPr>
                <w:b/>
                <w:szCs w:val="21"/>
              </w:rPr>
            </w:pPr>
            <w:r>
              <w:rPr>
                <w:b/>
                <w:szCs w:val="21"/>
              </w:rPr>
              <w:t>40029</w:t>
            </w:r>
          </w:p>
        </w:tc>
        <w:tc>
          <w:tcPr>
            <w:tcW w:w="1970" w:type="dxa"/>
            <w:gridSpan w:val="4"/>
            <w:vMerge w:val="restart"/>
            <w:vAlign w:val="center"/>
          </w:tcPr>
          <w:p w:rsidR="00823BA1" w:rsidRDefault="00C54F09">
            <w:pPr>
              <w:jc w:val="center"/>
              <w:rPr>
                <w:szCs w:val="21"/>
              </w:rPr>
            </w:pPr>
            <w:r>
              <w:rPr>
                <w:szCs w:val="21"/>
              </w:rPr>
              <w:t>目标值</w:t>
            </w:r>
          </w:p>
        </w:tc>
        <w:tc>
          <w:tcPr>
            <w:tcW w:w="1276" w:type="dxa"/>
            <w:gridSpan w:val="2"/>
            <w:vMerge w:val="restart"/>
            <w:vAlign w:val="center"/>
          </w:tcPr>
          <w:p w:rsidR="00823BA1" w:rsidRDefault="00C54F09">
            <w:pPr>
              <w:rPr>
                <w:szCs w:val="21"/>
              </w:rPr>
            </w:pPr>
            <w:r>
              <w:rPr>
                <w:szCs w:val="21"/>
              </w:rPr>
              <w:t>配方</w:t>
            </w:r>
            <w:r>
              <w:rPr>
                <w:b/>
                <w:szCs w:val="21"/>
              </w:rPr>
              <w:t>F1.1</w:t>
            </w:r>
          </w:p>
        </w:tc>
        <w:tc>
          <w:tcPr>
            <w:tcW w:w="2977" w:type="dxa"/>
            <w:gridSpan w:val="2"/>
            <w:vMerge w:val="restart"/>
            <w:vAlign w:val="center"/>
          </w:tcPr>
          <w:p w:rsidR="00823BA1" w:rsidRDefault="00C54F09">
            <w:pPr>
              <w:rPr>
                <w:b/>
                <w:szCs w:val="21"/>
              </w:rPr>
            </w:pPr>
            <w:r>
              <w:rPr>
                <w:b/>
                <w:szCs w:val="21"/>
              </w:rPr>
              <w:t>注：写入值大小应该小于等于最大量程。</w:t>
            </w:r>
          </w:p>
        </w:tc>
      </w:tr>
      <w:tr w:rsidR="00823BA1">
        <w:trPr>
          <w:jc w:val="center"/>
        </w:trPr>
        <w:tc>
          <w:tcPr>
            <w:tcW w:w="911" w:type="dxa"/>
            <w:vAlign w:val="center"/>
          </w:tcPr>
          <w:p w:rsidR="00823BA1" w:rsidRDefault="00C54F09">
            <w:pPr>
              <w:jc w:val="center"/>
              <w:rPr>
                <w:b/>
                <w:szCs w:val="21"/>
              </w:rPr>
            </w:pPr>
            <w:r>
              <w:rPr>
                <w:b/>
                <w:szCs w:val="21"/>
              </w:rPr>
              <w:t>0029</w:t>
            </w:r>
          </w:p>
        </w:tc>
        <w:tc>
          <w:tcPr>
            <w:tcW w:w="992" w:type="dxa"/>
            <w:vAlign w:val="center"/>
          </w:tcPr>
          <w:p w:rsidR="00823BA1" w:rsidRDefault="00C54F09">
            <w:pPr>
              <w:jc w:val="center"/>
              <w:rPr>
                <w:b/>
                <w:szCs w:val="21"/>
              </w:rPr>
            </w:pPr>
            <w:r>
              <w:rPr>
                <w:b/>
                <w:szCs w:val="21"/>
              </w:rPr>
              <w:t>40030</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0030</w:t>
            </w:r>
          </w:p>
        </w:tc>
        <w:tc>
          <w:tcPr>
            <w:tcW w:w="992" w:type="dxa"/>
            <w:vAlign w:val="center"/>
          </w:tcPr>
          <w:p w:rsidR="00823BA1" w:rsidRDefault="00C54F09">
            <w:pPr>
              <w:jc w:val="center"/>
              <w:rPr>
                <w:b/>
                <w:szCs w:val="21"/>
              </w:rPr>
            </w:pPr>
            <w:r>
              <w:rPr>
                <w:b/>
                <w:szCs w:val="21"/>
              </w:rPr>
              <w:t>40031</w:t>
            </w:r>
          </w:p>
        </w:tc>
        <w:tc>
          <w:tcPr>
            <w:tcW w:w="1970" w:type="dxa"/>
            <w:gridSpan w:val="4"/>
            <w:vMerge w:val="restart"/>
            <w:vAlign w:val="center"/>
          </w:tcPr>
          <w:p w:rsidR="00823BA1" w:rsidRDefault="00C54F09">
            <w:pPr>
              <w:jc w:val="center"/>
              <w:rPr>
                <w:szCs w:val="21"/>
              </w:rPr>
            </w:pPr>
            <w:r>
              <w:rPr>
                <w:szCs w:val="21"/>
              </w:rPr>
              <w:t>大投提前量</w:t>
            </w:r>
          </w:p>
        </w:tc>
        <w:tc>
          <w:tcPr>
            <w:tcW w:w="1276" w:type="dxa"/>
            <w:gridSpan w:val="2"/>
            <w:vMerge w:val="restart"/>
            <w:vAlign w:val="center"/>
          </w:tcPr>
          <w:p w:rsidR="00823BA1" w:rsidRDefault="00C54F09">
            <w:pPr>
              <w:rPr>
                <w:szCs w:val="21"/>
              </w:rPr>
            </w:pPr>
            <w:r>
              <w:rPr>
                <w:szCs w:val="21"/>
              </w:rPr>
              <w:t>配方</w:t>
            </w:r>
            <w:r>
              <w:rPr>
                <w:b/>
                <w:szCs w:val="21"/>
              </w:rPr>
              <w:t>F1.2</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0031</w:t>
            </w:r>
          </w:p>
        </w:tc>
        <w:tc>
          <w:tcPr>
            <w:tcW w:w="992" w:type="dxa"/>
            <w:vAlign w:val="center"/>
          </w:tcPr>
          <w:p w:rsidR="00823BA1" w:rsidRDefault="00C54F09">
            <w:pPr>
              <w:jc w:val="center"/>
              <w:rPr>
                <w:b/>
                <w:szCs w:val="21"/>
              </w:rPr>
            </w:pPr>
            <w:r>
              <w:rPr>
                <w:b/>
                <w:szCs w:val="21"/>
              </w:rPr>
              <w:t>40032</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0032</w:t>
            </w:r>
          </w:p>
        </w:tc>
        <w:tc>
          <w:tcPr>
            <w:tcW w:w="992" w:type="dxa"/>
            <w:vAlign w:val="center"/>
          </w:tcPr>
          <w:p w:rsidR="00823BA1" w:rsidRDefault="00C54F09">
            <w:pPr>
              <w:jc w:val="center"/>
              <w:rPr>
                <w:b/>
                <w:szCs w:val="21"/>
              </w:rPr>
            </w:pPr>
            <w:r>
              <w:rPr>
                <w:b/>
                <w:szCs w:val="21"/>
              </w:rPr>
              <w:t>40033</w:t>
            </w:r>
          </w:p>
        </w:tc>
        <w:tc>
          <w:tcPr>
            <w:tcW w:w="1970" w:type="dxa"/>
            <w:gridSpan w:val="4"/>
            <w:vMerge w:val="restart"/>
            <w:vAlign w:val="center"/>
          </w:tcPr>
          <w:p w:rsidR="00823BA1" w:rsidRDefault="00C54F09">
            <w:pPr>
              <w:jc w:val="center"/>
              <w:rPr>
                <w:szCs w:val="21"/>
              </w:rPr>
            </w:pPr>
            <w:r>
              <w:rPr>
                <w:szCs w:val="21"/>
              </w:rPr>
              <w:t>中投提前量</w:t>
            </w:r>
          </w:p>
        </w:tc>
        <w:tc>
          <w:tcPr>
            <w:tcW w:w="1276" w:type="dxa"/>
            <w:gridSpan w:val="2"/>
            <w:vMerge w:val="restart"/>
            <w:vAlign w:val="center"/>
          </w:tcPr>
          <w:p w:rsidR="00823BA1" w:rsidRDefault="00C54F09">
            <w:pPr>
              <w:rPr>
                <w:szCs w:val="21"/>
              </w:rPr>
            </w:pPr>
            <w:r>
              <w:rPr>
                <w:szCs w:val="21"/>
              </w:rPr>
              <w:t>配方</w:t>
            </w:r>
            <w:r>
              <w:rPr>
                <w:b/>
                <w:szCs w:val="21"/>
              </w:rPr>
              <w:t>F1.3</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0033</w:t>
            </w:r>
          </w:p>
        </w:tc>
        <w:tc>
          <w:tcPr>
            <w:tcW w:w="992" w:type="dxa"/>
            <w:vAlign w:val="center"/>
          </w:tcPr>
          <w:p w:rsidR="00823BA1" w:rsidRDefault="00C54F09">
            <w:pPr>
              <w:jc w:val="center"/>
              <w:rPr>
                <w:b/>
                <w:szCs w:val="21"/>
              </w:rPr>
            </w:pPr>
            <w:r>
              <w:rPr>
                <w:b/>
                <w:szCs w:val="21"/>
              </w:rPr>
              <w:t>40034</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0034</w:t>
            </w:r>
          </w:p>
        </w:tc>
        <w:tc>
          <w:tcPr>
            <w:tcW w:w="992" w:type="dxa"/>
            <w:vAlign w:val="center"/>
          </w:tcPr>
          <w:p w:rsidR="00823BA1" w:rsidRDefault="00C54F09">
            <w:pPr>
              <w:jc w:val="center"/>
              <w:rPr>
                <w:b/>
                <w:szCs w:val="21"/>
              </w:rPr>
            </w:pPr>
            <w:r>
              <w:rPr>
                <w:b/>
                <w:szCs w:val="21"/>
              </w:rPr>
              <w:t>40035</w:t>
            </w:r>
          </w:p>
        </w:tc>
        <w:tc>
          <w:tcPr>
            <w:tcW w:w="1970" w:type="dxa"/>
            <w:gridSpan w:val="4"/>
            <w:vMerge w:val="restart"/>
            <w:vAlign w:val="center"/>
          </w:tcPr>
          <w:p w:rsidR="00823BA1" w:rsidRDefault="00C54F09">
            <w:pPr>
              <w:jc w:val="center"/>
              <w:rPr>
                <w:szCs w:val="21"/>
              </w:rPr>
            </w:pPr>
            <w:r>
              <w:rPr>
                <w:szCs w:val="21"/>
              </w:rPr>
              <w:t>落差值</w:t>
            </w:r>
          </w:p>
        </w:tc>
        <w:tc>
          <w:tcPr>
            <w:tcW w:w="1276" w:type="dxa"/>
            <w:gridSpan w:val="2"/>
            <w:vMerge w:val="restart"/>
            <w:vAlign w:val="center"/>
          </w:tcPr>
          <w:p w:rsidR="00823BA1" w:rsidRDefault="00C54F09">
            <w:pPr>
              <w:rPr>
                <w:szCs w:val="21"/>
              </w:rPr>
            </w:pPr>
            <w:r>
              <w:rPr>
                <w:szCs w:val="21"/>
              </w:rPr>
              <w:t>配方</w:t>
            </w:r>
            <w:r>
              <w:rPr>
                <w:b/>
                <w:szCs w:val="21"/>
              </w:rPr>
              <w:t>F1.4</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0035</w:t>
            </w:r>
          </w:p>
        </w:tc>
        <w:tc>
          <w:tcPr>
            <w:tcW w:w="992" w:type="dxa"/>
            <w:vAlign w:val="center"/>
          </w:tcPr>
          <w:p w:rsidR="00823BA1" w:rsidRDefault="00C54F09">
            <w:pPr>
              <w:jc w:val="center"/>
              <w:rPr>
                <w:b/>
                <w:szCs w:val="21"/>
              </w:rPr>
            </w:pPr>
            <w:r>
              <w:rPr>
                <w:b/>
                <w:szCs w:val="21"/>
              </w:rPr>
              <w:t>40036</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0036</w:t>
            </w:r>
          </w:p>
        </w:tc>
        <w:tc>
          <w:tcPr>
            <w:tcW w:w="992" w:type="dxa"/>
            <w:vAlign w:val="center"/>
          </w:tcPr>
          <w:p w:rsidR="00823BA1" w:rsidRDefault="00C54F09">
            <w:pPr>
              <w:jc w:val="center"/>
              <w:rPr>
                <w:b/>
                <w:szCs w:val="21"/>
              </w:rPr>
            </w:pPr>
            <w:r>
              <w:rPr>
                <w:b/>
                <w:szCs w:val="21"/>
              </w:rPr>
              <w:t>40037</w:t>
            </w:r>
          </w:p>
        </w:tc>
        <w:tc>
          <w:tcPr>
            <w:tcW w:w="1970" w:type="dxa"/>
            <w:gridSpan w:val="4"/>
            <w:vMerge w:val="restart"/>
            <w:vAlign w:val="center"/>
          </w:tcPr>
          <w:p w:rsidR="00823BA1" w:rsidRDefault="00C54F09">
            <w:pPr>
              <w:jc w:val="center"/>
              <w:rPr>
                <w:szCs w:val="21"/>
              </w:rPr>
            </w:pPr>
            <w:r>
              <w:rPr>
                <w:szCs w:val="21"/>
              </w:rPr>
              <w:t>零区值</w:t>
            </w:r>
          </w:p>
        </w:tc>
        <w:tc>
          <w:tcPr>
            <w:tcW w:w="1276" w:type="dxa"/>
            <w:gridSpan w:val="2"/>
            <w:vMerge w:val="restart"/>
            <w:vAlign w:val="center"/>
          </w:tcPr>
          <w:p w:rsidR="00823BA1" w:rsidRDefault="00C54F09">
            <w:pPr>
              <w:rPr>
                <w:szCs w:val="21"/>
              </w:rPr>
            </w:pPr>
            <w:r>
              <w:rPr>
                <w:szCs w:val="21"/>
              </w:rPr>
              <w:t>配方</w:t>
            </w:r>
            <w:r>
              <w:rPr>
                <w:b/>
                <w:szCs w:val="21"/>
              </w:rPr>
              <w:t>F1.5</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0037</w:t>
            </w:r>
          </w:p>
        </w:tc>
        <w:tc>
          <w:tcPr>
            <w:tcW w:w="992" w:type="dxa"/>
            <w:vAlign w:val="center"/>
          </w:tcPr>
          <w:p w:rsidR="00823BA1" w:rsidRDefault="00C54F09">
            <w:pPr>
              <w:jc w:val="center"/>
              <w:rPr>
                <w:b/>
                <w:szCs w:val="21"/>
              </w:rPr>
            </w:pPr>
            <w:r>
              <w:rPr>
                <w:b/>
                <w:szCs w:val="21"/>
              </w:rPr>
              <w:t>40038</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0038</w:t>
            </w:r>
          </w:p>
        </w:tc>
        <w:tc>
          <w:tcPr>
            <w:tcW w:w="992" w:type="dxa"/>
            <w:vAlign w:val="center"/>
          </w:tcPr>
          <w:p w:rsidR="00823BA1" w:rsidRDefault="00C54F09">
            <w:pPr>
              <w:jc w:val="center"/>
              <w:rPr>
                <w:b/>
                <w:szCs w:val="21"/>
              </w:rPr>
            </w:pPr>
            <w:r>
              <w:rPr>
                <w:b/>
                <w:szCs w:val="21"/>
              </w:rPr>
              <w:t>40039</w:t>
            </w:r>
          </w:p>
        </w:tc>
        <w:tc>
          <w:tcPr>
            <w:tcW w:w="1970" w:type="dxa"/>
            <w:gridSpan w:val="4"/>
            <w:vMerge w:val="restart"/>
            <w:vAlign w:val="center"/>
          </w:tcPr>
          <w:p w:rsidR="00823BA1" w:rsidRDefault="00C54F09">
            <w:pPr>
              <w:jc w:val="center"/>
              <w:rPr>
                <w:szCs w:val="21"/>
              </w:rPr>
            </w:pPr>
            <w:r>
              <w:rPr>
                <w:szCs w:val="21"/>
              </w:rPr>
              <w:t>拍袋起始重量</w:t>
            </w:r>
          </w:p>
        </w:tc>
        <w:tc>
          <w:tcPr>
            <w:tcW w:w="1276" w:type="dxa"/>
            <w:gridSpan w:val="2"/>
            <w:vMerge w:val="restart"/>
            <w:vAlign w:val="center"/>
          </w:tcPr>
          <w:p w:rsidR="00823BA1" w:rsidRDefault="00C54F09">
            <w:pPr>
              <w:rPr>
                <w:szCs w:val="21"/>
              </w:rPr>
            </w:pPr>
            <w:r>
              <w:rPr>
                <w:szCs w:val="21"/>
              </w:rPr>
              <w:t>配方</w:t>
            </w:r>
            <w:r>
              <w:rPr>
                <w:b/>
                <w:szCs w:val="21"/>
              </w:rPr>
              <w:t>F1.6</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0039</w:t>
            </w:r>
          </w:p>
        </w:tc>
        <w:tc>
          <w:tcPr>
            <w:tcW w:w="992" w:type="dxa"/>
            <w:vAlign w:val="center"/>
          </w:tcPr>
          <w:p w:rsidR="00823BA1" w:rsidRDefault="00C54F09">
            <w:pPr>
              <w:jc w:val="center"/>
              <w:rPr>
                <w:b/>
                <w:szCs w:val="21"/>
              </w:rPr>
            </w:pPr>
            <w:r>
              <w:rPr>
                <w:b/>
                <w:szCs w:val="21"/>
              </w:rPr>
              <w:t>40040</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lastRenderedPageBreak/>
              <w:t>0040</w:t>
            </w:r>
          </w:p>
        </w:tc>
        <w:tc>
          <w:tcPr>
            <w:tcW w:w="992" w:type="dxa"/>
            <w:vAlign w:val="center"/>
          </w:tcPr>
          <w:p w:rsidR="00823BA1" w:rsidRDefault="00C54F09">
            <w:pPr>
              <w:jc w:val="center"/>
              <w:rPr>
                <w:b/>
                <w:szCs w:val="21"/>
              </w:rPr>
            </w:pPr>
            <w:r>
              <w:rPr>
                <w:b/>
                <w:szCs w:val="21"/>
              </w:rPr>
              <w:t>40041</w:t>
            </w:r>
          </w:p>
        </w:tc>
        <w:tc>
          <w:tcPr>
            <w:tcW w:w="1970" w:type="dxa"/>
            <w:gridSpan w:val="4"/>
            <w:vMerge w:val="restart"/>
            <w:vAlign w:val="center"/>
          </w:tcPr>
          <w:p w:rsidR="00823BA1" w:rsidRDefault="00C54F09">
            <w:pPr>
              <w:jc w:val="center"/>
              <w:rPr>
                <w:szCs w:val="21"/>
              </w:rPr>
            </w:pPr>
            <w:r>
              <w:rPr>
                <w:szCs w:val="21"/>
              </w:rPr>
              <w:t>超量值</w:t>
            </w:r>
          </w:p>
        </w:tc>
        <w:tc>
          <w:tcPr>
            <w:tcW w:w="1276" w:type="dxa"/>
            <w:gridSpan w:val="2"/>
            <w:vMerge w:val="restart"/>
            <w:vAlign w:val="center"/>
          </w:tcPr>
          <w:p w:rsidR="00823BA1" w:rsidRDefault="00C54F09">
            <w:pPr>
              <w:rPr>
                <w:szCs w:val="21"/>
              </w:rPr>
            </w:pPr>
            <w:r>
              <w:rPr>
                <w:szCs w:val="21"/>
              </w:rPr>
              <w:t>配方</w:t>
            </w:r>
            <w:r>
              <w:rPr>
                <w:b/>
                <w:szCs w:val="21"/>
              </w:rPr>
              <w:t>F2.1</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0041</w:t>
            </w:r>
          </w:p>
        </w:tc>
        <w:tc>
          <w:tcPr>
            <w:tcW w:w="992" w:type="dxa"/>
            <w:vAlign w:val="center"/>
          </w:tcPr>
          <w:p w:rsidR="00823BA1" w:rsidRDefault="00C54F09">
            <w:pPr>
              <w:jc w:val="center"/>
              <w:rPr>
                <w:b/>
                <w:szCs w:val="21"/>
              </w:rPr>
            </w:pPr>
            <w:r>
              <w:rPr>
                <w:b/>
                <w:szCs w:val="21"/>
              </w:rPr>
              <w:t>40042</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0042</w:t>
            </w:r>
          </w:p>
        </w:tc>
        <w:tc>
          <w:tcPr>
            <w:tcW w:w="992" w:type="dxa"/>
            <w:vAlign w:val="center"/>
          </w:tcPr>
          <w:p w:rsidR="00823BA1" w:rsidRDefault="00C54F09">
            <w:pPr>
              <w:jc w:val="center"/>
              <w:rPr>
                <w:b/>
                <w:szCs w:val="21"/>
              </w:rPr>
            </w:pPr>
            <w:r>
              <w:rPr>
                <w:b/>
                <w:szCs w:val="21"/>
              </w:rPr>
              <w:t>40043</w:t>
            </w:r>
          </w:p>
        </w:tc>
        <w:tc>
          <w:tcPr>
            <w:tcW w:w="1970" w:type="dxa"/>
            <w:gridSpan w:val="4"/>
            <w:vMerge w:val="restart"/>
            <w:vAlign w:val="center"/>
          </w:tcPr>
          <w:p w:rsidR="00823BA1" w:rsidRDefault="00C54F09">
            <w:pPr>
              <w:jc w:val="center"/>
              <w:rPr>
                <w:szCs w:val="21"/>
              </w:rPr>
            </w:pPr>
            <w:r>
              <w:rPr>
                <w:szCs w:val="21"/>
              </w:rPr>
              <w:t>欠量值</w:t>
            </w:r>
          </w:p>
        </w:tc>
        <w:tc>
          <w:tcPr>
            <w:tcW w:w="1276" w:type="dxa"/>
            <w:gridSpan w:val="2"/>
            <w:vMerge w:val="restart"/>
            <w:vAlign w:val="center"/>
          </w:tcPr>
          <w:p w:rsidR="00823BA1" w:rsidRDefault="00C54F09">
            <w:pPr>
              <w:rPr>
                <w:szCs w:val="21"/>
              </w:rPr>
            </w:pPr>
            <w:r>
              <w:rPr>
                <w:szCs w:val="21"/>
              </w:rPr>
              <w:t>配方</w:t>
            </w:r>
            <w:r>
              <w:rPr>
                <w:b/>
                <w:szCs w:val="21"/>
              </w:rPr>
              <w:t>F2.2</w:t>
            </w: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0043</w:t>
            </w:r>
          </w:p>
        </w:tc>
        <w:tc>
          <w:tcPr>
            <w:tcW w:w="992" w:type="dxa"/>
            <w:vAlign w:val="center"/>
          </w:tcPr>
          <w:p w:rsidR="00823BA1" w:rsidRDefault="00C54F09">
            <w:pPr>
              <w:jc w:val="center"/>
              <w:rPr>
                <w:b/>
                <w:szCs w:val="21"/>
              </w:rPr>
            </w:pPr>
            <w:r>
              <w:rPr>
                <w:b/>
                <w:szCs w:val="21"/>
              </w:rPr>
              <w:t>40044</w:t>
            </w:r>
          </w:p>
        </w:tc>
        <w:tc>
          <w:tcPr>
            <w:tcW w:w="1970" w:type="dxa"/>
            <w:gridSpan w:val="4"/>
            <w:vMerge/>
            <w:vAlign w:val="center"/>
          </w:tcPr>
          <w:p w:rsidR="00823BA1" w:rsidRDefault="00823BA1">
            <w:pPr>
              <w:jc w:val="center"/>
              <w:rPr>
                <w:szCs w:val="21"/>
              </w:rPr>
            </w:pPr>
          </w:p>
        </w:tc>
        <w:tc>
          <w:tcPr>
            <w:tcW w:w="1276" w:type="dxa"/>
            <w:gridSpan w:val="2"/>
            <w:vMerge/>
            <w:vAlign w:val="center"/>
          </w:tcPr>
          <w:p w:rsidR="00823BA1" w:rsidRDefault="00823BA1">
            <w:pPr>
              <w:rPr>
                <w:szCs w:val="21"/>
              </w:rPr>
            </w:pPr>
          </w:p>
        </w:tc>
        <w:tc>
          <w:tcPr>
            <w:tcW w:w="2977" w:type="dxa"/>
            <w:gridSpan w:val="2"/>
            <w:vMerge/>
            <w:vAlign w:val="center"/>
          </w:tcPr>
          <w:p w:rsidR="00823BA1" w:rsidRDefault="00823BA1">
            <w:pPr>
              <w:rPr>
                <w:szCs w:val="21"/>
              </w:rPr>
            </w:pPr>
          </w:p>
        </w:tc>
      </w:tr>
      <w:tr w:rsidR="00823BA1">
        <w:trPr>
          <w:jc w:val="center"/>
        </w:trPr>
        <w:tc>
          <w:tcPr>
            <w:tcW w:w="911" w:type="dxa"/>
            <w:vAlign w:val="center"/>
          </w:tcPr>
          <w:p w:rsidR="00823BA1" w:rsidRDefault="00C54F09">
            <w:pPr>
              <w:jc w:val="center"/>
              <w:rPr>
                <w:b/>
                <w:szCs w:val="21"/>
              </w:rPr>
            </w:pPr>
            <w:r>
              <w:rPr>
                <w:b/>
                <w:szCs w:val="21"/>
              </w:rPr>
              <w:t>0044</w:t>
            </w:r>
          </w:p>
        </w:tc>
        <w:tc>
          <w:tcPr>
            <w:tcW w:w="992" w:type="dxa"/>
            <w:vAlign w:val="center"/>
          </w:tcPr>
          <w:p w:rsidR="00823BA1" w:rsidRDefault="00C54F09">
            <w:pPr>
              <w:jc w:val="center"/>
              <w:rPr>
                <w:b/>
                <w:szCs w:val="21"/>
              </w:rPr>
            </w:pPr>
            <w:r>
              <w:rPr>
                <w:b/>
                <w:szCs w:val="21"/>
              </w:rPr>
              <w:t>40045</w:t>
            </w:r>
          </w:p>
        </w:tc>
        <w:tc>
          <w:tcPr>
            <w:tcW w:w="1970" w:type="dxa"/>
            <w:gridSpan w:val="4"/>
            <w:vAlign w:val="center"/>
          </w:tcPr>
          <w:p w:rsidR="00823BA1" w:rsidRDefault="00C54F09">
            <w:pPr>
              <w:jc w:val="center"/>
              <w:rPr>
                <w:b/>
                <w:szCs w:val="21"/>
              </w:rPr>
            </w:pPr>
            <w:r>
              <w:rPr>
                <w:b/>
                <w:szCs w:val="21"/>
              </w:rPr>
              <w:t>T1</w:t>
            </w:r>
          </w:p>
        </w:tc>
        <w:tc>
          <w:tcPr>
            <w:tcW w:w="4253" w:type="dxa"/>
            <w:gridSpan w:val="4"/>
            <w:vAlign w:val="center"/>
          </w:tcPr>
          <w:p w:rsidR="00823BA1" w:rsidRDefault="00C54F09" w:rsidP="0015040C">
            <w:pPr>
              <w:rPr>
                <w:szCs w:val="21"/>
              </w:rPr>
            </w:pPr>
            <w:r>
              <w:rPr>
                <w:szCs w:val="21"/>
              </w:rPr>
              <w:t>配方</w:t>
            </w:r>
            <w:r>
              <w:rPr>
                <w:b/>
                <w:szCs w:val="21"/>
              </w:rPr>
              <w:t>F3.1  0~</w:t>
            </w:r>
            <w:r w:rsidR="0015040C">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0045</w:t>
            </w:r>
          </w:p>
        </w:tc>
        <w:tc>
          <w:tcPr>
            <w:tcW w:w="992" w:type="dxa"/>
            <w:vAlign w:val="center"/>
          </w:tcPr>
          <w:p w:rsidR="00823BA1" w:rsidRDefault="00C54F09">
            <w:pPr>
              <w:jc w:val="center"/>
              <w:rPr>
                <w:b/>
                <w:szCs w:val="21"/>
              </w:rPr>
            </w:pPr>
            <w:r>
              <w:rPr>
                <w:b/>
                <w:szCs w:val="21"/>
              </w:rPr>
              <w:t>40046</w:t>
            </w:r>
          </w:p>
        </w:tc>
        <w:tc>
          <w:tcPr>
            <w:tcW w:w="1970" w:type="dxa"/>
            <w:gridSpan w:val="4"/>
            <w:vAlign w:val="center"/>
          </w:tcPr>
          <w:p w:rsidR="00823BA1" w:rsidRDefault="00C54F09">
            <w:pPr>
              <w:jc w:val="center"/>
              <w:rPr>
                <w:b/>
                <w:szCs w:val="21"/>
              </w:rPr>
            </w:pPr>
            <w:r>
              <w:rPr>
                <w:b/>
                <w:szCs w:val="21"/>
              </w:rPr>
              <w:t>T2</w:t>
            </w:r>
            <w:r>
              <w:rPr>
                <w:rFonts w:hint="eastAsia"/>
                <w:b/>
                <w:szCs w:val="21"/>
              </w:rPr>
              <w:t>_b</w:t>
            </w:r>
          </w:p>
        </w:tc>
        <w:tc>
          <w:tcPr>
            <w:tcW w:w="4253" w:type="dxa"/>
            <w:gridSpan w:val="4"/>
            <w:vAlign w:val="center"/>
          </w:tcPr>
          <w:p w:rsidR="00823BA1" w:rsidRDefault="00C54F09">
            <w:pPr>
              <w:rPr>
                <w:szCs w:val="21"/>
              </w:rPr>
            </w:pPr>
            <w:r>
              <w:rPr>
                <w:szCs w:val="21"/>
              </w:rPr>
              <w:t>配方</w:t>
            </w:r>
            <w:r>
              <w:rPr>
                <w:b/>
                <w:szCs w:val="21"/>
              </w:rPr>
              <w:t xml:space="preserve">F3.2  </w:t>
            </w:r>
            <w:r w:rsidR="0015040C">
              <w:rPr>
                <w:b/>
                <w:szCs w:val="21"/>
              </w:rPr>
              <w:t>0~</w:t>
            </w:r>
            <w:r w:rsidR="0015040C">
              <w:rPr>
                <w:rFonts w:hint="eastAsia"/>
                <w:b/>
                <w:szCs w:val="21"/>
              </w:rPr>
              <w:t xml:space="preserve">999 </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0046</w:t>
            </w:r>
          </w:p>
        </w:tc>
        <w:tc>
          <w:tcPr>
            <w:tcW w:w="992" w:type="dxa"/>
            <w:vAlign w:val="center"/>
          </w:tcPr>
          <w:p w:rsidR="00823BA1" w:rsidRDefault="00C54F09">
            <w:pPr>
              <w:jc w:val="center"/>
              <w:rPr>
                <w:b/>
                <w:szCs w:val="21"/>
              </w:rPr>
            </w:pPr>
            <w:r>
              <w:rPr>
                <w:b/>
                <w:szCs w:val="21"/>
              </w:rPr>
              <w:t>40047</w:t>
            </w:r>
          </w:p>
        </w:tc>
        <w:tc>
          <w:tcPr>
            <w:tcW w:w="1970" w:type="dxa"/>
            <w:gridSpan w:val="4"/>
            <w:vAlign w:val="center"/>
          </w:tcPr>
          <w:p w:rsidR="00823BA1" w:rsidRDefault="00C54F09">
            <w:pPr>
              <w:jc w:val="center"/>
              <w:rPr>
                <w:b/>
                <w:szCs w:val="21"/>
              </w:rPr>
            </w:pPr>
            <w:r>
              <w:rPr>
                <w:b/>
                <w:szCs w:val="21"/>
              </w:rPr>
              <w:t>T3</w:t>
            </w:r>
          </w:p>
        </w:tc>
        <w:tc>
          <w:tcPr>
            <w:tcW w:w="4253" w:type="dxa"/>
            <w:gridSpan w:val="4"/>
            <w:vAlign w:val="center"/>
          </w:tcPr>
          <w:p w:rsidR="00823BA1" w:rsidRDefault="00C54F09">
            <w:pPr>
              <w:rPr>
                <w:szCs w:val="21"/>
              </w:rPr>
            </w:pPr>
            <w:r>
              <w:rPr>
                <w:szCs w:val="21"/>
              </w:rPr>
              <w:t>配方</w:t>
            </w:r>
            <w:r>
              <w:rPr>
                <w:b/>
                <w:szCs w:val="21"/>
              </w:rPr>
              <w:t xml:space="preserve">F3.3  </w:t>
            </w:r>
            <w:r w:rsidR="0015040C">
              <w:rPr>
                <w:b/>
                <w:szCs w:val="21"/>
              </w:rPr>
              <w:t>0~</w:t>
            </w:r>
            <w:r w:rsidR="0015040C">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0047</w:t>
            </w:r>
          </w:p>
        </w:tc>
        <w:tc>
          <w:tcPr>
            <w:tcW w:w="992" w:type="dxa"/>
            <w:vAlign w:val="center"/>
          </w:tcPr>
          <w:p w:rsidR="00823BA1" w:rsidRDefault="00C54F09">
            <w:pPr>
              <w:jc w:val="center"/>
              <w:rPr>
                <w:b/>
                <w:szCs w:val="21"/>
              </w:rPr>
            </w:pPr>
            <w:r>
              <w:rPr>
                <w:b/>
                <w:szCs w:val="21"/>
              </w:rPr>
              <w:t>40048</w:t>
            </w:r>
          </w:p>
        </w:tc>
        <w:tc>
          <w:tcPr>
            <w:tcW w:w="1970" w:type="dxa"/>
            <w:gridSpan w:val="4"/>
            <w:vAlign w:val="center"/>
          </w:tcPr>
          <w:p w:rsidR="00823BA1" w:rsidRDefault="00C54F09">
            <w:pPr>
              <w:jc w:val="center"/>
              <w:rPr>
                <w:b/>
                <w:szCs w:val="21"/>
              </w:rPr>
            </w:pPr>
            <w:r>
              <w:rPr>
                <w:b/>
                <w:szCs w:val="21"/>
              </w:rPr>
              <w:t>T4</w:t>
            </w:r>
          </w:p>
        </w:tc>
        <w:tc>
          <w:tcPr>
            <w:tcW w:w="4253" w:type="dxa"/>
            <w:gridSpan w:val="4"/>
            <w:vAlign w:val="center"/>
          </w:tcPr>
          <w:p w:rsidR="00823BA1" w:rsidRDefault="00C54F09">
            <w:pPr>
              <w:rPr>
                <w:szCs w:val="21"/>
              </w:rPr>
            </w:pPr>
            <w:r>
              <w:rPr>
                <w:szCs w:val="21"/>
              </w:rPr>
              <w:t>配方</w:t>
            </w:r>
            <w:r>
              <w:rPr>
                <w:b/>
                <w:szCs w:val="21"/>
              </w:rPr>
              <w:t xml:space="preserve">F3.4  </w:t>
            </w:r>
            <w:r w:rsidR="0015040C">
              <w:rPr>
                <w:b/>
                <w:szCs w:val="21"/>
              </w:rPr>
              <w:t>0~</w:t>
            </w:r>
            <w:r w:rsidR="0015040C">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0048</w:t>
            </w:r>
          </w:p>
        </w:tc>
        <w:tc>
          <w:tcPr>
            <w:tcW w:w="992" w:type="dxa"/>
            <w:vAlign w:val="center"/>
          </w:tcPr>
          <w:p w:rsidR="00823BA1" w:rsidRDefault="00C54F09">
            <w:pPr>
              <w:jc w:val="center"/>
              <w:rPr>
                <w:b/>
                <w:szCs w:val="21"/>
              </w:rPr>
            </w:pPr>
            <w:r>
              <w:rPr>
                <w:b/>
                <w:szCs w:val="21"/>
              </w:rPr>
              <w:t>40049</w:t>
            </w:r>
          </w:p>
        </w:tc>
        <w:tc>
          <w:tcPr>
            <w:tcW w:w="1970" w:type="dxa"/>
            <w:gridSpan w:val="4"/>
            <w:vAlign w:val="center"/>
          </w:tcPr>
          <w:p w:rsidR="00823BA1" w:rsidRDefault="00C54F09">
            <w:pPr>
              <w:jc w:val="center"/>
              <w:rPr>
                <w:b/>
                <w:szCs w:val="21"/>
              </w:rPr>
            </w:pPr>
            <w:r>
              <w:rPr>
                <w:b/>
                <w:szCs w:val="21"/>
              </w:rPr>
              <w:t>T5</w:t>
            </w:r>
          </w:p>
        </w:tc>
        <w:tc>
          <w:tcPr>
            <w:tcW w:w="4253" w:type="dxa"/>
            <w:gridSpan w:val="4"/>
            <w:vAlign w:val="center"/>
          </w:tcPr>
          <w:p w:rsidR="00823BA1" w:rsidRDefault="00C54F09">
            <w:pPr>
              <w:rPr>
                <w:szCs w:val="21"/>
              </w:rPr>
            </w:pPr>
            <w:r>
              <w:rPr>
                <w:szCs w:val="21"/>
              </w:rPr>
              <w:t>配方</w:t>
            </w:r>
            <w:r>
              <w:rPr>
                <w:b/>
                <w:szCs w:val="21"/>
              </w:rPr>
              <w:t xml:space="preserve">F3.5  </w:t>
            </w:r>
            <w:r w:rsidR="0015040C">
              <w:rPr>
                <w:b/>
                <w:szCs w:val="21"/>
              </w:rPr>
              <w:t>0~</w:t>
            </w:r>
            <w:r w:rsidR="0015040C">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0049</w:t>
            </w:r>
          </w:p>
        </w:tc>
        <w:tc>
          <w:tcPr>
            <w:tcW w:w="992" w:type="dxa"/>
            <w:vAlign w:val="center"/>
          </w:tcPr>
          <w:p w:rsidR="00823BA1" w:rsidRDefault="00C54F09">
            <w:pPr>
              <w:jc w:val="center"/>
              <w:rPr>
                <w:b/>
                <w:szCs w:val="21"/>
              </w:rPr>
            </w:pPr>
            <w:r>
              <w:rPr>
                <w:b/>
                <w:szCs w:val="21"/>
              </w:rPr>
              <w:t>40050</w:t>
            </w:r>
          </w:p>
        </w:tc>
        <w:tc>
          <w:tcPr>
            <w:tcW w:w="1970" w:type="dxa"/>
            <w:gridSpan w:val="4"/>
            <w:vAlign w:val="center"/>
          </w:tcPr>
          <w:p w:rsidR="00823BA1" w:rsidRDefault="00C54F09">
            <w:pPr>
              <w:jc w:val="center"/>
              <w:rPr>
                <w:b/>
                <w:szCs w:val="21"/>
              </w:rPr>
            </w:pPr>
            <w:r>
              <w:rPr>
                <w:b/>
                <w:szCs w:val="21"/>
              </w:rPr>
              <w:t>T6</w:t>
            </w:r>
          </w:p>
        </w:tc>
        <w:tc>
          <w:tcPr>
            <w:tcW w:w="4253" w:type="dxa"/>
            <w:gridSpan w:val="4"/>
            <w:vAlign w:val="center"/>
          </w:tcPr>
          <w:p w:rsidR="00823BA1" w:rsidRDefault="00C54F09">
            <w:pPr>
              <w:rPr>
                <w:szCs w:val="21"/>
              </w:rPr>
            </w:pPr>
            <w:r>
              <w:rPr>
                <w:szCs w:val="21"/>
              </w:rPr>
              <w:t>配方</w:t>
            </w:r>
            <w:r>
              <w:rPr>
                <w:b/>
                <w:szCs w:val="21"/>
              </w:rPr>
              <w:t xml:space="preserve">F3.6  </w:t>
            </w:r>
            <w:r w:rsidR="0015040C">
              <w:rPr>
                <w:b/>
                <w:szCs w:val="21"/>
              </w:rPr>
              <w:t>0~</w:t>
            </w:r>
            <w:r w:rsidR="0015040C">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0050</w:t>
            </w:r>
          </w:p>
        </w:tc>
        <w:tc>
          <w:tcPr>
            <w:tcW w:w="992" w:type="dxa"/>
            <w:vAlign w:val="center"/>
          </w:tcPr>
          <w:p w:rsidR="00823BA1" w:rsidRDefault="00C54F09">
            <w:pPr>
              <w:jc w:val="center"/>
              <w:rPr>
                <w:b/>
                <w:szCs w:val="21"/>
              </w:rPr>
            </w:pPr>
            <w:r>
              <w:rPr>
                <w:b/>
                <w:szCs w:val="21"/>
              </w:rPr>
              <w:t>40051</w:t>
            </w:r>
          </w:p>
        </w:tc>
        <w:tc>
          <w:tcPr>
            <w:tcW w:w="1970" w:type="dxa"/>
            <w:gridSpan w:val="4"/>
            <w:vAlign w:val="center"/>
          </w:tcPr>
          <w:p w:rsidR="00823BA1" w:rsidRDefault="00C54F09">
            <w:pPr>
              <w:jc w:val="center"/>
              <w:rPr>
                <w:b/>
                <w:szCs w:val="21"/>
              </w:rPr>
            </w:pPr>
            <w:r>
              <w:rPr>
                <w:b/>
                <w:szCs w:val="21"/>
              </w:rPr>
              <w:t>T7</w:t>
            </w:r>
          </w:p>
        </w:tc>
        <w:tc>
          <w:tcPr>
            <w:tcW w:w="4253" w:type="dxa"/>
            <w:gridSpan w:val="4"/>
            <w:vAlign w:val="center"/>
          </w:tcPr>
          <w:p w:rsidR="00823BA1" w:rsidRDefault="00C54F09">
            <w:pPr>
              <w:rPr>
                <w:szCs w:val="21"/>
              </w:rPr>
            </w:pPr>
            <w:r>
              <w:rPr>
                <w:szCs w:val="21"/>
              </w:rPr>
              <w:t>配方</w:t>
            </w:r>
            <w:r>
              <w:rPr>
                <w:b/>
                <w:szCs w:val="21"/>
              </w:rPr>
              <w:t xml:space="preserve">F3.7  </w:t>
            </w:r>
            <w:r w:rsidR="0015040C">
              <w:rPr>
                <w:b/>
                <w:szCs w:val="21"/>
              </w:rPr>
              <w:t>0~</w:t>
            </w:r>
            <w:r w:rsidR="0015040C">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0051</w:t>
            </w:r>
          </w:p>
        </w:tc>
        <w:tc>
          <w:tcPr>
            <w:tcW w:w="992" w:type="dxa"/>
            <w:vAlign w:val="center"/>
          </w:tcPr>
          <w:p w:rsidR="00823BA1" w:rsidRDefault="00C54F09">
            <w:pPr>
              <w:jc w:val="center"/>
              <w:rPr>
                <w:b/>
                <w:szCs w:val="21"/>
              </w:rPr>
            </w:pPr>
            <w:r>
              <w:rPr>
                <w:b/>
                <w:szCs w:val="21"/>
              </w:rPr>
              <w:t>40052</w:t>
            </w:r>
          </w:p>
        </w:tc>
        <w:tc>
          <w:tcPr>
            <w:tcW w:w="1970" w:type="dxa"/>
            <w:gridSpan w:val="4"/>
            <w:vAlign w:val="center"/>
          </w:tcPr>
          <w:p w:rsidR="00823BA1" w:rsidRDefault="00C54F09">
            <w:pPr>
              <w:jc w:val="center"/>
              <w:rPr>
                <w:szCs w:val="21"/>
              </w:rPr>
            </w:pPr>
            <w:r>
              <w:rPr>
                <w:szCs w:val="21"/>
              </w:rPr>
              <w:t>落差修正次数</w:t>
            </w:r>
          </w:p>
        </w:tc>
        <w:tc>
          <w:tcPr>
            <w:tcW w:w="4253" w:type="dxa"/>
            <w:gridSpan w:val="4"/>
            <w:vAlign w:val="center"/>
          </w:tcPr>
          <w:p w:rsidR="00823BA1" w:rsidRDefault="00C54F09">
            <w:pPr>
              <w:rPr>
                <w:szCs w:val="21"/>
              </w:rPr>
            </w:pPr>
            <w:r>
              <w:rPr>
                <w:szCs w:val="21"/>
              </w:rPr>
              <w:t>配方</w:t>
            </w:r>
            <w:r>
              <w:rPr>
                <w:b/>
                <w:szCs w:val="21"/>
              </w:rPr>
              <w:t xml:space="preserve">F4.1  </w:t>
            </w:r>
            <w:r w:rsidR="0015040C">
              <w:rPr>
                <w:b/>
                <w:szCs w:val="21"/>
              </w:rPr>
              <w:t>0~</w:t>
            </w:r>
            <w:r w:rsidR="0015040C">
              <w:rPr>
                <w:rFonts w:hint="eastAsia"/>
                <w:b/>
                <w:szCs w:val="21"/>
              </w:rPr>
              <w:t>99</w:t>
            </w:r>
            <w:r>
              <w:rPr>
                <w:b/>
                <w:szCs w:val="21"/>
              </w:rPr>
              <w:t xml:space="preserve">  (00~99)</w:t>
            </w:r>
          </w:p>
        </w:tc>
      </w:tr>
      <w:tr w:rsidR="00823BA1">
        <w:trPr>
          <w:jc w:val="center"/>
        </w:trPr>
        <w:tc>
          <w:tcPr>
            <w:tcW w:w="911" w:type="dxa"/>
            <w:vAlign w:val="center"/>
          </w:tcPr>
          <w:p w:rsidR="00823BA1" w:rsidRDefault="00C54F09">
            <w:pPr>
              <w:jc w:val="center"/>
              <w:rPr>
                <w:b/>
                <w:szCs w:val="21"/>
              </w:rPr>
            </w:pPr>
            <w:r>
              <w:rPr>
                <w:b/>
                <w:szCs w:val="21"/>
              </w:rPr>
              <w:t>0052</w:t>
            </w:r>
          </w:p>
        </w:tc>
        <w:tc>
          <w:tcPr>
            <w:tcW w:w="992" w:type="dxa"/>
            <w:vAlign w:val="center"/>
          </w:tcPr>
          <w:p w:rsidR="00823BA1" w:rsidRDefault="00C54F09">
            <w:pPr>
              <w:jc w:val="center"/>
              <w:rPr>
                <w:b/>
                <w:szCs w:val="21"/>
              </w:rPr>
            </w:pPr>
            <w:r>
              <w:rPr>
                <w:b/>
                <w:szCs w:val="21"/>
              </w:rPr>
              <w:t>40053</w:t>
            </w:r>
          </w:p>
        </w:tc>
        <w:tc>
          <w:tcPr>
            <w:tcW w:w="1970" w:type="dxa"/>
            <w:gridSpan w:val="4"/>
            <w:vAlign w:val="center"/>
          </w:tcPr>
          <w:p w:rsidR="00823BA1" w:rsidRDefault="00C54F09">
            <w:pPr>
              <w:jc w:val="center"/>
              <w:rPr>
                <w:szCs w:val="21"/>
              </w:rPr>
            </w:pPr>
            <w:r>
              <w:rPr>
                <w:szCs w:val="21"/>
              </w:rPr>
              <w:t>落差修正范围</w:t>
            </w:r>
          </w:p>
        </w:tc>
        <w:tc>
          <w:tcPr>
            <w:tcW w:w="4253" w:type="dxa"/>
            <w:gridSpan w:val="4"/>
            <w:vAlign w:val="center"/>
          </w:tcPr>
          <w:p w:rsidR="00823BA1" w:rsidRDefault="00C54F09">
            <w:pPr>
              <w:rPr>
                <w:szCs w:val="21"/>
              </w:rPr>
            </w:pPr>
            <w:r>
              <w:rPr>
                <w:szCs w:val="21"/>
              </w:rPr>
              <w:t>配方</w:t>
            </w:r>
            <w:r>
              <w:rPr>
                <w:b/>
                <w:szCs w:val="21"/>
              </w:rPr>
              <w:t xml:space="preserve">F4.2  </w:t>
            </w:r>
            <w:r w:rsidR="0015040C">
              <w:rPr>
                <w:b/>
                <w:szCs w:val="21"/>
              </w:rPr>
              <w:t>0~</w:t>
            </w:r>
            <w:r w:rsidR="0015040C">
              <w:rPr>
                <w:rFonts w:hint="eastAsia"/>
                <w:b/>
                <w:szCs w:val="21"/>
              </w:rPr>
              <w:t>99</w:t>
            </w:r>
            <w:r>
              <w:rPr>
                <w:b/>
                <w:szCs w:val="21"/>
              </w:rPr>
              <w:t xml:space="preserve">  (0.0%~9.9%)</w:t>
            </w:r>
          </w:p>
        </w:tc>
      </w:tr>
      <w:tr w:rsidR="00823BA1">
        <w:trPr>
          <w:jc w:val="center"/>
        </w:trPr>
        <w:tc>
          <w:tcPr>
            <w:tcW w:w="911" w:type="dxa"/>
            <w:vAlign w:val="center"/>
          </w:tcPr>
          <w:p w:rsidR="00823BA1" w:rsidRDefault="00C54F09">
            <w:pPr>
              <w:jc w:val="center"/>
              <w:rPr>
                <w:b/>
                <w:szCs w:val="21"/>
              </w:rPr>
            </w:pPr>
            <w:r>
              <w:rPr>
                <w:b/>
                <w:szCs w:val="21"/>
              </w:rPr>
              <w:t>0053</w:t>
            </w:r>
          </w:p>
        </w:tc>
        <w:tc>
          <w:tcPr>
            <w:tcW w:w="992" w:type="dxa"/>
            <w:vAlign w:val="center"/>
          </w:tcPr>
          <w:p w:rsidR="00823BA1" w:rsidRDefault="00C54F09">
            <w:pPr>
              <w:jc w:val="center"/>
              <w:rPr>
                <w:b/>
                <w:szCs w:val="21"/>
              </w:rPr>
            </w:pPr>
            <w:r>
              <w:rPr>
                <w:b/>
                <w:szCs w:val="21"/>
              </w:rPr>
              <w:t>40054</w:t>
            </w:r>
          </w:p>
        </w:tc>
        <w:tc>
          <w:tcPr>
            <w:tcW w:w="1970" w:type="dxa"/>
            <w:gridSpan w:val="4"/>
            <w:vAlign w:val="center"/>
          </w:tcPr>
          <w:p w:rsidR="00823BA1" w:rsidRDefault="00C54F09">
            <w:pPr>
              <w:jc w:val="center"/>
              <w:rPr>
                <w:szCs w:val="21"/>
              </w:rPr>
            </w:pPr>
            <w:r>
              <w:rPr>
                <w:szCs w:val="21"/>
              </w:rPr>
              <w:t>落差修正幅度</w:t>
            </w:r>
          </w:p>
        </w:tc>
        <w:tc>
          <w:tcPr>
            <w:tcW w:w="4253" w:type="dxa"/>
            <w:gridSpan w:val="4"/>
            <w:vAlign w:val="center"/>
          </w:tcPr>
          <w:p w:rsidR="0015040C" w:rsidRDefault="00C54F09">
            <w:pPr>
              <w:rPr>
                <w:b/>
                <w:szCs w:val="21"/>
              </w:rPr>
            </w:pPr>
            <w:r>
              <w:rPr>
                <w:szCs w:val="21"/>
              </w:rPr>
              <w:t>配方</w:t>
            </w:r>
            <w:r>
              <w:rPr>
                <w:b/>
                <w:szCs w:val="21"/>
              </w:rPr>
              <w:t>F4.3</w:t>
            </w:r>
          </w:p>
          <w:p w:rsidR="00823BA1" w:rsidRDefault="0015040C" w:rsidP="00EC3438">
            <w:pPr>
              <w:rPr>
                <w:szCs w:val="21"/>
              </w:rPr>
            </w:pPr>
            <w:r>
              <w:rPr>
                <w:rFonts w:hint="eastAsia"/>
                <w:b/>
                <w:szCs w:val="21"/>
              </w:rPr>
              <w:t>1</w:t>
            </w:r>
            <w:r w:rsidR="00C54F09">
              <w:rPr>
                <w:szCs w:val="21"/>
              </w:rPr>
              <w:t>：</w:t>
            </w:r>
            <w:r w:rsidR="00C54F09">
              <w:rPr>
                <w:b/>
                <w:szCs w:val="21"/>
              </w:rPr>
              <w:t>100</w:t>
            </w:r>
            <w:r w:rsidR="00C54F09">
              <w:rPr>
                <w:szCs w:val="21"/>
              </w:rPr>
              <w:t>%</w:t>
            </w:r>
            <w:r w:rsidR="00C54F09">
              <w:rPr>
                <w:szCs w:val="21"/>
              </w:rPr>
              <w:t>修正；</w:t>
            </w:r>
            <w:r>
              <w:rPr>
                <w:rFonts w:hint="eastAsia"/>
                <w:b/>
                <w:szCs w:val="21"/>
              </w:rPr>
              <w:t>2</w:t>
            </w:r>
            <w:r w:rsidR="00C54F09">
              <w:rPr>
                <w:szCs w:val="21"/>
              </w:rPr>
              <w:t>：</w:t>
            </w:r>
            <w:r w:rsidR="00C54F09">
              <w:rPr>
                <w:b/>
                <w:szCs w:val="21"/>
              </w:rPr>
              <w:t>50%</w:t>
            </w:r>
            <w:r w:rsidR="00C54F09">
              <w:rPr>
                <w:szCs w:val="21"/>
              </w:rPr>
              <w:t>修正</w:t>
            </w:r>
            <w:r w:rsidR="00EC3438">
              <w:rPr>
                <w:rFonts w:hint="eastAsia"/>
                <w:szCs w:val="21"/>
              </w:rPr>
              <w:t>；</w:t>
            </w:r>
            <w:r>
              <w:rPr>
                <w:rFonts w:hint="eastAsia"/>
                <w:b/>
                <w:szCs w:val="21"/>
              </w:rPr>
              <w:t>3</w:t>
            </w:r>
            <w:r w:rsidR="00C54F09">
              <w:rPr>
                <w:szCs w:val="21"/>
              </w:rPr>
              <w:t>：</w:t>
            </w:r>
            <w:r w:rsidR="00C54F09">
              <w:rPr>
                <w:b/>
                <w:szCs w:val="21"/>
              </w:rPr>
              <w:t>25%</w:t>
            </w:r>
            <w:r w:rsidR="00C54F09">
              <w:rPr>
                <w:szCs w:val="21"/>
              </w:rPr>
              <w:t>修正</w:t>
            </w:r>
          </w:p>
        </w:tc>
      </w:tr>
      <w:tr w:rsidR="00823BA1">
        <w:trPr>
          <w:jc w:val="center"/>
        </w:trPr>
        <w:tc>
          <w:tcPr>
            <w:tcW w:w="911" w:type="dxa"/>
            <w:vAlign w:val="center"/>
          </w:tcPr>
          <w:p w:rsidR="00823BA1" w:rsidRDefault="00C54F09">
            <w:pPr>
              <w:jc w:val="center"/>
              <w:rPr>
                <w:b/>
                <w:szCs w:val="21"/>
              </w:rPr>
            </w:pPr>
            <w:r>
              <w:rPr>
                <w:b/>
                <w:szCs w:val="21"/>
              </w:rPr>
              <w:t>0054</w:t>
            </w:r>
          </w:p>
        </w:tc>
        <w:tc>
          <w:tcPr>
            <w:tcW w:w="992" w:type="dxa"/>
            <w:vAlign w:val="center"/>
          </w:tcPr>
          <w:p w:rsidR="00823BA1" w:rsidRDefault="00C54F09">
            <w:pPr>
              <w:jc w:val="center"/>
              <w:rPr>
                <w:b/>
                <w:szCs w:val="21"/>
              </w:rPr>
            </w:pPr>
            <w:r>
              <w:rPr>
                <w:b/>
                <w:szCs w:val="21"/>
              </w:rPr>
              <w:t>40055</w:t>
            </w:r>
          </w:p>
        </w:tc>
        <w:tc>
          <w:tcPr>
            <w:tcW w:w="1970" w:type="dxa"/>
            <w:gridSpan w:val="4"/>
            <w:vAlign w:val="center"/>
          </w:tcPr>
          <w:p w:rsidR="00823BA1" w:rsidRDefault="00C54F09">
            <w:pPr>
              <w:jc w:val="center"/>
              <w:rPr>
                <w:szCs w:val="21"/>
              </w:rPr>
            </w:pPr>
            <w:r>
              <w:rPr>
                <w:szCs w:val="21"/>
              </w:rPr>
              <w:t>拍袋模式</w:t>
            </w:r>
          </w:p>
        </w:tc>
        <w:tc>
          <w:tcPr>
            <w:tcW w:w="4253" w:type="dxa"/>
            <w:gridSpan w:val="4"/>
            <w:vAlign w:val="center"/>
          </w:tcPr>
          <w:p w:rsidR="00823BA1" w:rsidRDefault="00C54F09">
            <w:pPr>
              <w:rPr>
                <w:szCs w:val="21"/>
              </w:rPr>
            </w:pPr>
            <w:r>
              <w:rPr>
                <w:szCs w:val="21"/>
              </w:rPr>
              <w:t>配方</w:t>
            </w:r>
            <w:r>
              <w:rPr>
                <w:b/>
                <w:szCs w:val="21"/>
              </w:rPr>
              <w:t>F5  0</w:t>
            </w:r>
            <w:r>
              <w:rPr>
                <w:b/>
                <w:szCs w:val="21"/>
              </w:rPr>
              <w:t>：</w:t>
            </w:r>
            <w:r>
              <w:rPr>
                <w:b/>
                <w:szCs w:val="21"/>
              </w:rPr>
              <w:t>PoFF</w:t>
            </w:r>
            <w:r>
              <w:rPr>
                <w:b/>
                <w:szCs w:val="21"/>
              </w:rPr>
              <w:t>；</w:t>
            </w:r>
            <w:r>
              <w:rPr>
                <w:b/>
                <w:szCs w:val="21"/>
              </w:rPr>
              <w:t xml:space="preserve"> 1</w:t>
            </w:r>
            <w:r>
              <w:rPr>
                <w:b/>
                <w:szCs w:val="21"/>
              </w:rPr>
              <w:t>：</w:t>
            </w:r>
            <w:r>
              <w:rPr>
                <w:b/>
                <w:szCs w:val="21"/>
              </w:rPr>
              <w:t>PF-</w:t>
            </w:r>
            <w:r>
              <w:rPr>
                <w:b/>
                <w:szCs w:val="21"/>
              </w:rPr>
              <w:t>；</w:t>
            </w:r>
            <w:r>
              <w:rPr>
                <w:b/>
                <w:szCs w:val="21"/>
              </w:rPr>
              <w:t xml:space="preserve"> 2</w:t>
            </w:r>
            <w:r>
              <w:rPr>
                <w:b/>
                <w:szCs w:val="21"/>
              </w:rPr>
              <w:t>：</w:t>
            </w:r>
            <w:r>
              <w:rPr>
                <w:b/>
                <w:szCs w:val="21"/>
              </w:rPr>
              <w:t xml:space="preserve">P-d  </w:t>
            </w:r>
            <w:r>
              <w:rPr>
                <w:b/>
                <w:szCs w:val="21"/>
              </w:rPr>
              <w:t>；</w:t>
            </w:r>
            <w:r>
              <w:rPr>
                <w:b/>
                <w:szCs w:val="21"/>
              </w:rPr>
              <w:t xml:space="preserve"> 3</w:t>
            </w:r>
            <w:r>
              <w:rPr>
                <w:b/>
                <w:szCs w:val="21"/>
              </w:rPr>
              <w:t>：</w:t>
            </w:r>
            <w:r>
              <w:rPr>
                <w:b/>
                <w:szCs w:val="21"/>
              </w:rPr>
              <w:t>PFd</w:t>
            </w:r>
          </w:p>
        </w:tc>
      </w:tr>
      <w:tr w:rsidR="00823BA1">
        <w:trPr>
          <w:jc w:val="center"/>
        </w:trPr>
        <w:tc>
          <w:tcPr>
            <w:tcW w:w="911" w:type="dxa"/>
            <w:vAlign w:val="center"/>
          </w:tcPr>
          <w:p w:rsidR="00823BA1" w:rsidRDefault="00C54F09">
            <w:pPr>
              <w:jc w:val="center"/>
              <w:rPr>
                <w:b/>
                <w:szCs w:val="21"/>
              </w:rPr>
            </w:pPr>
            <w:r>
              <w:rPr>
                <w:b/>
                <w:szCs w:val="21"/>
              </w:rPr>
              <w:t>0055</w:t>
            </w:r>
          </w:p>
        </w:tc>
        <w:tc>
          <w:tcPr>
            <w:tcW w:w="992" w:type="dxa"/>
            <w:vAlign w:val="center"/>
          </w:tcPr>
          <w:p w:rsidR="00823BA1" w:rsidRDefault="00C54F09">
            <w:pPr>
              <w:jc w:val="center"/>
              <w:rPr>
                <w:b/>
                <w:szCs w:val="21"/>
              </w:rPr>
            </w:pPr>
            <w:r>
              <w:rPr>
                <w:b/>
                <w:szCs w:val="21"/>
              </w:rPr>
              <w:t>40056</w:t>
            </w:r>
          </w:p>
        </w:tc>
        <w:tc>
          <w:tcPr>
            <w:tcW w:w="1970" w:type="dxa"/>
            <w:gridSpan w:val="4"/>
            <w:vAlign w:val="center"/>
          </w:tcPr>
          <w:p w:rsidR="00823BA1" w:rsidRDefault="00C54F09">
            <w:pPr>
              <w:jc w:val="center"/>
              <w:rPr>
                <w:szCs w:val="21"/>
              </w:rPr>
            </w:pPr>
            <w:r>
              <w:rPr>
                <w:szCs w:val="21"/>
              </w:rPr>
              <w:t>拍袋次数</w:t>
            </w:r>
            <w:r>
              <w:rPr>
                <w:szCs w:val="21"/>
              </w:rPr>
              <w:t>1</w:t>
            </w:r>
          </w:p>
        </w:tc>
        <w:tc>
          <w:tcPr>
            <w:tcW w:w="4253" w:type="dxa"/>
            <w:gridSpan w:val="4"/>
            <w:vAlign w:val="center"/>
          </w:tcPr>
          <w:p w:rsidR="00823BA1" w:rsidRDefault="00C54F09">
            <w:pPr>
              <w:rPr>
                <w:szCs w:val="21"/>
              </w:rPr>
            </w:pPr>
            <w:r>
              <w:rPr>
                <w:szCs w:val="21"/>
              </w:rPr>
              <w:t>配方</w:t>
            </w:r>
            <w:r>
              <w:rPr>
                <w:b/>
                <w:szCs w:val="21"/>
              </w:rPr>
              <w:t xml:space="preserve">F5.1  </w:t>
            </w:r>
            <w:r w:rsidR="00FD6AF9">
              <w:rPr>
                <w:b/>
                <w:szCs w:val="21"/>
              </w:rPr>
              <w:t>0~</w:t>
            </w:r>
            <w:r w:rsidR="00FD6AF9">
              <w:rPr>
                <w:rFonts w:hint="eastAsia"/>
                <w:b/>
                <w:szCs w:val="21"/>
              </w:rPr>
              <w:t>99</w:t>
            </w:r>
            <w:r>
              <w:rPr>
                <w:b/>
                <w:szCs w:val="21"/>
              </w:rPr>
              <w:t xml:space="preserve">  (00~99)</w:t>
            </w:r>
          </w:p>
        </w:tc>
      </w:tr>
      <w:tr w:rsidR="00823BA1">
        <w:trPr>
          <w:jc w:val="center"/>
        </w:trPr>
        <w:tc>
          <w:tcPr>
            <w:tcW w:w="911" w:type="dxa"/>
            <w:vAlign w:val="center"/>
          </w:tcPr>
          <w:p w:rsidR="00823BA1" w:rsidRDefault="00C54F09">
            <w:pPr>
              <w:jc w:val="center"/>
              <w:rPr>
                <w:b/>
                <w:szCs w:val="21"/>
              </w:rPr>
            </w:pPr>
            <w:r>
              <w:rPr>
                <w:b/>
                <w:szCs w:val="21"/>
              </w:rPr>
              <w:t>0056</w:t>
            </w:r>
          </w:p>
        </w:tc>
        <w:tc>
          <w:tcPr>
            <w:tcW w:w="992" w:type="dxa"/>
            <w:vAlign w:val="center"/>
          </w:tcPr>
          <w:p w:rsidR="00823BA1" w:rsidRDefault="00C54F09">
            <w:pPr>
              <w:jc w:val="center"/>
              <w:rPr>
                <w:b/>
                <w:szCs w:val="21"/>
              </w:rPr>
            </w:pPr>
            <w:r>
              <w:rPr>
                <w:b/>
                <w:szCs w:val="21"/>
              </w:rPr>
              <w:t>40057</w:t>
            </w:r>
          </w:p>
        </w:tc>
        <w:tc>
          <w:tcPr>
            <w:tcW w:w="1970" w:type="dxa"/>
            <w:gridSpan w:val="4"/>
            <w:vAlign w:val="center"/>
          </w:tcPr>
          <w:p w:rsidR="00823BA1" w:rsidRDefault="00C54F09">
            <w:pPr>
              <w:jc w:val="center"/>
              <w:rPr>
                <w:szCs w:val="21"/>
              </w:rPr>
            </w:pPr>
            <w:r>
              <w:rPr>
                <w:szCs w:val="21"/>
              </w:rPr>
              <w:t>拍袋次数</w:t>
            </w:r>
            <w:r>
              <w:rPr>
                <w:szCs w:val="21"/>
              </w:rPr>
              <w:t>2</w:t>
            </w:r>
          </w:p>
        </w:tc>
        <w:tc>
          <w:tcPr>
            <w:tcW w:w="4253" w:type="dxa"/>
            <w:gridSpan w:val="4"/>
            <w:vAlign w:val="center"/>
          </w:tcPr>
          <w:p w:rsidR="00823BA1" w:rsidRDefault="00C54F09">
            <w:pPr>
              <w:rPr>
                <w:szCs w:val="21"/>
              </w:rPr>
            </w:pPr>
            <w:r>
              <w:rPr>
                <w:szCs w:val="21"/>
              </w:rPr>
              <w:t>配方</w:t>
            </w:r>
            <w:r>
              <w:rPr>
                <w:b/>
                <w:szCs w:val="21"/>
              </w:rPr>
              <w:t xml:space="preserve">F5.2  </w:t>
            </w:r>
            <w:r w:rsidR="00FD6AF9">
              <w:rPr>
                <w:b/>
                <w:szCs w:val="21"/>
              </w:rPr>
              <w:t>0~</w:t>
            </w:r>
            <w:r w:rsidR="00FD6AF9">
              <w:rPr>
                <w:rFonts w:hint="eastAsia"/>
                <w:b/>
                <w:szCs w:val="21"/>
              </w:rPr>
              <w:t>99</w:t>
            </w:r>
            <w:r>
              <w:rPr>
                <w:b/>
                <w:szCs w:val="21"/>
              </w:rPr>
              <w:t xml:space="preserve">  (00~99)</w:t>
            </w:r>
          </w:p>
        </w:tc>
      </w:tr>
      <w:tr w:rsidR="00823BA1">
        <w:trPr>
          <w:jc w:val="center"/>
        </w:trPr>
        <w:tc>
          <w:tcPr>
            <w:tcW w:w="911" w:type="dxa"/>
            <w:vAlign w:val="center"/>
          </w:tcPr>
          <w:p w:rsidR="00823BA1" w:rsidRDefault="00C54F09">
            <w:pPr>
              <w:jc w:val="center"/>
              <w:rPr>
                <w:b/>
                <w:szCs w:val="21"/>
              </w:rPr>
            </w:pPr>
            <w:r>
              <w:rPr>
                <w:b/>
                <w:szCs w:val="21"/>
              </w:rPr>
              <w:t>0057</w:t>
            </w:r>
          </w:p>
        </w:tc>
        <w:tc>
          <w:tcPr>
            <w:tcW w:w="992" w:type="dxa"/>
            <w:vAlign w:val="center"/>
          </w:tcPr>
          <w:p w:rsidR="00823BA1" w:rsidRDefault="00C54F09">
            <w:pPr>
              <w:jc w:val="center"/>
              <w:rPr>
                <w:b/>
                <w:szCs w:val="21"/>
              </w:rPr>
            </w:pPr>
            <w:r>
              <w:rPr>
                <w:b/>
                <w:szCs w:val="21"/>
              </w:rPr>
              <w:t>40058</w:t>
            </w:r>
          </w:p>
        </w:tc>
        <w:tc>
          <w:tcPr>
            <w:tcW w:w="1970" w:type="dxa"/>
            <w:gridSpan w:val="4"/>
            <w:vAlign w:val="center"/>
          </w:tcPr>
          <w:p w:rsidR="00823BA1" w:rsidRDefault="00C54F09">
            <w:pPr>
              <w:jc w:val="center"/>
              <w:rPr>
                <w:szCs w:val="21"/>
              </w:rPr>
            </w:pPr>
            <w:r>
              <w:rPr>
                <w:szCs w:val="21"/>
              </w:rPr>
              <w:t>拍袋延时</w:t>
            </w:r>
          </w:p>
        </w:tc>
        <w:tc>
          <w:tcPr>
            <w:tcW w:w="4253" w:type="dxa"/>
            <w:gridSpan w:val="4"/>
            <w:vAlign w:val="center"/>
          </w:tcPr>
          <w:p w:rsidR="00823BA1" w:rsidRDefault="00C54F09">
            <w:pPr>
              <w:rPr>
                <w:szCs w:val="21"/>
              </w:rPr>
            </w:pPr>
            <w:r>
              <w:rPr>
                <w:szCs w:val="21"/>
              </w:rPr>
              <w:t>配方</w:t>
            </w:r>
            <w:r>
              <w:rPr>
                <w:b/>
                <w:szCs w:val="21"/>
              </w:rPr>
              <w:t xml:space="preserve">F5.3  </w:t>
            </w:r>
            <w:r w:rsidR="00FD6AF9">
              <w:rPr>
                <w:b/>
                <w:szCs w:val="21"/>
              </w:rPr>
              <w:t>0~</w:t>
            </w:r>
            <w:r w:rsidR="00FD6AF9">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0058</w:t>
            </w:r>
          </w:p>
        </w:tc>
        <w:tc>
          <w:tcPr>
            <w:tcW w:w="992" w:type="dxa"/>
            <w:vAlign w:val="center"/>
          </w:tcPr>
          <w:p w:rsidR="00823BA1" w:rsidRDefault="00C54F09">
            <w:pPr>
              <w:jc w:val="center"/>
              <w:rPr>
                <w:b/>
                <w:szCs w:val="21"/>
              </w:rPr>
            </w:pPr>
            <w:r>
              <w:rPr>
                <w:b/>
                <w:szCs w:val="21"/>
              </w:rPr>
              <w:t>40059</w:t>
            </w:r>
          </w:p>
        </w:tc>
        <w:tc>
          <w:tcPr>
            <w:tcW w:w="1970" w:type="dxa"/>
            <w:gridSpan w:val="4"/>
            <w:vAlign w:val="center"/>
          </w:tcPr>
          <w:p w:rsidR="00823BA1" w:rsidRDefault="00C54F09">
            <w:pPr>
              <w:ind w:leftChars="-30" w:left="-63" w:rightChars="-30" w:right="-63"/>
              <w:jc w:val="center"/>
              <w:rPr>
                <w:szCs w:val="21"/>
              </w:rPr>
            </w:pPr>
            <w:r>
              <w:rPr>
                <w:szCs w:val="21"/>
              </w:rPr>
              <w:t>拍袋有效电平时间</w:t>
            </w:r>
          </w:p>
        </w:tc>
        <w:tc>
          <w:tcPr>
            <w:tcW w:w="4253" w:type="dxa"/>
            <w:gridSpan w:val="4"/>
            <w:vAlign w:val="center"/>
          </w:tcPr>
          <w:p w:rsidR="00823BA1" w:rsidRDefault="00C54F09">
            <w:pPr>
              <w:rPr>
                <w:szCs w:val="21"/>
              </w:rPr>
            </w:pPr>
            <w:r>
              <w:rPr>
                <w:szCs w:val="21"/>
              </w:rPr>
              <w:t>配方</w:t>
            </w:r>
            <w:r>
              <w:rPr>
                <w:b/>
                <w:szCs w:val="21"/>
              </w:rPr>
              <w:t xml:space="preserve">F5.4  </w:t>
            </w:r>
            <w:r w:rsidR="00FD6AF9">
              <w:rPr>
                <w:b/>
                <w:szCs w:val="21"/>
              </w:rPr>
              <w:t>0~</w:t>
            </w:r>
            <w:r w:rsidR="00FD6AF9">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0059</w:t>
            </w:r>
          </w:p>
        </w:tc>
        <w:tc>
          <w:tcPr>
            <w:tcW w:w="992" w:type="dxa"/>
            <w:vAlign w:val="center"/>
          </w:tcPr>
          <w:p w:rsidR="00823BA1" w:rsidRDefault="00C54F09">
            <w:pPr>
              <w:jc w:val="center"/>
              <w:rPr>
                <w:b/>
                <w:szCs w:val="21"/>
              </w:rPr>
            </w:pPr>
            <w:r>
              <w:rPr>
                <w:b/>
                <w:szCs w:val="21"/>
              </w:rPr>
              <w:t>40060</w:t>
            </w:r>
          </w:p>
        </w:tc>
        <w:tc>
          <w:tcPr>
            <w:tcW w:w="1970" w:type="dxa"/>
            <w:gridSpan w:val="4"/>
            <w:vAlign w:val="center"/>
          </w:tcPr>
          <w:p w:rsidR="00823BA1" w:rsidRDefault="00C54F09">
            <w:pPr>
              <w:ind w:leftChars="-30" w:left="-63" w:rightChars="-30" w:right="-63"/>
              <w:jc w:val="center"/>
              <w:rPr>
                <w:szCs w:val="21"/>
              </w:rPr>
            </w:pPr>
            <w:r>
              <w:rPr>
                <w:szCs w:val="21"/>
              </w:rPr>
              <w:t>拍袋无效电平时间</w:t>
            </w:r>
          </w:p>
        </w:tc>
        <w:tc>
          <w:tcPr>
            <w:tcW w:w="4253" w:type="dxa"/>
            <w:gridSpan w:val="4"/>
            <w:vAlign w:val="center"/>
          </w:tcPr>
          <w:p w:rsidR="00823BA1" w:rsidRDefault="00C54F09">
            <w:pPr>
              <w:rPr>
                <w:szCs w:val="21"/>
              </w:rPr>
            </w:pPr>
            <w:r>
              <w:rPr>
                <w:szCs w:val="21"/>
              </w:rPr>
              <w:t>配方</w:t>
            </w:r>
            <w:r>
              <w:rPr>
                <w:b/>
                <w:szCs w:val="21"/>
              </w:rPr>
              <w:t xml:space="preserve">F5.5  </w:t>
            </w:r>
            <w:r w:rsidR="00FD6AF9">
              <w:rPr>
                <w:b/>
                <w:szCs w:val="21"/>
              </w:rPr>
              <w:t>0~</w:t>
            </w:r>
            <w:r w:rsidR="00FD6AF9">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0060</w:t>
            </w:r>
          </w:p>
        </w:tc>
        <w:tc>
          <w:tcPr>
            <w:tcW w:w="992" w:type="dxa"/>
            <w:vAlign w:val="center"/>
          </w:tcPr>
          <w:p w:rsidR="00823BA1" w:rsidRDefault="00C54F09">
            <w:pPr>
              <w:jc w:val="center"/>
              <w:rPr>
                <w:b/>
                <w:szCs w:val="21"/>
              </w:rPr>
            </w:pPr>
            <w:r>
              <w:rPr>
                <w:b/>
                <w:szCs w:val="21"/>
              </w:rPr>
              <w:t>40061</w:t>
            </w:r>
          </w:p>
        </w:tc>
        <w:tc>
          <w:tcPr>
            <w:tcW w:w="1970" w:type="dxa"/>
            <w:gridSpan w:val="4"/>
            <w:vAlign w:val="center"/>
          </w:tcPr>
          <w:p w:rsidR="00823BA1" w:rsidRDefault="00C54F09">
            <w:pPr>
              <w:ind w:leftChars="-30" w:left="-63" w:rightChars="-30" w:right="-63"/>
              <w:jc w:val="center"/>
              <w:rPr>
                <w:szCs w:val="21"/>
              </w:rPr>
            </w:pPr>
            <w:r>
              <w:rPr>
                <w:szCs w:val="21"/>
              </w:rPr>
              <w:t>小投点动有效电平时间</w:t>
            </w:r>
          </w:p>
        </w:tc>
        <w:tc>
          <w:tcPr>
            <w:tcW w:w="4253" w:type="dxa"/>
            <w:gridSpan w:val="4"/>
            <w:vAlign w:val="center"/>
          </w:tcPr>
          <w:p w:rsidR="00823BA1" w:rsidRDefault="00C54F09">
            <w:pPr>
              <w:rPr>
                <w:szCs w:val="21"/>
              </w:rPr>
            </w:pPr>
            <w:r>
              <w:rPr>
                <w:szCs w:val="21"/>
              </w:rPr>
              <w:t>配方</w:t>
            </w:r>
            <w:r>
              <w:rPr>
                <w:b/>
                <w:szCs w:val="21"/>
              </w:rPr>
              <w:t xml:space="preserve">F6.1  </w:t>
            </w:r>
            <w:r w:rsidR="00FD6AF9">
              <w:rPr>
                <w:b/>
                <w:szCs w:val="21"/>
              </w:rPr>
              <w:t>0~</w:t>
            </w:r>
            <w:r w:rsidR="00FD6AF9">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0061</w:t>
            </w:r>
          </w:p>
        </w:tc>
        <w:tc>
          <w:tcPr>
            <w:tcW w:w="992" w:type="dxa"/>
            <w:vAlign w:val="center"/>
          </w:tcPr>
          <w:p w:rsidR="00823BA1" w:rsidRDefault="00C54F09">
            <w:pPr>
              <w:jc w:val="center"/>
              <w:rPr>
                <w:b/>
                <w:szCs w:val="21"/>
              </w:rPr>
            </w:pPr>
            <w:r>
              <w:rPr>
                <w:b/>
                <w:szCs w:val="21"/>
              </w:rPr>
              <w:t>40062</w:t>
            </w:r>
          </w:p>
        </w:tc>
        <w:tc>
          <w:tcPr>
            <w:tcW w:w="1970" w:type="dxa"/>
            <w:gridSpan w:val="4"/>
            <w:vAlign w:val="center"/>
          </w:tcPr>
          <w:p w:rsidR="00823BA1" w:rsidRDefault="00C54F09">
            <w:pPr>
              <w:ind w:leftChars="-30" w:left="-63" w:rightChars="-30" w:right="-63"/>
              <w:jc w:val="center"/>
              <w:rPr>
                <w:szCs w:val="21"/>
              </w:rPr>
            </w:pPr>
            <w:r>
              <w:rPr>
                <w:szCs w:val="21"/>
              </w:rPr>
              <w:t>小投点动无效电平时间</w:t>
            </w:r>
          </w:p>
        </w:tc>
        <w:tc>
          <w:tcPr>
            <w:tcW w:w="4253" w:type="dxa"/>
            <w:gridSpan w:val="4"/>
            <w:vAlign w:val="center"/>
          </w:tcPr>
          <w:p w:rsidR="00823BA1" w:rsidRDefault="00C54F09">
            <w:pPr>
              <w:rPr>
                <w:szCs w:val="21"/>
              </w:rPr>
            </w:pPr>
            <w:r>
              <w:rPr>
                <w:szCs w:val="21"/>
              </w:rPr>
              <w:t>配方</w:t>
            </w:r>
            <w:r>
              <w:rPr>
                <w:b/>
                <w:szCs w:val="21"/>
              </w:rPr>
              <w:t xml:space="preserve">F6.2  </w:t>
            </w:r>
            <w:r w:rsidR="00FD6AF9">
              <w:rPr>
                <w:b/>
                <w:szCs w:val="21"/>
              </w:rPr>
              <w:t>0~</w:t>
            </w:r>
            <w:r w:rsidR="00FD6AF9">
              <w:rPr>
                <w:rFonts w:hint="eastAsia"/>
                <w:b/>
                <w:szCs w:val="21"/>
              </w:rPr>
              <w:t>999</w:t>
            </w:r>
            <w:r>
              <w:rPr>
                <w:b/>
                <w:szCs w:val="21"/>
              </w:rPr>
              <w:t xml:space="preserve">  (0.0~</w:t>
            </w:r>
            <w:r>
              <w:rPr>
                <w:rFonts w:hint="eastAsia"/>
                <w:b/>
                <w:szCs w:val="21"/>
              </w:rPr>
              <w:t>9</w:t>
            </w:r>
            <w:r>
              <w:rPr>
                <w:b/>
                <w:szCs w:val="21"/>
              </w:rPr>
              <w:t>9.9s)</w:t>
            </w:r>
          </w:p>
        </w:tc>
      </w:tr>
      <w:tr w:rsidR="00823BA1">
        <w:trPr>
          <w:jc w:val="center"/>
        </w:trPr>
        <w:tc>
          <w:tcPr>
            <w:tcW w:w="911" w:type="dxa"/>
            <w:vAlign w:val="center"/>
          </w:tcPr>
          <w:p w:rsidR="00823BA1" w:rsidRDefault="00C54F09">
            <w:pPr>
              <w:jc w:val="center"/>
              <w:rPr>
                <w:b/>
                <w:szCs w:val="21"/>
              </w:rPr>
            </w:pPr>
            <w:r>
              <w:rPr>
                <w:b/>
                <w:szCs w:val="21"/>
              </w:rPr>
              <w:t>0062</w:t>
            </w:r>
          </w:p>
        </w:tc>
        <w:tc>
          <w:tcPr>
            <w:tcW w:w="992" w:type="dxa"/>
            <w:vAlign w:val="center"/>
          </w:tcPr>
          <w:p w:rsidR="00823BA1" w:rsidRDefault="00C54F09">
            <w:pPr>
              <w:jc w:val="center"/>
              <w:rPr>
                <w:b/>
                <w:szCs w:val="21"/>
              </w:rPr>
            </w:pPr>
            <w:r>
              <w:rPr>
                <w:b/>
                <w:szCs w:val="21"/>
              </w:rPr>
              <w:t>40063</w:t>
            </w:r>
          </w:p>
        </w:tc>
        <w:tc>
          <w:tcPr>
            <w:tcW w:w="1970" w:type="dxa"/>
            <w:gridSpan w:val="4"/>
            <w:vAlign w:val="center"/>
          </w:tcPr>
          <w:p w:rsidR="00823BA1" w:rsidRDefault="00C54F09">
            <w:pPr>
              <w:jc w:val="center"/>
              <w:rPr>
                <w:szCs w:val="21"/>
              </w:rPr>
            </w:pPr>
            <w:r>
              <w:rPr>
                <w:szCs w:val="21"/>
              </w:rPr>
              <w:t>连续放料次数</w:t>
            </w:r>
          </w:p>
        </w:tc>
        <w:tc>
          <w:tcPr>
            <w:tcW w:w="4253" w:type="dxa"/>
            <w:gridSpan w:val="4"/>
            <w:vAlign w:val="center"/>
          </w:tcPr>
          <w:p w:rsidR="00823BA1" w:rsidRDefault="00C54F09">
            <w:pPr>
              <w:rPr>
                <w:szCs w:val="21"/>
              </w:rPr>
            </w:pPr>
            <w:r>
              <w:rPr>
                <w:szCs w:val="21"/>
              </w:rPr>
              <w:t>配方</w:t>
            </w:r>
            <w:r>
              <w:rPr>
                <w:b/>
                <w:szCs w:val="21"/>
              </w:rPr>
              <w:t>F7</w:t>
            </w:r>
            <w:r w:rsidR="00FD6AF9">
              <w:rPr>
                <w:b/>
                <w:szCs w:val="21"/>
              </w:rPr>
              <w:t>0~</w:t>
            </w:r>
            <w:r w:rsidR="00FD6AF9">
              <w:rPr>
                <w:rFonts w:hint="eastAsia"/>
                <w:b/>
                <w:szCs w:val="21"/>
              </w:rPr>
              <w:t>99</w:t>
            </w:r>
            <w:r>
              <w:rPr>
                <w:b/>
                <w:szCs w:val="21"/>
              </w:rPr>
              <w:t xml:space="preserve">  (0~</w:t>
            </w:r>
            <w:r>
              <w:rPr>
                <w:rFonts w:hint="eastAsia"/>
                <w:b/>
                <w:szCs w:val="21"/>
              </w:rPr>
              <w:t>9</w:t>
            </w:r>
            <w:r>
              <w:rPr>
                <w:b/>
                <w:szCs w:val="21"/>
              </w:rPr>
              <w:t>9)</w:t>
            </w:r>
          </w:p>
        </w:tc>
      </w:tr>
      <w:tr w:rsidR="00823BA1">
        <w:trPr>
          <w:jc w:val="center"/>
        </w:trPr>
        <w:tc>
          <w:tcPr>
            <w:tcW w:w="911" w:type="dxa"/>
            <w:vAlign w:val="center"/>
          </w:tcPr>
          <w:p w:rsidR="00823BA1" w:rsidRDefault="00C54F09">
            <w:pPr>
              <w:jc w:val="center"/>
              <w:rPr>
                <w:b/>
                <w:szCs w:val="21"/>
              </w:rPr>
            </w:pPr>
            <w:r>
              <w:rPr>
                <w:b/>
                <w:szCs w:val="21"/>
              </w:rPr>
              <w:t>0063</w:t>
            </w:r>
          </w:p>
        </w:tc>
        <w:tc>
          <w:tcPr>
            <w:tcW w:w="992" w:type="dxa"/>
            <w:vAlign w:val="center"/>
          </w:tcPr>
          <w:p w:rsidR="00823BA1" w:rsidRDefault="00C54F09">
            <w:pPr>
              <w:jc w:val="center"/>
              <w:rPr>
                <w:b/>
                <w:szCs w:val="21"/>
              </w:rPr>
            </w:pPr>
            <w:r>
              <w:rPr>
                <w:b/>
                <w:szCs w:val="21"/>
              </w:rPr>
              <w:t>40064</w:t>
            </w:r>
          </w:p>
        </w:tc>
        <w:tc>
          <w:tcPr>
            <w:tcW w:w="1970" w:type="dxa"/>
            <w:gridSpan w:val="4"/>
            <w:vAlign w:val="center"/>
          </w:tcPr>
          <w:p w:rsidR="00823BA1" w:rsidRDefault="00C54F09">
            <w:pPr>
              <w:jc w:val="center"/>
              <w:rPr>
                <w:szCs w:val="21"/>
              </w:rPr>
            </w:pPr>
            <w:r>
              <w:rPr>
                <w:szCs w:val="21"/>
              </w:rPr>
              <w:t>自动清零间隔</w:t>
            </w:r>
          </w:p>
        </w:tc>
        <w:tc>
          <w:tcPr>
            <w:tcW w:w="4253" w:type="dxa"/>
            <w:gridSpan w:val="4"/>
            <w:vAlign w:val="center"/>
          </w:tcPr>
          <w:p w:rsidR="00823BA1" w:rsidRDefault="00FD6AF9">
            <w:pPr>
              <w:rPr>
                <w:b/>
                <w:szCs w:val="21"/>
              </w:rPr>
            </w:pPr>
            <w:r>
              <w:rPr>
                <w:b/>
                <w:szCs w:val="21"/>
              </w:rPr>
              <w:t>0~</w:t>
            </w:r>
            <w:r>
              <w:rPr>
                <w:rFonts w:hint="eastAsia"/>
                <w:b/>
                <w:szCs w:val="21"/>
              </w:rPr>
              <w:t>99</w:t>
            </w:r>
            <w:r w:rsidR="00C54F09">
              <w:rPr>
                <w:b/>
                <w:szCs w:val="21"/>
              </w:rPr>
              <w:t xml:space="preserve">  (00~99)</w:t>
            </w:r>
          </w:p>
        </w:tc>
      </w:tr>
      <w:tr w:rsidR="00823BA1">
        <w:trPr>
          <w:jc w:val="center"/>
        </w:trPr>
        <w:tc>
          <w:tcPr>
            <w:tcW w:w="911" w:type="dxa"/>
            <w:vAlign w:val="center"/>
          </w:tcPr>
          <w:p w:rsidR="00823BA1" w:rsidRDefault="00C54F09">
            <w:pPr>
              <w:jc w:val="center"/>
              <w:rPr>
                <w:b/>
                <w:szCs w:val="21"/>
              </w:rPr>
            </w:pPr>
            <w:r>
              <w:rPr>
                <w:b/>
                <w:szCs w:val="21"/>
              </w:rPr>
              <w:t>0064</w:t>
            </w:r>
          </w:p>
        </w:tc>
        <w:tc>
          <w:tcPr>
            <w:tcW w:w="992" w:type="dxa"/>
            <w:vAlign w:val="center"/>
          </w:tcPr>
          <w:p w:rsidR="00823BA1" w:rsidRDefault="00C54F09">
            <w:pPr>
              <w:jc w:val="center"/>
              <w:rPr>
                <w:b/>
                <w:szCs w:val="21"/>
              </w:rPr>
            </w:pPr>
            <w:r>
              <w:rPr>
                <w:b/>
                <w:szCs w:val="21"/>
              </w:rPr>
              <w:t>40065</w:t>
            </w:r>
          </w:p>
        </w:tc>
        <w:tc>
          <w:tcPr>
            <w:tcW w:w="1970" w:type="dxa"/>
            <w:gridSpan w:val="4"/>
            <w:vAlign w:val="center"/>
          </w:tcPr>
          <w:p w:rsidR="00823BA1" w:rsidRDefault="00C54F09">
            <w:pPr>
              <w:ind w:leftChars="-30" w:left="-63" w:rightChars="-30" w:right="-63"/>
              <w:jc w:val="center"/>
              <w:rPr>
                <w:szCs w:val="21"/>
              </w:rPr>
            </w:pPr>
            <w:r>
              <w:rPr>
                <w:szCs w:val="21"/>
              </w:rPr>
              <w:t>AD</w:t>
            </w:r>
            <w:r>
              <w:rPr>
                <w:szCs w:val="21"/>
              </w:rPr>
              <w:t>数字滤波参数</w:t>
            </w:r>
          </w:p>
        </w:tc>
        <w:tc>
          <w:tcPr>
            <w:tcW w:w="4253" w:type="dxa"/>
            <w:gridSpan w:val="4"/>
            <w:vAlign w:val="center"/>
          </w:tcPr>
          <w:p w:rsidR="00823BA1" w:rsidRDefault="00025E1A">
            <w:pPr>
              <w:rPr>
                <w:b/>
                <w:szCs w:val="21"/>
              </w:rPr>
            </w:pPr>
            <w:r>
              <w:rPr>
                <w:b/>
                <w:szCs w:val="21"/>
              </w:rPr>
              <w:t>0~</w:t>
            </w:r>
            <w:r>
              <w:rPr>
                <w:rFonts w:hint="eastAsia"/>
                <w:b/>
                <w:szCs w:val="21"/>
              </w:rPr>
              <w:t>9</w:t>
            </w:r>
            <w:r w:rsidR="00C54F09">
              <w:rPr>
                <w:b/>
                <w:szCs w:val="21"/>
              </w:rPr>
              <w:t xml:space="preserve">  (0~9)</w:t>
            </w:r>
          </w:p>
        </w:tc>
      </w:tr>
      <w:tr w:rsidR="00823BA1">
        <w:trPr>
          <w:jc w:val="center"/>
        </w:trPr>
        <w:tc>
          <w:tcPr>
            <w:tcW w:w="911" w:type="dxa"/>
            <w:vAlign w:val="center"/>
          </w:tcPr>
          <w:p w:rsidR="00823BA1" w:rsidRDefault="00C54F09">
            <w:pPr>
              <w:jc w:val="center"/>
              <w:rPr>
                <w:b/>
                <w:szCs w:val="21"/>
              </w:rPr>
            </w:pPr>
            <w:r>
              <w:rPr>
                <w:b/>
                <w:szCs w:val="21"/>
              </w:rPr>
              <w:t>0065</w:t>
            </w:r>
          </w:p>
        </w:tc>
        <w:tc>
          <w:tcPr>
            <w:tcW w:w="992" w:type="dxa"/>
            <w:vAlign w:val="center"/>
          </w:tcPr>
          <w:p w:rsidR="00823BA1" w:rsidRDefault="00C54F09">
            <w:pPr>
              <w:jc w:val="center"/>
              <w:rPr>
                <w:b/>
                <w:szCs w:val="21"/>
              </w:rPr>
            </w:pPr>
            <w:r>
              <w:rPr>
                <w:b/>
                <w:szCs w:val="21"/>
              </w:rPr>
              <w:t>40066</w:t>
            </w:r>
          </w:p>
        </w:tc>
        <w:tc>
          <w:tcPr>
            <w:tcW w:w="1970" w:type="dxa"/>
            <w:gridSpan w:val="4"/>
            <w:vAlign w:val="center"/>
          </w:tcPr>
          <w:p w:rsidR="00823BA1" w:rsidRDefault="00C54F09">
            <w:pPr>
              <w:jc w:val="center"/>
              <w:rPr>
                <w:szCs w:val="21"/>
              </w:rPr>
            </w:pPr>
            <w:r>
              <w:rPr>
                <w:szCs w:val="21"/>
              </w:rPr>
              <w:t>判稳范围</w:t>
            </w:r>
          </w:p>
        </w:tc>
        <w:tc>
          <w:tcPr>
            <w:tcW w:w="4253" w:type="dxa"/>
            <w:gridSpan w:val="4"/>
            <w:vAlign w:val="center"/>
          </w:tcPr>
          <w:p w:rsidR="00823BA1" w:rsidRDefault="00025E1A">
            <w:pPr>
              <w:rPr>
                <w:b/>
                <w:szCs w:val="21"/>
              </w:rPr>
            </w:pPr>
            <w:r>
              <w:rPr>
                <w:b/>
                <w:szCs w:val="21"/>
              </w:rPr>
              <w:t>0~</w:t>
            </w:r>
            <w:r>
              <w:rPr>
                <w:rFonts w:hint="eastAsia"/>
                <w:b/>
                <w:szCs w:val="21"/>
              </w:rPr>
              <w:t>99</w:t>
            </w:r>
            <w:r w:rsidR="00C54F09">
              <w:rPr>
                <w:b/>
                <w:szCs w:val="21"/>
              </w:rPr>
              <w:t xml:space="preserve">  (</w:t>
            </w:r>
            <w:r w:rsidR="00872DBB">
              <w:rPr>
                <w:rFonts w:hint="eastAsia"/>
                <w:b/>
                <w:szCs w:val="21"/>
              </w:rPr>
              <w:t>0</w:t>
            </w:r>
            <w:r w:rsidR="00C54F09">
              <w:rPr>
                <w:b/>
                <w:szCs w:val="21"/>
              </w:rPr>
              <w:t>d~</w:t>
            </w:r>
            <w:r w:rsidR="00872DBB">
              <w:rPr>
                <w:rFonts w:hint="eastAsia"/>
                <w:b/>
                <w:szCs w:val="21"/>
              </w:rPr>
              <w:t>9</w:t>
            </w:r>
            <w:r w:rsidR="00C54F09">
              <w:rPr>
                <w:b/>
                <w:szCs w:val="21"/>
              </w:rPr>
              <w:t>9d)</w:t>
            </w:r>
          </w:p>
        </w:tc>
      </w:tr>
      <w:tr w:rsidR="00823BA1">
        <w:trPr>
          <w:jc w:val="center"/>
        </w:trPr>
        <w:tc>
          <w:tcPr>
            <w:tcW w:w="911" w:type="dxa"/>
            <w:vAlign w:val="center"/>
          </w:tcPr>
          <w:p w:rsidR="00823BA1" w:rsidRDefault="00C54F09">
            <w:pPr>
              <w:jc w:val="center"/>
              <w:rPr>
                <w:b/>
                <w:szCs w:val="21"/>
              </w:rPr>
            </w:pPr>
            <w:r>
              <w:rPr>
                <w:b/>
                <w:szCs w:val="21"/>
              </w:rPr>
              <w:t>0066</w:t>
            </w:r>
          </w:p>
        </w:tc>
        <w:tc>
          <w:tcPr>
            <w:tcW w:w="992" w:type="dxa"/>
            <w:vAlign w:val="center"/>
          </w:tcPr>
          <w:p w:rsidR="00823BA1" w:rsidRDefault="00C54F09">
            <w:pPr>
              <w:jc w:val="center"/>
              <w:rPr>
                <w:b/>
                <w:szCs w:val="21"/>
              </w:rPr>
            </w:pPr>
            <w:r>
              <w:rPr>
                <w:b/>
                <w:szCs w:val="21"/>
              </w:rPr>
              <w:t>40067</w:t>
            </w:r>
          </w:p>
        </w:tc>
        <w:tc>
          <w:tcPr>
            <w:tcW w:w="1970" w:type="dxa"/>
            <w:gridSpan w:val="4"/>
            <w:vAlign w:val="center"/>
          </w:tcPr>
          <w:p w:rsidR="00823BA1" w:rsidRDefault="00C54F09">
            <w:pPr>
              <w:jc w:val="center"/>
              <w:rPr>
                <w:szCs w:val="21"/>
              </w:rPr>
            </w:pPr>
            <w:r>
              <w:rPr>
                <w:szCs w:val="21"/>
              </w:rPr>
              <w:t>清零范围</w:t>
            </w:r>
          </w:p>
        </w:tc>
        <w:tc>
          <w:tcPr>
            <w:tcW w:w="4253" w:type="dxa"/>
            <w:gridSpan w:val="4"/>
            <w:vAlign w:val="center"/>
          </w:tcPr>
          <w:p w:rsidR="00823BA1" w:rsidRDefault="00025E1A">
            <w:pPr>
              <w:rPr>
                <w:szCs w:val="21"/>
              </w:rPr>
            </w:pPr>
            <w:r>
              <w:rPr>
                <w:b/>
                <w:szCs w:val="21"/>
              </w:rPr>
              <w:t>0~</w:t>
            </w:r>
            <w:r>
              <w:rPr>
                <w:rFonts w:hint="eastAsia"/>
                <w:b/>
                <w:szCs w:val="21"/>
              </w:rPr>
              <w:t>99</w:t>
            </w:r>
            <w:r w:rsidR="00C54F09">
              <w:rPr>
                <w:szCs w:val="21"/>
              </w:rPr>
              <w:t xml:space="preserve"> (</w:t>
            </w:r>
            <w:r w:rsidR="00C54F09">
              <w:rPr>
                <w:szCs w:val="21"/>
              </w:rPr>
              <w:t>量程的</w:t>
            </w:r>
            <w:r w:rsidR="00C54F09">
              <w:rPr>
                <w:b/>
                <w:szCs w:val="21"/>
              </w:rPr>
              <w:t>01%~99%</w:t>
            </w:r>
            <w:r w:rsidR="00C54F09">
              <w:rPr>
                <w:szCs w:val="21"/>
              </w:rPr>
              <w:t>)</w:t>
            </w:r>
          </w:p>
        </w:tc>
      </w:tr>
      <w:tr w:rsidR="00823BA1">
        <w:trPr>
          <w:jc w:val="center"/>
        </w:trPr>
        <w:tc>
          <w:tcPr>
            <w:tcW w:w="911" w:type="dxa"/>
            <w:vAlign w:val="center"/>
          </w:tcPr>
          <w:p w:rsidR="00823BA1" w:rsidRDefault="00C54F09">
            <w:pPr>
              <w:jc w:val="center"/>
              <w:rPr>
                <w:b/>
                <w:szCs w:val="21"/>
              </w:rPr>
            </w:pPr>
            <w:r>
              <w:rPr>
                <w:b/>
                <w:szCs w:val="21"/>
              </w:rPr>
              <w:t>0067</w:t>
            </w:r>
          </w:p>
        </w:tc>
        <w:tc>
          <w:tcPr>
            <w:tcW w:w="992" w:type="dxa"/>
            <w:vAlign w:val="center"/>
          </w:tcPr>
          <w:p w:rsidR="00823BA1" w:rsidRDefault="00C54F09">
            <w:pPr>
              <w:jc w:val="center"/>
              <w:rPr>
                <w:b/>
                <w:szCs w:val="21"/>
              </w:rPr>
            </w:pPr>
            <w:r>
              <w:rPr>
                <w:b/>
                <w:szCs w:val="21"/>
              </w:rPr>
              <w:t>40068</w:t>
            </w:r>
          </w:p>
        </w:tc>
        <w:tc>
          <w:tcPr>
            <w:tcW w:w="1970" w:type="dxa"/>
            <w:gridSpan w:val="4"/>
            <w:vAlign w:val="center"/>
          </w:tcPr>
          <w:p w:rsidR="00823BA1" w:rsidRDefault="00C54F09">
            <w:pPr>
              <w:jc w:val="center"/>
              <w:rPr>
                <w:szCs w:val="21"/>
              </w:rPr>
            </w:pPr>
            <w:r>
              <w:rPr>
                <w:szCs w:val="21"/>
              </w:rPr>
              <w:t>零点跟踪范围</w:t>
            </w:r>
          </w:p>
        </w:tc>
        <w:tc>
          <w:tcPr>
            <w:tcW w:w="4253" w:type="dxa"/>
            <w:gridSpan w:val="4"/>
            <w:vAlign w:val="center"/>
          </w:tcPr>
          <w:p w:rsidR="00823BA1" w:rsidRDefault="00C54F09">
            <w:pPr>
              <w:rPr>
                <w:b/>
                <w:szCs w:val="21"/>
              </w:rPr>
            </w:pPr>
            <w:r>
              <w:rPr>
                <w:szCs w:val="21"/>
              </w:rPr>
              <w:t>工作参数</w:t>
            </w:r>
            <w:r>
              <w:rPr>
                <w:b/>
                <w:szCs w:val="21"/>
              </w:rPr>
              <w:t>5</w:t>
            </w:r>
            <w:r>
              <w:rPr>
                <w:szCs w:val="21"/>
              </w:rPr>
              <w:t>：</w:t>
            </w:r>
            <w:r w:rsidR="00720BC7">
              <w:rPr>
                <w:b/>
                <w:szCs w:val="21"/>
              </w:rPr>
              <w:t>0~</w:t>
            </w:r>
            <w:r w:rsidR="00720BC7">
              <w:rPr>
                <w:rFonts w:hint="eastAsia"/>
                <w:b/>
                <w:szCs w:val="21"/>
              </w:rPr>
              <w:t>9</w:t>
            </w:r>
            <w:r>
              <w:rPr>
                <w:b/>
                <w:szCs w:val="21"/>
              </w:rPr>
              <w:t xml:space="preserve">  (0d~9d)</w:t>
            </w:r>
          </w:p>
        </w:tc>
      </w:tr>
      <w:tr w:rsidR="00823BA1">
        <w:trPr>
          <w:jc w:val="center"/>
        </w:trPr>
        <w:tc>
          <w:tcPr>
            <w:tcW w:w="911" w:type="dxa"/>
            <w:vAlign w:val="center"/>
          </w:tcPr>
          <w:p w:rsidR="00823BA1" w:rsidRDefault="00C54F09">
            <w:pPr>
              <w:jc w:val="center"/>
              <w:rPr>
                <w:b/>
                <w:szCs w:val="21"/>
              </w:rPr>
            </w:pPr>
            <w:r>
              <w:rPr>
                <w:b/>
                <w:szCs w:val="21"/>
              </w:rPr>
              <w:t>0068</w:t>
            </w:r>
          </w:p>
        </w:tc>
        <w:tc>
          <w:tcPr>
            <w:tcW w:w="992" w:type="dxa"/>
            <w:vAlign w:val="center"/>
          </w:tcPr>
          <w:p w:rsidR="00823BA1" w:rsidRDefault="00C54F09">
            <w:pPr>
              <w:jc w:val="center"/>
              <w:rPr>
                <w:b/>
                <w:szCs w:val="21"/>
              </w:rPr>
            </w:pPr>
            <w:r>
              <w:rPr>
                <w:b/>
                <w:szCs w:val="21"/>
              </w:rPr>
              <w:t>40069</w:t>
            </w:r>
          </w:p>
        </w:tc>
        <w:tc>
          <w:tcPr>
            <w:tcW w:w="1970" w:type="dxa"/>
            <w:gridSpan w:val="4"/>
            <w:vAlign w:val="center"/>
          </w:tcPr>
          <w:p w:rsidR="00823BA1" w:rsidRDefault="00C54F09">
            <w:pPr>
              <w:jc w:val="center"/>
              <w:rPr>
                <w:szCs w:val="21"/>
              </w:rPr>
            </w:pPr>
            <w:r>
              <w:rPr>
                <w:szCs w:val="21"/>
              </w:rPr>
              <w:t>配方号</w:t>
            </w:r>
          </w:p>
        </w:tc>
        <w:tc>
          <w:tcPr>
            <w:tcW w:w="4253" w:type="dxa"/>
            <w:gridSpan w:val="4"/>
            <w:vAlign w:val="center"/>
          </w:tcPr>
          <w:p w:rsidR="00823BA1" w:rsidRDefault="00720BC7">
            <w:pPr>
              <w:rPr>
                <w:b/>
                <w:szCs w:val="21"/>
              </w:rPr>
            </w:pPr>
            <w:r>
              <w:rPr>
                <w:rFonts w:hint="eastAsia"/>
                <w:b/>
                <w:szCs w:val="21"/>
              </w:rPr>
              <w:t>1~20</w:t>
            </w:r>
            <w:r w:rsidR="00C54F09">
              <w:rPr>
                <w:b/>
                <w:szCs w:val="21"/>
              </w:rPr>
              <w:t xml:space="preserve">  (1~20)</w:t>
            </w:r>
          </w:p>
        </w:tc>
      </w:tr>
      <w:tr w:rsidR="00823BA1">
        <w:trPr>
          <w:jc w:val="center"/>
        </w:trPr>
        <w:tc>
          <w:tcPr>
            <w:tcW w:w="911" w:type="dxa"/>
            <w:vAlign w:val="center"/>
          </w:tcPr>
          <w:p w:rsidR="00823BA1" w:rsidRDefault="00C54F09">
            <w:pPr>
              <w:jc w:val="center"/>
              <w:rPr>
                <w:b/>
                <w:szCs w:val="21"/>
              </w:rPr>
            </w:pPr>
            <w:r>
              <w:rPr>
                <w:b/>
                <w:szCs w:val="21"/>
              </w:rPr>
              <w:t>0069</w:t>
            </w:r>
          </w:p>
        </w:tc>
        <w:tc>
          <w:tcPr>
            <w:tcW w:w="992" w:type="dxa"/>
            <w:vAlign w:val="center"/>
          </w:tcPr>
          <w:p w:rsidR="00823BA1" w:rsidRDefault="00C54F09">
            <w:pPr>
              <w:jc w:val="center"/>
              <w:rPr>
                <w:b/>
                <w:szCs w:val="21"/>
              </w:rPr>
            </w:pPr>
            <w:r>
              <w:rPr>
                <w:b/>
                <w:szCs w:val="21"/>
              </w:rPr>
              <w:t>40070</w:t>
            </w:r>
          </w:p>
        </w:tc>
        <w:tc>
          <w:tcPr>
            <w:tcW w:w="1970" w:type="dxa"/>
            <w:gridSpan w:val="4"/>
            <w:vAlign w:val="center"/>
          </w:tcPr>
          <w:p w:rsidR="00823BA1" w:rsidRDefault="00C54F09">
            <w:pPr>
              <w:jc w:val="center"/>
              <w:rPr>
                <w:szCs w:val="21"/>
              </w:rPr>
            </w:pPr>
            <w:r>
              <w:rPr>
                <w:szCs w:val="21"/>
              </w:rPr>
              <w:t>批次数</w:t>
            </w:r>
          </w:p>
        </w:tc>
        <w:tc>
          <w:tcPr>
            <w:tcW w:w="4253" w:type="dxa"/>
            <w:gridSpan w:val="4"/>
            <w:vAlign w:val="center"/>
          </w:tcPr>
          <w:p w:rsidR="00823BA1" w:rsidRDefault="00C54F09" w:rsidP="00720BC7">
            <w:pPr>
              <w:rPr>
                <w:b/>
                <w:szCs w:val="21"/>
              </w:rPr>
            </w:pPr>
            <w:r>
              <w:rPr>
                <w:b/>
                <w:szCs w:val="21"/>
              </w:rPr>
              <w:t>0</w:t>
            </w:r>
            <w:r w:rsidR="00720BC7">
              <w:rPr>
                <w:rFonts w:hint="eastAsia"/>
                <w:b/>
                <w:szCs w:val="21"/>
              </w:rPr>
              <w:t>~9999</w:t>
            </w:r>
            <w:r>
              <w:rPr>
                <w:b/>
                <w:szCs w:val="21"/>
              </w:rPr>
              <w:t xml:space="preserve">  (0~9999)</w:t>
            </w:r>
          </w:p>
        </w:tc>
      </w:tr>
      <w:tr w:rsidR="00823BA1">
        <w:trPr>
          <w:jc w:val="center"/>
        </w:trPr>
        <w:tc>
          <w:tcPr>
            <w:tcW w:w="911" w:type="dxa"/>
            <w:vAlign w:val="center"/>
          </w:tcPr>
          <w:p w:rsidR="00823BA1" w:rsidRDefault="00C54F09">
            <w:pPr>
              <w:jc w:val="center"/>
              <w:rPr>
                <w:b/>
                <w:szCs w:val="21"/>
              </w:rPr>
            </w:pPr>
            <w:r>
              <w:rPr>
                <w:b/>
                <w:szCs w:val="21"/>
              </w:rPr>
              <w:t>007</w:t>
            </w:r>
            <w:r>
              <w:rPr>
                <w:rFonts w:hint="eastAsia"/>
                <w:b/>
                <w:szCs w:val="21"/>
              </w:rPr>
              <w:t>0</w:t>
            </w:r>
          </w:p>
        </w:tc>
        <w:tc>
          <w:tcPr>
            <w:tcW w:w="992" w:type="dxa"/>
            <w:vAlign w:val="center"/>
          </w:tcPr>
          <w:p w:rsidR="00823BA1" w:rsidRDefault="00C54F09">
            <w:pPr>
              <w:jc w:val="center"/>
              <w:rPr>
                <w:b/>
                <w:szCs w:val="21"/>
              </w:rPr>
            </w:pPr>
            <w:r>
              <w:rPr>
                <w:b/>
                <w:szCs w:val="21"/>
              </w:rPr>
              <w:t>4007</w:t>
            </w:r>
            <w:r>
              <w:rPr>
                <w:rFonts w:hint="eastAsia"/>
                <w:b/>
                <w:szCs w:val="21"/>
              </w:rPr>
              <w:t>1</w:t>
            </w:r>
          </w:p>
        </w:tc>
        <w:tc>
          <w:tcPr>
            <w:tcW w:w="1970" w:type="dxa"/>
            <w:gridSpan w:val="4"/>
            <w:vAlign w:val="center"/>
          </w:tcPr>
          <w:p w:rsidR="00823BA1" w:rsidRDefault="00C54F09">
            <w:pPr>
              <w:ind w:leftChars="-40" w:left="-84" w:rightChars="-40" w:right="-84"/>
              <w:jc w:val="center"/>
            </w:pPr>
            <w:r>
              <w:rPr>
                <w:rFonts w:hint="eastAsia"/>
              </w:rPr>
              <w:t>额外拍袋输出有效时间</w:t>
            </w:r>
          </w:p>
        </w:tc>
        <w:tc>
          <w:tcPr>
            <w:tcW w:w="4253" w:type="dxa"/>
            <w:gridSpan w:val="4"/>
          </w:tcPr>
          <w:p w:rsidR="00823BA1" w:rsidRDefault="00C54F09">
            <w:r>
              <w:rPr>
                <w:rFonts w:hint="eastAsia"/>
              </w:rPr>
              <w:t>配方</w:t>
            </w:r>
            <w:r>
              <w:rPr>
                <w:rFonts w:hint="eastAsia"/>
                <w:b/>
                <w:szCs w:val="21"/>
              </w:rPr>
              <w:t>F5.6</w:t>
            </w:r>
            <w:r w:rsidR="008611DC">
              <w:rPr>
                <w:b/>
                <w:szCs w:val="21"/>
              </w:rPr>
              <w:t>0~</w:t>
            </w:r>
            <w:r w:rsidR="008611DC">
              <w:rPr>
                <w:rFonts w:hint="eastAsia"/>
                <w:b/>
                <w:szCs w:val="21"/>
              </w:rPr>
              <w:t>999</w:t>
            </w:r>
            <w:r>
              <w:rPr>
                <w:rFonts w:hint="eastAsia"/>
              </w:rPr>
              <w:t>（</w:t>
            </w:r>
            <w:r>
              <w:rPr>
                <w:rFonts w:hint="eastAsia"/>
                <w:b/>
                <w:szCs w:val="21"/>
              </w:rPr>
              <w:t xml:space="preserve">0.0 </w:t>
            </w:r>
            <w:r>
              <w:rPr>
                <w:rFonts w:hint="eastAsia"/>
              </w:rPr>
              <w:t xml:space="preserve">~ </w:t>
            </w:r>
            <w:r>
              <w:rPr>
                <w:rFonts w:hint="eastAsia"/>
                <w:b/>
                <w:szCs w:val="21"/>
              </w:rPr>
              <w:t>99.9</w:t>
            </w:r>
            <w:r>
              <w:rPr>
                <w:rFonts w:hint="eastAsia"/>
              </w:rPr>
              <w:t>秒）</w:t>
            </w:r>
          </w:p>
        </w:tc>
      </w:tr>
      <w:tr w:rsidR="00823BA1">
        <w:trPr>
          <w:jc w:val="center"/>
        </w:trPr>
        <w:tc>
          <w:tcPr>
            <w:tcW w:w="911" w:type="dxa"/>
            <w:vAlign w:val="center"/>
          </w:tcPr>
          <w:p w:rsidR="00823BA1" w:rsidRDefault="00C54F09">
            <w:pPr>
              <w:jc w:val="center"/>
              <w:rPr>
                <w:b/>
                <w:szCs w:val="21"/>
              </w:rPr>
            </w:pPr>
            <w:r>
              <w:rPr>
                <w:rFonts w:hint="eastAsia"/>
                <w:b/>
                <w:szCs w:val="21"/>
              </w:rPr>
              <w:t>0071</w:t>
            </w:r>
          </w:p>
        </w:tc>
        <w:tc>
          <w:tcPr>
            <w:tcW w:w="992" w:type="dxa"/>
            <w:vAlign w:val="center"/>
          </w:tcPr>
          <w:p w:rsidR="00823BA1" w:rsidRDefault="00C54F09">
            <w:pPr>
              <w:jc w:val="center"/>
              <w:rPr>
                <w:b/>
                <w:szCs w:val="21"/>
              </w:rPr>
            </w:pPr>
            <w:r>
              <w:rPr>
                <w:b/>
                <w:szCs w:val="21"/>
              </w:rPr>
              <w:t>40072</w:t>
            </w:r>
          </w:p>
        </w:tc>
        <w:tc>
          <w:tcPr>
            <w:tcW w:w="1970" w:type="dxa"/>
            <w:gridSpan w:val="4"/>
            <w:vAlign w:val="center"/>
          </w:tcPr>
          <w:p w:rsidR="00823BA1" w:rsidRDefault="00C54F09">
            <w:pPr>
              <w:jc w:val="center"/>
            </w:pPr>
            <w:r>
              <w:t>年</w:t>
            </w:r>
          </w:p>
        </w:tc>
        <w:tc>
          <w:tcPr>
            <w:tcW w:w="4253" w:type="dxa"/>
            <w:gridSpan w:val="4"/>
          </w:tcPr>
          <w:p w:rsidR="00823BA1" w:rsidRDefault="00C54F09">
            <w:r>
              <w:rPr>
                <w:b/>
                <w:szCs w:val="21"/>
              </w:rPr>
              <w:t>00</w:t>
            </w:r>
            <w:r>
              <w:t xml:space="preserve"> ~ </w:t>
            </w:r>
            <w:r>
              <w:rPr>
                <w:b/>
                <w:szCs w:val="21"/>
              </w:rPr>
              <w:t>99</w:t>
            </w:r>
            <w:r>
              <w:t>省略千位和百位，即默认为</w:t>
            </w:r>
            <w:r>
              <w:rPr>
                <w:b/>
                <w:szCs w:val="21"/>
              </w:rPr>
              <w:t>20xx</w:t>
            </w:r>
          </w:p>
        </w:tc>
      </w:tr>
      <w:tr w:rsidR="00823BA1">
        <w:trPr>
          <w:jc w:val="center"/>
        </w:trPr>
        <w:tc>
          <w:tcPr>
            <w:tcW w:w="911" w:type="dxa"/>
            <w:vAlign w:val="center"/>
          </w:tcPr>
          <w:p w:rsidR="00823BA1" w:rsidRDefault="00C54F09">
            <w:pPr>
              <w:jc w:val="center"/>
              <w:rPr>
                <w:b/>
                <w:szCs w:val="21"/>
              </w:rPr>
            </w:pPr>
            <w:r>
              <w:rPr>
                <w:rFonts w:hint="eastAsia"/>
                <w:b/>
                <w:szCs w:val="21"/>
              </w:rPr>
              <w:t>0072</w:t>
            </w:r>
          </w:p>
        </w:tc>
        <w:tc>
          <w:tcPr>
            <w:tcW w:w="992" w:type="dxa"/>
            <w:vAlign w:val="center"/>
          </w:tcPr>
          <w:p w:rsidR="00823BA1" w:rsidRDefault="00C54F09">
            <w:pPr>
              <w:jc w:val="center"/>
              <w:rPr>
                <w:b/>
                <w:szCs w:val="21"/>
              </w:rPr>
            </w:pPr>
            <w:r>
              <w:rPr>
                <w:b/>
                <w:szCs w:val="21"/>
              </w:rPr>
              <w:t>40073</w:t>
            </w:r>
          </w:p>
        </w:tc>
        <w:tc>
          <w:tcPr>
            <w:tcW w:w="1970" w:type="dxa"/>
            <w:gridSpan w:val="4"/>
            <w:vAlign w:val="center"/>
          </w:tcPr>
          <w:p w:rsidR="00823BA1" w:rsidRDefault="00C54F09">
            <w:pPr>
              <w:jc w:val="center"/>
            </w:pPr>
            <w:r>
              <w:t>月</w:t>
            </w:r>
          </w:p>
        </w:tc>
        <w:tc>
          <w:tcPr>
            <w:tcW w:w="4253" w:type="dxa"/>
            <w:gridSpan w:val="4"/>
          </w:tcPr>
          <w:p w:rsidR="00823BA1" w:rsidRDefault="00C54F09">
            <w:r>
              <w:rPr>
                <w:b/>
                <w:szCs w:val="21"/>
              </w:rPr>
              <w:t>1</w:t>
            </w:r>
            <w:r>
              <w:t xml:space="preserve"> ~ </w:t>
            </w:r>
            <w:r>
              <w:rPr>
                <w:b/>
                <w:szCs w:val="21"/>
              </w:rPr>
              <w:t>12</w:t>
            </w:r>
          </w:p>
        </w:tc>
      </w:tr>
      <w:tr w:rsidR="00823BA1">
        <w:trPr>
          <w:jc w:val="center"/>
        </w:trPr>
        <w:tc>
          <w:tcPr>
            <w:tcW w:w="911" w:type="dxa"/>
            <w:vAlign w:val="center"/>
          </w:tcPr>
          <w:p w:rsidR="00823BA1" w:rsidRDefault="00C54F09">
            <w:pPr>
              <w:jc w:val="center"/>
              <w:rPr>
                <w:b/>
                <w:szCs w:val="21"/>
              </w:rPr>
            </w:pPr>
            <w:r>
              <w:rPr>
                <w:rFonts w:hint="eastAsia"/>
                <w:b/>
                <w:szCs w:val="21"/>
              </w:rPr>
              <w:lastRenderedPageBreak/>
              <w:t>0073</w:t>
            </w:r>
          </w:p>
        </w:tc>
        <w:tc>
          <w:tcPr>
            <w:tcW w:w="992" w:type="dxa"/>
            <w:vAlign w:val="center"/>
          </w:tcPr>
          <w:p w:rsidR="00823BA1" w:rsidRDefault="00C54F09">
            <w:pPr>
              <w:jc w:val="center"/>
              <w:rPr>
                <w:b/>
                <w:szCs w:val="21"/>
              </w:rPr>
            </w:pPr>
            <w:r>
              <w:rPr>
                <w:b/>
                <w:szCs w:val="21"/>
              </w:rPr>
              <w:t>40074</w:t>
            </w:r>
          </w:p>
        </w:tc>
        <w:tc>
          <w:tcPr>
            <w:tcW w:w="1970" w:type="dxa"/>
            <w:gridSpan w:val="4"/>
            <w:vAlign w:val="center"/>
          </w:tcPr>
          <w:p w:rsidR="00823BA1" w:rsidRDefault="00C54F09">
            <w:pPr>
              <w:jc w:val="center"/>
            </w:pPr>
            <w:r>
              <w:t>日</w:t>
            </w:r>
          </w:p>
        </w:tc>
        <w:tc>
          <w:tcPr>
            <w:tcW w:w="4253" w:type="dxa"/>
            <w:gridSpan w:val="4"/>
          </w:tcPr>
          <w:p w:rsidR="00823BA1" w:rsidRDefault="00C54F09" w:rsidP="00910523">
            <w:r>
              <w:rPr>
                <w:b/>
                <w:szCs w:val="21"/>
              </w:rPr>
              <w:t>1</w:t>
            </w:r>
            <w:r>
              <w:t xml:space="preserve"> ~ </w:t>
            </w:r>
            <w:r>
              <w:rPr>
                <w:b/>
                <w:szCs w:val="21"/>
              </w:rPr>
              <w:t>31</w:t>
            </w:r>
          </w:p>
        </w:tc>
      </w:tr>
      <w:tr w:rsidR="00823BA1">
        <w:trPr>
          <w:jc w:val="center"/>
        </w:trPr>
        <w:tc>
          <w:tcPr>
            <w:tcW w:w="911" w:type="dxa"/>
            <w:vAlign w:val="center"/>
          </w:tcPr>
          <w:p w:rsidR="00823BA1" w:rsidRDefault="00C54F09">
            <w:pPr>
              <w:jc w:val="center"/>
              <w:rPr>
                <w:b/>
                <w:szCs w:val="21"/>
              </w:rPr>
            </w:pPr>
            <w:r>
              <w:rPr>
                <w:rFonts w:hint="eastAsia"/>
                <w:b/>
                <w:szCs w:val="21"/>
              </w:rPr>
              <w:t>0074</w:t>
            </w:r>
          </w:p>
        </w:tc>
        <w:tc>
          <w:tcPr>
            <w:tcW w:w="992" w:type="dxa"/>
            <w:vAlign w:val="center"/>
          </w:tcPr>
          <w:p w:rsidR="00823BA1" w:rsidRDefault="00C54F09">
            <w:pPr>
              <w:jc w:val="center"/>
              <w:rPr>
                <w:b/>
                <w:szCs w:val="21"/>
              </w:rPr>
            </w:pPr>
            <w:r>
              <w:rPr>
                <w:b/>
                <w:szCs w:val="21"/>
              </w:rPr>
              <w:t>40075</w:t>
            </w:r>
          </w:p>
        </w:tc>
        <w:tc>
          <w:tcPr>
            <w:tcW w:w="1970" w:type="dxa"/>
            <w:gridSpan w:val="4"/>
            <w:vAlign w:val="center"/>
          </w:tcPr>
          <w:p w:rsidR="00823BA1" w:rsidRDefault="00C54F09">
            <w:pPr>
              <w:jc w:val="center"/>
            </w:pPr>
            <w:r>
              <w:t>星期</w:t>
            </w:r>
          </w:p>
        </w:tc>
        <w:tc>
          <w:tcPr>
            <w:tcW w:w="4253" w:type="dxa"/>
            <w:gridSpan w:val="4"/>
          </w:tcPr>
          <w:p w:rsidR="00823BA1" w:rsidRDefault="00C54F09">
            <w:r>
              <w:t>星期可以随意写入，仪表自行根据输入的日期计算星期并保存到仪表中。</w:t>
            </w:r>
          </w:p>
          <w:p w:rsidR="00823BA1" w:rsidRDefault="00C54F09">
            <w:r>
              <w:t>注意：读时</w:t>
            </w:r>
            <w:r>
              <w:rPr>
                <w:b/>
              </w:rPr>
              <w:t>0</w:t>
            </w:r>
            <w:r>
              <w:t>代表星期日。</w:t>
            </w:r>
          </w:p>
        </w:tc>
      </w:tr>
      <w:tr w:rsidR="00823BA1">
        <w:trPr>
          <w:jc w:val="center"/>
        </w:trPr>
        <w:tc>
          <w:tcPr>
            <w:tcW w:w="911" w:type="dxa"/>
            <w:vAlign w:val="center"/>
          </w:tcPr>
          <w:p w:rsidR="00823BA1" w:rsidRDefault="00C54F09">
            <w:pPr>
              <w:jc w:val="center"/>
              <w:rPr>
                <w:b/>
                <w:szCs w:val="21"/>
              </w:rPr>
            </w:pPr>
            <w:r>
              <w:rPr>
                <w:rFonts w:hint="eastAsia"/>
                <w:b/>
                <w:szCs w:val="21"/>
              </w:rPr>
              <w:t>0075</w:t>
            </w:r>
          </w:p>
        </w:tc>
        <w:tc>
          <w:tcPr>
            <w:tcW w:w="992" w:type="dxa"/>
            <w:vAlign w:val="center"/>
          </w:tcPr>
          <w:p w:rsidR="00823BA1" w:rsidRDefault="00C54F09">
            <w:pPr>
              <w:jc w:val="center"/>
              <w:rPr>
                <w:b/>
                <w:szCs w:val="21"/>
              </w:rPr>
            </w:pPr>
            <w:r>
              <w:rPr>
                <w:b/>
                <w:szCs w:val="21"/>
              </w:rPr>
              <w:t>40076</w:t>
            </w:r>
          </w:p>
        </w:tc>
        <w:tc>
          <w:tcPr>
            <w:tcW w:w="1970" w:type="dxa"/>
            <w:gridSpan w:val="4"/>
            <w:vAlign w:val="center"/>
          </w:tcPr>
          <w:p w:rsidR="00823BA1" w:rsidRDefault="00C54F09">
            <w:pPr>
              <w:jc w:val="center"/>
            </w:pPr>
            <w:r>
              <w:t>时</w:t>
            </w:r>
          </w:p>
        </w:tc>
        <w:tc>
          <w:tcPr>
            <w:tcW w:w="4253" w:type="dxa"/>
            <w:gridSpan w:val="4"/>
          </w:tcPr>
          <w:p w:rsidR="00823BA1" w:rsidRDefault="00C54F09">
            <w:pPr>
              <w:rPr>
                <w:b/>
                <w:szCs w:val="21"/>
              </w:rPr>
            </w:pPr>
            <w:r>
              <w:rPr>
                <w:b/>
                <w:szCs w:val="21"/>
              </w:rPr>
              <w:t>0 ~ 23</w:t>
            </w:r>
          </w:p>
        </w:tc>
      </w:tr>
      <w:tr w:rsidR="00823BA1">
        <w:trPr>
          <w:jc w:val="center"/>
        </w:trPr>
        <w:tc>
          <w:tcPr>
            <w:tcW w:w="911" w:type="dxa"/>
            <w:vAlign w:val="center"/>
          </w:tcPr>
          <w:p w:rsidR="00823BA1" w:rsidRDefault="00C54F09">
            <w:pPr>
              <w:jc w:val="center"/>
              <w:rPr>
                <w:b/>
                <w:szCs w:val="21"/>
              </w:rPr>
            </w:pPr>
            <w:r>
              <w:rPr>
                <w:b/>
                <w:szCs w:val="21"/>
              </w:rPr>
              <w:t>0076</w:t>
            </w:r>
          </w:p>
        </w:tc>
        <w:tc>
          <w:tcPr>
            <w:tcW w:w="992" w:type="dxa"/>
            <w:vAlign w:val="center"/>
          </w:tcPr>
          <w:p w:rsidR="00823BA1" w:rsidRDefault="00C54F09">
            <w:pPr>
              <w:jc w:val="center"/>
              <w:rPr>
                <w:b/>
                <w:szCs w:val="21"/>
              </w:rPr>
            </w:pPr>
            <w:r>
              <w:rPr>
                <w:b/>
                <w:szCs w:val="21"/>
              </w:rPr>
              <w:t>40077</w:t>
            </w:r>
          </w:p>
        </w:tc>
        <w:tc>
          <w:tcPr>
            <w:tcW w:w="1970" w:type="dxa"/>
            <w:gridSpan w:val="4"/>
            <w:vAlign w:val="center"/>
          </w:tcPr>
          <w:p w:rsidR="00823BA1" w:rsidRDefault="00C54F09">
            <w:pPr>
              <w:jc w:val="center"/>
            </w:pPr>
            <w:r>
              <w:t>分</w:t>
            </w:r>
          </w:p>
        </w:tc>
        <w:tc>
          <w:tcPr>
            <w:tcW w:w="4253" w:type="dxa"/>
            <w:gridSpan w:val="4"/>
          </w:tcPr>
          <w:p w:rsidR="00823BA1" w:rsidRDefault="00C54F09">
            <w:pPr>
              <w:rPr>
                <w:b/>
                <w:szCs w:val="21"/>
              </w:rPr>
            </w:pPr>
            <w:r>
              <w:rPr>
                <w:b/>
                <w:szCs w:val="21"/>
              </w:rPr>
              <w:t>0 ~ 59</w:t>
            </w:r>
          </w:p>
        </w:tc>
      </w:tr>
      <w:tr w:rsidR="00823BA1">
        <w:trPr>
          <w:jc w:val="center"/>
        </w:trPr>
        <w:tc>
          <w:tcPr>
            <w:tcW w:w="911" w:type="dxa"/>
            <w:vAlign w:val="center"/>
          </w:tcPr>
          <w:p w:rsidR="00823BA1" w:rsidRDefault="00C54F09">
            <w:pPr>
              <w:jc w:val="center"/>
              <w:rPr>
                <w:b/>
                <w:szCs w:val="21"/>
              </w:rPr>
            </w:pPr>
            <w:r>
              <w:rPr>
                <w:b/>
                <w:szCs w:val="21"/>
              </w:rPr>
              <w:t>0077</w:t>
            </w:r>
          </w:p>
        </w:tc>
        <w:tc>
          <w:tcPr>
            <w:tcW w:w="992" w:type="dxa"/>
            <w:vAlign w:val="center"/>
          </w:tcPr>
          <w:p w:rsidR="00823BA1" w:rsidRDefault="00C54F09">
            <w:pPr>
              <w:jc w:val="center"/>
              <w:rPr>
                <w:b/>
                <w:szCs w:val="21"/>
              </w:rPr>
            </w:pPr>
            <w:r>
              <w:rPr>
                <w:b/>
                <w:szCs w:val="21"/>
              </w:rPr>
              <w:t>40078</w:t>
            </w:r>
          </w:p>
        </w:tc>
        <w:tc>
          <w:tcPr>
            <w:tcW w:w="1970" w:type="dxa"/>
            <w:gridSpan w:val="4"/>
            <w:vAlign w:val="center"/>
          </w:tcPr>
          <w:p w:rsidR="00823BA1" w:rsidRDefault="00C54F09">
            <w:pPr>
              <w:jc w:val="center"/>
            </w:pPr>
            <w:r>
              <w:t>秒</w:t>
            </w:r>
          </w:p>
        </w:tc>
        <w:tc>
          <w:tcPr>
            <w:tcW w:w="4253" w:type="dxa"/>
            <w:gridSpan w:val="4"/>
          </w:tcPr>
          <w:p w:rsidR="00823BA1" w:rsidRDefault="00C54F09">
            <w:pPr>
              <w:rPr>
                <w:b/>
                <w:szCs w:val="21"/>
              </w:rPr>
            </w:pPr>
            <w:r>
              <w:rPr>
                <w:b/>
                <w:szCs w:val="21"/>
              </w:rPr>
              <w:t>0 ~ 59</w:t>
            </w:r>
          </w:p>
        </w:tc>
      </w:tr>
      <w:tr w:rsidR="00823BA1">
        <w:trPr>
          <w:jc w:val="center"/>
        </w:trPr>
        <w:tc>
          <w:tcPr>
            <w:tcW w:w="911" w:type="dxa"/>
            <w:vAlign w:val="center"/>
          </w:tcPr>
          <w:p w:rsidR="00823BA1" w:rsidRDefault="00C54F09">
            <w:pPr>
              <w:jc w:val="center"/>
              <w:rPr>
                <w:b/>
                <w:szCs w:val="21"/>
              </w:rPr>
            </w:pPr>
            <w:r>
              <w:rPr>
                <w:b/>
                <w:szCs w:val="21"/>
              </w:rPr>
              <w:t>0078</w:t>
            </w:r>
          </w:p>
        </w:tc>
        <w:tc>
          <w:tcPr>
            <w:tcW w:w="992" w:type="dxa"/>
            <w:vAlign w:val="center"/>
          </w:tcPr>
          <w:p w:rsidR="00823BA1" w:rsidRDefault="00C54F09">
            <w:pPr>
              <w:jc w:val="center"/>
              <w:rPr>
                <w:b/>
                <w:szCs w:val="21"/>
              </w:rPr>
            </w:pPr>
            <w:r>
              <w:rPr>
                <w:b/>
                <w:szCs w:val="21"/>
              </w:rPr>
              <w:t>40079</w:t>
            </w:r>
          </w:p>
        </w:tc>
        <w:tc>
          <w:tcPr>
            <w:tcW w:w="1970" w:type="dxa"/>
            <w:gridSpan w:val="4"/>
            <w:vAlign w:val="center"/>
          </w:tcPr>
          <w:p w:rsidR="00823BA1" w:rsidRDefault="00C54F09">
            <w:pPr>
              <w:ind w:leftChars="-40" w:left="-84" w:rightChars="-40" w:right="-84"/>
              <w:jc w:val="center"/>
            </w:pPr>
            <w:r>
              <w:t>启动</w:t>
            </w:r>
            <w:r>
              <w:t>/</w:t>
            </w:r>
            <w:r>
              <w:t>结束开关量测试</w:t>
            </w:r>
          </w:p>
        </w:tc>
        <w:tc>
          <w:tcPr>
            <w:tcW w:w="4253" w:type="dxa"/>
            <w:gridSpan w:val="4"/>
          </w:tcPr>
          <w:p w:rsidR="00823BA1" w:rsidRDefault="00C54F09">
            <w:r>
              <w:t>写：停止状态下才可写入。写入</w:t>
            </w:r>
            <w:r>
              <w:rPr>
                <w:b/>
                <w:szCs w:val="21"/>
              </w:rPr>
              <w:t>1</w:t>
            </w:r>
            <w:r>
              <w:t>启动开关量测试。写入</w:t>
            </w:r>
            <w:r>
              <w:rPr>
                <w:b/>
                <w:szCs w:val="21"/>
              </w:rPr>
              <w:t>0</w:t>
            </w:r>
            <w:r>
              <w:t>退出开关量测试状态</w:t>
            </w:r>
          </w:p>
          <w:p w:rsidR="00823BA1" w:rsidRDefault="00C54F09">
            <w:r>
              <w:t>读：</w:t>
            </w:r>
            <w:r>
              <w:rPr>
                <w:b/>
                <w:szCs w:val="21"/>
              </w:rPr>
              <w:t>1</w:t>
            </w:r>
            <w:r>
              <w:t>：开关量测试状态。</w:t>
            </w:r>
            <w:r>
              <w:rPr>
                <w:b/>
                <w:szCs w:val="21"/>
              </w:rPr>
              <w:t>0</w:t>
            </w:r>
            <w:r>
              <w:t>：非开关量测试状态。</w:t>
            </w:r>
          </w:p>
        </w:tc>
      </w:tr>
      <w:tr w:rsidR="00823BA1">
        <w:trPr>
          <w:jc w:val="center"/>
        </w:trPr>
        <w:tc>
          <w:tcPr>
            <w:tcW w:w="911" w:type="dxa"/>
            <w:vAlign w:val="center"/>
          </w:tcPr>
          <w:p w:rsidR="00823BA1" w:rsidRDefault="00C54F09">
            <w:pPr>
              <w:jc w:val="center"/>
              <w:rPr>
                <w:b/>
                <w:szCs w:val="21"/>
              </w:rPr>
            </w:pPr>
            <w:r>
              <w:rPr>
                <w:b/>
                <w:szCs w:val="21"/>
              </w:rPr>
              <w:t>0079</w:t>
            </w:r>
          </w:p>
        </w:tc>
        <w:tc>
          <w:tcPr>
            <w:tcW w:w="992" w:type="dxa"/>
            <w:vAlign w:val="center"/>
          </w:tcPr>
          <w:p w:rsidR="00823BA1" w:rsidRDefault="00C54F09">
            <w:pPr>
              <w:jc w:val="center"/>
              <w:rPr>
                <w:b/>
                <w:szCs w:val="21"/>
              </w:rPr>
            </w:pPr>
            <w:r>
              <w:rPr>
                <w:b/>
                <w:szCs w:val="21"/>
              </w:rPr>
              <w:t>40080</w:t>
            </w:r>
          </w:p>
        </w:tc>
        <w:tc>
          <w:tcPr>
            <w:tcW w:w="1970" w:type="dxa"/>
            <w:gridSpan w:val="4"/>
            <w:vAlign w:val="center"/>
          </w:tcPr>
          <w:p w:rsidR="00823BA1" w:rsidRDefault="00C54F09">
            <w:pPr>
              <w:jc w:val="center"/>
            </w:pPr>
            <w:r>
              <w:t>输入开关量测试</w:t>
            </w:r>
          </w:p>
        </w:tc>
        <w:tc>
          <w:tcPr>
            <w:tcW w:w="4253" w:type="dxa"/>
            <w:gridSpan w:val="4"/>
          </w:tcPr>
          <w:p w:rsidR="00823BA1" w:rsidRDefault="00C54F09">
            <w:r>
              <w:t>写：不允许写入。</w:t>
            </w:r>
          </w:p>
          <w:p w:rsidR="00823BA1" w:rsidRDefault="00C54F09">
            <w:r>
              <w:t>读：从低位到高位分别对应端口</w:t>
            </w:r>
            <w:r>
              <w:rPr>
                <w:b/>
                <w:szCs w:val="21"/>
              </w:rPr>
              <w:t>IN1</w:t>
            </w:r>
            <w:r>
              <w:t xml:space="preserve"> ~ </w:t>
            </w:r>
            <w:r>
              <w:rPr>
                <w:b/>
                <w:szCs w:val="21"/>
              </w:rPr>
              <w:t>IN8</w:t>
            </w:r>
            <w:r>
              <w:t>输入，</w:t>
            </w:r>
            <w:r>
              <w:rPr>
                <w:b/>
                <w:szCs w:val="21"/>
              </w:rPr>
              <w:t>1</w:t>
            </w:r>
            <w:r>
              <w:t>为输入有效，</w:t>
            </w:r>
            <w:r>
              <w:rPr>
                <w:b/>
                <w:szCs w:val="21"/>
              </w:rPr>
              <w:t>0</w:t>
            </w:r>
            <w:r>
              <w:t>为输入无效。（启动开关量测试状态）</w:t>
            </w:r>
          </w:p>
        </w:tc>
      </w:tr>
      <w:tr w:rsidR="00823BA1">
        <w:trPr>
          <w:jc w:val="center"/>
        </w:trPr>
        <w:tc>
          <w:tcPr>
            <w:tcW w:w="911" w:type="dxa"/>
            <w:vAlign w:val="center"/>
          </w:tcPr>
          <w:p w:rsidR="00823BA1" w:rsidRDefault="00C54F09">
            <w:pPr>
              <w:jc w:val="center"/>
              <w:rPr>
                <w:b/>
                <w:szCs w:val="21"/>
              </w:rPr>
            </w:pPr>
            <w:r>
              <w:rPr>
                <w:b/>
                <w:szCs w:val="21"/>
              </w:rPr>
              <w:t>0080</w:t>
            </w:r>
          </w:p>
        </w:tc>
        <w:tc>
          <w:tcPr>
            <w:tcW w:w="992" w:type="dxa"/>
            <w:vAlign w:val="center"/>
          </w:tcPr>
          <w:p w:rsidR="00823BA1" w:rsidRDefault="00C54F09">
            <w:pPr>
              <w:jc w:val="center"/>
              <w:rPr>
                <w:b/>
                <w:szCs w:val="21"/>
              </w:rPr>
            </w:pPr>
            <w:r>
              <w:rPr>
                <w:b/>
                <w:szCs w:val="21"/>
              </w:rPr>
              <w:t>40081</w:t>
            </w:r>
          </w:p>
        </w:tc>
        <w:tc>
          <w:tcPr>
            <w:tcW w:w="1970" w:type="dxa"/>
            <w:gridSpan w:val="4"/>
            <w:vAlign w:val="center"/>
          </w:tcPr>
          <w:p w:rsidR="00823BA1" w:rsidRDefault="00C54F09">
            <w:pPr>
              <w:jc w:val="center"/>
            </w:pPr>
            <w:r>
              <w:t>输出开关量测试</w:t>
            </w:r>
          </w:p>
        </w:tc>
        <w:tc>
          <w:tcPr>
            <w:tcW w:w="4253" w:type="dxa"/>
            <w:gridSpan w:val="4"/>
          </w:tcPr>
          <w:p w:rsidR="00823BA1" w:rsidRDefault="00C54F09">
            <w:r>
              <w:t>写：开关量测试开关打开的状态下可以写入，从低位到高位分别对应端口</w:t>
            </w:r>
            <w:r>
              <w:rPr>
                <w:b/>
                <w:szCs w:val="21"/>
              </w:rPr>
              <w:t>OUT1</w:t>
            </w:r>
            <w:r>
              <w:t xml:space="preserve"> ~ </w:t>
            </w:r>
            <w:r>
              <w:rPr>
                <w:b/>
                <w:szCs w:val="21"/>
              </w:rPr>
              <w:t>OUT12</w:t>
            </w:r>
            <w:r>
              <w:t>输出。</w:t>
            </w:r>
            <w:r>
              <w:rPr>
                <w:b/>
                <w:szCs w:val="21"/>
              </w:rPr>
              <w:t>1</w:t>
            </w:r>
            <w:r>
              <w:t>为输出有效，</w:t>
            </w:r>
            <w:r>
              <w:rPr>
                <w:b/>
                <w:szCs w:val="21"/>
              </w:rPr>
              <w:t>0</w:t>
            </w:r>
            <w:r>
              <w:t>为输出无效。</w:t>
            </w:r>
          </w:p>
          <w:p w:rsidR="00823BA1" w:rsidRDefault="00C54F09">
            <w:r>
              <w:t>读：返回当前输出开关量端口的状态。</w:t>
            </w:r>
          </w:p>
        </w:tc>
      </w:tr>
      <w:tr w:rsidR="00823BA1">
        <w:trPr>
          <w:jc w:val="center"/>
        </w:trPr>
        <w:tc>
          <w:tcPr>
            <w:tcW w:w="911" w:type="dxa"/>
            <w:vAlign w:val="center"/>
          </w:tcPr>
          <w:p w:rsidR="00823BA1" w:rsidRDefault="00C54F09">
            <w:pPr>
              <w:jc w:val="center"/>
              <w:rPr>
                <w:b/>
                <w:szCs w:val="21"/>
              </w:rPr>
            </w:pPr>
            <w:r>
              <w:rPr>
                <w:b/>
                <w:szCs w:val="21"/>
              </w:rPr>
              <w:t>0081</w:t>
            </w:r>
          </w:p>
        </w:tc>
        <w:tc>
          <w:tcPr>
            <w:tcW w:w="992" w:type="dxa"/>
            <w:vAlign w:val="center"/>
          </w:tcPr>
          <w:p w:rsidR="00823BA1" w:rsidRDefault="00C54F09">
            <w:pPr>
              <w:jc w:val="center"/>
              <w:rPr>
                <w:b/>
                <w:szCs w:val="21"/>
              </w:rPr>
            </w:pPr>
            <w:r>
              <w:rPr>
                <w:b/>
                <w:szCs w:val="21"/>
              </w:rPr>
              <w:t>40082</w:t>
            </w:r>
          </w:p>
        </w:tc>
        <w:tc>
          <w:tcPr>
            <w:tcW w:w="800" w:type="dxa"/>
            <w:vMerge w:val="restart"/>
            <w:tcBorders>
              <w:right w:val="single" w:sz="4" w:space="0" w:color="auto"/>
            </w:tcBorders>
            <w:vAlign w:val="center"/>
          </w:tcPr>
          <w:p w:rsidR="00823BA1" w:rsidRDefault="00C54F09">
            <w:pPr>
              <w:jc w:val="center"/>
              <w:rPr>
                <w:highlight w:val="yellow"/>
              </w:rPr>
            </w:pPr>
            <w:r>
              <w:rPr>
                <w:rFonts w:hint="eastAsia"/>
              </w:rPr>
              <w:t>开关量自定义</w:t>
            </w:r>
          </w:p>
        </w:tc>
        <w:tc>
          <w:tcPr>
            <w:tcW w:w="1170" w:type="dxa"/>
            <w:gridSpan w:val="3"/>
            <w:tcBorders>
              <w:left w:val="single" w:sz="4" w:space="0" w:color="auto"/>
            </w:tcBorders>
            <w:vAlign w:val="center"/>
          </w:tcPr>
          <w:p w:rsidR="00823BA1" w:rsidRDefault="00C54F09">
            <w:pPr>
              <w:jc w:val="center"/>
              <w:rPr>
                <w:b/>
                <w:szCs w:val="21"/>
              </w:rPr>
            </w:pPr>
            <w:r>
              <w:rPr>
                <w:b/>
                <w:szCs w:val="21"/>
              </w:rPr>
              <w:t>IN1</w:t>
            </w:r>
          </w:p>
        </w:tc>
        <w:tc>
          <w:tcPr>
            <w:tcW w:w="4253" w:type="dxa"/>
            <w:gridSpan w:val="4"/>
            <w:vMerge w:val="restart"/>
            <w:vAlign w:val="center"/>
          </w:tcPr>
          <w:p w:rsidR="00823BA1" w:rsidRDefault="00C54F09">
            <w:r>
              <w:t>写：写入开关量对应的功能数值。</w:t>
            </w:r>
          </w:p>
          <w:p w:rsidR="00823BA1" w:rsidRDefault="00C54F09">
            <w:r>
              <w:t>如要将</w:t>
            </w:r>
            <w:r>
              <w:rPr>
                <w:b/>
                <w:szCs w:val="21"/>
              </w:rPr>
              <w:t>IN2</w:t>
            </w:r>
            <w:r>
              <w:t>定义为</w:t>
            </w:r>
            <w:r>
              <w:rPr>
                <w:b/>
                <w:szCs w:val="21"/>
              </w:rPr>
              <w:t>I3</w:t>
            </w:r>
            <w:r>
              <w:t>，应在</w:t>
            </w:r>
            <w:r>
              <w:rPr>
                <w:b/>
                <w:szCs w:val="21"/>
              </w:rPr>
              <w:t>IN2</w:t>
            </w:r>
            <w:r>
              <w:t>对应的寄存器写入</w:t>
            </w:r>
            <w:r>
              <w:rPr>
                <w:b/>
                <w:szCs w:val="21"/>
              </w:rPr>
              <w:t>3</w:t>
            </w:r>
            <w:r>
              <w:t>。</w:t>
            </w:r>
          </w:p>
          <w:p w:rsidR="00823BA1" w:rsidRDefault="00C54F09">
            <w:pPr>
              <w:rPr>
                <w:highlight w:val="yellow"/>
              </w:rPr>
            </w:pPr>
            <w:r>
              <w:t>读：返回当前开关量自定义状态。</w:t>
            </w:r>
          </w:p>
        </w:tc>
      </w:tr>
      <w:tr w:rsidR="00823BA1">
        <w:trPr>
          <w:jc w:val="center"/>
        </w:trPr>
        <w:tc>
          <w:tcPr>
            <w:tcW w:w="911" w:type="dxa"/>
            <w:vAlign w:val="center"/>
          </w:tcPr>
          <w:p w:rsidR="00823BA1" w:rsidRDefault="00C54F09">
            <w:pPr>
              <w:jc w:val="center"/>
              <w:rPr>
                <w:b/>
                <w:szCs w:val="21"/>
              </w:rPr>
            </w:pPr>
            <w:r>
              <w:rPr>
                <w:b/>
                <w:szCs w:val="21"/>
              </w:rPr>
              <w:t>0082</w:t>
            </w:r>
          </w:p>
        </w:tc>
        <w:tc>
          <w:tcPr>
            <w:tcW w:w="992" w:type="dxa"/>
            <w:vAlign w:val="center"/>
          </w:tcPr>
          <w:p w:rsidR="00823BA1" w:rsidRDefault="00C54F09">
            <w:pPr>
              <w:jc w:val="center"/>
              <w:rPr>
                <w:b/>
                <w:szCs w:val="21"/>
              </w:rPr>
            </w:pPr>
            <w:r>
              <w:rPr>
                <w:b/>
                <w:szCs w:val="21"/>
              </w:rPr>
              <w:t>40083</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IN2</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0083</w:t>
            </w:r>
          </w:p>
        </w:tc>
        <w:tc>
          <w:tcPr>
            <w:tcW w:w="992" w:type="dxa"/>
            <w:vAlign w:val="center"/>
          </w:tcPr>
          <w:p w:rsidR="00823BA1" w:rsidRDefault="00C54F09">
            <w:pPr>
              <w:jc w:val="center"/>
              <w:rPr>
                <w:b/>
                <w:szCs w:val="21"/>
              </w:rPr>
            </w:pPr>
            <w:r>
              <w:rPr>
                <w:b/>
                <w:szCs w:val="21"/>
              </w:rPr>
              <w:t>40084</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IN3</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0084</w:t>
            </w:r>
          </w:p>
        </w:tc>
        <w:tc>
          <w:tcPr>
            <w:tcW w:w="992" w:type="dxa"/>
            <w:vAlign w:val="center"/>
          </w:tcPr>
          <w:p w:rsidR="00823BA1" w:rsidRDefault="00C54F09">
            <w:pPr>
              <w:jc w:val="center"/>
              <w:rPr>
                <w:b/>
                <w:szCs w:val="21"/>
              </w:rPr>
            </w:pPr>
            <w:r>
              <w:rPr>
                <w:b/>
                <w:szCs w:val="21"/>
              </w:rPr>
              <w:t>40085</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IN4</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0085</w:t>
            </w:r>
          </w:p>
        </w:tc>
        <w:tc>
          <w:tcPr>
            <w:tcW w:w="992" w:type="dxa"/>
            <w:vAlign w:val="center"/>
          </w:tcPr>
          <w:p w:rsidR="00823BA1" w:rsidRDefault="00C54F09">
            <w:pPr>
              <w:jc w:val="center"/>
              <w:rPr>
                <w:b/>
                <w:szCs w:val="21"/>
              </w:rPr>
            </w:pPr>
            <w:r>
              <w:rPr>
                <w:b/>
                <w:szCs w:val="21"/>
              </w:rPr>
              <w:t>40086</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IN5</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0086</w:t>
            </w:r>
          </w:p>
        </w:tc>
        <w:tc>
          <w:tcPr>
            <w:tcW w:w="992" w:type="dxa"/>
            <w:vAlign w:val="center"/>
          </w:tcPr>
          <w:p w:rsidR="00823BA1" w:rsidRDefault="00C54F09">
            <w:pPr>
              <w:jc w:val="center"/>
              <w:rPr>
                <w:b/>
                <w:szCs w:val="21"/>
              </w:rPr>
            </w:pPr>
            <w:r>
              <w:rPr>
                <w:b/>
                <w:szCs w:val="21"/>
              </w:rPr>
              <w:t>40087</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IN6</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0087</w:t>
            </w:r>
          </w:p>
        </w:tc>
        <w:tc>
          <w:tcPr>
            <w:tcW w:w="992" w:type="dxa"/>
            <w:vAlign w:val="center"/>
          </w:tcPr>
          <w:p w:rsidR="00823BA1" w:rsidRDefault="00C54F09">
            <w:pPr>
              <w:jc w:val="center"/>
              <w:rPr>
                <w:b/>
                <w:szCs w:val="21"/>
              </w:rPr>
            </w:pPr>
            <w:r>
              <w:rPr>
                <w:b/>
                <w:szCs w:val="21"/>
              </w:rPr>
              <w:t>40088</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IN7</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0088</w:t>
            </w:r>
          </w:p>
        </w:tc>
        <w:tc>
          <w:tcPr>
            <w:tcW w:w="992" w:type="dxa"/>
            <w:vAlign w:val="center"/>
          </w:tcPr>
          <w:p w:rsidR="00823BA1" w:rsidRDefault="00C54F09">
            <w:pPr>
              <w:jc w:val="center"/>
              <w:rPr>
                <w:b/>
                <w:szCs w:val="21"/>
              </w:rPr>
            </w:pPr>
            <w:r>
              <w:rPr>
                <w:b/>
                <w:szCs w:val="21"/>
              </w:rPr>
              <w:t>40089</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IN8</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0089</w:t>
            </w:r>
          </w:p>
        </w:tc>
        <w:tc>
          <w:tcPr>
            <w:tcW w:w="992" w:type="dxa"/>
            <w:vAlign w:val="center"/>
          </w:tcPr>
          <w:p w:rsidR="00823BA1" w:rsidRDefault="00C54F09">
            <w:pPr>
              <w:jc w:val="center"/>
              <w:rPr>
                <w:b/>
                <w:szCs w:val="21"/>
              </w:rPr>
            </w:pPr>
            <w:r>
              <w:rPr>
                <w:b/>
                <w:szCs w:val="21"/>
              </w:rPr>
              <w:t>40090</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OUT1</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0090</w:t>
            </w:r>
          </w:p>
        </w:tc>
        <w:tc>
          <w:tcPr>
            <w:tcW w:w="992" w:type="dxa"/>
            <w:vAlign w:val="center"/>
          </w:tcPr>
          <w:p w:rsidR="00823BA1" w:rsidRDefault="00C54F09">
            <w:pPr>
              <w:jc w:val="center"/>
              <w:rPr>
                <w:b/>
                <w:szCs w:val="21"/>
              </w:rPr>
            </w:pPr>
            <w:r>
              <w:rPr>
                <w:b/>
                <w:szCs w:val="21"/>
              </w:rPr>
              <w:t>40091</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OUT2</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0091</w:t>
            </w:r>
          </w:p>
        </w:tc>
        <w:tc>
          <w:tcPr>
            <w:tcW w:w="992" w:type="dxa"/>
            <w:vAlign w:val="center"/>
          </w:tcPr>
          <w:p w:rsidR="00823BA1" w:rsidRDefault="00C54F09">
            <w:pPr>
              <w:jc w:val="center"/>
              <w:rPr>
                <w:b/>
                <w:szCs w:val="21"/>
              </w:rPr>
            </w:pPr>
            <w:r>
              <w:rPr>
                <w:b/>
                <w:szCs w:val="21"/>
              </w:rPr>
              <w:t>40092</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OUT3</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0092</w:t>
            </w:r>
          </w:p>
        </w:tc>
        <w:tc>
          <w:tcPr>
            <w:tcW w:w="992" w:type="dxa"/>
            <w:vAlign w:val="center"/>
          </w:tcPr>
          <w:p w:rsidR="00823BA1" w:rsidRDefault="00C54F09">
            <w:pPr>
              <w:jc w:val="center"/>
              <w:rPr>
                <w:b/>
                <w:szCs w:val="21"/>
              </w:rPr>
            </w:pPr>
            <w:r>
              <w:rPr>
                <w:b/>
                <w:szCs w:val="21"/>
              </w:rPr>
              <w:t>40093</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OUT4</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0093</w:t>
            </w:r>
          </w:p>
        </w:tc>
        <w:tc>
          <w:tcPr>
            <w:tcW w:w="992" w:type="dxa"/>
            <w:vAlign w:val="center"/>
          </w:tcPr>
          <w:p w:rsidR="00823BA1" w:rsidRDefault="00C54F09">
            <w:pPr>
              <w:jc w:val="center"/>
              <w:rPr>
                <w:b/>
                <w:szCs w:val="21"/>
              </w:rPr>
            </w:pPr>
            <w:r>
              <w:rPr>
                <w:b/>
                <w:szCs w:val="21"/>
              </w:rPr>
              <w:t>40094</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OUT5</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0094</w:t>
            </w:r>
          </w:p>
        </w:tc>
        <w:tc>
          <w:tcPr>
            <w:tcW w:w="992" w:type="dxa"/>
            <w:vAlign w:val="center"/>
          </w:tcPr>
          <w:p w:rsidR="00823BA1" w:rsidRDefault="00C54F09">
            <w:pPr>
              <w:jc w:val="center"/>
              <w:rPr>
                <w:b/>
                <w:szCs w:val="21"/>
              </w:rPr>
            </w:pPr>
            <w:r>
              <w:rPr>
                <w:b/>
                <w:szCs w:val="21"/>
              </w:rPr>
              <w:t>40095</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OUT6</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0095</w:t>
            </w:r>
          </w:p>
        </w:tc>
        <w:tc>
          <w:tcPr>
            <w:tcW w:w="992" w:type="dxa"/>
            <w:vAlign w:val="center"/>
          </w:tcPr>
          <w:p w:rsidR="00823BA1" w:rsidRDefault="00C54F09">
            <w:pPr>
              <w:jc w:val="center"/>
              <w:rPr>
                <w:b/>
                <w:szCs w:val="21"/>
              </w:rPr>
            </w:pPr>
            <w:r>
              <w:rPr>
                <w:b/>
                <w:szCs w:val="21"/>
              </w:rPr>
              <w:t>40096</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OUT7</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0096</w:t>
            </w:r>
          </w:p>
        </w:tc>
        <w:tc>
          <w:tcPr>
            <w:tcW w:w="992" w:type="dxa"/>
            <w:vAlign w:val="center"/>
          </w:tcPr>
          <w:p w:rsidR="00823BA1" w:rsidRDefault="00C54F09">
            <w:pPr>
              <w:jc w:val="center"/>
              <w:rPr>
                <w:b/>
                <w:szCs w:val="21"/>
              </w:rPr>
            </w:pPr>
            <w:r>
              <w:rPr>
                <w:b/>
                <w:szCs w:val="21"/>
              </w:rPr>
              <w:t>40097</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OUT8</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0097</w:t>
            </w:r>
          </w:p>
        </w:tc>
        <w:tc>
          <w:tcPr>
            <w:tcW w:w="992" w:type="dxa"/>
            <w:vAlign w:val="center"/>
          </w:tcPr>
          <w:p w:rsidR="00823BA1" w:rsidRDefault="00C54F09">
            <w:pPr>
              <w:jc w:val="center"/>
              <w:rPr>
                <w:b/>
                <w:szCs w:val="21"/>
              </w:rPr>
            </w:pPr>
            <w:r>
              <w:rPr>
                <w:b/>
                <w:szCs w:val="21"/>
              </w:rPr>
              <w:t>40098</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OUT9</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0098</w:t>
            </w:r>
          </w:p>
        </w:tc>
        <w:tc>
          <w:tcPr>
            <w:tcW w:w="992" w:type="dxa"/>
            <w:vAlign w:val="center"/>
          </w:tcPr>
          <w:p w:rsidR="00823BA1" w:rsidRDefault="00C54F09">
            <w:pPr>
              <w:jc w:val="center"/>
              <w:rPr>
                <w:b/>
                <w:szCs w:val="21"/>
              </w:rPr>
            </w:pPr>
            <w:r>
              <w:rPr>
                <w:b/>
                <w:szCs w:val="21"/>
              </w:rPr>
              <w:t>40099</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OUT10</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rFonts w:hint="eastAsia"/>
                <w:b/>
                <w:szCs w:val="21"/>
              </w:rPr>
              <w:t>0099</w:t>
            </w:r>
          </w:p>
        </w:tc>
        <w:tc>
          <w:tcPr>
            <w:tcW w:w="992" w:type="dxa"/>
            <w:vAlign w:val="center"/>
          </w:tcPr>
          <w:p w:rsidR="00823BA1" w:rsidRDefault="00C54F09">
            <w:pPr>
              <w:jc w:val="center"/>
              <w:rPr>
                <w:b/>
                <w:szCs w:val="21"/>
              </w:rPr>
            </w:pPr>
            <w:r>
              <w:rPr>
                <w:rFonts w:hint="eastAsia"/>
                <w:b/>
                <w:szCs w:val="21"/>
              </w:rPr>
              <w:t>40100</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OUT11</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rFonts w:hint="eastAsia"/>
                <w:b/>
                <w:szCs w:val="21"/>
              </w:rPr>
              <w:lastRenderedPageBreak/>
              <w:t>0100</w:t>
            </w:r>
          </w:p>
        </w:tc>
        <w:tc>
          <w:tcPr>
            <w:tcW w:w="992" w:type="dxa"/>
            <w:vAlign w:val="center"/>
          </w:tcPr>
          <w:p w:rsidR="00823BA1" w:rsidRDefault="00C54F09">
            <w:pPr>
              <w:jc w:val="center"/>
              <w:rPr>
                <w:b/>
                <w:szCs w:val="21"/>
              </w:rPr>
            </w:pPr>
            <w:r>
              <w:rPr>
                <w:rFonts w:hint="eastAsia"/>
                <w:b/>
                <w:szCs w:val="21"/>
              </w:rPr>
              <w:t>40101</w:t>
            </w:r>
          </w:p>
        </w:tc>
        <w:tc>
          <w:tcPr>
            <w:tcW w:w="800" w:type="dxa"/>
            <w:vMerge/>
            <w:tcBorders>
              <w:right w:val="single" w:sz="4" w:space="0" w:color="auto"/>
            </w:tcBorders>
            <w:vAlign w:val="center"/>
          </w:tcPr>
          <w:p w:rsidR="00823BA1" w:rsidRDefault="00823BA1">
            <w:pPr>
              <w:jc w:val="center"/>
              <w:rPr>
                <w:highlight w:val="yellow"/>
              </w:rPr>
            </w:pPr>
          </w:p>
        </w:tc>
        <w:tc>
          <w:tcPr>
            <w:tcW w:w="1170" w:type="dxa"/>
            <w:gridSpan w:val="3"/>
            <w:tcBorders>
              <w:left w:val="single" w:sz="4" w:space="0" w:color="auto"/>
            </w:tcBorders>
            <w:vAlign w:val="center"/>
          </w:tcPr>
          <w:p w:rsidR="00823BA1" w:rsidRDefault="00C54F09">
            <w:pPr>
              <w:jc w:val="center"/>
              <w:rPr>
                <w:b/>
                <w:szCs w:val="21"/>
              </w:rPr>
            </w:pPr>
            <w:r>
              <w:rPr>
                <w:b/>
                <w:szCs w:val="21"/>
              </w:rPr>
              <w:t>OUT12</w:t>
            </w:r>
          </w:p>
        </w:tc>
        <w:tc>
          <w:tcPr>
            <w:tcW w:w="4253" w:type="dxa"/>
            <w:gridSpan w:val="4"/>
            <w:vMerge/>
          </w:tcPr>
          <w:p w:rsidR="00823BA1" w:rsidRDefault="00823BA1">
            <w:pPr>
              <w:rPr>
                <w:highlight w:val="yellow"/>
              </w:rPr>
            </w:pPr>
          </w:p>
        </w:tc>
      </w:tr>
      <w:tr w:rsidR="00823BA1">
        <w:trPr>
          <w:jc w:val="center"/>
        </w:trPr>
        <w:tc>
          <w:tcPr>
            <w:tcW w:w="911" w:type="dxa"/>
            <w:vAlign w:val="center"/>
          </w:tcPr>
          <w:p w:rsidR="00823BA1" w:rsidRDefault="00C54F09">
            <w:pPr>
              <w:jc w:val="center"/>
              <w:rPr>
                <w:b/>
                <w:szCs w:val="21"/>
              </w:rPr>
            </w:pPr>
            <w:r>
              <w:rPr>
                <w:b/>
                <w:szCs w:val="21"/>
              </w:rPr>
              <w:t>0101</w:t>
            </w:r>
          </w:p>
        </w:tc>
        <w:tc>
          <w:tcPr>
            <w:tcW w:w="992" w:type="dxa"/>
            <w:vAlign w:val="center"/>
          </w:tcPr>
          <w:p w:rsidR="00823BA1" w:rsidRDefault="00C54F09">
            <w:pPr>
              <w:jc w:val="center"/>
              <w:rPr>
                <w:b/>
                <w:szCs w:val="21"/>
              </w:rPr>
            </w:pPr>
            <w:r>
              <w:rPr>
                <w:b/>
                <w:szCs w:val="21"/>
              </w:rPr>
              <w:t>40102</w:t>
            </w:r>
          </w:p>
        </w:tc>
        <w:tc>
          <w:tcPr>
            <w:tcW w:w="1970" w:type="dxa"/>
            <w:gridSpan w:val="4"/>
            <w:vAlign w:val="center"/>
          </w:tcPr>
          <w:p w:rsidR="00823BA1" w:rsidRDefault="00C54F09">
            <w:pPr>
              <w:jc w:val="center"/>
              <w:rPr>
                <w:szCs w:val="21"/>
              </w:rPr>
            </w:pPr>
            <w:r>
              <w:rPr>
                <w:rFonts w:hint="eastAsia"/>
                <w:szCs w:val="21"/>
              </w:rPr>
              <w:t>秤体模式</w:t>
            </w:r>
          </w:p>
        </w:tc>
        <w:tc>
          <w:tcPr>
            <w:tcW w:w="4253" w:type="dxa"/>
            <w:gridSpan w:val="4"/>
          </w:tcPr>
          <w:p w:rsidR="00823BA1" w:rsidRDefault="00C54F09">
            <w:r>
              <w:rPr>
                <w:rFonts w:hint="eastAsia"/>
              </w:rPr>
              <w:t>工作参数</w:t>
            </w:r>
            <w:r>
              <w:rPr>
                <w:rFonts w:hint="eastAsia"/>
                <w:b/>
              </w:rPr>
              <w:t>b1.1</w:t>
            </w:r>
            <w:r>
              <w:rPr>
                <w:rFonts w:hint="eastAsia"/>
              </w:rPr>
              <w:t>：</w:t>
            </w:r>
          </w:p>
          <w:p w:rsidR="00823BA1" w:rsidRDefault="00C54F09">
            <w:r>
              <w:rPr>
                <w:rFonts w:hint="eastAsia"/>
                <w:b/>
              </w:rPr>
              <w:t>0</w:t>
            </w:r>
            <w:r>
              <w:rPr>
                <w:rFonts w:hint="eastAsia"/>
              </w:rPr>
              <w:t>：有计量斗；</w:t>
            </w:r>
            <w:r>
              <w:rPr>
                <w:rFonts w:hint="eastAsia"/>
                <w:b/>
              </w:rPr>
              <w:t>1</w:t>
            </w:r>
            <w:r>
              <w:rPr>
                <w:rFonts w:hint="eastAsia"/>
              </w:rPr>
              <w:t>：无计量斗；</w:t>
            </w:r>
          </w:p>
          <w:p w:rsidR="00823BA1" w:rsidRDefault="00C54F09">
            <w:r>
              <w:rPr>
                <w:rFonts w:hint="eastAsia"/>
                <w:b/>
              </w:rPr>
              <w:t>2</w:t>
            </w:r>
            <w:r>
              <w:rPr>
                <w:rFonts w:hint="eastAsia"/>
              </w:rPr>
              <w:t>：</w:t>
            </w:r>
            <w:r w:rsidR="00DD2108">
              <w:rPr>
                <w:rFonts w:hint="eastAsia"/>
              </w:rPr>
              <w:t>有</w:t>
            </w:r>
            <w:r w:rsidR="00DD2108">
              <w:t>斗</w:t>
            </w:r>
            <w:r>
              <w:rPr>
                <w:rFonts w:hint="eastAsia"/>
              </w:rPr>
              <w:t>双秤互锁</w:t>
            </w:r>
            <w:r>
              <w:rPr>
                <w:rFonts w:hint="eastAsia"/>
                <w:b/>
              </w:rPr>
              <w:t>A</w:t>
            </w:r>
            <w:r>
              <w:rPr>
                <w:rFonts w:hint="eastAsia"/>
              </w:rPr>
              <w:t>；</w:t>
            </w:r>
            <w:r>
              <w:rPr>
                <w:rFonts w:hint="eastAsia"/>
                <w:b/>
              </w:rPr>
              <w:t>3</w:t>
            </w:r>
            <w:r>
              <w:rPr>
                <w:rFonts w:hint="eastAsia"/>
              </w:rPr>
              <w:t>：</w:t>
            </w:r>
            <w:r w:rsidR="00DD2108">
              <w:rPr>
                <w:rFonts w:hint="eastAsia"/>
              </w:rPr>
              <w:t>有斗</w:t>
            </w:r>
            <w:r>
              <w:rPr>
                <w:rFonts w:hint="eastAsia"/>
              </w:rPr>
              <w:t>双秤互锁</w:t>
            </w:r>
            <w:r>
              <w:rPr>
                <w:rFonts w:hint="eastAsia"/>
                <w:b/>
              </w:rPr>
              <w:t>B</w:t>
            </w:r>
            <w:r>
              <w:rPr>
                <w:rFonts w:hint="eastAsia"/>
              </w:rPr>
              <w:t>。</w:t>
            </w:r>
          </w:p>
          <w:p w:rsidR="00DD2108" w:rsidRPr="00DD2108" w:rsidRDefault="00DD2108">
            <w:r w:rsidRPr="00DD2108">
              <w:rPr>
                <w:b/>
              </w:rPr>
              <w:t>4</w:t>
            </w:r>
            <w:r w:rsidRPr="00DD2108">
              <w:rPr>
                <w:rFonts w:hint="eastAsia"/>
              </w:rPr>
              <w:t>：无</w:t>
            </w:r>
            <w:r w:rsidRPr="00DD2108">
              <w:t>斗</w:t>
            </w:r>
            <w:r w:rsidRPr="00DD2108">
              <w:rPr>
                <w:rFonts w:hint="eastAsia"/>
              </w:rPr>
              <w:t>双秤互锁</w:t>
            </w:r>
            <w:r w:rsidRPr="00DD2108">
              <w:rPr>
                <w:rFonts w:hint="eastAsia"/>
                <w:b/>
              </w:rPr>
              <w:t>A</w:t>
            </w:r>
            <w:r w:rsidRPr="00DD2108">
              <w:rPr>
                <w:rFonts w:hint="eastAsia"/>
              </w:rPr>
              <w:t>；</w:t>
            </w:r>
            <w:r w:rsidRPr="00DD2108">
              <w:rPr>
                <w:b/>
              </w:rPr>
              <w:t>5</w:t>
            </w:r>
            <w:r w:rsidRPr="00DD2108">
              <w:rPr>
                <w:rFonts w:hint="eastAsia"/>
              </w:rPr>
              <w:t>：无</w:t>
            </w:r>
            <w:r w:rsidRPr="00DD2108">
              <w:t>斗</w:t>
            </w:r>
            <w:r w:rsidRPr="00DD2108">
              <w:rPr>
                <w:rFonts w:hint="eastAsia"/>
              </w:rPr>
              <w:t>双秤互锁</w:t>
            </w:r>
            <w:r w:rsidRPr="00DD2108">
              <w:rPr>
                <w:rFonts w:hint="eastAsia"/>
                <w:b/>
              </w:rPr>
              <w:t>B</w:t>
            </w:r>
            <w:r w:rsidRPr="00DD2108">
              <w:rPr>
                <w:rFonts w:hint="eastAsia"/>
              </w:rPr>
              <w:t>。</w:t>
            </w:r>
          </w:p>
        </w:tc>
      </w:tr>
      <w:tr w:rsidR="00823BA1">
        <w:trPr>
          <w:jc w:val="center"/>
        </w:trPr>
        <w:tc>
          <w:tcPr>
            <w:tcW w:w="911" w:type="dxa"/>
            <w:vAlign w:val="center"/>
          </w:tcPr>
          <w:p w:rsidR="00823BA1" w:rsidRDefault="00C54F09">
            <w:pPr>
              <w:jc w:val="center"/>
              <w:rPr>
                <w:b/>
                <w:szCs w:val="21"/>
              </w:rPr>
            </w:pPr>
            <w:r>
              <w:rPr>
                <w:b/>
                <w:szCs w:val="21"/>
              </w:rPr>
              <w:t>0102</w:t>
            </w:r>
          </w:p>
        </w:tc>
        <w:tc>
          <w:tcPr>
            <w:tcW w:w="992" w:type="dxa"/>
            <w:vAlign w:val="center"/>
          </w:tcPr>
          <w:p w:rsidR="00823BA1" w:rsidRDefault="00C54F09">
            <w:pPr>
              <w:jc w:val="center"/>
              <w:rPr>
                <w:b/>
                <w:szCs w:val="21"/>
              </w:rPr>
            </w:pPr>
            <w:r>
              <w:rPr>
                <w:b/>
                <w:szCs w:val="21"/>
              </w:rPr>
              <w:t>40103</w:t>
            </w:r>
          </w:p>
        </w:tc>
        <w:tc>
          <w:tcPr>
            <w:tcW w:w="1970" w:type="dxa"/>
            <w:gridSpan w:val="4"/>
            <w:vAlign w:val="center"/>
          </w:tcPr>
          <w:p w:rsidR="00823BA1" w:rsidRDefault="00C54F09">
            <w:pPr>
              <w:jc w:val="center"/>
              <w:rPr>
                <w:szCs w:val="21"/>
              </w:rPr>
            </w:pPr>
            <w:r>
              <w:rPr>
                <w:rFonts w:hint="eastAsia"/>
                <w:szCs w:val="21"/>
              </w:rPr>
              <w:t>无斗毛净重模式</w:t>
            </w:r>
          </w:p>
        </w:tc>
        <w:tc>
          <w:tcPr>
            <w:tcW w:w="4253" w:type="dxa"/>
            <w:gridSpan w:val="4"/>
          </w:tcPr>
          <w:p w:rsidR="00823BA1" w:rsidRDefault="00C54F09">
            <w:r>
              <w:rPr>
                <w:rFonts w:hint="eastAsia"/>
              </w:rPr>
              <w:t>工作参数</w:t>
            </w:r>
            <w:r>
              <w:rPr>
                <w:rFonts w:hint="eastAsia"/>
                <w:b/>
              </w:rPr>
              <w:t>b1.2</w:t>
            </w:r>
            <w:r>
              <w:rPr>
                <w:rFonts w:hint="eastAsia"/>
              </w:rPr>
              <w:t>：</w:t>
            </w:r>
          </w:p>
          <w:p w:rsidR="00823BA1" w:rsidRDefault="00514F2F" w:rsidP="00514F2F">
            <w:r>
              <w:rPr>
                <w:rFonts w:hint="eastAsia"/>
                <w:b/>
              </w:rPr>
              <w:t>0</w:t>
            </w:r>
            <w:r w:rsidR="00C54F09">
              <w:rPr>
                <w:rFonts w:hint="eastAsia"/>
              </w:rPr>
              <w:t>：无斗毛重包装（</w:t>
            </w:r>
            <w:r w:rsidR="00C54F09">
              <w:rPr>
                <w:rFonts w:hint="eastAsia"/>
                <w:b/>
              </w:rPr>
              <w:t>GroSS</w:t>
            </w:r>
            <w:r w:rsidR="00C54F09">
              <w:rPr>
                <w:rFonts w:hint="eastAsia"/>
              </w:rPr>
              <w:t>）。</w:t>
            </w:r>
            <w:r>
              <w:rPr>
                <w:rFonts w:hint="eastAsia"/>
                <w:b/>
              </w:rPr>
              <w:t>1</w:t>
            </w:r>
            <w:r>
              <w:rPr>
                <w:rFonts w:hint="eastAsia"/>
              </w:rPr>
              <w:t>：无斗净重包装（</w:t>
            </w:r>
            <w:r>
              <w:rPr>
                <w:rFonts w:hint="eastAsia"/>
                <w:b/>
              </w:rPr>
              <w:t>nEt</w:t>
            </w:r>
            <w:r>
              <w:rPr>
                <w:rFonts w:hint="eastAsia"/>
              </w:rPr>
              <w:t>）；</w:t>
            </w:r>
          </w:p>
        </w:tc>
      </w:tr>
      <w:tr w:rsidR="00823BA1">
        <w:trPr>
          <w:jc w:val="center"/>
        </w:trPr>
        <w:tc>
          <w:tcPr>
            <w:tcW w:w="911" w:type="dxa"/>
            <w:vAlign w:val="center"/>
          </w:tcPr>
          <w:p w:rsidR="00823BA1" w:rsidRDefault="00C54F09">
            <w:pPr>
              <w:jc w:val="center"/>
              <w:rPr>
                <w:b/>
                <w:szCs w:val="21"/>
              </w:rPr>
            </w:pPr>
            <w:r>
              <w:rPr>
                <w:b/>
                <w:szCs w:val="21"/>
              </w:rPr>
              <w:t>0103</w:t>
            </w:r>
          </w:p>
        </w:tc>
        <w:tc>
          <w:tcPr>
            <w:tcW w:w="992" w:type="dxa"/>
            <w:vAlign w:val="center"/>
          </w:tcPr>
          <w:p w:rsidR="00823BA1" w:rsidRDefault="00C54F09">
            <w:pPr>
              <w:jc w:val="center"/>
              <w:rPr>
                <w:b/>
                <w:szCs w:val="21"/>
              </w:rPr>
            </w:pPr>
            <w:r>
              <w:rPr>
                <w:b/>
                <w:szCs w:val="21"/>
              </w:rPr>
              <w:t>40104</w:t>
            </w:r>
          </w:p>
        </w:tc>
        <w:tc>
          <w:tcPr>
            <w:tcW w:w="1970" w:type="dxa"/>
            <w:gridSpan w:val="4"/>
            <w:vAlign w:val="center"/>
          </w:tcPr>
          <w:p w:rsidR="00823BA1" w:rsidRDefault="00C54F09">
            <w:pPr>
              <w:jc w:val="center"/>
              <w:rPr>
                <w:szCs w:val="21"/>
              </w:rPr>
            </w:pPr>
            <w:r>
              <w:rPr>
                <w:rFonts w:hint="eastAsia"/>
                <w:szCs w:val="21"/>
              </w:rPr>
              <w:t>给料方式选择</w:t>
            </w:r>
          </w:p>
        </w:tc>
        <w:tc>
          <w:tcPr>
            <w:tcW w:w="4253" w:type="dxa"/>
            <w:gridSpan w:val="4"/>
          </w:tcPr>
          <w:p w:rsidR="00823BA1" w:rsidRDefault="00C54F09">
            <w:r>
              <w:rPr>
                <w:rFonts w:hint="eastAsia"/>
              </w:rPr>
              <w:t>工作参数</w:t>
            </w:r>
            <w:r>
              <w:rPr>
                <w:rFonts w:hint="eastAsia"/>
                <w:b/>
              </w:rPr>
              <w:t>b1.3</w:t>
            </w:r>
            <w:r>
              <w:rPr>
                <w:rFonts w:hint="eastAsia"/>
              </w:rPr>
              <w:t>：</w:t>
            </w:r>
          </w:p>
          <w:p w:rsidR="00823BA1" w:rsidRDefault="00C54F09">
            <w:r>
              <w:rPr>
                <w:rFonts w:hint="eastAsia"/>
                <w:b/>
              </w:rPr>
              <w:t>0</w:t>
            </w:r>
            <w:r>
              <w:rPr>
                <w:rFonts w:hint="eastAsia"/>
              </w:rPr>
              <w:t>：组合投料（</w:t>
            </w:r>
            <w:r>
              <w:rPr>
                <w:rFonts w:hint="eastAsia"/>
                <w:b/>
              </w:rPr>
              <w:t>Co</w:t>
            </w:r>
            <w:r>
              <w:rPr>
                <w:rFonts w:hint="eastAsia"/>
              </w:rPr>
              <w:t>）；</w:t>
            </w:r>
            <w:r>
              <w:rPr>
                <w:rFonts w:hint="eastAsia"/>
                <w:b/>
              </w:rPr>
              <w:t>1</w:t>
            </w:r>
            <w:r>
              <w:rPr>
                <w:rFonts w:hint="eastAsia"/>
              </w:rPr>
              <w:t>：单独投料（</w:t>
            </w:r>
            <w:r>
              <w:rPr>
                <w:rFonts w:hint="eastAsia"/>
                <w:b/>
              </w:rPr>
              <w:t>sin</w:t>
            </w:r>
            <w:r>
              <w:rPr>
                <w:rFonts w:hint="eastAsia"/>
              </w:rPr>
              <w:t>）。</w:t>
            </w:r>
          </w:p>
        </w:tc>
      </w:tr>
      <w:tr w:rsidR="00823BA1">
        <w:trPr>
          <w:jc w:val="center"/>
        </w:trPr>
        <w:tc>
          <w:tcPr>
            <w:tcW w:w="911" w:type="dxa"/>
            <w:vAlign w:val="center"/>
          </w:tcPr>
          <w:p w:rsidR="00823BA1" w:rsidRDefault="00C54F09">
            <w:pPr>
              <w:jc w:val="center"/>
              <w:rPr>
                <w:b/>
                <w:szCs w:val="21"/>
              </w:rPr>
            </w:pPr>
            <w:r>
              <w:rPr>
                <w:b/>
                <w:szCs w:val="21"/>
              </w:rPr>
              <w:t>0104</w:t>
            </w:r>
          </w:p>
        </w:tc>
        <w:tc>
          <w:tcPr>
            <w:tcW w:w="992" w:type="dxa"/>
            <w:vAlign w:val="center"/>
          </w:tcPr>
          <w:p w:rsidR="00823BA1" w:rsidRDefault="00C54F09">
            <w:pPr>
              <w:jc w:val="center"/>
              <w:rPr>
                <w:b/>
                <w:szCs w:val="21"/>
              </w:rPr>
            </w:pPr>
            <w:r>
              <w:rPr>
                <w:b/>
                <w:szCs w:val="21"/>
              </w:rPr>
              <w:t>40105</w:t>
            </w:r>
          </w:p>
        </w:tc>
        <w:tc>
          <w:tcPr>
            <w:tcW w:w="1970" w:type="dxa"/>
            <w:gridSpan w:val="4"/>
            <w:vAlign w:val="center"/>
          </w:tcPr>
          <w:p w:rsidR="00823BA1" w:rsidRDefault="00C54F09">
            <w:pPr>
              <w:jc w:val="center"/>
              <w:rPr>
                <w:szCs w:val="21"/>
              </w:rPr>
            </w:pPr>
            <w:r>
              <w:rPr>
                <w:rFonts w:hint="eastAsia"/>
                <w:szCs w:val="21"/>
              </w:rPr>
              <w:t>运行状态判稳超时时间</w:t>
            </w:r>
          </w:p>
        </w:tc>
        <w:tc>
          <w:tcPr>
            <w:tcW w:w="4253" w:type="dxa"/>
            <w:gridSpan w:val="4"/>
            <w:vAlign w:val="center"/>
          </w:tcPr>
          <w:p w:rsidR="00823BA1" w:rsidRDefault="00C54F09">
            <w:r>
              <w:rPr>
                <w:rFonts w:hint="eastAsia"/>
              </w:rPr>
              <w:t>工作参数</w:t>
            </w:r>
            <w:r>
              <w:rPr>
                <w:rFonts w:hint="eastAsia"/>
                <w:b/>
              </w:rPr>
              <w:t>b1.5</w:t>
            </w:r>
            <w:r>
              <w:rPr>
                <w:rFonts w:hint="eastAsia"/>
              </w:rPr>
              <w:t>：</w:t>
            </w:r>
            <w:r>
              <w:rPr>
                <w:rFonts w:hint="eastAsia"/>
                <w:b/>
              </w:rPr>
              <w:t>0~999</w:t>
            </w:r>
            <w:r>
              <w:rPr>
                <w:rFonts w:hint="eastAsia"/>
              </w:rPr>
              <w:t>（</w:t>
            </w:r>
            <w:r>
              <w:rPr>
                <w:rFonts w:hint="eastAsia"/>
                <w:b/>
              </w:rPr>
              <w:t>0.0</w:t>
            </w:r>
            <w:r>
              <w:rPr>
                <w:rFonts w:hint="eastAsia"/>
              </w:rPr>
              <w:t>~</w:t>
            </w:r>
            <w:r>
              <w:rPr>
                <w:rFonts w:hint="eastAsia"/>
                <w:b/>
              </w:rPr>
              <w:t>99.9</w:t>
            </w:r>
            <w:r>
              <w:rPr>
                <w:rFonts w:hint="eastAsia"/>
              </w:rPr>
              <w:t>秒）</w:t>
            </w:r>
          </w:p>
        </w:tc>
      </w:tr>
      <w:tr w:rsidR="00823BA1">
        <w:trPr>
          <w:jc w:val="center"/>
        </w:trPr>
        <w:tc>
          <w:tcPr>
            <w:tcW w:w="911" w:type="dxa"/>
            <w:vAlign w:val="center"/>
          </w:tcPr>
          <w:p w:rsidR="00823BA1" w:rsidRDefault="00C54F09">
            <w:pPr>
              <w:jc w:val="center"/>
              <w:rPr>
                <w:b/>
                <w:szCs w:val="21"/>
              </w:rPr>
            </w:pPr>
            <w:r>
              <w:rPr>
                <w:b/>
                <w:szCs w:val="21"/>
              </w:rPr>
              <w:t>0105</w:t>
            </w:r>
          </w:p>
        </w:tc>
        <w:tc>
          <w:tcPr>
            <w:tcW w:w="992" w:type="dxa"/>
            <w:vAlign w:val="center"/>
          </w:tcPr>
          <w:p w:rsidR="00823BA1" w:rsidRDefault="00C54F09">
            <w:pPr>
              <w:jc w:val="center"/>
              <w:rPr>
                <w:b/>
                <w:szCs w:val="21"/>
              </w:rPr>
            </w:pPr>
            <w:r>
              <w:rPr>
                <w:b/>
                <w:szCs w:val="21"/>
              </w:rPr>
              <w:t>40106</w:t>
            </w:r>
          </w:p>
        </w:tc>
        <w:tc>
          <w:tcPr>
            <w:tcW w:w="1970" w:type="dxa"/>
            <w:gridSpan w:val="4"/>
            <w:vAlign w:val="center"/>
          </w:tcPr>
          <w:p w:rsidR="00823BA1" w:rsidRDefault="00C54F09">
            <w:pPr>
              <w:jc w:val="center"/>
              <w:rPr>
                <w:szCs w:val="21"/>
              </w:rPr>
            </w:pPr>
            <w:r>
              <w:rPr>
                <w:rFonts w:hint="eastAsia"/>
                <w:szCs w:val="21"/>
              </w:rPr>
              <w:t>副显示内容</w:t>
            </w:r>
          </w:p>
        </w:tc>
        <w:tc>
          <w:tcPr>
            <w:tcW w:w="4253" w:type="dxa"/>
            <w:gridSpan w:val="4"/>
          </w:tcPr>
          <w:p w:rsidR="00823BA1" w:rsidRDefault="00C54F09">
            <w:r>
              <w:rPr>
                <w:rFonts w:hint="eastAsia"/>
              </w:rPr>
              <w:t>工作参数</w:t>
            </w:r>
            <w:r>
              <w:rPr>
                <w:rFonts w:hint="eastAsia"/>
                <w:b/>
              </w:rPr>
              <w:t>b1.6</w:t>
            </w:r>
            <w:r>
              <w:rPr>
                <w:rFonts w:hint="eastAsia"/>
              </w:rPr>
              <w:t>：</w:t>
            </w:r>
          </w:p>
          <w:p w:rsidR="00823BA1" w:rsidRDefault="00C54F09">
            <w:r>
              <w:rPr>
                <w:rFonts w:hint="eastAsia"/>
                <w:b/>
              </w:rPr>
              <w:t>0</w:t>
            </w:r>
            <w:r>
              <w:rPr>
                <w:rFonts w:hint="eastAsia"/>
              </w:rPr>
              <w:t>：副显示配方号；</w:t>
            </w:r>
            <w:r>
              <w:rPr>
                <w:rFonts w:hint="eastAsia"/>
                <w:b/>
              </w:rPr>
              <w:t>1</w:t>
            </w:r>
            <w:r>
              <w:rPr>
                <w:rFonts w:hint="eastAsia"/>
              </w:rPr>
              <w:t>：副显示总累计次数；</w:t>
            </w:r>
          </w:p>
          <w:p w:rsidR="00823BA1" w:rsidRDefault="00C54F09">
            <w:r>
              <w:rPr>
                <w:rFonts w:hint="eastAsia"/>
                <w:b/>
              </w:rPr>
              <w:t>2</w:t>
            </w:r>
            <w:r>
              <w:rPr>
                <w:rFonts w:hint="eastAsia"/>
              </w:rPr>
              <w:t>：副显示当前配方累计次数。</w:t>
            </w:r>
          </w:p>
        </w:tc>
      </w:tr>
      <w:tr w:rsidR="00823BA1">
        <w:trPr>
          <w:jc w:val="center"/>
        </w:trPr>
        <w:tc>
          <w:tcPr>
            <w:tcW w:w="911" w:type="dxa"/>
            <w:vAlign w:val="center"/>
          </w:tcPr>
          <w:p w:rsidR="00823BA1" w:rsidRDefault="00C54F09">
            <w:pPr>
              <w:jc w:val="center"/>
              <w:rPr>
                <w:b/>
                <w:szCs w:val="21"/>
              </w:rPr>
            </w:pPr>
            <w:r>
              <w:rPr>
                <w:b/>
                <w:szCs w:val="21"/>
              </w:rPr>
              <w:t>0106</w:t>
            </w:r>
          </w:p>
        </w:tc>
        <w:tc>
          <w:tcPr>
            <w:tcW w:w="992" w:type="dxa"/>
            <w:vAlign w:val="center"/>
          </w:tcPr>
          <w:p w:rsidR="00823BA1" w:rsidRDefault="00C54F09">
            <w:pPr>
              <w:jc w:val="center"/>
              <w:rPr>
                <w:b/>
                <w:szCs w:val="21"/>
              </w:rPr>
            </w:pPr>
            <w:r>
              <w:rPr>
                <w:b/>
                <w:szCs w:val="21"/>
              </w:rPr>
              <w:t>40107</w:t>
            </w:r>
          </w:p>
        </w:tc>
        <w:tc>
          <w:tcPr>
            <w:tcW w:w="1970" w:type="dxa"/>
            <w:gridSpan w:val="4"/>
            <w:vAlign w:val="center"/>
          </w:tcPr>
          <w:p w:rsidR="00823BA1" w:rsidRDefault="00C54F09">
            <w:pPr>
              <w:jc w:val="center"/>
              <w:rPr>
                <w:szCs w:val="21"/>
              </w:rPr>
            </w:pPr>
            <w:r>
              <w:rPr>
                <w:rFonts w:hint="eastAsia"/>
                <w:szCs w:val="21"/>
              </w:rPr>
              <w:t>卸料滤波级数</w:t>
            </w:r>
          </w:p>
        </w:tc>
        <w:tc>
          <w:tcPr>
            <w:tcW w:w="4253" w:type="dxa"/>
            <w:gridSpan w:val="4"/>
          </w:tcPr>
          <w:p w:rsidR="00823BA1" w:rsidRDefault="00C54F09">
            <w:r>
              <w:rPr>
                <w:rFonts w:hint="eastAsia"/>
              </w:rPr>
              <w:t>工作参数</w:t>
            </w:r>
            <w:r>
              <w:rPr>
                <w:rFonts w:hint="eastAsia"/>
                <w:b/>
              </w:rPr>
              <w:t>b2.5</w:t>
            </w:r>
            <w:r>
              <w:rPr>
                <w:rFonts w:hint="eastAsia"/>
              </w:rPr>
              <w:t>：</w:t>
            </w:r>
            <w:r>
              <w:rPr>
                <w:rFonts w:hint="eastAsia"/>
                <w:b/>
              </w:rPr>
              <w:t>0~9</w:t>
            </w:r>
          </w:p>
        </w:tc>
      </w:tr>
      <w:tr w:rsidR="00823BA1">
        <w:trPr>
          <w:jc w:val="center"/>
        </w:trPr>
        <w:tc>
          <w:tcPr>
            <w:tcW w:w="911" w:type="dxa"/>
            <w:vAlign w:val="center"/>
          </w:tcPr>
          <w:p w:rsidR="00823BA1" w:rsidRDefault="00C54F09">
            <w:pPr>
              <w:jc w:val="center"/>
              <w:rPr>
                <w:b/>
                <w:szCs w:val="21"/>
              </w:rPr>
            </w:pPr>
            <w:r>
              <w:rPr>
                <w:b/>
                <w:szCs w:val="21"/>
              </w:rPr>
              <w:t>0107</w:t>
            </w:r>
          </w:p>
        </w:tc>
        <w:tc>
          <w:tcPr>
            <w:tcW w:w="992" w:type="dxa"/>
            <w:vAlign w:val="center"/>
          </w:tcPr>
          <w:p w:rsidR="00823BA1" w:rsidRDefault="00C54F09">
            <w:pPr>
              <w:jc w:val="center"/>
              <w:rPr>
                <w:b/>
                <w:szCs w:val="21"/>
              </w:rPr>
            </w:pPr>
            <w:r>
              <w:rPr>
                <w:b/>
                <w:szCs w:val="21"/>
              </w:rPr>
              <w:t>40108</w:t>
            </w:r>
          </w:p>
        </w:tc>
        <w:tc>
          <w:tcPr>
            <w:tcW w:w="1970" w:type="dxa"/>
            <w:gridSpan w:val="4"/>
            <w:vAlign w:val="center"/>
          </w:tcPr>
          <w:p w:rsidR="00823BA1" w:rsidRDefault="00C54F09">
            <w:pPr>
              <w:jc w:val="center"/>
              <w:rPr>
                <w:szCs w:val="21"/>
              </w:rPr>
            </w:pPr>
            <w:r>
              <w:rPr>
                <w:rFonts w:hint="eastAsia"/>
                <w:szCs w:val="21"/>
              </w:rPr>
              <w:t>定值滤波级数</w:t>
            </w:r>
          </w:p>
        </w:tc>
        <w:tc>
          <w:tcPr>
            <w:tcW w:w="4253" w:type="dxa"/>
            <w:gridSpan w:val="4"/>
          </w:tcPr>
          <w:p w:rsidR="00823BA1" w:rsidRDefault="00C54F09">
            <w:r>
              <w:rPr>
                <w:rFonts w:hint="eastAsia"/>
              </w:rPr>
              <w:t>工作参数</w:t>
            </w:r>
            <w:r>
              <w:rPr>
                <w:rFonts w:hint="eastAsia"/>
                <w:b/>
              </w:rPr>
              <w:t>b2.6</w:t>
            </w:r>
            <w:r>
              <w:rPr>
                <w:rFonts w:hint="eastAsia"/>
              </w:rPr>
              <w:t>：</w:t>
            </w:r>
            <w:r>
              <w:rPr>
                <w:rFonts w:hint="eastAsia"/>
                <w:b/>
              </w:rPr>
              <w:t>0~9</w:t>
            </w:r>
          </w:p>
        </w:tc>
      </w:tr>
      <w:tr w:rsidR="00823BA1">
        <w:trPr>
          <w:jc w:val="center"/>
        </w:trPr>
        <w:tc>
          <w:tcPr>
            <w:tcW w:w="911" w:type="dxa"/>
            <w:vAlign w:val="center"/>
          </w:tcPr>
          <w:p w:rsidR="00823BA1" w:rsidRDefault="00C54F09">
            <w:pPr>
              <w:jc w:val="center"/>
              <w:rPr>
                <w:b/>
                <w:szCs w:val="21"/>
              </w:rPr>
            </w:pPr>
            <w:r>
              <w:rPr>
                <w:b/>
                <w:szCs w:val="21"/>
              </w:rPr>
              <w:t>0108</w:t>
            </w:r>
          </w:p>
        </w:tc>
        <w:tc>
          <w:tcPr>
            <w:tcW w:w="992" w:type="dxa"/>
            <w:vAlign w:val="center"/>
          </w:tcPr>
          <w:p w:rsidR="00823BA1" w:rsidRDefault="00C54F09">
            <w:pPr>
              <w:jc w:val="center"/>
              <w:rPr>
                <w:b/>
                <w:szCs w:val="21"/>
              </w:rPr>
            </w:pPr>
            <w:r>
              <w:rPr>
                <w:b/>
                <w:szCs w:val="21"/>
              </w:rPr>
              <w:t>40109</w:t>
            </w:r>
          </w:p>
        </w:tc>
        <w:tc>
          <w:tcPr>
            <w:tcW w:w="1970" w:type="dxa"/>
            <w:gridSpan w:val="4"/>
            <w:vAlign w:val="center"/>
          </w:tcPr>
          <w:p w:rsidR="00823BA1" w:rsidRDefault="00C54F09">
            <w:pPr>
              <w:jc w:val="center"/>
              <w:rPr>
                <w:szCs w:val="21"/>
              </w:rPr>
            </w:pPr>
            <w:r>
              <w:rPr>
                <w:rFonts w:hint="eastAsia"/>
                <w:b/>
              </w:rPr>
              <w:t>AD</w:t>
            </w:r>
            <w:r>
              <w:rPr>
                <w:rFonts w:hint="eastAsia"/>
                <w:szCs w:val="21"/>
              </w:rPr>
              <w:t>采样速度</w:t>
            </w:r>
          </w:p>
        </w:tc>
        <w:tc>
          <w:tcPr>
            <w:tcW w:w="4253" w:type="dxa"/>
            <w:gridSpan w:val="4"/>
          </w:tcPr>
          <w:p w:rsidR="00823BA1" w:rsidRDefault="00C54F09">
            <w:r>
              <w:rPr>
                <w:rFonts w:hint="eastAsia"/>
              </w:rPr>
              <w:t>工作参数</w:t>
            </w:r>
            <w:r>
              <w:rPr>
                <w:rFonts w:hint="eastAsia"/>
                <w:b/>
              </w:rPr>
              <w:t>b2.7</w:t>
            </w:r>
            <w:r>
              <w:rPr>
                <w:rFonts w:hint="eastAsia"/>
              </w:rPr>
              <w:t>：</w:t>
            </w:r>
            <w:r>
              <w:rPr>
                <w:rFonts w:hint="eastAsia"/>
                <w:b/>
              </w:rPr>
              <w:t>0</w:t>
            </w:r>
            <w:r>
              <w:rPr>
                <w:rFonts w:hint="eastAsia"/>
              </w:rPr>
              <w:t>：</w:t>
            </w:r>
            <w:r>
              <w:rPr>
                <w:rFonts w:hint="eastAsia"/>
                <w:b/>
              </w:rPr>
              <w:t>120</w:t>
            </w:r>
            <w:r>
              <w:rPr>
                <w:rFonts w:hint="eastAsia"/>
              </w:rPr>
              <w:t>次</w:t>
            </w:r>
            <w:r>
              <w:rPr>
                <w:rFonts w:hint="eastAsia"/>
              </w:rPr>
              <w:t>/</w:t>
            </w:r>
            <w:r>
              <w:rPr>
                <w:rFonts w:hint="eastAsia"/>
              </w:rPr>
              <w:t>秒；</w:t>
            </w:r>
            <w:r>
              <w:rPr>
                <w:rFonts w:hint="eastAsia"/>
                <w:b/>
              </w:rPr>
              <w:t>1</w:t>
            </w:r>
            <w:r>
              <w:rPr>
                <w:rFonts w:hint="eastAsia"/>
              </w:rPr>
              <w:t>：</w:t>
            </w:r>
            <w:r>
              <w:rPr>
                <w:rFonts w:hint="eastAsia"/>
                <w:b/>
              </w:rPr>
              <w:t>240</w:t>
            </w:r>
            <w:r>
              <w:rPr>
                <w:rFonts w:hint="eastAsia"/>
              </w:rPr>
              <w:t>次</w:t>
            </w:r>
            <w:r>
              <w:rPr>
                <w:rFonts w:hint="eastAsia"/>
              </w:rPr>
              <w:t>/</w:t>
            </w:r>
            <w:r>
              <w:rPr>
                <w:rFonts w:hint="eastAsia"/>
              </w:rPr>
              <w:t>秒；</w:t>
            </w:r>
            <w:r>
              <w:rPr>
                <w:rFonts w:hint="eastAsia"/>
                <w:b/>
              </w:rPr>
              <w:t>2</w:t>
            </w:r>
            <w:r>
              <w:rPr>
                <w:rFonts w:hint="eastAsia"/>
              </w:rPr>
              <w:t>：</w:t>
            </w:r>
            <w:r>
              <w:rPr>
                <w:rFonts w:hint="eastAsia"/>
                <w:b/>
              </w:rPr>
              <w:t>480</w:t>
            </w:r>
            <w:r>
              <w:rPr>
                <w:rFonts w:hint="eastAsia"/>
              </w:rPr>
              <w:t>次</w:t>
            </w:r>
            <w:r>
              <w:rPr>
                <w:rFonts w:hint="eastAsia"/>
              </w:rPr>
              <w:t>/</w:t>
            </w:r>
            <w:r>
              <w:rPr>
                <w:rFonts w:hint="eastAsia"/>
              </w:rPr>
              <w:t>秒；</w:t>
            </w:r>
            <w:r>
              <w:rPr>
                <w:rFonts w:hint="eastAsia"/>
                <w:b/>
              </w:rPr>
              <w:t>3</w:t>
            </w:r>
            <w:r>
              <w:rPr>
                <w:rFonts w:hint="eastAsia"/>
              </w:rPr>
              <w:t>：</w:t>
            </w:r>
            <w:r>
              <w:rPr>
                <w:rFonts w:hint="eastAsia"/>
                <w:b/>
              </w:rPr>
              <w:t>960</w:t>
            </w:r>
            <w:r>
              <w:rPr>
                <w:rFonts w:hint="eastAsia"/>
              </w:rPr>
              <w:t>次</w:t>
            </w:r>
            <w:r>
              <w:rPr>
                <w:rFonts w:hint="eastAsia"/>
              </w:rPr>
              <w:t>/</w:t>
            </w:r>
            <w:r>
              <w:rPr>
                <w:rFonts w:hint="eastAsia"/>
              </w:rPr>
              <w:t>秒。</w:t>
            </w:r>
          </w:p>
        </w:tc>
      </w:tr>
      <w:tr w:rsidR="00823BA1">
        <w:trPr>
          <w:jc w:val="center"/>
        </w:trPr>
        <w:tc>
          <w:tcPr>
            <w:tcW w:w="911" w:type="dxa"/>
            <w:vAlign w:val="center"/>
          </w:tcPr>
          <w:p w:rsidR="00823BA1" w:rsidRDefault="00C54F09">
            <w:pPr>
              <w:jc w:val="center"/>
              <w:rPr>
                <w:b/>
                <w:szCs w:val="21"/>
              </w:rPr>
            </w:pPr>
            <w:r>
              <w:rPr>
                <w:b/>
                <w:szCs w:val="21"/>
              </w:rPr>
              <w:t>0109</w:t>
            </w:r>
          </w:p>
        </w:tc>
        <w:tc>
          <w:tcPr>
            <w:tcW w:w="992" w:type="dxa"/>
            <w:vAlign w:val="center"/>
          </w:tcPr>
          <w:p w:rsidR="00823BA1" w:rsidRDefault="00C54F09">
            <w:pPr>
              <w:jc w:val="center"/>
              <w:rPr>
                <w:b/>
                <w:szCs w:val="21"/>
              </w:rPr>
            </w:pPr>
            <w:r>
              <w:rPr>
                <w:b/>
                <w:szCs w:val="21"/>
              </w:rPr>
              <w:t>40110</w:t>
            </w:r>
          </w:p>
        </w:tc>
        <w:tc>
          <w:tcPr>
            <w:tcW w:w="1970" w:type="dxa"/>
            <w:gridSpan w:val="4"/>
            <w:vAlign w:val="center"/>
          </w:tcPr>
          <w:p w:rsidR="00823BA1" w:rsidRDefault="00C54F09">
            <w:pPr>
              <w:jc w:val="center"/>
              <w:rPr>
                <w:szCs w:val="21"/>
              </w:rPr>
            </w:pPr>
            <w:r>
              <w:rPr>
                <w:rFonts w:hint="eastAsia"/>
                <w:szCs w:val="21"/>
              </w:rPr>
              <w:t>上电自动清零开关</w:t>
            </w:r>
          </w:p>
        </w:tc>
        <w:tc>
          <w:tcPr>
            <w:tcW w:w="4253" w:type="dxa"/>
            <w:gridSpan w:val="4"/>
          </w:tcPr>
          <w:p w:rsidR="00823BA1" w:rsidRDefault="00C54F09">
            <w:r>
              <w:rPr>
                <w:rFonts w:hint="eastAsia"/>
              </w:rPr>
              <w:t>工作参数</w:t>
            </w:r>
            <w:r>
              <w:rPr>
                <w:rFonts w:hint="eastAsia"/>
                <w:b/>
              </w:rPr>
              <w:t>b3.1</w:t>
            </w:r>
            <w:r>
              <w:rPr>
                <w:rFonts w:hint="eastAsia"/>
                <w:b/>
              </w:rPr>
              <w:t>：</w:t>
            </w:r>
            <w:r>
              <w:rPr>
                <w:rFonts w:hint="eastAsia"/>
                <w:b/>
              </w:rPr>
              <w:t xml:space="preserve"> 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b/>
                <w:szCs w:val="21"/>
              </w:rPr>
              <w:t>0110</w:t>
            </w:r>
          </w:p>
        </w:tc>
        <w:tc>
          <w:tcPr>
            <w:tcW w:w="992" w:type="dxa"/>
            <w:vAlign w:val="center"/>
          </w:tcPr>
          <w:p w:rsidR="00823BA1" w:rsidRDefault="00C54F09">
            <w:pPr>
              <w:jc w:val="center"/>
              <w:rPr>
                <w:b/>
                <w:szCs w:val="21"/>
              </w:rPr>
            </w:pPr>
            <w:r>
              <w:rPr>
                <w:b/>
                <w:szCs w:val="21"/>
              </w:rPr>
              <w:t>40111</w:t>
            </w:r>
          </w:p>
        </w:tc>
        <w:tc>
          <w:tcPr>
            <w:tcW w:w="1970" w:type="dxa"/>
            <w:gridSpan w:val="4"/>
            <w:vAlign w:val="center"/>
          </w:tcPr>
          <w:p w:rsidR="00823BA1" w:rsidRDefault="00C54F09">
            <w:pPr>
              <w:jc w:val="center"/>
              <w:rPr>
                <w:szCs w:val="21"/>
              </w:rPr>
            </w:pPr>
            <w:r>
              <w:rPr>
                <w:rFonts w:hint="eastAsia"/>
                <w:szCs w:val="21"/>
              </w:rPr>
              <w:t>手动卸料累计开关</w:t>
            </w:r>
          </w:p>
        </w:tc>
        <w:tc>
          <w:tcPr>
            <w:tcW w:w="4253" w:type="dxa"/>
            <w:gridSpan w:val="4"/>
          </w:tcPr>
          <w:p w:rsidR="00823BA1" w:rsidRDefault="00C54F09">
            <w:r>
              <w:rPr>
                <w:rFonts w:hint="eastAsia"/>
              </w:rPr>
              <w:t>工作参数</w:t>
            </w:r>
            <w:r>
              <w:rPr>
                <w:rFonts w:hint="eastAsia"/>
                <w:b/>
              </w:rPr>
              <w:t>b3.2</w:t>
            </w:r>
            <w:r>
              <w:rPr>
                <w:rFonts w:hint="eastAsia"/>
                <w:b/>
              </w:rPr>
              <w:t>：</w:t>
            </w:r>
            <w:r>
              <w:rPr>
                <w:rFonts w:hint="eastAsia"/>
                <w:b/>
              </w:rPr>
              <w:t xml:space="preserve"> 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b/>
                <w:szCs w:val="21"/>
              </w:rPr>
              <w:t>0111</w:t>
            </w:r>
          </w:p>
        </w:tc>
        <w:tc>
          <w:tcPr>
            <w:tcW w:w="992" w:type="dxa"/>
            <w:vAlign w:val="center"/>
          </w:tcPr>
          <w:p w:rsidR="00823BA1" w:rsidRDefault="00C54F09">
            <w:pPr>
              <w:jc w:val="center"/>
              <w:rPr>
                <w:b/>
                <w:szCs w:val="21"/>
              </w:rPr>
            </w:pPr>
            <w:r>
              <w:rPr>
                <w:b/>
                <w:szCs w:val="21"/>
              </w:rPr>
              <w:t>40112</w:t>
            </w:r>
          </w:p>
        </w:tc>
        <w:tc>
          <w:tcPr>
            <w:tcW w:w="1970" w:type="dxa"/>
            <w:gridSpan w:val="4"/>
            <w:vAlign w:val="center"/>
          </w:tcPr>
          <w:p w:rsidR="00823BA1" w:rsidRDefault="00C54F09">
            <w:pPr>
              <w:jc w:val="center"/>
              <w:rPr>
                <w:szCs w:val="21"/>
              </w:rPr>
            </w:pPr>
            <w:r>
              <w:rPr>
                <w:rFonts w:hint="eastAsia"/>
                <w:szCs w:val="21"/>
              </w:rPr>
              <w:t>有斗定值重量保持开关</w:t>
            </w:r>
          </w:p>
        </w:tc>
        <w:tc>
          <w:tcPr>
            <w:tcW w:w="4253" w:type="dxa"/>
            <w:gridSpan w:val="4"/>
          </w:tcPr>
          <w:p w:rsidR="00823BA1" w:rsidRDefault="00C54F09">
            <w:r>
              <w:rPr>
                <w:rFonts w:hint="eastAsia"/>
              </w:rPr>
              <w:t>工作参数</w:t>
            </w:r>
            <w:r>
              <w:rPr>
                <w:rFonts w:hint="eastAsia"/>
                <w:b/>
              </w:rPr>
              <w:t>b3.3</w:t>
            </w:r>
            <w:r>
              <w:rPr>
                <w:rFonts w:hint="eastAsia"/>
                <w:b/>
              </w:rPr>
              <w:t>：</w:t>
            </w:r>
            <w:r>
              <w:rPr>
                <w:rFonts w:hint="eastAsia"/>
                <w:b/>
              </w:rPr>
              <w:t xml:space="preserve"> 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b/>
                <w:szCs w:val="21"/>
              </w:rPr>
              <w:t>0112</w:t>
            </w:r>
          </w:p>
        </w:tc>
        <w:tc>
          <w:tcPr>
            <w:tcW w:w="992" w:type="dxa"/>
            <w:vAlign w:val="center"/>
          </w:tcPr>
          <w:p w:rsidR="00823BA1" w:rsidRDefault="00C54F09">
            <w:pPr>
              <w:jc w:val="center"/>
              <w:rPr>
                <w:b/>
                <w:szCs w:val="21"/>
              </w:rPr>
            </w:pPr>
            <w:r>
              <w:rPr>
                <w:b/>
                <w:szCs w:val="21"/>
              </w:rPr>
              <w:t>40113</w:t>
            </w:r>
          </w:p>
        </w:tc>
        <w:tc>
          <w:tcPr>
            <w:tcW w:w="1970" w:type="dxa"/>
            <w:gridSpan w:val="4"/>
            <w:vAlign w:val="center"/>
          </w:tcPr>
          <w:p w:rsidR="00823BA1" w:rsidRDefault="00C54F09">
            <w:pPr>
              <w:jc w:val="center"/>
              <w:rPr>
                <w:szCs w:val="21"/>
              </w:rPr>
            </w:pPr>
            <w:r>
              <w:rPr>
                <w:rFonts w:hint="eastAsia"/>
                <w:szCs w:val="21"/>
              </w:rPr>
              <w:t>累计查询密码开关</w:t>
            </w:r>
          </w:p>
        </w:tc>
        <w:tc>
          <w:tcPr>
            <w:tcW w:w="4253" w:type="dxa"/>
            <w:gridSpan w:val="4"/>
          </w:tcPr>
          <w:p w:rsidR="00823BA1" w:rsidRDefault="00C54F09">
            <w:r>
              <w:rPr>
                <w:rFonts w:hint="eastAsia"/>
              </w:rPr>
              <w:t>工作参数</w:t>
            </w:r>
            <w:r>
              <w:rPr>
                <w:rFonts w:hint="eastAsia"/>
                <w:b/>
              </w:rPr>
              <w:t>b3.4</w:t>
            </w:r>
            <w:r>
              <w:rPr>
                <w:rFonts w:hint="eastAsia"/>
                <w:b/>
              </w:rPr>
              <w:t>：</w:t>
            </w:r>
            <w:r>
              <w:rPr>
                <w:rFonts w:hint="eastAsia"/>
                <w:b/>
              </w:rPr>
              <w:t xml:space="preserve"> 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b/>
                <w:szCs w:val="21"/>
              </w:rPr>
              <w:t>0113</w:t>
            </w:r>
          </w:p>
        </w:tc>
        <w:tc>
          <w:tcPr>
            <w:tcW w:w="992" w:type="dxa"/>
            <w:vAlign w:val="center"/>
          </w:tcPr>
          <w:p w:rsidR="00823BA1" w:rsidRDefault="00C54F09">
            <w:pPr>
              <w:jc w:val="center"/>
              <w:rPr>
                <w:b/>
                <w:szCs w:val="21"/>
              </w:rPr>
            </w:pPr>
            <w:r>
              <w:rPr>
                <w:b/>
                <w:szCs w:val="21"/>
              </w:rPr>
              <w:t>40114</w:t>
            </w:r>
          </w:p>
        </w:tc>
        <w:tc>
          <w:tcPr>
            <w:tcW w:w="1970" w:type="dxa"/>
            <w:gridSpan w:val="4"/>
            <w:vAlign w:val="center"/>
          </w:tcPr>
          <w:p w:rsidR="00823BA1" w:rsidRDefault="00C54F09">
            <w:pPr>
              <w:jc w:val="center"/>
              <w:rPr>
                <w:szCs w:val="21"/>
              </w:rPr>
            </w:pPr>
            <w:r>
              <w:rPr>
                <w:rFonts w:hint="eastAsia"/>
                <w:szCs w:val="21"/>
              </w:rPr>
              <w:t>累计清除密码开关</w:t>
            </w:r>
          </w:p>
        </w:tc>
        <w:tc>
          <w:tcPr>
            <w:tcW w:w="4253" w:type="dxa"/>
            <w:gridSpan w:val="4"/>
          </w:tcPr>
          <w:p w:rsidR="00823BA1" w:rsidRDefault="00C54F09">
            <w:r>
              <w:rPr>
                <w:rFonts w:hint="eastAsia"/>
              </w:rPr>
              <w:t>工作参数</w:t>
            </w:r>
            <w:r>
              <w:rPr>
                <w:rFonts w:hint="eastAsia"/>
                <w:b/>
              </w:rPr>
              <w:t>b3.5</w:t>
            </w:r>
            <w:r>
              <w:rPr>
                <w:rFonts w:hint="eastAsia"/>
                <w:b/>
              </w:rPr>
              <w:t>：</w:t>
            </w:r>
            <w:r>
              <w:rPr>
                <w:rFonts w:hint="eastAsia"/>
                <w:b/>
              </w:rPr>
              <w:t xml:space="preserve"> 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b/>
                <w:szCs w:val="21"/>
              </w:rPr>
              <w:t>0114</w:t>
            </w:r>
          </w:p>
        </w:tc>
        <w:tc>
          <w:tcPr>
            <w:tcW w:w="992" w:type="dxa"/>
            <w:vAlign w:val="center"/>
          </w:tcPr>
          <w:p w:rsidR="00823BA1" w:rsidRDefault="00C54F09">
            <w:pPr>
              <w:jc w:val="center"/>
              <w:rPr>
                <w:b/>
                <w:szCs w:val="21"/>
              </w:rPr>
            </w:pPr>
            <w:r>
              <w:rPr>
                <w:b/>
                <w:szCs w:val="21"/>
              </w:rPr>
              <w:t>40115</w:t>
            </w:r>
          </w:p>
        </w:tc>
        <w:tc>
          <w:tcPr>
            <w:tcW w:w="1970" w:type="dxa"/>
            <w:gridSpan w:val="4"/>
            <w:vAlign w:val="center"/>
          </w:tcPr>
          <w:p w:rsidR="00823BA1" w:rsidRDefault="00C54F09">
            <w:pPr>
              <w:jc w:val="center"/>
              <w:rPr>
                <w:szCs w:val="21"/>
              </w:rPr>
            </w:pPr>
            <w:r>
              <w:rPr>
                <w:rFonts w:hint="eastAsia"/>
                <w:szCs w:val="21"/>
              </w:rPr>
              <w:t>累计范围扩展开关</w:t>
            </w:r>
          </w:p>
        </w:tc>
        <w:tc>
          <w:tcPr>
            <w:tcW w:w="4253" w:type="dxa"/>
            <w:gridSpan w:val="4"/>
          </w:tcPr>
          <w:p w:rsidR="00823BA1" w:rsidRDefault="00C54F09">
            <w:r>
              <w:rPr>
                <w:rFonts w:hint="eastAsia"/>
              </w:rPr>
              <w:t>工作参数</w:t>
            </w:r>
            <w:r>
              <w:rPr>
                <w:rFonts w:hint="eastAsia"/>
                <w:b/>
              </w:rPr>
              <w:t>b3.6</w:t>
            </w:r>
            <w:r>
              <w:rPr>
                <w:rFonts w:hint="eastAsia"/>
                <w:b/>
              </w:rPr>
              <w:t>：</w:t>
            </w:r>
            <w:r>
              <w:rPr>
                <w:rFonts w:hint="eastAsia"/>
                <w:b/>
              </w:rPr>
              <w:t xml:space="preserve"> 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rFonts w:hint="eastAsia"/>
                <w:b/>
                <w:szCs w:val="21"/>
              </w:rPr>
              <w:t>0115</w:t>
            </w:r>
          </w:p>
        </w:tc>
        <w:tc>
          <w:tcPr>
            <w:tcW w:w="992" w:type="dxa"/>
            <w:vAlign w:val="center"/>
          </w:tcPr>
          <w:p w:rsidR="00823BA1" w:rsidRDefault="00C54F09">
            <w:pPr>
              <w:jc w:val="center"/>
              <w:rPr>
                <w:b/>
                <w:szCs w:val="21"/>
              </w:rPr>
            </w:pPr>
            <w:r>
              <w:rPr>
                <w:rFonts w:hint="eastAsia"/>
                <w:b/>
                <w:szCs w:val="21"/>
              </w:rPr>
              <w:t>40116</w:t>
            </w:r>
          </w:p>
        </w:tc>
        <w:tc>
          <w:tcPr>
            <w:tcW w:w="1970" w:type="dxa"/>
            <w:gridSpan w:val="4"/>
            <w:vAlign w:val="center"/>
          </w:tcPr>
          <w:p w:rsidR="00823BA1" w:rsidRDefault="00C54F09">
            <w:pPr>
              <w:jc w:val="center"/>
              <w:rPr>
                <w:szCs w:val="21"/>
              </w:rPr>
            </w:pPr>
            <w:r>
              <w:rPr>
                <w:rFonts w:hint="eastAsia"/>
                <w:szCs w:val="21"/>
              </w:rPr>
              <w:t>串行口</w:t>
            </w:r>
            <w:r>
              <w:rPr>
                <w:rFonts w:hint="eastAsia"/>
                <w:b/>
              </w:rPr>
              <w:t>1</w:t>
            </w:r>
          </w:p>
          <w:p w:rsidR="00823BA1" w:rsidRDefault="00C54F09">
            <w:pPr>
              <w:jc w:val="center"/>
              <w:rPr>
                <w:szCs w:val="21"/>
              </w:rPr>
            </w:pPr>
            <w:r>
              <w:rPr>
                <w:rFonts w:hint="eastAsia"/>
                <w:szCs w:val="21"/>
              </w:rPr>
              <w:t>自动打印开关</w:t>
            </w:r>
          </w:p>
        </w:tc>
        <w:tc>
          <w:tcPr>
            <w:tcW w:w="4253" w:type="dxa"/>
            <w:gridSpan w:val="4"/>
            <w:vAlign w:val="center"/>
          </w:tcPr>
          <w:p w:rsidR="00823BA1" w:rsidRDefault="00C54F09">
            <w:r>
              <w:rPr>
                <w:rFonts w:hint="eastAsia"/>
              </w:rPr>
              <w:t>工作参数</w:t>
            </w:r>
            <w:r>
              <w:rPr>
                <w:rFonts w:hint="eastAsia"/>
                <w:b/>
              </w:rPr>
              <w:t>b4.6</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rFonts w:hint="eastAsia"/>
                <w:b/>
                <w:szCs w:val="21"/>
              </w:rPr>
              <w:t>0116</w:t>
            </w:r>
          </w:p>
        </w:tc>
        <w:tc>
          <w:tcPr>
            <w:tcW w:w="992" w:type="dxa"/>
            <w:vAlign w:val="center"/>
          </w:tcPr>
          <w:p w:rsidR="00823BA1" w:rsidRDefault="00C54F09">
            <w:pPr>
              <w:jc w:val="center"/>
              <w:rPr>
                <w:b/>
                <w:szCs w:val="21"/>
              </w:rPr>
            </w:pPr>
            <w:r>
              <w:rPr>
                <w:rFonts w:hint="eastAsia"/>
                <w:b/>
                <w:szCs w:val="21"/>
              </w:rPr>
              <w:t>40117</w:t>
            </w:r>
          </w:p>
        </w:tc>
        <w:tc>
          <w:tcPr>
            <w:tcW w:w="1970" w:type="dxa"/>
            <w:gridSpan w:val="4"/>
            <w:vAlign w:val="center"/>
          </w:tcPr>
          <w:p w:rsidR="00823BA1" w:rsidRDefault="00C54F09" w:rsidP="00F63C9F">
            <w:pPr>
              <w:jc w:val="center"/>
              <w:rPr>
                <w:szCs w:val="21"/>
              </w:rPr>
            </w:pPr>
            <w:r>
              <w:rPr>
                <w:rFonts w:hint="eastAsia"/>
                <w:szCs w:val="21"/>
              </w:rPr>
              <w:t>串行口</w:t>
            </w:r>
            <w:r>
              <w:rPr>
                <w:rFonts w:hint="eastAsia"/>
                <w:b/>
              </w:rPr>
              <w:t>1</w:t>
            </w:r>
            <w:r>
              <w:rPr>
                <w:rFonts w:hint="eastAsia"/>
                <w:szCs w:val="21"/>
              </w:rPr>
              <w:t>打印机</w:t>
            </w:r>
            <w:r w:rsidR="00F63C9F">
              <w:rPr>
                <w:rFonts w:hint="eastAsia"/>
                <w:szCs w:val="21"/>
              </w:rPr>
              <w:t>格式</w:t>
            </w:r>
          </w:p>
        </w:tc>
        <w:tc>
          <w:tcPr>
            <w:tcW w:w="4253" w:type="dxa"/>
            <w:gridSpan w:val="4"/>
          </w:tcPr>
          <w:p w:rsidR="00823BA1" w:rsidRDefault="00C54F09">
            <w:pPr>
              <w:spacing w:line="0" w:lineRule="atLeast"/>
            </w:pPr>
            <w:r>
              <w:rPr>
                <w:rFonts w:hint="eastAsia"/>
              </w:rPr>
              <w:t>工作参数</w:t>
            </w:r>
            <w:r>
              <w:rPr>
                <w:rFonts w:hint="eastAsia"/>
                <w:b/>
              </w:rPr>
              <w:t>b4.7</w:t>
            </w:r>
            <w:r>
              <w:rPr>
                <w:rFonts w:hint="eastAsia"/>
              </w:rPr>
              <w:t>：</w:t>
            </w:r>
            <w:r>
              <w:rPr>
                <w:rFonts w:hint="eastAsia"/>
                <w:b/>
              </w:rPr>
              <w:t>0</w:t>
            </w:r>
            <w:r>
              <w:rPr>
                <w:rFonts w:hint="eastAsia"/>
                <w:szCs w:val="21"/>
              </w:rPr>
              <w:t>：</w:t>
            </w:r>
            <w:r>
              <w:rPr>
                <w:rFonts w:hint="eastAsia"/>
                <w:b/>
              </w:rPr>
              <w:t>16</w:t>
            </w:r>
            <w:r>
              <w:rPr>
                <w:rFonts w:hint="eastAsia"/>
                <w:szCs w:val="21"/>
              </w:rPr>
              <w:t>列打印；</w:t>
            </w:r>
            <w:r>
              <w:rPr>
                <w:rFonts w:hint="eastAsia"/>
                <w:b/>
              </w:rPr>
              <w:t>1</w:t>
            </w:r>
            <w:r>
              <w:rPr>
                <w:rFonts w:hint="eastAsia"/>
                <w:szCs w:val="21"/>
              </w:rPr>
              <w:t>：</w:t>
            </w:r>
            <w:r>
              <w:rPr>
                <w:rFonts w:hint="eastAsia"/>
                <w:b/>
              </w:rPr>
              <w:t>32</w:t>
            </w:r>
            <w:r>
              <w:rPr>
                <w:rFonts w:hint="eastAsia"/>
                <w:szCs w:val="21"/>
              </w:rPr>
              <w:t>列打印；</w:t>
            </w:r>
            <w:r>
              <w:rPr>
                <w:rFonts w:hint="eastAsia"/>
                <w:b/>
              </w:rPr>
              <w:t>2</w:t>
            </w:r>
            <w:r>
              <w:rPr>
                <w:rFonts w:hint="eastAsia"/>
                <w:szCs w:val="21"/>
              </w:rPr>
              <w:t>:</w:t>
            </w:r>
            <w:r>
              <w:rPr>
                <w:rFonts w:hint="eastAsia"/>
                <w:b/>
              </w:rPr>
              <w:t>80</w:t>
            </w:r>
            <w:r>
              <w:rPr>
                <w:rFonts w:hint="eastAsia"/>
                <w:szCs w:val="21"/>
              </w:rPr>
              <w:t>列打印</w:t>
            </w:r>
          </w:p>
        </w:tc>
      </w:tr>
      <w:tr w:rsidR="00823BA1" w:rsidRPr="00514F2F">
        <w:trPr>
          <w:jc w:val="center"/>
        </w:trPr>
        <w:tc>
          <w:tcPr>
            <w:tcW w:w="911" w:type="dxa"/>
            <w:vAlign w:val="center"/>
          </w:tcPr>
          <w:p w:rsidR="00823BA1" w:rsidRDefault="00C54F09">
            <w:pPr>
              <w:jc w:val="center"/>
              <w:rPr>
                <w:b/>
                <w:szCs w:val="21"/>
              </w:rPr>
            </w:pPr>
            <w:r>
              <w:rPr>
                <w:rFonts w:hint="eastAsia"/>
                <w:b/>
                <w:szCs w:val="21"/>
              </w:rPr>
              <w:t>0117</w:t>
            </w:r>
          </w:p>
        </w:tc>
        <w:tc>
          <w:tcPr>
            <w:tcW w:w="992" w:type="dxa"/>
            <w:vAlign w:val="center"/>
          </w:tcPr>
          <w:p w:rsidR="00823BA1" w:rsidRDefault="00C54F09">
            <w:pPr>
              <w:jc w:val="center"/>
              <w:rPr>
                <w:b/>
                <w:szCs w:val="21"/>
              </w:rPr>
            </w:pPr>
            <w:r>
              <w:rPr>
                <w:rFonts w:hint="eastAsia"/>
                <w:b/>
                <w:szCs w:val="21"/>
              </w:rPr>
              <w:t>40118</w:t>
            </w:r>
          </w:p>
        </w:tc>
        <w:tc>
          <w:tcPr>
            <w:tcW w:w="1970" w:type="dxa"/>
            <w:gridSpan w:val="4"/>
            <w:vAlign w:val="center"/>
          </w:tcPr>
          <w:p w:rsidR="00823BA1" w:rsidRDefault="00C54F09">
            <w:pPr>
              <w:jc w:val="center"/>
              <w:rPr>
                <w:szCs w:val="21"/>
              </w:rPr>
            </w:pPr>
            <w:r>
              <w:rPr>
                <w:rFonts w:hint="eastAsia"/>
                <w:szCs w:val="21"/>
              </w:rPr>
              <w:t>串行口</w:t>
            </w:r>
            <w:r>
              <w:rPr>
                <w:rFonts w:hint="eastAsia"/>
                <w:b/>
              </w:rPr>
              <w:t>1</w:t>
            </w:r>
            <w:r>
              <w:rPr>
                <w:rFonts w:hint="eastAsia"/>
                <w:szCs w:val="21"/>
              </w:rPr>
              <w:t>打印语言</w:t>
            </w:r>
          </w:p>
        </w:tc>
        <w:tc>
          <w:tcPr>
            <w:tcW w:w="4253" w:type="dxa"/>
            <w:gridSpan w:val="4"/>
          </w:tcPr>
          <w:p w:rsidR="00514F2F" w:rsidRDefault="00C54F09">
            <w:r>
              <w:rPr>
                <w:rFonts w:hint="eastAsia"/>
              </w:rPr>
              <w:t>工作参数</w:t>
            </w:r>
            <w:r>
              <w:rPr>
                <w:rFonts w:hint="eastAsia"/>
                <w:b/>
              </w:rPr>
              <w:t>b4.8</w:t>
            </w:r>
            <w:r>
              <w:rPr>
                <w:rFonts w:hint="eastAsia"/>
              </w:rPr>
              <w:t>：</w:t>
            </w:r>
            <w:r>
              <w:rPr>
                <w:rFonts w:hint="eastAsia"/>
                <w:b/>
              </w:rPr>
              <w:t>0</w:t>
            </w:r>
            <w:r>
              <w:rPr>
                <w:rFonts w:hint="eastAsia"/>
              </w:rPr>
              <w:t>：中文；</w:t>
            </w:r>
            <w:r>
              <w:rPr>
                <w:rFonts w:hint="eastAsia"/>
                <w:b/>
              </w:rPr>
              <w:t>1</w:t>
            </w:r>
            <w:r>
              <w:rPr>
                <w:rFonts w:hint="eastAsia"/>
              </w:rPr>
              <w:t>：英文。</w:t>
            </w:r>
          </w:p>
        </w:tc>
      </w:tr>
      <w:tr w:rsidR="00514F2F" w:rsidRPr="00514F2F">
        <w:trPr>
          <w:jc w:val="center"/>
        </w:trPr>
        <w:tc>
          <w:tcPr>
            <w:tcW w:w="911" w:type="dxa"/>
            <w:vAlign w:val="center"/>
          </w:tcPr>
          <w:p w:rsidR="00514F2F" w:rsidRDefault="00514F2F">
            <w:pPr>
              <w:jc w:val="center"/>
              <w:rPr>
                <w:b/>
                <w:szCs w:val="21"/>
              </w:rPr>
            </w:pPr>
            <w:r>
              <w:rPr>
                <w:rFonts w:hint="eastAsia"/>
                <w:b/>
                <w:szCs w:val="21"/>
              </w:rPr>
              <w:t>0118</w:t>
            </w:r>
          </w:p>
        </w:tc>
        <w:tc>
          <w:tcPr>
            <w:tcW w:w="992" w:type="dxa"/>
            <w:vAlign w:val="center"/>
          </w:tcPr>
          <w:p w:rsidR="00514F2F" w:rsidRDefault="00514F2F">
            <w:pPr>
              <w:jc w:val="center"/>
              <w:rPr>
                <w:b/>
                <w:szCs w:val="21"/>
              </w:rPr>
            </w:pPr>
            <w:r>
              <w:rPr>
                <w:rFonts w:hint="eastAsia"/>
                <w:b/>
                <w:szCs w:val="21"/>
              </w:rPr>
              <w:t>40119</w:t>
            </w:r>
          </w:p>
        </w:tc>
        <w:tc>
          <w:tcPr>
            <w:tcW w:w="1970" w:type="dxa"/>
            <w:gridSpan w:val="4"/>
            <w:vAlign w:val="center"/>
          </w:tcPr>
          <w:p w:rsidR="00514F2F" w:rsidRDefault="00514F2F">
            <w:pPr>
              <w:jc w:val="center"/>
              <w:rPr>
                <w:szCs w:val="21"/>
              </w:rPr>
            </w:pPr>
            <w:r>
              <w:rPr>
                <w:rFonts w:hint="eastAsia"/>
                <w:szCs w:val="21"/>
              </w:rPr>
              <w:t>串行口</w:t>
            </w:r>
            <w:r w:rsidRPr="00EC3438">
              <w:rPr>
                <w:rFonts w:hint="eastAsia"/>
                <w:b/>
                <w:szCs w:val="21"/>
              </w:rPr>
              <w:t>1</w:t>
            </w:r>
            <w:r>
              <w:rPr>
                <w:rFonts w:hint="eastAsia"/>
                <w:szCs w:val="21"/>
              </w:rPr>
              <w:t>打印走纸</w:t>
            </w:r>
          </w:p>
          <w:p w:rsidR="00514F2F" w:rsidRDefault="00514F2F">
            <w:pPr>
              <w:jc w:val="center"/>
              <w:rPr>
                <w:szCs w:val="21"/>
              </w:rPr>
            </w:pPr>
            <w:r>
              <w:rPr>
                <w:rFonts w:hint="eastAsia"/>
                <w:szCs w:val="21"/>
              </w:rPr>
              <w:t>行数</w:t>
            </w:r>
          </w:p>
        </w:tc>
        <w:tc>
          <w:tcPr>
            <w:tcW w:w="4253" w:type="dxa"/>
            <w:gridSpan w:val="4"/>
          </w:tcPr>
          <w:p w:rsidR="00514F2F" w:rsidRDefault="00514F2F">
            <w:r>
              <w:rPr>
                <w:rFonts w:hint="eastAsia"/>
              </w:rPr>
              <w:t>工作参数</w:t>
            </w:r>
            <w:r w:rsidRPr="00514F2F">
              <w:rPr>
                <w:rFonts w:hint="eastAsia"/>
                <w:b/>
              </w:rPr>
              <w:t xml:space="preserve"> b4.9:0~9</w:t>
            </w:r>
          </w:p>
        </w:tc>
      </w:tr>
      <w:tr w:rsidR="00823BA1">
        <w:trPr>
          <w:jc w:val="center"/>
        </w:trPr>
        <w:tc>
          <w:tcPr>
            <w:tcW w:w="911" w:type="dxa"/>
            <w:vAlign w:val="center"/>
          </w:tcPr>
          <w:p w:rsidR="00823BA1" w:rsidRDefault="00C54F09" w:rsidP="009F4C36">
            <w:pPr>
              <w:jc w:val="center"/>
              <w:rPr>
                <w:b/>
                <w:szCs w:val="21"/>
              </w:rPr>
            </w:pPr>
            <w:r>
              <w:rPr>
                <w:rFonts w:hint="eastAsia"/>
                <w:b/>
                <w:szCs w:val="21"/>
              </w:rPr>
              <w:t>011</w:t>
            </w:r>
            <w:r w:rsidR="009F4C36">
              <w:rPr>
                <w:rFonts w:hint="eastAsia"/>
                <w:b/>
                <w:szCs w:val="21"/>
              </w:rPr>
              <w:t>9</w:t>
            </w:r>
          </w:p>
        </w:tc>
        <w:tc>
          <w:tcPr>
            <w:tcW w:w="992" w:type="dxa"/>
            <w:vAlign w:val="center"/>
          </w:tcPr>
          <w:p w:rsidR="00823BA1" w:rsidRDefault="00C54F09" w:rsidP="009F4C36">
            <w:pPr>
              <w:jc w:val="center"/>
              <w:rPr>
                <w:b/>
                <w:szCs w:val="21"/>
              </w:rPr>
            </w:pPr>
            <w:r>
              <w:rPr>
                <w:rFonts w:hint="eastAsia"/>
                <w:b/>
                <w:szCs w:val="21"/>
              </w:rPr>
              <w:t>401</w:t>
            </w:r>
            <w:r w:rsidR="009F4C36">
              <w:rPr>
                <w:rFonts w:hint="eastAsia"/>
                <w:b/>
                <w:szCs w:val="21"/>
              </w:rPr>
              <w:t>20</w:t>
            </w:r>
          </w:p>
        </w:tc>
        <w:tc>
          <w:tcPr>
            <w:tcW w:w="1970" w:type="dxa"/>
            <w:gridSpan w:val="4"/>
            <w:vAlign w:val="center"/>
          </w:tcPr>
          <w:p w:rsidR="00823BA1" w:rsidRDefault="00C54F09">
            <w:pPr>
              <w:jc w:val="center"/>
              <w:rPr>
                <w:szCs w:val="21"/>
              </w:rPr>
            </w:pPr>
            <w:r>
              <w:rPr>
                <w:rFonts w:hint="eastAsia"/>
                <w:szCs w:val="21"/>
              </w:rPr>
              <w:t>串行口</w:t>
            </w:r>
            <w:r>
              <w:rPr>
                <w:rFonts w:hint="eastAsia"/>
                <w:b/>
              </w:rPr>
              <w:t>2</w:t>
            </w:r>
          </w:p>
          <w:p w:rsidR="00823BA1" w:rsidRDefault="00C54F09">
            <w:pPr>
              <w:jc w:val="center"/>
              <w:rPr>
                <w:szCs w:val="21"/>
              </w:rPr>
            </w:pPr>
            <w:r>
              <w:rPr>
                <w:rFonts w:hint="eastAsia"/>
                <w:szCs w:val="21"/>
              </w:rPr>
              <w:t>自动打印开关</w:t>
            </w:r>
          </w:p>
        </w:tc>
        <w:tc>
          <w:tcPr>
            <w:tcW w:w="4253" w:type="dxa"/>
            <w:gridSpan w:val="4"/>
            <w:vAlign w:val="center"/>
          </w:tcPr>
          <w:p w:rsidR="00823BA1" w:rsidRDefault="00C54F09">
            <w:r>
              <w:rPr>
                <w:rFonts w:hint="eastAsia"/>
              </w:rPr>
              <w:t>工作参数</w:t>
            </w:r>
            <w:r>
              <w:rPr>
                <w:rFonts w:hint="eastAsia"/>
                <w:b/>
              </w:rPr>
              <w:t>b5.6</w:t>
            </w:r>
            <w:r>
              <w:rPr>
                <w:rFonts w:hint="eastAsia"/>
              </w:rPr>
              <w:t>：</w:t>
            </w:r>
            <w:r>
              <w:rPr>
                <w:rFonts w:hint="eastAsia"/>
                <w:b/>
              </w:rPr>
              <w:t>0</w:t>
            </w:r>
            <w:r>
              <w:rPr>
                <w:rFonts w:hint="eastAsia"/>
              </w:rPr>
              <w:t>：</w:t>
            </w:r>
            <w:r>
              <w:rPr>
                <w:rFonts w:hint="eastAsia"/>
                <w:b/>
              </w:rPr>
              <w:t>OFF</w:t>
            </w:r>
            <w:r>
              <w:rPr>
                <w:rFonts w:hint="eastAsia"/>
              </w:rPr>
              <w:t>；</w:t>
            </w:r>
            <w:r>
              <w:rPr>
                <w:rFonts w:hint="eastAsia"/>
                <w:b/>
              </w:rPr>
              <w:t>1</w:t>
            </w:r>
            <w:r>
              <w:rPr>
                <w:rFonts w:hint="eastAsia"/>
              </w:rPr>
              <w:t>：</w:t>
            </w:r>
            <w:r>
              <w:rPr>
                <w:rFonts w:hint="eastAsia"/>
                <w:b/>
              </w:rPr>
              <w:t>ON</w:t>
            </w:r>
            <w:r>
              <w:rPr>
                <w:rFonts w:hint="eastAsia"/>
              </w:rPr>
              <w:t>。</w:t>
            </w:r>
          </w:p>
        </w:tc>
      </w:tr>
      <w:tr w:rsidR="00823BA1">
        <w:trPr>
          <w:jc w:val="center"/>
        </w:trPr>
        <w:tc>
          <w:tcPr>
            <w:tcW w:w="911" w:type="dxa"/>
            <w:vAlign w:val="center"/>
          </w:tcPr>
          <w:p w:rsidR="00823BA1" w:rsidRDefault="00C54F09" w:rsidP="009F4C36">
            <w:pPr>
              <w:jc w:val="center"/>
              <w:rPr>
                <w:b/>
                <w:szCs w:val="21"/>
              </w:rPr>
            </w:pPr>
            <w:r>
              <w:rPr>
                <w:rFonts w:hint="eastAsia"/>
                <w:b/>
                <w:szCs w:val="21"/>
              </w:rPr>
              <w:t>01</w:t>
            </w:r>
            <w:r w:rsidR="009F4C36">
              <w:rPr>
                <w:rFonts w:hint="eastAsia"/>
                <w:b/>
                <w:szCs w:val="21"/>
              </w:rPr>
              <w:t>20</w:t>
            </w:r>
          </w:p>
        </w:tc>
        <w:tc>
          <w:tcPr>
            <w:tcW w:w="992" w:type="dxa"/>
            <w:vAlign w:val="center"/>
          </w:tcPr>
          <w:p w:rsidR="00823BA1" w:rsidRDefault="00C54F09" w:rsidP="009F4C36">
            <w:pPr>
              <w:jc w:val="center"/>
              <w:rPr>
                <w:b/>
                <w:szCs w:val="21"/>
              </w:rPr>
            </w:pPr>
            <w:r>
              <w:rPr>
                <w:rFonts w:hint="eastAsia"/>
                <w:b/>
                <w:szCs w:val="21"/>
              </w:rPr>
              <w:t>4012</w:t>
            </w:r>
            <w:r w:rsidR="009F4C36">
              <w:rPr>
                <w:rFonts w:hint="eastAsia"/>
                <w:b/>
                <w:szCs w:val="21"/>
              </w:rPr>
              <w:t>1</w:t>
            </w:r>
          </w:p>
        </w:tc>
        <w:tc>
          <w:tcPr>
            <w:tcW w:w="1970" w:type="dxa"/>
            <w:gridSpan w:val="4"/>
            <w:vAlign w:val="center"/>
          </w:tcPr>
          <w:p w:rsidR="00823BA1" w:rsidRDefault="00C54F09" w:rsidP="00F63C9F">
            <w:pPr>
              <w:jc w:val="center"/>
              <w:rPr>
                <w:szCs w:val="21"/>
              </w:rPr>
            </w:pPr>
            <w:r>
              <w:rPr>
                <w:rFonts w:hint="eastAsia"/>
                <w:szCs w:val="21"/>
              </w:rPr>
              <w:t>串行口</w:t>
            </w:r>
            <w:r>
              <w:rPr>
                <w:rFonts w:hint="eastAsia"/>
                <w:b/>
              </w:rPr>
              <w:t>2</w:t>
            </w:r>
            <w:r>
              <w:rPr>
                <w:rFonts w:hint="eastAsia"/>
                <w:szCs w:val="21"/>
              </w:rPr>
              <w:t>打印机</w:t>
            </w:r>
            <w:r w:rsidR="00F63C9F">
              <w:rPr>
                <w:rFonts w:hint="eastAsia"/>
                <w:szCs w:val="21"/>
              </w:rPr>
              <w:t>格式</w:t>
            </w:r>
          </w:p>
        </w:tc>
        <w:tc>
          <w:tcPr>
            <w:tcW w:w="4253" w:type="dxa"/>
            <w:gridSpan w:val="4"/>
          </w:tcPr>
          <w:p w:rsidR="00823BA1" w:rsidRDefault="00C54F09">
            <w:r>
              <w:rPr>
                <w:rFonts w:hint="eastAsia"/>
              </w:rPr>
              <w:t>工作参数</w:t>
            </w:r>
            <w:r>
              <w:rPr>
                <w:rFonts w:hint="eastAsia"/>
                <w:b/>
              </w:rPr>
              <w:t>b5.7</w:t>
            </w:r>
            <w:r>
              <w:rPr>
                <w:rFonts w:hint="eastAsia"/>
              </w:rPr>
              <w:t>：</w:t>
            </w:r>
            <w:r>
              <w:rPr>
                <w:rFonts w:hint="eastAsia"/>
                <w:b/>
              </w:rPr>
              <w:t>0</w:t>
            </w:r>
            <w:r>
              <w:rPr>
                <w:rFonts w:hint="eastAsia"/>
                <w:szCs w:val="21"/>
              </w:rPr>
              <w:t>：</w:t>
            </w:r>
            <w:r>
              <w:rPr>
                <w:rFonts w:hint="eastAsia"/>
                <w:b/>
              </w:rPr>
              <w:t>16</w:t>
            </w:r>
            <w:r>
              <w:rPr>
                <w:rFonts w:hint="eastAsia"/>
                <w:szCs w:val="21"/>
              </w:rPr>
              <w:t>列打印；</w:t>
            </w:r>
            <w:r>
              <w:rPr>
                <w:rFonts w:hint="eastAsia"/>
                <w:b/>
              </w:rPr>
              <w:t>1</w:t>
            </w:r>
            <w:r>
              <w:rPr>
                <w:rFonts w:hint="eastAsia"/>
                <w:szCs w:val="21"/>
              </w:rPr>
              <w:t>：</w:t>
            </w:r>
            <w:r>
              <w:rPr>
                <w:rFonts w:hint="eastAsia"/>
                <w:b/>
              </w:rPr>
              <w:t>32</w:t>
            </w:r>
            <w:r>
              <w:rPr>
                <w:rFonts w:hint="eastAsia"/>
                <w:szCs w:val="21"/>
              </w:rPr>
              <w:t>列打印；</w:t>
            </w:r>
            <w:r>
              <w:rPr>
                <w:rFonts w:hint="eastAsia"/>
                <w:b/>
              </w:rPr>
              <w:t>2</w:t>
            </w:r>
            <w:r>
              <w:rPr>
                <w:rFonts w:hint="eastAsia"/>
                <w:szCs w:val="21"/>
              </w:rPr>
              <w:t>:</w:t>
            </w:r>
            <w:r>
              <w:rPr>
                <w:rFonts w:hint="eastAsia"/>
                <w:b/>
              </w:rPr>
              <w:t>80</w:t>
            </w:r>
            <w:r>
              <w:rPr>
                <w:rFonts w:hint="eastAsia"/>
                <w:szCs w:val="21"/>
              </w:rPr>
              <w:t>列打印</w:t>
            </w:r>
          </w:p>
        </w:tc>
      </w:tr>
      <w:tr w:rsidR="00823BA1">
        <w:trPr>
          <w:jc w:val="center"/>
        </w:trPr>
        <w:tc>
          <w:tcPr>
            <w:tcW w:w="911" w:type="dxa"/>
            <w:vAlign w:val="center"/>
          </w:tcPr>
          <w:p w:rsidR="00823BA1" w:rsidRDefault="00C54F09" w:rsidP="009F4C36">
            <w:pPr>
              <w:jc w:val="center"/>
              <w:rPr>
                <w:b/>
                <w:szCs w:val="21"/>
              </w:rPr>
            </w:pPr>
            <w:r>
              <w:rPr>
                <w:rFonts w:hint="eastAsia"/>
                <w:b/>
                <w:szCs w:val="21"/>
              </w:rPr>
              <w:t>012</w:t>
            </w:r>
            <w:r w:rsidR="009F4C36">
              <w:rPr>
                <w:rFonts w:hint="eastAsia"/>
                <w:b/>
                <w:szCs w:val="21"/>
              </w:rPr>
              <w:t>1</w:t>
            </w:r>
          </w:p>
        </w:tc>
        <w:tc>
          <w:tcPr>
            <w:tcW w:w="992" w:type="dxa"/>
            <w:vAlign w:val="center"/>
          </w:tcPr>
          <w:p w:rsidR="00823BA1" w:rsidRDefault="00C54F09" w:rsidP="009F4C36">
            <w:pPr>
              <w:jc w:val="center"/>
              <w:rPr>
                <w:b/>
                <w:szCs w:val="21"/>
              </w:rPr>
            </w:pPr>
            <w:r>
              <w:rPr>
                <w:rFonts w:hint="eastAsia"/>
                <w:b/>
                <w:szCs w:val="21"/>
              </w:rPr>
              <w:t>4012</w:t>
            </w:r>
            <w:r w:rsidR="009F4C36">
              <w:rPr>
                <w:rFonts w:hint="eastAsia"/>
                <w:b/>
                <w:szCs w:val="21"/>
              </w:rPr>
              <w:t>2</w:t>
            </w:r>
          </w:p>
        </w:tc>
        <w:tc>
          <w:tcPr>
            <w:tcW w:w="1970" w:type="dxa"/>
            <w:gridSpan w:val="4"/>
            <w:vAlign w:val="center"/>
          </w:tcPr>
          <w:p w:rsidR="00823BA1" w:rsidRDefault="00C54F09">
            <w:pPr>
              <w:jc w:val="center"/>
              <w:rPr>
                <w:szCs w:val="21"/>
              </w:rPr>
            </w:pPr>
            <w:r>
              <w:rPr>
                <w:rFonts w:hint="eastAsia"/>
                <w:szCs w:val="21"/>
              </w:rPr>
              <w:t>串行口</w:t>
            </w:r>
            <w:r>
              <w:rPr>
                <w:rFonts w:hint="eastAsia"/>
                <w:b/>
              </w:rPr>
              <w:t>2</w:t>
            </w:r>
            <w:r>
              <w:rPr>
                <w:rFonts w:hint="eastAsia"/>
                <w:szCs w:val="21"/>
              </w:rPr>
              <w:t>打印语言</w:t>
            </w:r>
          </w:p>
        </w:tc>
        <w:tc>
          <w:tcPr>
            <w:tcW w:w="4253" w:type="dxa"/>
            <w:gridSpan w:val="4"/>
          </w:tcPr>
          <w:p w:rsidR="00823BA1" w:rsidRDefault="00C54F09">
            <w:r>
              <w:rPr>
                <w:rFonts w:hint="eastAsia"/>
              </w:rPr>
              <w:t>工作参数</w:t>
            </w:r>
            <w:r>
              <w:rPr>
                <w:rFonts w:hint="eastAsia"/>
                <w:b/>
              </w:rPr>
              <w:t>b5.8</w:t>
            </w:r>
            <w:r>
              <w:rPr>
                <w:rFonts w:hint="eastAsia"/>
              </w:rPr>
              <w:t>：</w:t>
            </w:r>
            <w:r>
              <w:rPr>
                <w:rFonts w:hint="eastAsia"/>
                <w:b/>
              </w:rPr>
              <w:t>0</w:t>
            </w:r>
            <w:r>
              <w:rPr>
                <w:rFonts w:hint="eastAsia"/>
              </w:rPr>
              <w:t>：中文；</w:t>
            </w:r>
            <w:r>
              <w:rPr>
                <w:rFonts w:hint="eastAsia"/>
                <w:b/>
              </w:rPr>
              <w:t>1</w:t>
            </w:r>
            <w:r>
              <w:rPr>
                <w:rFonts w:hint="eastAsia"/>
              </w:rPr>
              <w:t>：英文。</w:t>
            </w:r>
          </w:p>
        </w:tc>
      </w:tr>
      <w:tr w:rsidR="009F4C36">
        <w:trPr>
          <w:jc w:val="center"/>
        </w:trPr>
        <w:tc>
          <w:tcPr>
            <w:tcW w:w="911" w:type="dxa"/>
            <w:vAlign w:val="center"/>
          </w:tcPr>
          <w:p w:rsidR="009F4C36" w:rsidRDefault="009F4C36" w:rsidP="009F4C36">
            <w:pPr>
              <w:jc w:val="center"/>
              <w:rPr>
                <w:b/>
                <w:szCs w:val="21"/>
              </w:rPr>
            </w:pPr>
            <w:r>
              <w:rPr>
                <w:rFonts w:hint="eastAsia"/>
                <w:b/>
                <w:szCs w:val="21"/>
              </w:rPr>
              <w:lastRenderedPageBreak/>
              <w:t>0122</w:t>
            </w:r>
          </w:p>
        </w:tc>
        <w:tc>
          <w:tcPr>
            <w:tcW w:w="992" w:type="dxa"/>
            <w:vAlign w:val="center"/>
          </w:tcPr>
          <w:p w:rsidR="009F4C36" w:rsidRDefault="009F4C36" w:rsidP="009F4C36">
            <w:pPr>
              <w:jc w:val="center"/>
              <w:rPr>
                <w:b/>
                <w:szCs w:val="21"/>
              </w:rPr>
            </w:pPr>
            <w:r>
              <w:rPr>
                <w:rFonts w:hint="eastAsia"/>
                <w:b/>
                <w:szCs w:val="21"/>
              </w:rPr>
              <w:t>40123</w:t>
            </w:r>
          </w:p>
        </w:tc>
        <w:tc>
          <w:tcPr>
            <w:tcW w:w="1970" w:type="dxa"/>
            <w:gridSpan w:val="4"/>
            <w:vAlign w:val="center"/>
          </w:tcPr>
          <w:p w:rsidR="009F4C36" w:rsidRDefault="009F4C36">
            <w:pPr>
              <w:jc w:val="center"/>
              <w:rPr>
                <w:szCs w:val="21"/>
              </w:rPr>
            </w:pPr>
            <w:r>
              <w:rPr>
                <w:rFonts w:hint="eastAsia"/>
                <w:szCs w:val="21"/>
              </w:rPr>
              <w:t>串行口</w:t>
            </w:r>
            <w:r>
              <w:rPr>
                <w:rFonts w:hint="eastAsia"/>
                <w:szCs w:val="21"/>
              </w:rPr>
              <w:t>2</w:t>
            </w:r>
            <w:r>
              <w:rPr>
                <w:rFonts w:hint="eastAsia"/>
                <w:szCs w:val="21"/>
              </w:rPr>
              <w:t>打印走纸行数</w:t>
            </w:r>
          </w:p>
        </w:tc>
        <w:tc>
          <w:tcPr>
            <w:tcW w:w="4253" w:type="dxa"/>
            <w:gridSpan w:val="4"/>
          </w:tcPr>
          <w:p w:rsidR="009F4C36" w:rsidRDefault="009F4C36">
            <w:r>
              <w:rPr>
                <w:rFonts w:hint="eastAsia"/>
              </w:rPr>
              <w:t>工作参数</w:t>
            </w:r>
            <w:r w:rsidRPr="009F4C36">
              <w:rPr>
                <w:rFonts w:hint="eastAsia"/>
                <w:b/>
              </w:rPr>
              <w:t>b5.9</w:t>
            </w:r>
            <w:r w:rsidRPr="009F4C36">
              <w:rPr>
                <w:rFonts w:hint="eastAsia"/>
                <w:b/>
              </w:rPr>
              <w:t>：</w:t>
            </w:r>
            <w:r w:rsidRPr="009F4C36">
              <w:rPr>
                <w:rFonts w:hint="eastAsia"/>
                <w:b/>
              </w:rPr>
              <w:t>0~9</w:t>
            </w:r>
          </w:p>
        </w:tc>
      </w:tr>
      <w:tr w:rsidR="00DD2108">
        <w:trPr>
          <w:jc w:val="center"/>
        </w:trPr>
        <w:tc>
          <w:tcPr>
            <w:tcW w:w="911" w:type="dxa"/>
            <w:vAlign w:val="center"/>
          </w:tcPr>
          <w:p w:rsidR="00DD2108" w:rsidRPr="00DD2108" w:rsidRDefault="00DD2108" w:rsidP="00DD2108">
            <w:pPr>
              <w:jc w:val="center"/>
              <w:rPr>
                <w:b/>
              </w:rPr>
            </w:pPr>
            <w:r w:rsidRPr="00DD2108">
              <w:rPr>
                <w:rFonts w:hint="eastAsia"/>
                <w:b/>
              </w:rPr>
              <w:t>0123</w:t>
            </w:r>
          </w:p>
        </w:tc>
        <w:tc>
          <w:tcPr>
            <w:tcW w:w="992" w:type="dxa"/>
            <w:vAlign w:val="center"/>
          </w:tcPr>
          <w:p w:rsidR="00DD2108" w:rsidRPr="00DD2108" w:rsidRDefault="00DD2108" w:rsidP="00DD2108">
            <w:pPr>
              <w:jc w:val="center"/>
              <w:rPr>
                <w:b/>
              </w:rPr>
            </w:pPr>
            <w:r w:rsidRPr="00DD2108">
              <w:rPr>
                <w:rFonts w:hint="eastAsia"/>
                <w:b/>
              </w:rPr>
              <w:t>40124</w:t>
            </w:r>
          </w:p>
        </w:tc>
        <w:tc>
          <w:tcPr>
            <w:tcW w:w="1970" w:type="dxa"/>
            <w:gridSpan w:val="4"/>
            <w:vAlign w:val="center"/>
          </w:tcPr>
          <w:p w:rsidR="00DD2108" w:rsidRPr="00DD2108" w:rsidRDefault="00DD2108" w:rsidP="00DD2108">
            <w:r w:rsidRPr="00DD2108">
              <w:rPr>
                <w:rFonts w:hint="eastAsia"/>
              </w:rPr>
              <w:t>双无斗秤互锁模式同时松袋开关。</w:t>
            </w:r>
          </w:p>
        </w:tc>
        <w:tc>
          <w:tcPr>
            <w:tcW w:w="4253" w:type="dxa"/>
            <w:gridSpan w:val="4"/>
          </w:tcPr>
          <w:p w:rsidR="00DD2108" w:rsidRPr="001A2BBA" w:rsidRDefault="00DD2108" w:rsidP="00DD2108">
            <w:r>
              <w:rPr>
                <w:rFonts w:hint="eastAsia"/>
              </w:rPr>
              <w:t>工作参数</w:t>
            </w:r>
            <w:r w:rsidRPr="00DD2108">
              <w:rPr>
                <w:b/>
              </w:rPr>
              <w:t>b6.1</w:t>
            </w:r>
            <w:r w:rsidRPr="00DD2108">
              <w:rPr>
                <w:rFonts w:hint="eastAsia"/>
                <w:b/>
              </w:rPr>
              <w:t>：</w:t>
            </w:r>
            <w:r w:rsidRPr="00DD2108">
              <w:rPr>
                <w:rFonts w:hint="eastAsia"/>
                <w:b/>
              </w:rPr>
              <w:t>0</w:t>
            </w:r>
            <w:r w:rsidRPr="00DD2108">
              <w:rPr>
                <w:b/>
              </w:rPr>
              <w:t>~2</w:t>
            </w:r>
            <w:r w:rsidRPr="00DD2108">
              <w:rPr>
                <w:rFonts w:hint="eastAsia"/>
                <w:b/>
              </w:rPr>
              <w:t>（</w:t>
            </w:r>
            <w:r w:rsidRPr="00DD2108">
              <w:rPr>
                <w:rFonts w:hint="eastAsia"/>
                <w:b/>
              </w:rPr>
              <w:t>OFF/</w:t>
            </w:r>
            <w:r w:rsidRPr="00DD2108">
              <w:rPr>
                <w:b/>
              </w:rPr>
              <w:t>ON1/ON2</w:t>
            </w:r>
            <w:r w:rsidRPr="00DD2108">
              <w:rPr>
                <w:b/>
              </w:rPr>
              <w:t>）</w:t>
            </w:r>
          </w:p>
        </w:tc>
      </w:tr>
      <w:tr w:rsidR="00DD2108">
        <w:trPr>
          <w:jc w:val="center"/>
        </w:trPr>
        <w:tc>
          <w:tcPr>
            <w:tcW w:w="911" w:type="dxa"/>
            <w:vAlign w:val="center"/>
          </w:tcPr>
          <w:p w:rsidR="00DD2108" w:rsidRPr="00DD2108" w:rsidRDefault="00DD2108" w:rsidP="00DD2108">
            <w:pPr>
              <w:jc w:val="center"/>
              <w:rPr>
                <w:b/>
              </w:rPr>
            </w:pPr>
            <w:r w:rsidRPr="00DD2108">
              <w:rPr>
                <w:rFonts w:hint="eastAsia"/>
                <w:b/>
              </w:rPr>
              <w:t>0124</w:t>
            </w:r>
          </w:p>
        </w:tc>
        <w:tc>
          <w:tcPr>
            <w:tcW w:w="992" w:type="dxa"/>
            <w:vAlign w:val="center"/>
          </w:tcPr>
          <w:p w:rsidR="00DD2108" w:rsidRPr="00DD2108" w:rsidRDefault="00DD2108" w:rsidP="00DD2108">
            <w:pPr>
              <w:jc w:val="center"/>
              <w:rPr>
                <w:b/>
              </w:rPr>
            </w:pPr>
            <w:r w:rsidRPr="00DD2108">
              <w:rPr>
                <w:rFonts w:hint="eastAsia"/>
                <w:b/>
              </w:rPr>
              <w:t>40125</w:t>
            </w:r>
          </w:p>
        </w:tc>
        <w:tc>
          <w:tcPr>
            <w:tcW w:w="1970" w:type="dxa"/>
            <w:gridSpan w:val="4"/>
            <w:vAlign w:val="center"/>
          </w:tcPr>
          <w:p w:rsidR="00DD2108" w:rsidRPr="00DD2108" w:rsidRDefault="00DD2108" w:rsidP="00DD2108">
            <w:r w:rsidRPr="00DD2108">
              <w:rPr>
                <w:rFonts w:hint="eastAsia"/>
              </w:rPr>
              <w:t>输送机启动延时时间</w:t>
            </w:r>
            <w:r w:rsidRPr="00DD2108">
              <w:rPr>
                <w:rFonts w:hint="eastAsia"/>
                <w:b/>
              </w:rPr>
              <w:t>t</w:t>
            </w:r>
            <w:r w:rsidRPr="00DD2108">
              <w:rPr>
                <w:b/>
              </w:rPr>
              <w:t>13</w:t>
            </w:r>
          </w:p>
        </w:tc>
        <w:tc>
          <w:tcPr>
            <w:tcW w:w="4253" w:type="dxa"/>
            <w:gridSpan w:val="4"/>
          </w:tcPr>
          <w:p w:rsidR="00DD2108" w:rsidRPr="001A2BBA" w:rsidRDefault="00DD2108" w:rsidP="00DD2108">
            <w:r>
              <w:rPr>
                <w:rFonts w:hint="eastAsia"/>
              </w:rPr>
              <w:t>工作参数</w:t>
            </w:r>
            <w:r w:rsidRPr="00DD2108">
              <w:rPr>
                <w:b/>
              </w:rPr>
              <w:t>b6.2</w:t>
            </w:r>
            <w:r w:rsidRPr="00DD2108">
              <w:rPr>
                <w:rFonts w:hint="eastAsia"/>
                <w:b/>
              </w:rPr>
              <w:t>：</w:t>
            </w:r>
            <w:r w:rsidRPr="00DD2108">
              <w:rPr>
                <w:rFonts w:hint="eastAsia"/>
                <w:b/>
              </w:rPr>
              <w:t>0</w:t>
            </w:r>
            <w:r w:rsidRPr="00DD2108">
              <w:rPr>
                <w:b/>
              </w:rPr>
              <w:t>~999</w:t>
            </w:r>
            <w:r w:rsidRPr="00DD2108">
              <w:rPr>
                <w:rFonts w:hint="eastAsia"/>
                <w:b/>
              </w:rPr>
              <w:t>（</w:t>
            </w:r>
            <w:r w:rsidRPr="00DD2108">
              <w:rPr>
                <w:rFonts w:hint="eastAsia"/>
                <w:b/>
              </w:rPr>
              <w:t>0.0</w:t>
            </w:r>
            <w:r w:rsidRPr="00DD2108">
              <w:rPr>
                <w:b/>
              </w:rPr>
              <w:t>~99.9</w:t>
            </w:r>
            <w:r w:rsidRPr="00DD2108">
              <w:rPr>
                <w:b/>
              </w:rPr>
              <w:t>）</w:t>
            </w:r>
          </w:p>
        </w:tc>
      </w:tr>
      <w:tr w:rsidR="00DD2108">
        <w:trPr>
          <w:jc w:val="center"/>
        </w:trPr>
        <w:tc>
          <w:tcPr>
            <w:tcW w:w="911" w:type="dxa"/>
            <w:vAlign w:val="center"/>
          </w:tcPr>
          <w:p w:rsidR="00DD2108" w:rsidRPr="00DD2108" w:rsidRDefault="00DD2108" w:rsidP="00DD2108">
            <w:pPr>
              <w:jc w:val="center"/>
              <w:rPr>
                <w:b/>
              </w:rPr>
            </w:pPr>
            <w:r w:rsidRPr="00DD2108">
              <w:rPr>
                <w:rFonts w:hint="eastAsia"/>
                <w:b/>
              </w:rPr>
              <w:t>0125</w:t>
            </w:r>
          </w:p>
        </w:tc>
        <w:tc>
          <w:tcPr>
            <w:tcW w:w="992" w:type="dxa"/>
            <w:vAlign w:val="center"/>
          </w:tcPr>
          <w:p w:rsidR="00DD2108" w:rsidRPr="00DD2108" w:rsidRDefault="00DD2108" w:rsidP="00DD2108">
            <w:pPr>
              <w:jc w:val="center"/>
              <w:rPr>
                <w:b/>
              </w:rPr>
            </w:pPr>
            <w:r w:rsidRPr="00DD2108">
              <w:rPr>
                <w:rFonts w:hint="eastAsia"/>
                <w:b/>
              </w:rPr>
              <w:t>40126</w:t>
            </w:r>
          </w:p>
        </w:tc>
        <w:tc>
          <w:tcPr>
            <w:tcW w:w="1970" w:type="dxa"/>
            <w:gridSpan w:val="4"/>
            <w:vAlign w:val="center"/>
          </w:tcPr>
          <w:p w:rsidR="00DD2108" w:rsidRPr="00DD2108" w:rsidRDefault="00DD2108" w:rsidP="00DD2108">
            <w:r w:rsidRPr="00DD2108">
              <w:rPr>
                <w:rFonts w:hint="eastAsia"/>
              </w:rPr>
              <w:t>输送机运行时间</w:t>
            </w:r>
            <w:r w:rsidRPr="00DD2108">
              <w:rPr>
                <w:rFonts w:hint="eastAsia"/>
                <w:b/>
              </w:rPr>
              <w:t>t</w:t>
            </w:r>
            <w:r w:rsidRPr="00DD2108">
              <w:rPr>
                <w:b/>
              </w:rPr>
              <w:t>14</w:t>
            </w:r>
          </w:p>
        </w:tc>
        <w:tc>
          <w:tcPr>
            <w:tcW w:w="4253" w:type="dxa"/>
            <w:gridSpan w:val="4"/>
          </w:tcPr>
          <w:p w:rsidR="00DD2108" w:rsidRPr="001A2BBA" w:rsidRDefault="00DD2108" w:rsidP="00DD2108">
            <w:r>
              <w:rPr>
                <w:rFonts w:hint="eastAsia"/>
              </w:rPr>
              <w:t>工作参数</w:t>
            </w:r>
            <w:r w:rsidRPr="00DD2108">
              <w:rPr>
                <w:b/>
              </w:rPr>
              <w:t>b6.3</w:t>
            </w:r>
            <w:r w:rsidRPr="00DD2108">
              <w:rPr>
                <w:rFonts w:hint="eastAsia"/>
                <w:b/>
              </w:rPr>
              <w:t>：</w:t>
            </w:r>
            <w:r w:rsidRPr="00DD2108">
              <w:rPr>
                <w:rFonts w:hint="eastAsia"/>
                <w:b/>
              </w:rPr>
              <w:t>0</w:t>
            </w:r>
            <w:r w:rsidRPr="00DD2108">
              <w:rPr>
                <w:b/>
              </w:rPr>
              <w:t>~999</w:t>
            </w:r>
            <w:r w:rsidRPr="00DD2108">
              <w:rPr>
                <w:rFonts w:hint="eastAsia"/>
                <w:b/>
              </w:rPr>
              <w:t>（</w:t>
            </w:r>
            <w:r w:rsidRPr="00DD2108">
              <w:rPr>
                <w:rFonts w:hint="eastAsia"/>
                <w:b/>
              </w:rPr>
              <w:t>0.0</w:t>
            </w:r>
            <w:r w:rsidRPr="00DD2108">
              <w:rPr>
                <w:b/>
              </w:rPr>
              <w:t>~99.9</w:t>
            </w:r>
            <w:r w:rsidRPr="00DD2108">
              <w:rPr>
                <w:b/>
              </w:rPr>
              <w:t>）</w:t>
            </w:r>
          </w:p>
        </w:tc>
      </w:tr>
      <w:tr w:rsidR="00DD2108">
        <w:trPr>
          <w:jc w:val="center"/>
        </w:trPr>
        <w:tc>
          <w:tcPr>
            <w:tcW w:w="911" w:type="dxa"/>
            <w:vAlign w:val="center"/>
          </w:tcPr>
          <w:p w:rsidR="00DD2108" w:rsidRPr="00DD2108" w:rsidRDefault="00DD2108" w:rsidP="00DD2108">
            <w:pPr>
              <w:jc w:val="center"/>
              <w:rPr>
                <w:b/>
              </w:rPr>
            </w:pPr>
            <w:r w:rsidRPr="00DD2108">
              <w:rPr>
                <w:rFonts w:hint="eastAsia"/>
                <w:b/>
              </w:rPr>
              <w:t>0126</w:t>
            </w:r>
          </w:p>
        </w:tc>
        <w:tc>
          <w:tcPr>
            <w:tcW w:w="992" w:type="dxa"/>
            <w:vAlign w:val="center"/>
          </w:tcPr>
          <w:p w:rsidR="00DD2108" w:rsidRPr="00DD2108" w:rsidRDefault="00DD2108" w:rsidP="00DD2108">
            <w:pPr>
              <w:jc w:val="center"/>
              <w:rPr>
                <w:b/>
              </w:rPr>
            </w:pPr>
            <w:r w:rsidRPr="00DD2108">
              <w:rPr>
                <w:rFonts w:hint="eastAsia"/>
                <w:b/>
              </w:rPr>
              <w:t>40127</w:t>
            </w:r>
          </w:p>
        </w:tc>
        <w:tc>
          <w:tcPr>
            <w:tcW w:w="1970" w:type="dxa"/>
            <w:gridSpan w:val="4"/>
            <w:vAlign w:val="center"/>
          </w:tcPr>
          <w:p w:rsidR="00DD2108" w:rsidRPr="00DD2108" w:rsidRDefault="00DD2108" w:rsidP="00DD2108">
            <w:r w:rsidRPr="00DD2108">
              <w:rPr>
                <w:rFonts w:hint="eastAsia"/>
              </w:rPr>
              <w:t>再次夹袋延时启动加料时间</w:t>
            </w:r>
            <w:r w:rsidRPr="00DD2108">
              <w:rPr>
                <w:rFonts w:hint="eastAsia"/>
                <w:b/>
              </w:rPr>
              <w:t>t</w:t>
            </w:r>
            <w:r w:rsidRPr="00DD2108">
              <w:rPr>
                <w:b/>
              </w:rPr>
              <w:t>15</w:t>
            </w:r>
          </w:p>
        </w:tc>
        <w:tc>
          <w:tcPr>
            <w:tcW w:w="4253" w:type="dxa"/>
            <w:gridSpan w:val="4"/>
          </w:tcPr>
          <w:p w:rsidR="00DD2108" w:rsidRPr="001A2BBA" w:rsidRDefault="00DD2108" w:rsidP="00DD2108">
            <w:r>
              <w:rPr>
                <w:rFonts w:hint="eastAsia"/>
              </w:rPr>
              <w:t>工作参数</w:t>
            </w:r>
            <w:r w:rsidRPr="00DD2108">
              <w:rPr>
                <w:b/>
              </w:rPr>
              <w:t>b6.4</w:t>
            </w:r>
            <w:r w:rsidRPr="00DD2108">
              <w:rPr>
                <w:rFonts w:hint="eastAsia"/>
                <w:b/>
              </w:rPr>
              <w:t>：</w:t>
            </w:r>
            <w:r w:rsidRPr="00DD2108">
              <w:rPr>
                <w:rFonts w:hint="eastAsia"/>
                <w:b/>
              </w:rPr>
              <w:t>0</w:t>
            </w:r>
            <w:r w:rsidRPr="00DD2108">
              <w:rPr>
                <w:b/>
              </w:rPr>
              <w:t>~999</w:t>
            </w:r>
            <w:r w:rsidRPr="00DD2108">
              <w:rPr>
                <w:rFonts w:hint="eastAsia"/>
                <w:b/>
              </w:rPr>
              <w:t>（</w:t>
            </w:r>
            <w:r w:rsidRPr="00DD2108">
              <w:rPr>
                <w:rFonts w:hint="eastAsia"/>
                <w:b/>
              </w:rPr>
              <w:t>0.0</w:t>
            </w:r>
            <w:r w:rsidRPr="00DD2108">
              <w:rPr>
                <w:b/>
              </w:rPr>
              <w:t>~99.9</w:t>
            </w:r>
            <w:r w:rsidRPr="00DD2108">
              <w:rPr>
                <w:b/>
              </w:rPr>
              <w:t>）</w:t>
            </w:r>
          </w:p>
        </w:tc>
      </w:tr>
      <w:tr w:rsidR="001F0B42" w:rsidTr="009F6E7F">
        <w:trPr>
          <w:jc w:val="center"/>
        </w:trPr>
        <w:tc>
          <w:tcPr>
            <w:tcW w:w="911" w:type="dxa"/>
            <w:vAlign w:val="center"/>
          </w:tcPr>
          <w:p w:rsidR="001F0B42" w:rsidRDefault="001F0B42">
            <w:pPr>
              <w:jc w:val="center"/>
              <w:rPr>
                <w:b/>
                <w:szCs w:val="21"/>
              </w:rPr>
            </w:pPr>
            <w:r>
              <w:rPr>
                <w:rFonts w:hint="eastAsia"/>
                <w:b/>
                <w:szCs w:val="21"/>
              </w:rPr>
              <w:t>……</w:t>
            </w:r>
          </w:p>
        </w:tc>
        <w:tc>
          <w:tcPr>
            <w:tcW w:w="992" w:type="dxa"/>
            <w:vAlign w:val="center"/>
          </w:tcPr>
          <w:p w:rsidR="001F0B42" w:rsidRDefault="001F0B42">
            <w:pPr>
              <w:jc w:val="center"/>
              <w:rPr>
                <w:b/>
                <w:szCs w:val="21"/>
              </w:rPr>
            </w:pPr>
            <w:r>
              <w:rPr>
                <w:rFonts w:hint="eastAsia"/>
                <w:b/>
                <w:szCs w:val="21"/>
              </w:rPr>
              <w:t>……</w:t>
            </w:r>
          </w:p>
        </w:tc>
        <w:tc>
          <w:tcPr>
            <w:tcW w:w="6223" w:type="dxa"/>
            <w:gridSpan w:val="8"/>
            <w:vAlign w:val="center"/>
          </w:tcPr>
          <w:p w:rsidR="001F0B42" w:rsidRDefault="001F0B42">
            <w:r>
              <w:rPr>
                <w:rFonts w:hint="eastAsia"/>
                <w:b/>
                <w:szCs w:val="21"/>
              </w:rPr>
              <w:t>预留地址</w:t>
            </w:r>
          </w:p>
        </w:tc>
      </w:tr>
      <w:tr w:rsidR="00823BA1">
        <w:trPr>
          <w:jc w:val="center"/>
        </w:trPr>
        <w:tc>
          <w:tcPr>
            <w:tcW w:w="911" w:type="dxa"/>
            <w:vAlign w:val="center"/>
          </w:tcPr>
          <w:p w:rsidR="00823BA1" w:rsidRDefault="00C54F09">
            <w:pPr>
              <w:jc w:val="center"/>
              <w:rPr>
                <w:b/>
                <w:szCs w:val="21"/>
              </w:rPr>
            </w:pPr>
            <w:r>
              <w:rPr>
                <w:rFonts w:hint="eastAsia"/>
                <w:b/>
                <w:szCs w:val="21"/>
              </w:rPr>
              <w:t>0144</w:t>
            </w:r>
          </w:p>
        </w:tc>
        <w:tc>
          <w:tcPr>
            <w:tcW w:w="992" w:type="dxa"/>
            <w:vAlign w:val="center"/>
          </w:tcPr>
          <w:p w:rsidR="00823BA1" w:rsidRDefault="00C54F09">
            <w:pPr>
              <w:jc w:val="center"/>
              <w:rPr>
                <w:b/>
                <w:szCs w:val="21"/>
              </w:rPr>
            </w:pPr>
            <w:r>
              <w:rPr>
                <w:rFonts w:hint="eastAsia"/>
                <w:b/>
                <w:szCs w:val="21"/>
              </w:rPr>
              <w:t>40145</w:t>
            </w:r>
          </w:p>
        </w:tc>
        <w:tc>
          <w:tcPr>
            <w:tcW w:w="1970" w:type="dxa"/>
            <w:gridSpan w:val="4"/>
            <w:vAlign w:val="center"/>
          </w:tcPr>
          <w:p w:rsidR="00823BA1" w:rsidRDefault="00C54F09">
            <w:pPr>
              <w:jc w:val="center"/>
              <w:rPr>
                <w:b/>
                <w:szCs w:val="21"/>
              </w:rPr>
            </w:pPr>
            <w:r>
              <w:rPr>
                <w:rFonts w:hint="eastAsia"/>
                <w:b/>
                <w:szCs w:val="21"/>
              </w:rPr>
              <w:t>T2_a</w:t>
            </w:r>
          </w:p>
          <w:p w:rsidR="00823BA1" w:rsidRDefault="00C54F09">
            <w:pPr>
              <w:jc w:val="center"/>
              <w:rPr>
                <w:szCs w:val="21"/>
              </w:rPr>
            </w:pPr>
            <w:r>
              <w:rPr>
                <w:rFonts w:hint="eastAsia"/>
              </w:rPr>
              <w:t>中投禁止比较时间</w:t>
            </w:r>
          </w:p>
        </w:tc>
        <w:tc>
          <w:tcPr>
            <w:tcW w:w="4253" w:type="dxa"/>
            <w:gridSpan w:val="4"/>
          </w:tcPr>
          <w:p w:rsidR="00823BA1" w:rsidRDefault="00C54F09" w:rsidP="00E92450">
            <w:r>
              <w:rPr>
                <w:rFonts w:hint="eastAsia"/>
              </w:rPr>
              <w:t>配方</w:t>
            </w:r>
            <w:r>
              <w:rPr>
                <w:rFonts w:hint="eastAsia"/>
                <w:b/>
              </w:rPr>
              <w:t>F3.8</w:t>
            </w:r>
            <w:r>
              <w:rPr>
                <w:rFonts w:hint="eastAsia"/>
                <w:b/>
              </w:rPr>
              <w:t>：</w:t>
            </w:r>
            <w:r>
              <w:rPr>
                <w:rFonts w:hint="eastAsia"/>
                <w:b/>
              </w:rPr>
              <w:t xml:space="preserve"> 0~999</w:t>
            </w:r>
            <w:r w:rsidR="00E92450">
              <w:rPr>
                <w:rFonts w:hint="eastAsia"/>
              </w:rPr>
              <w:t>（</w:t>
            </w:r>
            <w:r>
              <w:rPr>
                <w:rFonts w:hint="eastAsia"/>
                <w:b/>
              </w:rPr>
              <w:t>0.0~99.9</w:t>
            </w:r>
            <w:r>
              <w:rPr>
                <w:rFonts w:hint="eastAsia"/>
              </w:rPr>
              <w:t>秒）</w:t>
            </w:r>
          </w:p>
        </w:tc>
      </w:tr>
      <w:tr w:rsidR="00823BA1">
        <w:trPr>
          <w:jc w:val="center"/>
        </w:trPr>
        <w:tc>
          <w:tcPr>
            <w:tcW w:w="911" w:type="dxa"/>
            <w:vAlign w:val="center"/>
          </w:tcPr>
          <w:p w:rsidR="00823BA1" w:rsidRDefault="00C54F09">
            <w:pPr>
              <w:jc w:val="center"/>
              <w:rPr>
                <w:b/>
                <w:szCs w:val="21"/>
              </w:rPr>
            </w:pPr>
            <w:r>
              <w:rPr>
                <w:rFonts w:hint="eastAsia"/>
                <w:b/>
                <w:szCs w:val="21"/>
              </w:rPr>
              <w:t>0145</w:t>
            </w:r>
          </w:p>
        </w:tc>
        <w:tc>
          <w:tcPr>
            <w:tcW w:w="992" w:type="dxa"/>
            <w:vAlign w:val="center"/>
          </w:tcPr>
          <w:p w:rsidR="00823BA1" w:rsidRDefault="00C54F09">
            <w:pPr>
              <w:jc w:val="center"/>
              <w:rPr>
                <w:b/>
                <w:szCs w:val="21"/>
              </w:rPr>
            </w:pPr>
            <w:r>
              <w:rPr>
                <w:rFonts w:hint="eastAsia"/>
                <w:b/>
                <w:szCs w:val="21"/>
              </w:rPr>
              <w:t>40146</w:t>
            </w:r>
          </w:p>
        </w:tc>
        <w:tc>
          <w:tcPr>
            <w:tcW w:w="1970" w:type="dxa"/>
            <w:gridSpan w:val="4"/>
            <w:vAlign w:val="center"/>
          </w:tcPr>
          <w:p w:rsidR="00823BA1" w:rsidRDefault="00C54F09">
            <w:pPr>
              <w:jc w:val="center"/>
              <w:rPr>
                <w:szCs w:val="21"/>
              </w:rPr>
            </w:pPr>
            <w:r>
              <w:rPr>
                <w:rFonts w:hint="eastAsia"/>
                <w:b/>
                <w:szCs w:val="21"/>
              </w:rPr>
              <w:t>T9</w:t>
            </w:r>
            <w:r>
              <w:rPr>
                <w:rFonts w:hint="eastAsia"/>
                <w:szCs w:val="21"/>
              </w:rPr>
              <w:t>提袋延时时间</w:t>
            </w:r>
          </w:p>
        </w:tc>
        <w:tc>
          <w:tcPr>
            <w:tcW w:w="4253" w:type="dxa"/>
            <w:gridSpan w:val="4"/>
          </w:tcPr>
          <w:p w:rsidR="00823BA1" w:rsidRDefault="00C54F09" w:rsidP="00E92450">
            <w:r>
              <w:rPr>
                <w:rFonts w:hint="eastAsia"/>
              </w:rPr>
              <w:t>配方</w:t>
            </w:r>
            <w:r>
              <w:rPr>
                <w:rFonts w:hint="eastAsia"/>
                <w:b/>
              </w:rPr>
              <w:t>F3.9</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rsidTr="00EC3438">
        <w:trPr>
          <w:jc w:val="center"/>
        </w:trPr>
        <w:tc>
          <w:tcPr>
            <w:tcW w:w="911" w:type="dxa"/>
            <w:vAlign w:val="center"/>
          </w:tcPr>
          <w:p w:rsidR="00823BA1" w:rsidRDefault="00C54F09">
            <w:pPr>
              <w:jc w:val="center"/>
              <w:rPr>
                <w:b/>
                <w:szCs w:val="21"/>
              </w:rPr>
            </w:pPr>
            <w:r>
              <w:rPr>
                <w:rFonts w:hint="eastAsia"/>
                <w:b/>
                <w:szCs w:val="21"/>
              </w:rPr>
              <w:t>0146</w:t>
            </w:r>
          </w:p>
        </w:tc>
        <w:tc>
          <w:tcPr>
            <w:tcW w:w="992" w:type="dxa"/>
            <w:vAlign w:val="center"/>
          </w:tcPr>
          <w:p w:rsidR="00823BA1" w:rsidRDefault="00C54F09">
            <w:pPr>
              <w:jc w:val="center"/>
              <w:rPr>
                <w:b/>
                <w:szCs w:val="21"/>
              </w:rPr>
            </w:pPr>
            <w:r>
              <w:rPr>
                <w:rFonts w:hint="eastAsia"/>
                <w:b/>
                <w:szCs w:val="21"/>
              </w:rPr>
              <w:t>40147</w:t>
            </w:r>
          </w:p>
        </w:tc>
        <w:tc>
          <w:tcPr>
            <w:tcW w:w="1970" w:type="dxa"/>
            <w:gridSpan w:val="4"/>
            <w:vAlign w:val="center"/>
          </w:tcPr>
          <w:p w:rsidR="00823BA1" w:rsidRDefault="00C54F09">
            <w:pPr>
              <w:jc w:val="center"/>
              <w:rPr>
                <w:b/>
                <w:szCs w:val="21"/>
              </w:rPr>
            </w:pPr>
            <w:r>
              <w:rPr>
                <w:rFonts w:hint="eastAsia"/>
                <w:b/>
                <w:szCs w:val="21"/>
              </w:rPr>
              <w:t>T10</w:t>
            </w:r>
          </w:p>
          <w:p w:rsidR="00823BA1" w:rsidRDefault="00C54F09">
            <w:pPr>
              <w:jc w:val="center"/>
              <w:rPr>
                <w:szCs w:val="21"/>
              </w:rPr>
            </w:pPr>
            <w:r>
              <w:rPr>
                <w:rFonts w:hint="eastAsia"/>
                <w:szCs w:val="21"/>
              </w:rPr>
              <w:t>提袋输出有效时间</w:t>
            </w:r>
          </w:p>
        </w:tc>
        <w:tc>
          <w:tcPr>
            <w:tcW w:w="4253" w:type="dxa"/>
            <w:gridSpan w:val="4"/>
            <w:vAlign w:val="center"/>
          </w:tcPr>
          <w:p w:rsidR="00823BA1" w:rsidRPr="00E92450" w:rsidRDefault="00C54F09" w:rsidP="00EC3438">
            <w:r w:rsidRPr="00E92450">
              <w:rPr>
                <w:rFonts w:hint="eastAsia"/>
              </w:rPr>
              <w:t>配方</w:t>
            </w:r>
            <w:r w:rsidRPr="00E92450">
              <w:rPr>
                <w:rFonts w:hint="eastAsia"/>
                <w:b/>
              </w:rPr>
              <w:t>F3.10</w:t>
            </w:r>
            <w:r w:rsidRPr="00E92450">
              <w:rPr>
                <w:rFonts w:hint="eastAsia"/>
                <w:b/>
              </w:rPr>
              <w:t>：</w:t>
            </w:r>
            <w:r w:rsidRPr="00E92450">
              <w:rPr>
                <w:rFonts w:hint="eastAsia"/>
                <w:b/>
              </w:rPr>
              <w:t>0~999</w:t>
            </w:r>
            <w:r w:rsidR="00E92450" w:rsidRPr="00E92450">
              <w:rPr>
                <w:rFonts w:hint="eastAsia"/>
              </w:rPr>
              <w:t>（</w:t>
            </w:r>
            <w:r w:rsidRPr="00E92450">
              <w:rPr>
                <w:rFonts w:hint="eastAsia"/>
                <w:b/>
              </w:rPr>
              <w:t>0.0~99.9</w:t>
            </w:r>
            <w:r w:rsidRPr="00E92450">
              <w:rPr>
                <w:rFonts w:hint="eastAsia"/>
              </w:rPr>
              <w:t>秒）</w:t>
            </w:r>
          </w:p>
        </w:tc>
      </w:tr>
      <w:tr w:rsidR="00823BA1" w:rsidTr="00EC3438">
        <w:trPr>
          <w:jc w:val="center"/>
        </w:trPr>
        <w:tc>
          <w:tcPr>
            <w:tcW w:w="911" w:type="dxa"/>
            <w:vAlign w:val="center"/>
          </w:tcPr>
          <w:p w:rsidR="00823BA1" w:rsidRDefault="00C54F09">
            <w:pPr>
              <w:jc w:val="center"/>
              <w:rPr>
                <w:b/>
                <w:szCs w:val="21"/>
              </w:rPr>
            </w:pPr>
            <w:r>
              <w:rPr>
                <w:rFonts w:hint="eastAsia"/>
                <w:b/>
                <w:szCs w:val="21"/>
              </w:rPr>
              <w:t>0147</w:t>
            </w:r>
          </w:p>
        </w:tc>
        <w:tc>
          <w:tcPr>
            <w:tcW w:w="992" w:type="dxa"/>
            <w:vAlign w:val="center"/>
          </w:tcPr>
          <w:p w:rsidR="00823BA1" w:rsidRDefault="00C54F09">
            <w:pPr>
              <w:jc w:val="center"/>
              <w:rPr>
                <w:b/>
                <w:szCs w:val="21"/>
              </w:rPr>
            </w:pPr>
            <w:r>
              <w:rPr>
                <w:rFonts w:hint="eastAsia"/>
                <w:b/>
                <w:szCs w:val="21"/>
              </w:rPr>
              <w:t>40148</w:t>
            </w:r>
          </w:p>
        </w:tc>
        <w:tc>
          <w:tcPr>
            <w:tcW w:w="1970" w:type="dxa"/>
            <w:gridSpan w:val="4"/>
            <w:vAlign w:val="center"/>
          </w:tcPr>
          <w:p w:rsidR="00823BA1" w:rsidRDefault="00C54F09">
            <w:pPr>
              <w:jc w:val="center"/>
              <w:rPr>
                <w:szCs w:val="21"/>
              </w:rPr>
            </w:pPr>
            <w:r>
              <w:rPr>
                <w:rFonts w:hint="eastAsia"/>
                <w:b/>
                <w:szCs w:val="21"/>
              </w:rPr>
              <w:t>T11</w:t>
            </w:r>
            <w:r>
              <w:rPr>
                <w:rFonts w:hint="eastAsia"/>
                <w:szCs w:val="21"/>
              </w:rPr>
              <w:t>推袋延时时间</w:t>
            </w:r>
          </w:p>
        </w:tc>
        <w:tc>
          <w:tcPr>
            <w:tcW w:w="4253" w:type="dxa"/>
            <w:gridSpan w:val="4"/>
            <w:vAlign w:val="center"/>
          </w:tcPr>
          <w:p w:rsidR="00823BA1" w:rsidRDefault="00C54F09" w:rsidP="00EC3438">
            <w:r>
              <w:rPr>
                <w:rFonts w:hint="eastAsia"/>
              </w:rPr>
              <w:t>配方</w:t>
            </w:r>
            <w:r>
              <w:rPr>
                <w:rFonts w:hint="eastAsia"/>
                <w:b/>
              </w:rPr>
              <w:t>F3.11</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rsidTr="00EC3438">
        <w:trPr>
          <w:jc w:val="center"/>
        </w:trPr>
        <w:tc>
          <w:tcPr>
            <w:tcW w:w="911" w:type="dxa"/>
            <w:vAlign w:val="center"/>
          </w:tcPr>
          <w:p w:rsidR="00823BA1" w:rsidRDefault="00C54F09">
            <w:pPr>
              <w:jc w:val="center"/>
              <w:rPr>
                <w:b/>
                <w:szCs w:val="21"/>
              </w:rPr>
            </w:pPr>
            <w:r>
              <w:rPr>
                <w:rFonts w:hint="eastAsia"/>
                <w:b/>
                <w:szCs w:val="21"/>
              </w:rPr>
              <w:t>0148</w:t>
            </w:r>
          </w:p>
        </w:tc>
        <w:tc>
          <w:tcPr>
            <w:tcW w:w="992" w:type="dxa"/>
            <w:vAlign w:val="center"/>
          </w:tcPr>
          <w:p w:rsidR="00823BA1" w:rsidRDefault="00C54F09">
            <w:pPr>
              <w:jc w:val="center"/>
              <w:rPr>
                <w:b/>
                <w:szCs w:val="21"/>
              </w:rPr>
            </w:pPr>
            <w:r>
              <w:rPr>
                <w:rFonts w:hint="eastAsia"/>
                <w:b/>
                <w:szCs w:val="21"/>
              </w:rPr>
              <w:t>40149</w:t>
            </w:r>
          </w:p>
        </w:tc>
        <w:tc>
          <w:tcPr>
            <w:tcW w:w="1970" w:type="dxa"/>
            <w:gridSpan w:val="4"/>
            <w:vAlign w:val="center"/>
          </w:tcPr>
          <w:p w:rsidR="00823BA1" w:rsidRDefault="00C54F09">
            <w:pPr>
              <w:jc w:val="center"/>
              <w:rPr>
                <w:szCs w:val="21"/>
              </w:rPr>
            </w:pPr>
            <w:r>
              <w:rPr>
                <w:rFonts w:hint="eastAsia"/>
                <w:b/>
                <w:szCs w:val="21"/>
              </w:rPr>
              <w:t>T12</w:t>
            </w:r>
            <w:r>
              <w:rPr>
                <w:rFonts w:hint="eastAsia"/>
                <w:szCs w:val="21"/>
              </w:rPr>
              <w:t>推袋输出有效时间</w:t>
            </w:r>
          </w:p>
        </w:tc>
        <w:tc>
          <w:tcPr>
            <w:tcW w:w="4253" w:type="dxa"/>
            <w:gridSpan w:val="4"/>
            <w:vAlign w:val="center"/>
          </w:tcPr>
          <w:p w:rsidR="00823BA1" w:rsidRDefault="00C54F09" w:rsidP="00EC3438">
            <w:r>
              <w:rPr>
                <w:rFonts w:hint="eastAsia"/>
              </w:rPr>
              <w:t>配方</w:t>
            </w:r>
            <w:r>
              <w:rPr>
                <w:rFonts w:hint="eastAsia"/>
                <w:b/>
              </w:rPr>
              <w:t>F3.12</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trPr>
          <w:jc w:val="center"/>
        </w:trPr>
        <w:tc>
          <w:tcPr>
            <w:tcW w:w="911" w:type="dxa"/>
            <w:vAlign w:val="center"/>
          </w:tcPr>
          <w:p w:rsidR="00823BA1" w:rsidRDefault="00C54F09">
            <w:pPr>
              <w:jc w:val="center"/>
              <w:rPr>
                <w:b/>
                <w:szCs w:val="21"/>
              </w:rPr>
            </w:pPr>
            <w:r>
              <w:rPr>
                <w:rFonts w:hint="eastAsia"/>
                <w:b/>
                <w:szCs w:val="21"/>
              </w:rPr>
              <w:t>0149</w:t>
            </w:r>
          </w:p>
        </w:tc>
        <w:tc>
          <w:tcPr>
            <w:tcW w:w="992" w:type="dxa"/>
            <w:vAlign w:val="center"/>
          </w:tcPr>
          <w:p w:rsidR="00823BA1" w:rsidRDefault="00C54F09">
            <w:pPr>
              <w:jc w:val="center"/>
              <w:rPr>
                <w:b/>
                <w:szCs w:val="21"/>
              </w:rPr>
            </w:pPr>
            <w:r>
              <w:rPr>
                <w:rFonts w:hint="eastAsia"/>
                <w:b/>
                <w:szCs w:val="21"/>
              </w:rPr>
              <w:t>40150</w:t>
            </w:r>
          </w:p>
        </w:tc>
        <w:tc>
          <w:tcPr>
            <w:tcW w:w="1970" w:type="dxa"/>
            <w:gridSpan w:val="4"/>
            <w:vAlign w:val="center"/>
          </w:tcPr>
          <w:p w:rsidR="00823BA1" w:rsidRDefault="00C54F09">
            <w:pPr>
              <w:jc w:val="center"/>
              <w:rPr>
                <w:szCs w:val="21"/>
              </w:rPr>
            </w:pPr>
            <w:r>
              <w:rPr>
                <w:rFonts w:hint="eastAsia"/>
                <w:szCs w:val="21"/>
              </w:rPr>
              <w:t>卸料振打开关</w:t>
            </w:r>
          </w:p>
        </w:tc>
        <w:tc>
          <w:tcPr>
            <w:tcW w:w="4253" w:type="dxa"/>
            <w:gridSpan w:val="4"/>
          </w:tcPr>
          <w:p w:rsidR="00823BA1" w:rsidRDefault="00C54F09">
            <w:r>
              <w:rPr>
                <w:rFonts w:hint="eastAsia"/>
              </w:rPr>
              <w:t>配方</w:t>
            </w:r>
            <w:r>
              <w:rPr>
                <w:rFonts w:hint="eastAsia"/>
                <w:b/>
              </w:rPr>
              <w:t>F8</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b/>
              </w:rPr>
              <w:t>。</w:t>
            </w:r>
          </w:p>
        </w:tc>
      </w:tr>
      <w:tr w:rsidR="00823BA1">
        <w:trPr>
          <w:jc w:val="center"/>
        </w:trPr>
        <w:tc>
          <w:tcPr>
            <w:tcW w:w="911" w:type="dxa"/>
            <w:vAlign w:val="center"/>
          </w:tcPr>
          <w:p w:rsidR="00823BA1" w:rsidRDefault="00C54F09">
            <w:pPr>
              <w:jc w:val="center"/>
              <w:rPr>
                <w:b/>
                <w:szCs w:val="21"/>
              </w:rPr>
            </w:pPr>
            <w:r>
              <w:rPr>
                <w:rFonts w:hint="eastAsia"/>
                <w:b/>
                <w:szCs w:val="21"/>
              </w:rPr>
              <w:t>0150</w:t>
            </w:r>
          </w:p>
        </w:tc>
        <w:tc>
          <w:tcPr>
            <w:tcW w:w="992" w:type="dxa"/>
            <w:vAlign w:val="center"/>
          </w:tcPr>
          <w:p w:rsidR="00823BA1" w:rsidRDefault="00C54F09">
            <w:pPr>
              <w:jc w:val="center"/>
              <w:rPr>
                <w:b/>
                <w:szCs w:val="21"/>
              </w:rPr>
            </w:pPr>
            <w:r>
              <w:rPr>
                <w:rFonts w:hint="eastAsia"/>
                <w:b/>
                <w:szCs w:val="21"/>
              </w:rPr>
              <w:t>40151</w:t>
            </w:r>
          </w:p>
        </w:tc>
        <w:tc>
          <w:tcPr>
            <w:tcW w:w="1970" w:type="dxa"/>
            <w:gridSpan w:val="4"/>
            <w:vAlign w:val="center"/>
          </w:tcPr>
          <w:p w:rsidR="00823BA1" w:rsidRDefault="00C54F09">
            <w:pPr>
              <w:jc w:val="center"/>
              <w:rPr>
                <w:szCs w:val="21"/>
              </w:rPr>
            </w:pPr>
            <w:r>
              <w:rPr>
                <w:rFonts w:hint="eastAsia"/>
                <w:szCs w:val="21"/>
              </w:rPr>
              <w:t>卸料超时时间</w:t>
            </w:r>
          </w:p>
        </w:tc>
        <w:tc>
          <w:tcPr>
            <w:tcW w:w="4253" w:type="dxa"/>
            <w:gridSpan w:val="4"/>
          </w:tcPr>
          <w:p w:rsidR="00823BA1" w:rsidRDefault="00C54F09">
            <w:r>
              <w:rPr>
                <w:rFonts w:hint="eastAsia"/>
              </w:rPr>
              <w:t>配方</w:t>
            </w:r>
            <w:r>
              <w:rPr>
                <w:rFonts w:hint="eastAsia"/>
                <w:b/>
              </w:rPr>
              <w:t>F8.1</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trPr>
          <w:jc w:val="center"/>
        </w:trPr>
        <w:tc>
          <w:tcPr>
            <w:tcW w:w="911" w:type="dxa"/>
            <w:vAlign w:val="center"/>
          </w:tcPr>
          <w:p w:rsidR="00823BA1" w:rsidRDefault="00C54F09">
            <w:pPr>
              <w:jc w:val="center"/>
              <w:rPr>
                <w:b/>
                <w:szCs w:val="21"/>
              </w:rPr>
            </w:pPr>
            <w:r>
              <w:rPr>
                <w:rFonts w:hint="eastAsia"/>
                <w:b/>
                <w:szCs w:val="21"/>
              </w:rPr>
              <w:t>0151</w:t>
            </w:r>
          </w:p>
        </w:tc>
        <w:tc>
          <w:tcPr>
            <w:tcW w:w="992" w:type="dxa"/>
            <w:vAlign w:val="center"/>
          </w:tcPr>
          <w:p w:rsidR="00823BA1" w:rsidRDefault="00C54F09">
            <w:pPr>
              <w:jc w:val="center"/>
              <w:rPr>
                <w:b/>
                <w:szCs w:val="21"/>
              </w:rPr>
            </w:pPr>
            <w:r>
              <w:rPr>
                <w:rFonts w:hint="eastAsia"/>
                <w:b/>
                <w:szCs w:val="21"/>
              </w:rPr>
              <w:t>40152</w:t>
            </w:r>
          </w:p>
        </w:tc>
        <w:tc>
          <w:tcPr>
            <w:tcW w:w="1970" w:type="dxa"/>
            <w:gridSpan w:val="4"/>
            <w:vAlign w:val="center"/>
          </w:tcPr>
          <w:p w:rsidR="00823BA1" w:rsidRDefault="00C54F09">
            <w:pPr>
              <w:jc w:val="center"/>
              <w:rPr>
                <w:szCs w:val="21"/>
              </w:rPr>
            </w:pPr>
            <w:r>
              <w:rPr>
                <w:rFonts w:hint="eastAsia"/>
                <w:szCs w:val="21"/>
              </w:rPr>
              <w:t>卸料振打有效时间</w:t>
            </w:r>
          </w:p>
        </w:tc>
        <w:tc>
          <w:tcPr>
            <w:tcW w:w="4253" w:type="dxa"/>
            <w:gridSpan w:val="4"/>
          </w:tcPr>
          <w:p w:rsidR="00823BA1" w:rsidRDefault="00C54F09">
            <w:r>
              <w:rPr>
                <w:rFonts w:hint="eastAsia"/>
              </w:rPr>
              <w:t>配方</w:t>
            </w:r>
            <w:r>
              <w:rPr>
                <w:rFonts w:hint="eastAsia"/>
                <w:b/>
              </w:rPr>
              <w:t>F8.2</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trPr>
          <w:jc w:val="center"/>
        </w:trPr>
        <w:tc>
          <w:tcPr>
            <w:tcW w:w="911" w:type="dxa"/>
            <w:vAlign w:val="center"/>
          </w:tcPr>
          <w:p w:rsidR="00823BA1" w:rsidRDefault="00C54F09">
            <w:pPr>
              <w:jc w:val="center"/>
              <w:rPr>
                <w:b/>
                <w:szCs w:val="21"/>
              </w:rPr>
            </w:pPr>
            <w:r>
              <w:rPr>
                <w:rFonts w:hint="eastAsia"/>
                <w:b/>
                <w:szCs w:val="21"/>
              </w:rPr>
              <w:t>0152</w:t>
            </w:r>
          </w:p>
        </w:tc>
        <w:tc>
          <w:tcPr>
            <w:tcW w:w="992" w:type="dxa"/>
            <w:vAlign w:val="center"/>
          </w:tcPr>
          <w:p w:rsidR="00823BA1" w:rsidRDefault="00C54F09">
            <w:pPr>
              <w:jc w:val="center"/>
              <w:rPr>
                <w:b/>
                <w:szCs w:val="21"/>
              </w:rPr>
            </w:pPr>
            <w:r>
              <w:rPr>
                <w:rFonts w:hint="eastAsia"/>
                <w:b/>
                <w:szCs w:val="21"/>
              </w:rPr>
              <w:t>40153</w:t>
            </w:r>
          </w:p>
        </w:tc>
        <w:tc>
          <w:tcPr>
            <w:tcW w:w="1970" w:type="dxa"/>
            <w:gridSpan w:val="4"/>
            <w:vAlign w:val="center"/>
          </w:tcPr>
          <w:p w:rsidR="00823BA1" w:rsidRDefault="00C54F09">
            <w:pPr>
              <w:jc w:val="center"/>
              <w:rPr>
                <w:szCs w:val="21"/>
              </w:rPr>
            </w:pPr>
            <w:r>
              <w:rPr>
                <w:rFonts w:hint="eastAsia"/>
                <w:szCs w:val="21"/>
              </w:rPr>
              <w:t>卸料振打无效时间</w:t>
            </w:r>
          </w:p>
        </w:tc>
        <w:tc>
          <w:tcPr>
            <w:tcW w:w="4253" w:type="dxa"/>
            <w:gridSpan w:val="4"/>
          </w:tcPr>
          <w:p w:rsidR="00823BA1" w:rsidRDefault="00C54F09">
            <w:r>
              <w:rPr>
                <w:rFonts w:hint="eastAsia"/>
              </w:rPr>
              <w:t>配方</w:t>
            </w:r>
            <w:r>
              <w:rPr>
                <w:rFonts w:hint="eastAsia"/>
                <w:b/>
              </w:rPr>
              <w:t>F8.3</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trPr>
          <w:jc w:val="center"/>
        </w:trPr>
        <w:tc>
          <w:tcPr>
            <w:tcW w:w="911" w:type="dxa"/>
            <w:vAlign w:val="center"/>
          </w:tcPr>
          <w:p w:rsidR="00823BA1" w:rsidRDefault="00C54F09">
            <w:pPr>
              <w:jc w:val="center"/>
              <w:rPr>
                <w:b/>
                <w:szCs w:val="21"/>
              </w:rPr>
            </w:pPr>
            <w:r>
              <w:rPr>
                <w:rFonts w:hint="eastAsia"/>
                <w:b/>
                <w:szCs w:val="21"/>
              </w:rPr>
              <w:t>0153</w:t>
            </w:r>
          </w:p>
        </w:tc>
        <w:tc>
          <w:tcPr>
            <w:tcW w:w="992" w:type="dxa"/>
            <w:vAlign w:val="center"/>
          </w:tcPr>
          <w:p w:rsidR="00823BA1" w:rsidRDefault="00C54F09">
            <w:pPr>
              <w:jc w:val="center"/>
              <w:rPr>
                <w:b/>
                <w:szCs w:val="21"/>
              </w:rPr>
            </w:pPr>
            <w:r>
              <w:rPr>
                <w:rFonts w:hint="eastAsia"/>
                <w:b/>
                <w:szCs w:val="21"/>
              </w:rPr>
              <w:t>40154</w:t>
            </w:r>
          </w:p>
        </w:tc>
        <w:tc>
          <w:tcPr>
            <w:tcW w:w="1970" w:type="dxa"/>
            <w:gridSpan w:val="4"/>
            <w:vAlign w:val="center"/>
          </w:tcPr>
          <w:p w:rsidR="00823BA1" w:rsidRDefault="00C54F09">
            <w:pPr>
              <w:jc w:val="center"/>
              <w:rPr>
                <w:szCs w:val="21"/>
              </w:rPr>
            </w:pPr>
            <w:r>
              <w:rPr>
                <w:rFonts w:hint="eastAsia"/>
                <w:szCs w:val="21"/>
              </w:rPr>
              <w:t>卸料振打次数</w:t>
            </w:r>
          </w:p>
        </w:tc>
        <w:tc>
          <w:tcPr>
            <w:tcW w:w="4253" w:type="dxa"/>
            <w:gridSpan w:val="4"/>
          </w:tcPr>
          <w:p w:rsidR="00823BA1" w:rsidRDefault="00C54F09">
            <w:r>
              <w:rPr>
                <w:rFonts w:hint="eastAsia"/>
              </w:rPr>
              <w:t>配方</w:t>
            </w:r>
            <w:r>
              <w:rPr>
                <w:rFonts w:hint="eastAsia"/>
                <w:b/>
              </w:rPr>
              <w:t>F8.4</w:t>
            </w:r>
            <w:r>
              <w:rPr>
                <w:rFonts w:hint="eastAsia"/>
                <w:b/>
              </w:rPr>
              <w:t>：</w:t>
            </w:r>
            <w:r>
              <w:rPr>
                <w:rFonts w:hint="eastAsia"/>
                <w:b/>
              </w:rPr>
              <w:t>0~99</w:t>
            </w:r>
          </w:p>
        </w:tc>
      </w:tr>
      <w:tr w:rsidR="00823BA1">
        <w:trPr>
          <w:jc w:val="center"/>
        </w:trPr>
        <w:tc>
          <w:tcPr>
            <w:tcW w:w="911" w:type="dxa"/>
            <w:vAlign w:val="center"/>
          </w:tcPr>
          <w:p w:rsidR="00823BA1" w:rsidRDefault="00C54F09">
            <w:pPr>
              <w:jc w:val="center"/>
              <w:rPr>
                <w:b/>
                <w:szCs w:val="21"/>
              </w:rPr>
            </w:pPr>
            <w:r>
              <w:rPr>
                <w:rFonts w:hint="eastAsia"/>
                <w:b/>
                <w:szCs w:val="21"/>
              </w:rPr>
              <w:t>0154</w:t>
            </w:r>
          </w:p>
        </w:tc>
        <w:tc>
          <w:tcPr>
            <w:tcW w:w="992" w:type="dxa"/>
            <w:vAlign w:val="center"/>
          </w:tcPr>
          <w:p w:rsidR="00823BA1" w:rsidRDefault="00C54F09">
            <w:pPr>
              <w:jc w:val="center"/>
              <w:rPr>
                <w:b/>
                <w:szCs w:val="21"/>
              </w:rPr>
            </w:pPr>
            <w:r>
              <w:rPr>
                <w:rFonts w:hint="eastAsia"/>
                <w:b/>
                <w:szCs w:val="21"/>
              </w:rPr>
              <w:t>40155</w:t>
            </w:r>
          </w:p>
        </w:tc>
        <w:tc>
          <w:tcPr>
            <w:tcW w:w="1970" w:type="dxa"/>
            <w:gridSpan w:val="4"/>
            <w:vAlign w:val="center"/>
          </w:tcPr>
          <w:p w:rsidR="00823BA1" w:rsidRDefault="00C54F09">
            <w:pPr>
              <w:jc w:val="center"/>
              <w:rPr>
                <w:szCs w:val="21"/>
              </w:rPr>
            </w:pPr>
            <w:r>
              <w:rPr>
                <w:rFonts w:hint="eastAsia"/>
                <w:szCs w:val="21"/>
              </w:rPr>
              <w:t>打码控制功能开关</w:t>
            </w:r>
          </w:p>
        </w:tc>
        <w:tc>
          <w:tcPr>
            <w:tcW w:w="4253" w:type="dxa"/>
            <w:gridSpan w:val="4"/>
          </w:tcPr>
          <w:p w:rsidR="00823BA1" w:rsidRDefault="00C54F09">
            <w:r>
              <w:rPr>
                <w:rFonts w:hint="eastAsia"/>
              </w:rPr>
              <w:t>配方</w:t>
            </w:r>
            <w:r>
              <w:rPr>
                <w:rFonts w:hint="eastAsia"/>
                <w:b/>
              </w:rPr>
              <w:t>F9</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rPr>
              <w:t>。</w:t>
            </w:r>
          </w:p>
        </w:tc>
      </w:tr>
      <w:tr w:rsidR="00823BA1">
        <w:trPr>
          <w:jc w:val="center"/>
        </w:trPr>
        <w:tc>
          <w:tcPr>
            <w:tcW w:w="911" w:type="dxa"/>
            <w:vAlign w:val="center"/>
          </w:tcPr>
          <w:p w:rsidR="00823BA1" w:rsidRDefault="00C54F09">
            <w:pPr>
              <w:jc w:val="center"/>
              <w:rPr>
                <w:b/>
                <w:szCs w:val="21"/>
              </w:rPr>
            </w:pPr>
            <w:r>
              <w:rPr>
                <w:rFonts w:hint="eastAsia"/>
                <w:b/>
                <w:szCs w:val="21"/>
              </w:rPr>
              <w:t>0155</w:t>
            </w:r>
          </w:p>
        </w:tc>
        <w:tc>
          <w:tcPr>
            <w:tcW w:w="992" w:type="dxa"/>
            <w:vAlign w:val="center"/>
          </w:tcPr>
          <w:p w:rsidR="00823BA1" w:rsidRDefault="00C54F09">
            <w:pPr>
              <w:jc w:val="center"/>
              <w:rPr>
                <w:b/>
                <w:szCs w:val="21"/>
              </w:rPr>
            </w:pPr>
            <w:r>
              <w:rPr>
                <w:rFonts w:hint="eastAsia"/>
                <w:b/>
                <w:szCs w:val="21"/>
              </w:rPr>
              <w:t>40156</w:t>
            </w:r>
          </w:p>
        </w:tc>
        <w:tc>
          <w:tcPr>
            <w:tcW w:w="1970" w:type="dxa"/>
            <w:gridSpan w:val="4"/>
            <w:vAlign w:val="center"/>
          </w:tcPr>
          <w:p w:rsidR="00823BA1" w:rsidRDefault="00C54F09">
            <w:pPr>
              <w:jc w:val="center"/>
              <w:rPr>
                <w:szCs w:val="21"/>
              </w:rPr>
            </w:pPr>
            <w:r>
              <w:rPr>
                <w:rFonts w:hint="eastAsia"/>
                <w:szCs w:val="21"/>
              </w:rPr>
              <w:t>打码启动延时</w:t>
            </w:r>
            <w:r>
              <w:rPr>
                <w:rFonts w:hint="eastAsia"/>
                <w:b/>
                <w:szCs w:val="21"/>
              </w:rPr>
              <w:t>TP1</w:t>
            </w:r>
          </w:p>
        </w:tc>
        <w:tc>
          <w:tcPr>
            <w:tcW w:w="4253" w:type="dxa"/>
            <w:gridSpan w:val="4"/>
          </w:tcPr>
          <w:p w:rsidR="00823BA1" w:rsidRDefault="00C54F09">
            <w:r>
              <w:rPr>
                <w:rFonts w:hint="eastAsia"/>
              </w:rPr>
              <w:t>配方</w:t>
            </w:r>
            <w:r>
              <w:rPr>
                <w:rFonts w:hint="eastAsia"/>
                <w:b/>
              </w:rPr>
              <w:t>F9.1</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rsidTr="00EC3438">
        <w:trPr>
          <w:jc w:val="center"/>
        </w:trPr>
        <w:tc>
          <w:tcPr>
            <w:tcW w:w="911" w:type="dxa"/>
            <w:vAlign w:val="center"/>
          </w:tcPr>
          <w:p w:rsidR="00823BA1" w:rsidRDefault="00C54F09">
            <w:pPr>
              <w:jc w:val="center"/>
              <w:rPr>
                <w:b/>
                <w:szCs w:val="21"/>
              </w:rPr>
            </w:pPr>
            <w:r>
              <w:rPr>
                <w:rFonts w:hint="eastAsia"/>
                <w:b/>
                <w:szCs w:val="21"/>
              </w:rPr>
              <w:t>0156</w:t>
            </w:r>
          </w:p>
        </w:tc>
        <w:tc>
          <w:tcPr>
            <w:tcW w:w="992" w:type="dxa"/>
            <w:vAlign w:val="center"/>
          </w:tcPr>
          <w:p w:rsidR="00823BA1" w:rsidRDefault="00C54F09">
            <w:pPr>
              <w:jc w:val="center"/>
              <w:rPr>
                <w:b/>
                <w:szCs w:val="21"/>
              </w:rPr>
            </w:pPr>
            <w:r>
              <w:rPr>
                <w:rFonts w:hint="eastAsia"/>
                <w:b/>
                <w:szCs w:val="21"/>
              </w:rPr>
              <w:t>40157</w:t>
            </w:r>
          </w:p>
        </w:tc>
        <w:tc>
          <w:tcPr>
            <w:tcW w:w="1970" w:type="dxa"/>
            <w:gridSpan w:val="4"/>
            <w:vAlign w:val="center"/>
          </w:tcPr>
          <w:p w:rsidR="00823BA1" w:rsidRDefault="00C54F09">
            <w:pPr>
              <w:jc w:val="center"/>
              <w:rPr>
                <w:szCs w:val="21"/>
              </w:rPr>
            </w:pPr>
            <w:r>
              <w:rPr>
                <w:rFonts w:hint="eastAsia"/>
                <w:szCs w:val="21"/>
              </w:rPr>
              <w:t>打码输出有效时间</w:t>
            </w:r>
            <w:r>
              <w:rPr>
                <w:rFonts w:hint="eastAsia"/>
                <w:b/>
                <w:szCs w:val="21"/>
              </w:rPr>
              <w:t>TP2</w:t>
            </w:r>
          </w:p>
        </w:tc>
        <w:tc>
          <w:tcPr>
            <w:tcW w:w="4253" w:type="dxa"/>
            <w:gridSpan w:val="4"/>
            <w:vAlign w:val="center"/>
          </w:tcPr>
          <w:p w:rsidR="00823BA1" w:rsidRDefault="00C54F09" w:rsidP="00EC3438">
            <w:r>
              <w:rPr>
                <w:rFonts w:hint="eastAsia"/>
              </w:rPr>
              <w:t>配方</w:t>
            </w:r>
            <w:r>
              <w:rPr>
                <w:rFonts w:hint="eastAsia"/>
                <w:b/>
              </w:rPr>
              <w:t>F9.2</w:t>
            </w:r>
            <w:r>
              <w:rPr>
                <w:rFonts w:hint="eastAsia"/>
                <w:b/>
              </w:rPr>
              <w:t>：</w:t>
            </w:r>
            <w:r>
              <w:rPr>
                <w:rFonts w:hint="eastAsia"/>
                <w:b/>
              </w:rPr>
              <w:t>0~999</w:t>
            </w:r>
            <w:r w:rsidR="00E92450">
              <w:rPr>
                <w:rFonts w:hint="eastAsia"/>
              </w:rPr>
              <w:t>（</w:t>
            </w:r>
            <w:r>
              <w:rPr>
                <w:rFonts w:hint="eastAsia"/>
                <w:b/>
              </w:rPr>
              <w:t>0.0~99.9</w:t>
            </w:r>
            <w:r>
              <w:rPr>
                <w:rFonts w:hint="eastAsia"/>
              </w:rPr>
              <w:t>秒）</w:t>
            </w:r>
          </w:p>
        </w:tc>
      </w:tr>
      <w:tr w:rsidR="00823BA1" w:rsidTr="00EC3438">
        <w:trPr>
          <w:jc w:val="center"/>
        </w:trPr>
        <w:tc>
          <w:tcPr>
            <w:tcW w:w="911" w:type="dxa"/>
            <w:vAlign w:val="center"/>
          </w:tcPr>
          <w:p w:rsidR="00823BA1" w:rsidRDefault="00C54F09">
            <w:pPr>
              <w:jc w:val="center"/>
              <w:rPr>
                <w:b/>
                <w:szCs w:val="21"/>
              </w:rPr>
            </w:pPr>
            <w:r>
              <w:rPr>
                <w:rFonts w:hint="eastAsia"/>
                <w:b/>
                <w:szCs w:val="21"/>
              </w:rPr>
              <w:t>0157</w:t>
            </w:r>
          </w:p>
        </w:tc>
        <w:tc>
          <w:tcPr>
            <w:tcW w:w="992" w:type="dxa"/>
            <w:vAlign w:val="center"/>
          </w:tcPr>
          <w:p w:rsidR="00823BA1" w:rsidRDefault="00C54F09">
            <w:pPr>
              <w:jc w:val="center"/>
              <w:rPr>
                <w:b/>
                <w:szCs w:val="21"/>
              </w:rPr>
            </w:pPr>
            <w:r>
              <w:rPr>
                <w:rFonts w:hint="eastAsia"/>
                <w:b/>
                <w:szCs w:val="21"/>
              </w:rPr>
              <w:t>40158</w:t>
            </w:r>
          </w:p>
        </w:tc>
        <w:tc>
          <w:tcPr>
            <w:tcW w:w="1970" w:type="dxa"/>
            <w:gridSpan w:val="4"/>
            <w:vAlign w:val="center"/>
          </w:tcPr>
          <w:p w:rsidR="00823BA1" w:rsidRDefault="00C54F09">
            <w:pPr>
              <w:jc w:val="center"/>
              <w:rPr>
                <w:szCs w:val="21"/>
              </w:rPr>
            </w:pPr>
            <w:r>
              <w:rPr>
                <w:rFonts w:hint="eastAsia"/>
                <w:szCs w:val="21"/>
              </w:rPr>
              <w:t>打码时不允许卸料</w:t>
            </w:r>
            <w:r>
              <w:rPr>
                <w:rFonts w:hint="eastAsia"/>
                <w:szCs w:val="21"/>
              </w:rPr>
              <w:t>/</w:t>
            </w:r>
          </w:p>
          <w:p w:rsidR="00823BA1" w:rsidRDefault="00C54F09">
            <w:pPr>
              <w:jc w:val="center"/>
              <w:rPr>
                <w:szCs w:val="21"/>
              </w:rPr>
            </w:pPr>
            <w:r>
              <w:rPr>
                <w:rFonts w:hint="eastAsia"/>
                <w:szCs w:val="21"/>
              </w:rPr>
              <w:t>打码时不允许加料</w:t>
            </w:r>
          </w:p>
        </w:tc>
        <w:tc>
          <w:tcPr>
            <w:tcW w:w="4253" w:type="dxa"/>
            <w:gridSpan w:val="4"/>
            <w:vAlign w:val="center"/>
          </w:tcPr>
          <w:p w:rsidR="00823BA1" w:rsidRDefault="00C54F09" w:rsidP="00EC3438">
            <w:r>
              <w:rPr>
                <w:rFonts w:hint="eastAsia"/>
              </w:rPr>
              <w:t>配方</w:t>
            </w:r>
            <w:r>
              <w:rPr>
                <w:rFonts w:hint="eastAsia"/>
                <w:b/>
              </w:rPr>
              <w:t>F9.3</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rPr>
              <w:t>。</w:t>
            </w:r>
          </w:p>
        </w:tc>
      </w:tr>
      <w:tr w:rsidR="00823BA1">
        <w:trPr>
          <w:jc w:val="center"/>
        </w:trPr>
        <w:tc>
          <w:tcPr>
            <w:tcW w:w="911" w:type="dxa"/>
            <w:vAlign w:val="center"/>
          </w:tcPr>
          <w:p w:rsidR="00823BA1" w:rsidRDefault="00C54F09">
            <w:pPr>
              <w:jc w:val="center"/>
              <w:rPr>
                <w:b/>
                <w:szCs w:val="21"/>
              </w:rPr>
            </w:pPr>
            <w:r>
              <w:rPr>
                <w:rFonts w:hint="eastAsia"/>
                <w:b/>
                <w:szCs w:val="21"/>
              </w:rPr>
              <w:t>0158</w:t>
            </w:r>
          </w:p>
        </w:tc>
        <w:tc>
          <w:tcPr>
            <w:tcW w:w="992" w:type="dxa"/>
            <w:vAlign w:val="center"/>
          </w:tcPr>
          <w:p w:rsidR="00823BA1" w:rsidRDefault="00C54F09">
            <w:pPr>
              <w:jc w:val="center"/>
              <w:rPr>
                <w:b/>
                <w:szCs w:val="21"/>
              </w:rPr>
            </w:pPr>
            <w:r>
              <w:rPr>
                <w:rFonts w:hint="eastAsia"/>
                <w:b/>
                <w:szCs w:val="21"/>
              </w:rPr>
              <w:t>40159</w:t>
            </w:r>
          </w:p>
        </w:tc>
        <w:tc>
          <w:tcPr>
            <w:tcW w:w="1970" w:type="dxa"/>
            <w:gridSpan w:val="4"/>
            <w:vAlign w:val="center"/>
          </w:tcPr>
          <w:p w:rsidR="00823BA1" w:rsidRDefault="00C54F09">
            <w:pPr>
              <w:jc w:val="center"/>
              <w:rPr>
                <w:szCs w:val="21"/>
              </w:rPr>
            </w:pPr>
            <w:r>
              <w:rPr>
                <w:szCs w:val="21"/>
              </w:rPr>
              <w:t>超欠差报警开关</w:t>
            </w:r>
          </w:p>
        </w:tc>
        <w:tc>
          <w:tcPr>
            <w:tcW w:w="4253" w:type="dxa"/>
            <w:gridSpan w:val="4"/>
          </w:tcPr>
          <w:p w:rsidR="00823BA1" w:rsidRDefault="00C54F09">
            <w:r>
              <w:rPr>
                <w:rFonts w:hint="eastAsia"/>
              </w:rPr>
              <w:t>配方</w:t>
            </w:r>
            <w:r>
              <w:rPr>
                <w:rFonts w:hint="eastAsia"/>
                <w:b/>
              </w:rPr>
              <w:t>F2</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rPr>
              <w:t>。</w:t>
            </w:r>
          </w:p>
        </w:tc>
      </w:tr>
      <w:tr w:rsidR="00823BA1">
        <w:trPr>
          <w:jc w:val="center"/>
        </w:trPr>
        <w:tc>
          <w:tcPr>
            <w:tcW w:w="911" w:type="dxa"/>
            <w:vAlign w:val="center"/>
          </w:tcPr>
          <w:p w:rsidR="00823BA1" w:rsidRDefault="00C54F09">
            <w:pPr>
              <w:jc w:val="center"/>
              <w:rPr>
                <w:b/>
                <w:szCs w:val="21"/>
              </w:rPr>
            </w:pPr>
            <w:r>
              <w:rPr>
                <w:rFonts w:hint="eastAsia"/>
                <w:b/>
                <w:szCs w:val="21"/>
              </w:rPr>
              <w:t>0159</w:t>
            </w:r>
          </w:p>
        </w:tc>
        <w:tc>
          <w:tcPr>
            <w:tcW w:w="992" w:type="dxa"/>
            <w:vAlign w:val="center"/>
          </w:tcPr>
          <w:p w:rsidR="00823BA1" w:rsidRDefault="00C54F09">
            <w:pPr>
              <w:jc w:val="center"/>
              <w:rPr>
                <w:b/>
                <w:szCs w:val="21"/>
              </w:rPr>
            </w:pPr>
            <w:r>
              <w:rPr>
                <w:rFonts w:hint="eastAsia"/>
                <w:b/>
                <w:szCs w:val="21"/>
              </w:rPr>
              <w:t>40160</w:t>
            </w:r>
          </w:p>
        </w:tc>
        <w:tc>
          <w:tcPr>
            <w:tcW w:w="1970" w:type="dxa"/>
            <w:gridSpan w:val="4"/>
            <w:vAlign w:val="center"/>
          </w:tcPr>
          <w:p w:rsidR="00823BA1" w:rsidRDefault="00C54F09">
            <w:pPr>
              <w:jc w:val="center"/>
              <w:rPr>
                <w:szCs w:val="21"/>
              </w:rPr>
            </w:pPr>
            <w:r>
              <w:rPr>
                <w:szCs w:val="21"/>
              </w:rPr>
              <w:t>超欠差暂停开关</w:t>
            </w:r>
          </w:p>
        </w:tc>
        <w:tc>
          <w:tcPr>
            <w:tcW w:w="4253" w:type="dxa"/>
            <w:gridSpan w:val="4"/>
          </w:tcPr>
          <w:p w:rsidR="00823BA1" w:rsidRDefault="00C54F09">
            <w:r>
              <w:rPr>
                <w:rFonts w:hint="eastAsia"/>
              </w:rPr>
              <w:t>配方</w:t>
            </w:r>
            <w:r>
              <w:rPr>
                <w:rFonts w:hint="eastAsia"/>
                <w:b/>
              </w:rPr>
              <w:t>F2.3</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rPr>
              <w:t>。</w:t>
            </w:r>
          </w:p>
        </w:tc>
      </w:tr>
      <w:tr w:rsidR="00823BA1">
        <w:trPr>
          <w:jc w:val="center"/>
        </w:trPr>
        <w:tc>
          <w:tcPr>
            <w:tcW w:w="911" w:type="dxa"/>
            <w:vAlign w:val="center"/>
          </w:tcPr>
          <w:p w:rsidR="00823BA1" w:rsidRDefault="00C54F09">
            <w:pPr>
              <w:jc w:val="center"/>
              <w:rPr>
                <w:b/>
                <w:szCs w:val="21"/>
              </w:rPr>
            </w:pPr>
            <w:r>
              <w:rPr>
                <w:rFonts w:hint="eastAsia"/>
                <w:b/>
                <w:szCs w:val="21"/>
              </w:rPr>
              <w:t>0160</w:t>
            </w:r>
          </w:p>
        </w:tc>
        <w:tc>
          <w:tcPr>
            <w:tcW w:w="992" w:type="dxa"/>
            <w:vAlign w:val="center"/>
          </w:tcPr>
          <w:p w:rsidR="00823BA1" w:rsidRDefault="00C54F09">
            <w:pPr>
              <w:jc w:val="center"/>
              <w:rPr>
                <w:b/>
                <w:szCs w:val="21"/>
              </w:rPr>
            </w:pPr>
            <w:r>
              <w:rPr>
                <w:rFonts w:hint="eastAsia"/>
                <w:b/>
                <w:szCs w:val="21"/>
              </w:rPr>
              <w:t>40161</w:t>
            </w:r>
          </w:p>
        </w:tc>
        <w:tc>
          <w:tcPr>
            <w:tcW w:w="1970" w:type="dxa"/>
            <w:gridSpan w:val="4"/>
            <w:vAlign w:val="center"/>
          </w:tcPr>
          <w:p w:rsidR="00823BA1" w:rsidRDefault="00C54F09">
            <w:pPr>
              <w:jc w:val="center"/>
              <w:rPr>
                <w:szCs w:val="21"/>
              </w:rPr>
            </w:pPr>
            <w:r>
              <w:rPr>
                <w:szCs w:val="21"/>
              </w:rPr>
              <w:t>落差修正开关</w:t>
            </w:r>
          </w:p>
        </w:tc>
        <w:tc>
          <w:tcPr>
            <w:tcW w:w="4253" w:type="dxa"/>
            <w:gridSpan w:val="4"/>
          </w:tcPr>
          <w:p w:rsidR="00823BA1" w:rsidRDefault="00C54F09">
            <w:r>
              <w:rPr>
                <w:rFonts w:hint="eastAsia"/>
              </w:rPr>
              <w:t>配方</w:t>
            </w:r>
            <w:r>
              <w:rPr>
                <w:rFonts w:hint="eastAsia"/>
                <w:b/>
              </w:rPr>
              <w:t>F4</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rPr>
              <w:t>。</w:t>
            </w:r>
          </w:p>
        </w:tc>
      </w:tr>
      <w:tr w:rsidR="00823BA1">
        <w:trPr>
          <w:jc w:val="center"/>
        </w:trPr>
        <w:tc>
          <w:tcPr>
            <w:tcW w:w="911" w:type="dxa"/>
            <w:vAlign w:val="center"/>
          </w:tcPr>
          <w:p w:rsidR="00823BA1" w:rsidRDefault="00C54F09">
            <w:pPr>
              <w:jc w:val="center"/>
              <w:rPr>
                <w:b/>
                <w:szCs w:val="21"/>
              </w:rPr>
            </w:pPr>
            <w:r>
              <w:rPr>
                <w:rFonts w:hint="eastAsia"/>
                <w:b/>
                <w:szCs w:val="21"/>
              </w:rPr>
              <w:t>0161</w:t>
            </w:r>
          </w:p>
        </w:tc>
        <w:tc>
          <w:tcPr>
            <w:tcW w:w="992" w:type="dxa"/>
            <w:vAlign w:val="center"/>
          </w:tcPr>
          <w:p w:rsidR="00823BA1" w:rsidRDefault="00C54F09">
            <w:pPr>
              <w:jc w:val="center"/>
              <w:rPr>
                <w:b/>
                <w:szCs w:val="21"/>
              </w:rPr>
            </w:pPr>
            <w:r>
              <w:rPr>
                <w:rFonts w:hint="eastAsia"/>
                <w:b/>
                <w:szCs w:val="21"/>
              </w:rPr>
              <w:t>40162</w:t>
            </w:r>
          </w:p>
        </w:tc>
        <w:tc>
          <w:tcPr>
            <w:tcW w:w="1970" w:type="dxa"/>
            <w:gridSpan w:val="4"/>
            <w:vAlign w:val="center"/>
          </w:tcPr>
          <w:p w:rsidR="00823BA1" w:rsidRDefault="00C54F09">
            <w:pPr>
              <w:jc w:val="center"/>
              <w:rPr>
                <w:szCs w:val="21"/>
              </w:rPr>
            </w:pPr>
            <w:r>
              <w:rPr>
                <w:rFonts w:hint="eastAsia"/>
                <w:szCs w:val="21"/>
              </w:rPr>
              <w:t>小投点动开关</w:t>
            </w:r>
          </w:p>
        </w:tc>
        <w:tc>
          <w:tcPr>
            <w:tcW w:w="4253" w:type="dxa"/>
            <w:gridSpan w:val="4"/>
          </w:tcPr>
          <w:p w:rsidR="00823BA1" w:rsidRDefault="00C54F09">
            <w:r>
              <w:rPr>
                <w:rFonts w:hint="eastAsia"/>
              </w:rPr>
              <w:t>配方</w:t>
            </w:r>
            <w:r>
              <w:rPr>
                <w:rFonts w:hint="eastAsia"/>
                <w:b/>
              </w:rPr>
              <w:t>F6</w:t>
            </w:r>
            <w:r>
              <w:rPr>
                <w:rFonts w:hint="eastAsia"/>
                <w:b/>
              </w:rPr>
              <w:t>：</w:t>
            </w:r>
            <w:r>
              <w:rPr>
                <w:rFonts w:hint="eastAsia"/>
                <w:b/>
              </w:rPr>
              <w:t>0</w:t>
            </w:r>
            <w:r>
              <w:rPr>
                <w:rFonts w:hint="eastAsia"/>
                <w:b/>
              </w:rPr>
              <w:t>：</w:t>
            </w:r>
            <w:r>
              <w:rPr>
                <w:rFonts w:hint="eastAsia"/>
                <w:b/>
              </w:rPr>
              <w:t>OFF</w:t>
            </w:r>
            <w:r>
              <w:rPr>
                <w:rFonts w:hint="eastAsia"/>
                <w:b/>
              </w:rPr>
              <w:t>；</w:t>
            </w:r>
            <w:r>
              <w:rPr>
                <w:rFonts w:hint="eastAsia"/>
                <w:b/>
              </w:rPr>
              <w:t xml:space="preserve">  1</w:t>
            </w:r>
            <w:r>
              <w:rPr>
                <w:rFonts w:hint="eastAsia"/>
                <w:b/>
              </w:rPr>
              <w:t>：</w:t>
            </w:r>
            <w:r>
              <w:rPr>
                <w:rFonts w:hint="eastAsia"/>
                <w:b/>
              </w:rPr>
              <w:t>ON</w:t>
            </w:r>
            <w:r>
              <w:rPr>
                <w:rFonts w:hint="eastAsia"/>
              </w:rPr>
              <w:t>。</w:t>
            </w:r>
          </w:p>
        </w:tc>
      </w:tr>
      <w:tr w:rsidR="00823BA1">
        <w:trPr>
          <w:jc w:val="center"/>
        </w:trPr>
        <w:tc>
          <w:tcPr>
            <w:tcW w:w="911" w:type="dxa"/>
            <w:vAlign w:val="center"/>
          </w:tcPr>
          <w:p w:rsidR="00823BA1" w:rsidRDefault="00C54F09">
            <w:pPr>
              <w:jc w:val="center"/>
              <w:rPr>
                <w:b/>
                <w:szCs w:val="21"/>
              </w:rPr>
            </w:pPr>
            <w:r>
              <w:rPr>
                <w:b/>
                <w:szCs w:val="21"/>
              </w:rPr>
              <w:t>…</w:t>
            </w:r>
            <w:r>
              <w:rPr>
                <w:rFonts w:hint="eastAsia"/>
                <w:b/>
                <w:szCs w:val="21"/>
              </w:rPr>
              <w:t>.</w:t>
            </w:r>
          </w:p>
        </w:tc>
        <w:tc>
          <w:tcPr>
            <w:tcW w:w="992" w:type="dxa"/>
            <w:vAlign w:val="center"/>
          </w:tcPr>
          <w:p w:rsidR="00823BA1" w:rsidRDefault="00C54F09">
            <w:pPr>
              <w:jc w:val="center"/>
              <w:rPr>
                <w:b/>
                <w:szCs w:val="21"/>
              </w:rPr>
            </w:pPr>
            <w:r>
              <w:rPr>
                <w:b/>
                <w:szCs w:val="21"/>
              </w:rPr>
              <w:t>…</w:t>
            </w:r>
          </w:p>
        </w:tc>
        <w:tc>
          <w:tcPr>
            <w:tcW w:w="6223" w:type="dxa"/>
            <w:gridSpan w:val="8"/>
            <w:vAlign w:val="center"/>
          </w:tcPr>
          <w:p w:rsidR="00823BA1" w:rsidRDefault="00C54F09">
            <w:r>
              <w:rPr>
                <w:rFonts w:hint="eastAsia"/>
                <w:b/>
                <w:szCs w:val="21"/>
              </w:rPr>
              <w:t>预留地址</w:t>
            </w:r>
          </w:p>
        </w:tc>
      </w:tr>
      <w:tr w:rsidR="0016434A" w:rsidTr="0016434A">
        <w:trPr>
          <w:jc w:val="center"/>
        </w:trPr>
        <w:tc>
          <w:tcPr>
            <w:tcW w:w="911" w:type="dxa"/>
            <w:vAlign w:val="center"/>
          </w:tcPr>
          <w:p w:rsidR="0016434A" w:rsidRPr="0016434A" w:rsidRDefault="0016434A" w:rsidP="0016434A">
            <w:pPr>
              <w:jc w:val="center"/>
              <w:rPr>
                <w:b/>
              </w:rPr>
            </w:pPr>
            <w:r w:rsidRPr="0016434A">
              <w:rPr>
                <w:rFonts w:hint="eastAsia"/>
                <w:b/>
              </w:rPr>
              <w:t>0178</w:t>
            </w:r>
          </w:p>
        </w:tc>
        <w:tc>
          <w:tcPr>
            <w:tcW w:w="992" w:type="dxa"/>
            <w:vAlign w:val="center"/>
          </w:tcPr>
          <w:p w:rsidR="0016434A" w:rsidRPr="0016434A" w:rsidRDefault="0016434A" w:rsidP="0016434A">
            <w:pPr>
              <w:jc w:val="center"/>
              <w:rPr>
                <w:b/>
              </w:rPr>
            </w:pPr>
            <w:r w:rsidRPr="0016434A">
              <w:rPr>
                <w:rFonts w:hint="eastAsia"/>
                <w:b/>
              </w:rPr>
              <w:t>40179</w:t>
            </w:r>
          </w:p>
        </w:tc>
        <w:tc>
          <w:tcPr>
            <w:tcW w:w="1963" w:type="dxa"/>
            <w:gridSpan w:val="3"/>
            <w:vMerge w:val="restart"/>
            <w:vAlign w:val="center"/>
          </w:tcPr>
          <w:p w:rsidR="0016434A" w:rsidRPr="00A41156" w:rsidRDefault="0016434A" w:rsidP="0016434A">
            <w:pPr>
              <w:rPr>
                <w:color w:val="000000"/>
              </w:rPr>
            </w:pPr>
            <w:r w:rsidRPr="00A41156">
              <w:rPr>
                <w:rFonts w:hint="eastAsia"/>
                <w:color w:val="000000"/>
              </w:rPr>
              <w:t>增益校准前重量</w:t>
            </w:r>
          </w:p>
        </w:tc>
        <w:tc>
          <w:tcPr>
            <w:tcW w:w="4260" w:type="dxa"/>
            <w:gridSpan w:val="5"/>
            <w:vMerge w:val="restart"/>
            <w:vAlign w:val="center"/>
          </w:tcPr>
          <w:p w:rsidR="0016434A" w:rsidRDefault="0016434A" w:rsidP="0016434A">
            <w:r w:rsidRPr="00A41156">
              <w:rPr>
                <w:rFonts w:hint="eastAsia"/>
              </w:rPr>
              <w:t>增益校准功能。首先输入增益校准前重量，再输入增益校准后重量，即完成一次增益校准。</w:t>
            </w:r>
          </w:p>
          <w:p w:rsidR="0016434A" w:rsidRPr="00A41156" w:rsidRDefault="0016434A" w:rsidP="0016434A">
            <w:pPr>
              <w:rPr>
                <w:color w:val="548DD4" w:themeColor="text2" w:themeTint="99"/>
              </w:rPr>
            </w:pPr>
            <w:r w:rsidRPr="00A41156">
              <w:rPr>
                <w:rFonts w:hint="eastAsia"/>
              </w:rPr>
              <w:lastRenderedPageBreak/>
              <w:t>该地址只</w:t>
            </w:r>
            <w:r>
              <w:rPr>
                <w:rFonts w:hint="eastAsia"/>
              </w:rPr>
              <w:t>能</w:t>
            </w:r>
            <w:r w:rsidRPr="00A41156">
              <w:rPr>
                <w:rFonts w:hint="eastAsia"/>
              </w:rPr>
              <w:t>写</w:t>
            </w:r>
            <w:r>
              <w:rPr>
                <w:rFonts w:hint="eastAsia"/>
              </w:rPr>
              <w:t>入</w:t>
            </w:r>
            <w:r w:rsidRPr="00A41156">
              <w:rPr>
                <w:rFonts w:hint="eastAsia"/>
              </w:rPr>
              <w:t>。</w:t>
            </w:r>
            <w:r>
              <w:rPr>
                <w:rFonts w:hint="eastAsia"/>
              </w:rPr>
              <w:t>读返回</w:t>
            </w:r>
            <w:r>
              <w:rPr>
                <w:rFonts w:hint="eastAsia"/>
              </w:rPr>
              <w:t>0</w:t>
            </w:r>
            <w:r>
              <w:rPr>
                <w:rFonts w:hint="eastAsia"/>
              </w:rPr>
              <w:t>。</w:t>
            </w:r>
          </w:p>
        </w:tc>
      </w:tr>
      <w:tr w:rsidR="0016434A" w:rsidTr="0016434A">
        <w:trPr>
          <w:jc w:val="center"/>
        </w:trPr>
        <w:tc>
          <w:tcPr>
            <w:tcW w:w="911" w:type="dxa"/>
            <w:vAlign w:val="center"/>
          </w:tcPr>
          <w:p w:rsidR="0016434A" w:rsidRPr="0016434A" w:rsidRDefault="0016434A" w:rsidP="0016434A">
            <w:pPr>
              <w:jc w:val="center"/>
              <w:rPr>
                <w:b/>
              </w:rPr>
            </w:pPr>
            <w:r w:rsidRPr="0016434A">
              <w:rPr>
                <w:rFonts w:hint="eastAsia"/>
                <w:b/>
              </w:rPr>
              <w:t>0179</w:t>
            </w:r>
          </w:p>
        </w:tc>
        <w:tc>
          <w:tcPr>
            <w:tcW w:w="992" w:type="dxa"/>
            <w:vAlign w:val="center"/>
          </w:tcPr>
          <w:p w:rsidR="0016434A" w:rsidRPr="0016434A" w:rsidRDefault="0016434A" w:rsidP="0016434A">
            <w:pPr>
              <w:jc w:val="center"/>
              <w:rPr>
                <w:b/>
              </w:rPr>
            </w:pPr>
            <w:r w:rsidRPr="0016434A">
              <w:rPr>
                <w:rFonts w:hint="eastAsia"/>
                <w:b/>
              </w:rPr>
              <w:t>40180</w:t>
            </w:r>
          </w:p>
        </w:tc>
        <w:tc>
          <w:tcPr>
            <w:tcW w:w="1963" w:type="dxa"/>
            <w:gridSpan w:val="3"/>
            <w:vMerge/>
            <w:vAlign w:val="center"/>
          </w:tcPr>
          <w:p w:rsidR="0016434A" w:rsidRDefault="0016434A" w:rsidP="0016434A">
            <w:pPr>
              <w:rPr>
                <w:b/>
                <w:szCs w:val="21"/>
              </w:rPr>
            </w:pPr>
          </w:p>
        </w:tc>
        <w:tc>
          <w:tcPr>
            <w:tcW w:w="4260" w:type="dxa"/>
            <w:gridSpan w:val="5"/>
            <w:vMerge/>
            <w:vAlign w:val="center"/>
          </w:tcPr>
          <w:p w:rsidR="0016434A" w:rsidRDefault="0016434A" w:rsidP="0016434A">
            <w:pPr>
              <w:rPr>
                <w:b/>
                <w:szCs w:val="21"/>
              </w:rPr>
            </w:pPr>
          </w:p>
        </w:tc>
      </w:tr>
      <w:tr w:rsidR="0016434A" w:rsidTr="0016434A">
        <w:trPr>
          <w:jc w:val="center"/>
        </w:trPr>
        <w:tc>
          <w:tcPr>
            <w:tcW w:w="911" w:type="dxa"/>
            <w:vAlign w:val="center"/>
          </w:tcPr>
          <w:p w:rsidR="0016434A" w:rsidRPr="0016434A" w:rsidRDefault="0016434A" w:rsidP="0016434A">
            <w:pPr>
              <w:jc w:val="center"/>
              <w:rPr>
                <w:b/>
              </w:rPr>
            </w:pPr>
            <w:r w:rsidRPr="0016434A">
              <w:rPr>
                <w:rFonts w:hint="eastAsia"/>
                <w:b/>
              </w:rPr>
              <w:t>0180</w:t>
            </w:r>
          </w:p>
        </w:tc>
        <w:tc>
          <w:tcPr>
            <w:tcW w:w="992" w:type="dxa"/>
            <w:vAlign w:val="center"/>
          </w:tcPr>
          <w:p w:rsidR="0016434A" w:rsidRPr="0016434A" w:rsidRDefault="0016434A" w:rsidP="0016434A">
            <w:pPr>
              <w:jc w:val="center"/>
              <w:rPr>
                <w:b/>
              </w:rPr>
            </w:pPr>
            <w:r w:rsidRPr="0016434A">
              <w:rPr>
                <w:rFonts w:hint="eastAsia"/>
                <w:b/>
              </w:rPr>
              <w:t>40181</w:t>
            </w:r>
          </w:p>
        </w:tc>
        <w:tc>
          <w:tcPr>
            <w:tcW w:w="1963" w:type="dxa"/>
            <w:gridSpan w:val="3"/>
            <w:vMerge w:val="restart"/>
            <w:vAlign w:val="center"/>
          </w:tcPr>
          <w:p w:rsidR="0016434A" w:rsidRDefault="0016434A" w:rsidP="0016434A">
            <w:pPr>
              <w:rPr>
                <w:b/>
                <w:szCs w:val="21"/>
              </w:rPr>
            </w:pPr>
            <w:r w:rsidRPr="00A41156">
              <w:rPr>
                <w:rFonts w:hint="eastAsia"/>
              </w:rPr>
              <w:t>增益校准后重量</w:t>
            </w:r>
          </w:p>
        </w:tc>
        <w:tc>
          <w:tcPr>
            <w:tcW w:w="4260" w:type="dxa"/>
            <w:gridSpan w:val="5"/>
            <w:vMerge/>
            <w:vAlign w:val="center"/>
          </w:tcPr>
          <w:p w:rsidR="0016434A" w:rsidRDefault="0016434A" w:rsidP="0016434A">
            <w:pPr>
              <w:rPr>
                <w:b/>
                <w:szCs w:val="21"/>
              </w:rPr>
            </w:pPr>
          </w:p>
        </w:tc>
      </w:tr>
      <w:tr w:rsidR="0016434A" w:rsidTr="0016434A">
        <w:trPr>
          <w:jc w:val="center"/>
        </w:trPr>
        <w:tc>
          <w:tcPr>
            <w:tcW w:w="911" w:type="dxa"/>
            <w:vAlign w:val="center"/>
          </w:tcPr>
          <w:p w:rsidR="0016434A" w:rsidRPr="0016434A" w:rsidRDefault="0016434A" w:rsidP="0016434A">
            <w:pPr>
              <w:jc w:val="center"/>
              <w:rPr>
                <w:b/>
              </w:rPr>
            </w:pPr>
            <w:r w:rsidRPr="0016434A">
              <w:rPr>
                <w:rFonts w:hint="eastAsia"/>
                <w:b/>
              </w:rPr>
              <w:lastRenderedPageBreak/>
              <w:t>0181</w:t>
            </w:r>
          </w:p>
        </w:tc>
        <w:tc>
          <w:tcPr>
            <w:tcW w:w="992" w:type="dxa"/>
            <w:vAlign w:val="center"/>
          </w:tcPr>
          <w:p w:rsidR="0016434A" w:rsidRPr="0016434A" w:rsidRDefault="0016434A" w:rsidP="0016434A">
            <w:pPr>
              <w:jc w:val="center"/>
              <w:rPr>
                <w:b/>
              </w:rPr>
            </w:pPr>
            <w:r w:rsidRPr="0016434A">
              <w:rPr>
                <w:rFonts w:hint="eastAsia"/>
                <w:b/>
              </w:rPr>
              <w:t>40182</w:t>
            </w:r>
          </w:p>
        </w:tc>
        <w:tc>
          <w:tcPr>
            <w:tcW w:w="1963" w:type="dxa"/>
            <w:gridSpan w:val="3"/>
            <w:vMerge/>
            <w:vAlign w:val="center"/>
          </w:tcPr>
          <w:p w:rsidR="0016434A" w:rsidRDefault="0016434A" w:rsidP="0016434A">
            <w:pPr>
              <w:rPr>
                <w:b/>
                <w:szCs w:val="21"/>
              </w:rPr>
            </w:pPr>
          </w:p>
        </w:tc>
        <w:tc>
          <w:tcPr>
            <w:tcW w:w="4260" w:type="dxa"/>
            <w:gridSpan w:val="5"/>
            <w:vMerge/>
            <w:vAlign w:val="center"/>
          </w:tcPr>
          <w:p w:rsidR="0016434A" w:rsidRDefault="0016434A" w:rsidP="0016434A">
            <w:pPr>
              <w:rPr>
                <w:b/>
                <w:szCs w:val="21"/>
              </w:rPr>
            </w:pPr>
          </w:p>
        </w:tc>
      </w:tr>
      <w:tr w:rsidR="0016434A" w:rsidTr="002A0C73">
        <w:trPr>
          <w:jc w:val="center"/>
        </w:trPr>
        <w:tc>
          <w:tcPr>
            <w:tcW w:w="911" w:type="dxa"/>
            <w:vAlign w:val="center"/>
          </w:tcPr>
          <w:p w:rsidR="0016434A" w:rsidRPr="0016434A" w:rsidRDefault="0016434A" w:rsidP="0016434A">
            <w:pPr>
              <w:jc w:val="center"/>
              <w:rPr>
                <w:b/>
              </w:rPr>
            </w:pPr>
            <w:r w:rsidRPr="0016434A">
              <w:rPr>
                <w:rFonts w:hint="eastAsia"/>
                <w:b/>
              </w:rPr>
              <w:lastRenderedPageBreak/>
              <w:t>0182</w:t>
            </w:r>
          </w:p>
        </w:tc>
        <w:tc>
          <w:tcPr>
            <w:tcW w:w="992" w:type="dxa"/>
            <w:vAlign w:val="center"/>
          </w:tcPr>
          <w:p w:rsidR="0016434A" w:rsidRPr="0016434A" w:rsidRDefault="0016434A" w:rsidP="0016434A">
            <w:pPr>
              <w:jc w:val="center"/>
              <w:rPr>
                <w:b/>
              </w:rPr>
            </w:pPr>
            <w:r w:rsidRPr="0016434A">
              <w:rPr>
                <w:rFonts w:hint="eastAsia"/>
                <w:b/>
              </w:rPr>
              <w:t>40183</w:t>
            </w:r>
          </w:p>
        </w:tc>
        <w:tc>
          <w:tcPr>
            <w:tcW w:w="6223" w:type="dxa"/>
            <w:gridSpan w:val="8"/>
            <w:vAlign w:val="center"/>
          </w:tcPr>
          <w:p w:rsidR="0016434A" w:rsidRDefault="0016434A" w:rsidP="0016434A">
            <w:pPr>
              <w:rPr>
                <w:b/>
                <w:szCs w:val="21"/>
              </w:rPr>
            </w:pPr>
            <w:r>
              <w:rPr>
                <w:rFonts w:hint="eastAsia"/>
                <w:b/>
                <w:szCs w:val="21"/>
              </w:rPr>
              <w:t>预留</w:t>
            </w:r>
          </w:p>
        </w:tc>
      </w:tr>
      <w:tr w:rsidR="00823BA1">
        <w:trPr>
          <w:jc w:val="center"/>
        </w:trPr>
        <w:tc>
          <w:tcPr>
            <w:tcW w:w="911" w:type="dxa"/>
            <w:vAlign w:val="center"/>
          </w:tcPr>
          <w:p w:rsidR="00823BA1" w:rsidRDefault="00C54F09">
            <w:pPr>
              <w:jc w:val="center"/>
              <w:rPr>
                <w:b/>
                <w:bCs/>
                <w:color w:val="000000"/>
                <w:szCs w:val="21"/>
              </w:rPr>
            </w:pPr>
            <w:r>
              <w:rPr>
                <w:rFonts w:hint="eastAsia"/>
                <w:b/>
                <w:bCs/>
                <w:color w:val="000000"/>
                <w:szCs w:val="21"/>
              </w:rPr>
              <w:t>0183</w:t>
            </w:r>
          </w:p>
        </w:tc>
        <w:tc>
          <w:tcPr>
            <w:tcW w:w="992" w:type="dxa"/>
            <w:vAlign w:val="center"/>
          </w:tcPr>
          <w:p w:rsidR="00823BA1" w:rsidRDefault="00C54F09">
            <w:pPr>
              <w:jc w:val="center"/>
              <w:rPr>
                <w:b/>
                <w:bCs/>
                <w:color w:val="000000"/>
                <w:szCs w:val="21"/>
              </w:rPr>
            </w:pPr>
            <w:r>
              <w:rPr>
                <w:rFonts w:hint="eastAsia"/>
                <w:b/>
                <w:bCs/>
                <w:color w:val="000000"/>
                <w:szCs w:val="21"/>
              </w:rPr>
              <w:t>40184</w:t>
            </w:r>
          </w:p>
        </w:tc>
        <w:tc>
          <w:tcPr>
            <w:tcW w:w="1970" w:type="dxa"/>
            <w:gridSpan w:val="4"/>
            <w:vAlign w:val="center"/>
          </w:tcPr>
          <w:p w:rsidR="00823BA1" w:rsidRDefault="00C54F09">
            <w:pPr>
              <w:ind w:firstLineChars="16" w:firstLine="34"/>
              <w:jc w:val="center"/>
              <w:rPr>
                <w:szCs w:val="21"/>
              </w:rPr>
            </w:pPr>
            <w:r>
              <w:rPr>
                <w:rFonts w:hint="eastAsia"/>
                <w:szCs w:val="21"/>
              </w:rPr>
              <w:t>总累计数据打印</w:t>
            </w:r>
          </w:p>
        </w:tc>
        <w:tc>
          <w:tcPr>
            <w:tcW w:w="4253" w:type="dxa"/>
            <w:gridSpan w:val="4"/>
            <w:vAlign w:val="center"/>
          </w:tcPr>
          <w:p w:rsidR="00823BA1" w:rsidRDefault="00C54F09">
            <w:pPr>
              <w:ind w:firstLineChars="16" w:firstLine="34"/>
            </w:pPr>
            <w:r>
              <w:rPr>
                <w:rFonts w:hint="eastAsia"/>
              </w:rPr>
              <w:t>读：</w:t>
            </w:r>
            <w:r>
              <w:rPr>
                <w:rFonts w:hint="eastAsia"/>
                <w:b/>
              </w:rPr>
              <w:t>0</w:t>
            </w:r>
          </w:p>
          <w:p w:rsidR="00823BA1" w:rsidRDefault="00C54F09">
            <w:pPr>
              <w:ind w:firstLineChars="16" w:firstLine="34"/>
            </w:pPr>
            <w:r>
              <w:rPr>
                <w:rFonts w:hint="eastAsia"/>
              </w:rPr>
              <w:t>写：</w:t>
            </w:r>
            <w:r>
              <w:rPr>
                <w:rFonts w:hint="eastAsia"/>
                <w:b/>
              </w:rPr>
              <w:t>1</w:t>
            </w:r>
            <w:r>
              <w:rPr>
                <w:rFonts w:hint="eastAsia"/>
              </w:rPr>
              <w:t>打印总累计数据</w:t>
            </w:r>
          </w:p>
        </w:tc>
      </w:tr>
      <w:tr w:rsidR="00823BA1">
        <w:trPr>
          <w:jc w:val="center"/>
        </w:trPr>
        <w:tc>
          <w:tcPr>
            <w:tcW w:w="911" w:type="dxa"/>
            <w:vAlign w:val="center"/>
          </w:tcPr>
          <w:p w:rsidR="00823BA1" w:rsidRDefault="00C54F09">
            <w:pPr>
              <w:jc w:val="center"/>
              <w:rPr>
                <w:b/>
                <w:bCs/>
                <w:color w:val="000000"/>
                <w:szCs w:val="21"/>
              </w:rPr>
            </w:pPr>
            <w:r>
              <w:rPr>
                <w:rFonts w:hint="eastAsia"/>
                <w:b/>
                <w:bCs/>
                <w:color w:val="000000"/>
                <w:szCs w:val="21"/>
              </w:rPr>
              <w:t>0184</w:t>
            </w:r>
          </w:p>
        </w:tc>
        <w:tc>
          <w:tcPr>
            <w:tcW w:w="992" w:type="dxa"/>
            <w:vAlign w:val="center"/>
          </w:tcPr>
          <w:p w:rsidR="00823BA1" w:rsidRDefault="00C54F09">
            <w:pPr>
              <w:jc w:val="center"/>
              <w:rPr>
                <w:b/>
                <w:bCs/>
                <w:color w:val="000000"/>
                <w:szCs w:val="21"/>
              </w:rPr>
            </w:pPr>
            <w:r>
              <w:rPr>
                <w:rFonts w:hint="eastAsia"/>
                <w:b/>
                <w:bCs/>
                <w:color w:val="000000"/>
                <w:szCs w:val="21"/>
              </w:rPr>
              <w:t>40185</w:t>
            </w:r>
          </w:p>
        </w:tc>
        <w:tc>
          <w:tcPr>
            <w:tcW w:w="1970" w:type="dxa"/>
            <w:gridSpan w:val="4"/>
            <w:vAlign w:val="center"/>
          </w:tcPr>
          <w:p w:rsidR="00823BA1" w:rsidRDefault="00C54F09">
            <w:pPr>
              <w:ind w:firstLineChars="16" w:firstLine="34"/>
              <w:jc w:val="center"/>
              <w:rPr>
                <w:szCs w:val="21"/>
              </w:rPr>
            </w:pPr>
            <w:r>
              <w:rPr>
                <w:rFonts w:hint="eastAsia"/>
                <w:szCs w:val="21"/>
              </w:rPr>
              <w:t>配方设置表打印</w:t>
            </w:r>
          </w:p>
        </w:tc>
        <w:tc>
          <w:tcPr>
            <w:tcW w:w="4253" w:type="dxa"/>
            <w:gridSpan w:val="4"/>
            <w:vAlign w:val="center"/>
          </w:tcPr>
          <w:p w:rsidR="00823BA1" w:rsidRDefault="00C54F09">
            <w:pPr>
              <w:ind w:firstLineChars="16" w:firstLine="34"/>
            </w:pPr>
            <w:r>
              <w:rPr>
                <w:rFonts w:hint="eastAsia"/>
              </w:rPr>
              <w:t>读：</w:t>
            </w:r>
            <w:r>
              <w:rPr>
                <w:rFonts w:hint="eastAsia"/>
                <w:b/>
              </w:rPr>
              <w:t>0</w:t>
            </w:r>
          </w:p>
          <w:p w:rsidR="00823BA1" w:rsidRDefault="00C54F09">
            <w:pPr>
              <w:ind w:firstLineChars="16" w:firstLine="34"/>
            </w:pPr>
            <w:r>
              <w:rPr>
                <w:rFonts w:hint="eastAsia"/>
              </w:rPr>
              <w:t>写：</w:t>
            </w:r>
            <w:r>
              <w:rPr>
                <w:rFonts w:hint="eastAsia"/>
                <w:b/>
              </w:rPr>
              <w:t>0</w:t>
            </w:r>
            <w:r>
              <w:rPr>
                <w:rFonts w:hint="eastAsia"/>
              </w:rPr>
              <w:t>打印当前配方设置表。</w:t>
            </w:r>
          </w:p>
          <w:p w:rsidR="00823BA1" w:rsidRDefault="00C54F09">
            <w:pPr>
              <w:ind w:firstLineChars="16" w:firstLine="34"/>
            </w:pPr>
            <w:r>
              <w:rPr>
                <w:rFonts w:hint="eastAsia"/>
                <w:b/>
              </w:rPr>
              <w:t>1~20</w:t>
            </w:r>
            <w:r>
              <w:rPr>
                <w:rFonts w:hint="eastAsia"/>
              </w:rPr>
              <w:t>打印对应配方号</w:t>
            </w:r>
            <w:r>
              <w:rPr>
                <w:rFonts w:hint="eastAsia"/>
                <w:b/>
              </w:rPr>
              <w:t>1</w:t>
            </w:r>
            <w:r>
              <w:rPr>
                <w:rFonts w:hint="eastAsia"/>
              </w:rPr>
              <w:t>~</w:t>
            </w:r>
            <w:r>
              <w:rPr>
                <w:rFonts w:hint="eastAsia"/>
                <w:b/>
              </w:rPr>
              <w:t>20</w:t>
            </w:r>
            <w:r>
              <w:rPr>
                <w:rFonts w:hint="eastAsia"/>
              </w:rPr>
              <w:t>的设置表。</w:t>
            </w:r>
          </w:p>
          <w:p w:rsidR="00823BA1" w:rsidRDefault="00C54F09">
            <w:pPr>
              <w:ind w:firstLineChars="16" w:firstLine="34"/>
            </w:pPr>
            <w:r>
              <w:rPr>
                <w:rFonts w:hint="eastAsia"/>
                <w:b/>
              </w:rPr>
              <w:t>21</w:t>
            </w:r>
            <w:r>
              <w:rPr>
                <w:rFonts w:hint="eastAsia"/>
              </w:rPr>
              <w:t>打印所有配方设置表（不打印目标值为</w:t>
            </w:r>
            <w:r>
              <w:rPr>
                <w:rFonts w:hint="eastAsia"/>
                <w:b/>
              </w:rPr>
              <w:t>0</w:t>
            </w:r>
            <w:r>
              <w:rPr>
                <w:rFonts w:hint="eastAsia"/>
              </w:rPr>
              <w:t>的配方）</w:t>
            </w:r>
          </w:p>
        </w:tc>
      </w:tr>
      <w:tr w:rsidR="00823BA1">
        <w:trPr>
          <w:jc w:val="center"/>
        </w:trPr>
        <w:tc>
          <w:tcPr>
            <w:tcW w:w="911" w:type="dxa"/>
            <w:vAlign w:val="center"/>
          </w:tcPr>
          <w:p w:rsidR="00823BA1" w:rsidRDefault="00C54F09">
            <w:pPr>
              <w:jc w:val="center"/>
              <w:rPr>
                <w:b/>
                <w:bCs/>
                <w:color w:val="000000"/>
                <w:szCs w:val="21"/>
              </w:rPr>
            </w:pPr>
            <w:r>
              <w:rPr>
                <w:rFonts w:hint="eastAsia"/>
                <w:b/>
                <w:bCs/>
                <w:color w:val="000000"/>
                <w:szCs w:val="21"/>
              </w:rPr>
              <w:t>0185</w:t>
            </w:r>
          </w:p>
        </w:tc>
        <w:tc>
          <w:tcPr>
            <w:tcW w:w="992" w:type="dxa"/>
            <w:vAlign w:val="center"/>
          </w:tcPr>
          <w:p w:rsidR="00823BA1" w:rsidRDefault="00C54F09">
            <w:pPr>
              <w:jc w:val="center"/>
              <w:rPr>
                <w:b/>
                <w:bCs/>
                <w:color w:val="000000"/>
                <w:szCs w:val="21"/>
              </w:rPr>
            </w:pPr>
            <w:r>
              <w:rPr>
                <w:rFonts w:hint="eastAsia"/>
                <w:b/>
                <w:bCs/>
                <w:color w:val="000000"/>
                <w:szCs w:val="21"/>
              </w:rPr>
              <w:t>40186</w:t>
            </w:r>
          </w:p>
        </w:tc>
        <w:tc>
          <w:tcPr>
            <w:tcW w:w="1970" w:type="dxa"/>
            <w:gridSpan w:val="4"/>
            <w:vAlign w:val="center"/>
          </w:tcPr>
          <w:p w:rsidR="00823BA1" w:rsidRDefault="00C54F09">
            <w:pPr>
              <w:ind w:firstLineChars="16" w:firstLine="34"/>
              <w:jc w:val="center"/>
              <w:rPr>
                <w:szCs w:val="21"/>
              </w:rPr>
            </w:pPr>
            <w:r>
              <w:rPr>
                <w:rFonts w:hint="eastAsia"/>
                <w:szCs w:val="21"/>
              </w:rPr>
              <w:t>配方累计报表打印</w:t>
            </w:r>
          </w:p>
        </w:tc>
        <w:tc>
          <w:tcPr>
            <w:tcW w:w="4253" w:type="dxa"/>
            <w:gridSpan w:val="4"/>
            <w:vAlign w:val="center"/>
          </w:tcPr>
          <w:p w:rsidR="00823BA1" w:rsidRDefault="00C54F09">
            <w:pPr>
              <w:ind w:firstLineChars="16" w:firstLine="34"/>
            </w:pPr>
            <w:r>
              <w:rPr>
                <w:rFonts w:hint="eastAsia"/>
              </w:rPr>
              <w:t>读：</w:t>
            </w:r>
            <w:r>
              <w:rPr>
                <w:rFonts w:hint="eastAsia"/>
                <w:b/>
              </w:rPr>
              <w:t>0</w:t>
            </w:r>
          </w:p>
          <w:p w:rsidR="00823BA1" w:rsidRDefault="00C54F09">
            <w:pPr>
              <w:ind w:firstLineChars="16" w:firstLine="34"/>
            </w:pPr>
            <w:r>
              <w:rPr>
                <w:rFonts w:hint="eastAsia"/>
              </w:rPr>
              <w:t>写：</w:t>
            </w:r>
            <w:r>
              <w:rPr>
                <w:rFonts w:hint="eastAsia"/>
                <w:b/>
              </w:rPr>
              <w:t>0</w:t>
            </w:r>
            <w:r>
              <w:rPr>
                <w:rFonts w:hint="eastAsia"/>
              </w:rPr>
              <w:t>：打印当前配方累计报表。</w:t>
            </w:r>
          </w:p>
          <w:p w:rsidR="00823BA1" w:rsidRDefault="00C54F09" w:rsidP="00F63C9F">
            <w:pPr>
              <w:ind w:firstLineChars="114" w:firstLine="240"/>
            </w:pPr>
            <w:r>
              <w:rPr>
                <w:rFonts w:hint="eastAsia"/>
                <w:b/>
              </w:rPr>
              <w:t>1~20</w:t>
            </w:r>
            <w:r>
              <w:rPr>
                <w:rFonts w:hint="eastAsia"/>
              </w:rPr>
              <w:t>打印对应配方号</w:t>
            </w:r>
            <w:r>
              <w:rPr>
                <w:rFonts w:hint="eastAsia"/>
                <w:b/>
              </w:rPr>
              <w:t>1~20</w:t>
            </w:r>
            <w:r>
              <w:rPr>
                <w:rFonts w:hint="eastAsia"/>
              </w:rPr>
              <w:t>的累计报表。</w:t>
            </w:r>
          </w:p>
          <w:p w:rsidR="00823BA1" w:rsidRDefault="00C54F09" w:rsidP="007F4F1E">
            <w:pPr>
              <w:ind w:firstLineChars="114" w:firstLine="240"/>
            </w:pPr>
            <w:r>
              <w:rPr>
                <w:rFonts w:hint="eastAsia"/>
                <w:b/>
              </w:rPr>
              <w:t>21</w:t>
            </w:r>
            <w:r>
              <w:rPr>
                <w:rFonts w:hint="eastAsia"/>
              </w:rPr>
              <w:t>打印所有配方累计报表（不打印目标值为</w:t>
            </w:r>
            <w:r>
              <w:rPr>
                <w:rFonts w:hint="eastAsia"/>
                <w:b/>
              </w:rPr>
              <w:t>0</w:t>
            </w:r>
            <w:r>
              <w:rPr>
                <w:rFonts w:hint="eastAsia"/>
              </w:rPr>
              <w:t>的配方）。</w:t>
            </w:r>
          </w:p>
        </w:tc>
      </w:tr>
      <w:tr w:rsidR="00823BA1">
        <w:trPr>
          <w:jc w:val="center"/>
        </w:trPr>
        <w:tc>
          <w:tcPr>
            <w:tcW w:w="911" w:type="dxa"/>
            <w:vAlign w:val="center"/>
          </w:tcPr>
          <w:p w:rsidR="00823BA1" w:rsidRDefault="00C54F09">
            <w:pPr>
              <w:jc w:val="center"/>
              <w:rPr>
                <w:b/>
                <w:bCs/>
                <w:color w:val="000000"/>
                <w:szCs w:val="21"/>
              </w:rPr>
            </w:pPr>
            <w:r>
              <w:rPr>
                <w:rFonts w:hint="eastAsia"/>
                <w:b/>
                <w:bCs/>
                <w:color w:val="000000"/>
                <w:szCs w:val="21"/>
              </w:rPr>
              <w:t>0186</w:t>
            </w:r>
          </w:p>
        </w:tc>
        <w:tc>
          <w:tcPr>
            <w:tcW w:w="992" w:type="dxa"/>
            <w:vAlign w:val="center"/>
          </w:tcPr>
          <w:p w:rsidR="00823BA1" w:rsidRDefault="00C54F09">
            <w:pPr>
              <w:jc w:val="center"/>
              <w:rPr>
                <w:b/>
                <w:bCs/>
                <w:color w:val="000000"/>
                <w:szCs w:val="21"/>
              </w:rPr>
            </w:pPr>
            <w:r>
              <w:rPr>
                <w:rFonts w:hint="eastAsia"/>
                <w:b/>
                <w:bCs/>
                <w:color w:val="000000"/>
                <w:szCs w:val="21"/>
              </w:rPr>
              <w:t>40187</w:t>
            </w:r>
          </w:p>
        </w:tc>
        <w:tc>
          <w:tcPr>
            <w:tcW w:w="1970" w:type="dxa"/>
            <w:gridSpan w:val="4"/>
            <w:vAlign w:val="center"/>
          </w:tcPr>
          <w:p w:rsidR="00823BA1" w:rsidRDefault="00C54F09" w:rsidP="007F4F1E">
            <w:pPr>
              <w:ind w:leftChars="-35" w:left="-73" w:rightChars="-35" w:right="-73"/>
            </w:pPr>
            <w:r>
              <w:t>恢复</w:t>
            </w:r>
            <w:r>
              <w:rPr>
                <w:szCs w:val="21"/>
              </w:rPr>
              <w:t>出厂</w:t>
            </w:r>
            <w:r>
              <w:t>设置</w:t>
            </w:r>
          </w:p>
        </w:tc>
        <w:tc>
          <w:tcPr>
            <w:tcW w:w="4253" w:type="dxa"/>
            <w:gridSpan w:val="4"/>
            <w:vAlign w:val="center"/>
          </w:tcPr>
          <w:p w:rsidR="00823BA1" w:rsidRDefault="00C54F09">
            <w:pPr>
              <w:rPr>
                <w:b/>
              </w:rPr>
            </w:pPr>
            <w:r>
              <w:t>读返回</w:t>
            </w:r>
            <w:r>
              <w:rPr>
                <w:rFonts w:hint="eastAsia"/>
              </w:rPr>
              <w:t>：</w:t>
            </w:r>
            <w:r>
              <w:rPr>
                <w:b/>
              </w:rPr>
              <w:t>0</w:t>
            </w:r>
          </w:p>
          <w:p w:rsidR="00823BA1" w:rsidRDefault="00C54F09">
            <w:r>
              <w:rPr>
                <w:rFonts w:hint="eastAsia"/>
              </w:rPr>
              <w:t>写：</w:t>
            </w:r>
          </w:p>
          <w:p w:rsidR="00823BA1" w:rsidRDefault="00C54F09">
            <w:r>
              <w:rPr>
                <w:b/>
              </w:rPr>
              <w:t>8800</w:t>
            </w:r>
            <w:r>
              <w:rPr>
                <w:rFonts w:hint="eastAsia"/>
                <w:b/>
              </w:rPr>
              <w:t>：</w:t>
            </w:r>
            <w:r>
              <w:t>所有参数恢复出厂设置</w:t>
            </w:r>
            <w:r>
              <w:rPr>
                <w:rFonts w:hint="eastAsia"/>
              </w:rPr>
              <w:t>（不复位工作参数</w:t>
            </w:r>
            <w:r>
              <w:rPr>
                <w:rFonts w:hint="eastAsia"/>
                <w:b/>
              </w:rPr>
              <w:t>b4.x</w:t>
            </w:r>
            <w:r>
              <w:rPr>
                <w:rFonts w:hint="eastAsia"/>
              </w:rPr>
              <w:t>/</w:t>
            </w:r>
            <w:r>
              <w:rPr>
                <w:rFonts w:hint="eastAsia"/>
                <w:b/>
              </w:rPr>
              <w:t>b5.x</w:t>
            </w:r>
            <w:r>
              <w:rPr>
                <w:rFonts w:hint="eastAsia"/>
              </w:rPr>
              <w:t>的参数）</w:t>
            </w:r>
          </w:p>
          <w:p w:rsidR="00823BA1" w:rsidRDefault="00C54F09">
            <w:r>
              <w:rPr>
                <w:b/>
              </w:rPr>
              <w:t>8801</w:t>
            </w:r>
            <w:r>
              <w:rPr>
                <w:rFonts w:hint="eastAsia"/>
                <w:b/>
              </w:rPr>
              <w:t>：</w:t>
            </w:r>
            <w:r>
              <w:rPr>
                <w:rFonts w:hint="eastAsia"/>
              </w:rPr>
              <w:t>复位</w:t>
            </w:r>
            <w:r>
              <w:t>标定</w:t>
            </w:r>
          </w:p>
          <w:p w:rsidR="00823BA1" w:rsidRDefault="00C54F09">
            <w:r>
              <w:rPr>
                <w:b/>
              </w:rPr>
              <w:t>8802</w:t>
            </w:r>
            <w:r>
              <w:rPr>
                <w:rFonts w:hint="eastAsia"/>
                <w:b/>
              </w:rPr>
              <w:t>：</w:t>
            </w:r>
            <w:r>
              <w:rPr>
                <w:rFonts w:hint="eastAsia"/>
              </w:rPr>
              <w:t>复位</w:t>
            </w:r>
            <w:r>
              <w:t>工作参数</w:t>
            </w:r>
            <w:r>
              <w:rPr>
                <w:rFonts w:hint="eastAsia"/>
              </w:rPr>
              <w:t>(</w:t>
            </w:r>
            <w:r>
              <w:rPr>
                <w:rFonts w:hint="eastAsia"/>
              </w:rPr>
              <w:t>不复位</w:t>
            </w:r>
            <w:r>
              <w:rPr>
                <w:rFonts w:hint="eastAsia"/>
                <w:b/>
              </w:rPr>
              <w:t>b4.x</w:t>
            </w:r>
            <w:r>
              <w:rPr>
                <w:rFonts w:hint="eastAsia"/>
              </w:rPr>
              <w:t>/</w:t>
            </w:r>
            <w:r>
              <w:rPr>
                <w:rFonts w:hint="eastAsia"/>
                <w:b/>
              </w:rPr>
              <w:t>b5.x</w:t>
            </w:r>
            <w:r>
              <w:rPr>
                <w:rFonts w:hint="eastAsia"/>
              </w:rPr>
              <w:t>的参数</w:t>
            </w:r>
            <w:r>
              <w:rPr>
                <w:rFonts w:hint="eastAsia"/>
              </w:rPr>
              <w:t>)</w:t>
            </w:r>
          </w:p>
          <w:p w:rsidR="00823BA1" w:rsidRDefault="00C54F09">
            <w:r>
              <w:rPr>
                <w:b/>
              </w:rPr>
              <w:t>8803</w:t>
            </w:r>
            <w:r>
              <w:rPr>
                <w:rFonts w:hint="eastAsia"/>
                <w:b/>
              </w:rPr>
              <w:t>：</w:t>
            </w:r>
            <w:r>
              <w:rPr>
                <w:rFonts w:hint="eastAsia"/>
              </w:rPr>
              <w:t>复位</w:t>
            </w:r>
            <w:r>
              <w:t>配方</w:t>
            </w:r>
          </w:p>
          <w:p w:rsidR="00823BA1" w:rsidRDefault="00C54F09">
            <w:r>
              <w:rPr>
                <w:b/>
              </w:rPr>
              <w:t>8804</w:t>
            </w:r>
            <w:r>
              <w:rPr>
                <w:rFonts w:hint="eastAsia"/>
                <w:b/>
              </w:rPr>
              <w:t>：</w:t>
            </w:r>
            <w:r>
              <w:rPr>
                <w:rFonts w:hint="eastAsia"/>
              </w:rPr>
              <w:t>复位</w:t>
            </w:r>
            <w:r>
              <w:rPr>
                <w:b/>
              </w:rPr>
              <w:t>IO</w:t>
            </w:r>
            <w:r>
              <w:t>定义</w:t>
            </w:r>
          </w:p>
          <w:p w:rsidR="00823BA1" w:rsidRDefault="00C54F09">
            <w:r>
              <w:rPr>
                <w:rFonts w:hint="eastAsia"/>
                <w:b/>
              </w:rPr>
              <w:t>8805</w:t>
            </w:r>
            <w:r>
              <w:rPr>
                <w:rFonts w:hint="eastAsia"/>
                <w:b/>
              </w:rPr>
              <w:t>：</w:t>
            </w:r>
            <w:r>
              <w:rPr>
                <w:rFonts w:hint="eastAsia"/>
              </w:rPr>
              <w:t>执行参数备份</w:t>
            </w:r>
          </w:p>
          <w:p w:rsidR="00823BA1" w:rsidRDefault="00C54F09">
            <w:r>
              <w:rPr>
                <w:rFonts w:hint="eastAsia"/>
                <w:b/>
              </w:rPr>
              <w:t>8806</w:t>
            </w:r>
            <w:r>
              <w:rPr>
                <w:rFonts w:hint="eastAsia"/>
                <w:b/>
              </w:rPr>
              <w:t>：</w:t>
            </w:r>
            <w:r>
              <w:rPr>
                <w:rFonts w:hint="eastAsia"/>
              </w:rPr>
              <w:t>执行参数恢复</w:t>
            </w:r>
          </w:p>
        </w:tc>
      </w:tr>
      <w:tr w:rsidR="00823BA1">
        <w:trPr>
          <w:jc w:val="center"/>
        </w:trPr>
        <w:tc>
          <w:tcPr>
            <w:tcW w:w="911" w:type="dxa"/>
            <w:vAlign w:val="center"/>
          </w:tcPr>
          <w:p w:rsidR="00823BA1" w:rsidRDefault="00C54F09">
            <w:pPr>
              <w:jc w:val="center"/>
              <w:rPr>
                <w:b/>
                <w:bCs/>
                <w:color w:val="000000"/>
                <w:szCs w:val="21"/>
              </w:rPr>
            </w:pPr>
            <w:r>
              <w:rPr>
                <w:rFonts w:hint="eastAsia"/>
                <w:b/>
                <w:bCs/>
                <w:color w:val="000000"/>
                <w:szCs w:val="21"/>
              </w:rPr>
              <w:t>0187</w:t>
            </w:r>
          </w:p>
        </w:tc>
        <w:tc>
          <w:tcPr>
            <w:tcW w:w="992" w:type="dxa"/>
            <w:vAlign w:val="center"/>
          </w:tcPr>
          <w:p w:rsidR="00823BA1" w:rsidRDefault="00C54F09">
            <w:pPr>
              <w:jc w:val="center"/>
              <w:rPr>
                <w:b/>
                <w:bCs/>
                <w:color w:val="000000"/>
                <w:szCs w:val="21"/>
              </w:rPr>
            </w:pPr>
            <w:r>
              <w:rPr>
                <w:rFonts w:hint="eastAsia"/>
                <w:b/>
                <w:bCs/>
                <w:color w:val="000000"/>
                <w:szCs w:val="21"/>
              </w:rPr>
              <w:t>40188</w:t>
            </w:r>
          </w:p>
        </w:tc>
        <w:tc>
          <w:tcPr>
            <w:tcW w:w="6223" w:type="dxa"/>
            <w:gridSpan w:val="8"/>
            <w:vAlign w:val="center"/>
          </w:tcPr>
          <w:p w:rsidR="00823BA1" w:rsidRDefault="00C54F09">
            <w:pPr>
              <w:ind w:firstLineChars="16" w:firstLine="34"/>
              <w:rPr>
                <w:b/>
              </w:rPr>
            </w:pPr>
            <w:r>
              <w:rPr>
                <w:rFonts w:hint="eastAsia"/>
                <w:b/>
                <w:szCs w:val="21"/>
              </w:rPr>
              <w:t>预留地址</w:t>
            </w:r>
          </w:p>
        </w:tc>
      </w:tr>
      <w:tr w:rsidR="00823BA1">
        <w:trPr>
          <w:jc w:val="center"/>
        </w:trPr>
        <w:tc>
          <w:tcPr>
            <w:tcW w:w="911" w:type="dxa"/>
            <w:vAlign w:val="center"/>
          </w:tcPr>
          <w:p w:rsidR="00823BA1" w:rsidRDefault="00C54F09">
            <w:pPr>
              <w:jc w:val="center"/>
              <w:rPr>
                <w:b/>
                <w:bCs/>
                <w:color w:val="000000"/>
                <w:szCs w:val="21"/>
              </w:rPr>
            </w:pPr>
            <w:r>
              <w:rPr>
                <w:rFonts w:hint="eastAsia"/>
                <w:b/>
                <w:bCs/>
                <w:color w:val="000000"/>
                <w:szCs w:val="21"/>
              </w:rPr>
              <w:t>0188</w:t>
            </w:r>
          </w:p>
        </w:tc>
        <w:tc>
          <w:tcPr>
            <w:tcW w:w="992" w:type="dxa"/>
            <w:vAlign w:val="center"/>
          </w:tcPr>
          <w:p w:rsidR="00823BA1" w:rsidRDefault="00C54F09">
            <w:pPr>
              <w:jc w:val="center"/>
              <w:rPr>
                <w:b/>
                <w:bCs/>
                <w:color w:val="000000"/>
                <w:szCs w:val="21"/>
              </w:rPr>
            </w:pPr>
            <w:r>
              <w:rPr>
                <w:rFonts w:hint="eastAsia"/>
                <w:b/>
                <w:bCs/>
                <w:color w:val="000000"/>
                <w:szCs w:val="21"/>
              </w:rPr>
              <w:t>40189</w:t>
            </w:r>
          </w:p>
        </w:tc>
        <w:tc>
          <w:tcPr>
            <w:tcW w:w="1970" w:type="dxa"/>
            <w:gridSpan w:val="4"/>
            <w:vMerge w:val="restart"/>
            <w:vAlign w:val="center"/>
          </w:tcPr>
          <w:p w:rsidR="00823BA1" w:rsidRDefault="00C54F09">
            <w:pPr>
              <w:ind w:firstLineChars="16" w:firstLine="34"/>
              <w:jc w:val="center"/>
              <w:rPr>
                <w:szCs w:val="21"/>
              </w:rPr>
            </w:pPr>
            <w:r>
              <w:rPr>
                <w:rFonts w:hint="eastAsia"/>
                <w:szCs w:val="21"/>
              </w:rPr>
              <w:t>上次包装结果</w:t>
            </w:r>
          </w:p>
        </w:tc>
        <w:tc>
          <w:tcPr>
            <w:tcW w:w="4253" w:type="dxa"/>
            <w:gridSpan w:val="4"/>
            <w:vMerge w:val="restart"/>
            <w:vAlign w:val="center"/>
          </w:tcPr>
          <w:p w:rsidR="00823BA1" w:rsidRDefault="00C54F09">
            <w:pPr>
              <w:ind w:firstLineChars="16" w:firstLine="34"/>
            </w:pPr>
            <w:r>
              <w:rPr>
                <w:rFonts w:hint="eastAsia"/>
              </w:rPr>
              <w:t>只读；上次包装的结果。</w:t>
            </w:r>
          </w:p>
        </w:tc>
      </w:tr>
      <w:tr w:rsidR="00823BA1">
        <w:trPr>
          <w:jc w:val="center"/>
        </w:trPr>
        <w:tc>
          <w:tcPr>
            <w:tcW w:w="911" w:type="dxa"/>
            <w:vAlign w:val="center"/>
          </w:tcPr>
          <w:p w:rsidR="00823BA1" w:rsidRDefault="00C54F09">
            <w:pPr>
              <w:jc w:val="center"/>
              <w:rPr>
                <w:b/>
                <w:szCs w:val="21"/>
              </w:rPr>
            </w:pPr>
            <w:r>
              <w:rPr>
                <w:rFonts w:hint="eastAsia"/>
                <w:b/>
                <w:bCs/>
                <w:color w:val="000000"/>
                <w:szCs w:val="21"/>
              </w:rPr>
              <w:t>0189</w:t>
            </w:r>
          </w:p>
        </w:tc>
        <w:tc>
          <w:tcPr>
            <w:tcW w:w="992" w:type="dxa"/>
            <w:vAlign w:val="center"/>
          </w:tcPr>
          <w:p w:rsidR="00823BA1" w:rsidRDefault="00C54F09">
            <w:pPr>
              <w:jc w:val="center"/>
              <w:rPr>
                <w:b/>
                <w:szCs w:val="21"/>
              </w:rPr>
            </w:pPr>
            <w:r>
              <w:rPr>
                <w:rFonts w:hint="eastAsia"/>
                <w:b/>
                <w:bCs/>
                <w:color w:val="000000"/>
                <w:szCs w:val="21"/>
              </w:rPr>
              <w:t>40190</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0190</w:t>
            </w:r>
          </w:p>
        </w:tc>
        <w:tc>
          <w:tcPr>
            <w:tcW w:w="992" w:type="dxa"/>
            <w:vAlign w:val="center"/>
          </w:tcPr>
          <w:p w:rsidR="00823BA1" w:rsidRDefault="00C54F09">
            <w:pPr>
              <w:jc w:val="center"/>
              <w:rPr>
                <w:b/>
                <w:bCs/>
                <w:color w:val="000000"/>
                <w:szCs w:val="21"/>
              </w:rPr>
            </w:pPr>
            <w:r>
              <w:rPr>
                <w:b/>
                <w:bCs/>
                <w:color w:val="000000"/>
                <w:szCs w:val="21"/>
              </w:rPr>
              <w:t>40191</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1</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0191</w:t>
            </w:r>
          </w:p>
        </w:tc>
        <w:tc>
          <w:tcPr>
            <w:tcW w:w="992" w:type="dxa"/>
            <w:vAlign w:val="center"/>
          </w:tcPr>
          <w:p w:rsidR="00823BA1" w:rsidRDefault="00C54F09">
            <w:pPr>
              <w:jc w:val="center"/>
              <w:rPr>
                <w:b/>
                <w:szCs w:val="21"/>
              </w:rPr>
            </w:pPr>
            <w:r>
              <w:rPr>
                <w:b/>
                <w:bCs/>
                <w:color w:val="000000"/>
                <w:szCs w:val="21"/>
              </w:rPr>
              <w:t>40192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0192</w:t>
            </w:r>
          </w:p>
        </w:tc>
        <w:tc>
          <w:tcPr>
            <w:tcW w:w="992" w:type="dxa"/>
            <w:vAlign w:val="center"/>
          </w:tcPr>
          <w:p w:rsidR="00823BA1" w:rsidRDefault="00C54F09">
            <w:pPr>
              <w:jc w:val="center"/>
              <w:rPr>
                <w:b/>
                <w:bCs/>
                <w:color w:val="000000"/>
                <w:szCs w:val="21"/>
              </w:rPr>
            </w:pPr>
            <w:r>
              <w:rPr>
                <w:b/>
                <w:bCs/>
                <w:color w:val="000000"/>
                <w:szCs w:val="21"/>
              </w:rPr>
              <w:t>40193</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1</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0193</w:t>
            </w:r>
          </w:p>
        </w:tc>
        <w:tc>
          <w:tcPr>
            <w:tcW w:w="992" w:type="dxa"/>
            <w:vAlign w:val="center"/>
          </w:tcPr>
          <w:p w:rsidR="00823BA1" w:rsidRDefault="00C54F09">
            <w:pPr>
              <w:jc w:val="center"/>
              <w:rPr>
                <w:b/>
                <w:szCs w:val="21"/>
              </w:rPr>
            </w:pPr>
            <w:r>
              <w:rPr>
                <w:b/>
                <w:bCs/>
                <w:color w:val="000000"/>
                <w:szCs w:val="21"/>
              </w:rPr>
              <w:t>40194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0194</w:t>
            </w:r>
          </w:p>
        </w:tc>
        <w:tc>
          <w:tcPr>
            <w:tcW w:w="992" w:type="dxa"/>
            <w:vAlign w:val="center"/>
          </w:tcPr>
          <w:p w:rsidR="00823BA1" w:rsidRDefault="00C54F09">
            <w:pPr>
              <w:jc w:val="center"/>
              <w:rPr>
                <w:b/>
                <w:bCs/>
                <w:color w:val="000000"/>
                <w:szCs w:val="21"/>
              </w:rPr>
            </w:pPr>
            <w:r>
              <w:rPr>
                <w:b/>
                <w:bCs/>
                <w:color w:val="000000"/>
                <w:szCs w:val="21"/>
              </w:rPr>
              <w:t>40195</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2</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0195</w:t>
            </w:r>
          </w:p>
        </w:tc>
        <w:tc>
          <w:tcPr>
            <w:tcW w:w="992" w:type="dxa"/>
            <w:vAlign w:val="center"/>
          </w:tcPr>
          <w:p w:rsidR="00823BA1" w:rsidRDefault="00C54F09">
            <w:pPr>
              <w:jc w:val="center"/>
              <w:rPr>
                <w:b/>
                <w:szCs w:val="21"/>
              </w:rPr>
            </w:pPr>
            <w:r>
              <w:rPr>
                <w:b/>
                <w:bCs/>
                <w:color w:val="000000"/>
                <w:szCs w:val="21"/>
              </w:rPr>
              <w:t>40196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0196</w:t>
            </w:r>
          </w:p>
        </w:tc>
        <w:tc>
          <w:tcPr>
            <w:tcW w:w="992" w:type="dxa"/>
            <w:vAlign w:val="center"/>
          </w:tcPr>
          <w:p w:rsidR="00823BA1" w:rsidRDefault="00C54F09">
            <w:pPr>
              <w:jc w:val="center"/>
              <w:rPr>
                <w:b/>
                <w:bCs/>
                <w:color w:val="000000"/>
                <w:szCs w:val="21"/>
              </w:rPr>
            </w:pPr>
            <w:r>
              <w:rPr>
                <w:b/>
                <w:bCs/>
                <w:color w:val="000000"/>
                <w:szCs w:val="21"/>
              </w:rPr>
              <w:t>40197</w:t>
            </w:r>
          </w:p>
        </w:tc>
        <w:tc>
          <w:tcPr>
            <w:tcW w:w="1970" w:type="dxa"/>
            <w:gridSpan w:val="4"/>
            <w:vMerge w:val="restart"/>
            <w:vAlign w:val="center"/>
          </w:tcPr>
          <w:p w:rsidR="00823BA1" w:rsidRDefault="00C54F09" w:rsidP="00E92450">
            <w:pPr>
              <w:ind w:firstLineChars="16" w:firstLine="34"/>
              <w:jc w:val="center"/>
              <w:rPr>
                <w:szCs w:val="21"/>
              </w:rPr>
            </w:pPr>
            <w:r>
              <w:rPr>
                <w:szCs w:val="21"/>
              </w:rPr>
              <w:t>配方</w:t>
            </w:r>
            <w:r>
              <w:rPr>
                <w:b/>
                <w:szCs w:val="21"/>
              </w:rPr>
              <w:t>2</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rFonts w:hint="eastAsia"/>
                <w:b/>
                <w:bCs/>
                <w:color w:val="000000"/>
                <w:szCs w:val="21"/>
              </w:rPr>
              <w:t>0197</w:t>
            </w:r>
          </w:p>
        </w:tc>
        <w:tc>
          <w:tcPr>
            <w:tcW w:w="992" w:type="dxa"/>
            <w:vAlign w:val="center"/>
          </w:tcPr>
          <w:p w:rsidR="00823BA1" w:rsidRDefault="00C54F09">
            <w:pPr>
              <w:jc w:val="center"/>
              <w:rPr>
                <w:b/>
                <w:szCs w:val="21"/>
              </w:rPr>
            </w:pPr>
            <w:r>
              <w:rPr>
                <w:rFonts w:hint="eastAsia"/>
                <w:b/>
                <w:bCs/>
                <w:color w:val="000000"/>
                <w:szCs w:val="21"/>
              </w:rPr>
              <w:t>40198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pPr>
              <w:ind w:firstLineChars="16" w:firstLine="34"/>
            </w:pPr>
          </w:p>
        </w:tc>
      </w:tr>
      <w:tr w:rsidR="00823BA1">
        <w:trPr>
          <w:jc w:val="center"/>
        </w:trPr>
        <w:tc>
          <w:tcPr>
            <w:tcW w:w="911" w:type="dxa"/>
            <w:vAlign w:val="center"/>
          </w:tcPr>
          <w:p w:rsidR="00823BA1" w:rsidRDefault="00C54F09">
            <w:pPr>
              <w:jc w:val="center"/>
              <w:rPr>
                <w:b/>
                <w:bCs/>
                <w:color w:val="000000"/>
                <w:szCs w:val="21"/>
              </w:rPr>
            </w:pPr>
            <w:r>
              <w:rPr>
                <w:b/>
                <w:bCs/>
                <w:color w:val="000000"/>
                <w:szCs w:val="21"/>
              </w:rPr>
              <w:t>0198</w:t>
            </w:r>
          </w:p>
        </w:tc>
        <w:tc>
          <w:tcPr>
            <w:tcW w:w="992" w:type="dxa"/>
            <w:vAlign w:val="center"/>
          </w:tcPr>
          <w:p w:rsidR="00823BA1" w:rsidRDefault="00C54F09">
            <w:pPr>
              <w:jc w:val="center"/>
              <w:rPr>
                <w:b/>
                <w:bCs/>
                <w:color w:val="000000"/>
                <w:szCs w:val="21"/>
              </w:rPr>
            </w:pPr>
            <w:r>
              <w:rPr>
                <w:b/>
                <w:bCs/>
                <w:color w:val="000000"/>
                <w:szCs w:val="21"/>
              </w:rPr>
              <w:t>40199</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3</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0199</w:t>
            </w:r>
          </w:p>
        </w:tc>
        <w:tc>
          <w:tcPr>
            <w:tcW w:w="992" w:type="dxa"/>
            <w:vAlign w:val="center"/>
          </w:tcPr>
          <w:p w:rsidR="00823BA1" w:rsidRDefault="00C54F09">
            <w:pPr>
              <w:jc w:val="center"/>
              <w:rPr>
                <w:b/>
                <w:szCs w:val="21"/>
              </w:rPr>
            </w:pPr>
            <w:r>
              <w:rPr>
                <w:b/>
                <w:bCs/>
                <w:color w:val="000000"/>
                <w:szCs w:val="21"/>
              </w:rPr>
              <w:t>40200</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lastRenderedPageBreak/>
              <w:t>0200</w:t>
            </w:r>
          </w:p>
        </w:tc>
        <w:tc>
          <w:tcPr>
            <w:tcW w:w="992" w:type="dxa"/>
            <w:vAlign w:val="center"/>
          </w:tcPr>
          <w:p w:rsidR="00823BA1" w:rsidRDefault="00C54F09">
            <w:pPr>
              <w:jc w:val="center"/>
              <w:rPr>
                <w:b/>
                <w:bCs/>
                <w:color w:val="000000"/>
                <w:szCs w:val="21"/>
              </w:rPr>
            </w:pPr>
            <w:r>
              <w:rPr>
                <w:b/>
                <w:bCs/>
                <w:color w:val="000000"/>
                <w:szCs w:val="21"/>
              </w:rPr>
              <w:t>40201</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3</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0201</w:t>
            </w:r>
          </w:p>
        </w:tc>
        <w:tc>
          <w:tcPr>
            <w:tcW w:w="992" w:type="dxa"/>
            <w:vAlign w:val="center"/>
          </w:tcPr>
          <w:p w:rsidR="00823BA1" w:rsidRDefault="00C54F09">
            <w:pPr>
              <w:jc w:val="center"/>
              <w:rPr>
                <w:b/>
                <w:szCs w:val="21"/>
              </w:rPr>
            </w:pPr>
            <w:r>
              <w:rPr>
                <w:b/>
                <w:bCs/>
                <w:color w:val="000000"/>
                <w:szCs w:val="21"/>
              </w:rPr>
              <w:t>40202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0202</w:t>
            </w:r>
          </w:p>
        </w:tc>
        <w:tc>
          <w:tcPr>
            <w:tcW w:w="992" w:type="dxa"/>
            <w:vAlign w:val="center"/>
          </w:tcPr>
          <w:p w:rsidR="00823BA1" w:rsidRDefault="00C54F09">
            <w:pPr>
              <w:jc w:val="center"/>
              <w:rPr>
                <w:b/>
                <w:bCs/>
                <w:color w:val="000000"/>
                <w:szCs w:val="21"/>
              </w:rPr>
            </w:pPr>
            <w:r>
              <w:rPr>
                <w:b/>
                <w:bCs/>
                <w:color w:val="000000"/>
                <w:szCs w:val="21"/>
              </w:rPr>
              <w:t>40203</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4</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0203</w:t>
            </w:r>
          </w:p>
        </w:tc>
        <w:tc>
          <w:tcPr>
            <w:tcW w:w="992" w:type="dxa"/>
            <w:vAlign w:val="center"/>
          </w:tcPr>
          <w:p w:rsidR="00823BA1" w:rsidRDefault="00C54F09">
            <w:pPr>
              <w:jc w:val="center"/>
              <w:rPr>
                <w:b/>
                <w:szCs w:val="21"/>
              </w:rPr>
            </w:pPr>
            <w:r>
              <w:rPr>
                <w:b/>
                <w:bCs/>
                <w:color w:val="000000"/>
                <w:szCs w:val="21"/>
              </w:rPr>
              <w:t>40204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0204</w:t>
            </w:r>
          </w:p>
        </w:tc>
        <w:tc>
          <w:tcPr>
            <w:tcW w:w="992" w:type="dxa"/>
            <w:vAlign w:val="center"/>
          </w:tcPr>
          <w:p w:rsidR="00823BA1" w:rsidRDefault="00C54F09">
            <w:pPr>
              <w:jc w:val="center"/>
              <w:rPr>
                <w:b/>
                <w:bCs/>
                <w:color w:val="000000"/>
                <w:szCs w:val="21"/>
              </w:rPr>
            </w:pPr>
            <w:r>
              <w:rPr>
                <w:b/>
                <w:bCs/>
                <w:color w:val="000000"/>
                <w:szCs w:val="21"/>
              </w:rPr>
              <w:t>40205</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4</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0205</w:t>
            </w:r>
          </w:p>
        </w:tc>
        <w:tc>
          <w:tcPr>
            <w:tcW w:w="992" w:type="dxa"/>
            <w:vAlign w:val="center"/>
          </w:tcPr>
          <w:p w:rsidR="00823BA1" w:rsidRDefault="00C54F09">
            <w:pPr>
              <w:jc w:val="center"/>
              <w:rPr>
                <w:b/>
                <w:szCs w:val="21"/>
              </w:rPr>
            </w:pPr>
            <w:r>
              <w:rPr>
                <w:b/>
                <w:bCs/>
                <w:color w:val="000000"/>
                <w:szCs w:val="21"/>
              </w:rPr>
              <w:t>40206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0206</w:t>
            </w:r>
          </w:p>
        </w:tc>
        <w:tc>
          <w:tcPr>
            <w:tcW w:w="992" w:type="dxa"/>
            <w:vAlign w:val="center"/>
          </w:tcPr>
          <w:p w:rsidR="00823BA1" w:rsidRDefault="00C54F09">
            <w:pPr>
              <w:jc w:val="center"/>
              <w:rPr>
                <w:b/>
                <w:bCs/>
                <w:color w:val="000000"/>
                <w:szCs w:val="21"/>
              </w:rPr>
            </w:pPr>
            <w:r>
              <w:rPr>
                <w:b/>
                <w:bCs/>
                <w:color w:val="000000"/>
                <w:szCs w:val="21"/>
              </w:rPr>
              <w:t>40207</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5</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0207</w:t>
            </w:r>
          </w:p>
        </w:tc>
        <w:tc>
          <w:tcPr>
            <w:tcW w:w="992" w:type="dxa"/>
            <w:vAlign w:val="center"/>
          </w:tcPr>
          <w:p w:rsidR="00823BA1" w:rsidRDefault="00C54F09">
            <w:pPr>
              <w:jc w:val="center"/>
              <w:rPr>
                <w:b/>
                <w:szCs w:val="21"/>
              </w:rPr>
            </w:pPr>
            <w:r>
              <w:rPr>
                <w:b/>
                <w:bCs/>
                <w:color w:val="000000"/>
                <w:szCs w:val="21"/>
              </w:rPr>
              <w:t>40208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0208</w:t>
            </w:r>
          </w:p>
        </w:tc>
        <w:tc>
          <w:tcPr>
            <w:tcW w:w="992" w:type="dxa"/>
            <w:vAlign w:val="center"/>
          </w:tcPr>
          <w:p w:rsidR="00823BA1" w:rsidRDefault="00C54F09">
            <w:pPr>
              <w:jc w:val="center"/>
              <w:rPr>
                <w:b/>
                <w:bCs/>
                <w:color w:val="000000"/>
                <w:szCs w:val="21"/>
              </w:rPr>
            </w:pPr>
            <w:r>
              <w:rPr>
                <w:b/>
                <w:bCs/>
                <w:color w:val="000000"/>
                <w:szCs w:val="21"/>
              </w:rPr>
              <w:t>40209</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5</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0209</w:t>
            </w:r>
          </w:p>
        </w:tc>
        <w:tc>
          <w:tcPr>
            <w:tcW w:w="992" w:type="dxa"/>
            <w:vAlign w:val="center"/>
          </w:tcPr>
          <w:p w:rsidR="00823BA1" w:rsidRDefault="00C54F09">
            <w:pPr>
              <w:jc w:val="center"/>
              <w:rPr>
                <w:b/>
                <w:szCs w:val="21"/>
              </w:rPr>
            </w:pPr>
            <w:r>
              <w:rPr>
                <w:b/>
                <w:bCs/>
                <w:color w:val="000000"/>
                <w:szCs w:val="21"/>
              </w:rPr>
              <w:t>40210</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0210</w:t>
            </w:r>
          </w:p>
        </w:tc>
        <w:tc>
          <w:tcPr>
            <w:tcW w:w="992" w:type="dxa"/>
            <w:vAlign w:val="center"/>
          </w:tcPr>
          <w:p w:rsidR="00823BA1" w:rsidRDefault="00C54F09">
            <w:pPr>
              <w:jc w:val="center"/>
              <w:rPr>
                <w:b/>
                <w:bCs/>
                <w:color w:val="000000"/>
                <w:szCs w:val="21"/>
              </w:rPr>
            </w:pPr>
            <w:r>
              <w:rPr>
                <w:b/>
                <w:bCs/>
                <w:color w:val="000000"/>
                <w:szCs w:val="21"/>
              </w:rPr>
              <w:t>40211</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6</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0211</w:t>
            </w:r>
          </w:p>
        </w:tc>
        <w:tc>
          <w:tcPr>
            <w:tcW w:w="992" w:type="dxa"/>
            <w:vAlign w:val="center"/>
          </w:tcPr>
          <w:p w:rsidR="00823BA1" w:rsidRDefault="00C54F09">
            <w:pPr>
              <w:jc w:val="center"/>
              <w:rPr>
                <w:b/>
                <w:szCs w:val="21"/>
              </w:rPr>
            </w:pPr>
            <w:r>
              <w:rPr>
                <w:b/>
                <w:bCs/>
                <w:color w:val="000000"/>
                <w:szCs w:val="21"/>
              </w:rPr>
              <w:t>40212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0212</w:t>
            </w:r>
          </w:p>
        </w:tc>
        <w:tc>
          <w:tcPr>
            <w:tcW w:w="992" w:type="dxa"/>
            <w:vAlign w:val="center"/>
          </w:tcPr>
          <w:p w:rsidR="00823BA1" w:rsidRDefault="00C54F09">
            <w:pPr>
              <w:jc w:val="center"/>
              <w:rPr>
                <w:b/>
                <w:bCs/>
                <w:color w:val="000000"/>
                <w:szCs w:val="21"/>
              </w:rPr>
            </w:pPr>
            <w:r>
              <w:rPr>
                <w:b/>
                <w:bCs/>
                <w:color w:val="000000"/>
                <w:szCs w:val="21"/>
              </w:rPr>
              <w:t>40213</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6</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0213</w:t>
            </w:r>
          </w:p>
        </w:tc>
        <w:tc>
          <w:tcPr>
            <w:tcW w:w="992" w:type="dxa"/>
            <w:vAlign w:val="center"/>
          </w:tcPr>
          <w:p w:rsidR="00823BA1" w:rsidRDefault="00C54F09">
            <w:pPr>
              <w:jc w:val="center"/>
              <w:rPr>
                <w:b/>
                <w:szCs w:val="21"/>
              </w:rPr>
            </w:pPr>
            <w:r>
              <w:rPr>
                <w:b/>
                <w:bCs/>
                <w:color w:val="000000"/>
                <w:szCs w:val="21"/>
              </w:rPr>
              <w:t>40214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0214</w:t>
            </w:r>
          </w:p>
        </w:tc>
        <w:tc>
          <w:tcPr>
            <w:tcW w:w="992" w:type="dxa"/>
            <w:vAlign w:val="center"/>
          </w:tcPr>
          <w:p w:rsidR="00823BA1" w:rsidRDefault="00C54F09">
            <w:pPr>
              <w:jc w:val="center"/>
              <w:rPr>
                <w:b/>
                <w:bCs/>
                <w:color w:val="000000"/>
                <w:szCs w:val="21"/>
              </w:rPr>
            </w:pPr>
            <w:r>
              <w:rPr>
                <w:b/>
                <w:bCs/>
                <w:color w:val="000000"/>
                <w:szCs w:val="21"/>
              </w:rPr>
              <w:t>40215</w:t>
            </w:r>
          </w:p>
        </w:tc>
        <w:tc>
          <w:tcPr>
            <w:tcW w:w="1970" w:type="dxa"/>
            <w:gridSpan w:val="4"/>
            <w:vMerge w:val="restart"/>
            <w:vAlign w:val="center"/>
          </w:tcPr>
          <w:p w:rsidR="00823BA1" w:rsidRDefault="00C54F09">
            <w:pPr>
              <w:ind w:firstLineChars="16" w:firstLine="34"/>
              <w:jc w:val="center"/>
              <w:rPr>
                <w:szCs w:val="21"/>
              </w:rPr>
            </w:pPr>
            <w:r>
              <w:rPr>
                <w:szCs w:val="21"/>
              </w:rPr>
              <w:t>配方</w:t>
            </w:r>
            <w:r w:rsidRPr="00EC3438">
              <w:rPr>
                <w:b/>
                <w:szCs w:val="21"/>
              </w:rPr>
              <w:t>7</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0215</w:t>
            </w:r>
          </w:p>
        </w:tc>
        <w:tc>
          <w:tcPr>
            <w:tcW w:w="992" w:type="dxa"/>
            <w:vAlign w:val="center"/>
          </w:tcPr>
          <w:p w:rsidR="00823BA1" w:rsidRDefault="00C54F09">
            <w:pPr>
              <w:jc w:val="center"/>
              <w:rPr>
                <w:b/>
                <w:szCs w:val="21"/>
              </w:rPr>
            </w:pPr>
            <w:r>
              <w:rPr>
                <w:b/>
                <w:bCs/>
                <w:color w:val="000000"/>
                <w:szCs w:val="21"/>
              </w:rPr>
              <w:t>40216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0216</w:t>
            </w:r>
          </w:p>
        </w:tc>
        <w:tc>
          <w:tcPr>
            <w:tcW w:w="992" w:type="dxa"/>
            <w:vAlign w:val="center"/>
          </w:tcPr>
          <w:p w:rsidR="00823BA1" w:rsidRDefault="00C54F09">
            <w:pPr>
              <w:jc w:val="center"/>
              <w:rPr>
                <w:b/>
                <w:bCs/>
                <w:color w:val="000000"/>
                <w:szCs w:val="21"/>
              </w:rPr>
            </w:pPr>
            <w:r>
              <w:rPr>
                <w:b/>
                <w:bCs/>
                <w:color w:val="000000"/>
                <w:szCs w:val="21"/>
              </w:rPr>
              <w:t>40217</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7</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0217</w:t>
            </w:r>
          </w:p>
        </w:tc>
        <w:tc>
          <w:tcPr>
            <w:tcW w:w="992" w:type="dxa"/>
            <w:vAlign w:val="center"/>
          </w:tcPr>
          <w:p w:rsidR="00823BA1" w:rsidRDefault="00C54F09">
            <w:pPr>
              <w:jc w:val="center"/>
              <w:rPr>
                <w:b/>
                <w:szCs w:val="21"/>
              </w:rPr>
            </w:pPr>
            <w:r>
              <w:rPr>
                <w:b/>
                <w:bCs/>
                <w:color w:val="000000"/>
                <w:szCs w:val="21"/>
              </w:rPr>
              <w:t>40218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0218</w:t>
            </w:r>
          </w:p>
        </w:tc>
        <w:tc>
          <w:tcPr>
            <w:tcW w:w="992" w:type="dxa"/>
            <w:vAlign w:val="center"/>
          </w:tcPr>
          <w:p w:rsidR="00823BA1" w:rsidRDefault="00C54F09">
            <w:pPr>
              <w:jc w:val="center"/>
              <w:rPr>
                <w:b/>
                <w:bCs/>
                <w:color w:val="000000"/>
                <w:szCs w:val="21"/>
              </w:rPr>
            </w:pPr>
            <w:r>
              <w:rPr>
                <w:b/>
                <w:bCs/>
                <w:color w:val="000000"/>
                <w:szCs w:val="21"/>
              </w:rPr>
              <w:t>40219</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8</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021</w:t>
            </w:r>
            <w:r>
              <w:rPr>
                <w:rFonts w:hint="eastAsia"/>
                <w:b/>
                <w:bCs/>
                <w:color w:val="000000"/>
                <w:szCs w:val="21"/>
              </w:rPr>
              <w:t>9</w:t>
            </w:r>
          </w:p>
        </w:tc>
        <w:tc>
          <w:tcPr>
            <w:tcW w:w="992" w:type="dxa"/>
            <w:vAlign w:val="center"/>
          </w:tcPr>
          <w:p w:rsidR="00823BA1" w:rsidRDefault="00C54F09">
            <w:pPr>
              <w:jc w:val="center"/>
              <w:rPr>
                <w:b/>
                <w:bCs/>
                <w:color w:val="000000"/>
                <w:szCs w:val="21"/>
              </w:rPr>
            </w:pPr>
            <w:r>
              <w:rPr>
                <w:b/>
                <w:bCs/>
                <w:color w:val="000000"/>
                <w:szCs w:val="21"/>
              </w:rPr>
              <w:t>402</w:t>
            </w:r>
            <w:r>
              <w:rPr>
                <w:rFonts w:hint="eastAsia"/>
                <w:b/>
                <w:bCs/>
                <w:color w:val="000000"/>
                <w:szCs w:val="21"/>
              </w:rPr>
              <w:t>20</w:t>
            </w:r>
          </w:p>
        </w:tc>
        <w:tc>
          <w:tcPr>
            <w:tcW w:w="1970" w:type="dxa"/>
            <w:gridSpan w:val="4"/>
            <w:vMerge/>
            <w:vAlign w:val="center"/>
          </w:tcPr>
          <w:p w:rsidR="00823BA1" w:rsidRDefault="00823BA1">
            <w:pPr>
              <w:jc w:val="center"/>
              <w:rPr>
                <w:szCs w:val="21"/>
              </w:rPr>
            </w:pPr>
          </w:p>
        </w:tc>
        <w:tc>
          <w:tcPr>
            <w:tcW w:w="4253" w:type="dxa"/>
            <w:gridSpan w:val="4"/>
            <w:vMerge/>
          </w:tcPr>
          <w:p w:rsidR="00823BA1" w:rsidRDefault="00823BA1"/>
        </w:tc>
      </w:tr>
      <w:tr w:rsidR="000451E9">
        <w:trPr>
          <w:jc w:val="center"/>
        </w:trPr>
        <w:tc>
          <w:tcPr>
            <w:tcW w:w="911" w:type="dxa"/>
            <w:vAlign w:val="center"/>
          </w:tcPr>
          <w:p w:rsidR="000451E9" w:rsidRDefault="000451E9">
            <w:pPr>
              <w:jc w:val="center"/>
              <w:rPr>
                <w:b/>
                <w:bCs/>
                <w:color w:val="000000"/>
                <w:szCs w:val="21"/>
              </w:rPr>
            </w:pPr>
            <w:r>
              <w:rPr>
                <w:b/>
                <w:bCs/>
                <w:color w:val="000000"/>
                <w:szCs w:val="21"/>
              </w:rPr>
              <w:t>0220</w:t>
            </w:r>
          </w:p>
        </w:tc>
        <w:tc>
          <w:tcPr>
            <w:tcW w:w="992" w:type="dxa"/>
            <w:vAlign w:val="center"/>
          </w:tcPr>
          <w:p w:rsidR="000451E9" w:rsidRDefault="000451E9">
            <w:pPr>
              <w:jc w:val="center"/>
              <w:rPr>
                <w:b/>
                <w:bCs/>
                <w:color w:val="000000"/>
                <w:szCs w:val="21"/>
              </w:rPr>
            </w:pPr>
            <w:r>
              <w:rPr>
                <w:b/>
                <w:bCs/>
                <w:color w:val="000000"/>
                <w:szCs w:val="21"/>
              </w:rPr>
              <w:t>40221</w:t>
            </w:r>
          </w:p>
        </w:tc>
        <w:tc>
          <w:tcPr>
            <w:tcW w:w="1970" w:type="dxa"/>
            <w:gridSpan w:val="4"/>
            <w:vMerge w:val="restart"/>
            <w:vAlign w:val="center"/>
          </w:tcPr>
          <w:p w:rsidR="000451E9" w:rsidRDefault="000451E9">
            <w:pPr>
              <w:ind w:firstLineChars="16" w:firstLine="34"/>
              <w:jc w:val="center"/>
              <w:rPr>
                <w:szCs w:val="21"/>
              </w:rPr>
            </w:pPr>
            <w:r>
              <w:rPr>
                <w:szCs w:val="21"/>
              </w:rPr>
              <w:t>配方</w:t>
            </w:r>
            <w:r>
              <w:rPr>
                <w:rFonts w:hint="eastAsia"/>
                <w:b/>
                <w:szCs w:val="21"/>
              </w:rPr>
              <w:t>8</w:t>
            </w:r>
            <w:r>
              <w:rPr>
                <w:szCs w:val="21"/>
              </w:rPr>
              <w:t>累计重量</w:t>
            </w:r>
          </w:p>
        </w:tc>
        <w:tc>
          <w:tcPr>
            <w:tcW w:w="4253" w:type="dxa"/>
            <w:gridSpan w:val="4"/>
            <w:vMerge w:val="restart"/>
            <w:vAlign w:val="center"/>
          </w:tcPr>
          <w:p w:rsidR="000451E9" w:rsidRDefault="000451E9">
            <w:pPr>
              <w:ind w:firstLineChars="16" w:firstLine="34"/>
            </w:pPr>
            <w:r>
              <w:t>写入</w:t>
            </w:r>
            <w:r>
              <w:rPr>
                <w:b/>
              </w:rPr>
              <w:t>0</w:t>
            </w:r>
            <w:r>
              <w:t>清除该配方累计次数和重量</w:t>
            </w:r>
          </w:p>
        </w:tc>
      </w:tr>
      <w:tr w:rsidR="000451E9">
        <w:trPr>
          <w:jc w:val="center"/>
        </w:trPr>
        <w:tc>
          <w:tcPr>
            <w:tcW w:w="911" w:type="dxa"/>
            <w:vAlign w:val="center"/>
          </w:tcPr>
          <w:p w:rsidR="000451E9" w:rsidRDefault="000451E9">
            <w:pPr>
              <w:jc w:val="center"/>
              <w:rPr>
                <w:b/>
                <w:bCs/>
                <w:color w:val="000000"/>
                <w:szCs w:val="21"/>
              </w:rPr>
            </w:pPr>
            <w:r>
              <w:rPr>
                <w:b/>
                <w:bCs/>
                <w:color w:val="000000"/>
                <w:szCs w:val="21"/>
              </w:rPr>
              <w:t>0221</w:t>
            </w:r>
          </w:p>
        </w:tc>
        <w:tc>
          <w:tcPr>
            <w:tcW w:w="992" w:type="dxa"/>
            <w:vAlign w:val="center"/>
          </w:tcPr>
          <w:p w:rsidR="000451E9" w:rsidRDefault="000451E9">
            <w:pPr>
              <w:jc w:val="center"/>
              <w:rPr>
                <w:b/>
                <w:bCs/>
                <w:color w:val="000000"/>
                <w:szCs w:val="21"/>
              </w:rPr>
            </w:pPr>
            <w:r>
              <w:rPr>
                <w:b/>
                <w:bCs/>
                <w:color w:val="000000"/>
                <w:szCs w:val="21"/>
              </w:rPr>
              <w:t>40222</w:t>
            </w:r>
          </w:p>
        </w:tc>
        <w:tc>
          <w:tcPr>
            <w:tcW w:w="1970" w:type="dxa"/>
            <w:gridSpan w:val="4"/>
            <w:vMerge/>
            <w:vAlign w:val="center"/>
          </w:tcPr>
          <w:p w:rsidR="000451E9" w:rsidRDefault="000451E9">
            <w:pPr>
              <w:jc w:val="center"/>
              <w:rPr>
                <w:szCs w:val="21"/>
              </w:rPr>
            </w:pPr>
          </w:p>
        </w:tc>
        <w:tc>
          <w:tcPr>
            <w:tcW w:w="4253" w:type="dxa"/>
            <w:gridSpan w:val="4"/>
            <w:vMerge/>
          </w:tcPr>
          <w:p w:rsidR="000451E9" w:rsidRDefault="000451E9"/>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0222</w:t>
            </w:r>
          </w:p>
        </w:tc>
        <w:tc>
          <w:tcPr>
            <w:tcW w:w="992" w:type="dxa"/>
            <w:vAlign w:val="center"/>
          </w:tcPr>
          <w:p w:rsidR="00823BA1" w:rsidRDefault="00C54F09">
            <w:pPr>
              <w:jc w:val="center"/>
              <w:rPr>
                <w:b/>
                <w:bCs/>
                <w:color w:val="000000"/>
                <w:szCs w:val="21"/>
              </w:rPr>
            </w:pPr>
            <w:r>
              <w:rPr>
                <w:b/>
                <w:bCs/>
                <w:color w:val="000000"/>
                <w:szCs w:val="21"/>
              </w:rPr>
              <w:t>40223</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9</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0223</w:t>
            </w:r>
          </w:p>
        </w:tc>
        <w:tc>
          <w:tcPr>
            <w:tcW w:w="992" w:type="dxa"/>
            <w:vAlign w:val="center"/>
          </w:tcPr>
          <w:p w:rsidR="00823BA1" w:rsidRDefault="00C54F09">
            <w:pPr>
              <w:jc w:val="center"/>
              <w:rPr>
                <w:b/>
                <w:szCs w:val="21"/>
              </w:rPr>
            </w:pPr>
            <w:r>
              <w:rPr>
                <w:b/>
                <w:bCs/>
                <w:color w:val="000000"/>
                <w:szCs w:val="21"/>
              </w:rPr>
              <w:t>40224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0224</w:t>
            </w:r>
          </w:p>
        </w:tc>
        <w:tc>
          <w:tcPr>
            <w:tcW w:w="992" w:type="dxa"/>
            <w:vAlign w:val="center"/>
          </w:tcPr>
          <w:p w:rsidR="00823BA1" w:rsidRDefault="00C54F09">
            <w:pPr>
              <w:jc w:val="center"/>
              <w:rPr>
                <w:b/>
                <w:bCs/>
                <w:color w:val="000000"/>
                <w:szCs w:val="21"/>
              </w:rPr>
            </w:pPr>
            <w:r>
              <w:rPr>
                <w:b/>
                <w:bCs/>
                <w:color w:val="000000"/>
                <w:szCs w:val="21"/>
              </w:rPr>
              <w:t>40225</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9</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0225</w:t>
            </w:r>
          </w:p>
        </w:tc>
        <w:tc>
          <w:tcPr>
            <w:tcW w:w="992" w:type="dxa"/>
            <w:vAlign w:val="center"/>
          </w:tcPr>
          <w:p w:rsidR="00823BA1" w:rsidRDefault="00C54F09">
            <w:pPr>
              <w:jc w:val="center"/>
              <w:rPr>
                <w:b/>
                <w:szCs w:val="21"/>
              </w:rPr>
            </w:pPr>
            <w:r>
              <w:rPr>
                <w:b/>
                <w:bCs/>
                <w:color w:val="000000"/>
                <w:szCs w:val="21"/>
              </w:rPr>
              <w:t>40226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0226</w:t>
            </w:r>
          </w:p>
        </w:tc>
        <w:tc>
          <w:tcPr>
            <w:tcW w:w="992" w:type="dxa"/>
            <w:vAlign w:val="center"/>
          </w:tcPr>
          <w:p w:rsidR="00823BA1" w:rsidRDefault="00C54F09">
            <w:pPr>
              <w:jc w:val="center"/>
              <w:rPr>
                <w:b/>
                <w:bCs/>
                <w:color w:val="000000"/>
                <w:szCs w:val="21"/>
              </w:rPr>
            </w:pPr>
            <w:r>
              <w:rPr>
                <w:b/>
                <w:bCs/>
                <w:color w:val="000000"/>
                <w:szCs w:val="21"/>
              </w:rPr>
              <w:t>40227</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10</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0227</w:t>
            </w:r>
          </w:p>
        </w:tc>
        <w:tc>
          <w:tcPr>
            <w:tcW w:w="992" w:type="dxa"/>
            <w:vAlign w:val="center"/>
          </w:tcPr>
          <w:p w:rsidR="00823BA1" w:rsidRDefault="00C54F09">
            <w:pPr>
              <w:jc w:val="center"/>
              <w:rPr>
                <w:b/>
                <w:szCs w:val="21"/>
              </w:rPr>
            </w:pPr>
            <w:r>
              <w:rPr>
                <w:b/>
                <w:bCs/>
                <w:color w:val="000000"/>
                <w:szCs w:val="21"/>
              </w:rPr>
              <w:t>40228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0228</w:t>
            </w:r>
          </w:p>
        </w:tc>
        <w:tc>
          <w:tcPr>
            <w:tcW w:w="992" w:type="dxa"/>
            <w:vAlign w:val="center"/>
          </w:tcPr>
          <w:p w:rsidR="00823BA1" w:rsidRDefault="00C54F09">
            <w:pPr>
              <w:jc w:val="center"/>
              <w:rPr>
                <w:b/>
                <w:bCs/>
                <w:color w:val="000000"/>
                <w:szCs w:val="21"/>
              </w:rPr>
            </w:pPr>
            <w:r>
              <w:rPr>
                <w:b/>
                <w:bCs/>
                <w:color w:val="000000"/>
                <w:szCs w:val="21"/>
              </w:rPr>
              <w:t>40229</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10</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0229</w:t>
            </w:r>
          </w:p>
        </w:tc>
        <w:tc>
          <w:tcPr>
            <w:tcW w:w="992" w:type="dxa"/>
            <w:vAlign w:val="center"/>
          </w:tcPr>
          <w:p w:rsidR="00823BA1" w:rsidRDefault="00C54F09">
            <w:pPr>
              <w:jc w:val="center"/>
              <w:rPr>
                <w:b/>
                <w:szCs w:val="21"/>
              </w:rPr>
            </w:pPr>
            <w:r>
              <w:rPr>
                <w:b/>
                <w:bCs/>
                <w:color w:val="000000"/>
                <w:szCs w:val="21"/>
              </w:rPr>
              <w:t>40230</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0230</w:t>
            </w:r>
          </w:p>
        </w:tc>
        <w:tc>
          <w:tcPr>
            <w:tcW w:w="992" w:type="dxa"/>
            <w:vAlign w:val="center"/>
          </w:tcPr>
          <w:p w:rsidR="00823BA1" w:rsidRDefault="00C54F09">
            <w:pPr>
              <w:jc w:val="center"/>
              <w:rPr>
                <w:b/>
                <w:bCs/>
                <w:color w:val="000000"/>
                <w:szCs w:val="21"/>
              </w:rPr>
            </w:pPr>
            <w:r>
              <w:rPr>
                <w:b/>
                <w:bCs/>
                <w:color w:val="000000"/>
                <w:szCs w:val="21"/>
              </w:rPr>
              <w:t>40231</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1</w:t>
            </w:r>
            <w:r>
              <w:rPr>
                <w:rFonts w:hint="eastAsia"/>
                <w:b/>
                <w:szCs w:val="21"/>
              </w:rPr>
              <w:t>1</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0231</w:t>
            </w:r>
          </w:p>
        </w:tc>
        <w:tc>
          <w:tcPr>
            <w:tcW w:w="992" w:type="dxa"/>
            <w:vAlign w:val="center"/>
          </w:tcPr>
          <w:p w:rsidR="00823BA1" w:rsidRDefault="00C54F09">
            <w:pPr>
              <w:jc w:val="center"/>
              <w:rPr>
                <w:b/>
                <w:szCs w:val="21"/>
              </w:rPr>
            </w:pPr>
            <w:r>
              <w:rPr>
                <w:b/>
                <w:bCs/>
                <w:color w:val="000000"/>
                <w:szCs w:val="21"/>
              </w:rPr>
              <w:t>40232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0232</w:t>
            </w:r>
          </w:p>
        </w:tc>
        <w:tc>
          <w:tcPr>
            <w:tcW w:w="992" w:type="dxa"/>
            <w:vAlign w:val="center"/>
          </w:tcPr>
          <w:p w:rsidR="00823BA1" w:rsidRDefault="00C54F09">
            <w:pPr>
              <w:jc w:val="center"/>
              <w:rPr>
                <w:b/>
                <w:bCs/>
                <w:color w:val="000000"/>
                <w:szCs w:val="21"/>
              </w:rPr>
            </w:pPr>
            <w:r>
              <w:rPr>
                <w:b/>
                <w:bCs/>
                <w:color w:val="000000"/>
                <w:szCs w:val="21"/>
              </w:rPr>
              <w:t>40233</w:t>
            </w:r>
          </w:p>
        </w:tc>
        <w:tc>
          <w:tcPr>
            <w:tcW w:w="1970" w:type="dxa"/>
            <w:gridSpan w:val="4"/>
            <w:vMerge w:val="restart"/>
            <w:vAlign w:val="center"/>
          </w:tcPr>
          <w:p w:rsidR="00823BA1" w:rsidRDefault="00C54F09">
            <w:pPr>
              <w:ind w:firstLineChars="16" w:firstLine="34"/>
              <w:jc w:val="center"/>
              <w:rPr>
                <w:szCs w:val="21"/>
              </w:rPr>
            </w:pPr>
            <w:r>
              <w:rPr>
                <w:szCs w:val="21"/>
              </w:rPr>
              <w:t>配方</w:t>
            </w:r>
            <w:r>
              <w:rPr>
                <w:b/>
                <w:szCs w:val="21"/>
              </w:rPr>
              <w:t>1</w:t>
            </w:r>
            <w:r>
              <w:rPr>
                <w:rFonts w:hint="eastAsia"/>
                <w:b/>
                <w:szCs w:val="21"/>
              </w:rPr>
              <w:t>1</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0233</w:t>
            </w:r>
          </w:p>
        </w:tc>
        <w:tc>
          <w:tcPr>
            <w:tcW w:w="992" w:type="dxa"/>
            <w:vAlign w:val="center"/>
          </w:tcPr>
          <w:p w:rsidR="00823BA1" w:rsidRDefault="00C54F09">
            <w:pPr>
              <w:jc w:val="center"/>
              <w:rPr>
                <w:b/>
                <w:szCs w:val="21"/>
              </w:rPr>
            </w:pPr>
            <w:r>
              <w:rPr>
                <w:b/>
                <w:bCs/>
                <w:color w:val="000000"/>
                <w:szCs w:val="21"/>
              </w:rPr>
              <w:t>40234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0234</w:t>
            </w:r>
          </w:p>
        </w:tc>
        <w:tc>
          <w:tcPr>
            <w:tcW w:w="992" w:type="dxa"/>
            <w:vAlign w:val="center"/>
          </w:tcPr>
          <w:p w:rsidR="00823BA1" w:rsidRDefault="00C54F09">
            <w:pPr>
              <w:jc w:val="center"/>
              <w:rPr>
                <w:b/>
                <w:bCs/>
                <w:color w:val="000000"/>
                <w:szCs w:val="21"/>
              </w:rPr>
            </w:pPr>
            <w:r>
              <w:rPr>
                <w:b/>
                <w:bCs/>
                <w:color w:val="000000"/>
                <w:szCs w:val="21"/>
              </w:rPr>
              <w:t>40235</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2</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0235</w:t>
            </w:r>
          </w:p>
        </w:tc>
        <w:tc>
          <w:tcPr>
            <w:tcW w:w="992" w:type="dxa"/>
            <w:vAlign w:val="center"/>
          </w:tcPr>
          <w:p w:rsidR="00823BA1" w:rsidRDefault="00C54F09">
            <w:pPr>
              <w:jc w:val="center"/>
              <w:rPr>
                <w:b/>
                <w:szCs w:val="21"/>
              </w:rPr>
            </w:pPr>
            <w:r>
              <w:rPr>
                <w:b/>
                <w:bCs/>
                <w:color w:val="000000"/>
                <w:szCs w:val="21"/>
              </w:rPr>
              <w:t>40236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0236</w:t>
            </w:r>
          </w:p>
        </w:tc>
        <w:tc>
          <w:tcPr>
            <w:tcW w:w="992" w:type="dxa"/>
            <w:vAlign w:val="center"/>
          </w:tcPr>
          <w:p w:rsidR="00823BA1" w:rsidRDefault="00C54F09">
            <w:pPr>
              <w:jc w:val="center"/>
              <w:rPr>
                <w:b/>
                <w:bCs/>
                <w:color w:val="000000"/>
                <w:szCs w:val="21"/>
              </w:rPr>
            </w:pPr>
            <w:r>
              <w:rPr>
                <w:b/>
                <w:bCs/>
                <w:color w:val="000000"/>
                <w:szCs w:val="21"/>
              </w:rPr>
              <w:t>40237</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2</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0237</w:t>
            </w:r>
          </w:p>
        </w:tc>
        <w:tc>
          <w:tcPr>
            <w:tcW w:w="992" w:type="dxa"/>
            <w:vAlign w:val="center"/>
          </w:tcPr>
          <w:p w:rsidR="00823BA1" w:rsidRDefault="00C54F09">
            <w:pPr>
              <w:jc w:val="center"/>
              <w:rPr>
                <w:b/>
                <w:szCs w:val="21"/>
              </w:rPr>
            </w:pPr>
            <w:r>
              <w:rPr>
                <w:b/>
                <w:bCs/>
                <w:color w:val="000000"/>
                <w:szCs w:val="21"/>
              </w:rPr>
              <w:t>40238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lastRenderedPageBreak/>
              <w:t>0238</w:t>
            </w:r>
          </w:p>
        </w:tc>
        <w:tc>
          <w:tcPr>
            <w:tcW w:w="992" w:type="dxa"/>
            <w:vAlign w:val="center"/>
          </w:tcPr>
          <w:p w:rsidR="00823BA1" w:rsidRDefault="00C54F09">
            <w:pPr>
              <w:jc w:val="center"/>
              <w:rPr>
                <w:b/>
                <w:bCs/>
                <w:color w:val="000000"/>
                <w:szCs w:val="21"/>
              </w:rPr>
            </w:pPr>
            <w:r>
              <w:rPr>
                <w:b/>
                <w:bCs/>
                <w:color w:val="000000"/>
                <w:szCs w:val="21"/>
              </w:rPr>
              <w:t>40239</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3</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0239</w:t>
            </w:r>
          </w:p>
        </w:tc>
        <w:tc>
          <w:tcPr>
            <w:tcW w:w="992" w:type="dxa"/>
            <w:vAlign w:val="center"/>
          </w:tcPr>
          <w:p w:rsidR="00823BA1" w:rsidRDefault="00C54F09">
            <w:pPr>
              <w:jc w:val="center"/>
              <w:rPr>
                <w:b/>
                <w:szCs w:val="21"/>
              </w:rPr>
            </w:pPr>
            <w:r>
              <w:rPr>
                <w:b/>
                <w:bCs/>
                <w:color w:val="000000"/>
                <w:szCs w:val="21"/>
              </w:rPr>
              <w:t>40240</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0240</w:t>
            </w:r>
          </w:p>
        </w:tc>
        <w:tc>
          <w:tcPr>
            <w:tcW w:w="992" w:type="dxa"/>
            <w:vAlign w:val="center"/>
          </w:tcPr>
          <w:p w:rsidR="00823BA1" w:rsidRDefault="00C54F09">
            <w:pPr>
              <w:jc w:val="center"/>
              <w:rPr>
                <w:b/>
                <w:bCs/>
                <w:color w:val="000000"/>
                <w:szCs w:val="21"/>
              </w:rPr>
            </w:pPr>
            <w:r>
              <w:rPr>
                <w:b/>
                <w:bCs/>
                <w:color w:val="000000"/>
                <w:szCs w:val="21"/>
              </w:rPr>
              <w:t>40241</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3</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0241</w:t>
            </w:r>
          </w:p>
        </w:tc>
        <w:tc>
          <w:tcPr>
            <w:tcW w:w="992" w:type="dxa"/>
            <w:vAlign w:val="center"/>
          </w:tcPr>
          <w:p w:rsidR="00823BA1" w:rsidRDefault="00C54F09">
            <w:pPr>
              <w:jc w:val="center"/>
              <w:rPr>
                <w:b/>
                <w:szCs w:val="21"/>
              </w:rPr>
            </w:pPr>
            <w:r>
              <w:rPr>
                <w:b/>
                <w:bCs/>
                <w:color w:val="000000"/>
                <w:szCs w:val="21"/>
              </w:rPr>
              <w:t>40242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0242</w:t>
            </w:r>
          </w:p>
        </w:tc>
        <w:tc>
          <w:tcPr>
            <w:tcW w:w="992" w:type="dxa"/>
            <w:vAlign w:val="center"/>
          </w:tcPr>
          <w:p w:rsidR="00823BA1" w:rsidRDefault="00C54F09">
            <w:pPr>
              <w:jc w:val="center"/>
              <w:rPr>
                <w:b/>
                <w:bCs/>
                <w:color w:val="000000"/>
                <w:szCs w:val="21"/>
              </w:rPr>
            </w:pPr>
            <w:r>
              <w:rPr>
                <w:b/>
                <w:bCs/>
                <w:color w:val="000000"/>
                <w:szCs w:val="21"/>
              </w:rPr>
              <w:t>40243</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4</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w:t>
            </w:r>
            <w:r>
              <w:rPr>
                <w:rFonts w:hint="eastAsia"/>
                <w:b/>
                <w:bCs/>
                <w:color w:val="000000"/>
                <w:szCs w:val="21"/>
              </w:rPr>
              <w:t>3</w:t>
            </w:r>
          </w:p>
        </w:tc>
        <w:tc>
          <w:tcPr>
            <w:tcW w:w="992" w:type="dxa"/>
            <w:vAlign w:val="center"/>
          </w:tcPr>
          <w:p w:rsidR="00823BA1" w:rsidRDefault="00C54F09">
            <w:pPr>
              <w:jc w:val="center"/>
              <w:rPr>
                <w:b/>
                <w:bCs/>
                <w:color w:val="000000"/>
                <w:szCs w:val="21"/>
              </w:rPr>
            </w:pPr>
            <w:r>
              <w:rPr>
                <w:b/>
                <w:bCs/>
                <w:color w:val="000000"/>
                <w:szCs w:val="21"/>
              </w:rPr>
              <w:t>4024</w:t>
            </w:r>
            <w:r>
              <w:rPr>
                <w:rFonts w:hint="eastAsia"/>
                <w:b/>
                <w:bCs/>
                <w:color w:val="000000"/>
                <w:szCs w:val="21"/>
              </w:rPr>
              <w:t>4</w:t>
            </w:r>
          </w:p>
        </w:tc>
        <w:tc>
          <w:tcPr>
            <w:tcW w:w="1970" w:type="dxa"/>
            <w:gridSpan w:val="4"/>
            <w:vMerge/>
            <w:vAlign w:val="center"/>
          </w:tcPr>
          <w:p w:rsidR="00823BA1" w:rsidRDefault="00823BA1">
            <w:pPr>
              <w:jc w:val="center"/>
              <w:rPr>
                <w:szCs w:val="21"/>
              </w:rPr>
            </w:pPr>
          </w:p>
        </w:tc>
        <w:tc>
          <w:tcPr>
            <w:tcW w:w="4253" w:type="dxa"/>
            <w:gridSpan w:val="4"/>
            <w:vMerge/>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w:t>
            </w:r>
            <w:r>
              <w:rPr>
                <w:rFonts w:hint="eastAsia"/>
                <w:b/>
                <w:bCs/>
                <w:color w:val="000000"/>
                <w:szCs w:val="21"/>
              </w:rPr>
              <w:t>4</w:t>
            </w:r>
          </w:p>
        </w:tc>
        <w:tc>
          <w:tcPr>
            <w:tcW w:w="992" w:type="dxa"/>
            <w:vAlign w:val="center"/>
          </w:tcPr>
          <w:p w:rsidR="00823BA1" w:rsidRDefault="00C54F09">
            <w:pPr>
              <w:jc w:val="center"/>
              <w:rPr>
                <w:b/>
                <w:bCs/>
                <w:color w:val="000000"/>
                <w:szCs w:val="21"/>
              </w:rPr>
            </w:pPr>
            <w:r>
              <w:rPr>
                <w:b/>
                <w:bCs/>
                <w:color w:val="000000"/>
                <w:szCs w:val="21"/>
              </w:rPr>
              <w:t>4024</w:t>
            </w:r>
            <w:r>
              <w:rPr>
                <w:rFonts w:hint="eastAsia"/>
                <w:b/>
                <w:bCs/>
                <w:color w:val="000000"/>
                <w:szCs w:val="21"/>
              </w:rPr>
              <w:t>5</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14</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w:t>
            </w:r>
            <w:r>
              <w:rPr>
                <w:rFonts w:hint="eastAsia"/>
                <w:b/>
                <w:bCs/>
                <w:color w:val="000000"/>
                <w:szCs w:val="21"/>
              </w:rPr>
              <w:t>5</w:t>
            </w:r>
          </w:p>
        </w:tc>
        <w:tc>
          <w:tcPr>
            <w:tcW w:w="992" w:type="dxa"/>
            <w:vAlign w:val="center"/>
          </w:tcPr>
          <w:p w:rsidR="00823BA1" w:rsidRDefault="00C54F09">
            <w:pPr>
              <w:jc w:val="center"/>
              <w:rPr>
                <w:b/>
                <w:bCs/>
                <w:color w:val="000000"/>
                <w:szCs w:val="21"/>
              </w:rPr>
            </w:pPr>
            <w:r>
              <w:rPr>
                <w:b/>
                <w:bCs/>
                <w:color w:val="000000"/>
                <w:szCs w:val="21"/>
              </w:rPr>
              <w:t>4024</w:t>
            </w:r>
            <w:r>
              <w:rPr>
                <w:rFonts w:hint="eastAsia"/>
                <w:b/>
                <w:bCs/>
                <w:color w:val="000000"/>
                <w:szCs w:val="21"/>
              </w:rPr>
              <w:t>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0246</w:t>
            </w:r>
          </w:p>
        </w:tc>
        <w:tc>
          <w:tcPr>
            <w:tcW w:w="992" w:type="dxa"/>
            <w:vAlign w:val="center"/>
          </w:tcPr>
          <w:p w:rsidR="00823BA1" w:rsidRDefault="00C54F09">
            <w:pPr>
              <w:jc w:val="center"/>
              <w:rPr>
                <w:b/>
                <w:bCs/>
                <w:color w:val="000000"/>
                <w:szCs w:val="21"/>
              </w:rPr>
            </w:pPr>
            <w:r>
              <w:rPr>
                <w:b/>
                <w:bCs/>
                <w:color w:val="000000"/>
                <w:szCs w:val="21"/>
              </w:rPr>
              <w:t>40247</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5</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0247</w:t>
            </w:r>
          </w:p>
        </w:tc>
        <w:tc>
          <w:tcPr>
            <w:tcW w:w="992" w:type="dxa"/>
            <w:vAlign w:val="center"/>
          </w:tcPr>
          <w:p w:rsidR="00823BA1" w:rsidRDefault="00C54F09">
            <w:pPr>
              <w:jc w:val="center"/>
              <w:rPr>
                <w:b/>
                <w:szCs w:val="21"/>
              </w:rPr>
            </w:pPr>
            <w:r>
              <w:rPr>
                <w:b/>
                <w:bCs/>
                <w:color w:val="000000"/>
                <w:szCs w:val="21"/>
              </w:rPr>
              <w:t>40248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0248</w:t>
            </w:r>
          </w:p>
        </w:tc>
        <w:tc>
          <w:tcPr>
            <w:tcW w:w="992" w:type="dxa"/>
            <w:vAlign w:val="center"/>
          </w:tcPr>
          <w:p w:rsidR="00823BA1" w:rsidRDefault="00C54F09">
            <w:pPr>
              <w:jc w:val="center"/>
              <w:rPr>
                <w:b/>
                <w:bCs/>
                <w:color w:val="000000"/>
                <w:szCs w:val="21"/>
              </w:rPr>
            </w:pPr>
            <w:r>
              <w:rPr>
                <w:b/>
                <w:bCs/>
                <w:color w:val="000000"/>
                <w:szCs w:val="21"/>
              </w:rPr>
              <w:t>40249</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5</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0249</w:t>
            </w:r>
          </w:p>
        </w:tc>
        <w:tc>
          <w:tcPr>
            <w:tcW w:w="992" w:type="dxa"/>
            <w:vAlign w:val="center"/>
          </w:tcPr>
          <w:p w:rsidR="00823BA1" w:rsidRDefault="00C54F09">
            <w:pPr>
              <w:jc w:val="center"/>
              <w:rPr>
                <w:b/>
                <w:szCs w:val="21"/>
              </w:rPr>
            </w:pPr>
            <w:r>
              <w:rPr>
                <w:b/>
                <w:bCs/>
                <w:color w:val="000000"/>
                <w:szCs w:val="21"/>
              </w:rPr>
              <w:t>40250</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0250</w:t>
            </w:r>
          </w:p>
        </w:tc>
        <w:tc>
          <w:tcPr>
            <w:tcW w:w="992" w:type="dxa"/>
            <w:vAlign w:val="center"/>
          </w:tcPr>
          <w:p w:rsidR="00823BA1" w:rsidRDefault="00C54F09">
            <w:pPr>
              <w:jc w:val="center"/>
              <w:rPr>
                <w:b/>
                <w:bCs/>
                <w:color w:val="000000"/>
                <w:szCs w:val="21"/>
              </w:rPr>
            </w:pPr>
            <w:r>
              <w:rPr>
                <w:b/>
                <w:bCs/>
                <w:color w:val="000000"/>
                <w:szCs w:val="21"/>
              </w:rPr>
              <w:t>40251</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6</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0251</w:t>
            </w:r>
          </w:p>
        </w:tc>
        <w:tc>
          <w:tcPr>
            <w:tcW w:w="992" w:type="dxa"/>
            <w:vAlign w:val="center"/>
          </w:tcPr>
          <w:p w:rsidR="00823BA1" w:rsidRDefault="00C54F09">
            <w:pPr>
              <w:jc w:val="center"/>
              <w:rPr>
                <w:b/>
                <w:szCs w:val="21"/>
              </w:rPr>
            </w:pPr>
            <w:r>
              <w:rPr>
                <w:b/>
                <w:bCs/>
                <w:color w:val="000000"/>
                <w:szCs w:val="21"/>
              </w:rPr>
              <w:t>40252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0252</w:t>
            </w:r>
          </w:p>
        </w:tc>
        <w:tc>
          <w:tcPr>
            <w:tcW w:w="992" w:type="dxa"/>
            <w:vAlign w:val="center"/>
          </w:tcPr>
          <w:p w:rsidR="00823BA1" w:rsidRDefault="00C54F09">
            <w:pPr>
              <w:jc w:val="center"/>
              <w:rPr>
                <w:b/>
                <w:bCs/>
                <w:color w:val="000000"/>
                <w:szCs w:val="21"/>
              </w:rPr>
            </w:pPr>
            <w:r>
              <w:rPr>
                <w:b/>
                <w:bCs/>
                <w:color w:val="000000"/>
                <w:szCs w:val="21"/>
              </w:rPr>
              <w:t>40253</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6</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0253</w:t>
            </w:r>
          </w:p>
        </w:tc>
        <w:tc>
          <w:tcPr>
            <w:tcW w:w="992" w:type="dxa"/>
            <w:vAlign w:val="center"/>
          </w:tcPr>
          <w:p w:rsidR="00823BA1" w:rsidRDefault="00C54F09">
            <w:pPr>
              <w:jc w:val="center"/>
              <w:rPr>
                <w:b/>
                <w:szCs w:val="21"/>
              </w:rPr>
            </w:pPr>
            <w:r>
              <w:rPr>
                <w:b/>
                <w:bCs/>
                <w:color w:val="000000"/>
                <w:szCs w:val="21"/>
              </w:rPr>
              <w:t>40254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0254</w:t>
            </w:r>
          </w:p>
        </w:tc>
        <w:tc>
          <w:tcPr>
            <w:tcW w:w="992" w:type="dxa"/>
            <w:vAlign w:val="center"/>
          </w:tcPr>
          <w:p w:rsidR="00823BA1" w:rsidRDefault="00C54F09">
            <w:pPr>
              <w:jc w:val="center"/>
              <w:rPr>
                <w:b/>
                <w:bCs/>
                <w:color w:val="000000"/>
                <w:szCs w:val="21"/>
              </w:rPr>
            </w:pPr>
            <w:r>
              <w:rPr>
                <w:b/>
                <w:bCs/>
                <w:color w:val="000000"/>
                <w:szCs w:val="21"/>
              </w:rPr>
              <w:t>40255</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7</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0255</w:t>
            </w:r>
          </w:p>
        </w:tc>
        <w:tc>
          <w:tcPr>
            <w:tcW w:w="992" w:type="dxa"/>
            <w:vAlign w:val="center"/>
          </w:tcPr>
          <w:p w:rsidR="00823BA1" w:rsidRDefault="00C54F09">
            <w:pPr>
              <w:jc w:val="center"/>
              <w:rPr>
                <w:b/>
                <w:szCs w:val="21"/>
              </w:rPr>
            </w:pPr>
            <w:r>
              <w:rPr>
                <w:b/>
                <w:bCs/>
                <w:color w:val="000000"/>
                <w:szCs w:val="21"/>
              </w:rPr>
              <w:t>40256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0256</w:t>
            </w:r>
          </w:p>
        </w:tc>
        <w:tc>
          <w:tcPr>
            <w:tcW w:w="992" w:type="dxa"/>
            <w:vAlign w:val="center"/>
          </w:tcPr>
          <w:p w:rsidR="00823BA1" w:rsidRDefault="00C54F09">
            <w:pPr>
              <w:jc w:val="center"/>
              <w:rPr>
                <w:b/>
                <w:bCs/>
                <w:color w:val="000000"/>
                <w:szCs w:val="21"/>
              </w:rPr>
            </w:pPr>
            <w:r>
              <w:rPr>
                <w:b/>
                <w:bCs/>
                <w:color w:val="000000"/>
                <w:szCs w:val="21"/>
              </w:rPr>
              <w:t>40257</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7</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025</w:t>
            </w:r>
            <w:r>
              <w:rPr>
                <w:rFonts w:hint="eastAsia"/>
                <w:b/>
                <w:bCs/>
                <w:color w:val="000000"/>
                <w:szCs w:val="21"/>
              </w:rPr>
              <w:t>7</w:t>
            </w:r>
          </w:p>
        </w:tc>
        <w:tc>
          <w:tcPr>
            <w:tcW w:w="992" w:type="dxa"/>
            <w:vAlign w:val="center"/>
          </w:tcPr>
          <w:p w:rsidR="00823BA1" w:rsidRDefault="00C54F09">
            <w:pPr>
              <w:jc w:val="center"/>
              <w:rPr>
                <w:b/>
                <w:bCs/>
                <w:color w:val="000000"/>
                <w:szCs w:val="21"/>
              </w:rPr>
            </w:pPr>
            <w:r>
              <w:rPr>
                <w:b/>
                <w:bCs/>
                <w:color w:val="000000"/>
                <w:szCs w:val="21"/>
              </w:rPr>
              <w:t>4025</w:t>
            </w:r>
            <w:r>
              <w:rPr>
                <w:rFonts w:hint="eastAsia"/>
                <w:b/>
                <w:bCs/>
                <w:color w:val="000000"/>
                <w:szCs w:val="21"/>
              </w:rPr>
              <w:t>8</w:t>
            </w:r>
          </w:p>
        </w:tc>
        <w:tc>
          <w:tcPr>
            <w:tcW w:w="1970" w:type="dxa"/>
            <w:gridSpan w:val="4"/>
            <w:vMerge/>
            <w:vAlign w:val="center"/>
          </w:tcPr>
          <w:p w:rsidR="00823BA1" w:rsidRDefault="00823BA1">
            <w:pPr>
              <w:jc w:val="center"/>
              <w:rPr>
                <w:szCs w:val="21"/>
              </w:rPr>
            </w:pPr>
          </w:p>
        </w:tc>
        <w:tc>
          <w:tcPr>
            <w:tcW w:w="4253" w:type="dxa"/>
            <w:gridSpan w:val="4"/>
            <w:vMerge/>
          </w:tcPr>
          <w:p w:rsidR="00823BA1" w:rsidRDefault="00823BA1"/>
        </w:tc>
      </w:tr>
      <w:tr w:rsidR="000451E9">
        <w:trPr>
          <w:jc w:val="center"/>
        </w:trPr>
        <w:tc>
          <w:tcPr>
            <w:tcW w:w="911" w:type="dxa"/>
            <w:vAlign w:val="center"/>
          </w:tcPr>
          <w:p w:rsidR="000451E9" w:rsidRDefault="000451E9">
            <w:pPr>
              <w:jc w:val="center"/>
              <w:rPr>
                <w:b/>
                <w:bCs/>
                <w:color w:val="000000"/>
                <w:szCs w:val="21"/>
              </w:rPr>
            </w:pPr>
            <w:r>
              <w:rPr>
                <w:b/>
                <w:bCs/>
                <w:color w:val="000000"/>
                <w:szCs w:val="21"/>
              </w:rPr>
              <w:t>0258</w:t>
            </w:r>
          </w:p>
        </w:tc>
        <w:tc>
          <w:tcPr>
            <w:tcW w:w="992" w:type="dxa"/>
            <w:vAlign w:val="center"/>
          </w:tcPr>
          <w:p w:rsidR="000451E9" w:rsidRDefault="000451E9">
            <w:pPr>
              <w:jc w:val="center"/>
              <w:rPr>
                <w:b/>
                <w:bCs/>
                <w:color w:val="000000"/>
                <w:szCs w:val="21"/>
              </w:rPr>
            </w:pPr>
            <w:r>
              <w:rPr>
                <w:b/>
                <w:bCs/>
                <w:color w:val="000000"/>
                <w:szCs w:val="21"/>
              </w:rPr>
              <w:t>40259</w:t>
            </w:r>
          </w:p>
        </w:tc>
        <w:tc>
          <w:tcPr>
            <w:tcW w:w="1970" w:type="dxa"/>
            <w:gridSpan w:val="4"/>
            <w:vMerge w:val="restart"/>
            <w:vAlign w:val="center"/>
          </w:tcPr>
          <w:p w:rsidR="000451E9" w:rsidRDefault="000451E9">
            <w:pPr>
              <w:ind w:firstLineChars="16" w:firstLine="34"/>
              <w:jc w:val="center"/>
              <w:rPr>
                <w:szCs w:val="21"/>
              </w:rPr>
            </w:pPr>
            <w:r>
              <w:rPr>
                <w:szCs w:val="21"/>
              </w:rPr>
              <w:t>配方</w:t>
            </w:r>
            <w:r>
              <w:rPr>
                <w:rFonts w:hint="eastAsia"/>
                <w:b/>
                <w:szCs w:val="21"/>
              </w:rPr>
              <w:t>1</w:t>
            </w:r>
            <w:r>
              <w:rPr>
                <w:b/>
                <w:szCs w:val="21"/>
              </w:rPr>
              <w:t>8</w:t>
            </w:r>
            <w:r>
              <w:rPr>
                <w:szCs w:val="21"/>
              </w:rPr>
              <w:t>累计次数</w:t>
            </w:r>
          </w:p>
        </w:tc>
        <w:tc>
          <w:tcPr>
            <w:tcW w:w="4253" w:type="dxa"/>
            <w:gridSpan w:val="4"/>
            <w:vMerge w:val="restart"/>
            <w:vAlign w:val="center"/>
          </w:tcPr>
          <w:p w:rsidR="000451E9" w:rsidRDefault="000451E9">
            <w:pPr>
              <w:ind w:firstLineChars="16" w:firstLine="34"/>
            </w:pPr>
            <w:r>
              <w:t>写入</w:t>
            </w:r>
            <w:r>
              <w:rPr>
                <w:b/>
              </w:rPr>
              <w:t>0</w:t>
            </w:r>
            <w:r>
              <w:t>清除该配方累计次数和重量</w:t>
            </w:r>
          </w:p>
        </w:tc>
      </w:tr>
      <w:tr w:rsidR="000451E9">
        <w:trPr>
          <w:jc w:val="center"/>
        </w:trPr>
        <w:tc>
          <w:tcPr>
            <w:tcW w:w="911" w:type="dxa"/>
            <w:vAlign w:val="center"/>
          </w:tcPr>
          <w:p w:rsidR="000451E9" w:rsidRDefault="000451E9">
            <w:pPr>
              <w:jc w:val="center"/>
              <w:rPr>
                <w:b/>
                <w:bCs/>
                <w:color w:val="000000"/>
                <w:szCs w:val="21"/>
              </w:rPr>
            </w:pPr>
            <w:r>
              <w:rPr>
                <w:b/>
                <w:bCs/>
                <w:color w:val="000000"/>
                <w:szCs w:val="21"/>
              </w:rPr>
              <w:t>0259</w:t>
            </w:r>
          </w:p>
        </w:tc>
        <w:tc>
          <w:tcPr>
            <w:tcW w:w="992" w:type="dxa"/>
            <w:vAlign w:val="center"/>
          </w:tcPr>
          <w:p w:rsidR="000451E9" w:rsidRDefault="000451E9">
            <w:pPr>
              <w:jc w:val="center"/>
              <w:rPr>
                <w:b/>
                <w:bCs/>
                <w:color w:val="000000"/>
                <w:szCs w:val="21"/>
              </w:rPr>
            </w:pPr>
            <w:r>
              <w:rPr>
                <w:b/>
                <w:bCs/>
                <w:color w:val="000000"/>
                <w:szCs w:val="21"/>
              </w:rPr>
              <w:t>40260</w:t>
            </w:r>
          </w:p>
        </w:tc>
        <w:tc>
          <w:tcPr>
            <w:tcW w:w="1970" w:type="dxa"/>
            <w:gridSpan w:val="4"/>
            <w:vMerge/>
            <w:vAlign w:val="center"/>
          </w:tcPr>
          <w:p w:rsidR="000451E9" w:rsidRDefault="000451E9">
            <w:pPr>
              <w:jc w:val="center"/>
              <w:rPr>
                <w:szCs w:val="21"/>
              </w:rPr>
            </w:pPr>
          </w:p>
        </w:tc>
        <w:tc>
          <w:tcPr>
            <w:tcW w:w="4253" w:type="dxa"/>
            <w:gridSpan w:val="4"/>
            <w:vMerge/>
          </w:tcPr>
          <w:p w:rsidR="000451E9" w:rsidRDefault="000451E9"/>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0260</w:t>
            </w:r>
          </w:p>
        </w:tc>
        <w:tc>
          <w:tcPr>
            <w:tcW w:w="992" w:type="dxa"/>
            <w:vAlign w:val="center"/>
          </w:tcPr>
          <w:p w:rsidR="00823BA1" w:rsidRDefault="00C54F09">
            <w:pPr>
              <w:jc w:val="center"/>
              <w:rPr>
                <w:b/>
                <w:bCs/>
                <w:color w:val="000000"/>
                <w:szCs w:val="21"/>
              </w:rPr>
            </w:pPr>
            <w:r>
              <w:rPr>
                <w:b/>
                <w:bCs/>
                <w:color w:val="000000"/>
                <w:szCs w:val="21"/>
              </w:rPr>
              <w:t>40261</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8</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0261</w:t>
            </w:r>
          </w:p>
        </w:tc>
        <w:tc>
          <w:tcPr>
            <w:tcW w:w="992" w:type="dxa"/>
            <w:vAlign w:val="center"/>
          </w:tcPr>
          <w:p w:rsidR="00823BA1" w:rsidRDefault="00C54F09">
            <w:pPr>
              <w:jc w:val="center"/>
              <w:rPr>
                <w:b/>
                <w:szCs w:val="21"/>
              </w:rPr>
            </w:pPr>
            <w:r>
              <w:rPr>
                <w:b/>
                <w:bCs/>
                <w:color w:val="000000"/>
                <w:szCs w:val="21"/>
              </w:rPr>
              <w:t>40262</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0262</w:t>
            </w:r>
          </w:p>
        </w:tc>
        <w:tc>
          <w:tcPr>
            <w:tcW w:w="992" w:type="dxa"/>
            <w:vAlign w:val="center"/>
          </w:tcPr>
          <w:p w:rsidR="00823BA1" w:rsidRDefault="00C54F09">
            <w:pPr>
              <w:jc w:val="center"/>
              <w:rPr>
                <w:b/>
                <w:bCs/>
                <w:color w:val="000000"/>
                <w:szCs w:val="21"/>
              </w:rPr>
            </w:pPr>
            <w:r>
              <w:rPr>
                <w:b/>
                <w:bCs/>
                <w:color w:val="000000"/>
                <w:szCs w:val="21"/>
              </w:rPr>
              <w:t>40263</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9</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0263</w:t>
            </w:r>
          </w:p>
        </w:tc>
        <w:tc>
          <w:tcPr>
            <w:tcW w:w="992" w:type="dxa"/>
            <w:vAlign w:val="center"/>
          </w:tcPr>
          <w:p w:rsidR="00823BA1" w:rsidRDefault="00C54F09">
            <w:pPr>
              <w:jc w:val="center"/>
              <w:rPr>
                <w:b/>
                <w:szCs w:val="21"/>
              </w:rPr>
            </w:pPr>
            <w:r>
              <w:rPr>
                <w:b/>
                <w:bCs/>
                <w:color w:val="000000"/>
                <w:szCs w:val="21"/>
              </w:rPr>
              <w:t>40264</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0264</w:t>
            </w:r>
          </w:p>
        </w:tc>
        <w:tc>
          <w:tcPr>
            <w:tcW w:w="992" w:type="dxa"/>
            <w:vAlign w:val="center"/>
          </w:tcPr>
          <w:p w:rsidR="00823BA1" w:rsidRDefault="00C54F09">
            <w:pPr>
              <w:jc w:val="center"/>
              <w:rPr>
                <w:b/>
                <w:bCs/>
                <w:color w:val="000000"/>
                <w:szCs w:val="21"/>
              </w:rPr>
            </w:pPr>
            <w:r>
              <w:rPr>
                <w:b/>
                <w:bCs/>
                <w:color w:val="000000"/>
                <w:szCs w:val="21"/>
              </w:rPr>
              <w:t>40265</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1</w:t>
            </w:r>
            <w:r>
              <w:rPr>
                <w:b/>
                <w:szCs w:val="21"/>
              </w:rPr>
              <w:t>9</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0265</w:t>
            </w:r>
          </w:p>
        </w:tc>
        <w:tc>
          <w:tcPr>
            <w:tcW w:w="992" w:type="dxa"/>
            <w:vAlign w:val="center"/>
          </w:tcPr>
          <w:p w:rsidR="00823BA1" w:rsidRDefault="00C54F09">
            <w:pPr>
              <w:jc w:val="center"/>
              <w:rPr>
                <w:b/>
                <w:szCs w:val="21"/>
              </w:rPr>
            </w:pPr>
            <w:r>
              <w:rPr>
                <w:b/>
                <w:bCs/>
                <w:color w:val="000000"/>
                <w:szCs w:val="21"/>
              </w:rPr>
              <w:t>40266</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0266</w:t>
            </w:r>
          </w:p>
        </w:tc>
        <w:tc>
          <w:tcPr>
            <w:tcW w:w="992" w:type="dxa"/>
            <w:vAlign w:val="center"/>
          </w:tcPr>
          <w:p w:rsidR="00823BA1" w:rsidRDefault="00C54F09">
            <w:pPr>
              <w:jc w:val="center"/>
              <w:rPr>
                <w:b/>
                <w:bCs/>
                <w:color w:val="000000"/>
                <w:szCs w:val="21"/>
              </w:rPr>
            </w:pPr>
            <w:r>
              <w:rPr>
                <w:b/>
                <w:bCs/>
                <w:color w:val="000000"/>
                <w:szCs w:val="21"/>
              </w:rPr>
              <w:t>40267</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20</w:t>
            </w:r>
            <w:r>
              <w:rPr>
                <w:szCs w:val="21"/>
              </w:rPr>
              <w:t>累计次数</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szCs w:val="21"/>
              </w:rPr>
            </w:pPr>
            <w:r>
              <w:rPr>
                <w:b/>
                <w:bCs/>
                <w:color w:val="000000"/>
                <w:szCs w:val="21"/>
              </w:rPr>
              <w:t>0267</w:t>
            </w:r>
          </w:p>
        </w:tc>
        <w:tc>
          <w:tcPr>
            <w:tcW w:w="992" w:type="dxa"/>
            <w:vAlign w:val="center"/>
          </w:tcPr>
          <w:p w:rsidR="00823BA1" w:rsidRDefault="00C54F09">
            <w:pPr>
              <w:jc w:val="center"/>
              <w:rPr>
                <w:b/>
                <w:szCs w:val="21"/>
              </w:rPr>
            </w:pPr>
            <w:r>
              <w:rPr>
                <w:b/>
                <w:bCs/>
                <w:color w:val="000000"/>
                <w:szCs w:val="21"/>
              </w:rPr>
              <w:t>40268</w:t>
            </w:r>
          </w:p>
        </w:tc>
        <w:tc>
          <w:tcPr>
            <w:tcW w:w="1970" w:type="dxa"/>
            <w:gridSpan w:val="4"/>
            <w:vMerge/>
            <w:vAlign w:val="center"/>
          </w:tcPr>
          <w:p w:rsidR="00823BA1" w:rsidRDefault="00823BA1">
            <w:pPr>
              <w:jc w:val="center"/>
              <w:rPr>
                <w:szCs w:val="21"/>
              </w:rPr>
            </w:pPr>
          </w:p>
        </w:tc>
        <w:tc>
          <w:tcPr>
            <w:tcW w:w="4253" w:type="dxa"/>
            <w:gridSpan w:val="4"/>
            <w:vMerge/>
            <w:vAlign w:val="center"/>
          </w:tcPr>
          <w:p w:rsidR="00823BA1" w:rsidRDefault="00823BA1"/>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0268</w:t>
            </w:r>
          </w:p>
        </w:tc>
        <w:tc>
          <w:tcPr>
            <w:tcW w:w="992" w:type="dxa"/>
            <w:vAlign w:val="center"/>
          </w:tcPr>
          <w:p w:rsidR="00823BA1" w:rsidRDefault="00C54F09">
            <w:pPr>
              <w:jc w:val="center"/>
              <w:rPr>
                <w:b/>
                <w:bCs/>
                <w:color w:val="000000"/>
                <w:szCs w:val="21"/>
              </w:rPr>
            </w:pPr>
            <w:r>
              <w:rPr>
                <w:b/>
                <w:bCs/>
                <w:color w:val="000000"/>
                <w:szCs w:val="21"/>
              </w:rPr>
              <w:t>40269</w:t>
            </w:r>
          </w:p>
        </w:tc>
        <w:tc>
          <w:tcPr>
            <w:tcW w:w="1970" w:type="dxa"/>
            <w:gridSpan w:val="4"/>
            <w:vMerge w:val="restart"/>
            <w:vAlign w:val="center"/>
          </w:tcPr>
          <w:p w:rsidR="00823BA1" w:rsidRDefault="00C54F09">
            <w:pPr>
              <w:ind w:firstLineChars="16" w:firstLine="34"/>
              <w:jc w:val="center"/>
              <w:rPr>
                <w:szCs w:val="21"/>
              </w:rPr>
            </w:pPr>
            <w:r>
              <w:rPr>
                <w:szCs w:val="21"/>
              </w:rPr>
              <w:t>配方</w:t>
            </w:r>
            <w:r>
              <w:rPr>
                <w:rFonts w:hint="eastAsia"/>
                <w:b/>
                <w:szCs w:val="21"/>
              </w:rPr>
              <w:t>20</w:t>
            </w:r>
            <w:r>
              <w:rPr>
                <w:szCs w:val="21"/>
              </w:rPr>
              <w:t>累计重量</w:t>
            </w:r>
          </w:p>
        </w:tc>
        <w:tc>
          <w:tcPr>
            <w:tcW w:w="4253" w:type="dxa"/>
            <w:gridSpan w:val="4"/>
            <w:vMerge w:val="restart"/>
            <w:vAlign w:val="center"/>
          </w:tcPr>
          <w:p w:rsidR="00823BA1" w:rsidRDefault="00C54F09">
            <w:pPr>
              <w:ind w:firstLineChars="16" w:firstLine="34"/>
            </w:pPr>
            <w:r>
              <w:t>写入</w:t>
            </w:r>
            <w:r>
              <w:rPr>
                <w:b/>
                <w:szCs w:val="21"/>
              </w:rPr>
              <w:t>0</w:t>
            </w:r>
            <w:r>
              <w:t>清除该配方累计次数和重量</w:t>
            </w:r>
          </w:p>
        </w:tc>
      </w:tr>
      <w:tr w:rsidR="00823BA1">
        <w:trPr>
          <w:jc w:val="center"/>
        </w:trPr>
        <w:tc>
          <w:tcPr>
            <w:tcW w:w="911" w:type="dxa"/>
            <w:vAlign w:val="center"/>
          </w:tcPr>
          <w:p w:rsidR="00823BA1" w:rsidRDefault="00C54F09">
            <w:pPr>
              <w:jc w:val="center"/>
              <w:rPr>
                <w:b/>
                <w:bCs/>
                <w:color w:val="000000"/>
                <w:szCs w:val="21"/>
              </w:rPr>
            </w:pPr>
            <w:r>
              <w:rPr>
                <w:b/>
                <w:bCs/>
                <w:color w:val="000000"/>
                <w:szCs w:val="21"/>
              </w:rPr>
              <w:t>026</w:t>
            </w:r>
            <w:r>
              <w:rPr>
                <w:rFonts w:hint="eastAsia"/>
                <w:b/>
                <w:bCs/>
                <w:color w:val="000000"/>
                <w:szCs w:val="21"/>
              </w:rPr>
              <w:t>9</w:t>
            </w:r>
          </w:p>
        </w:tc>
        <w:tc>
          <w:tcPr>
            <w:tcW w:w="992" w:type="dxa"/>
            <w:vAlign w:val="center"/>
          </w:tcPr>
          <w:p w:rsidR="00823BA1" w:rsidRDefault="00C54F09">
            <w:pPr>
              <w:jc w:val="center"/>
              <w:rPr>
                <w:b/>
                <w:bCs/>
                <w:color w:val="000000"/>
                <w:szCs w:val="21"/>
              </w:rPr>
            </w:pPr>
            <w:r>
              <w:rPr>
                <w:b/>
                <w:bCs/>
                <w:color w:val="000000"/>
                <w:szCs w:val="21"/>
              </w:rPr>
              <w:t>402</w:t>
            </w:r>
            <w:r>
              <w:rPr>
                <w:rFonts w:hint="eastAsia"/>
                <w:b/>
                <w:bCs/>
                <w:color w:val="000000"/>
                <w:szCs w:val="21"/>
              </w:rPr>
              <w:t>70</w:t>
            </w:r>
          </w:p>
        </w:tc>
        <w:tc>
          <w:tcPr>
            <w:tcW w:w="1970" w:type="dxa"/>
            <w:gridSpan w:val="4"/>
            <w:vMerge/>
            <w:vAlign w:val="center"/>
          </w:tcPr>
          <w:p w:rsidR="00823BA1" w:rsidRDefault="00823BA1">
            <w:pPr>
              <w:jc w:val="center"/>
              <w:rPr>
                <w:szCs w:val="21"/>
              </w:rPr>
            </w:pPr>
          </w:p>
        </w:tc>
        <w:tc>
          <w:tcPr>
            <w:tcW w:w="4253" w:type="dxa"/>
            <w:gridSpan w:val="4"/>
            <w:vMerge/>
          </w:tcPr>
          <w:p w:rsidR="00823BA1" w:rsidRDefault="00823BA1"/>
        </w:tc>
      </w:tr>
      <w:tr w:rsidR="00823BA1" w:rsidTr="00345DD6">
        <w:trPr>
          <w:jc w:val="center"/>
        </w:trPr>
        <w:tc>
          <w:tcPr>
            <w:tcW w:w="8126" w:type="dxa"/>
            <w:gridSpan w:val="10"/>
            <w:tcBorders>
              <w:bottom w:val="single" w:sz="4" w:space="0" w:color="000000"/>
            </w:tcBorders>
            <w:vAlign w:val="center"/>
          </w:tcPr>
          <w:p w:rsidR="00823BA1" w:rsidRDefault="00C54F09">
            <w:pPr>
              <w:jc w:val="center"/>
              <w:rPr>
                <w:b/>
                <w:szCs w:val="21"/>
              </w:rPr>
            </w:pPr>
            <w:r>
              <w:rPr>
                <w:b/>
                <w:szCs w:val="21"/>
              </w:rPr>
              <w:t>以下内容为可读可写线圈</w:t>
            </w:r>
          </w:p>
        </w:tc>
      </w:tr>
      <w:tr w:rsidR="00823BA1" w:rsidTr="00345DD6">
        <w:trPr>
          <w:jc w:val="center"/>
        </w:trPr>
        <w:tc>
          <w:tcPr>
            <w:tcW w:w="911" w:type="dxa"/>
            <w:tcBorders>
              <w:bottom w:val="single" w:sz="4" w:space="0" w:color="000000"/>
            </w:tcBorders>
            <w:vAlign w:val="center"/>
          </w:tcPr>
          <w:p w:rsidR="00823BA1" w:rsidRDefault="00C54F09">
            <w:pPr>
              <w:jc w:val="center"/>
              <w:rPr>
                <w:b/>
                <w:szCs w:val="21"/>
              </w:rPr>
            </w:pPr>
            <w:r>
              <w:rPr>
                <w:b/>
                <w:szCs w:val="21"/>
              </w:rPr>
              <w:t>0077</w:t>
            </w:r>
          </w:p>
        </w:tc>
        <w:tc>
          <w:tcPr>
            <w:tcW w:w="992" w:type="dxa"/>
            <w:tcBorders>
              <w:bottom w:val="single" w:sz="4" w:space="0" w:color="000000"/>
            </w:tcBorders>
            <w:vAlign w:val="center"/>
          </w:tcPr>
          <w:p w:rsidR="00823BA1" w:rsidRDefault="00C54F09">
            <w:pPr>
              <w:jc w:val="center"/>
              <w:rPr>
                <w:b/>
                <w:szCs w:val="21"/>
              </w:rPr>
            </w:pPr>
            <w:r>
              <w:rPr>
                <w:b/>
                <w:szCs w:val="21"/>
              </w:rPr>
              <w:t>00078</w:t>
            </w:r>
          </w:p>
        </w:tc>
        <w:tc>
          <w:tcPr>
            <w:tcW w:w="1970" w:type="dxa"/>
            <w:gridSpan w:val="4"/>
            <w:tcBorders>
              <w:bottom w:val="single" w:sz="4" w:space="0" w:color="000000"/>
            </w:tcBorders>
            <w:vAlign w:val="center"/>
          </w:tcPr>
          <w:p w:rsidR="00823BA1" w:rsidRDefault="00C54F09">
            <w:pPr>
              <w:ind w:leftChars="-30" w:left="-63" w:rightChars="-30" w:right="-63"/>
              <w:jc w:val="center"/>
              <w:rPr>
                <w:szCs w:val="21"/>
              </w:rPr>
            </w:pPr>
            <w:r>
              <w:rPr>
                <w:szCs w:val="21"/>
              </w:rPr>
              <w:t>上电自动清零开关</w:t>
            </w:r>
          </w:p>
        </w:tc>
        <w:tc>
          <w:tcPr>
            <w:tcW w:w="4253" w:type="dxa"/>
            <w:gridSpan w:val="4"/>
            <w:vMerge w:val="restart"/>
            <w:tcBorders>
              <w:bottom w:val="single" w:sz="4" w:space="0" w:color="000000"/>
            </w:tcBorders>
            <w:vAlign w:val="center"/>
          </w:tcPr>
          <w:p w:rsidR="00823BA1" w:rsidRDefault="00C54F09" w:rsidP="00345DD6">
            <w:pPr>
              <w:rPr>
                <w:color w:val="FF0000"/>
                <w:szCs w:val="21"/>
              </w:rPr>
            </w:pPr>
            <w:r>
              <w:rPr>
                <w:szCs w:val="21"/>
              </w:rPr>
              <w:t>写：</w:t>
            </w:r>
            <w:r>
              <w:rPr>
                <w:b/>
                <w:szCs w:val="21"/>
              </w:rPr>
              <w:t>FF00H</w:t>
            </w:r>
            <w:r>
              <w:rPr>
                <w:szCs w:val="21"/>
              </w:rPr>
              <w:t xml:space="preserve"> = </w:t>
            </w:r>
            <w:r>
              <w:rPr>
                <w:b/>
                <w:szCs w:val="21"/>
              </w:rPr>
              <w:t>ON</w:t>
            </w:r>
            <w:r>
              <w:rPr>
                <w:rFonts w:hint="eastAsia"/>
                <w:b/>
                <w:szCs w:val="21"/>
              </w:rPr>
              <w:t>；</w:t>
            </w:r>
          </w:p>
          <w:p w:rsidR="00823BA1" w:rsidRDefault="00C54F09" w:rsidP="00345DD6">
            <w:pPr>
              <w:ind w:firstLine="405"/>
              <w:rPr>
                <w:szCs w:val="21"/>
              </w:rPr>
            </w:pPr>
            <w:r>
              <w:rPr>
                <w:b/>
                <w:szCs w:val="21"/>
              </w:rPr>
              <w:t>0000H</w:t>
            </w:r>
            <w:r>
              <w:rPr>
                <w:szCs w:val="21"/>
              </w:rPr>
              <w:t xml:space="preserve"> = </w:t>
            </w:r>
            <w:r>
              <w:rPr>
                <w:b/>
                <w:szCs w:val="21"/>
              </w:rPr>
              <w:t>OFF</w:t>
            </w:r>
          </w:p>
          <w:p w:rsidR="00823BA1" w:rsidRDefault="007F7463" w:rsidP="000D6453">
            <w:pPr>
              <w:rPr>
                <w:szCs w:val="21"/>
              </w:rPr>
            </w:pPr>
            <w:r>
              <w:rPr>
                <w:szCs w:val="21"/>
              </w:rPr>
              <w:t>包装秤</w:t>
            </w:r>
            <w:r w:rsidRPr="007F7463">
              <w:rPr>
                <w:szCs w:val="21"/>
              </w:rPr>
              <w:t>工作模式</w:t>
            </w:r>
            <w:r w:rsidRPr="007F7463">
              <w:rPr>
                <w:rFonts w:hint="eastAsia"/>
                <w:szCs w:val="21"/>
              </w:rPr>
              <w:t>写</w:t>
            </w:r>
            <w:r w:rsidRPr="007F7463">
              <w:rPr>
                <w:szCs w:val="21"/>
              </w:rPr>
              <w:t>ON</w:t>
            </w:r>
            <w:r w:rsidRPr="007F7463">
              <w:rPr>
                <w:rFonts w:hint="eastAsia"/>
                <w:szCs w:val="21"/>
              </w:rPr>
              <w:t>为</w:t>
            </w:r>
            <w:r w:rsidR="00FA32D2">
              <w:rPr>
                <w:rFonts w:hint="eastAsia"/>
                <w:szCs w:val="21"/>
              </w:rPr>
              <w:t>有</w:t>
            </w:r>
            <w:r w:rsidRPr="007F7463">
              <w:rPr>
                <w:rFonts w:hint="eastAsia"/>
                <w:szCs w:val="21"/>
              </w:rPr>
              <w:t>斗模式，写</w:t>
            </w:r>
            <w:r w:rsidRPr="007F7463">
              <w:rPr>
                <w:szCs w:val="21"/>
              </w:rPr>
              <w:t>OFF</w:t>
            </w:r>
            <w:r w:rsidRPr="007F7463">
              <w:rPr>
                <w:rFonts w:hint="eastAsia"/>
                <w:szCs w:val="21"/>
              </w:rPr>
              <w:t>为</w:t>
            </w:r>
            <w:r w:rsidR="00FA32D2">
              <w:rPr>
                <w:rFonts w:hint="eastAsia"/>
                <w:szCs w:val="21"/>
              </w:rPr>
              <w:t>无</w:t>
            </w:r>
            <w:r w:rsidRPr="007F7463">
              <w:rPr>
                <w:rFonts w:hint="eastAsia"/>
                <w:szCs w:val="21"/>
              </w:rPr>
              <w:t>斗模式。</w:t>
            </w:r>
            <w:r w:rsidR="00C54F09">
              <w:rPr>
                <w:szCs w:val="21"/>
              </w:rPr>
              <w:t>运行时不可以修改开关</w:t>
            </w:r>
          </w:p>
          <w:p w:rsidR="00823BA1" w:rsidRDefault="00C54F09" w:rsidP="00345DD6">
            <w:pPr>
              <w:rPr>
                <w:szCs w:val="21"/>
              </w:rPr>
            </w:pPr>
            <w:r>
              <w:rPr>
                <w:szCs w:val="21"/>
              </w:rPr>
              <w:t>读：</w:t>
            </w:r>
            <w:r>
              <w:rPr>
                <w:b/>
                <w:szCs w:val="21"/>
              </w:rPr>
              <w:t>0001H</w:t>
            </w:r>
            <w:r>
              <w:rPr>
                <w:szCs w:val="21"/>
              </w:rPr>
              <w:t xml:space="preserve"> = </w:t>
            </w:r>
            <w:r>
              <w:rPr>
                <w:b/>
                <w:szCs w:val="21"/>
              </w:rPr>
              <w:t>ON</w:t>
            </w:r>
          </w:p>
          <w:p w:rsidR="00823BA1" w:rsidRDefault="00C54F09" w:rsidP="00345DD6">
            <w:pPr>
              <w:ind w:firstLineChars="195" w:firstLine="411"/>
              <w:rPr>
                <w:szCs w:val="21"/>
              </w:rPr>
            </w:pPr>
            <w:r>
              <w:rPr>
                <w:b/>
                <w:szCs w:val="21"/>
              </w:rPr>
              <w:lastRenderedPageBreak/>
              <w:t>0000H</w:t>
            </w:r>
            <w:r>
              <w:rPr>
                <w:szCs w:val="21"/>
              </w:rPr>
              <w:t xml:space="preserve"> = </w:t>
            </w:r>
            <w:r>
              <w:rPr>
                <w:b/>
                <w:szCs w:val="21"/>
              </w:rPr>
              <w:t>OFF</w:t>
            </w:r>
          </w:p>
        </w:tc>
      </w:tr>
      <w:tr w:rsidR="000526D4" w:rsidTr="005F2082">
        <w:trPr>
          <w:jc w:val="center"/>
        </w:trPr>
        <w:tc>
          <w:tcPr>
            <w:tcW w:w="911" w:type="dxa"/>
            <w:tcBorders>
              <w:top w:val="single" w:sz="4" w:space="0" w:color="000000"/>
            </w:tcBorders>
            <w:vAlign w:val="center"/>
          </w:tcPr>
          <w:p w:rsidR="000526D4" w:rsidRDefault="000526D4">
            <w:pPr>
              <w:jc w:val="center"/>
              <w:rPr>
                <w:b/>
                <w:szCs w:val="21"/>
              </w:rPr>
            </w:pPr>
            <w:r>
              <w:rPr>
                <w:b/>
                <w:szCs w:val="21"/>
              </w:rPr>
              <w:t>0078</w:t>
            </w:r>
          </w:p>
        </w:tc>
        <w:tc>
          <w:tcPr>
            <w:tcW w:w="992" w:type="dxa"/>
            <w:tcBorders>
              <w:top w:val="single" w:sz="4" w:space="0" w:color="000000"/>
            </w:tcBorders>
            <w:vAlign w:val="center"/>
          </w:tcPr>
          <w:p w:rsidR="000526D4" w:rsidRDefault="000526D4">
            <w:pPr>
              <w:jc w:val="center"/>
              <w:rPr>
                <w:b/>
                <w:szCs w:val="21"/>
              </w:rPr>
            </w:pPr>
            <w:r>
              <w:rPr>
                <w:b/>
                <w:szCs w:val="21"/>
              </w:rPr>
              <w:t>00079</w:t>
            </w:r>
          </w:p>
        </w:tc>
        <w:tc>
          <w:tcPr>
            <w:tcW w:w="1970" w:type="dxa"/>
            <w:gridSpan w:val="4"/>
            <w:tcBorders>
              <w:top w:val="single" w:sz="4" w:space="0" w:color="000000"/>
            </w:tcBorders>
            <w:vAlign w:val="center"/>
          </w:tcPr>
          <w:p w:rsidR="000526D4" w:rsidRDefault="000526D4">
            <w:pPr>
              <w:ind w:leftChars="-30" w:left="-63" w:rightChars="-30" w:right="-63"/>
              <w:jc w:val="center"/>
              <w:rPr>
                <w:szCs w:val="21"/>
              </w:rPr>
            </w:pPr>
            <w:r>
              <w:rPr>
                <w:szCs w:val="21"/>
              </w:rPr>
              <w:t>包装秤工作模式开关</w:t>
            </w:r>
          </w:p>
        </w:tc>
        <w:tc>
          <w:tcPr>
            <w:tcW w:w="4253" w:type="dxa"/>
            <w:gridSpan w:val="4"/>
            <w:vMerge/>
            <w:tcBorders>
              <w:bottom w:val="single" w:sz="4" w:space="0" w:color="000000"/>
            </w:tcBorders>
            <w:vAlign w:val="center"/>
          </w:tcPr>
          <w:p w:rsidR="000526D4" w:rsidRDefault="000526D4">
            <w:pPr>
              <w:rPr>
                <w:szCs w:val="21"/>
              </w:rPr>
            </w:pPr>
          </w:p>
        </w:tc>
      </w:tr>
      <w:tr w:rsidR="000526D4" w:rsidTr="005F2082">
        <w:trPr>
          <w:jc w:val="center"/>
        </w:trPr>
        <w:tc>
          <w:tcPr>
            <w:tcW w:w="911" w:type="dxa"/>
            <w:vAlign w:val="center"/>
          </w:tcPr>
          <w:p w:rsidR="000526D4" w:rsidRDefault="000526D4">
            <w:pPr>
              <w:jc w:val="center"/>
              <w:rPr>
                <w:b/>
                <w:szCs w:val="21"/>
              </w:rPr>
            </w:pPr>
            <w:r>
              <w:rPr>
                <w:b/>
                <w:szCs w:val="21"/>
              </w:rPr>
              <w:t>0079</w:t>
            </w:r>
          </w:p>
        </w:tc>
        <w:tc>
          <w:tcPr>
            <w:tcW w:w="992" w:type="dxa"/>
            <w:vAlign w:val="center"/>
          </w:tcPr>
          <w:p w:rsidR="000526D4" w:rsidRDefault="000526D4">
            <w:pPr>
              <w:jc w:val="center"/>
              <w:rPr>
                <w:b/>
                <w:szCs w:val="21"/>
              </w:rPr>
            </w:pPr>
            <w:r>
              <w:rPr>
                <w:b/>
                <w:szCs w:val="21"/>
              </w:rPr>
              <w:t>00080</w:t>
            </w:r>
          </w:p>
        </w:tc>
        <w:tc>
          <w:tcPr>
            <w:tcW w:w="1970" w:type="dxa"/>
            <w:gridSpan w:val="4"/>
            <w:vAlign w:val="center"/>
          </w:tcPr>
          <w:p w:rsidR="000526D4" w:rsidRDefault="0043660A" w:rsidP="0014115C">
            <w:pPr>
              <w:ind w:leftChars="-40" w:left="-84" w:rightChars="-40" w:right="-84"/>
              <w:jc w:val="center"/>
              <w:rPr>
                <w:szCs w:val="21"/>
              </w:rPr>
            </w:pPr>
            <w:r>
              <w:rPr>
                <w:rFonts w:hint="eastAsia"/>
                <w:szCs w:val="21"/>
              </w:rPr>
              <w:t>串口</w:t>
            </w:r>
            <w:r w:rsidR="0014115C">
              <w:rPr>
                <w:szCs w:val="21"/>
              </w:rPr>
              <w:t>1</w:t>
            </w:r>
            <w:r w:rsidR="000526D4">
              <w:rPr>
                <w:szCs w:val="21"/>
              </w:rPr>
              <w:t>自动打印开关</w:t>
            </w:r>
          </w:p>
        </w:tc>
        <w:tc>
          <w:tcPr>
            <w:tcW w:w="4253" w:type="dxa"/>
            <w:gridSpan w:val="4"/>
            <w:vMerge/>
            <w:tcBorders>
              <w:top w:val="single" w:sz="4" w:space="0" w:color="000000"/>
              <w:bottom w:val="single" w:sz="4" w:space="0" w:color="auto"/>
            </w:tcBorders>
            <w:vAlign w:val="center"/>
          </w:tcPr>
          <w:p w:rsidR="000526D4" w:rsidRDefault="000526D4">
            <w:pPr>
              <w:rPr>
                <w:szCs w:val="21"/>
              </w:rPr>
            </w:pPr>
          </w:p>
        </w:tc>
      </w:tr>
      <w:tr w:rsidR="000526D4" w:rsidTr="00345DD6">
        <w:trPr>
          <w:jc w:val="center"/>
        </w:trPr>
        <w:tc>
          <w:tcPr>
            <w:tcW w:w="911" w:type="dxa"/>
            <w:vAlign w:val="center"/>
          </w:tcPr>
          <w:p w:rsidR="000526D4" w:rsidRDefault="000526D4">
            <w:pPr>
              <w:jc w:val="center"/>
              <w:rPr>
                <w:b/>
                <w:szCs w:val="21"/>
              </w:rPr>
            </w:pPr>
            <w:r>
              <w:rPr>
                <w:b/>
                <w:szCs w:val="21"/>
              </w:rPr>
              <w:t>0080</w:t>
            </w:r>
          </w:p>
        </w:tc>
        <w:tc>
          <w:tcPr>
            <w:tcW w:w="992" w:type="dxa"/>
            <w:vAlign w:val="center"/>
          </w:tcPr>
          <w:p w:rsidR="000526D4" w:rsidRDefault="000526D4">
            <w:pPr>
              <w:jc w:val="center"/>
              <w:rPr>
                <w:b/>
                <w:szCs w:val="21"/>
              </w:rPr>
            </w:pPr>
            <w:r>
              <w:rPr>
                <w:b/>
                <w:szCs w:val="21"/>
              </w:rPr>
              <w:t>00081</w:t>
            </w:r>
          </w:p>
        </w:tc>
        <w:tc>
          <w:tcPr>
            <w:tcW w:w="1970" w:type="dxa"/>
            <w:gridSpan w:val="4"/>
            <w:vAlign w:val="center"/>
          </w:tcPr>
          <w:p w:rsidR="000526D4" w:rsidRDefault="000526D4">
            <w:pPr>
              <w:jc w:val="center"/>
              <w:rPr>
                <w:szCs w:val="21"/>
              </w:rPr>
            </w:pPr>
            <w:r>
              <w:rPr>
                <w:szCs w:val="21"/>
              </w:rPr>
              <w:t>超欠差报警开关</w:t>
            </w:r>
          </w:p>
        </w:tc>
        <w:tc>
          <w:tcPr>
            <w:tcW w:w="4253" w:type="dxa"/>
            <w:gridSpan w:val="4"/>
            <w:vMerge/>
            <w:tcBorders>
              <w:bottom w:val="single" w:sz="4" w:space="0" w:color="auto"/>
            </w:tcBorders>
            <w:vAlign w:val="center"/>
          </w:tcPr>
          <w:p w:rsidR="000526D4" w:rsidRDefault="000526D4">
            <w:pPr>
              <w:rPr>
                <w:szCs w:val="21"/>
              </w:rPr>
            </w:pPr>
          </w:p>
        </w:tc>
      </w:tr>
      <w:tr w:rsidR="000526D4" w:rsidTr="00345DD6">
        <w:trPr>
          <w:jc w:val="center"/>
        </w:trPr>
        <w:tc>
          <w:tcPr>
            <w:tcW w:w="911" w:type="dxa"/>
            <w:vAlign w:val="center"/>
          </w:tcPr>
          <w:p w:rsidR="000526D4" w:rsidRDefault="000526D4">
            <w:pPr>
              <w:jc w:val="center"/>
              <w:rPr>
                <w:b/>
                <w:szCs w:val="21"/>
              </w:rPr>
            </w:pPr>
            <w:r>
              <w:rPr>
                <w:b/>
                <w:szCs w:val="21"/>
              </w:rPr>
              <w:lastRenderedPageBreak/>
              <w:t>0081</w:t>
            </w:r>
          </w:p>
        </w:tc>
        <w:tc>
          <w:tcPr>
            <w:tcW w:w="992" w:type="dxa"/>
            <w:vAlign w:val="center"/>
          </w:tcPr>
          <w:p w:rsidR="000526D4" w:rsidRDefault="000526D4">
            <w:pPr>
              <w:jc w:val="center"/>
              <w:rPr>
                <w:b/>
                <w:szCs w:val="21"/>
              </w:rPr>
            </w:pPr>
            <w:r>
              <w:rPr>
                <w:b/>
                <w:szCs w:val="21"/>
              </w:rPr>
              <w:t>00082</w:t>
            </w:r>
          </w:p>
        </w:tc>
        <w:tc>
          <w:tcPr>
            <w:tcW w:w="1970" w:type="dxa"/>
            <w:gridSpan w:val="4"/>
            <w:vAlign w:val="center"/>
          </w:tcPr>
          <w:p w:rsidR="000526D4" w:rsidRDefault="000526D4">
            <w:pPr>
              <w:jc w:val="center"/>
              <w:rPr>
                <w:szCs w:val="21"/>
              </w:rPr>
            </w:pPr>
            <w:r>
              <w:rPr>
                <w:szCs w:val="21"/>
              </w:rPr>
              <w:t>超欠差暂停开关</w:t>
            </w:r>
          </w:p>
        </w:tc>
        <w:tc>
          <w:tcPr>
            <w:tcW w:w="4253" w:type="dxa"/>
            <w:gridSpan w:val="4"/>
            <w:vMerge/>
            <w:tcBorders>
              <w:bottom w:val="single" w:sz="4" w:space="0" w:color="auto"/>
            </w:tcBorders>
            <w:vAlign w:val="center"/>
          </w:tcPr>
          <w:p w:rsidR="000526D4" w:rsidRDefault="000526D4">
            <w:pPr>
              <w:rPr>
                <w:szCs w:val="21"/>
              </w:rPr>
            </w:pPr>
          </w:p>
        </w:tc>
      </w:tr>
      <w:tr w:rsidR="000526D4" w:rsidTr="00345DD6">
        <w:trPr>
          <w:jc w:val="center"/>
        </w:trPr>
        <w:tc>
          <w:tcPr>
            <w:tcW w:w="911" w:type="dxa"/>
            <w:vAlign w:val="center"/>
          </w:tcPr>
          <w:p w:rsidR="000526D4" w:rsidRDefault="000526D4">
            <w:pPr>
              <w:jc w:val="center"/>
              <w:rPr>
                <w:b/>
                <w:szCs w:val="21"/>
              </w:rPr>
            </w:pPr>
            <w:r>
              <w:rPr>
                <w:b/>
                <w:szCs w:val="21"/>
              </w:rPr>
              <w:lastRenderedPageBreak/>
              <w:t>0082</w:t>
            </w:r>
          </w:p>
        </w:tc>
        <w:tc>
          <w:tcPr>
            <w:tcW w:w="992" w:type="dxa"/>
            <w:vAlign w:val="center"/>
          </w:tcPr>
          <w:p w:rsidR="000526D4" w:rsidRDefault="000526D4">
            <w:pPr>
              <w:jc w:val="center"/>
              <w:rPr>
                <w:b/>
                <w:szCs w:val="21"/>
              </w:rPr>
            </w:pPr>
            <w:r>
              <w:rPr>
                <w:b/>
                <w:szCs w:val="21"/>
              </w:rPr>
              <w:t>00083</w:t>
            </w:r>
          </w:p>
        </w:tc>
        <w:tc>
          <w:tcPr>
            <w:tcW w:w="1970" w:type="dxa"/>
            <w:gridSpan w:val="4"/>
            <w:vAlign w:val="center"/>
          </w:tcPr>
          <w:p w:rsidR="000526D4" w:rsidRDefault="000526D4">
            <w:pPr>
              <w:jc w:val="center"/>
              <w:rPr>
                <w:szCs w:val="21"/>
              </w:rPr>
            </w:pPr>
            <w:r>
              <w:rPr>
                <w:szCs w:val="21"/>
              </w:rPr>
              <w:t>落差修正开关</w:t>
            </w:r>
          </w:p>
        </w:tc>
        <w:tc>
          <w:tcPr>
            <w:tcW w:w="4253" w:type="dxa"/>
            <w:gridSpan w:val="4"/>
            <w:vMerge/>
            <w:tcBorders>
              <w:bottom w:val="single" w:sz="4" w:space="0" w:color="auto"/>
            </w:tcBorders>
            <w:vAlign w:val="center"/>
          </w:tcPr>
          <w:p w:rsidR="000526D4" w:rsidRDefault="000526D4">
            <w:pPr>
              <w:rPr>
                <w:szCs w:val="21"/>
              </w:rPr>
            </w:pPr>
          </w:p>
        </w:tc>
      </w:tr>
      <w:tr w:rsidR="000526D4" w:rsidTr="00345DD6">
        <w:trPr>
          <w:jc w:val="center"/>
        </w:trPr>
        <w:tc>
          <w:tcPr>
            <w:tcW w:w="911" w:type="dxa"/>
            <w:vAlign w:val="center"/>
          </w:tcPr>
          <w:p w:rsidR="000526D4" w:rsidRDefault="000526D4">
            <w:pPr>
              <w:jc w:val="center"/>
              <w:rPr>
                <w:b/>
                <w:szCs w:val="21"/>
              </w:rPr>
            </w:pPr>
            <w:r>
              <w:rPr>
                <w:b/>
                <w:szCs w:val="21"/>
              </w:rPr>
              <w:t>0083</w:t>
            </w:r>
          </w:p>
        </w:tc>
        <w:tc>
          <w:tcPr>
            <w:tcW w:w="992" w:type="dxa"/>
            <w:vAlign w:val="center"/>
          </w:tcPr>
          <w:p w:rsidR="000526D4" w:rsidRDefault="000526D4">
            <w:pPr>
              <w:jc w:val="center"/>
              <w:rPr>
                <w:b/>
                <w:szCs w:val="21"/>
              </w:rPr>
            </w:pPr>
            <w:r>
              <w:rPr>
                <w:b/>
                <w:szCs w:val="21"/>
              </w:rPr>
              <w:t>00084</w:t>
            </w:r>
          </w:p>
        </w:tc>
        <w:tc>
          <w:tcPr>
            <w:tcW w:w="1970" w:type="dxa"/>
            <w:gridSpan w:val="4"/>
            <w:vAlign w:val="center"/>
          </w:tcPr>
          <w:p w:rsidR="000526D4" w:rsidRDefault="000526D4">
            <w:pPr>
              <w:jc w:val="center"/>
              <w:rPr>
                <w:szCs w:val="21"/>
              </w:rPr>
            </w:pPr>
            <w:r>
              <w:rPr>
                <w:szCs w:val="21"/>
              </w:rPr>
              <w:t>小投点动开关</w:t>
            </w:r>
          </w:p>
        </w:tc>
        <w:tc>
          <w:tcPr>
            <w:tcW w:w="4253" w:type="dxa"/>
            <w:gridSpan w:val="4"/>
            <w:vMerge/>
            <w:tcBorders>
              <w:bottom w:val="single" w:sz="4" w:space="0" w:color="auto"/>
            </w:tcBorders>
            <w:vAlign w:val="center"/>
          </w:tcPr>
          <w:p w:rsidR="000526D4" w:rsidRDefault="000526D4">
            <w:pPr>
              <w:rPr>
                <w:szCs w:val="21"/>
              </w:rPr>
            </w:pPr>
          </w:p>
        </w:tc>
      </w:tr>
      <w:tr w:rsidR="00DE3938" w:rsidTr="005F2082">
        <w:trPr>
          <w:jc w:val="center"/>
        </w:trPr>
        <w:tc>
          <w:tcPr>
            <w:tcW w:w="911" w:type="dxa"/>
            <w:tcBorders>
              <w:bottom w:val="single" w:sz="4" w:space="0" w:color="000000"/>
            </w:tcBorders>
            <w:vAlign w:val="center"/>
          </w:tcPr>
          <w:p w:rsidR="00DE3938" w:rsidRDefault="00DE3938">
            <w:pPr>
              <w:jc w:val="center"/>
              <w:rPr>
                <w:b/>
                <w:szCs w:val="21"/>
              </w:rPr>
            </w:pPr>
            <w:r>
              <w:rPr>
                <w:b/>
                <w:szCs w:val="21"/>
              </w:rPr>
              <w:t>0084</w:t>
            </w:r>
          </w:p>
        </w:tc>
        <w:tc>
          <w:tcPr>
            <w:tcW w:w="992" w:type="dxa"/>
            <w:tcBorders>
              <w:bottom w:val="single" w:sz="4" w:space="0" w:color="000000"/>
            </w:tcBorders>
            <w:vAlign w:val="center"/>
          </w:tcPr>
          <w:p w:rsidR="00DE3938" w:rsidRDefault="00DE3938">
            <w:pPr>
              <w:jc w:val="center"/>
              <w:rPr>
                <w:b/>
                <w:szCs w:val="21"/>
              </w:rPr>
            </w:pPr>
            <w:r>
              <w:rPr>
                <w:b/>
                <w:szCs w:val="21"/>
              </w:rPr>
              <w:t>00085</w:t>
            </w:r>
          </w:p>
        </w:tc>
        <w:tc>
          <w:tcPr>
            <w:tcW w:w="1970" w:type="dxa"/>
            <w:gridSpan w:val="4"/>
            <w:tcBorders>
              <w:bottom w:val="single" w:sz="4" w:space="0" w:color="000000"/>
            </w:tcBorders>
            <w:vAlign w:val="center"/>
          </w:tcPr>
          <w:p w:rsidR="00DE3938" w:rsidRDefault="00DE3938">
            <w:pPr>
              <w:jc w:val="center"/>
              <w:rPr>
                <w:szCs w:val="21"/>
              </w:rPr>
            </w:pPr>
            <w:r>
              <w:rPr>
                <w:szCs w:val="21"/>
              </w:rPr>
              <w:t>无斗秤毛净重模式选择开关</w:t>
            </w:r>
          </w:p>
        </w:tc>
        <w:tc>
          <w:tcPr>
            <w:tcW w:w="4253" w:type="dxa"/>
            <w:gridSpan w:val="4"/>
            <w:tcBorders>
              <w:bottom w:val="single" w:sz="4" w:space="0" w:color="auto"/>
            </w:tcBorders>
            <w:vAlign w:val="center"/>
          </w:tcPr>
          <w:p w:rsidR="00DE3938" w:rsidRDefault="00DE3938" w:rsidP="00DE3938">
            <w:pPr>
              <w:rPr>
                <w:szCs w:val="21"/>
              </w:rPr>
            </w:pPr>
            <w:r>
              <w:rPr>
                <w:szCs w:val="21"/>
              </w:rPr>
              <w:t>写：</w:t>
            </w:r>
            <w:r>
              <w:rPr>
                <w:b/>
                <w:szCs w:val="21"/>
              </w:rPr>
              <w:t>FF00H</w:t>
            </w:r>
            <w:r>
              <w:rPr>
                <w:szCs w:val="21"/>
              </w:rPr>
              <w:t xml:space="preserve"> = </w:t>
            </w:r>
            <w:r>
              <w:rPr>
                <w:b/>
                <w:szCs w:val="21"/>
              </w:rPr>
              <w:t>Net0000H</w:t>
            </w:r>
            <w:r>
              <w:rPr>
                <w:szCs w:val="21"/>
              </w:rPr>
              <w:t xml:space="preserve"> = </w:t>
            </w:r>
            <w:r>
              <w:rPr>
                <w:b/>
                <w:szCs w:val="21"/>
              </w:rPr>
              <w:t>gross</w:t>
            </w:r>
          </w:p>
          <w:p w:rsidR="00DE3938" w:rsidRDefault="00DE3938" w:rsidP="00DE3938">
            <w:pPr>
              <w:rPr>
                <w:szCs w:val="21"/>
              </w:rPr>
            </w:pPr>
            <w:r>
              <w:rPr>
                <w:szCs w:val="21"/>
              </w:rPr>
              <w:t>读：</w:t>
            </w:r>
            <w:r>
              <w:rPr>
                <w:b/>
                <w:szCs w:val="21"/>
              </w:rPr>
              <w:t>0001H</w:t>
            </w:r>
            <w:r>
              <w:rPr>
                <w:szCs w:val="21"/>
              </w:rPr>
              <w:t xml:space="preserve"> =</w:t>
            </w:r>
            <w:r>
              <w:rPr>
                <w:b/>
                <w:szCs w:val="21"/>
              </w:rPr>
              <w:t>Net0000H</w:t>
            </w:r>
            <w:r>
              <w:rPr>
                <w:szCs w:val="21"/>
              </w:rPr>
              <w:t xml:space="preserve"> = </w:t>
            </w:r>
            <w:r>
              <w:rPr>
                <w:b/>
                <w:szCs w:val="21"/>
              </w:rPr>
              <w:t>gross</w:t>
            </w:r>
          </w:p>
        </w:tc>
      </w:tr>
      <w:tr w:rsidR="000526D4" w:rsidTr="00D36608">
        <w:trPr>
          <w:jc w:val="center"/>
        </w:trPr>
        <w:tc>
          <w:tcPr>
            <w:tcW w:w="911" w:type="dxa"/>
            <w:tcBorders>
              <w:bottom w:val="single" w:sz="4" w:space="0" w:color="000000"/>
            </w:tcBorders>
            <w:vAlign w:val="center"/>
          </w:tcPr>
          <w:p w:rsidR="000526D4" w:rsidRDefault="000526D4">
            <w:pPr>
              <w:jc w:val="center"/>
              <w:rPr>
                <w:b/>
                <w:szCs w:val="21"/>
              </w:rPr>
            </w:pPr>
            <w:r>
              <w:rPr>
                <w:b/>
                <w:szCs w:val="21"/>
              </w:rPr>
              <w:t>0085</w:t>
            </w:r>
          </w:p>
        </w:tc>
        <w:tc>
          <w:tcPr>
            <w:tcW w:w="992" w:type="dxa"/>
            <w:tcBorders>
              <w:bottom w:val="single" w:sz="4" w:space="0" w:color="000000"/>
            </w:tcBorders>
            <w:vAlign w:val="center"/>
          </w:tcPr>
          <w:p w:rsidR="000526D4" w:rsidRDefault="000526D4">
            <w:pPr>
              <w:jc w:val="center"/>
              <w:rPr>
                <w:b/>
                <w:szCs w:val="21"/>
              </w:rPr>
            </w:pPr>
            <w:r>
              <w:rPr>
                <w:b/>
                <w:szCs w:val="21"/>
              </w:rPr>
              <w:t>00086</w:t>
            </w:r>
          </w:p>
        </w:tc>
        <w:tc>
          <w:tcPr>
            <w:tcW w:w="1970" w:type="dxa"/>
            <w:gridSpan w:val="4"/>
            <w:tcBorders>
              <w:bottom w:val="single" w:sz="4" w:space="0" w:color="000000"/>
            </w:tcBorders>
            <w:vAlign w:val="center"/>
          </w:tcPr>
          <w:p w:rsidR="000526D4" w:rsidRDefault="000526D4">
            <w:pPr>
              <w:jc w:val="center"/>
              <w:rPr>
                <w:szCs w:val="21"/>
              </w:rPr>
            </w:pPr>
            <w:r>
              <w:rPr>
                <w:szCs w:val="21"/>
              </w:rPr>
              <w:t>投料方式选择开关</w:t>
            </w:r>
          </w:p>
        </w:tc>
        <w:tc>
          <w:tcPr>
            <w:tcW w:w="4253" w:type="dxa"/>
            <w:gridSpan w:val="4"/>
            <w:tcBorders>
              <w:top w:val="single" w:sz="4" w:space="0" w:color="auto"/>
              <w:bottom w:val="single" w:sz="4" w:space="0" w:color="auto"/>
            </w:tcBorders>
            <w:vAlign w:val="center"/>
          </w:tcPr>
          <w:p w:rsidR="00DE3938" w:rsidRDefault="00DE3938" w:rsidP="00DE3938">
            <w:pPr>
              <w:rPr>
                <w:szCs w:val="21"/>
              </w:rPr>
            </w:pPr>
            <w:r>
              <w:rPr>
                <w:szCs w:val="21"/>
              </w:rPr>
              <w:t>写：</w:t>
            </w:r>
            <w:r>
              <w:rPr>
                <w:b/>
                <w:szCs w:val="21"/>
              </w:rPr>
              <w:t>FF00H</w:t>
            </w:r>
            <w:r>
              <w:rPr>
                <w:szCs w:val="21"/>
              </w:rPr>
              <w:t xml:space="preserve"> = </w:t>
            </w:r>
            <w:r>
              <w:rPr>
                <w:b/>
                <w:szCs w:val="21"/>
              </w:rPr>
              <w:t>SL0000H</w:t>
            </w:r>
            <w:r>
              <w:rPr>
                <w:szCs w:val="21"/>
              </w:rPr>
              <w:t xml:space="preserve"> = </w:t>
            </w:r>
            <w:r>
              <w:rPr>
                <w:b/>
                <w:szCs w:val="21"/>
              </w:rPr>
              <w:t>Co</w:t>
            </w:r>
          </w:p>
          <w:p w:rsidR="000526D4" w:rsidRDefault="00DE3938" w:rsidP="00DE3938">
            <w:pPr>
              <w:rPr>
                <w:szCs w:val="21"/>
              </w:rPr>
            </w:pPr>
            <w:r>
              <w:rPr>
                <w:szCs w:val="21"/>
              </w:rPr>
              <w:t>读：</w:t>
            </w:r>
            <w:r>
              <w:rPr>
                <w:b/>
                <w:szCs w:val="21"/>
              </w:rPr>
              <w:t>0001H</w:t>
            </w:r>
            <w:r>
              <w:rPr>
                <w:szCs w:val="21"/>
              </w:rPr>
              <w:t xml:space="preserve"> =</w:t>
            </w:r>
            <w:r>
              <w:rPr>
                <w:b/>
                <w:szCs w:val="21"/>
              </w:rPr>
              <w:t>SL0000H = Co</w:t>
            </w:r>
          </w:p>
        </w:tc>
      </w:tr>
      <w:tr w:rsidR="00DE3938" w:rsidTr="00D36608">
        <w:trPr>
          <w:jc w:val="center"/>
        </w:trPr>
        <w:tc>
          <w:tcPr>
            <w:tcW w:w="911" w:type="dxa"/>
            <w:shd w:val="clear" w:color="auto" w:fill="E1D1C1"/>
            <w:vAlign w:val="center"/>
          </w:tcPr>
          <w:p w:rsidR="00DE3938" w:rsidRDefault="00DE3938">
            <w:pPr>
              <w:jc w:val="center"/>
              <w:rPr>
                <w:b/>
                <w:szCs w:val="21"/>
              </w:rPr>
            </w:pPr>
            <w:r>
              <w:rPr>
                <w:b/>
                <w:szCs w:val="21"/>
              </w:rPr>
              <w:t>008</w:t>
            </w:r>
            <w:r>
              <w:rPr>
                <w:rFonts w:hint="eastAsia"/>
                <w:b/>
                <w:szCs w:val="21"/>
              </w:rPr>
              <w:t>6</w:t>
            </w:r>
          </w:p>
        </w:tc>
        <w:tc>
          <w:tcPr>
            <w:tcW w:w="992" w:type="dxa"/>
            <w:shd w:val="clear" w:color="auto" w:fill="E1D1C1"/>
            <w:vAlign w:val="center"/>
          </w:tcPr>
          <w:p w:rsidR="00DE3938" w:rsidRDefault="00DE3938">
            <w:pPr>
              <w:jc w:val="center"/>
              <w:rPr>
                <w:b/>
                <w:szCs w:val="21"/>
              </w:rPr>
            </w:pPr>
            <w:r>
              <w:rPr>
                <w:b/>
                <w:szCs w:val="21"/>
              </w:rPr>
              <w:t>0008</w:t>
            </w:r>
            <w:r>
              <w:rPr>
                <w:rFonts w:hint="eastAsia"/>
                <w:b/>
                <w:szCs w:val="21"/>
              </w:rPr>
              <w:t>7</w:t>
            </w:r>
          </w:p>
        </w:tc>
        <w:tc>
          <w:tcPr>
            <w:tcW w:w="1970" w:type="dxa"/>
            <w:gridSpan w:val="4"/>
            <w:vMerge w:val="restart"/>
            <w:shd w:val="clear" w:color="auto" w:fill="E1D1C1"/>
            <w:vAlign w:val="center"/>
          </w:tcPr>
          <w:p w:rsidR="00DE3938" w:rsidRPr="00D36608" w:rsidRDefault="00DE3938" w:rsidP="00D36608">
            <w:pPr>
              <w:jc w:val="center"/>
              <w:rPr>
                <w:b/>
                <w:i/>
                <w:szCs w:val="21"/>
              </w:rPr>
            </w:pPr>
            <w:r>
              <w:rPr>
                <w:b/>
                <w:i/>
                <w:szCs w:val="21"/>
              </w:rPr>
              <w:t>预留地址区域</w:t>
            </w:r>
          </w:p>
        </w:tc>
        <w:tc>
          <w:tcPr>
            <w:tcW w:w="4253" w:type="dxa"/>
            <w:gridSpan w:val="4"/>
            <w:vMerge w:val="restart"/>
            <w:tcBorders>
              <w:top w:val="single" w:sz="4" w:space="0" w:color="auto"/>
            </w:tcBorders>
            <w:shd w:val="clear" w:color="auto" w:fill="E1D1C1"/>
            <w:vAlign w:val="center"/>
          </w:tcPr>
          <w:p w:rsidR="00DE3938" w:rsidRDefault="00DE3938" w:rsidP="009F6E7F">
            <w:pPr>
              <w:rPr>
                <w:szCs w:val="21"/>
              </w:rPr>
            </w:pPr>
            <w:r>
              <w:rPr>
                <w:b/>
                <w:i/>
                <w:szCs w:val="21"/>
              </w:rPr>
              <w:t>注：预留地址区域读取数据均为零，写操作返回</w:t>
            </w:r>
            <w:r>
              <w:rPr>
                <w:b/>
                <w:i/>
                <w:szCs w:val="21"/>
              </w:rPr>
              <w:t>07</w:t>
            </w:r>
            <w:r>
              <w:rPr>
                <w:b/>
                <w:i/>
                <w:szCs w:val="21"/>
              </w:rPr>
              <w:t>异常码。</w:t>
            </w:r>
          </w:p>
        </w:tc>
      </w:tr>
      <w:tr w:rsidR="00DE3938" w:rsidTr="00D36608">
        <w:trPr>
          <w:jc w:val="center"/>
        </w:trPr>
        <w:tc>
          <w:tcPr>
            <w:tcW w:w="911" w:type="dxa"/>
            <w:shd w:val="clear" w:color="auto" w:fill="E1D1C1"/>
            <w:vAlign w:val="center"/>
          </w:tcPr>
          <w:p w:rsidR="00DE3938" w:rsidRDefault="00DE3938">
            <w:pPr>
              <w:jc w:val="center"/>
              <w:rPr>
                <w:b/>
                <w:szCs w:val="21"/>
              </w:rPr>
            </w:pPr>
            <w:r>
              <w:rPr>
                <w:rFonts w:hint="eastAsia"/>
                <w:szCs w:val="21"/>
              </w:rPr>
              <w:t>……</w:t>
            </w:r>
          </w:p>
        </w:tc>
        <w:tc>
          <w:tcPr>
            <w:tcW w:w="992" w:type="dxa"/>
            <w:shd w:val="clear" w:color="auto" w:fill="E1D1C1"/>
            <w:vAlign w:val="center"/>
          </w:tcPr>
          <w:p w:rsidR="00DE3938" w:rsidRDefault="00DE3938">
            <w:pPr>
              <w:jc w:val="center"/>
              <w:rPr>
                <w:b/>
                <w:szCs w:val="21"/>
              </w:rPr>
            </w:pPr>
            <w:r>
              <w:rPr>
                <w:rFonts w:hint="eastAsia"/>
                <w:szCs w:val="21"/>
              </w:rPr>
              <w:t>……</w:t>
            </w:r>
          </w:p>
        </w:tc>
        <w:tc>
          <w:tcPr>
            <w:tcW w:w="1970" w:type="dxa"/>
            <w:gridSpan w:val="4"/>
            <w:vMerge/>
            <w:shd w:val="clear" w:color="auto" w:fill="E1D1C1"/>
            <w:vAlign w:val="center"/>
          </w:tcPr>
          <w:p w:rsidR="00DE3938" w:rsidRDefault="00DE3938">
            <w:pPr>
              <w:jc w:val="center"/>
              <w:rPr>
                <w:b/>
                <w:i/>
                <w:szCs w:val="21"/>
              </w:rPr>
            </w:pPr>
          </w:p>
        </w:tc>
        <w:tc>
          <w:tcPr>
            <w:tcW w:w="4253" w:type="dxa"/>
            <w:gridSpan w:val="4"/>
            <w:vMerge/>
            <w:shd w:val="clear" w:color="auto" w:fill="E1D1C1"/>
            <w:vAlign w:val="center"/>
          </w:tcPr>
          <w:p w:rsidR="00DE3938" w:rsidRDefault="00DE3938">
            <w:pPr>
              <w:rPr>
                <w:szCs w:val="21"/>
              </w:rPr>
            </w:pPr>
          </w:p>
        </w:tc>
      </w:tr>
      <w:tr w:rsidR="00DE3938" w:rsidTr="00D36608">
        <w:trPr>
          <w:trHeight w:val="480"/>
          <w:jc w:val="center"/>
        </w:trPr>
        <w:tc>
          <w:tcPr>
            <w:tcW w:w="911" w:type="dxa"/>
            <w:shd w:val="clear" w:color="auto" w:fill="E1D1C1"/>
            <w:vAlign w:val="center"/>
          </w:tcPr>
          <w:p w:rsidR="00DE3938" w:rsidRDefault="00DE3938">
            <w:pPr>
              <w:jc w:val="center"/>
              <w:rPr>
                <w:szCs w:val="21"/>
              </w:rPr>
            </w:pPr>
            <w:r>
              <w:rPr>
                <w:b/>
                <w:szCs w:val="21"/>
              </w:rPr>
              <w:t>0092</w:t>
            </w:r>
          </w:p>
        </w:tc>
        <w:tc>
          <w:tcPr>
            <w:tcW w:w="992" w:type="dxa"/>
            <w:shd w:val="clear" w:color="auto" w:fill="E1D1C1"/>
            <w:vAlign w:val="center"/>
          </w:tcPr>
          <w:p w:rsidR="00DE3938" w:rsidRDefault="00DE3938">
            <w:pPr>
              <w:jc w:val="center"/>
              <w:rPr>
                <w:szCs w:val="21"/>
              </w:rPr>
            </w:pPr>
            <w:r>
              <w:rPr>
                <w:b/>
                <w:szCs w:val="21"/>
              </w:rPr>
              <w:t>00093</w:t>
            </w:r>
          </w:p>
        </w:tc>
        <w:tc>
          <w:tcPr>
            <w:tcW w:w="1970" w:type="dxa"/>
            <w:gridSpan w:val="4"/>
            <w:vMerge/>
            <w:shd w:val="clear" w:color="auto" w:fill="E1D1C1"/>
            <w:vAlign w:val="center"/>
          </w:tcPr>
          <w:p w:rsidR="00DE3938" w:rsidRDefault="00DE3938">
            <w:pPr>
              <w:jc w:val="center"/>
              <w:rPr>
                <w:szCs w:val="21"/>
              </w:rPr>
            </w:pPr>
          </w:p>
        </w:tc>
        <w:tc>
          <w:tcPr>
            <w:tcW w:w="4253" w:type="dxa"/>
            <w:gridSpan w:val="4"/>
            <w:vMerge/>
            <w:tcBorders>
              <w:bottom w:val="single" w:sz="4" w:space="0" w:color="000000"/>
            </w:tcBorders>
            <w:shd w:val="clear" w:color="auto" w:fill="E1D1C1"/>
            <w:vAlign w:val="center"/>
          </w:tcPr>
          <w:p w:rsidR="00DE3938" w:rsidRDefault="00DE3938">
            <w:pPr>
              <w:rPr>
                <w:szCs w:val="21"/>
              </w:rPr>
            </w:pPr>
          </w:p>
        </w:tc>
      </w:tr>
      <w:tr w:rsidR="00DE3938" w:rsidTr="00D36608">
        <w:trPr>
          <w:jc w:val="center"/>
        </w:trPr>
        <w:tc>
          <w:tcPr>
            <w:tcW w:w="911" w:type="dxa"/>
            <w:vAlign w:val="center"/>
          </w:tcPr>
          <w:p w:rsidR="00DE3938" w:rsidRDefault="00DE3938">
            <w:pPr>
              <w:jc w:val="center"/>
              <w:rPr>
                <w:b/>
                <w:szCs w:val="21"/>
              </w:rPr>
            </w:pPr>
            <w:r>
              <w:rPr>
                <w:b/>
                <w:szCs w:val="21"/>
              </w:rPr>
              <w:t>0093</w:t>
            </w:r>
          </w:p>
        </w:tc>
        <w:tc>
          <w:tcPr>
            <w:tcW w:w="992" w:type="dxa"/>
            <w:vAlign w:val="center"/>
          </w:tcPr>
          <w:p w:rsidR="00DE3938" w:rsidRDefault="00DE3938">
            <w:pPr>
              <w:jc w:val="center"/>
              <w:rPr>
                <w:b/>
                <w:szCs w:val="21"/>
              </w:rPr>
            </w:pPr>
            <w:r>
              <w:rPr>
                <w:b/>
                <w:szCs w:val="21"/>
              </w:rPr>
              <w:t>00094</w:t>
            </w:r>
          </w:p>
        </w:tc>
        <w:tc>
          <w:tcPr>
            <w:tcW w:w="1970" w:type="dxa"/>
            <w:gridSpan w:val="4"/>
            <w:vAlign w:val="center"/>
          </w:tcPr>
          <w:p w:rsidR="00DE3938" w:rsidRDefault="00DE3938">
            <w:pPr>
              <w:jc w:val="center"/>
              <w:rPr>
                <w:szCs w:val="21"/>
              </w:rPr>
            </w:pPr>
            <w:r>
              <w:rPr>
                <w:szCs w:val="21"/>
              </w:rPr>
              <w:t>开关量输出初始化</w:t>
            </w:r>
          </w:p>
        </w:tc>
        <w:tc>
          <w:tcPr>
            <w:tcW w:w="4253" w:type="dxa"/>
            <w:gridSpan w:val="4"/>
            <w:shd w:val="clear" w:color="auto" w:fill="auto"/>
            <w:vAlign w:val="center"/>
          </w:tcPr>
          <w:p w:rsidR="00DE3938" w:rsidRPr="00DE3938" w:rsidRDefault="00DE3938" w:rsidP="009F6E7F">
            <w:pPr>
              <w:rPr>
                <w:szCs w:val="21"/>
              </w:rPr>
            </w:pPr>
            <w:r>
              <w:rPr>
                <w:szCs w:val="21"/>
              </w:rPr>
              <w:t>读：已初始化</w:t>
            </w:r>
            <w:r w:rsidRPr="00DE3938">
              <w:rPr>
                <w:szCs w:val="21"/>
              </w:rPr>
              <w:t xml:space="preserve">= </w:t>
            </w:r>
            <w:r w:rsidRPr="00D36608">
              <w:rPr>
                <w:b/>
                <w:szCs w:val="21"/>
              </w:rPr>
              <w:t>1</w:t>
            </w:r>
          </w:p>
          <w:p w:rsidR="00DE3938" w:rsidRDefault="00DE3938" w:rsidP="009F6E7F">
            <w:pPr>
              <w:rPr>
                <w:szCs w:val="21"/>
              </w:rPr>
            </w:pPr>
            <w:r w:rsidRPr="00DE3938">
              <w:rPr>
                <w:szCs w:val="21"/>
              </w:rPr>
              <w:t>未初始化</w:t>
            </w:r>
            <w:r w:rsidRPr="00DE3938">
              <w:rPr>
                <w:szCs w:val="21"/>
              </w:rPr>
              <w:t xml:space="preserve"> = </w:t>
            </w:r>
            <w:r w:rsidRPr="00D36608">
              <w:rPr>
                <w:b/>
                <w:szCs w:val="21"/>
              </w:rPr>
              <w:t>0</w:t>
            </w:r>
          </w:p>
        </w:tc>
      </w:tr>
      <w:tr w:rsidR="00DE3938">
        <w:trPr>
          <w:jc w:val="center"/>
        </w:trPr>
        <w:tc>
          <w:tcPr>
            <w:tcW w:w="911" w:type="dxa"/>
            <w:vAlign w:val="center"/>
          </w:tcPr>
          <w:p w:rsidR="00DE3938" w:rsidRDefault="00DE3938">
            <w:pPr>
              <w:jc w:val="center"/>
              <w:rPr>
                <w:b/>
                <w:szCs w:val="21"/>
              </w:rPr>
            </w:pPr>
            <w:r>
              <w:rPr>
                <w:b/>
                <w:szCs w:val="21"/>
              </w:rPr>
              <w:t>0094</w:t>
            </w:r>
          </w:p>
        </w:tc>
        <w:tc>
          <w:tcPr>
            <w:tcW w:w="992" w:type="dxa"/>
            <w:vAlign w:val="center"/>
          </w:tcPr>
          <w:p w:rsidR="00DE3938" w:rsidRDefault="00DE3938">
            <w:pPr>
              <w:jc w:val="center"/>
              <w:rPr>
                <w:b/>
                <w:szCs w:val="21"/>
              </w:rPr>
            </w:pPr>
            <w:r>
              <w:rPr>
                <w:b/>
                <w:szCs w:val="21"/>
              </w:rPr>
              <w:t>00095</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OUT1</w:t>
            </w:r>
          </w:p>
        </w:tc>
        <w:tc>
          <w:tcPr>
            <w:tcW w:w="2960" w:type="dxa"/>
            <w:gridSpan w:val="3"/>
            <w:vMerge w:val="restart"/>
            <w:vAlign w:val="center"/>
          </w:tcPr>
          <w:p w:rsidR="00DE3938" w:rsidRDefault="00DE3938">
            <w:pPr>
              <w:rPr>
                <w:szCs w:val="21"/>
              </w:rPr>
            </w:pPr>
            <w:r>
              <w:rPr>
                <w:szCs w:val="21"/>
              </w:rPr>
              <w:t>读：开关量输出有效</w:t>
            </w:r>
            <w:r>
              <w:rPr>
                <w:szCs w:val="21"/>
              </w:rPr>
              <w:t xml:space="preserve"> = </w:t>
            </w:r>
            <w:r>
              <w:rPr>
                <w:b/>
                <w:szCs w:val="21"/>
              </w:rPr>
              <w:t>1</w:t>
            </w:r>
          </w:p>
          <w:p w:rsidR="00DE3938" w:rsidRDefault="00DE3938">
            <w:pPr>
              <w:ind w:firstLine="420"/>
              <w:rPr>
                <w:szCs w:val="21"/>
              </w:rPr>
            </w:pPr>
            <w:r>
              <w:rPr>
                <w:szCs w:val="21"/>
              </w:rPr>
              <w:t>开关量输出无效</w:t>
            </w:r>
            <w:r>
              <w:rPr>
                <w:szCs w:val="21"/>
              </w:rPr>
              <w:t xml:space="preserve"> = </w:t>
            </w:r>
            <w:r>
              <w:rPr>
                <w:b/>
                <w:szCs w:val="21"/>
              </w:rPr>
              <w:t>0</w:t>
            </w:r>
          </w:p>
          <w:p w:rsidR="00DE3938" w:rsidRDefault="00DE3938">
            <w:pPr>
              <w:ind w:firstLine="420"/>
              <w:rPr>
                <w:szCs w:val="21"/>
              </w:rPr>
            </w:pPr>
          </w:p>
          <w:p w:rsidR="00DE3938" w:rsidRDefault="00DE3938" w:rsidP="009F6E7F">
            <w:pPr>
              <w:rPr>
                <w:szCs w:val="21"/>
              </w:rPr>
            </w:pPr>
            <w:r>
              <w:rPr>
                <w:szCs w:val="21"/>
              </w:rPr>
              <w:t>写：自定义开关量输出</w:t>
            </w:r>
            <w:r>
              <w:rPr>
                <w:szCs w:val="21"/>
              </w:rPr>
              <w:t>/</w:t>
            </w:r>
            <w:r>
              <w:rPr>
                <w:szCs w:val="21"/>
              </w:rPr>
              <w:t>关闭的优先级高于仪表内部产生的输出和关闭。写操作后如果想恢复原输出口功能可以通过写</w:t>
            </w:r>
            <w:r>
              <w:rPr>
                <w:b/>
                <w:szCs w:val="21"/>
              </w:rPr>
              <w:t>00094</w:t>
            </w:r>
            <w:r>
              <w:rPr>
                <w:szCs w:val="21"/>
              </w:rPr>
              <w:t>（</w:t>
            </w:r>
            <w:r>
              <w:rPr>
                <w:b/>
                <w:szCs w:val="21"/>
              </w:rPr>
              <w:t>PLC</w:t>
            </w:r>
            <w:r>
              <w:rPr>
                <w:szCs w:val="21"/>
              </w:rPr>
              <w:t>地址）命令初始化开关量输出</w:t>
            </w:r>
          </w:p>
        </w:tc>
        <w:tc>
          <w:tcPr>
            <w:tcW w:w="1293" w:type="dxa"/>
            <w:vMerge w:val="restart"/>
            <w:vAlign w:val="center"/>
          </w:tcPr>
          <w:p w:rsidR="00DE3938" w:rsidRDefault="00DE3938">
            <w:pPr>
              <w:jc w:val="center"/>
              <w:rPr>
                <w:szCs w:val="21"/>
              </w:rPr>
            </w:pPr>
            <w:r>
              <w:rPr>
                <w:szCs w:val="21"/>
              </w:rPr>
              <w:t>写：</w:t>
            </w:r>
            <w:r>
              <w:rPr>
                <w:b/>
                <w:szCs w:val="21"/>
              </w:rPr>
              <w:t>FF00H</w:t>
            </w:r>
            <w:r>
              <w:rPr>
                <w:szCs w:val="21"/>
              </w:rPr>
              <w:t xml:space="preserve"> = </w:t>
            </w:r>
            <w:r>
              <w:rPr>
                <w:b/>
                <w:szCs w:val="21"/>
              </w:rPr>
              <w:t>ON</w:t>
            </w:r>
          </w:p>
          <w:p w:rsidR="00DE3938" w:rsidRDefault="00DE3938">
            <w:pPr>
              <w:jc w:val="center"/>
              <w:rPr>
                <w:b/>
                <w:szCs w:val="21"/>
              </w:rPr>
            </w:pPr>
            <w:r>
              <w:rPr>
                <w:b/>
                <w:szCs w:val="21"/>
              </w:rPr>
              <w:t>注：此地址区只能写</w:t>
            </w:r>
            <w:r>
              <w:rPr>
                <w:b/>
                <w:szCs w:val="21"/>
              </w:rPr>
              <w:t>FF00H</w:t>
            </w:r>
          </w:p>
        </w:tc>
      </w:tr>
      <w:tr w:rsidR="00DE3938">
        <w:trPr>
          <w:jc w:val="center"/>
        </w:trPr>
        <w:tc>
          <w:tcPr>
            <w:tcW w:w="911" w:type="dxa"/>
            <w:vAlign w:val="center"/>
          </w:tcPr>
          <w:p w:rsidR="00DE3938" w:rsidRDefault="00DE3938">
            <w:pPr>
              <w:jc w:val="center"/>
              <w:rPr>
                <w:b/>
                <w:szCs w:val="21"/>
              </w:rPr>
            </w:pPr>
            <w:r>
              <w:rPr>
                <w:b/>
                <w:szCs w:val="21"/>
              </w:rPr>
              <w:t>0095</w:t>
            </w:r>
          </w:p>
        </w:tc>
        <w:tc>
          <w:tcPr>
            <w:tcW w:w="992" w:type="dxa"/>
            <w:vAlign w:val="center"/>
          </w:tcPr>
          <w:p w:rsidR="00DE3938" w:rsidRDefault="00DE3938">
            <w:pPr>
              <w:jc w:val="center"/>
              <w:rPr>
                <w:b/>
                <w:szCs w:val="21"/>
              </w:rPr>
            </w:pPr>
            <w:r>
              <w:rPr>
                <w:b/>
                <w:szCs w:val="21"/>
              </w:rPr>
              <w:t>00096</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OUT2</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0096</w:t>
            </w:r>
          </w:p>
        </w:tc>
        <w:tc>
          <w:tcPr>
            <w:tcW w:w="992" w:type="dxa"/>
            <w:vAlign w:val="center"/>
          </w:tcPr>
          <w:p w:rsidR="00DE3938" w:rsidRDefault="00DE3938">
            <w:pPr>
              <w:jc w:val="center"/>
              <w:rPr>
                <w:b/>
                <w:szCs w:val="21"/>
              </w:rPr>
            </w:pPr>
            <w:r>
              <w:rPr>
                <w:b/>
                <w:szCs w:val="21"/>
              </w:rPr>
              <w:t>00097</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OUT3</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0097</w:t>
            </w:r>
          </w:p>
        </w:tc>
        <w:tc>
          <w:tcPr>
            <w:tcW w:w="992" w:type="dxa"/>
            <w:vAlign w:val="center"/>
          </w:tcPr>
          <w:p w:rsidR="00DE3938" w:rsidRDefault="00DE3938">
            <w:pPr>
              <w:jc w:val="center"/>
              <w:rPr>
                <w:b/>
                <w:szCs w:val="21"/>
              </w:rPr>
            </w:pPr>
            <w:r>
              <w:rPr>
                <w:b/>
                <w:szCs w:val="21"/>
              </w:rPr>
              <w:t>00098</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OUT4</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0098</w:t>
            </w:r>
          </w:p>
        </w:tc>
        <w:tc>
          <w:tcPr>
            <w:tcW w:w="992" w:type="dxa"/>
            <w:vAlign w:val="center"/>
          </w:tcPr>
          <w:p w:rsidR="00DE3938" w:rsidRDefault="00DE3938">
            <w:pPr>
              <w:jc w:val="center"/>
              <w:rPr>
                <w:b/>
                <w:szCs w:val="21"/>
              </w:rPr>
            </w:pPr>
            <w:r>
              <w:rPr>
                <w:b/>
                <w:szCs w:val="21"/>
              </w:rPr>
              <w:t>00099</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OUT5</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0099</w:t>
            </w:r>
          </w:p>
        </w:tc>
        <w:tc>
          <w:tcPr>
            <w:tcW w:w="992" w:type="dxa"/>
            <w:vAlign w:val="center"/>
          </w:tcPr>
          <w:p w:rsidR="00DE3938" w:rsidRDefault="00DE3938">
            <w:pPr>
              <w:jc w:val="center"/>
              <w:rPr>
                <w:b/>
                <w:szCs w:val="21"/>
              </w:rPr>
            </w:pPr>
            <w:r>
              <w:rPr>
                <w:b/>
                <w:szCs w:val="21"/>
              </w:rPr>
              <w:t>00100</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OUT6</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0100</w:t>
            </w:r>
          </w:p>
        </w:tc>
        <w:tc>
          <w:tcPr>
            <w:tcW w:w="992" w:type="dxa"/>
            <w:vAlign w:val="center"/>
          </w:tcPr>
          <w:p w:rsidR="00DE3938" w:rsidRDefault="00DE3938">
            <w:pPr>
              <w:jc w:val="center"/>
              <w:rPr>
                <w:b/>
                <w:szCs w:val="21"/>
              </w:rPr>
            </w:pPr>
            <w:r>
              <w:rPr>
                <w:b/>
                <w:szCs w:val="21"/>
              </w:rPr>
              <w:t>00101</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OUT7</w:t>
            </w:r>
          </w:p>
        </w:tc>
        <w:tc>
          <w:tcPr>
            <w:tcW w:w="2960" w:type="dxa"/>
            <w:gridSpan w:val="3"/>
            <w:vMerge/>
            <w:vAlign w:val="center"/>
          </w:tcPr>
          <w:p w:rsidR="00DE3938" w:rsidRDefault="00DE3938">
            <w:pPr>
              <w:ind w:firstLineChars="200" w:firstLine="420"/>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0101</w:t>
            </w:r>
          </w:p>
        </w:tc>
        <w:tc>
          <w:tcPr>
            <w:tcW w:w="992" w:type="dxa"/>
            <w:vAlign w:val="center"/>
          </w:tcPr>
          <w:p w:rsidR="00DE3938" w:rsidRDefault="00DE3938">
            <w:pPr>
              <w:jc w:val="center"/>
              <w:rPr>
                <w:b/>
                <w:szCs w:val="21"/>
              </w:rPr>
            </w:pPr>
            <w:r>
              <w:rPr>
                <w:b/>
                <w:szCs w:val="21"/>
              </w:rPr>
              <w:t>00102</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OUT8</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0102</w:t>
            </w:r>
          </w:p>
        </w:tc>
        <w:tc>
          <w:tcPr>
            <w:tcW w:w="992" w:type="dxa"/>
            <w:vAlign w:val="center"/>
          </w:tcPr>
          <w:p w:rsidR="00DE3938" w:rsidRDefault="00DE3938">
            <w:pPr>
              <w:jc w:val="center"/>
              <w:rPr>
                <w:b/>
                <w:szCs w:val="21"/>
              </w:rPr>
            </w:pPr>
            <w:r>
              <w:rPr>
                <w:b/>
                <w:szCs w:val="21"/>
              </w:rPr>
              <w:t>00103</w:t>
            </w:r>
          </w:p>
        </w:tc>
        <w:tc>
          <w:tcPr>
            <w:tcW w:w="1970" w:type="dxa"/>
            <w:gridSpan w:val="4"/>
            <w:vAlign w:val="center"/>
          </w:tcPr>
          <w:p w:rsidR="00DE3938" w:rsidRDefault="00DE3938">
            <w:pPr>
              <w:ind w:leftChars="-30" w:left="-63" w:rightChars="-30" w:right="-63"/>
              <w:jc w:val="center"/>
              <w:rPr>
                <w:szCs w:val="21"/>
              </w:rPr>
            </w:pPr>
            <w:r>
              <w:rPr>
                <w:szCs w:val="21"/>
              </w:rPr>
              <w:t>开关量输出</w:t>
            </w:r>
            <w:r>
              <w:rPr>
                <w:b/>
                <w:szCs w:val="21"/>
              </w:rPr>
              <w:t>OUT9</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rsidTr="005F2082">
        <w:trPr>
          <w:jc w:val="center"/>
        </w:trPr>
        <w:tc>
          <w:tcPr>
            <w:tcW w:w="911" w:type="dxa"/>
            <w:vAlign w:val="center"/>
          </w:tcPr>
          <w:p w:rsidR="00DE3938" w:rsidRDefault="00DE3938">
            <w:pPr>
              <w:jc w:val="center"/>
              <w:rPr>
                <w:b/>
                <w:szCs w:val="21"/>
              </w:rPr>
            </w:pPr>
            <w:r>
              <w:rPr>
                <w:b/>
                <w:szCs w:val="21"/>
              </w:rPr>
              <w:t>0103</w:t>
            </w:r>
          </w:p>
        </w:tc>
        <w:tc>
          <w:tcPr>
            <w:tcW w:w="992" w:type="dxa"/>
            <w:vAlign w:val="center"/>
          </w:tcPr>
          <w:p w:rsidR="00DE3938" w:rsidRDefault="00DE3938">
            <w:pPr>
              <w:jc w:val="center"/>
              <w:rPr>
                <w:b/>
                <w:szCs w:val="21"/>
              </w:rPr>
            </w:pPr>
            <w:r>
              <w:rPr>
                <w:b/>
                <w:szCs w:val="21"/>
              </w:rPr>
              <w:t>00104</w:t>
            </w:r>
          </w:p>
        </w:tc>
        <w:tc>
          <w:tcPr>
            <w:tcW w:w="1970" w:type="dxa"/>
            <w:gridSpan w:val="4"/>
            <w:tcBorders>
              <w:bottom w:val="single" w:sz="4" w:space="0" w:color="auto"/>
            </w:tcBorders>
            <w:vAlign w:val="center"/>
          </w:tcPr>
          <w:p w:rsidR="00DE3938" w:rsidRDefault="00DE3938">
            <w:pPr>
              <w:ind w:leftChars="-30" w:left="-63" w:rightChars="-30" w:right="-63"/>
              <w:jc w:val="center"/>
              <w:rPr>
                <w:szCs w:val="21"/>
              </w:rPr>
            </w:pPr>
            <w:r>
              <w:rPr>
                <w:szCs w:val="21"/>
              </w:rPr>
              <w:t>开关量输出</w:t>
            </w:r>
            <w:r>
              <w:rPr>
                <w:b/>
                <w:szCs w:val="21"/>
              </w:rPr>
              <w:t>OUT10</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rsidTr="005F2082">
        <w:trPr>
          <w:jc w:val="center"/>
        </w:trPr>
        <w:tc>
          <w:tcPr>
            <w:tcW w:w="911" w:type="dxa"/>
            <w:vAlign w:val="center"/>
          </w:tcPr>
          <w:p w:rsidR="00DE3938" w:rsidRDefault="00DE3938">
            <w:pPr>
              <w:jc w:val="center"/>
              <w:rPr>
                <w:b/>
                <w:szCs w:val="21"/>
              </w:rPr>
            </w:pPr>
            <w:r>
              <w:rPr>
                <w:b/>
                <w:szCs w:val="21"/>
              </w:rPr>
              <w:t>0104</w:t>
            </w:r>
          </w:p>
        </w:tc>
        <w:tc>
          <w:tcPr>
            <w:tcW w:w="992" w:type="dxa"/>
            <w:vAlign w:val="center"/>
          </w:tcPr>
          <w:p w:rsidR="00DE3938" w:rsidRDefault="00DE3938">
            <w:pPr>
              <w:jc w:val="center"/>
              <w:rPr>
                <w:b/>
                <w:szCs w:val="21"/>
              </w:rPr>
            </w:pPr>
            <w:r>
              <w:rPr>
                <w:b/>
                <w:szCs w:val="21"/>
              </w:rPr>
              <w:t>00105</w:t>
            </w:r>
          </w:p>
        </w:tc>
        <w:tc>
          <w:tcPr>
            <w:tcW w:w="1970" w:type="dxa"/>
            <w:gridSpan w:val="4"/>
            <w:vAlign w:val="center"/>
          </w:tcPr>
          <w:p w:rsidR="00DE3938" w:rsidRDefault="00DE3938">
            <w:pPr>
              <w:ind w:leftChars="-40" w:left="-84" w:rightChars="-40" w:right="-84"/>
              <w:jc w:val="center"/>
              <w:rPr>
                <w:szCs w:val="21"/>
              </w:rPr>
            </w:pPr>
            <w:r>
              <w:rPr>
                <w:szCs w:val="21"/>
              </w:rPr>
              <w:t>开关量输出</w:t>
            </w:r>
            <w:r>
              <w:rPr>
                <w:b/>
                <w:szCs w:val="21"/>
              </w:rPr>
              <w:t>OUT11</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0105</w:t>
            </w:r>
          </w:p>
        </w:tc>
        <w:tc>
          <w:tcPr>
            <w:tcW w:w="992" w:type="dxa"/>
            <w:vAlign w:val="center"/>
          </w:tcPr>
          <w:p w:rsidR="00DE3938" w:rsidRDefault="00DE3938">
            <w:pPr>
              <w:jc w:val="center"/>
              <w:rPr>
                <w:b/>
                <w:szCs w:val="21"/>
              </w:rPr>
            </w:pPr>
            <w:r>
              <w:rPr>
                <w:b/>
                <w:szCs w:val="21"/>
              </w:rPr>
              <w:t>00106</w:t>
            </w:r>
          </w:p>
        </w:tc>
        <w:tc>
          <w:tcPr>
            <w:tcW w:w="1970" w:type="dxa"/>
            <w:gridSpan w:val="4"/>
            <w:vAlign w:val="center"/>
          </w:tcPr>
          <w:p w:rsidR="00DE3938" w:rsidRDefault="00DE3938">
            <w:pPr>
              <w:ind w:leftChars="-40" w:left="-84" w:rightChars="-40" w:right="-84"/>
              <w:jc w:val="center"/>
              <w:rPr>
                <w:szCs w:val="21"/>
              </w:rPr>
            </w:pPr>
            <w:r>
              <w:rPr>
                <w:szCs w:val="21"/>
              </w:rPr>
              <w:t>开关量输出</w:t>
            </w:r>
            <w:r>
              <w:rPr>
                <w:b/>
                <w:szCs w:val="21"/>
              </w:rPr>
              <w:t>OUT12</w:t>
            </w:r>
          </w:p>
        </w:tc>
        <w:tc>
          <w:tcPr>
            <w:tcW w:w="2960" w:type="dxa"/>
            <w:gridSpan w:val="3"/>
            <w:vMerge/>
            <w:vAlign w:val="center"/>
          </w:tcPr>
          <w:p w:rsidR="00DE3938" w:rsidRDefault="00DE3938">
            <w:pPr>
              <w:rPr>
                <w:szCs w:val="21"/>
              </w:rPr>
            </w:pPr>
          </w:p>
        </w:tc>
        <w:tc>
          <w:tcPr>
            <w:tcW w:w="1293" w:type="dxa"/>
            <w:vMerge/>
            <w:vAlign w:val="center"/>
          </w:tcPr>
          <w:p w:rsidR="00DE3938" w:rsidRDefault="00DE3938">
            <w:pPr>
              <w:rPr>
                <w:szCs w:val="21"/>
              </w:rPr>
            </w:pPr>
          </w:p>
        </w:tc>
      </w:tr>
      <w:tr w:rsidR="00FB6606">
        <w:trPr>
          <w:jc w:val="center"/>
        </w:trPr>
        <w:tc>
          <w:tcPr>
            <w:tcW w:w="911" w:type="dxa"/>
            <w:vAlign w:val="center"/>
          </w:tcPr>
          <w:p w:rsidR="00FB6606" w:rsidRDefault="00FB6606">
            <w:pPr>
              <w:jc w:val="center"/>
              <w:rPr>
                <w:b/>
                <w:szCs w:val="21"/>
              </w:rPr>
            </w:pPr>
            <w:r>
              <w:rPr>
                <w:b/>
                <w:szCs w:val="21"/>
              </w:rPr>
              <w:t>0106</w:t>
            </w:r>
          </w:p>
        </w:tc>
        <w:tc>
          <w:tcPr>
            <w:tcW w:w="992" w:type="dxa"/>
            <w:vAlign w:val="center"/>
          </w:tcPr>
          <w:p w:rsidR="00FB6606" w:rsidRDefault="00FB6606">
            <w:pPr>
              <w:jc w:val="center"/>
              <w:rPr>
                <w:b/>
                <w:szCs w:val="21"/>
              </w:rPr>
            </w:pPr>
            <w:r>
              <w:rPr>
                <w:b/>
                <w:szCs w:val="21"/>
              </w:rPr>
              <w:t>00107</w:t>
            </w:r>
          </w:p>
        </w:tc>
        <w:tc>
          <w:tcPr>
            <w:tcW w:w="1970" w:type="dxa"/>
            <w:gridSpan w:val="4"/>
            <w:vAlign w:val="center"/>
          </w:tcPr>
          <w:p w:rsidR="00FB6606" w:rsidRDefault="00FB6606">
            <w:pPr>
              <w:ind w:leftChars="-40" w:left="-84" w:rightChars="-40" w:right="-84"/>
              <w:jc w:val="center"/>
              <w:rPr>
                <w:szCs w:val="21"/>
              </w:rPr>
            </w:pPr>
            <w:r>
              <w:rPr>
                <w:szCs w:val="21"/>
              </w:rPr>
              <w:t>运行</w:t>
            </w:r>
          </w:p>
        </w:tc>
        <w:tc>
          <w:tcPr>
            <w:tcW w:w="2960" w:type="dxa"/>
            <w:gridSpan w:val="3"/>
            <w:tcBorders>
              <w:bottom w:val="single" w:sz="4" w:space="0" w:color="auto"/>
            </w:tcBorders>
            <w:vAlign w:val="center"/>
          </w:tcPr>
          <w:p w:rsidR="00FB6606" w:rsidRDefault="00FB6606">
            <w:pPr>
              <w:rPr>
                <w:szCs w:val="21"/>
              </w:rPr>
            </w:pPr>
            <w:r>
              <w:rPr>
                <w:szCs w:val="21"/>
              </w:rPr>
              <w:t>读：运行</w:t>
            </w:r>
            <w:r>
              <w:rPr>
                <w:szCs w:val="21"/>
              </w:rPr>
              <w:t xml:space="preserve"> = </w:t>
            </w:r>
            <w:r>
              <w:rPr>
                <w:b/>
                <w:szCs w:val="21"/>
              </w:rPr>
              <w:t>1</w:t>
            </w:r>
            <w:r>
              <w:rPr>
                <w:szCs w:val="21"/>
              </w:rPr>
              <w:t>；非运行</w:t>
            </w:r>
            <w:r>
              <w:rPr>
                <w:szCs w:val="21"/>
              </w:rPr>
              <w:t xml:space="preserve"> = </w:t>
            </w:r>
            <w:r>
              <w:rPr>
                <w:b/>
                <w:szCs w:val="21"/>
              </w:rPr>
              <w:t>0</w:t>
            </w:r>
          </w:p>
        </w:tc>
        <w:tc>
          <w:tcPr>
            <w:tcW w:w="1293" w:type="dxa"/>
            <w:vMerge/>
            <w:vAlign w:val="center"/>
          </w:tcPr>
          <w:p w:rsidR="00FB6606" w:rsidRDefault="00FB6606">
            <w:pPr>
              <w:rPr>
                <w:szCs w:val="21"/>
              </w:rPr>
            </w:pPr>
          </w:p>
        </w:tc>
      </w:tr>
      <w:tr w:rsidR="00DE3938">
        <w:trPr>
          <w:jc w:val="center"/>
        </w:trPr>
        <w:tc>
          <w:tcPr>
            <w:tcW w:w="911" w:type="dxa"/>
            <w:vAlign w:val="center"/>
          </w:tcPr>
          <w:p w:rsidR="00DE3938" w:rsidRDefault="00DE3938">
            <w:pPr>
              <w:jc w:val="center"/>
              <w:rPr>
                <w:b/>
                <w:szCs w:val="21"/>
              </w:rPr>
            </w:pPr>
            <w:r>
              <w:rPr>
                <w:b/>
                <w:szCs w:val="21"/>
              </w:rPr>
              <w:t>0107</w:t>
            </w:r>
          </w:p>
        </w:tc>
        <w:tc>
          <w:tcPr>
            <w:tcW w:w="992" w:type="dxa"/>
            <w:vAlign w:val="center"/>
          </w:tcPr>
          <w:p w:rsidR="00DE3938" w:rsidRDefault="00DE3938">
            <w:pPr>
              <w:jc w:val="center"/>
              <w:rPr>
                <w:b/>
                <w:szCs w:val="21"/>
              </w:rPr>
            </w:pPr>
            <w:r>
              <w:rPr>
                <w:b/>
                <w:szCs w:val="21"/>
              </w:rPr>
              <w:t>00108</w:t>
            </w:r>
          </w:p>
        </w:tc>
        <w:tc>
          <w:tcPr>
            <w:tcW w:w="1970" w:type="dxa"/>
            <w:gridSpan w:val="4"/>
            <w:vAlign w:val="center"/>
          </w:tcPr>
          <w:p w:rsidR="00DE3938" w:rsidRDefault="00DE3938">
            <w:pPr>
              <w:jc w:val="center"/>
              <w:rPr>
                <w:szCs w:val="21"/>
              </w:rPr>
            </w:pPr>
            <w:r>
              <w:rPr>
                <w:rFonts w:hint="eastAsia"/>
                <w:szCs w:val="21"/>
              </w:rPr>
              <w:t>急停</w:t>
            </w:r>
          </w:p>
        </w:tc>
        <w:tc>
          <w:tcPr>
            <w:tcW w:w="2960" w:type="dxa"/>
            <w:gridSpan w:val="3"/>
            <w:tcBorders>
              <w:top w:val="single" w:sz="4" w:space="0" w:color="auto"/>
              <w:bottom w:val="single" w:sz="4" w:space="0" w:color="auto"/>
            </w:tcBorders>
            <w:vAlign w:val="center"/>
          </w:tcPr>
          <w:p w:rsidR="00DE3938" w:rsidRDefault="00FB6606">
            <w:pPr>
              <w:rPr>
                <w:szCs w:val="21"/>
              </w:rPr>
            </w:pPr>
            <w:r>
              <w:rPr>
                <w:szCs w:val="21"/>
              </w:rPr>
              <w:t>读：停止</w:t>
            </w:r>
            <w:r>
              <w:rPr>
                <w:szCs w:val="21"/>
              </w:rPr>
              <w:t xml:space="preserve"> = </w:t>
            </w:r>
            <w:r>
              <w:rPr>
                <w:b/>
                <w:szCs w:val="21"/>
              </w:rPr>
              <w:t>1</w:t>
            </w:r>
            <w:r>
              <w:rPr>
                <w:szCs w:val="21"/>
              </w:rPr>
              <w:t>；非停止</w:t>
            </w:r>
            <w:r>
              <w:rPr>
                <w:szCs w:val="21"/>
              </w:rPr>
              <w:t xml:space="preserve"> = </w:t>
            </w:r>
            <w:r>
              <w:rPr>
                <w:b/>
                <w:szCs w:val="21"/>
              </w:rPr>
              <w:t>0</w:t>
            </w: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0108</w:t>
            </w:r>
          </w:p>
        </w:tc>
        <w:tc>
          <w:tcPr>
            <w:tcW w:w="992" w:type="dxa"/>
            <w:vAlign w:val="center"/>
          </w:tcPr>
          <w:p w:rsidR="00DE3938" w:rsidRDefault="00DE3938">
            <w:pPr>
              <w:jc w:val="center"/>
              <w:rPr>
                <w:b/>
                <w:szCs w:val="21"/>
              </w:rPr>
            </w:pPr>
            <w:r>
              <w:rPr>
                <w:b/>
                <w:szCs w:val="21"/>
              </w:rPr>
              <w:t>00109</w:t>
            </w:r>
          </w:p>
        </w:tc>
        <w:tc>
          <w:tcPr>
            <w:tcW w:w="1970" w:type="dxa"/>
            <w:gridSpan w:val="4"/>
            <w:vAlign w:val="center"/>
          </w:tcPr>
          <w:p w:rsidR="00DE3938" w:rsidRDefault="00DE3938">
            <w:pPr>
              <w:jc w:val="center"/>
              <w:rPr>
                <w:szCs w:val="21"/>
              </w:rPr>
            </w:pPr>
            <w:r>
              <w:rPr>
                <w:szCs w:val="21"/>
              </w:rPr>
              <w:t>清零</w:t>
            </w:r>
          </w:p>
        </w:tc>
        <w:tc>
          <w:tcPr>
            <w:tcW w:w="2960" w:type="dxa"/>
            <w:gridSpan w:val="3"/>
            <w:tcBorders>
              <w:top w:val="single" w:sz="4" w:space="0" w:color="auto"/>
              <w:bottom w:val="single" w:sz="4" w:space="0" w:color="auto"/>
            </w:tcBorders>
            <w:vAlign w:val="center"/>
          </w:tcPr>
          <w:p w:rsidR="00DE3938" w:rsidRDefault="00FB6606">
            <w:pPr>
              <w:rPr>
                <w:szCs w:val="21"/>
              </w:rPr>
            </w:pPr>
            <w:r>
              <w:rPr>
                <w:szCs w:val="21"/>
              </w:rPr>
              <w:t>读：清零</w:t>
            </w:r>
            <w:r>
              <w:rPr>
                <w:szCs w:val="21"/>
              </w:rPr>
              <w:t xml:space="preserve"> = </w:t>
            </w:r>
            <w:r>
              <w:rPr>
                <w:b/>
                <w:szCs w:val="21"/>
              </w:rPr>
              <w:t>1</w:t>
            </w:r>
            <w:r>
              <w:rPr>
                <w:szCs w:val="21"/>
              </w:rPr>
              <w:t>；未清零</w:t>
            </w:r>
            <w:r>
              <w:rPr>
                <w:szCs w:val="21"/>
              </w:rPr>
              <w:t xml:space="preserve"> = </w:t>
            </w:r>
            <w:r>
              <w:rPr>
                <w:b/>
                <w:szCs w:val="21"/>
              </w:rPr>
              <w:t>0</w:t>
            </w: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0109</w:t>
            </w:r>
          </w:p>
        </w:tc>
        <w:tc>
          <w:tcPr>
            <w:tcW w:w="992" w:type="dxa"/>
            <w:vAlign w:val="center"/>
          </w:tcPr>
          <w:p w:rsidR="00DE3938" w:rsidRDefault="00DE3938">
            <w:pPr>
              <w:jc w:val="center"/>
              <w:rPr>
                <w:b/>
                <w:szCs w:val="21"/>
              </w:rPr>
            </w:pPr>
            <w:r>
              <w:rPr>
                <w:b/>
                <w:szCs w:val="21"/>
              </w:rPr>
              <w:t>00110</w:t>
            </w:r>
          </w:p>
        </w:tc>
        <w:tc>
          <w:tcPr>
            <w:tcW w:w="1970" w:type="dxa"/>
            <w:gridSpan w:val="4"/>
            <w:vAlign w:val="center"/>
          </w:tcPr>
          <w:p w:rsidR="00DE3938" w:rsidRDefault="00DE3938">
            <w:pPr>
              <w:jc w:val="center"/>
              <w:rPr>
                <w:szCs w:val="21"/>
              </w:rPr>
            </w:pPr>
            <w:r>
              <w:rPr>
                <w:szCs w:val="21"/>
              </w:rPr>
              <w:t>清报警</w:t>
            </w:r>
          </w:p>
        </w:tc>
        <w:tc>
          <w:tcPr>
            <w:tcW w:w="2960" w:type="dxa"/>
            <w:gridSpan w:val="3"/>
            <w:tcBorders>
              <w:top w:val="single" w:sz="4" w:space="0" w:color="auto"/>
              <w:bottom w:val="single" w:sz="4" w:space="0" w:color="auto"/>
            </w:tcBorders>
            <w:vAlign w:val="center"/>
          </w:tcPr>
          <w:p w:rsidR="00DE3938" w:rsidRDefault="00FB6606">
            <w:pPr>
              <w:rPr>
                <w:szCs w:val="21"/>
              </w:rPr>
            </w:pPr>
            <w:r>
              <w:rPr>
                <w:szCs w:val="21"/>
              </w:rPr>
              <w:t>读：已请</w:t>
            </w:r>
            <w:r>
              <w:rPr>
                <w:szCs w:val="21"/>
              </w:rPr>
              <w:t xml:space="preserve"> = </w:t>
            </w:r>
            <w:r>
              <w:rPr>
                <w:b/>
                <w:szCs w:val="21"/>
              </w:rPr>
              <w:t>1</w:t>
            </w:r>
            <w:r>
              <w:rPr>
                <w:szCs w:val="21"/>
              </w:rPr>
              <w:t>；未清</w:t>
            </w:r>
            <w:r>
              <w:rPr>
                <w:szCs w:val="21"/>
              </w:rPr>
              <w:t xml:space="preserve"> = </w:t>
            </w:r>
            <w:r>
              <w:rPr>
                <w:b/>
                <w:szCs w:val="21"/>
              </w:rPr>
              <w:t>0</w:t>
            </w: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0110</w:t>
            </w:r>
          </w:p>
        </w:tc>
        <w:tc>
          <w:tcPr>
            <w:tcW w:w="992" w:type="dxa"/>
            <w:vAlign w:val="center"/>
          </w:tcPr>
          <w:p w:rsidR="00DE3938" w:rsidRDefault="00DE3938">
            <w:pPr>
              <w:jc w:val="center"/>
              <w:rPr>
                <w:b/>
                <w:szCs w:val="21"/>
              </w:rPr>
            </w:pPr>
            <w:r>
              <w:rPr>
                <w:b/>
                <w:szCs w:val="21"/>
              </w:rPr>
              <w:t>00111</w:t>
            </w:r>
          </w:p>
        </w:tc>
        <w:tc>
          <w:tcPr>
            <w:tcW w:w="1970" w:type="dxa"/>
            <w:gridSpan w:val="4"/>
            <w:vAlign w:val="center"/>
          </w:tcPr>
          <w:p w:rsidR="00DE3938" w:rsidRDefault="00DE3938">
            <w:pPr>
              <w:jc w:val="center"/>
              <w:rPr>
                <w:szCs w:val="21"/>
              </w:rPr>
            </w:pPr>
            <w:r>
              <w:rPr>
                <w:szCs w:val="21"/>
              </w:rPr>
              <w:t>选配方</w:t>
            </w:r>
          </w:p>
        </w:tc>
        <w:tc>
          <w:tcPr>
            <w:tcW w:w="2960" w:type="dxa"/>
            <w:gridSpan w:val="3"/>
            <w:tcBorders>
              <w:top w:val="single" w:sz="4" w:space="0" w:color="auto"/>
              <w:bottom w:val="single" w:sz="4" w:space="0" w:color="auto"/>
            </w:tcBorders>
            <w:vAlign w:val="center"/>
          </w:tcPr>
          <w:p w:rsidR="00DE3938" w:rsidRDefault="00FB6606">
            <w:pPr>
              <w:rPr>
                <w:szCs w:val="21"/>
              </w:rPr>
            </w:pPr>
            <w:r>
              <w:rPr>
                <w:szCs w:val="21"/>
              </w:rPr>
              <w:t>读：恒定读出</w:t>
            </w:r>
            <w:r>
              <w:rPr>
                <w:b/>
                <w:szCs w:val="21"/>
              </w:rPr>
              <w:t>OFF</w:t>
            </w:r>
            <w:r>
              <w:rPr>
                <w:szCs w:val="21"/>
              </w:rPr>
              <w:t>(</w:t>
            </w:r>
            <w:r>
              <w:rPr>
                <w:b/>
                <w:szCs w:val="21"/>
              </w:rPr>
              <w:t>0000H</w:t>
            </w:r>
            <w:r>
              <w:rPr>
                <w:szCs w:val="21"/>
              </w:rPr>
              <w:t>)</w:t>
            </w: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0111</w:t>
            </w:r>
          </w:p>
        </w:tc>
        <w:tc>
          <w:tcPr>
            <w:tcW w:w="992" w:type="dxa"/>
            <w:vAlign w:val="center"/>
          </w:tcPr>
          <w:p w:rsidR="00DE3938" w:rsidRDefault="00DE3938">
            <w:pPr>
              <w:jc w:val="center"/>
              <w:rPr>
                <w:b/>
                <w:szCs w:val="21"/>
              </w:rPr>
            </w:pPr>
            <w:r>
              <w:rPr>
                <w:b/>
                <w:szCs w:val="21"/>
              </w:rPr>
              <w:t>00112</w:t>
            </w:r>
          </w:p>
        </w:tc>
        <w:tc>
          <w:tcPr>
            <w:tcW w:w="1970" w:type="dxa"/>
            <w:gridSpan w:val="4"/>
            <w:vAlign w:val="center"/>
          </w:tcPr>
          <w:p w:rsidR="00DE3938" w:rsidRDefault="00DE3938">
            <w:pPr>
              <w:jc w:val="center"/>
              <w:rPr>
                <w:szCs w:val="21"/>
              </w:rPr>
            </w:pPr>
            <w:r>
              <w:rPr>
                <w:szCs w:val="21"/>
              </w:rPr>
              <w:t>夹松袋</w:t>
            </w:r>
          </w:p>
        </w:tc>
        <w:tc>
          <w:tcPr>
            <w:tcW w:w="2960" w:type="dxa"/>
            <w:gridSpan w:val="3"/>
            <w:tcBorders>
              <w:top w:val="single" w:sz="4" w:space="0" w:color="auto"/>
              <w:bottom w:val="single" w:sz="4" w:space="0" w:color="auto"/>
            </w:tcBorders>
            <w:vAlign w:val="center"/>
          </w:tcPr>
          <w:p w:rsidR="00DE3938" w:rsidRDefault="00FB6606">
            <w:pPr>
              <w:rPr>
                <w:szCs w:val="21"/>
              </w:rPr>
            </w:pPr>
            <w:r>
              <w:rPr>
                <w:szCs w:val="21"/>
              </w:rPr>
              <w:t>读：夹袋</w:t>
            </w:r>
            <w:r>
              <w:rPr>
                <w:szCs w:val="21"/>
              </w:rPr>
              <w:t xml:space="preserve"> = </w:t>
            </w:r>
            <w:r>
              <w:rPr>
                <w:b/>
                <w:szCs w:val="21"/>
              </w:rPr>
              <w:t>1</w:t>
            </w:r>
            <w:r>
              <w:rPr>
                <w:szCs w:val="21"/>
              </w:rPr>
              <w:t>；松袋</w:t>
            </w:r>
            <w:r>
              <w:rPr>
                <w:szCs w:val="21"/>
              </w:rPr>
              <w:t xml:space="preserve"> = </w:t>
            </w:r>
            <w:r>
              <w:rPr>
                <w:b/>
                <w:szCs w:val="21"/>
              </w:rPr>
              <w:t>0</w:t>
            </w:r>
          </w:p>
        </w:tc>
        <w:tc>
          <w:tcPr>
            <w:tcW w:w="1293" w:type="dxa"/>
            <w:vMerge/>
            <w:vAlign w:val="center"/>
          </w:tcPr>
          <w:p w:rsidR="00DE3938" w:rsidRDefault="00DE3938">
            <w:pPr>
              <w:rPr>
                <w:szCs w:val="21"/>
              </w:rPr>
            </w:pPr>
          </w:p>
        </w:tc>
      </w:tr>
      <w:tr w:rsidR="00DE3938">
        <w:trPr>
          <w:jc w:val="center"/>
        </w:trPr>
        <w:tc>
          <w:tcPr>
            <w:tcW w:w="911" w:type="dxa"/>
            <w:vAlign w:val="center"/>
          </w:tcPr>
          <w:p w:rsidR="00DE3938" w:rsidRDefault="00DE3938">
            <w:pPr>
              <w:jc w:val="center"/>
              <w:rPr>
                <w:b/>
                <w:szCs w:val="21"/>
              </w:rPr>
            </w:pPr>
            <w:r>
              <w:rPr>
                <w:b/>
                <w:szCs w:val="21"/>
              </w:rPr>
              <w:t>0112</w:t>
            </w:r>
          </w:p>
        </w:tc>
        <w:tc>
          <w:tcPr>
            <w:tcW w:w="992" w:type="dxa"/>
            <w:vAlign w:val="center"/>
          </w:tcPr>
          <w:p w:rsidR="00DE3938" w:rsidRDefault="00DE3938">
            <w:pPr>
              <w:jc w:val="center"/>
              <w:rPr>
                <w:b/>
                <w:szCs w:val="21"/>
              </w:rPr>
            </w:pPr>
            <w:r>
              <w:rPr>
                <w:b/>
                <w:szCs w:val="21"/>
              </w:rPr>
              <w:t>00113</w:t>
            </w:r>
          </w:p>
        </w:tc>
        <w:tc>
          <w:tcPr>
            <w:tcW w:w="1970" w:type="dxa"/>
            <w:gridSpan w:val="4"/>
            <w:vAlign w:val="center"/>
          </w:tcPr>
          <w:p w:rsidR="00DE3938" w:rsidRDefault="00DE3938">
            <w:pPr>
              <w:jc w:val="center"/>
              <w:rPr>
                <w:szCs w:val="21"/>
              </w:rPr>
            </w:pPr>
            <w:r>
              <w:rPr>
                <w:szCs w:val="21"/>
              </w:rPr>
              <w:t>手动卸料</w:t>
            </w:r>
          </w:p>
        </w:tc>
        <w:tc>
          <w:tcPr>
            <w:tcW w:w="2960" w:type="dxa"/>
            <w:gridSpan w:val="3"/>
            <w:tcBorders>
              <w:top w:val="single" w:sz="4" w:space="0" w:color="auto"/>
              <w:bottom w:val="single" w:sz="4" w:space="0" w:color="auto"/>
            </w:tcBorders>
            <w:vAlign w:val="center"/>
          </w:tcPr>
          <w:p w:rsidR="00FB6606" w:rsidRDefault="00FB6606" w:rsidP="00FB6606">
            <w:pPr>
              <w:rPr>
                <w:szCs w:val="21"/>
              </w:rPr>
            </w:pPr>
            <w:r>
              <w:rPr>
                <w:szCs w:val="21"/>
              </w:rPr>
              <w:t>读：卸料有效</w:t>
            </w:r>
            <w:r>
              <w:rPr>
                <w:szCs w:val="21"/>
              </w:rPr>
              <w:t xml:space="preserve"> = </w:t>
            </w:r>
            <w:r>
              <w:rPr>
                <w:b/>
                <w:szCs w:val="21"/>
              </w:rPr>
              <w:t>1</w:t>
            </w:r>
            <w:r>
              <w:rPr>
                <w:szCs w:val="21"/>
              </w:rPr>
              <w:t>；</w:t>
            </w:r>
          </w:p>
          <w:p w:rsidR="00DE3938" w:rsidRDefault="00FB6606" w:rsidP="00FB6606">
            <w:pPr>
              <w:rPr>
                <w:szCs w:val="21"/>
              </w:rPr>
            </w:pPr>
            <w:r>
              <w:rPr>
                <w:szCs w:val="21"/>
              </w:rPr>
              <w:t>卸料无效</w:t>
            </w:r>
            <w:r>
              <w:rPr>
                <w:szCs w:val="21"/>
              </w:rPr>
              <w:t xml:space="preserve"> = </w:t>
            </w:r>
            <w:r>
              <w:rPr>
                <w:b/>
                <w:szCs w:val="21"/>
              </w:rPr>
              <w:t>0</w:t>
            </w:r>
          </w:p>
        </w:tc>
        <w:tc>
          <w:tcPr>
            <w:tcW w:w="1293" w:type="dxa"/>
            <w:vMerge/>
            <w:vAlign w:val="center"/>
          </w:tcPr>
          <w:p w:rsidR="00DE3938" w:rsidRDefault="00DE3938">
            <w:pPr>
              <w:rPr>
                <w:szCs w:val="21"/>
              </w:rPr>
            </w:pPr>
          </w:p>
        </w:tc>
      </w:tr>
      <w:tr w:rsidR="00DE3938" w:rsidTr="005F2082">
        <w:trPr>
          <w:jc w:val="center"/>
        </w:trPr>
        <w:tc>
          <w:tcPr>
            <w:tcW w:w="911" w:type="dxa"/>
            <w:vAlign w:val="center"/>
          </w:tcPr>
          <w:p w:rsidR="00DE3938" w:rsidRDefault="00DE3938">
            <w:pPr>
              <w:jc w:val="center"/>
              <w:rPr>
                <w:b/>
                <w:szCs w:val="21"/>
              </w:rPr>
            </w:pPr>
            <w:r>
              <w:rPr>
                <w:b/>
                <w:szCs w:val="21"/>
              </w:rPr>
              <w:t>0113</w:t>
            </w:r>
          </w:p>
        </w:tc>
        <w:tc>
          <w:tcPr>
            <w:tcW w:w="992" w:type="dxa"/>
            <w:vAlign w:val="center"/>
          </w:tcPr>
          <w:p w:rsidR="00DE3938" w:rsidRDefault="00DE3938">
            <w:pPr>
              <w:jc w:val="center"/>
              <w:rPr>
                <w:b/>
                <w:szCs w:val="21"/>
              </w:rPr>
            </w:pPr>
            <w:r>
              <w:rPr>
                <w:b/>
                <w:szCs w:val="21"/>
              </w:rPr>
              <w:t>00114</w:t>
            </w:r>
          </w:p>
        </w:tc>
        <w:tc>
          <w:tcPr>
            <w:tcW w:w="1970" w:type="dxa"/>
            <w:gridSpan w:val="4"/>
            <w:tcBorders>
              <w:right w:val="single" w:sz="4" w:space="0" w:color="auto"/>
            </w:tcBorders>
            <w:vAlign w:val="center"/>
          </w:tcPr>
          <w:p w:rsidR="00DE3938" w:rsidRDefault="00DE3938">
            <w:pPr>
              <w:jc w:val="center"/>
              <w:rPr>
                <w:szCs w:val="21"/>
              </w:rPr>
            </w:pPr>
            <w:r>
              <w:rPr>
                <w:szCs w:val="21"/>
              </w:rPr>
              <w:t>手动小投</w:t>
            </w:r>
          </w:p>
        </w:tc>
        <w:tc>
          <w:tcPr>
            <w:tcW w:w="2960" w:type="dxa"/>
            <w:gridSpan w:val="3"/>
            <w:tcBorders>
              <w:top w:val="single" w:sz="4" w:space="0" w:color="auto"/>
              <w:bottom w:val="single" w:sz="4" w:space="0" w:color="auto"/>
            </w:tcBorders>
            <w:vAlign w:val="center"/>
          </w:tcPr>
          <w:p w:rsidR="00FB6606" w:rsidRDefault="00FB6606" w:rsidP="00FB6606">
            <w:pPr>
              <w:rPr>
                <w:szCs w:val="21"/>
              </w:rPr>
            </w:pPr>
            <w:r>
              <w:rPr>
                <w:szCs w:val="21"/>
              </w:rPr>
              <w:t>读：小投有效</w:t>
            </w:r>
            <w:r>
              <w:rPr>
                <w:szCs w:val="21"/>
              </w:rPr>
              <w:t xml:space="preserve"> = </w:t>
            </w:r>
            <w:r>
              <w:rPr>
                <w:b/>
                <w:szCs w:val="21"/>
              </w:rPr>
              <w:t>1</w:t>
            </w:r>
            <w:r>
              <w:rPr>
                <w:szCs w:val="21"/>
              </w:rPr>
              <w:t>；</w:t>
            </w:r>
          </w:p>
          <w:p w:rsidR="00DE3938" w:rsidRDefault="00FB6606" w:rsidP="00FB6606">
            <w:pPr>
              <w:ind w:firstLineChars="200" w:firstLine="420"/>
              <w:rPr>
                <w:szCs w:val="21"/>
              </w:rPr>
            </w:pPr>
            <w:r>
              <w:rPr>
                <w:szCs w:val="21"/>
              </w:rPr>
              <w:t>小投无效</w:t>
            </w:r>
            <w:r>
              <w:rPr>
                <w:szCs w:val="21"/>
              </w:rPr>
              <w:t xml:space="preserve"> = </w:t>
            </w:r>
            <w:r>
              <w:rPr>
                <w:b/>
                <w:szCs w:val="21"/>
              </w:rPr>
              <w:t>0</w:t>
            </w:r>
            <w:r>
              <w:rPr>
                <w:szCs w:val="21"/>
              </w:rPr>
              <w:t>。</w:t>
            </w:r>
          </w:p>
        </w:tc>
        <w:tc>
          <w:tcPr>
            <w:tcW w:w="1293" w:type="dxa"/>
            <w:vMerge/>
            <w:vAlign w:val="center"/>
          </w:tcPr>
          <w:p w:rsidR="00DE3938" w:rsidRDefault="00DE3938">
            <w:pPr>
              <w:rPr>
                <w:szCs w:val="21"/>
              </w:rPr>
            </w:pPr>
          </w:p>
        </w:tc>
      </w:tr>
      <w:tr w:rsidR="00FB6606">
        <w:trPr>
          <w:jc w:val="center"/>
        </w:trPr>
        <w:tc>
          <w:tcPr>
            <w:tcW w:w="911" w:type="dxa"/>
            <w:vAlign w:val="center"/>
          </w:tcPr>
          <w:p w:rsidR="00FB6606" w:rsidRDefault="00FB6606">
            <w:pPr>
              <w:jc w:val="center"/>
              <w:rPr>
                <w:b/>
                <w:szCs w:val="21"/>
              </w:rPr>
            </w:pPr>
            <w:r>
              <w:rPr>
                <w:b/>
                <w:szCs w:val="21"/>
              </w:rPr>
              <w:t>0114</w:t>
            </w:r>
          </w:p>
        </w:tc>
        <w:tc>
          <w:tcPr>
            <w:tcW w:w="992" w:type="dxa"/>
            <w:vAlign w:val="center"/>
          </w:tcPr>
          <w:p w:rsidR="00FB6606" w:rsidRDefault="00FB6606">
            <w:pPr>
              <w:jc w:val="center"/>
              <w:rPr>
                <w:b/>
                <w:szCs w:val="21"/>
              </w:rPr>
            </w:pPr>
            <w:r>
              <w:rPr>
                <w:b/>
                <w:szCs w:val="21"/>
              </w:rPr>
              <w:t>00115</w:t>
            </w:r>
          </w:p>
        </w:tc>
        <w:tc>
          <w:tcPr>
            <w:tcW w:w="1970" w:type="dxa"/>
            <w:gridSpan w:val="4"/>
            <w:tcBorders>
              <w:right w:val="single" w:sz="4" w:space="0" w:color="auto"/>
            </w:tcBorders>
            <w:vAlign w:val="center"/>
          </w:tcPr>
          <w:p w:rsidR="00FB6606" w:rsidRDefault="00FB6606">
            <w:pPr>
              <w:jc w:val="center"/>
              <w:rPr>
                <w:szCs w:val="21"/>
              </w:rPr>
            </w:pPr>
            <w:r>
              <w:rPr>
                <w:szCs w:val="21"/>
              </w:rPr>
              <w:t>打印</w:t>
            </w:r>
            <w:r>
              <w:rPr>
                <w:rFonts w:hint="eastAsia"/>
                <w:szCs w:val="21"/>
              </w:rPr>
              <w:t>总累计数据</w:t>
            </w:r>
          </w:p>
        </w:tc>
        <w:tc>
          <w:tcPr>
            <w:tcW w:w="2960" w:type="dxa"/>
            <w:gridSpan w:val="3"/>
            <w:tcBorders>
              <w:top w:val="single" w:sz="4" w:space="0" w:color="auto"/>
              <w:left w:val="single" w:sz="4" w:space="0" w:color="auto"/>
              <w:bottom w:val="single" w:sz="4" w:space="0" w:color="auto"/>
            </w:tcBorders>
            <w:vAlign w:val="center"/>
          </w:tcPr>
          <w:p w:rsidR="00FB6606" w:rsidRDefault="00FB6606" w:rsidP="009F6E7F">
            <w:pPr>
              <w:rPr>
                <w:szCs w:val="21"/>
              </w:rPr>
            </w:pPr>
            <w:r>
              <w:rPr>
                <w:szCs w:val="21"/>
              </w:rPr>
              <w:t>读：恒定读出</w:t>
            </w:r>
            <w:r>
              <w:rPr>
                <w:b/>
                <w:szCs w:val="21"/>
              </w:rPr>
              <w:t>OFF</w:t>
            </w:r>
            <w:r>
              <w:rPr>
                <w:szCs w:val="21"/>
              </w:rPr>
              <w:t>(</w:t>
            </w:r>
            <w:r>
              <w:rPr>
                <w:b/>
                <w:szCs w:val="21"/>
              </w:rPr>
              <w:t>0000H</w:t>
            </w:r>
            <w:r>
              <w:rPr>
                <w:szCs w:val="21"/>
              </w:rPr>
              <w:t>)</w:t>
            </w:r>
          </w:p>
        </w:tc>
        <w:tc>
          <w:tcPr>
            <w:tcW w:w="1293" w:type="dxa"/>
            <w:vMerge/>
            <w:vAlign w:val="center"/>
          </w:tcPr>
          <w:p w:rsidR="00FB6606" w:rsidRDefault="00FB6606">
            <w:pPr>
              <w:rPr>
                <w:szCs w:val="21"/>
              </w:rPr>
            </w:pPr>
          </w:p>
        </w:tc>
      </w:tr>
      <w:tr w:rsidR="00FB6606">
        <w:trPr>
          <w:jc w:val="center"/>
        </w:trPr>
        <w:tc>
          <w:tcPr>
            <w:tcW w:w="911" w:type="dxa"/>
            <w:vAlign w:val="center"/>
          </w:tcPr>
          <w:p w:rsidR="00FB6606" w:rsidRDefault="00FB6606">
            <w:pPr>
              <w:jc w:val="center"/>
              <w:rPr>
                <w:b/>
                <w:szCs w:val="21"/>
              </w:rPr>
            </w:pPr>
            <w:r>
              <w:rPr>
                <w:b/>
                <w:szCs w:val="21"/>
              </w:rPr>
              <w:t>0115</w:t>
            </w:r>
          </w:p>
        </w:tc>
        <w:tc>
          <w:tcPr>
            <w:tcW w:w="992" w:type="dxa"/>
            <w:vAlign w:val="center"/>
          </w:tcPr>
          <w:p w:rsidR="00FB6606" w:rsidRDefault="00FB6606">
            <w:pPr>
              <w:jc w:val="center"/>
              <w:rPr>
                <w:b/>
                <w:szCs w:val="21"/>
              </w:rPr>
            </w:pPr>
            <w:r>
              <w:rPr>
                <w:b/>
                <w:szCs w:val="21"/>
              </w:rPr>
              <w:t>00116</w:t>
            </w:r>
          </w:p>
        </w:tc>
        <w:tc>
          <w:tcPr>
            <w:tcW w:w="1970" w:type="dxa"/>
            <w:gridSpan w:val="4"/>
            <w:tcBorders>
              <w:right w:val="single" w:sz="4" w:space="0" w:color="auto"/>
            </w:tcBorders>
            <w:vAlign w:val="center"/>
          </w:tcPr>
          <w:p w:rsidR="00FB6606" w:rsidRDefault="00FB6606">
            <w:pPr>
              <w:jc w:val="center"/>
              <w:rPr>
                <w:szCs w:val="21"/>
              </w:rPr>
            </w:pPr>
            <w:r>
              <w:rPr>
                <w:szCs w:val="21"/>
              </w:rPr>
              <w:t>串口锁键盘（</w:t>
            </w:r>
            <w:r>
              <w:rPr>
                <w:b/>
                <w:szCs w:val="21"/>
              </w:rPr>
              <w:t>注</w:t>
            </w:r>
            <w:r>
              <w:rPr>
                <w:b/>
                <w:szCs w:val="21"/>
              </w:rPr>
              <w:t>3</w:t>
            </w:r>
            <w:r>
              <w:rPr>
                <w:szCs w:val="21"/>
              </w:rPr>
              <w:t>）</w:t>
            </w:r>
          </w:p>
        </w:tc>
        <w:tc>
          <w:tcPr>
            <w:tcW w:w="2960" w:type="dxa"/>
            <w:gridSpan w:val="3"/>
            <w:tcBorders>
              <w:top w:val="single" w:sz="4" w:space="0" w:color="auto"/>
              <w:left w:val="single" w:sz="4" w:space="0" w:color="auto"/>
              <w:bottom w:val="single" w:sz="4" w:space="0" w:color="auto"/>
            </w:tcBorders>
            <w:vAlign w:val="center"/>
          </w:tcPr>
          <w:p w:rsidR="00FB6606" w:rsidRDefault="00FB6606">
            <w:pPr>
              <w:rPr>
                <w:szCs w:val="21"/>
              </w:rPr>
            </w:pPr>
            <w:r>
              <w:rPr>
                <w:szCs w:val="21"/>
              </w:rPr>
              <w:t>读：已锁</w:t>
            </w:r>
            <w:r>
              <w:rPr>
                <w:szCs w:val="21"/>
              </w:rPr>
              <w:t xml:space="preserve"> = </w:t>
            </w:r>
            <w:r>
              <w:rPr>
                <w:b/>
                <w:szCs w:val="21"/>
              </w:rPr>
              <w:t>1</w:t>
            </w:r>
            <w:r>
              <w:rPr>
                <w:szCs w:val="21"/>
              </w:rPr>
              <w:t>；未锁</w:t>
            </w:r>
            <w:r>
              <w:rPr>
                <w:szCs w:val="21"/>
              </w:rPr>
              <w:t xml:space="preserve"> = </w:t>
            </w:r>
            <w:r>
              <w:rPr>
                <w:b/>
                <w:szCs w:val="21"/>
              </w:rPr>
              <w:t>0</w:t>
            </w:r>
          </w:p>
        </w:tc>
        <w:tc>
          <w:tcPr>
            <w:tcW w:w="1293" w:type="dxa"/>
            <w:vMerge/>
            <w:vAlign w:val="center"/>
          </w:tcPr>
          <w:p w:rsidR="00FB6606" w:rsidRDefault="00FB6606">
            <w:pPr>
              <w:rPr>
                <w:szCs w:val="21"/>
              </w:rPr>
            </w:pPr>
          </w:p>
        </w:tc>
      </w:tr>
      <w:tr w:rsidR="00FB6606" w:rsidTr="005F2082">
        <w:trPr>
          <w:jc w:val="center"/>
        </w:trPr>
        <w:tc>
          <w:tcPr>
            <w:tcW w:w="911" w:type="dxa"/>
            <w:vAlign w:val="center"/>
          </w:tcPr>
          <w:p w:rsidR="00FB6606" w:rsidRDefault="00FB6606">
            <w:pPr>
              <w:jc w:val="center"/>
              <w:rPr>
                <w:b/>
                <w:szCs w:val="21"/>
              </w:rPr>
            </w:pPr>
            <w:r>
              <w:rPr>
                <w:b/>
                <w:szCs w:val="21"/>
              </w:rPr>
              <w:t>0116</w:t>
            </w:r>
          </w:p>
        </w:tc>
        <w:tc>
          <w:tcPr>
            <w:tcW w:w="992" w:type="dxa"/>
            <w:vAlign w:val="center"/>
          </w:tcPr>
          <w:p w:rsidR="00FB6606" w:rsidRDefault="00FB6606">
            <w:pPr>
              <w:jc w:val="center"/>
              <w:rPr>
                <w:b/>
                <w:szCs w:val="21"/>
              </w:rPr>
            </w:pPr>
            <w:r>
              <w:rPr>
                <w:b/>
                <w:szCs w:val="21"/>
              </w:rPr>
              <w:t>00117</w:t>
            </w:r>
          </w:p>
        </w:tc>
        <w:tc>
          <w:tcPr>
            <w:tcW w:w="1970" w:type="dxa"/>
            <w:gridSpan w:val="4"/>
            <w:vAlign w:val="center"/>
          </w:tcPr>
          <w:p w:rsidR="00FB6606" w:rsidRDefault="00FB6606">
            <w:pPr>
              <w:ind w:leftChars="-30" w:left="-63" w:rightChars="-30" w:right="-63"/>
              <w:jc w:val="center"/>
              <w:rPr>
                <w:szCs w:val="21"/>
              </w:rPr>
            </w:pPr>
            <w:r>
              <w:rPr>
                <w:szCs w:val="21"/>
              </w:rPr>
              <w:t>清除</w:t>
            </w:r>
            <w:r>
              <w:rPr>
                <w:rFonts w:hint="eastAsia"/>
                <w:szCs w:val="21"/>
              </w:rPr>
              <w:t>总</w:t>
            </w:r>
            <w:r>
              <w:rPr>
                <w:szCs w:val="21"/>
              </w:rPr>
              <w:t>累计</w:t>
            </w:r>
            <w:r>
              <w:rPr>
                <w:rFonts w:hint="eastAsia"/>
                <w:szCs w:val="21"/>
              </w:rPr>
              <w:t>数据</w:t>
            </w:r>
          </w:p>
        </w:tc>
        <w:tc>
          <w:tcPr>
            <w:tcW w:w="2960" w:type="dxa"/>
            <w:gridSpan w:val="3"/>
            <w:tcBorders>
              <w:top w:val="single" w:sz="4" w:space="0" w:color="auto"/>
              <w:left w:val="single" w:sz="4" w:space="0" w:color="auto"/>
            </w:tcBorders>
            <w:vAlign w:val="center"/>
          </w:tcPr>
          <w:p w:rsidR="00FB6606" w:rsidRDefault="00FB6606">
            <w:pPr>
              <w:rPr>
                <w:szCs w:val="21"/>
              </w:rPr>
            </w:pPr>
            <w:r>
              <w:rPr>
                <w:szCs w:val="21"/>
              </w:rPr>
              <w:t>读：已清</w:t>
            </w:r>
            <w:r>
              <w:rPr>
                <w:szCs w:val="21"/>
              </w:rPr>
              <w:t xml:space="preserve"> = </w:t>
            </w:r>
            <w:r>
              <w:rPr>
                <w:b/>
                <w:szCs w:val="21"/>
              </w:rPr>
              <w:t>1</w:t>
            </w:r>
            <w:r>
              <w:rPr>
                <w:szCs w:val="21"/>
              </w:rPr>
              <w:t>；未清</w:t>
            </w:r>
            <w:r>
              <w:rPr>
                <w:szCs w:val="21"/>
              </w:rPr>
              <w:t xml:space="preserve"> = </w:t>
            </w:r>
            <w:r>
              <w:rPr>
                <w:b/>
                <w:szCs w:val="21"/>
              </w:rPr>
              <w:t>0</w:t>
            </w:r>
          </w:p>
        </w:tc>
        <w:tc>
          <w:tcPr>
            <w:tcW w:w="1293" w:type="dxa"/>
            <w:vMerge/>
            <w:vAlign w:val="center"/>
          </w:tcPr>
          <w:p w:rsidR="00FB6606" w:rsidRDefault="00FB6606">
            <w:pPr>
              <w:rPr>
                <w:szCs w:val="21"/>
              </w:rPr>
            </w:pPr>
          </w:p>
        </w:tc>
      </w:tr>
      <w:tr w:rsidR="00FB6606">
        <w:trPr>
          <w:jc w:val="center"/>
        </w:trPr>
        <w:tc>
          <w:tcPr>
            <w:tcW w:w="911" w:type="dxa"/>
            <w:vAlign w:val="center"/>
          </w:tcPr>
          <w:p w:rsidR="00FB6606" w:rsidRDefault="00FB6606">
            <w:pPr>
              <w:jc w:val="center"/>
              <w:rPr>
                <w:b/>
                <w:szCs w:val="21"/>
              </w:rPr>
            </w:pPr>
            <w:r>
              <w:rPr>
                <w:b/>
                <w:szCs w:val="21"/>
              </w:rPr>
              <w:lastRenderedPageBreak/>
              <w:t>0117</w:t>
            </w:r>
          </w:p>
        </w:tc>
        <w:tc>
          <w:tcPr>
            <w:tcW w:w="992" w:type="dxa"/>
            <w:vAlign w:val="center"/>
          </w:tcPr>
          <w:p w:rsidR="00FB6606" w:rsidRDefault="00FB6606">
            <w:pPr>
              <w:jc w:val="center"/>
              <w:rPr>
                <w:b/>
                <w:szCs w:val="21"/>
              </w:rPr>
            </w:pPr>
            <w:r>
              <w:rPr>
                <w:b/>
                <w:szCs w:val="21"/>
              </w:rPr>
              <w:t>00118</w:t>
            </w:r>
          </w:p>
        </w:tc>
        <w:tc>
          <w:tcPr>
            <w:tcW w:w="1970" w:type="dxa"/>
            <w:gridSpan w:val="4"/>
            <w:vAlign w:val="center"/>
          </w:tcPr>
          <w:p w:rsidR="00FB6606" w:rsidRDefault="00FB6606">
            <w:pPr>
              <w:jc w:val="center"/>
              <w:rPr>
                <w:szCs w:val="21"/>
              </w:rPr>
            </w:pPr>
            <w:r>
              <w:rPr>
                <w:szCs w:val="21"/>
              </w:rPr>
              <w:t>毛净重模式切换</w:t>
            </w:r>
          </w:p>
        </w:tc>
        <w:tc>
          <w:tcPr>
            <w:tcW w:w="2960" w:type="dxa"/>
            <w:gridSpan w:val="3"/>
            <w:vAlign w:val="center"/>
          </w:tcPr>
          <w:p w:rsidR="00FB6606" w:rsidRDefault="00FB6606">
            <w:pPr>
              <w:rPr>
                <w:szCs w:val="21"/>
              </w:rPr>
            </w:pPr>
            <w:r>
              <w:rPr>
                <w:rFonts w:hint="eastAsia"/>
                <w:szCs w:val="21"/>
              </w:rPr>
              <w:t>只读</w:t>
            </w:r>
            <w:r>
              <w:rPr>
                <w:szCs w:val="21"/>
              </w:rPr>
              <w:t>：净重</w:t>
            </w:r>
            <w:r>
              <w:rPr>
                <w:szCs w:val="21"/>
              </w:rPr>
              <w:t xml:space="preserve"> =</w:t>
            </w:r>
            <w:r>
              <w:rPr>
                <w:b/>
                <w:szCs w:val="21"/>
              </w:rPr>
              <w:t xml:space="preserve"> 1</w:t>
            </w:r>
            <w:r>
              <w:rPr>
                <w:szCs w:val="21"/>
              </w:rPr>
              <w:t>；毛重</w:t>
            </w:r>
            <w:r>
              <w:rPr>
                <w:szCs w:val="21"/>
              </w:rPr>
              <w:t xml:space="preserve"> = </w:t>
            </w:r>
            <w:r>
              <w:rPr>
                <w:b/>
                <w:szCs w:val="21"/>
              </w:rPr>
              <w:t>0</w:t>
            </w:r>
          </w:p>
        </w:tc>
        <w:tc>
          <w:tcPr>
            <w:tcW w:w="1293" w:type="dxa"/>
            <w:vMerge/>
            <w:vAlign w:val="center"/>
          </w:tcPr>
          <w:p w:rsidR="00FB6606" w:rsidRDefault="00FB6606">
            <w:pPr>
              <w:rPr>
                <w:szCs w:val="21"/>
              </w:rPr>
            </w:pPr>
          </w:p>
        </w:tc>
      </w:tr>
      <w:tr w:rsidR="00FB6606">
        <w:trPr>
          <w:jc w:val="center"/>
        </w:trPr>
        <w:tc>
          <w:tcPr>
            <w:tcW w:w="911" w:type="dxa"/>
            <w:vAlign w:val="center"/>
          </w:tcPr>
          <w:p w:rsidR="00FB6606" w:rsidRDefault="00FB6606">
            <w:pPr>
              <w:jc w:val="center"/>
              <w:rPr>
                <w:b/>
                <w:szCs w:val="21"/>
              </w:rPr>
            </w:pPr>
            <w:r>
              <w:rPr>
                <w:rFonts w:hint="eastAsia"/>
                <w:b/>
                <w:szCs w:val="21"/>
              </w:rPr>
              <w:t>0118</w:t>
            </w:r>
          </w:p>
        </w:tc>
        <w:tc>
          <w:tcPr>
            <w:tcW w:w="992" w:type="dxa"/>
            <w:vAlign w:val="center"/>
          </w:tcPr>
          <w:p w:rsidR="00FB6606" w:rsidRDefault="00FB6606">
            <w:pPr>
              <w:jc w:val="center"/>
              <w:rPr>
                <w:b/>
                <w:szCs w:val="21"/>
              </w:rPr>
            </w:pPr>
            <w:r>
              <w:rPr>
                <w:rFonts w:hint="eastAsia"/>
                <w:b/>
                <w:szCs w:val="21"/>
              </w:rPr>
              <w:t>00119</w:t>
            </w:r>
          </w:p>
        </w:tc>
        <w:tc>
          <w:tcPr>
            <w:tcW w:w="1970" w:type="dxa"/>
            <w:gridSpan w:val="4"/>
            <w:vAlign w:val="center"/>
          </w:tcPr>
          <w:p w:rsidR="00FB6606" w:rsidRDefault="00FB6606">
            <w:pPr>
              <w:jc w:val="center"/>
              <w:rPr>
                <w:szCs w:val="21"/>
              </w:rPr>
            </w:pPr>
            <w:r>
              <w:rPr>
                <w:rFonts w:ascii="宋体" w:hAnsi="宋体" w:hint="eastAsia"/>
                <w:szCs w:val="21"/>
              </w:rPr>
              <w:t>手动加料一次</w:t>
            </w:r>
          </w:p>
        </w:tc>
        <w:tc>
          <w:tcPr>
            <w:tcW w:w="2960" w:type="dxa"/>
            <w:gridSpan w:val="3"/>
            <w:vAlign w:val="center"/>
          </w:tcPr>
          <w:p w:rsidR="00FB6606" w:rsidRDefault="00FB6606">
            <w:pPr>
              <w:rPr>
                <w:szCs w:val="21"/>
              </w:rPr>
            </w:pPr>
            <w:r>
              <w:rPr>
                <w:szCs w:val="21"/>
              </w:rPr>
              <w:t>读：</w:t>
            </w:r>
            <w:r>
              <w:rPr>
                <w:rFonts w:hint="eastAsia"/>
                <w:szCs w:val="21"/>
              </w:rPr>
              <w:t>正在执行手动加料</w:t>
            </w:r>
            <w:r>
              <w:rPr>
                <w:szCs w:val="21"/>
              </w:rPr>
              <w:t xml:space="preserve"> =</w:t>
            </w:r>
            <w:r>
              <w:rPr>
                <w:b/>
                <w:szCs w:val="21"/>
              </w:rPr>
              <w:t xml:space="preserve"> 1</w:t>
            </w:r>
          </w:p>
        </w:tc>
        <w:tc>
          <w:tcPr>
            <w:tcW w:w="1293" w:type="dxa"/>
            <w:vMerge/>
            <w:vAlign w:val="center"/>
          </w:tcPr>
          <w:p w:rsidR="00FB6606" w:rsidRDefault="00FB6606">
            <w:pPr>
              <w:rPr>
                <w:szCs w:val="21"/>
              </w:rPr>
            </w:pPr>
          </w:p>
        </w:tc>
      </w:tr>
      <w:tr w:rsidR="002B28A7">
        <w:trPr>
          <w:jc w:val="center"/>
        </w:trPr>
        <w:tc>
          <w:tcPr>
            <w:tcW w:w="911" w:type="dxa"/>
            <w:vAlign w:val="center"/>
          </w:tcPr>
          <w:p w:rsidR="002B28A7" w:rsidRDefault="002B28A7">
            <w:pPr>
              <w:jc w:val="center"/>
              <w:rPr>
                <w:b/>
                <w:szCs w:val="21"/>
              </w:rPr>
            </w:pPr>
            <w:r>
              <w:rPr>
                <w:rFonts w:hint="eastAsia"/>
                <w:b/>
                <w:szCs w:val="21"/>
              </w:rPr>
              <w:t>0119</w:t>
            </w:r>
          </w:p>
        </w:tc>
        <w:tc>
          <w:tcPr>
            <w:tcW w:w="992" w:type="dxa"/>
            <w:vAlign w:val="center"/>
          </w:tcPr>
          <w:p w:rsidR="002B28A7" w:rsidRDefault="002B28A7">
            <w:pPr>
              <w:jc w:val="center"/>
              <w:rPr>
                <w:b/>
                <w:szCs w:val="21"/>
              </w:rPr>
            </w:pPr>
            <w:r>
              <w:rPr>
                <w:rFonts w:hint="eastAsia"/>
                <w:b/>
                <w:szCs w:val="21"/>
              </w:rPr>
              <w:t>00120</w:t>
            </w:r>
          </w:p>
        </w:tc>
        <w:tc>
          <w:tcPr>
            <w:tcW w:w="1970" w:type="dxa"/>
            <w:gridSpan w:val="4"/>
            <w:vAlign w:val="center"/>
          </w:tcPr>
          <w:p w:rsidR="002B28A7" w:rsidRDefault="002B28A7">
            <w:pPr>
              <w:jc w:val="center"/>
              <w:rPr>
                <w:rFonts w:ascii="宋体" w:hAnsi="宋体"/>
                <w:szCs w:val="21"/>
              </w:rPr>
            </w:pPr>
            <w:r>
              <w:rPr>
                <w:rFonts w:hint="eastAsia"/>
                <w:szCs w:val="21"/>
              </w:rPr>
              <w:t>停止</w:t>
            </w:r>
          </w:p>
        </w:tc>
        <w:tc>
          <w:tcPr>
            <w:tcW w:w="2960" w:type="dxa"/>
            <w:gridSpan w:val="3"/>
            <w:vAlign w:val="center"/>
          </w:tcPr>
          <w:p w:rsidR="002B28A7" w:rsidRDefault="002B28A7">
            <w:pPr>
              <w:rPr>
                <w:szCs w:val="21"/>
              </w:rPr>
            </w:pPr>
            <w:r>
              <w:rPr>
                <w:szCs w:val="21"/>
              </w:rPr>
              <w:t>读：停止</w:t>
            </w:r>
            <w:r>
              <w:rPr>
                <w:rFonts w:hint="eastAsia"/>
                <w:szCs w:val="21"/>
              </w:rPr>
              <w:t>信号已输入</w:t>
            </w:r>
            <w:r>
              <w:rPr>
                <w:szCs w:val="21"/>
              </w:rPr>
              <w:t xml:space="preserve"> = </w:t>
            </w:r>
            <w:r>
              <w:rPr>
                <w:b/>
                <w:szCs w:val="21"/>
              </w:rPr>
              <w:t>1</w:t>
            </w:r>
            <w:r>
              <w:rPr>
                <w:szCs w:val="21"/>
              </w:rPr>
              <w:t>；</w:t>
            </w:r>
            <w:r>
              <w:rPr>
                <w:rFonts w:hint="eastAsia"/>
                <w:szCs w:val="21"/>
              </w:rPr>
              <w:t>没有输入停止信号</w:t>
            </w:r>
            <w:r>
              <w:rPr>
                <w:szCs w:val="21"/>
              </w:rPr>
              <w:t xml:space="preserve"> = </w:t>
            </w:r>
            <w:r>
              <w:rPr>
                <w:b/>
                <w:szCs w:val="21"/>
              </w:rPr>
              <w:t>0</w:t>
            </w:r>
          </w:p>
        </w:tc>
        <w:tc>
          <w:tcPr>
            <w:tcW w:w="1293" w:type="dxa"/>
            <w:vMerge/>
            <w:vAlign w:val="center"/>
          </w:tcPr>
          <w:p w:rsidR="002B28A7" w:rsidRDefault="002B28A7">
            <w:pPr>
              <w:rPr>
                <w:szCs w:val="21"/>
              </w:rPr>
            </w:pPr>
          </w:p>
        </w:tc>
      </w:tr>
      <w:tr w:rsidR="00FB6606">
        <w:trPr>
          <w:jc w:val="center"/>
        </w:trPr>
        <w:tc>
          <w:tcPr>
            <w:tcW w:w="911" w:type="dxa"/>
            <w:vAlign w:val="center"/>
          </w:tcPr>
          <w:p w:rsidR="00FB6606" w:rsidRDefault="002B28A7">
            <w:pPr>
              <w:jc w:val="center"/>
              <w:rPr>
                <w:b/>
                <w:szCs w:val="21"/>
              </w:rPr>
            </w:pPr>
            <w:r>
              <w:rPr>
                <w:rFonts w:hint="eastAsia"/>
                <w:b/>
                <w:szCs w:val="21"/>
              </w:rPr>
              <w:t>0120</w:t>
            </w:r>
          </w:p>
        </w:tc>
        <w:tc>
          <w:tcPr>
            <w:tcW w:w="992" w:type="dxa"/>
            <w:vAlign w:val="center"/>
          </w:tcPr>
          <w:p w:rsidR="00FB6606" w:rsidRDefault="002B28A7">
            <w:pPr>
              <w:jc w:val="center"/>
              <w:rPr>
                <w:b/>
                <w:szCs w:val="21"/>
              </w:rPr>
            </w:pPr>
            <w:r>
              <w:rPr>
                <w:rFonts w:hint="eastAsia"/>
                <w:b/>
                <w:szCs w:val="21"/>
              </w:rPr>
              <w:t>00121</w:t>
            </w:r>
          </w:p>
        </w:tc>
        <w:tc>
          <w:tcPr>
            <w:tcW w:w="1970" w:type="dxa"/>
            <w:gridSpan w:val="4"/>
            <w:vAlign w:val="center"/>
          </w:tcPr>
          <w:p w:rsidR="00FB6606" w:rsidRDefault="002B28A7">
            <w:pPr>
              <w:jc w:val="center"/>
              <w:rPr>
                <w:szCs w:val="21"/>
              </w:rPr>
            </w:pPr>
            <w:r>
              <w:rPr>
                <w:rFonts w:hint="eastAsia"/>
                <w:szCs w:val="21"/>
              </w:rPr>
              <w:t>手动大投</w:t>
            </w:r>
          </w:p>
        </w:tc>
        <w:tc>
          <w:tcPr>
            <w:tcW w:w="2960" w:type="dxa"/>
            <w:gridSpan w:val="3"/>
            <w:vAlign w:val="center"/>
          </w:tcPr>
          <w:p w:rsidR="00FB6606" w:rsidRDefault="002B28A7">
            <w:pPr>
              <w:rPr>
                <w:b/>
                <w:szCs w:val="21"/>
              </w:rPr>
            </w:pPr>
            <w:r>
              <w:rPr>
                <w:szCs w:val="21"/>
              </w:rPr>
              <w:t>读：</w:t>
            </w:r>
            <w:r>
              <w:rPr>
                <w:rFonts w:hint="eastAsia"/>
                <w:szCs w:val="21"/>
              </w:rPr>
              <w:t>大投有效</w:t>
            </w:r>
            <w:r>
              <w:rPr>
                <w:szCs w:val="21"/>
              </w:rPr>
              <w:t>=</w:t>
            </w:r>
            <w:r>
              <w:rPr>
                <w:b/>
                <w:szCs w:val="21"/>
              </w:rPr>
              <w:t>1</w:t>
            </w:r>
            <w:r>
              <w:rPr>
                <w:szCs w:val="21"/>
              </w:rPr>
              <w:t>；</w:t>
            </w:r>
            <w:r>
              <w:rPr>
                <w:rFonts w:hint="eastAsia"/>
                <w:szCs w:val="21"/>
              </w:rPr>
              <w:t>大投无效</w:t>
            </w:r>
            <w:r>
              <w:rPr>
                <w:szCs w:val="21"/>
              </w:rPr>
              <w:t>=</w:t>
            </w:r>
            <w:r>
              <w:rPr>
                <w:b/>
                <w:szCs w:val="21"/>
              </w:rPr>
              <w:t>0</w:t>
            </w:r>
          </w:p>
        </w:tc>
        <w:tc>
          <w:tcPr>
            <w:tcW w:w="1293" w:type="dxa"/>
            <w:vMerge/>
            <w:vAlign w:val="center"/>
          </w:tcPr>
          <w:p w:rsidR="00FB6606" w:rsidRDefault="00FB6606">
            <w:pPr>
              <w:rPr>
                <w:szCs w:val="21"/>
              </w:rPr>
            </w:pPr>
          </w:p>
        </w:tc>
      </w:tr>
    </w:tbl>
    <w:p w:rsidR="00823BA1" w:rsidRDefault="00C54F09" w:rsidP="008D225D">
      <w:pPr>
        <w:rPr>
          <w:rFonts w:ascii="宋体" w:hAnsi="宋体"/>
          <w:szCs w:val="21"/>
        </w:rPr>
      </w:pPr>
      <w:r>
        <w:rPr>
          <w:rFonts w:ascii="宋体" w:hAnsi="宋体"/>
          <w:szCs w:val="21"/>
        </w:rPr>
        <w:t>注</w:t>
      </w:r>
      <w:r>
        <w:rPr>
          <w:b/>
          <w:szCs w:val="21"/>
        </w:rPr>
        <w:t>1</w:t>
      </w:r>
      <w:r>
        <w:rPr>
          <w:rFonts w:ascii="宋体" w:hAnsi="宋体"/>
          <w:szCs w:val="21"/>
        </w:rPr>
        <w:t>：毫伏数值小数点固定位三位，如读取的某毫伏数为</w:t>
      </w:r>
      <w:r>
        <w:rPr>
          <w:b/>
          <w:szCs w:val="21"/>
        </w:rPr>
        <w:t>2400</w:t>
      </w:r>
      <w:r>
        <w:rPr>
          <w:rFonts w:ascii="宋体" w:hAnsi="宋体"/>
          <w:szCs w:val="21"/>
        </w:rPr>
        <w:t>，则表示该值为</w:t>
      </w:r>
      <w:r>
        <w:rPr>
          <w:b/>
          <w:szCs w:val="21"/>
        </w:rPr>
        <w:t>2</w:t>
      </w:r>
      <w:r>
        <w:rPr>
          <w:rFonts w:ascii="宋体" w:hAnsi="宋体"/>
          <w:szCs w:val="21"/>
        </w:rPr>
        <w:t>.</w:t>
      </w:r>
      <w:r>
        <w:rPr>
          <w:b/>
          <w:szCs w:val="21"/>
        </w:rPr>
        <w:t>400mV</w:t>
      </w:r>
      <w:r>
        <w:rPr>
          <w:rFonts w:ascii="宋体" w:hAnsi="宋体"/>
          <w:szCs w:val="21"/>
        </w:rPr>
        <w:t>。</w:t>
      </w:r>
    </w:p>
    <w:p w:rsidR="00823BA1" w:rsidRDefault="00C54F09">
      <w:pPr>
        <w:jc w:val="left"/>
        <w:rPr>
          <w:rFonts w:ascii="宋体" w:hAnsi="宋体"/>
          <w:szCs w:val="21"/>
        </w:rPr>
      </w:pPr>
      <w:r>
        <w:rPr>
          <w:rFonts w:ascii="宋体" w:hAnsi="宋体"/>
          <w:szCs w:val="21"/>
        </w:rPr>
        <w:t>注</w:t>
      </w:r>
      <w:r>
        <w:rPr>
          <w:b/>
          <w:szCs w:val="21"/>
        </w:rPr>
        <w:t>2</w:t>
      </w:r>
      <w:r>
        <w:rPr>
          <w:rFonts w:ascii="宋体" w:hAnsi="宋体"/>
          <w:szCs w:val="21"/>
        </w:rPr>
        <w:t>：串口手动卸料与</w:t>
      </w:r>
      <w:r>
        <w:rPr>
          <w:b/>
          <w:szCs w:val="21"/>
        </w:rPr>
        <w:t>IN7</w:t>
      </w:r>
      <w:r>
        <w:rPr>
          <w:rFonts w:ascii="宋体" w:hAnsi="宋体"/>
          <w:szCs w:val="21"/>
        </w:rPr>
        <w:t>开关量手动卸料共同控制手动卸料功能。即只有当串口手动卸料和开关量手动卸料都无效时，卸料才关闭。串口手动卸料和开关量手动卸料任意一个有效时，卸料则有效。</w:t>
      </w:r>
    </w:p>
    <w:p w:rsidR="00823BA1" w:rsidRDefault="00C54F09">
      <w:pPr>
        <w:jc w:val="left"/>
        <w:rPr>
          <w:rFonts w:ascii="宋体" w:hAnsi="宋体"/>
          <w:szCs w:val="21"/>
        </w:rPr>
      </w:pPr>
      <w:r>
        <w:rPr>
          <w:rFonts w:ascii="宋体" w:hAnsi="宋体"/>
          <w:szCs w:val="21"/>
        </w:rPr>
        <w:t>注</w:t>
      </w:r>
      <w:r>
        <w:rPr>
          <w:b/>
          <w:szCs w:val="21"/>
        </w:rPr>
        <w:t>3</w:t>
      </w:r>
      <w:r>
        <w:rPr>
          <w:rFonts w:ascii="宋体" w:hAnsi="宋体"/>
          <w:szCs w:val="21"/>
        </w:rPr>
        <w:t>：此处串口键盘锁</w:t>
      </w:r>
      <w:r>
        <w:rPr>
          <w:rFonts w:ascii="宋体" w:hAnsi="宋体" w:hint="eastAsia"/>
          <w:szCs w:val="21"/>
        </w:rPr>
        <w:t>与</w:t>
      </w:r>
      <w:r>
        <w:rPr>
          <w:b/>
          <w:szCs w:val="21"/>
        </w:rPr>
        <w:t>IN</w:t>
      </w:r>
      <w:r w:rsidR="00122425">
        <w:rPr>
          <w:b/>
          <w:szCs w:val="21"/>
        </w:rPr>
        <w:t>10</w:t>
      </w:r>
      <w:r>
        <w:rPr>
          <w:rFonts w:ascii="宋体" w:hAnsi="宋体"/>
          <w:szCs w:val="21"/>
        </w:rPr>
        <w:t>开关量键盘锁共同控制键盘的锁定与开启。即只有当串口键盘锁和开关量键盘锁都无效时，键盘才开启。串口键盘锁和开关量键盘锁任意一个有效时，键盘则关闭。</w:t>
      </w:r>
    </w:p>
    <w:p w:rsidR="00C57736" w:rsidRDefault="00C54F09">
      <w:pPr>
        <w:jc w:val="left"/>
        <w:rPr>
          <w:rFonts w:ascii="宋体" w:hAnsi="宋体"/>
          <w:szCs w:val="21"/>
        </w:rPr>
      </w:pPr>
      <w:r>
        <w:rPr>
          <w:rFonts w:ascii="宋体" w:hAnsi="宋体" w:hint="eastAsia"/>
          <w:szCs w:val="21"/>
        </w:rPr>
        <w:t>注</w:t>
      </w:r>
      <w:r>
        <w:rPr>
          <w:rFonts w:hint="eastAsia"/>
          <w:b/>
          <w:szCs w:val="21"/>
        </w:rPr>
        <w:t>4</w:t>
      </w:r>
      <w:r>
        <w:rPr>
          <w:rFonts w:ascii="宋体" w:hAnsi="宋体" w:hint="eastAsia"/>
          <w:szCs w:val="21"/>
        </w:rPr>
        <w:t>：运行时允许修改配方参数</w:t>
      </w:r>
      <w:r>
        <w:rPr>
          <w:rFonts w:hint="eastAsia"/>
          <w:b/>
          <w:szCs w:val="21"/>
        </w:rPr>
        <w:t>F1.X</w:t>
      </w:r>
      <w:r>
        <w:rPr>
          <w:rFonts w:ascii="宋体" w:hAnsi="宋体" w:hint="eastAsia"/>
          <w:szCs w:val="21"/>
        </w:rPr>
        <w:t>的值，更新规则详见第</w:t>
      </w:r>
      <w:r>
        <w:rPr>
          <w:rFonts w:hint="eastAsia"/>
          <w:b/>
          <w:szCs w:val="21"/>
        </w:rPr>
        <w:t>6.1</w:t>
      </w:r>
      <w:r w:rsidR="008A38C4">
        <w:rPr>
          <w:b/>
          <w:szCs w:val="21"/>
        </w:rPr>
        <w:t>1</w:t>
      </w:r>
      <w:r>
        <w:rPr>
          <w:rFonts w:hint="eastAsia"/>
          <w:b/>
          <w:szCs w:val="21"/>
        </w:rPr>
        <w:t>.2</w:t>
      </w:r>
      <w:r>
        <w:rPr>
          <w:rFonts w:hint="eastAsia"/>
          <w:szCs w:val="21"/>
        </w:rPr>
        <w:t>章节</w:t>
      </w:r>
      <w:r>
        <w:rPr>
          <w:rFonts w:ascii="宋体" w:hAnsi="宋体" w:hint="eastAsia"/>
          <w:szCs w:val="21"/>
        </w:rPr>
        <w:t>“配方参数</w:t>
      </w:r>
      <w:r>
        <w:rPr>
          <w:rFonts w:hint="eastAsia"/>
          <w:b/>
          <w:szCs w:val="21"/>
        </w:rPr>
        <w:t>F1</w:t>
      </w:r>
      <w:r>
        <w:rPr>
          <w:rFonts w:ascii="宋体" w:hAnsi="宋体" w:hint="eastAsia"/>
          <w:szCs w:val="21"/>
        </w:rPr>
        <w:t>快速设置”。</w:t>
      </w:r>
    </w:p>
    <w:p w:rsidR="00C57736" w:rsidRPr="00C57736" w:rsidRDefault="00C57736" w:rsidP="00C57736">
      <w:pPr>
        <w:pStyle w:val="2"/>
        <w:spacing w:before="93" w:after="93"/>
      </w:pPr>
      <w:bookmarkStart w:id="91" w:name="_Toc413680471"/>
      <w:r w:rsidRPr="00C57736">
        <w:rPr>
          <w:b/>
        </w:rPr>
        <w:t xml:space="preserve">8.5 </w:t>
      </w:r>
      <w:r w:rsidRPr="00C57736">
        <w:rPr>
          <w:rFonts w:hint="eastAsia"/>
          <w:b/>
        </w:rPr>
        <w:t>PROFIBUS-DP</w:t>
      </w:r>
      <w:r w:rsidRPr="00C57736">
        <w:rPr>
          <w:rFonts w:hint="eastAsia"/>
        </w:rPr>
        <w:t>通讯</w:t>
      </w:r>
      <w:bookmarkEnd w:id="91"/>
    </w:p>
    <w:p w:rsidR="00C57736" w:rsidRDefault="00C57736" w:rsidP="00C57736">
      <w:pPr>
        <w:ind w:firstLine="420"/>
      </w:pPr>
      <w:r w:rsidRPr="00C57736">
        <w:rPr>
          <w:rFonts w:hint="eastAsia"/>
          <w:b/>
        </w:rPr>
        <w:t>PROFIBUS-DP</w:t>
      </w:r>
      <w:r>
        <w:rPr>
          <w:rFonts w:hint="eastAsia"/>
        </w:rPr>
        <w:t>通讯功能需选配扩展版，</w:t>
      </w:r>
      <w:r>
        <w:t>该</w:t>
      </w:r>
      <w:r>
        <w:rPr>
          <w:rFonts w:hint="eastAsia"/>
        </w:rPr>
        <w:t>扩展版提供一个</w:t>
      </w:r>
      <w:r w:rsidRPr="00C57736">
        <w:rPr>
          <w:rFonts w:hint="eastAsia"/>
          <w:b/>
        </w:rPr>
        <w:t>PROFIBUS</w:t>
      </w:r>
      <w:r w:rsidRPr="00C57736">
        <w:rPr>
          <w:b/>
        </w:rPr>
        <w:t>-DP</w:t>
      </w:r>
      <w:r>
        <w:rPr>
          <w:rFonts w:hint="eastAsia"/>
        </w:rPr>
        <w:t>通讯接口，</w:t>
      </w:r>
      <w:r>
        <w:t>一个</w:t>
      </w:r>
      <w:r w:rsidRPr="00C57736">
        <w:rPr>
          <w:rFonts w:hint="eastAsia"/>
          <w:b/>
        </w:rPr>
        <w:t>RS485/232</w:t>
      </w:r>
      <w:r>
        <w:rPr>
          <w:rFonts w:hint="eastAsia"/>
        </w:rPr>
        <w:t>串口。当仪表检测到配备了</w:t>
      </w:r>
      <w:r w:rsidRPr="00C57736">
        <w:rPr>
          <w:rFonts w:hint="eastAsia"/>
          <w:b/>
        </w:rPr>
        <w:t>PROFIBUS</w:t>
      </w:r>
      <w:r w:rsidRPr="00C57736">
        <w:rPr>
          <w:b/>
        </w:rPr>
        <w:t>-DP</w:t>
      </w:r>
      <w:r>
        <w:rPr>
          <w:rFonts w:hint="eastAsia"/>
        </w:rPr>
        <w:t>通讯扩展版时，</w:t>
      </w:r>
      <w:r>
        <w:t>工作</w:t>
      </w:r>
      <w:r>
        <w:rPr>
          <w:rFonts w:hint="eastAsia"/>
        </w:rPr>
        <w:t>参数的第</w:t>
      </w:r>
      <w:r w:rsidRPr="00C57736">
        <w:rPr>
          <w:rFonts w:hint="eastAsia"/>
          <w:b/>
        </w:rPr>
        <w:t>4</w:t>
      </w:r>
      <w:r>
        <w:rPr>
          <w:rFonts w:hint="eastAsia"/>
        </w:rPr>
        <w:t>大项会相应做出改变，</w:t>
      </w:r>
      <w:r w:rsidR="0078397B">
        <w:rPr>
          <w:rFonts w:hint="eastAsia"/>
        </w:rPr>
        <w:t>更换</w:t>
      </w:r>
      <w:r w:rsidR="0078397B" w:rsidRPr="0078397B">
        <w:rPr>
          <w:rFonts w:hint="eastAsia"/>
          <w:b/>
        </w:rPr>
        <w:t>G</w:t>
      </w:r>
      <w:r w:rsidR="0078397B" w:rsidRPr="0078397B">
        <w:rPr>
          <w:b/>
        </w:rPr>
        <w:t>SD</w:t>
      </w:r>
      <w:r w:rsidR="0078397B">
        <w:rPr>
          <w:rFonts w:hint="eastAsia"/>
        </w:rPr>
        <w:t>文件类型后，必须要重新</w:t>
      </w:r>
      <w:r w:rsidR="0078397B">
        <w:t>启动</w:t>
      </w:r>
      <w:bookmarkStart w:id="92" w:name="_GoBack"/>
      <w:bookmarkEnd w:id="92"/>
      <w:r w:rsidR="0078397B">
        <w:t>仪表</w:t>
      </w:r>
      <w:r w:rsidR="0078397B">
        <w:rPr>
          <w:rFonts w:hint="eastAsia"/>
        </w:rPr>
        <w:t>，</w:t>
      </w:r>
      <w:r>
        <w:t>具体</w:t>
      </w:r>
      <w:r>
        <w:rPr>
          <w:rFonts w:hint="eastAsia"/>
        </w:rPr>
        <w:t>如下：</w:t>
      </w:r>
    </w:p>
    <w:tbl>
      <w:tblPr>
        <w:tblW w:w="8069" w:type="dxa"/>
        <w:tblBorders>
          <w:top w:val="thinThickLargeGap" w:sz="12" w:space="0" w:color="auto"/>
          <w:left w:val="thinThickLargeGap" w:sz="12" w:space="0" w:color="auto"/>
          <w:bottom w:val="thinThickLargeGap" w:sz="12" w:space="0" w:color="auto"/>
          <w:right w:val="thinThickLargeGap" w:sz="12" w:space="0" w:color="auto"/>
          <w:insideH w:val="thinThickLargeGap" w:sz="12" w:space="0" w:color="auto"/>
          <w:insideV w:val="thinThickLargeGap" w:sz="12" w:space="0" w:color="auto"/>
        </w:tblBorders>
        <w:tblLayout w:type="fixed"/>
        <w:tblLook w:val="01E0" w:firstRow="1" w:lastRow="1" w:firstColumn="1" w:lastColumn="1" w:noHBand="0" w:noVBand="0"/>
      </w:tblPr>
      <w:tblGrid>
        <w:gridCol w:w="675"/>
        <w:gridCol w:w="1134"/>
        <w:gridCol w:w="851"/>
        <w:gridCol w:w="5409"/>
      </w:tblGrid>
      <w:tr w:rsidR="00C57736" w:rsidRPr="00590494" w:rsidTr="00C57736">
        <w:trPr>
          <w:trHeight w:val="305"/>
        </w:trPr>
        <w:tc>
          <w:tcPr>
            <w:tcW w:w="675" w:type="dxa"/>
            <w:shd w:val="clear" w:color="auto" w:fill="DDD9C3" w:themeFill="background2" w:themeFillShade="E6"/>
            <w:vAlign w:val="center"/>
          </w:tcPr>
          <w:p w:rsidR="00C57736" w:rsidRPr="00590494" w:rsidRDefault="00C57736" w:rsidP="00C57736">
            <w:pPr>
              <w:rPr>
                <w:b/>
                <w:szCs w:val="21"/>
              </w:rPr>
            </w:pPr>
            <w:r w:rsidRPr="00590494">
              <w:rPr>
                <w:rFonts w:hint="eastAsia"/>
                <w:b/>
                <w:szCs w:val="21"/>
              </w:rPr>
              <w:t>b</w:t>
            </w:r>
            <w:r w:rsidRPr="00590494">
              <w:rPr>
                <w:b/>
                <w:szCs w:val="21"/>
              </w:rPr>
              <w:t>4</w:t>
            </w:r>
          </w:p>
        </w:tc>
        <w:tc>
          <w:tcPr>
            <w:tcW w:w="1134" w:type="dxa"/>
            <w:shd w:val="clear" w:color="auto" w:fill="DDD9C3" w:themeFill="background2" w:themeFillShade="E6"/>
            <w:vAlign w:val="center"/>
          </w:tcPr>
          <w:p w:rsidR="00C57736" w:rsidRPr="00590494" w:rsidRDefault="00C57736" w:rsidP="00C57736">
            <w:pPr>
              <w:rPr>
                <w:b/>
                <w:szCs w:val="21"/>
              </w:rPr>
            </w:pPr>
            <w:r w:rsidRPr="00590494">
              <w:rPr>
                <w:rFonts w:hint="eastAsia"/>
                <w:b/>
                <w:szCs w:val="21"/>
              </w:rPr>
              <w:t>EXt1</w:t>
            </w:r>
          </w:p>
        </w:tc>
        <w:tc>
          <w:tcPr>
            <w:tcW w:w="851" w:type="dxa"/>
            <w:shd w:val="clear" w:color="auto" w:fill="DDD9C3" w:themeFill="background2" w:themeFillShade="E6"/>
            <w:vAlign w:val="center"/>
          </w:tcPr>
          <w:p w:rsidR="00C57736" w:rsidRPr="00590494" w:rsidRDefault="00C57736" w:rsidP="00C57736">
            <w:pPr>
              <w:rPr>
                <w:b/>
                <w:szCs w:val="21"/>
              </w:rPr>
            </w:pPr>
            <w:r w:rsidRPr="00590494">
              <w:rPr>
                <w:b/>
                <w:szCs w:val="21"/>
              </w:rPr>
              <w:t>无</w:t>
            </w:r>
          </w:p>
        </w:tc>
        <w:tc>
          <w:tcPr>
            <w:tcW w:w="5409" w:type="dxa"/>
            <w:shd w:val="clear" w:color="auto" w:fill="DDD9C3" w:themeFill="background2" w:themeFillShade="E6"/>
          </w:tcPr>
          <w:p w:rsidR="00C57736" w:rsidRPr="00590494" w:rsidRDefault="00C57736" w:rsidP="00C57736">
            <w:pPr>
              <w:rPr>
                <w:szCs w:val="21"/>
              </w:rPr>
            </w:pPr>
            <w:r w:rsidRPr="00590494">
              <w:rPr>
                <w:szCs w:val="21"/>
              </w:rPr>
              <w:t>参数设置第四大项：</w:t>
            </w:r>
            <w:r w:rsidRPr="00590494">
              <w:rPr>
                <w:rFonts w:hint="eastAsia"/>
                <w:szCs w:val="21"/>
              </w:rPr>
              <w:t>扩展口</w:t>
            </w:r>
            <w:r w:rsidRPr="00590494">
              <w:rPr>
                <w:szCs w:val="21"/>
              </w:rPr>
              <w:t>1</w:t>
            </w:r>
            <w:r w:rsidRPr="00590494">
              <w:rPr>
                <w:szCs w:val="21"/>
              </w:rPr>
              <w:t>相关参数设置。</w:t>
            </w:r>
          </w:p>
        </w:tc>
      </w:tr>
      <w:tr w:rsidR="00C57736" w:rsidRPr="00590494" w:rsidTr="00C57736">
        <w:trPr>
          <w:trHeight w:val="630"/>
        </w:trPr>
        <w:tc>
          <w:tcPr>
            <w:tcW w:w="675" w:type="dxa"/>
            <w:vAlign w:val="center"/>
          </w:tcPr>
          <w:p w:rsidR="00C57736" w:rsidRPr="00590494" w:rsidRDefault="00C57736" w:rsidP="00C57736">
            <w:pPr>
              <w:rPr>
                <w:b/>
                <w:szCs w:val="21"/>
              </w:rPr>
            </w:pPr>
            <w:r w:rsidRPr="00590494">
              <w:rPr>
                <w:rFonts w:hint="eastAsia"/>
                <w:b/>
                <w:szCs w:val="21"/>
              </w:rPr>
              <w:t>b</w:t>
            </w:r>
            <w:r w:rsidRPr="00590494">
              <w:rPr>
                <w:b/>
                <w:szCs w:val="21"/>
              </w:rPr>
              <w:t>4.1</w:t>
            </w:r>
          </w:p>
        </w:tc>
        <w:tc>
          <w:tcPr>
            <w:tcW w:w="1134" w:type="dxa"/>
            <w:vAlign w:val="center"/>
          </w:tcPr>
          <w:p w:rsidR="00C57736" w:rsidRPr="00590494" w:rsidRDefault="00C57736" w:rsidP="00C57736">
            <w:pPr>
              <w:rPr>
                <w:rFonts w:eastAsia="黑体"/>
                <w:b/>
                <w:szCs w:val="21"/>
              </w:rPr>
            </w:pPr>
            <w:r>
              <w:rPr>
                <w:rFonts w:eastAsia="黑体"/>
                <w:b/>
                <w:szCs w:val="21"/>
              </w:rPr>
              <w:t>PbUS</w:t>
            </w:r>
          </w:p>
        </w:tc>
        <w:tc>
          <w:tcPr>
            <w:tcW w:w="851" w:type="dxa"/>
            <w:vAlign w:val="center"/>
          </w:tcPr>
          <w:p w:rsidR="00C57736" w:rsidRPr="00590494" w:rsidRDefault="00C57736" w:rsidP="00C57736">
            <w:pPr>
              <w:rPr>
                <w:rFonts w:eastAsia="黑体"/>
                <w:b/>
                <w:bCs/>
                <w:szCs w:val="21"/>
              </w:rPr>
            </w:pPr>
            <w:r>
              <w:rPr>
                <w:rFonts w:eastAsia="黑体" w:hint="eastAsia"/>
                <w:b/>
                <w:bCs/>
                <w:szCs w:val="21"/>
              </w:rPr>
              <w:t>P</w:t>
            </w:r>
            <w:r>
              <w:rPr>
                <w:rFonts w:eastAsia="黑体"/>
                <w:b/>
                <w:bCs/>
                <w:szCs w:val="21"/>
              </w:rPr>
              <w:t>bUS</w:t>
            </w:r>
          </w:p>
        </w:tc>
        <w:tc>
          <w:tcPr>
            <w:tcW w:w="5409" w:type="dxa"/>
            <w:vAlign w:val="center"/>
          </w:tcPr>
          <w:p w:rsidR="00C57736" w:rsidRPr="00590494" w:rsidRDefault="00C57736" w:rsidP="00C57736">
            <w:pPr>
              <w:rPr>
                <w:szCs w:val="21"/>
              </w:rPr>
            </w:pPr>
            <w:r>
              <w:rPr>
                <w:rFonts w:hint="eastAsia"/>
                <w:szCs w:val="21"/>
              </w:rPr>
              <w:t>扩展口</w:t>
            </w:r>
            <w:r w:rsidRPr="00590494">
              <w:rPr>
                <w:b/>
                <w:bCs/>
                <w:szCs w:val="21"/>
              </w:rPr>
              <w:t>1</w:t>
            </w:r>
            <w:r w:rsidRPr="00590494">
              <w:rPr>
                <w:szCs w:val="21"/>
              </w:rPr>
              <w:t>通讯方式</w:t>
            </w:r>
          </w:p>
          <w:p w:rsidR="00C57736" w:rsidRPr="00590494" w:rsidRDefault="00C57736" w:rsidP="00C57736">
            <w:pPr>
              <w:rPr>
                <w:szCs w:val="21"/>
                <w:vertAlign w:val="superscript"/>
              </w:rPr>
            </w:pPr>
            <w:r>
              <w:rPr>
                <w:b/>
                <w:szCs w:val="21"/>
              </w:rPr>
              <w:t>PbUS</w:t>
            </w:r>
            <w:r w:rsidRPr="00590494">
              <w:rPr>
                <w:szCs w:val="21"/>
              </w:rPr>
              <w:t>：</w:t>
            </w:r>
            <w:r w:rsidRPr="00C57736">
              <w:rPr>
                <w:rFonts w:hint="eastAsia"/>
                <w:b/>
                <w:szCs w:val="21"/>
              </w:rPr>
              <w:t>PROFIBUS-DP</w:t>
            </w:r>
            <w:r>
              <w:rPr>
                <w:rFonts w:hint="eastAsia"/>
                <w:szCs w:val="21"/>
              </w:rPr>
              <w:t>通讯</w:t>
            </w:r>
          </w:p>
        </w:tc>
      </w:tr>
      <w:tr w:rsidR="00C57736" w:rsidRPr="00590494" w:rsidTr="00C57736">
        <w:trPr>
          <w:trHeight w:val="315"/>
        </w:trPr>
        <w:tc>
          <w:tcPr>
            <w:tcW w:w="675" w:type="dxa"/>
            <w:vAlign w:val="center"/>
          </w:tcPr>
          <w:p w:rsidR="00C57736" w:rsidRPr="00590494" w:rsidRDefault="00C57736" w:rsidP="00C57736">
            <w:pPr>
              <w:rPr>
                <w:b/>
                <w:szCs w:val="21"/>
              </w:rPr>
            </w:pPr>
            <w:r w:rsidRPr="00590494">
              <w:rPr>
                <w:rFonts w:hint="eastAsia"/>
                <w:b/>
                <w:szCs w:val="21"/>
              </w:rPr>
              <w:t>b</w:t>
            </w:r>
            <w:r w:rsidRPr="00590494">
              <w:rPr>
                <w:b/>
                <w:szCs w:val="21"/>
              </w:rPr>
              <w:t>4.2</w:t>
            </w:r>
          </w:p>
        </w:tc>
        <w:tc>
          <w:tcPr>
            <w:tcW w:w="1134" w:type="dxa"/>
            <w:vAlign w:val="center"/>
          </w:tcPr>
          <w:p w:rsidR="00C57736" w:rsidRPr="00590494" w:rsidRDefault="00C57736" w:rsidP="00C57736">
            <w:pPr>
              <w:rPr>
                <w:b/>
                <w:szCs w:val="21"/>
              </w:rPr>
            </w:pPr>
            <w:r w:rsidRPr="00590494">
              <w:rPr>
                <w:b/>
                <w:szCs w:val="21"/>
              </w:rPr>
              <w:t>01</w:t>
            </w:r>
            <w:r w:rsidRPr="00590494">
              <w:rPr>
                <w:b/>
                <w:szCs w:val="21"/>
              </w:rPr>
              <w:t>～</w:t>
            </w:r>
            <w:r w:rsidRPr="00590494">
              <w:rPr>
                <w:b/>
                <w:szCs w:val="21"/>
              </w:rPr>
              <w:t>99</w:t>
            </w:r>
          </w:p>
        </w:tc>
        <w:tc>
          <w:tcPr>
            <w:tcW w:w="851" w:type="dxa"/>
            <w:vAlign w:val="center"/>
          </w:tcPr>
          <w:p w:rsidR="00C57736" w:rsidRPr="00590494" w:rsidRDefault="00C57736" w:rsidP="00C57736">
            <w:pPr>
              <w:rPr>
                <w:b/>
                <w:szCs w:val="21"/>
              </w:rPr>
            </w:pPr>
            <w:r w:rsidRPr="00590494">
              <w:rPr>
                <w:b/>
                <w:szCs w:val="21"/>
              </w:rPr>
              <w:t>01</w:t>
            </w:r>
          </w:p>
        </w:tc>
        <w:tc>
          <w:tcPr>
            <w:tcW w:w="5409" w:type="dxa"/>
          </w:tcPr>
          <w:p w:rsidR="00C57736" w:rsidRPr="00590494" w:rsidRDefault="00C57736" w:rsidP="00C57736">
            <w:pPr>
              <w:rPr>
                <w:szCs w:val="21"/>
              </w:rPr>
            </w:pPr>
            <w:r>
              <w:rPr>
                <w:rFonts w:hint="eastAsia"/>
                <w:szCs w:val="21"/>
              </w:rPr>
              <w:t>扩展口</w:t>
            </w:r>
            <w:r w:rsidRPr="00590494">
              <w:rPr>
                <w:b/>
                <w:szCs w:val="21"/>
              </w:rPr>
              <w:t>1</w:t>
            </w:r>
            <w:r w:rsidRPr="00590494">
              <w:rPr>
                <w:szCs w:val="21"/>
              </w:rPr>
              <w:t>设备号，通讯地址。</w:t>
            </w:r>
          </w:p>
        </w:tc>
      </w:tr>
      <w:tr w:rsidR="00C57736" w:rsidRPr="00590494" w:rsidTr="00C57736">
        <w:trPr>
          <w:trHeight w:val="945"/>
        </w:trPr>
        <w:tc>
          <w:tcPr>
            <w:tcW w:w="675" w:type="dxa"/>
            <w:vAlign w:val="center"/>
          </w:tcPr>
          <w:p w:rsidR="00C57736" w:rsidRPr="00590494" w:rsidRDefault="00C57736" w:rsidP="00C57736">
            <w:pPr>
              <w:rPr>
                <w:b/>
                <w:szCs w:val="21"/>
              </w:rPr>
            </w:pPr>
            <w:r w:rsidRPr="00590494">
              <w:rPr>
                <w:rFonts w:hint="eastAsia"/>
                <w:b/>
                <w:szCs w:val="21"/>
              </w:rPr>
              <w:t>b</w:t>
            </w:r>
            <w:r w:rsidRPr="00590494">
              <w:rPr>
                <w:b/>
                <w:szCs w:val="21"/>
              </w:rPr>
              <w:t>4.3</w:t>
            </w:r>
          </w:p>
        </w:tc>
        <w:tc>
          <w:tcPr>
            <w:tcW w:w="1134" w:type="dxa"/>
            <w:vAlign w:val="center"/>
          </w:tcPr>
          <w:p w:rsidR="00C57736" w:rsidRDefault="00C57736" w:rsidP="00C57736">
            <w:pPr>
              <w:rPr>
                <w:b/>
                <w:szCs w:val="21"/>
              </w:rPr>
            </w:pPr>
            <w:r>
              <w:rPr>
                <w:rFonts w:hint="eastAsia"/>
                <w:b/>
                <w:szCs w:val="21"/>
              </w:rPr>
              <w:t>GS</w:t>
            </w:r>
            <w:r>
              <w:rPr>
                <w:b/>
                <w:szCs w:val="21"/>
              </w:rPr>
              <w:t>d-1</w:t>
            </w:r>
          </w:p>
          <w:p w:rsidR="00C57736" w:rsidRPr="00590494" w:rsidRDefault="00C57736" w:rsidP="00C57736">
            <w:pPr>
              <w:rPr>
                <w:b/>
                <w:szCs w:val="21"/>
              </w:rPr>
            </w:pPr>
            <w:r>
              <w:rPr>
                <w:b/>
                <w:szCs w:val="21"/>
              </w:rPr>
              <w:t>GSd-2</w:t>
            </w:r>
          </w:p>
        </w:tc>
        <w:tc>
          <w:tcPr>
            <w:tcW w:w="851" w:type="dxa"/>
            <w:vAlign w:val="center"/>
          </w:tcPr>
          <w:p w:rsidR="00C57736" w:rsidRPr="00590494" w:rsidRDefault="00C57736" w:rsidP="00C57736">
            <w:pPr>
              <w:rPr>
                <w:b/>
                <w:szCs w:val="21"/>
              </w:rPr>
            </w:pPr>
            <w:r>
              <w:rPr>
                <w:b/>
                <w:szCs w:val="21"/>
              </w:rPr>
              <w:t>GSd-1</w:t>
            </w:r>
          </w:p>
        </w:tc>
        <w:tc>
          <w:tcPr>
            <w:tcW w:w="5409" w:type="dxa"/>
            <w:vAlign w:val="center"/>
          </w:tcPr>
          <w:p w:rsidR="00C57736" w:rsidRDefault="00C57736" w:rsidP="00C57736">
            <w:pPr>
              <w:rPr>
                <w:szCs w:val="21"/>
              </w:rPr>
            </w:pPr>
            <w:r w:rsidRPr="001F04A3">
              <w:rPr>
                <w:rFonts w:hint="eastAsia"/>
                <w:b/>
                <w:szCs w:val="21"/>
              </w:rPr>
              <w:t>G</w:t>
            </w:r>
            <w:r w:rsidRPr="001F04A3">
              <w:rPr>
                <w:b/>
                <w:szCs w:val="21"/>
              </w:rPr>
              <w:t>SD</w:t>
            </w:r>
            <w:r>
              <w:rPr>
                <w:rFonts w:hint="eastAsia"/>
                <w:szCs w:val="21"/>
              </w:rPr>
              <w:t>文件类型</w:t>
            </w:r>
          </w:p>
          <w:p w:rsidR="00C57736" w:rsidRDefault="00C57736" w:rsidP="00C57736">
            <w:pPr>
              <w:rPr>
                <w:szCs w:val="21"/>
              </w:rPr>
            </w:pPr>
            <w:r w:rsidRPr="001F04A3">
              <w:rPr>
                <w:rFonts w:hint="eastAsia"/>
                <w:b/>
                <w:szCs w:val="21"/>
              </w:rPr>
              <w:t>GS</w:t>
            </w:r>
            <w:r w:rsidRPr="001F04A3">
              <w:rPr>
                <w:b/>
                <w:szCs w:val="21"/>
              </w:rPr>
              <w:t>d-1</w:t>
            </w:r>
            <w:r>
              <w:rPr>
                <w:rFonts w:hint="eastAsia"/>
                <w:szCs w:val="21"/>
              </w:rPr>
              <w:t>：新版</w:t>
            </w:r>
            <w:r w:rsidRPr="001F04A3">
              <w:rPr>
                <w:rFonts w:hint="eastAsia"/>
                <w:b/>
                <w:szCs w:val="21"/>
              </w:rPr>
              <w:t>GSD</w:t>
            </w:r>
            <w:r>
              <w:rPr>
                <w:rFonts w:hint="eastAsia"/>
                <w:szCs w:val="21"/>
              </w:rPr>
              <w:t>文件，</w:t>
            </w:r>
            <w:r>
              <w:rPr>
                <w:szCs w:val="21"/>
              </w:rPr>
              <w:t>详见</w:t>
            </w:r>
            <w:r>
              <w:rPr>
                <w:rFonts w:hint="eastAsia"/>
                <w:szCs w:val="21"/>
              </w:rPr>
              <w:t>“</w:t>
            </w:r>
            <w:r w:rsidRPr="001F04A3">
              <w:rPr>
                <w:rFonts w:hint="eastAsia"/>
                <w:b/>
                <w:szCs w:val="21"/>
              </w:rPr>
              <w:t>GSD-1</w:t>
            </w:r>
            <w:r>
              <w:rPr>
                <w:rFonts w:hint="eastAsia"/>
                <w:szCs w:val="21"/>
              </w:rPr>
              <w:t>详细说明”</w:t>
            </w:r>
            <w:r>
              <w:rPr>
                <w:szCs w:val="21"/>
              </w:rPr>
              <w:t>。</w:t>
            </w:r>
          </w:p>
          <w:p w:rsidR="00C57736" w:rsidRPr="00590494" w:rsidRDefault="00C57736" w:rsidP="00C57736">
            <w:pPr>
              <w:rPr>
                <w:rFonts w:eastAsia="隶书"/>
                <w:szCs w:val="21"/>
              </w:rPr>
            </w:pPr>
            <w:r w:rsidRPr="001F04A3">
              <w:rPr>
                <w:rFonts w:hint="eastAsia"/>
                <w:b/>
                <w:szCs w:val="21"/>
              </w:rPr>
              <w:t>GS</w:t>
            </w:r>
            <w:r w:rsidRPr="001F04A3">
              <w:rPr>
                <w:b/>
                <w:szCs w:val="21"/>
              </w:rPr>
              <w:t>d-2</w:t>
            </w:r>
            <w:r>
              <w:rPr>
                <w:rFonts w:hint="eastAsia"/>
                <w:szCs w:val="21"/>
              </w:rPr>
              <w:t>：兼容旧版本</w:t>
            </w:r>
            <w:r w:rsidRPr="001F04A3">
              <w:rPr>
                <w:rFonts w:hint="eastAsia"/>
                <w:b/>
                <w:szCs w:val="21"/>
              </w:rPr>
              <w:t>GM8804C-</w:t>
            </w:r>
            <w:r>
              <w:rPr>
                <w:b/>
                <w:szCs w:val="21"/>
              </w:rPr>
              <w:t>2</w:t>
            </w:r>
            <w:r>
              <w:rPr>
                <w:rFonts w:hint="eastAsia"/>
                <w:szCs w:val="21"/>
              </w:rPr>
              <w:t>仪表，</w:t>
            </w:r>
            <w:r>
              <w:rPr>
                <w:szCs w:val="21"/>
              </w:rPr>
              <w:t>详见</w:t>
            </w:r>
            <w:r>
              <w:rPr>
                <w:rFonts w:hint="eastAsia"/>
                <w:szCs w:val="21"/>
              </w:rPr>
              <w:t>“</w:t>
            </w:r>
            <w:r w:rsidRPr="001F04A3">
              <w:rPr>
                <w:rFonts w:hint="eastAsia"/>
                <w:b/>
                <w:szCs w:val="21"/>
              </w:rPr>
              <w:t>GSD-2</w:t>
            </w:r>
            <w:r>
              <w:rPr>
                <w:rFonts w:hint="eastAsia"/>
                <w:szCs w:val="21"/>
              </w:rPr>
              <w:t>详细说明”</w:t>
            </w:r>
            <w:r>
              <w:rPr>
                <w:szCs w:val="21"/>
              </w:rPr>
              <w:t>。</w:t>
            </w:r>
          </w:p>
        </w:tc>
      </w:tr>
      <w:tr w:rsidR="00C57736" w:rsidRPr="00590494" w:rsidTr="00C57736">
        <w:trPr>
          <w:trHeight w:val="1270"/>
        </w:trPr>
        <w:tc>
          <w:tcPr>
            <w:tcW w:w="675" w:type="dxa"/>
            <w:vAlign w:val="center"/>
          </w:tcPr>
          <w:p w:rsidR="00C57736" w:rsidRPr="00590494" w:rsidRDefault="00C57736" w:rsidP="00C57736">
            <w:pPr>
              <w:rPr>
                <w:b/>
                <w:szCs w:val="21"/>
              </w:rPr>
            </w:pPr>
            <w:r>
              <w:rPr>
                <w:rFonts w:hint="eastAsia"/>
                <w:b/>
                <w:szCs w:val="21"/>
              </w:rPr>
              <w:t>b</w:t>
            </w:r>
            <w:r>
              <w:rPr>
                <w:b/>
                <w:szCs w:val="21"/>
              </w:rPr>
              <w:t>4.4</w:t>
            </w:r>
          </w:p>
        </w:tc>
        <w:tc>
          <w:tcPr>
            <w:tcW w:w="1134" w:type="dxa"/>
            <w:vAlign w:val="center"/>
          </w:tcPr>
          <w:p w:rsidR="00C57736" w:rsidRDefault="00C57736" w:rsidP="00C57736">
            <w:pPr>
              <w:rPr>
                <w:b/>
                <w:szCs w:val="21"/>
              </w:rPr>
            </w:pPr>
            <w:r>
              <w:rPr>
                <w:rFonts w:hint="eastAsia"/>
                <w:b/>
                <w:szCs w:val="21"/>
              </w:rPr>
              <w:t>ON/</w:t>
            </w:r>
            <w:r>
              <w:rPr>
                <w:b/>
                <w:szCs w:val="21"/>
              </w:rPr>
              <w:t>OFF</w:t>
            </w:r>
          </w:p>
        </w:tc>
        <w:tc>
          <w:tcPr>
            <w:tcW w:w="851" w:type="dxa"/>
            <w:vAlign w:val="center"/>
          </w:tcPr>
          <w:p w:rsidR="00C57736" w:rsidRDefault="00C57736" w:rsidP="00C57736">
            <w:pPr>
              <w:rPr>
                <w:b/>
                <w:szCs w:val="21"/>
              </w:rPr>
            </w:pPr>
            <w:r>
              <w:rPr>
                <w:rFonts w:hint="eastAsia"/>
                <w:b/>
                <w:szCs w:val="21"/>
              </w:rPr>
              <w:t>OF</w:t>
            </w:r>
            <w:r>
              <w:rPr>
                <w:b/>
                <w:szCs w:val="21"/>
              </w:rPr>
              <w:t>F</w:t>
            </w:r>
          </w:p>
        </w:tc>
        <w:tc>
          <w:tcPr>
            <w:tcW w:w="5409" w:type="dxa"/>
            <w:vAlign w:val="center"/>
          </w:tcPr>
          <w:p w:rsidR="00C57736" w:rsidRDefault="00C57736" w:rsidP="00C57736">
            <w:pPr>
              <w:rPr>
                <w:szCs w:val="21"/>
              </w:rPr>
            </w:pPr>
            <w:r>
              <w:rPr>
                <w:rFonts w:hint="eastAsia"/>
                <w:szCs w:val="21"/>
              </w:rPr>
              <w:t>仪表工作参数、标定参数是否由主站组态控制</w:t>
            </w:r>
          </w:p>
          <w:p w:rsidR="00C57736" w:rsidRDefault="00C57736" w:rsidP="00C57736">
            <w:pPr>
              <w:rPr>
                <w:szCs w:val="21"/>
              </w:rPr>
            </w:pPr>
            <w:r w:rsidRPr="001F04A3">
              <w:rPr>
                <w:rFonts w:hint="eastAsia"/>
                <w:b/>
                <w:szCs w:val="21"/>
              </w:rPr>
              <w:t>ON</w:t>
            </w:r>
            <w:r>
              <w:rPr>
                <w:rFonts w:hint="eastAsia"/>
                <w:szCs w:val="21"/>
              </w:rPr>
              <w:t>：仪表工作参数、</w:t>
            </w:r>
            <w:r>
              <w:rPr>
                <w:szCs w:val="21"/>
              </w:rPr>
              <w:t>标定</w:t>
            </w:r>
            <w:r>
              <w:rPr>
                <w:rFonts w:hint="eastAsia"/>
                <w:szCs w:val="21"/>
              </w:rPr>
              <w:t>参数由主站组态中的“对象属性”控制，</w:t>
            </w:r>
            <w:r>
              <w:rPr>
                <w:szCs w:val="21"/>
              </w:rPr>
              <w:t>仪表</w:t>
            </w:r>
            <w:r>
              <w:rPr>
                <w:rFonts w:hint="eastAsia"/>
                <w:szCs w:val="21"/>
              </w:rPr>
              <w:t>上电时主站将“</w:t>
            </w:r>
            <w:r>
              <w:rPr>
                <w:szCs w:val="21"/>
              </w:rPr>
              <w:t>对象属性</w:t>
            </w:r>
            <w:r>
              <w:rPr>
                <w:rFonts w:hint="eastAsia"/>
                <w:szCs w:val="21"/>
              </w:rPr>
              <w:t>”</w:t>
            </w:r>
            <w:r>
              <w:rPr>
                <w:szCs w:val="21"/>
              </w:rPr>
              <w:t>中</w:t>
            </w:r>
            <w:r>
              <w:rPr>
                <w:rFonts w:hint="eastAsia"/>
                <w:szCs w:val="21"/>
              </w:rPr>
              <w:t>设置的参数自动写入到仪表。</w:t>
            </w:r>
          </w:p>
          <w:p w:rsidR="00C57736" w:rsidRDefault="00C57736" w:rsidP="00C57736">
            <w:pPr>
              <w:rPr>
                <w:szCs w:val="21"/>
              </w:rPr>
            </w:pPr>
            <w:r w:rsidRPr="001F04A3">
              <w:rPr>
                <w:rFonts w:hint="eastAsia"/>
                <w:b/>
                <w:szCs w:val="21"/>
              </w:rPr>
              <w:t>OFF</w:t>
            </w:r>
            <w:r>
              <w:rPr>
                <w:rFonts w:hint="eastAsia"/>
                <w:szCs w:val="21"/>
              </w:rPr>
              <w:t>：仪表工作参数、</w:t>
            </w:r>
            <w:r>
              <w:rPr>
                <w:szCs w:val="21"/>
              </w:rPr>
              <w:t>标定</w:t>
            </w:r>
            <w:r>
              <w:rPr>
                <w:rFonts w:hint="eastAsia"/>
                <w:szCs w:val="21"/>
              </w:rPr>
              <w:t>参数不受主站“</w:t>
            </w:r>
            <w:r>
              <w:rPr>
                <w:szCs w:val="21"/>
              </w:rPr>
              <w:t>对象</w:t>
            </w:r>
            <w:r>
              <w:rPr>
                <w:rFonts w:hint="eastAsia"/>
                <w:szCs w:val="21"/>
              </w:rPr>
              <w:t>属性”控制。</w:t>
            </w:r>
          </w:p>
        </w:tc>
      </w:tr>
    </w:tbl>
    <w:p w:rsidR="00C57736" w:rsidRPr="00836AE9" w:rsidRDefault="00C57736" w:rsidP="00C57736">
      <w:pPr>
        <w:pStyle w:val="3"/>
        <w:spacing w:before="93" w:after="93"/>
      </w:pPr>
      <w:bookmarkStart w:id="93" w:name="_Toc409592269"/>
      <w:bookmarkStart w:id="94" w:name="_Toc413680472"/>
      <w:r w:rsidRPr="00C57736">
        <w:rPr>
          <w:b/>
        </w:rPr>
        <w:t xml:space="preserve">8.5.1 </w:t>
      </w:r>
      <w:r w:rsidRPr="00C57736">
        <w:rPr>
          <w:rFonts w:hint="eastAsia"/>
          <w:b/>
        </w:rPr>
        <w:t>GSD-1</w:t>
      </w:r>
      <w:r>
        <w:rPr>
          <w:rFonts w:hint="eastAsia"/>
        </w:rPr>
        <w:t>详细说明</w:t>
      </w:r>
      <w:bookmarkEnd w:id="93"/>
      <w:bookmarkEnd w:id="94"/>
    </w:p>
    <w:p w:rsidR="00C57736" w:rsidRDefault="00C57736" w:rsidP="00C57736">
      <w:pPr>
        <w:ind w:firstLine="440"/>
      </w:pPr>
      <w:r w:rsidRPr="00C57736">
        <w:rPr>
          <w:b/>
        </w:rPr>
        <w:t>GSD-1</w:t>
      </w:r>
      <w:r>
        <w:rPr>
          <w:rFonts w:hint="eastAsia"/>
        </w:rPr>
        <w:t>设备描述文件仪表提供了</w:t>
      </w:r>
      <w:r w:rsidRPr="00C57736">
        <w:rPr>
          <w:rFonts w:hint="eastAsia"/>
          <w:b/>
        </w:rPr>
        <w:t>10AI</w:t>
      </w:r>
      <w:r w:rsidRPr="00C57736">
        <w:rPr>
          <w:rFonts w:hint="eastAsia"/>
          <w:b/>
        </w:rPr>
        <w:t>（</w:t>
      </w:r>
      <w:r w:rsidRPr="00C57736">
        <w:rPr>
          <w:rFonts w:hint="eastAsia"/>
          <w:b/>
        </w:rPr>
        <w:t>20</w:t>
      </w:r>
      <w:r>
        <w:rPr>
          <w:rFonts w:hint="eastAsia"/>
        </w:rPr>
        <w:t>个字节）、</w:t>
      </w:r>
      <w:r w:rsidRPr="00C57736">
        <w:rPr>
          <w:rFonts w:hint="eastAsia"/>
          <w:b/>
        </w:rPr>
        <w:t>24DI</w:t>
      </w:r>
      <w:r>
        <w:rPr>
          <w:rFonts w:hint="eastAsia"/>
        </w:rPr>
        <w:t>（</w:t>
      </w:r>
      <w:r w:rsidRPr="00C57736">
        <w:rPr>
          <w:rFonts w:hint="eastAsia"/>
          <w:b/>
        </w:rPr>
        <w:t>3</w:t>
      </w:r>
      <w:r>
        <w:rPr>
          <w:rFonts w:hint="eastAsia"/>
        </w:rPr>
        <w:t>个字节）、</w:t>
      </w:r>
      <w:r w:rsidRPr="00C57736">
        <w:rPr>
          <w:rFonts w:hint="eastAsia"/>
          <w:b/>
        </w:rPr>
        <w:t>32DI</w:t>
      </w:r>
      <w:r>
        <w:rPr>
          <w:rFonts w:hint="eastAsia"/>
        </w:rPr>
        <w:t>（</w:t>
      </w:r>
      <w:r w:rsidRPr="00C57736">
        <w:rPr>
          <w:rFonts w:hint="eastAsia"/>
          <w:b/>
        </w:rPr>
        <w:t>4</w:t>
      </w:r>
      <w:r>
        <w:rPr>
          <w:rFonts w:hint="eastAsia"/>
        </w:rPr>
        <w:t>个字节）和</w:t>
      </w:r>
      <w:r w:rsidRPr="00C57736">
        <w:rPr>
          <w:rFonts w:hint="eastAsia"/>
          <w:b/>
        </w:rPr>
        <w:t>2AO</w:t>
      </w:r>
      <w:r>
        <w:rPr>
          <w:rFonts w:hint="eastAsia"/>
        </w:rPr>
        <w:t>（</w:t>
      </w:r>
      <w:r w:rsidRPr="00C57736">
        <w:rPr>
          <w:rFonts w:hint="eastAsia"/>
          <w:b/>
        </w:rPr>
        <w:t>4</w:t>
      </w:r>
      <w:r>
        <w:rPr>
          <w:rFonts w:hint="eastAsia"/>
        </w:rPr>
        <w:t>个字节）、</w:t>
      </w:r>
      <w:r w:rsidRPr="00C57736">
        <w:rPr>
          <w:rFonts w:hint="eastAsia"/>
          <w:b/>
        </w:rPr>
        <w:t>32DO</w:t>
      </w:r>
      <w:r>
        <w:rPr>
          <w:rFonts w:hint="eastAsia"/>
        </w:rPr>
        <w:t>（</w:t>
      </w:r>
      <w:r w:rsidRPr="00C57736">
        <w:rPr>
          <w:rFonts w:hint="eastAsia"/>
          <w:b/>
        </w:rPr>
        <w:t>4</w:t>
      </w:r>
      <w:r>
        <w:rPr>
          <w:rFonts w:hint="eastAsia"/>
        </w:rPr>
        <w:t>个字节），主站可通过这些</w:t>
      </w:r>
      <w:r w:rsidRPr="00C57736">
        <w:rPr>
          <w:rFonts w:hint="eastAsia"/>
          <w:b/>
        </w:rPr>
        <w:t>I/O</w:t>
      </w:r>
      <w:r>
        <w:rPr>
          <w:rFonts w:hint="eastAsia"/>
        </w:rPr>
        <w:t>获取仪表状态</w:t>
      </w:r>
      <w:r>
        <w:rPr>
          <w:rFonts w:hint="eastAsia"/>
        </w:rPr>
        <w:lastRenderedPageBreak/>
        <w:t>和控制仪表操作。</w:t>
      </w:r>
    </w:p>
    <w:p w:rsidR="00C57736" w:rsidRPr="00EC37DC" w:rsidRDefault="00EC37DC" w:rsidP="00907A48">
      <w:pPr>
        <w:pStyle w:val="4"/>
        <w:spacing w:before="156" w:after="156"/>
      </w:pPr>
      <w:bookmarkStart w:id="95" w:name="_Toc409592270"/>
      <w:r w:rsidRPr="00EC37DC">
        <w:t>8.5.</w:t>
      </w:r>
      <w:r w:rsidR="00907A48">
        <w:t>1.1</w:t>
      </w:r>
      <w:r w:rsidRPr="00EC37DC">
        <w:t xml:space="preserve"> </w:t>
      </w:r>
      <w:r w:rsidR="00C57736" w:rsidRPr="00EC37DC">
        <w:rPr>
          <w:rFonts w:hint="eastAsia"/>
        </w:rPr>
        <w:t>GSD-1</w:t>
      </w:r>
      <w:r w:rsidR="00C57736" w:rsidRPr="00EC37DC">
        <w:rPr>
          <w:rFonts w:hint="eastAsia"/>
        </w:rPr>
        <w:t>数据定义</w:t>
      </w:r>
      <w:bookmarkEnd w:id="95"/>
    </w:p>
    <w:p w:rsidR="00C57736" w:rsidRPr="000B59DD" w:rsidRDefault="00C57736" w:rsidP="00C57736">
      <w:pPr>
        <w:ind w:firstLine="440"/>
      </w:pPr>
      <w:r>
        <w:rPr>
          <w:rFonts w:hint="eastAsia"/>
        </w:rPr>
        <w:t>主站和仪表交换数据的具体定义见下表：</w:t>
      </w:r>
    </w:p>
    <w:tbl>
      <w:tblPr>
        <w:tblStyle w:val="ae"/>
        <w:tblW w:w="8217" w:type="dxa"/>
        <w:tblLayout w:type="fixed"/>
        <w:tblLook w:val="04A0" w:firstRow="1" w:lastRow="0" w:firstColumn="1" w:lastColumn="0" w:noHBand="0" w:noVBand="1"/>
      </w:tblPr>
      <w:tblGrid>
        <w:gridCol w:w="874"/>
        <w:gridCol w:w="1808"/>
        <w:gridCol w:w="905"/>
        <w:gridCol w:w="645"/>
        <w:gridCol w:w="1546"/>
        <w:gridCol w:w="2439"/>
      </w:tblGrid>
      <w:tr w:rsidR="00C57736" w:rsidRPr="00892F17" w:rsidTr="00C57736">
        <w:trPr>
          <w:trHeight w:val="310"/>
        </w:trPr>
        <w:tc>
          <w:tcPr>
            <w:tcW w:w="8217" w:type="dxa"/>
            <w:gridSpan w:val="6"/>
            <w:vAlign w:val="center"/>
          </w:tcPr>
          <w:p w:rsidR="00C57736" w:rsidRPr="00323F1A" w:rsidRDefault="00C57736" w:rsidP="00C57736">
            <w:pPr>
              <w:jc w:val="center"/>
              <w:rPr>
                <w:b/>
              </w:rPr>
            </w:pPr>
            <w:r w:rsidRPr="00323F1A">
              <w:rPr>
                <w:rFonts w:hint="eastAsia"/>
                <w:b/>
              </w:rPr>
              <w:t>从主站输出到仪表（</w:t>
            </w:r>
            <w:r w:rsidRPr="00323F1A">
              <w:rPr>
                <w:rFonts w:hint="eastAsia"/>
                <w:b/>
              </w:rPr>
              <w:t>2AO+32DO</w:t>
            </w:r>
            <w:r w:rsidRPr="00323F1A">
              <w:rPr>
                <w:rFonts w:hint="eastAsia"/>
                <w:b/>
              </w:rPr>
              <w:t>）</w:t>
            </w:r>
          </w:p>
        </w:tc>
      </w:tr>
      <w:tr w:rsidR="00C57736" w:rsidRPr="00892F17" w:rsidTr="00C57736">
        <w:trPr>
          <w:trHeight w:val="310"/>
        </w:trPr>
        <w:tc>
          <w:tcPr>
            <w:tcW w:w="874" w:type="dxa"/>
            <w:vMerge w:val="restart"/>
            <w:vAlign w:val="center"/>
          </w:tcPr>
          <w:p w:rsidR="00C57736" w:rsidRPr="00C57736" w:rsidRDefault="00C57736" w:rsidP="00C57736">
            <w:pPr>
              <w:rPr>
                <w:b/>
              </w:rPr>
            </w:pPr>
            <w:r w:rsidRPr="00C57736">
              <w:rPr>
                <w:rFonts w:hint="eastAsia"/>
                <w:b/>
              </w:rPr>
              <w:t>2AO</w:t>
            </w:r>
          </w:p>
        </w:tc>
        <w:tc>
          <w:tcPr>
            <w:tcW w:w="1808" w:type="dxa"/>
            <w:vMerge w:val="restart"/>
            <w:vAlign w:val="center"/>
          </w:tcPr>
          <w:p w:rsidR="00C57736" w:rsidRPr="00892F17" w:rsidRDefault="00C57736" w:rsidP="00C57736">
            <w:r w:rsidRPr="00892F17">
              <w:rPr>
                <w:rFonts w:hint="eastAsia"/>
              </w:rPr>
              <w:t>输入数据</w:t>
            </w:r>
          </w:p>
        </w:tc>
        <w:tc>
          <w:tcPr>
            <w:tcW w:w="905" w:type="dxa"/>
            <w:vAlign w:val="center"/>
          </w:tcPr>
          <w:p w:rsidR="00C57736" w:rsidRPr="00C57736" w:rsidRDefault="00C57736" w:rsidP="00C57736">
            <w:pPr>
              <w:rPr>
                <w:b/>
              </w:rPr>
            </w:pPr>
            <w:r w:rsidRPr="00C57736">
              <w:rPr>
                <w:rFonts w:hint="eastAsia"/>
                <w:b/>
              </w:rPr>
              <w:t>Byte0</w:t>
            </w:r>
          </w:p>
        </w:tc>
        <w:tc>
          <w:tcPr>
            <w:tcW w:w="4630" w:type="dxa"/>
            <w:gridSpan w:val="3"/>
            <w:vMerge w:val="restart"/>
            <w:vAlign w:val="center"/>
          </w:tcPr>
          <w:p w:rsidR="00C57736" w:rsidRDefault="00C57736" w:rsidP="00C57736">
            <w:r w:rsidRPr="00892F17">
              <w:rPr>
                <w:rFonts w:hint="eastAsia"/>
              </w:rPr>
              <w:t>根据输入数据类型的值，将该数据写入仪表对应的数据类型中。</w:t>
            </w:r>
          </w:p>
          <w:p w:rsidR="00C57736" w:rsidRPr="00520B21" w:rsidRDefault="00C57736" w:rsidP="00C57736">
            <w:r>
              <w:rPr>
                <w:rFonts w:hint="eastAsia"/>
              </w:rPr>
              <w:t>高字节在前低字节在后</w:t>
            </w:r>
          </w:p>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C57736" w:rsidRDefault="00C57736" w:rsidP="00C57736">
            <w:pPr>
              <w:rPr>
                <w:b/>
              </w:rPr>
            </w:pPr>
            <w:r w:rsidRPr="00C57736">
              <w:rPr>
                <w:rFonts w:hint="eastAsia"/>
                <w:b/>
              </w:rPr>
              <w:t>Byte1</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C57736" w:rsidRDefault="00C57736" w:rsidP="00C57736">
            <w:pPr>
              <w:rPr>
                <w:b/>
              </w:rPr>
            </w:pPr>
            <w:r w:rsidRPr="00C57736">
              <w:rPr>
                <w:rFonts w:hint="eastAsia"/>
                <w:b/>
              </w:rPr>
              <w:t>Byte2</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C57736" w:rsidRDefault="00C57736" w:rsidP="00C57736">
            <w:pPr>
              <w:rPr>
                <w:b/>
              </w:rPr>
            </w:pPr>
            <w:r w:rsidRPr="00C57736">
              <w:rPr>
                <w:rFonts w:hint="eastAsia"/>
                <w:b/>
              </w:rPr>
              <w:t>Byte3</w:t>
            </w:r>
          </w:p>
        </w:tc>
        <w:tc>
          <w:tcPr>
            <w:tcW w:w="4630" w:type="dxa"/>
            <w:gridSpan w:val="3"/>
            <w:vMerge/>
            <w:vAlign w:val="center"/>
          </w:tcPr>
          <w:p w:rsidR="00C57736" w:rsidRPr="00892F17" w:rsidRDefault="00C57736" w:rsidP="00C57736"/>
        </w:tc>
      </w:tr>
      <w:tr w:rsidR="00C57736" w:rsidRPr="00892F17" w:rsidTr="00C57736">
        <w:trPr>
          <w:trHeight w:val="4060"/>
        </w:trPr>
        <w:tc>
          <w:tcPr>
            <w:tcW w:w="874" w:type="dxa"/>
            <w:vMerge w:val="restart"/>
            <w:vAlign w:val="center"/>
          </w:tcPr>
          <w:p w:rsidR="00C57736" w:rsidRPr="00EC37DC" w:rsidRDefault="00C57736" w:rsidP="00C57736">
            <w:pPr>
              <w:rPr>
                <w:b/>
              </w:rPr>
            </w:pPr>
            <w:r w:rsidRPr="00EC37DC">
              <w:rPr>
                <w:rFonts w:hint="eastAsia"/>
                <w:b/>
              </w:rPr>
              <w:t>32DO</w:t>
            </w:r>
          </w:p>
        </w:tc>
        <w:tc>
          <w:tcPr>
            <w:tcW w:w="1808" w:type="dxa"/>
            <w:vAlign w:val="center"/>
          </w:tcPr>
          <w:p w:rsidR="00C57736" w:rsidRPr="00892F17" w:rsidRDefault="00C57736" w:rsidP="00C57736">
            <w:r w:rsidRPr="00892F17">
              <w:rPr>
                <w:rFonts w:hint="eastAsia"/>
              </w:rPr>
              <w:t>输入数据类型</w:t>
            </w:r>
          </w:p>
        </w:tc>
        <w:tc>
          <w:tcPr>
            <w:tcW w:w="905" w:type="dxa"/>
            <w:vAlign w:val="center"/>
          </w:tcPr>
          <w:p w:rsidR="00C57736" w:rsidRPr="00EC37DC" w:rsidRDefault="00C57736" w:rsidP="00C57736">
            <w:pPr>
              <w:rPr>
                <w:b/>
              </w:rPr>
            </w:pPr>
            <w:r w:rsidRPr="00EC37DC">
              <w:rPr>
                <w:rFonts w:hint="eastAsia"/>
                <w:b/>
              </w:rPr>
              <w:t>Byte4</w:t>
            </w:r>
          </w:p>
        </w:tc>
        <w:tc>
          <w:tcPr>
            <w:tcW w:w="4630" w:type="dxa"/>
            <w:gridSpan w:val="3"/>
            <w:vAlign w:val="center"/>
          </w:tcPr>
          <w:p w:rsidR="00C57736" w:rsidRPr="00EC37DC" w:rsidRDefault="00C57736" w:rsidP="00C57736">
            <w:pPr>
              <w:rPr>
                <w:b/>
              </w:rPr>
            </w:pPr>
            <w:r w:rsidRPr="00EC37DC">
              <w:rPr>
                <w:rFonts w:hint="eastAsia"/>
              </w:rPr>
              <w:t>决定</w:t>
            </w:r>
            <w:r w:rsidRPr="00EC37DC">
              <w:rPr>
                <w:rFonts w:hint="eastAsia"/>
                <w:b/>
              </w:rPr>
              <w:t>2AO</w:t>
            </w:r>
            <w:r w:rsidRPr="00EC37DC">
              <w:rPr>
                <w:rFonts w:hint="eastAsia"/>
              </w:rPr>
              <w:t>的输入类型，具体如下：</w:t>
            </w:r>
          </w:p>
          <w:p w:rsidR="00C57736" w:rsidRPr="00EC37DC" w:rsidRDefault="00C57736" w:rsidP="00C57736">
            <w:pPr>
              <w:rPr>
                <w:b/>
              </w:rPr>
            </w:pPr>
            <w:r w:rsidRPr="00EC37DC">
              <w:rPr>
                <w:rFonts w:hint="eastAsia"/>
                <w:b/>
              </w:rPr>
              <w:t>0</w:t>
            </w:r>
            <w:r w:rsidRPr="00EC37DC">
              <w:rPr>
                <w:rFonts w:hint="eastAsia"/>
                <w:b/>
              </w:rPr>
              <w:t>：</w:t>
            </w:r>
            <w:r w:rsidRPr="00EC37DC">
              <w:rPr>
                <w:rFonts w:hint="eastAsia"/>
              </w:rPr>
              <w:t>不写入数据</w:t>
            </w:r>
          </w:p>
          <w:p w:rsidR="00C57736" w:rsidRPr="00EC37DC" w:rsidRDefault="00C57736" w:rsidP="00C57736">
            <w:r w:rsidRPr="00EC37DC">
              <w:rPr>
                <w:rFonts w:hint="eastAsia"/>
                <w:b/>
              </w:rPr>
              <w:t>1~20</w:t>
            </w:r>
            <w:r w:rsidRPr="00EC37DC">
              <w:rPr>
                <w:rFonts w:hint="eastAsia"/>
                <w:b/>
              </w:rPr>
              <w:t>：</w:t>
            </w:r>
            <w:r w:rsidRPr="00EC37DC">
              <w:rPr>
                <w:rFonts w:hint="eastAsia"/>
              </w:rPr>
              <w:t>输入数据写入</w:t>
            </w:r>
            <w:r w:rsidRPr="00EC37DC">
              <w:rPr>
                <w:rFonts w:hint="eastAsia"/>
                <w:b/>
              </w:rPr>
              <w:t>0</w:t>
            </w:r>
            <w:r w:rsidRPr="00EC37DC">
              <w:rPr>
                <w:rFonts w:hint="eastAsia"/>
              </w:rPr>
              <w:t>清对应的配方</w:t>
            </w:r>
            <w:r w:rsidRPr="00EC37DC">
              <w:rPr>
                <w:rFonts w:hint="eastAsia"/>
                <w:b/>
              </w:rPr>
              <w:t>1~20</w:t>
            </w:r>
            <w:r w:rsidRPr="00EC37DC">
              <w:rPr>
                <w:rFonts w:hint="eastAsia"/>
              </w:rPr>
              <w:t>的累计数据</w:t>
            </w:r>
          </w:p>
          <w:p w:rsidR="00C57736" w:rsidRPr="00EC37DC" w:rsidRDefault="00C57736" w:rsidP="00C57736">
            <w:pPr>
              <w:rPr>
                <w:b/>
              </w:rPr>
            </w:pPr>
            <w:r w:rsidRPr="00EC37DC">
              <w:rPr>
                <w:rFonts w:hint="eastAsia"/>
                <w:b/>
              </w:rPr>
              <w:t>21~40</w:t>
            </w:r>
            <w:r w:rsidRPr="00EC37DC">
              <w:rPr>
                <w:rFonts w:hint="eastAsia"/>
                <w:b/>
              </w:rPr>
              <w:t>：</w:t>
            </w:r>
            <w:r w:rsidRPr="00EC37DC">
              <w:rPr>
                <w:rFonts w:hint="eastAsia"/>
              </w:rPr>
              <w:t>保留未用</w:t>
            </w:r>
          </w:p>
          <w:p w:rsidR="00C57736" w:rsidRPr="00EC37DC" w:rsidRDefault="00C57736" w:rsidP="00C57736">
            <w:pPr>
              <w:rPr>
                <w:b/>
              </w:rPr>
            </w:pPr>
            <w:r w:rsidRPr="00EC37DC">
              <w:rPr>
                <w:rFonts w:hint="eastAsia"/>
                <w:b/>
              </w:rPr>
              <w:t>41</w:t>
            </w:r>
            <w:r w:rsidRPr="00EC37DC">
              <w:rPr>
                <w:rFonts w:hint="eastAsia"/>
                <w:b/>
              </w:rPr>
              <w:t>：</w:t>
            </w:r>
            <w:r w:rsidRPr="00EC37DC">
              <w:rPr>
                <w:rFonts w:hint="eastAsia"/>
              </w:rPr>
              <w:t>批次数</w:t>
            </w:r>
          </w:p>
          <w:p w:rsidR="00C57736" w:rsidRPr="00EC37DC" w:rsidRDefault="00C57736" w:rsidP="00C57736">
            <w:r w:rsidRPr="00EC37DC">
              <w:rPr>
                <w:rFonts w:hint="eastAsia"/>
                <w:b/>
              </w:rPr>
              <w:t>42</w:t>
            </w:r>
            <w:r w:rsidRPr="00EC37DC">
              <w:rPr>
                <w:rFonts w:hint="eastAsia"/>
                <w:b/>
              </w:rPr>
              <w:t>：</w:t>
            </w:r>
            <w:r w:rsidRPr="00EC37DC">
              <w:rPr>
                <w:rFonts w:hint="eastAsia"/>
              </w:rPr>
              <w:t>配方号</w:t>
            </w:r>
          </w:p>
          <w:p w:rsidR="00C57736" w:rsidRPr="00EC37DC" w:rsidRDefault="00C57736" w:rsidP="00C57736">
            <w:pPr>
              <w:rPr>
                <w:b/>
              </w:rPr>
            </w:pPr>
            <w:r w:rsidRPr="00EC37DC">
              <w:rPr>
                <w:rFonts w:hint="eastAsia"/>
                <w:b/>
              </w:rPr>
              <w:t>43~79</w:t>
            </w:r>
            <w:r w:rsidRPr="00EC37DC">
              <w:rPr>
                <w:rFonts w:hint="eastAsia"/>
                <w:b/>
              </w:rPr>
              <w:t>：</w:t>
            </w:r>
            <w:r w:rsidRPr="00EC37DC">
              <w:rPr>
                <w:rFonts w:hint="eastAsia"/>
              </w:rPr>
              <w:t>保留未用</w:t>
            </w:r>
          </w:p>
          <w:p w:rsidR="00C57736" w:rsidRPr="00EC37DC" w:rsidRDefault="00C57736" w:rsidP="00C57736">
            <w:pPr>
              <w:rPr>
                <w:b/>
              </w:rPr>
            </w:pPr>
            <w:r w:rsidRPr="00EC37DC">
              <w:rPr>
                <w:rFonts w:hint="eastAsia"/>
                <w:b/>
              </w:rPr>
              <w:t>80~8</w:t>
            </w:r>
            <w:r w:rsidRPr="00EC37DC">
              <w:rPr>
                <w:b/>
              </w:rPr>
              <w:t>5</w:t>
            </w:r>
            <w:r w:rsidRPr="00EC37DC">
              <w:rPr>
                <w:rFonts w:hint="eastAsia"/>
                <w:b/>
              </w:rPr>
              <w:t>：</w:t>
            </w:r>
            <w:r w:rsidRPr="00EC37DC">
              <w:rPr>
                <w:rFonts w:hint="eastAsia"/>
                <w:b/>
              </w:rPr>
              <w:t>F1.1~F1.6</w:t>
            </w:r>
          </w:p>
          <w:p w:rsidR="00C57736" w:rsidRPr="00EC37DC" w:rsidRDefault="00C57736" w:rsidP="00C57736">
            <w:pPr>
              <w:rPr>
                <w:b/>
              </w:rPr>
            </w:pPr>
            <w:r w:rsidRPr="00EC37DC">
              <w:rPr>
                <w:rFonts w:hint="eastAsia"/>
                <w:b/>
              </w:rPr>
              <w:t>8</w:t>
            </w:r>
            <w:r w:rsidRPr="00EC37DC">
              <w:rPr>
                <w:b/>
              </w:rPr>
              <w:t>6</w:t>
            </w:r>
            <w:r w:rsidRPr="00EC37DC">
              <w:rPr>
                <w:rFonts w:hint="eastAsia"/>
                <w:b/>
              </w:rPr>
              <w:t>~8</w:t>
            </w:r>
            <w:r w:rsidRPr="00EC37DC">
              <w:rPr>
                <w:b/>
              </w:rPr>
              <w:t>9</w:t>
            </w:r>
            <w:r w:rsidRPr="00EC37DC">
              <w:rPr>
                <w:rFonts w:hint="eastAsia"/>
                <w:b/>
              </w:rPr>
              <w:t>：</w:t>
            </w:r>
            <w:r w:rsidRPr="00EC37DC">
              <w:rPr>
                <w:rFonts w:hint="eastAsia"/>
                <w:b/>
              </w:rPr>
              <w:t>F2~F2.3</w:t>
            </w:r>
          </w:p>
          <w:p w:rsidR="00C57736" w:rsidRPr="00EC37DC" w:rsidRDefault="00C57736" w:rsidP="00C57736">
            <w:pPr>
              <w:rPr>
                <w:b/>
              </w:rPr>
            </w:pPr>
            <w:r w:rsidRPr="00EC37DC">
              <w:rPr>
                <w:b/>
              </w:rPr>
              <w:t>90</w:t>
            </w:r>
            <w:r w:rsidRPr="00EC37DC">
              <w:rPr>
                <w:rFonts w:hint="eastAsia"/>
                <w:b/>
              </w:rPr>
              <w:t>~101</w:t>
            </w:r>
            <w:r w:rsidRPr="00EC37DC">
              <w:rPr>
                <w:rFonts w:hint="eastAsia"/>
                <w:b/>
              </w:rPr>
              <w:t>：</w:t>
            </w:r>
            <w:r w:rsidRPr="00EC37DC">
              <w:rPr>
                <w:rFonts w:hint="eastAsia"/>
                <w:b/>
              </w:rPr>
              <w:t>F3.1~F3.12</w:t>
            </w:r>
          </w:p>
          <w:p w:rsidR="00C57736" w:rsidRPr="00EC37DC" w:rsidRDefault="00C57736" w:rsidP="00C57736">
            <w:pPr>
              <w:rPr>
                <w:b/>
              </w:rPr>
            </w:pPr>
            <w:r w:rsidRPr="00EC37DC">
              <w:rPr>
                <w:b/>
              </w:rPr>
              <w:t>102</w:t>
            </w:r>
            <w:r w:rsidRPr="00EC37DC">
              <w:rPr>
                <w:rFonts w:hint="eastAsia"/>
                <w:b/>
              </w:rPr>
              <w:t>~105</w:t>
            </w:r>
            <w:r w:rsidRPr="00EC37DC">
              <w:rPr>
                <w:rFonts w:hint="eastAsia"/>
                <w:b/>
              </w:rPr>
              <w:t>：</w:t>
            </w:r>
            <w:r w:rsidRPr="00EC37DC">
              <w:rPr>
                <w:rFonts w:hint="eastAsia"/>
                <w:b/>
              </w:rPr>
              <w:t>F4~F4.3</w:t>
            </w:r>
          </w:p>
          <w:p w:rsidR="00C57736" w:rsidRPr="00EC37DC" w:rsidRDefault="00C57736" w:rsidP="00C57736">
            <w:pPr>
              <w:rPr>
                <w:b/>
              </w:rPr>
            </w:pPr>
            <w:r w:rsidRPr="00EC37DC">
              <w:rPr>
                <w:b/>
              </w:rPr>
              <w:t>106</w:t>
            </w:r>
            <w:r w:rsidRPr="00EC37DC">
              <w:rPr>
                <w:rFonts w:hint="eastAsia"/>
                <w:b/>
              </w:rPr>
              <w:t>~</w:t>
            </w:r>
            <w:r w:rsidRPr="00EC37DC">
              <w:rPr>
                <w:b/>
              </w:rPr>
              <w:t>112</w:t>
            </w:r>
            <w:r w:rsidRPr="00EC37DC">
              <w:rPr>
                <w:rFonts w:hint="eastAsia"/>
                <w:b/>
              </w:rPr>
              <w:t>：</w:t>
            </w:r>
            <w:r w:rsidRPr="00EC37DC">
              <w:rPr>
                <w:rFonts w:hint="eastAsia"/>
                <w:b/>
              </w:rPr>
              <w:t>F5~F5.6</w:t>
            </w:r>
          </w:p>
          <w:p w:rsidR="00C57736" w:rsidRPr="00EC37DC" w:rsidRDefault="00C57736" w:rsidP="00C57736">
            <w:pPr>
              <w:rPr>
                <w:b/>
              </w:rPr>
            </w:pPr>
            <w:r w:rsidRPr="00EC37DC">
              <w:rPr>
                <w:b/>
              </w:rPr>
              <w:t>113~115</w:t>
            </w:r>
            <w:r w:rsidRPr="00EC37DC">
              <w:rPr>
                <w:rFonts w:hint="eastAsia"/>
                <w:b/>
              </w:rPr>
              <w:t>：</w:t>
            </w:r>
            <w:r w:rsidRPr="00EC37DC">
              <w:rPr>
                <w:rFonts w:hint="eastAsia"/>
                <w:b/>
              </w:rPr>
              <w:t>F6~F6.2</w:t>
            </w:r>
          </w:p>
          <w:p w:rsidR="00C57736" w:rsidRPr="00EC37DC" w:rsidRDefault="00C57736" w:rsidP="00C57736">
            <w:pPr>
              <w:rPr>
                <w:b/>
              </w:rPr>
            </w:pPr>
            <w:r w:rsidRPr="00EC37DC">
              <w:rPr>
                <w:b/>
              </w:rPr>
              <w:t>116</w:t>
            </w:r>
            <w:r w:rsidRPr="00EC37DC">
              <w:rPr>
                <w:rFonts w:hint="eastAsia"/>
                <w:b/>
              </w:rPr>
              <w:t>：</w:t>
            </w:r>
            <w:r w:rsidRPr="00EC37DC">
              <w:rPr>
                <w:rFonts w:hint="eastAsia"/>
                <w:b/>
              </w:rPr>
              <w:t>F7</w:t>
            </w:r>
          </w:p>
          <w:p w:rsidR="00C57736" w:rsidRPr="00EC37DC" w:rsidRDefault="00C57736" w:rsidP="00C57736">
            <w:pPr>
              <w:rPr>
                <w:b/>
              </w:rPr>
            </w:pPr>
            <w:r w:rsidRPr="00EC37DC">
              <w:rPr>
                <w:b/>
              </w:rPr>
              <w:t>117~121</w:t>
            </w:r>
            <w:r w:rsidRPr="00EC37DC">
              <w:rPr>
                <w:rFonts w:hint="eastAsia"/>
                <w:b/>
              </w:rPr>
              <w:t>：</w:t>
            </w:r>
            <w:r w:rsidRPr="00EC37DC">
              <w:rPr>
                <w:rFonts w:hint="eastAsia"/>
                <w:b/>
              </w:rPr>
              <w:t>F8</w:t>
            </w:r>
            <w:r w:rsidRPr="00EC37DC">
              <w:rPr>
                <w:b/>
              </w:rPr>
              <w:t>~F8.4</w:t>
            </w:r>
          </w:p>
          <w:p w:rsidR="00C57736" w:rsidRPr="00EC37DC" w:rsidRDefault="00C57736" w:rsidP="00C57736">
            <w:pPr>
              <w:rPr>
                <w:b/>
              </w:rPr>
            </w:pPr>
            <w:r w:rsidRPr="00EC37DC">
              <w:rPr>
                <w:b/>
              </w:rPr>
              <w:t>122~125</w:t>
            </w:r>
            <w:r w:rsidRPr="00EC37DC">
              <w:rPr>
                <w:rFonts w:hint="eastAsia"/>
                <w:b/>
              </w:rPr>
              <w:t>：</w:t>
            </w:r>
            <w:r w:rsidRPr="00EC37DC">
              <w:rPr>
                <w:rFonts w:hint="eastAsia"/>
                <w:b/>
              </w:rPr>
              <w:t>F9~F9.3</w:t>
            </w:r>
          </w:p>
          <w:p w:rsidR="00C57736" w:rsidRPr="00EC37DC" w:rsidRDefault="00C57736" w:rsidP="00C57736">
            <w:r w:rsidRPr="00EC37DC">
              <w:rPr>
                <w:rFonts w:hint="eastAsia"/>
                <w:b/>
              </w:rPr>
              <w:t>1</w:t>
            </w:r>
            <w:r w:rsidRPr="00EC37DC">
              <w:rPr>
                <w:b/>
              </w:rPr>
              <w:t>26</w:t>
            </w:r>
            <w:r w:rsidRPr="00EC37DC">
              <w:rPr>
                <w:rFonts w:hint="eastAsia"/>
                <w:b/>
              </w:rPr>
              <w:t>~</w:t>
            </w:r>
            <w:r w:rsidRPr="00EC37DC">
              <w:rPr>
                <w:b/>
              </w:rPr>
              <w:t>149</w:t>
            </w:r>
            <w:r w:rsidRPr="00EC37DC">
              <w:rPr>
                <w:rFonts w:hint="eastAsia"/>
                <w:b/>
              </w:rPr>
              <w:t>：</w:t>
            </w:r>
            <w:r w:rsidRPr="00EC37DC">
              <w:rPr>
                <w:rFonts w:hint="eastAsia"/>
              </w:rPr>
              <w:t>保留未用</w:t>
            </w:r>
          </w:p>
          <w:p w:rsidR="00C57736" w:rsidRPr="00EC37DC" w:rsidRDefault="00C57736" w:rsidP="00C57736">
            <w:r w:rsidRPr="00EC37DC">
              <w:rPr>
                <w:rFonts w:hint="eastAsia"/>
                <w:b/>
              </w:rPr>
              <w:t>1</w:t>
            </w:r>
            <w:r w:rsidRPr="00EC37DC">
              <w:rPr>
                <w:b/>
              </w:rPr>
              <w:t>50</w:t>
            </w:r>
            <w:r w:rsidRPr="00EC37DC">
              <w:rPr>
                <w:rFonts w:hint="eastAsia"/>
                <w:b/>
              </w:rPr>
              <w:t>：</w:t>
            </w:r>
            <w:r w:rsidRPr="00EC37DC">
              <w:rPr>
                <w:rFonts w:hint="eastAsia"/>
              </w:rPr>
              <w:t>写入</w:t>
            </w:r>
            <w:r w:rsidRPr="00EC37DC">
              <w:rPr>
                <w:rFonts w:hint="eastAsia"/>
                <w:b/>
              </w:rPr>
              <w:t>1</w:t>
            </w:r>
            <w:r w:rsidRPr="00EC37DC">
              <w:rPr>
                <w:rFonts w:hint="eastAsia"/>
              </w:rPr>
              <w:t>打印总累计数据</w:t>
            </w:r>
          </w:p>
          <w:p w:rsidR="00C57736" w:rsidRPr="00EC37DC" w:rsidRDefault="00C57736" w:rsidP="00C57736">
            <w:r w:rsidRPr="00EC37DC">
              <w:rPr>
                <w:rFonts w:hint="eastAsia"/>
                <w:b/>
              </w:rPr>
              <w:t>1</w:t>
            </w:r>
            <w:r w:rsidRPr="00EC37DC">
              <w:rPr>
                <w:b/>
              </w:rPr>
              <w:t>5</w:t>
            </w:r>
            <w:r w:rsidRPr="00EC37DC">
              <w:rPr>
                <w:rFonts w:hint="eastAsia"/>
                <w:b/>
              </w:rPr>
              <w:t>1</w:t>
            </w:r>
            <w:r w:rsidRPr="00EC37DC">
              <w:rPr>
                <w:rFonts w:hint="eastAsia"/>
                <w:b/>
              </w:rPr>
              <w:t>：</w:t>
            </w:r>
            <w:r w:rsidRPr="00EC37DC">
              <w:rPr>
                <w:rFonts w:hint="eastAsia"/>
              </w:rPr>
              <w:t>写入</w:t>
            </w:r>
            <w:r w:rsidRPr="00EC37DC">
              <w:rPr>
                <w:rFonts w:hint="eastAsia"/>
                <w:b/>
              </w:rPr>
              <w:t>0</w:t>
            </w:r>
            <w:r w:rsidRPr="00EC37DC">
              <w:rPr>
                <w:rFonts w:hint="eastAsia"/>
              </w:rPr>
              <w:t>打印当前配方设置表</w:t>
            </w:r>
          </w:p>
          <w:p w:rsidR="00C57736" w:rsidRPr="00EC37DC" w:rsidRDefault="00C57736" w:rsidP="00C57736">
            <w:pPr>
              <w:rPr>
                <w:b/>
              </w:rPr>
            </w:pPr>
            <w:r w:rsidRPr="00EC37DC">
              <w:rPr>
                <w:rFonts w:hint="eastAsia"/>
                <w:b/>
              </w:rPr>
              <w:t xml:space="preserve">     </w:t>
            </w:r>
            <w:r w:rsidRPr="00EC37DC">
              <w:rPr>
                <w:rFonts w:hint="eastAsia"/>
              </w:rPr>
              <w:t>写入</w:t>
            </w:r>
            <w:r w:rsidRPr="00EC37DC">
              <w:rPr>
                <w:rFonts w:hint="eastAsia"/>
                <w:b/>
              </w:rPr>
              <w:t xml:space="preserve">1~20 </w:t>
            </w:r>
            <w:r w:rsidRPr="00EC37DC">
              <w:rPr>
                <w:rFonts w:hint="eastAsia"/>
              </w:rPr>
              <w:t>打印对应配方号</w:t>
            </w:r>
            <w:r w:rsidRPr="00EC37DC">
              <w:rPr>
                <w:rFonts w:hint="eastAsia"/>
                <w:b/>
              </w:rPr>
              <w:t>1~20</w:t>
            </w:r>
            <w:r w:rsidRPr="00EC37DC">
              <w:rPr>
                <w:rFonts w:hint="eastAsia"/>
              </w:rPr>
              <w:t>的设置表</w:t>
            </w:r>
          </w:p>
          <w:p w:rsidR="00C57736" w:rsidRPr="00EC37DC" w:rsidRDefault="00C57736" w:rsidP="00C57736">
            <w:pPr>
              <w:rPr>
                <w:b/>
              </w:rPr>
            </w:pPr>
            <w:r w:rsidRPr="00EC37DC">
              <w:rPr>
                <w:rFonts w:hint="eastAsia"/>
                <w:b/>
              </w:rPr>
              <w:t xml:space="preserve">     </w:t>
            </w:r>
            <w:r w:rsidRPr="00EC37DC">
              <w:rPr>
                <w:rFonts w:hint="eastAsia"/>
              </w:rPr>
              <w:t>写入</w:t>
            </w:r>
            <w:r w:rsidRPr="00EC37DC">
              <w:rPr>
                <w:rFonts w:hint="eastAsia"/>
                <w:b/>
              </w:rPr>
              <w:t>21</w:t>
            </w:r>
            <w:r w:rsidRPr="00EC37DC">
              <w:rPr>
                <w:rFonts w:hint="eastAsia"/>
              </w:rPr>
              <w:t>打印所有配方设置表</w:t>
            </w:r>
            <w:r w:rsidRPr="00EC37DC">
              <w:rPr>
                <w:rFonts w:hint="eastAsia"/>
                <w:b/>
              </w:rPr>
              <w:t>（</w:t>
            </w:r>
            <w:r w:rsidRPr="00EC37DC">
              <w:rPr>
                <w:rFonts w:hint="eastAsia"/>
              </w:rPr>
              <w:t>不打印目标值为</w:t>
            </w:r>
            <w:r w:rsidRPr="00EC37DC">
              <w:rPr>
                <w:rFonts w:hint="eastAsia"/>
                <w:b/>
              </w:rPr>
              <w:t>0</w:t>
            </w:r>
            <w:r w:rsidRPr="00EC37DC">
              <w:rPr>
                <w:rFonts w:hint="eastAsia"/>
              </w:rPr>
              <w:t>的配方</w:t>
            </w:r>
            <w:r w:rsidRPr="00EC37DC">
              <w:rPr>
                <w:rFonts w:hint="eastAsia"/>
                <w:b/>
              </w:rPr>
              <w:t>）</w:t>
            </w:r>
          </w:p>
          <w:p w:rsidR="00C57736" w:rsidRPr="00EC37DC" w:rsidRDefault="00C57736" w:rsidP="00C57736">
            <w:pPr>
              <w:rPr>
                <w:b/>
              </w:rPr>
            </w:pPr>
            <w:r w:rsidRPr="00EC37DC">
              <w:rPr>
                <w:rFonts w:hint="eastAsia"/>
                <w:b/>
              </w:rPr>
              <w:t>1</w:t>
            </w:r>
            <w:r w:rsidRPr="00EC37DC">
              <w:rPr>
                <w:b/>
              </w:rPr>
              <w:t>5</w:t>
            </w:r>
            <w:r w:rsidRPr="00EC37DC">
              <w:rPr>
                <w:rFonts w:hint="eastAsia"/>
                <w:b/>
              </w:rPr>
              <w:t>2</w:t>
            </w:r>
            <w:r w:rsidRPr="00EC37DC">
              <w:rPr>
                <w:rFonts w:hint="eastAsia"/>
                <w:b/>
              </w:rPr>
              <w:t>：</w:t>
            </w:r>
            <w:r w:rsidRPr="00EC37DC">
              <w:rPr>
                <w:rFonts w:hint="eastAsia"/>
              </w:rPr>
              <w:t>写入</w:t>
            </w:r>
            <w:r w:rsidRPr="00EC37DC">
              <w:rPr>
                <w:rFonts w:hint="eastAsia"/>
                <w:b/>
              </w:rPr>
              <w:t xml:space="preserve">0 </w:t>
            </w:r>
            <w:r w:rsidRPr="00EC37DC">
              <w:rPr>
                <w:rFonts w:hint="eastAsia"/>
              </w:rPr>
              <w:t>打印当前配方累计报表</w:t>
            </w:r>
            <w:r w:rsidRPr="00EC37DC">
              <w:rPr>
                <w:rFonts w:hint="eastAsia"/>
                <w:b/>
              </w:rPr>
              <w:t>。</w:t>
            </w:r>
          </w:p>
          <w:p w:rsidR="00C57736" w:rsidRPr="00EC37DC" w:rsidRDefault="00C57736" w:rsidP="00C57736">
            <w:r w:rsidRPr="00EC37DC">
              <w:rPr>
                <w:rFonts w:hint="eastAsia"/>
                <w:b/>
              </w:rPr>
              <w:t xml:space="preserve">     </w:t>
            </w:r>
            <w:r w:rsidRPr="00EC37DC">
              <w:rPr>
                <w:rFonts w:hint="eastAsia"/>
              </w:rPr>
              <w:t>写入</w:t>
            </w:r>
            <w:r w:rsidRPr="00EC37DC">
              <w:rPr>
                <w:rFonts w:hint="eastAsia"/>
                <w:b/>
              </w:rPr>
              <w:t>1~20</w:t>
            </w:r>
            <w:r w:rsidRPr="00EC37DC">
              <w:rPr>
                <w:rFonts w:hint="eastAsia"/>
              </w:rPr>
              <w:t xml:space="preserve"> </w:t>
            </w:r>
            <w:r w:rsidRPr="00EC37DC">
              <w:rPr>
                <w:rFonts w:hint="eastAsia"/>
              </w:rPr>
              <w:t>打印对应配方号</w:t>
            </w:r>
            <w:r w:rsidRPr="00EC37DC">
              <w:rPr>
                <w:rFonts w:hint="eastAsia"/>
                <w:b/>
              </w:rPr>
              <w:t>1~20</w:t>
            </w:r>
            <w:r w:rsidRPr="00EC37DC">
              <w:rPr>
                <w:rFonts w:hint="eastAsia"/>
              </w:rPr>
              <w:t>的累计报表。</w:t>
            </w:r>
          </w:p>
          <w:p w:rsidR="00C57736" w:rsidRPr="00EC37DC" w:rsidRDefault="00C57736" w:rsidP="00C57736">
            <w:pPr>
              <w:rPr>
                <w:b/>
              </w:rPr>
            </w:pPr>
            <w:r w:rsidRPr="00EC37DC">
              <w:rPr>
                <w:rFonts w:hint="eastAsia"/>
                <w:b/>
              </w:rPr>
              <w:t xml:space="preserve">     </w:t>
            </w:r>
            <w:r w:rsidRPr="00EC37DC">
              <w:rPr>
                <w:rFonts w:hint="eastAsia"/>
              </w:rPr>
              <w:t>写入</w:t>
            </w:r>
            <w:r w:rsidRPr="00EC37DC">
              <w:rPr>
                <w:rFonts w:hint="eastAsia"/>
                <w:b/>
              </w:rPr>
              <w:t>21</w:t>
            </w:r>
            <w:r w:rsidRPr="00EC37DC">
              <w:rPr>
                <w:rFonts w:hint="eastAsia"/>
              </w:rPr>
              <w:t>打印所有配方累计报表（不打印目标值为</w:t>
            </w:r>
            <w:r w:rsidRPr="00EC37DC">
              <w:rPr>
                <w:rFonts w:hint="eastAsia"/>
                <w:b/>
              </w:rPr>
              <w:t>0</w:t>
            </w:r>
            <w:r w:rsidRPr="00EC37DC">
              <w:rPr>
                <w:rFonts w:hint="eastAsia"/>
              </w:rPr>
              <w:t>的配方）</w:t>
            </w:r>
            <w:r w:rsidRPr="00EC37DC">
              <w:rPr>
                <w:rFonts w:hint="eastAsia"/>
                <w:b/>
              </w:rPr>
              <w:t>。</w:t>
            </w:r>
          </w:p>
          <w:p w:rsidR="00C57736" w:rsidRPr="00EC37DC" w:rsidRDefault="00C57736" w:rsidP="00C57736">
            <w:pPr>
              <w:rPr>
                <w:b/>
              </w:rPr>
            </w:pPr>
            <w:r w:rsidRPr="00EC37DC">
              <w:rPr>
                <w:rFonts w:hint="eastAsia"/>
                <w:b/>
              </w:rPr>
              <w:t>1</w:t>
            </w:r>
            <w:r w:rsidRPr="00EC37DC">
              <w:rPr>
                <w:b/>
              </w:rPr>
              <w:t>5</w:t>
            </w:r>
            <w:r w:rsidRPr="00EC37DC">
              <w:rPr>
                <w:rFonts w:hint="eastAsia"/>
                <w:b/>
              </w:rPr>
              <w:t>3~255</w:t>
            </w:r>
            <w:r w:rsidRPr="00EC37DC">
              <w:rPr>
                <w:rFonts w:hint="eastAsia"/>
                <w:b/>
              </w:rPr>
              <w:t>：</w:t>
            </w:r>
            <w:r w:rsidRPr="00EC37DC">
              <w:rPr>
                <w:rFonts w:hint="eastAsia"/>
              </w:rPr>
              <w:t>保留未用</w:t>
            </w:r>
          </w:p>
        </w:tc>
      </w:tr>
      <w:tr w:rsidR="00C57736" w:rsidRPr="00892F17" w:rsidTr="00C57736">
        <w:trPr>
          <w:trHeight w:val="4060"/>
        </w:trPr>
        <w:tc>
          <w:tcPr>
            <w:tcW w:w="874" w:type="dxa"/>
            <w:vMerge/>
            <w:vAlign w:val="center"/>
          </w:tcPr>
          <w:p w:rsidR="00C57736" w:rsidRPr="00892F17" w:rsidRDefault="00C57736" w:rsidP="00C57736"/>
        </w:tc>
        <w:tc>
          <w:tcPr>
            <w:tcW w:w="1808" w:type="dxa"/>
            <w:vAlign w:val="center"/>
          </w:tcPr>
          <w:p w:rsidR="00C57736" w:rsidRPr="00892F17" w:rsidRDefault="00C57736" w:rsidP="00C57736">
            <w:r w:rsidRPr="00892F17">
              <w:rPr>
                <w:rFonts w:hint="eastAsia"/>
              </w:rPr>
              <w:t>请求数据类型</w:t>
            </w:r>
          </w:p>
        </w:tc>
        <w:tc>
          <w:tcPr>
            <w:tcW w:w="905" w:type="dxa"/>
            <w:vAlign w:val="center"/>
          </w:tcPr>
          <w:p w:rsidR="00C57736" w:rsidRPr="00EC37DC" w:rsidRDefault="00C57736" w:rsidP="00C57736">
            <w:pPr>
              <w:rPr>
                <w:b/>
              </w:rPr>
            </w:pPr>
            <w:r w:rsidRPr="00EC37DC">
              <w:rPr>
                <w:rFonts w:hint="eastAsia"/>
                <w:b/>
              </w:rPr>
              <w:t>Byte5</w:t>
            </w:r>
          </w:p>
        </w:tc>
        <w:tc>
          <w:tcPr>
            <w:tcW w:w="4630" w:type="dxa"/>
            <w:gridSpan w:val="3"/>
            <w:vAlign w:val="center"/>
          </w:tcPr>
          <w:p w:rsidR="00C57736" w:rsidRPr="00892F17" w:rsidRDefault="00C57736" w:rsidP="00C57736">
            <w:r w:rsidRPr="00EC37DC">
              <w:rPr>
                <w:rFonts w:hint="eastAsia"/>
                <w:b/>
              </w:rPr>
              <w:t>0</w:t>
            </w:r>
            <w:r w:rsidRPr="00892F17">
              <w:rPr>
                <w:rFonts w:hint="eastAsia"/>
              </w:rPr>
              <w:t>：无意义</w:t>
            </w:r>
          </w:p>
          <w:p w:rsidR="00C57736" w:rsidRPr="00892F17" w:rsidRDefault="00C57736" w:rsidP="00C57736">
            <w:r w:rsidRPr="00EC37DC">
              <w:rPr>
                <w:rFonts w:hint="eastAsia"/>
                <w:b/>
              </w:rPr>
              <w:t>1~20</w:t>
            </w:r>
            <w:r w:rsidRPr="00892F17">
              <w:rPr>
                <w:rFonts w:hint="eastAsia"/>
              </w:rPr>
              <w:t>：对应的配方</w:t>
            </w:r>
            <w:r w:rsidRPr="00EC37DC">
              <w:rPr>
                <w:rFonts w:hint="eastAsia"/>
                <w:b/>
              </w:rPr>
              <w:t>1~20</w:t>
            </w:r>
            <w:r w:rsidRPr="00892F17">
              <w:rPr>
                <w:rFonts w:hint="eastAsia"/>
              </w:rPr>
              <w:t>的累计重量</w:t>
            </w:r>
          </w:p>
          <w:p w:rsidR="00C57736" w:rsidRPr="00892F17" w:rsidRDefault="00C57736" w:rsidP="00C57736">
            <w:r w:rsidRPr="00EC37DC">
              <w:rPr>
                <w:rFonts w:hint="eastAsia"/>
                <w:b/>
              </w:rPr>
              <w:t>21~40</w:t>
            </w:r>
            <w:r w:rsidRPr="00892F17">
              <w:rPr>
                <w:rFonts w:hint="eastAsia"/>
              </w:rPr>
              <w:t>：对应的配方</w:t>
            </w:r>
            <w:r w:rsidRPr="00EC37DC">
              <w:rPr>
                <w:rFonts w:hint="eastAsia"/>
                <w:b/>
              </w:rPr>
              <w:t>1~20</w:t>
            </w:r>
            <w:r w:rsidRPr="00892F17">
              <w:rPr>
                <w:rFonts w:hint="eastAsia"/>
              </w:rPr>
              <w:t>的累计次数</w:t>
            </w:r>
          </w:p>
          <w:p w:rsidR="00C57736" w:rsidRPr="00892F17" w:rsidRDefault="00C57736" w:rsidP="00C57736">
            <w:r w:rsidRPr="00EC37DC">
              <w:rPr>
                <w:rFonts w:hint="eastAsia"/>
                <w:b/>
              </w:rPr>
              <w:t>41</w:t>
            </w:r>
            <w:r w:rsidRPr="00892F17">
              <w:rPr>
                <w:rFonts w:hint="eastAsia"/>
              </w:rPr>
              <w:t>：</w:t>
            </w:r>
            <w:r>
              <w:rPr>
                <w:rFonts w:hint="eastAsia"/>
              </w:rPr>
              <w:t>批次数</w:t>
            </w:r>
          </w:p>
          <w:p w:rsidR="00C57736" w:rsidRDefault="00C57736" w:rsidP="00C57736">
            <w:r w:rsidRPr="00EC37DC">
              <w:rPr>
                <w:rFonts w:hint="eastAsia"/>
                <w:b/>
              </w:rPr>
              <w:t>42</w:t>
            </w:r>
            <w:r w:rsidRPr="00892F17">
              <w:rPr>
                <w:rFonts w:hint="eastAsia"/>
              </w:rPr>
              <w:t>：配方号</w:t>
            </w:r>
          </w:p>
          <w:p w:rsidR="00C57736" w:rsidRPr="00892F17" w:rsidRDefault="00C57736" w:rsidP="00C57736">
            <w:r w:rsidRPr="00EC37DC">
              <w:rPr>
                <w:rFonts w:hint="eastAsia"/>
                <w:b/>
              </w:rPr>
              <w:t>43</w:t>
            </w:r>
            <w:r>
              <w:rPr>
                <w:rFonts w:hint="eastAsia"/>
              </w:rPr>
              <w:t>：剩余批次</w:t>
            </w:r>
          </w:p>
          <w:p w:rsidR="00C57736" w:rsidRPr="00892F17" w:rsidRDefault="00C57736" w:rsidP="00C57736">
            <w:r w:rsidRPr="00EC37DC">
              <w:rPr>
                <w:b/>
              </w:rPr>
              <w:t>44</w:t>
            </w:r>
            <w:r w:rsidRPr="00892F17">
              <w:rPr>
                <w:rFonts w:hint="eastAsia"/>
              </w:rPr>
              <w:t>~</w:t>
            </w:r>
            <w:r w:rsidRPr="00EC37DC">
              <w:rPr>
                <w:rFonts w:hint="eastAsia"/>
                <w:b/>
              </w:rPr>
              <w:t>79</w:t>
            </w:r>
            <w:r w:rsidRPr="00892F17">
              <w:rPr>
                <w:rFonts w:hint="eastAsia"/>
              </w:rPr>
              <w:t>：保留未用</w:t>
            </w:r>
          </w:p>
          <w:p w:rsidR="00C57736" w:rsidRPr="00EC37DC" w:rsidRDefault="00C57736" w:rsidP="00C57736">
            <w:pPr>
              <w:rPr>
                <w:b/>
              </w:rPr>
            </w:pPr>
            <w:r w:rsidRPr="00EC37DC">
              <w:rPr>
                <w:rFonts w:hint="eastAsia"/>
                <w:b/>
              </w:rPr>
              <w:t>80~8</w:t>
            </w:r>
            <w:r w:rsidRPr="00EC37DC">
              <w:rPr>
                <w:b/>
              </w:rPr>
              <w:t>5</w:t>
            </w:r>
            <w:r w:rsidRPr="00EC37DC">
              <w:rPr>
                <w:rFonts w:hint="eastAsia"/>
                <w:b/>
              </w:rPr>
              <w:t>：</w:t>
            </w:r>
            <w:r w:rsidRPr="00EC37DC">
              <w:rPr>
                <w:rFonts w:hint="eastAsia"/>
                <w:b/>
              </w:rPr>
              <w:t>F1.1~F1.6</w:t>
            </w:r>
          </w:p>
          <w:p w:rsidR="00C57736" w:rsidRPr="00EC37DC" w:rsidRDefault="00C57736" w:rsidP="00C57736">
            <w:pPr>
              <w:rPr>
                <w:b/>
              </w:rPr>
            </w:pPr>
            <w:r w:rsidRPr="00EC37DC">
              <w:rPr>
                <w:rFonts w:hint="eastAsia"/>
                <w:b/>
              </w:rPr>
              <w:t>8</w:t>
            </w:r>
            <w:r w:rsidRPr="00EC37DC">
              <w:rPr>
                <w:b/>
              </w:rPr>
              <w:t>6</w:t>
            </w:r>
            <w:r w:rsidRPr="00EC37DC">
              <w:rPr>
                <w:rFonts w:hint="eastAsia"/>
                <w:b/>
              </w:rPr>
              <w:t>~8</w:t>
            </w:r>
            <w:r w:rsidRPr="00EC37DC">
              <w:rPr>
                <w:b/>
              </w:rPr>
              <w:t>9</w:t>
            </w:r>
            <w:r w:rsidRPr="00EC37DC">
              <w:rPr>
                <w:rFonts w:hint="eastAsia"/>
                <w:b/>
              </w:rPr>
              <w:t>：</w:t>
            </w:r>
            <w:r w:rsidRPr="00EC37DC">
              <w:rPr>
                <w:rFonts w:hint="eastAsia"/>
                <w:b/>
              </w:rPr>
              <w:t>F2~F2.3</w:t>
            </w:r>
          </w:p>
          <w:p w:rsidR="00C57736" w:rsidRPr="00EC37DC" w:rsidRDefault="00C57736" w:rsidP="00C57736">
            <w:pPr>
              <w:rPr>
                <w:b/>
              </w:rPr>
            </w:pPr>
            <w:r w:rsidRPr="00EC37DC">
              <w:rPr>
                <w:b/>
              </w:rPr>
              <w:t>90</w:t>
            </w:r>
            <w:r w:rsidRPr="00EC37DC">
              <w:rPr>
                <w:rFonts w:hint="eastAsia"/>
                <w:b/>
              </w:rPr>
              <w:t>~101</w:t>
            </w:r>
            <w:r w:rsidRPr="00EC37DC">
              <w:rPr>
                <w:rFonts w:hint="eastAsia"/>
                <w:b/>
              </w:rPr>
              <w:t>：</w:t>
            </w:r>
            <w:r w:rsidRPr="00EC37DC">
              <w:rPr>
                <w:rFonts w:hint="eastAsia"/>
                <w:b/>
              </w:rPr>
              <w:t>F3.1~F3.12</w:t>
            </w:r>
          </w:p>
          <w:p w:rsidR="00C57736" w:rsidRPr="00EC37DC" w:rsidRDefault="00C57736" w:rsidP="00C57736">
            <w:pPr>
              <w:rPr>
                <w:b/>
              </w:rPr>
            </w:pPr>
            <w:r w:rsidRPr="00EC37DC">
              <w:rPr>
                <w:b/>
              </w:rPr>
              <w:t>102</w:t>
            </w:r>
            <w:r w:rsidRPr="00EC37DC">
              <w:rPr>
                <w:rFonts w:hint="eastAsia"/>
                <w:b/>
              </w:rPr>
              <w:t>~105</w:t>
            </w:r>
            <w:r w:rsidRPr="00EC37DC">
              <w:rPr>
                <w:rFonts w:hint="eastAsia"/>
                <w:b/>
              </w:rPr>
              <w:t>：</w:t>
            </w:r>
            <w:r w:rsidRPr="00EC37DC">
              <w:rPr>
                <w:rFonts w:hint="eastAsia"/>
                <w:b/>
              </w:rPr>
              <w:t>F4~F4.3</w:t>
            </w:r>
          </w:p>
          <w:p w:rsidR="00C57736" w:rsidRPr="00EC37DC" w:rsidRDefault="00C57736" w:rsidP="00C57736">
            <w:pPr>
              <w:rPr>
                <w:b/>
              </w:rPr>
            </w:pPr>
            <w:r w:rsidRPr="00EC37DC">
              <w:rPr>
                <w:b/>
              </w:rPr>
              <w:t>106</w:t>
            </w:r>
            <w:r w:rsidRPr="00EC37DC">
              <w:rPr>
                <w:rFonts w:hint="eastAsia"/>
                <w:b/>
              </w:rPr>
              <w:t>~</w:t>
            </w:r>
            <w:r w:rsidRPr="00EC37DC">
              <w:rPr>
                <w:b/>
              </w:rPr>
              <w:t>112</w:t>
            </w:r>
            <w:r w:rsidRPr="00EC37DC">
              <w:rPr>
                <w:rFonts w:hint="eastAsia"/>
                <w:b/>
              </w:rPr>
              <w:t>：</w:t>
            </w:r>
            <w:r w:rsidRPr="00EC37DC">
              <w:rPr>
                <w:rFonts w:hint="eastAsia"/>
                <w:b/>
              </w:rPr>
              <w:t>F5~F5.6</w:t>
            </w:r>
          </w:p>
          <w:p w:rsidR="00C57736" w:rsidRPr="00EC37DC" w:rsidRDefault="00C57736" w:rsidP="00C57736">
            <w:pPr>
              <w:rPr>
                <w:b/>
              </w:rPr>
            </w:pPr>
            <w:r w:rsidRPr="00EC37DC">
              <w:rPr>
                <w:b/>
              </w:rPr>
              <w:t>113~115</w:t>
            </w:r>
            <w:r w:rsidRPr="00EC37DC">
              <w:rPr>
                <w:rFonts w:hint="eastAsia"/>
                <w:b/>
              </w:rPr>
              <w:t>：</w:t>
            </w:r>
            <w:r w:rsidRPr="00EC37DC">
              <w:rPr>
                <w:rFonts w:hint="eastAsia"/>
                <w:b/>
              </w:rPr>
              <w:t>F6~F6.2</w:t>
            </w:r>
          </w:p>
          <w:p w:rsidR="00C57736" w:rsidRPr="00EC37DC" w:rsidRDefault="00C57736" w:rsidP="00C57736">
            <w:pPr>
              <w:rPr>
                <w:b/>
              </w:rPr>
            </w:pPr>
            <w:r w:rsidRPr="00EC37DC">
              <w:rPr>
                <w:b/>
              </w:rPr>
              <w:t>116</w:t>
            </w:r>
            <w:r w:rsidRPr="00EC37DC">
              <w:rPr>
                <w:rFonts w:hint="eastAsia"/>
                <w:b/>
              </w:rPr>
              <w:t>：</w:t>
            </w:r>
            <w:r w:rsidRPr="00EC37DC">
              <w:rPr>
                <w:rFonts w:hint="eastAsia"/>
                <w:b/>
              </w:rPr>
              <w:t>F7</w:t>
            </w:r>
          </w:p>
          <w:p w:rsidR="00C57736" w:rsidRPr="00EC37DC" w:rsidRDefault="00C57736" w:rsidP="00C57736">
            <w:pPr>
              <w:rPr>
                <w:b/>
              </w:rPr>
            </w:pPr>
            <w:r w:rsidRPr="00EC37DC">
              <w:rPr>
                <w:b/>
              </w:rPr>
              <w:t>117~121</w:t>
            </w:r>
            <w:r w:rsidRPr="00EC37DC">
              <w:rPr>
                <w:rFonts w:hint="eastAsia"/>
                <w:b/>
              </w:rPr>
              <w:t>：</w:t>
            </w:r>
            <w:r w:rsidRPr="00EC37DC">
              <w:rPr>
                <w:rFonts w:hint="eastAsia"/>
                <w:b/>
              </w:rPr>
              <w:t>F8</w:t>
            </w:r>
            <w:r w:rsidRPr="00EC37DC">
              <w:rPr>
                <w:b/>
              </w:rPr>
              <w:t>~F8.4</w:t>
            </w:r>
          </w:p>
          <w:p w:rsidR="00C57736" w:rsidRPr="00EC37DC" w:rsidRDefault="00C57736" w:rsidP="00C57736">
            <w:pPr>
              <w:rPr>
                <w:b/>
              </w:rPr>
            </w:pPr>
            <w:r w:rsidRPr="00EC37DC">
              <w:rPr>
                <w:b/>
              </w:rPr>
              <w:t>122~125</w:t>
            </w:r>
            <w:r w:rsidRPr="00EC37DC">
              <w:rPr>
                <w:rFonts w:hint="eastAsia"/>
                <w:b/>
              </w:rPr>
              <w:t>：</w:t>
            </w:r>
            <w:r w:rsidRPr="00EC37DC">
              <w:rPr>
                <w:rFonts w:hint="eastAsia"/>
                <w:b/>
              </w:rPr>
              <w:t>F9~F9.3</w:t>
            </w:r>
          </w:p>
          <w:p w:rsidR="00C57736" w:rsidRPr="00892F17" w:rsidRDefault="00C57736" w:rsidP="00C57736">
            <w:r w:rsidRPr="00EC37DC">
              <w:rPr>
                <w:rFonts w:hint="eastAsia"/>
                <w:b/>
              </w:rPr>
              <w:t>1</w:t>
            </w:r>
            <w:r w:rsidRPr="00EC37DC">
              <w:rPr>
                <w:b/>
              </w:rPr>
              <w:t>26</w:t>
            </w:r>
            <w:r w:rsidRPr="00EC37DC">
              <w:rPr>
                <w:rFonts w:hint="eastAsia"/>
                <w:b/>
              </w:rPr>
              <w:t>~255</w:t>
            </w:r>
            <w:r w:rsidRPr="00892F17">
              <w:rPr>
                <w:rFonts w:hint="eastAsia"/>
              </w:rPr>
              <w:t>：保留未用</w:t>
            </w:r>
          </w:p>
        </w:tc>
      </w:tr>
      <w:tr w:rsidR="00C57736" w:rsidRPr="00892F17" w:rsidTr="000D3BDC">
        <w:trPr>
          <w:trHeight w:val="83"/>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执行操作</w:t>
            </w:r>
            <w:r w:rsidRPr="00892F17">
              <w:rPr>
                <w:rFonts w:hint="eastAsia"/>
              </w:rPr>
              <w:t>1</w:t>
            </w:r>
          </w:p>
        </w:tc>
        <w:tc>
          <w:tcPr>
            <w:tcW w:w="905" w:type="dxa"/>
            <w:vMerge w:val="restart"/>
            <w:vAlign w:val="center"/>
          </w:tcPr>
          <w:p w:rsidR="00C57736" w:rsidRPr="00EC37DC" w:rsidRDefault="00C57736" w:rsidP="00C57736">
            <w:pPr>
              <w:rPr>
                <w:b/>
              </w:rPr>
            </w:pPr>
            <w:r w:rsidRPr="00EC37DC">
              <w:rPr>
                <w:rFonts w:hint="eastAsia"/>
                <w:b/>
              </w:rPr>
              <w:t>Byte6</w:t>
            </w:r>
          </w:p>
        </w:tc>
        <w:tc>
          <w:tcPr>
            <w:tcW w:w="645" w:type="dxa"/>
            <w:vAlign w:val="center"/>
          </w:tcPr>
          <w:p w:rsidR="00C57736" w:rsidRPr="00EC37DC" w:rsidRDefault="00C57736" w:rsidP="00C57736">
            <w:pPr>
              <w:rPr>
                <w:b/>
              </w:rPr>
            </w:pPr>
            <w:r w:rsidRPr="00EC37DC">
              <w:rPr>
                <w:rFonts w:hint="eastAsia"/>
                <w:b/>
              </w:rPr>
              <w:t>.0</w:t>
            </w:r>
          </w:p>
        </w:tc>
        <w:tc>
          <w:tcPr>
            <w:tcW w:w="1546" w:type="dxa"/>
            <w:vAlign w:val="center"/>
          </w:tcPr>
          <w:p w:rsidR="00C57736" w:rsidRPr="00892F17" w:rsidRDefault="00C57736" w:rsidP="00C57736">
            <w:r>
              <w:rPr>
                <w:rFonts w:hint="eastAsia"/>
              </w:rPr>
              <w:t>停止</w:t>
            </w:r>
          </w:p>
        </w:tc>
        <w:tc>
          <w:tcPr>
            <w:tcW w:w="2439" w:type="dxa"/>
            <w:vMerge w:val="restart"/>
            <w:vAlign w:val="center"/>
          </w:tcPr>
          <w:p w:rsidR="00C57736" w:rsidRPr="00892F17" w:rsidRDefault="00C57736" w:rsidP="00C57736">
            <w:r w:rsidRPr="00892F17">
              <w:rPr>
                <w:rFonts w:hint="eastAsia"/>
              </w:rPr>
              <w:t>对应的位状态由</w:t>
            </w:r>
            <w:r w:rsidRPr="00892F17">
              <w:rPr>
                <w:rFonts w:hint="eastAsia"/>
              </w:rPr>
              <w:t>0</w:t>
            </w:r>
            <w:r w:rsidRPr="00892F17">
              <w:rPr>
                <w:rFonts w:hint="eastAsia"/>
              </w:rPr>
              <w:t>置</w:t>
            </w:r>
            <w:r w:rsidRPr="00892F17">
              <w:rPr>
                <w:rFonts w:hint="eastAsia"/>
              </w:rPr>
              <w:t>1</w:t>
            </w:r>
            <w:r w:rsidRPr="00892F17">
              <w:rPr>
                <w:rFonts w:hint="eastAsia"/>
              </w:rPr>
              <w:t>后仪表将执行对应的操作</w:t>
            </w:r>
          </w:p>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.1</w:t>
            </w:r>
          </w:p>
        </w:tc>
        <w:tc>
          <w:tcPr>
            <w:tcW w:w="1546" w:type="dxa"/>
            <w:vAlign w:val="center"/>
          </w:tcPr>
          <w:p w:rsidR="00C57736" w:rsidRPr="00892F17" w:rsidRDefault="00C57736" w:rsidP="00C57736">
            <w:r w:rsidRPr="00892F17">
              <w:rPr>
                <w:rFonts w:hint="eastAsia"/>
              </w:rPr>
              <w:t>运行</w:t>
            </w:r>
          </w:p>
        </w:tc>
        <w:tc>
          <w:tcPr>
            <w:tcW w:w="2439" w:type="dxa"/>
            <w:vMerge/>
            <w:vAlign w:val="center"/>
          </w:tcPr>
          <w:p w:rsidR="00C57736" w:rsidRPr="00892F17" w:rsidRDefault="00C57736" w:rsidP="00C57736"/>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.2</w:t>
            </w:r>
          </w:p>
        </w:tc>
        <w:tc>
          <w:tcPr>
            <w:tcW w:w="1546" w:type="dxa"/>
            <w:vAlign w:val="center"/>
          </w:tcPr>
          <w:p w:rsidR="00C57736" w:rsidRPr="00892F17" w:rsidRDefault="00C57736" w:rsidP="00C57736">
            <w:r>
              <w:rPr>
                <w:rFonts w:hint="eastAsia"/>
              </w:rPr>
              <w:t>急停</w:t>
            </w:r>
          </w:p>
        </w:tc>
        <w:tc>
          <w:tcPr>
            <w:tcW w:w="2439" w:type="dxa"/>
            <w:vMerge/>
            <w:vAlign w:val="center"/>
          </w:tcPr>
          <w:p w:rsidR="00C57736" w:rsidRPr="00892F17" w:rsidRDefault="00C57736" w:rsidP="00C57736"/>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.3</w:t>
            </w:r>
          </w:p>
        </w:tc>
        <w:tc>
          <w:tcPr>
            <w:tcW w:w="1546" w:type="dxa"/>
            <w:vAlign w:val="center"/>
          </w:tcPr>
          <w:p w:rsidR="00C57736" w:rsidRPr="00892F17" w:rsidRDefault="00C57736" w:rsidP="00C57736">
            <w:r w:rsidRPr="00892F17">
              <w:rPr>
                <w:rFonts w:hint="eastAsia"/>
              </w:rPr>
              <w:t>清零</w:t>
            </w:r>
          </w:p>
        </w:tc>
        <w:tc>
          <w:tcPr>
            <w:tcW w:w="2439" w:type="dxa"/>
            <w:vMerge/>
            <w:vAlign w:val="center"/>
          </w:tcPr>
          <w:p w:rsidR="00C57736" w:rsidRPr="00892F17" w:rsidRDefault="00C57736" w:rsidP="00C57736"/>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.4</w:t>
            </w:r>
          </w:p>
        </w:tc>
        <w:tc>
          <w:tcPr>
            <w:tcW w:w="1546" w:type="dxa"/>
            <w:vAlign w:val="center"/>
          </w:tcPr>
          <w:p w:rsidR="00C57736" w:rsidRPr="00892F17" w:rsidRDefault="00C57736" w:rsidP="00C57736">
            <w:r w:rsidRPr="00892F17">
              <w:rPr>
                <w:rFonts w:hint="eastAsia"/>
              </w:rPr>
              <w:t>清报警</w:t>
            </w:r>
          </w:p>
        </w:tc>
        <w:tc>
          <w:tcPr>
            <w:tcW w:w="2439" w:type="dxa"/>
            <w:vMerge/>
            <w:vAlign w:val="center"/>
          </w:tcPr>
          <w:p w:rsidR="00C57736" w:rsidRPr="00892F17" w:rsidRDefault="00C57736" w:rsidP="00C57736"/>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.5</w:t>
            </w:r>
          </w:p>
        </w:tc>
        <w:tc>
          <w:tcPr>
            <w:tcW w:w="1546" w:type="dxa"/>
            <w:vAlign w:val="center"/>
          </w:tcPr>
          <w:p w:rsidR="00C57736" w:rsidRPr="00892F17" w:rsidRDefault="00C57736" w:rsidP="00C57736">
            <w:r w:rsidRPr="00892F17">
              <w:rPr>
                <w:rFonts w:hint="eastAsia"/>
              </w:rPr>
              <w:t>选配方</w:t>
            </w:r>
          </w:p>
        </w:tc>
        <w:tc>
          <w:tcPr>
            <w:tcW w:w="2439" w:type="dxa"/>
            <w:vMerge/>
            <w:vAlign w:val="center"/>
          </w:tcPr>
          <w:p w:rsidR="00C57736" w:rsidRPr="00892F17" w:rsidRDefault="00C57736" w:rsidP="00C57736"/>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.6</w:t>
            </w:r>
          </w:p>
        </w:tc>
        <w:tc>
          <w:tcPr>
            <w:tcW w:w="1546" w:type="dxa"/>
            <w:vAlign w:val="center"/>
          </w:tcPr>
          <w:p w:rsidR="00C57736" w:rsidRPr="00892F17" w:rsidRDefault="00C57736" w:rsidP="00C57736">
            <w:r>
              <w:rPr>
                <w:rFonts w:hint="eastAsia"/>
              </w:rPr>
              <w:t>夹松袋</w:t>
            </w:r>
          </w:p>
        </w:tc>
        <w:tc>
          <w:tcPr>
            <w:tcW w:w="2439" w:type="dxa"/>
            <w:vMerge/>
            <w:vAlign w:val="center"/>
          </w:tcPr>
          <w:p w:rsidR="00C57736" w:rsidRPr="00892F17" w:rsidRDefault="00C57736" w:rsidP="00C57736"/>
        </w:tc>
      </w:tr>
      <w:tr w:rsidR="00C57736" w:rsidRPr="00892F17" w:rsidTr="000D3BDC">
        <w:trPr>
          <w:trHeight w:val="77"/>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.7</w:t>
            </w:r>
          </w:p>
        </w:tc>
        <w:tc>
          <w:tcPr>
            <w:tcW w:w="1546" w:type="dxa"/>
            <w:vAlign w:val="center"/>
          </w:tcPr>
          <w:p w:rsidR="00C57736" w:rsidRPr="00892F17" w:rsidRDefault="00C57736" w:rsidP="00C57736">
            <w:r w:rsidRPr="00892F17">
              <w:rPr>
                <w:rFonts w:hint="eastAsia"/>
              </w:rPr>
              <w:t>手动卸料</w:t>
            </w:r>
          </w:p>
        </w:tc>
        <w:tc>
          <w:tcPr>
            <w:tcW w:w="2439" w:type="dxa"/>
            <w:vMerge/>
            <w:vAlign w:val="center"/>
          </w:tcPr>
          <w:p w:rsidR="00C57736" w:rsidRPr="00892F17" w:rsidRDefault="00C57736" w:rsidP="00C57736"/>
        </w:tc>
      </w:tr>
      <w:tr w:rsidR="00C57736" w:rsidRPr="00892F17" w:rsidTr="000D3BDC">
        <w:trPr>
          <w:trHeight w:val="54"/>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执行操作</w:t>
            </w:r>
            <w:r w:rsidRPr="00892F17">
              <w:rPr>
                <w:rFonts w:hint="eastAsia"/>
              </w:rPr>
              <w:t>2</w:t>
            </w:r>
          </w:p>
        </w:tc>
        <w:tc>
          <w:tcPr>
            <w:tcW w:w="905" w:type="dxa"/>
            <w:vMerge w:val="restart"/>
            <w:vAlign w:val="center"/>
          </w:tcPr>
          <w:p w:rsidR="00C57736" w:rsidRPr="00EC37DC" w:rsidRDefault="00C57736" w:rsidP="00C57736">
            <w:pPr>
              <w:rPr>
                <w:b/>
              </w:rPr>
            </w:pPr>
            <w:r w:rsidRPr="00EC37DC">
              <w:rPr>
                <w:rFonts w:hint="eastAsia"/>
                <w:b/>
              </w:rPr>
              <w:t>Byte7</w:t>
            </w:r>
          </w:p>
        </w:tc>
        <w:tc>
          <w:tcPr>
            <w:tcW w:w="645" w:type="dxa"/>
            <w:vAlign w:val="center"/>
          </w:tcPr>
          <w:p w:rsidR="00C57736" w:rsidRPr="00EC37DC" w:rsidRDefault="00C57736" w:rsidP="00C57736">
            <w:pPr>
              <w:rPr>
                <w:b/>
              </w:rPr>
            </w:pPr>
            <w:r w:rsidRPr="00EC37DC">
              <w:rPr>
                <w:rFonts w:hint="eastAsia"/>
                <w:b/>
              </w:rPr>
              <w:t>.0</w:t>
            </w:r>
          </w:p>
        </w:tc>
        <w:tc>
          <w:tcPr>
            <w:tcW w:w="1546" w:type="dxa"/>
            <w:vAlign w:val="center"/>
          </w:tcPr>
          <w:p w:rsidR="00C57736" w:rsidRPr="00892F17" w:rsidRDefault="00C57736" w:rsidP="00C57736">
            <w:r w:rsidRPr="00892F17">
              <w:rPr>
                <w:rFonts w:hint="eastAsia"/>
              </w:rPr>
              <w:t>手动大投</w:t>
            </w:r>
          </w:p>
        </w:tc>
        <w:tc>
          <w:tcPr>
            <w:tcW w:w="2439" w:type="dxa"/>
            <w:vMerge w:val="restart"/>
            <w:vAlign w:val="center"/>
          </w:tcPr>
          <w:p w:rsidR="00C57736" w:rsidRPr="00892F17" w:rsidRDefault="00C57736" w:rsidP="00C57736">
            <w:r w:rsidRPr="00892F17">
              <w:rPr>
                <w:rFonts w:hint="eastAsia"/>
              </w:rPr>
              <w:t>对应的位状态由</w:t>
            </w:r>
            <w:r w:rsidRPr="00892F17">
              <w:rPr>
                <w:rFonts w:hint="eastAsia"/>
              </w:rPr>
              <w:t>0</w:t>
            </w:r>
            <w:r w:rsidRPr="00892F17">
              <w:rPr>
                <w:rFonts w:hint="eastAsia"/>
              </w:rPr>
              <w:t>置</w:t>
            </w:r>
            <w:r w:rsidRPr="00892F17">
              <w:rPr>
                <w:rFonts w:hint="eastAsia"/>
              </w:rPr>
              <w:t>1</w:t>
            </w:r>
            <w:r w:rsidRPr="00892F17">
              <w:rPr>
                <w:rFonts w:hint="eastAsia"/>
              </w:rPr>
              <w:t>后仪表将执行对应的操作</w:t>
            </w:r>
          </w:p>
        </w:tc>
      </w:tr>
      <w:tr w:rsidR="00C57736" w:rsidRPr="00892F17" w:rsidTr="000D3BDC">
        <w:trPr>
          <w:trHeight w:val="51"/>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.1</w:t>
            </w:r>
          </w:p>
        </w:tc>
        <w:tc>
          <w:tcPr>
            <w:tcW w:w="1546" w:type="dxa"/>
            <w:vAlign w:val="center"/>
          </w:tcPr>
          <w:p w:rsidR="00C57736" w:rsidRPr="00892F17" w:rsidRDefault="00C57736" w:rsidP="00C57736">
            <w:r>
              <w:rPr>
                <w:rFonts w:hint="eastAsia"/>
              </w:rPr>
              <w:t>手动加料一次</w:t>
            </w:r>
          </w:p>
        </w:tc>
        <w:tc>
          <w:tcPr>
            <w:tcW w:w="2439" w:type="dxa"/>
            <w:vMerge/>
            <w:vAlign w:val="center"/>
          </w:tcPr>
          <w:p w:rsidR="00C57736" w:rsidRPr="00892F17" w:rsidRDefault="00C57736" w:rsidP="00C57736"/>
        </w:tc>
      </w:tr>
      <w:tr w:rsidR="00C57736" w:rsidRPr="00892F17" w:rsidTr="000D3BDC">
        <w:trPr>
          <w:trHeight w:val="51"/>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.2</w:t>
            </w:r>
          </w:p>
        </w:tc>
        <w:tc>
          <w:tcPr>
            <w:tcW w:w="1546" w:type="dxa"/>
            <w:vAlign w:val="center"/>
          </w:tcPr>
          <w:p w:rsidR="00C57736" w:rsidRPr="00892F17" w:rsidRDefault="00C57736" w:rsidP="00C57736">
            <w:r w:rsidRPr="00892F17">
              <w:rPr>
                <w:rFonts w:hint="eastAsia"/>
              </w:rPr>
              <w:t>清除总累计</w:t>
            </w:r>
          </w:p>
        </w:tc>
        <w:tc>
          <w:tcPr>
            <w:tcW w:w="2439" w:type="dxa"/>
            <w:vMerge/>
            <w:vAlign w:val="center"/>
          </w:tcPr>
          <w:p w:rsidR="00C57736" w:rsidRPr="00892F17" w:rsidRDefault="00C57736" w:rsidP="00C57736"/>
        </w:tc>
      </w:tr>
      <w:tr w:rsidR="00C57736" w:rsidRPr="00892F17" w:rsidTr="000D3BDC">
        <w:trPr>
          <w:trHeight w:val="51"/>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.3</w:t>
            </w:r>
          </w:p>
        </w:tc>
        <w:tc>
          <w:tcPr>
            <w:tcW w:w="1546" w:type="dxa"/>
            <w:vAlign w:val="center"/>
          </w:tcPr>
          <w:p w:rsidR="00C57736" w:rsidRPr="00892F17" w:rsidRDefault="00C57736" w:rsidP="00C57736">
            <w:r w:rsidRPr="00892F17">
              <w:rPr>
                <w:rFonts w:hint="eastAsia"/>
              </w:rPr>
              <w:t>手动小投</w:t>
            </w:r>
          </w:p>
        </w:tc>
        <w:tc>
          <w:tcPr>
            <w:tcW w:w="2439" w:type="dxa"/>
            <w:vMerge/>
            <w:vAlign w:val="center"/>
          </w:tcPr>
          <w:p w:rsidR="00C57736" w:rsidRPr="00892F17" w:rsidRDefault="00C57736" w:rsidP="00C57736"/>
        </w:tc>
      </w:tr>
      <w:tr w:rsidR="00C57736" w:rsidRPr="00892F17" w:rsidTr="000D3BDC">
        <w:trPr>
          <w:trHeight w:val="51"/>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w:t>
            </w:r>
            <w:r w:rsidRPr="00EC37DC">
              <w:rPr>
                <w:b/>
              </w:rPr>
              <w:t>4</w:t>
            </w:r>
            <w:r w:rsidRPr="00EC37DC">
              <w:rPr>
                <w:rFonts w:hint="eastAsia"/>
                <w:b/>
              </w:rPr>
              <w:t>~.6</w:t>
            </w:r>
          </w:p>
        </w:tc>
        <w:tc>
          <w:tcPr>
            <w:tcW w:w="1546" w:type="dxa"/>
            <w:vAlign w:val="center"/>
          </w:tcPr>
          <w:p w:rsidR="00C57736" w:rsidRPr="00892F17" w:rsidRDefault="00C57736" w:rsidP="00C57736">
            <w:r w:rsidRPr="00892F17">
              <w:rPr>
                <w:rFonts w:hint="eastAsia"/>
              </w:rPr>
              <w:t>保留未用</w:t>
            </w:r>
          </w:p>
        </w:tc>
        <w:tc>
          <w:tcPr>
            <w:tcW w:w="2439" w:type="dxa"/>
            <w:vMerge/>
            <w:vAlign w:val="center"/>
          </w:tcPr>
          <w:p w:rsidR="00C57736" w:rsidRPr="00892F17" w:rsidRDefault="00C57736" w:rsidP="00C57736"/>
        </w:tc>
      </w:tr>
      <w:tr w:rsidR="00C57736" w:rsidRPr="00892F17" w:rsidTr="000D3BDC">
        <w:trPr>
          <w:trHeight w:val="51"/>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.7</w:t>
            </w:r>
          </w:p>
        </w:tc>
        <w:tc>
          <w:tcPr>
            <w:tcW w:w="1546" w:type="dxa"/>
            <w:vAlign w:val="center"/>
          </w:tcPr>
          <w:p w:rsidR="00C57736" w:rsidRPr="00892F17" w:rsidRDefault="00C57736" w:rsidP="00C57736">
            <w:r w:rsidRPr="00892F17">
              <w:rPr>
                <w:rFonts w:hint="eastAsia"/>
              </w:rPr>
              <w:t>掉线检测</w:t>
            </w:r>
          </w:p>
        </w:tc>
        <w:tc>
          <w:tcPr>
            <w:tcW w:w="2439" w:type="dxa"/>
            <w:vMerge/>
            <w:vAlign w:val="center"/>
          </w:tcPr>
          <w:p w:rsidR="00C57736" w:rsidRPr="00892F17" w:rsidRDefault="00C57736" w:rsidP="00C57736"/>
        </w:tc>
      </w:tr>
      <w:tr w:rsidR="00C57736" w:rsidRPr="00892F17" w:rsidTr="00C57736">
        <w:trPr>
          <w:trHeight w:val="143"/>
        </w:trPr>
        <w:tc>
          <w:tcPr>
            <w:tcW w:w="8217" w:type="dxa"/>
            <w:gridSpan w:val="6"/>
            <w:vAlign w:val="center"/>
          </w:tcPr>
          <w:p w:rsidR="00C57736" w:rsidRPr="00323F1A" w:rsidRDefault="00C57736" w:rsidP="00C57736">
            <w:pPr>
              <w:jc w:val="center"/>
              <w:rPr>
                <w:b/>
              </w:rPr>
            </w:pPr>
            <w:r w:rsidRPr="00323F1A">
              <w:rPr>
                <w:rFonts w:hint="eastAsia"/>
                <w:b/>
              </w:rPr>
              <w:t>从仪表输出到主站（</w:t>
            </w:r>
            <w:r w:rsidRPr="00323F1A">
              <w:rPr>
                <w:rFonts w:hint="eastAsia"/>
                <w:b/>
              </w:rPr>
              <w:t>10AI+24DI+32DI</w:t>
            </w:r>
            <w:r w:rsidRPr="00323F1A">
              <w:rPr>
                <w:rFonts w:hint="eastAsia"/>
                <w:b/>
              </w:rPr>
              <w:t>）</w:t>
            </w:r>
          </w:p>
        </w:tc>
      </w:tr>
      <w:tr w:rsidR="00C57736" w:rsidRPr="00892F17" w:rsidTr="00C57736">
        <w:trPr>
          <w:trHeight w:val="310"/>
        </w:trPr>
        <w:tc>
          <w:tcPr>
            <w:tcW w:w="874" w:type="dxa"/>
            <w:vMerge w:val="restart"/>
            <w:vAlign w:val="center"/>
          </w:tcPr>
          <w:p w:rsidR="00C57736" w:rsidRPr="00EC37DC" w:rsidRDefault="00C57736" w:rsidP="00C57736">
            <w:pPr>
              <w:rPr>
                <w:b/>
              </w:rPr>
            </w:pPr>
            <w:r w:rsidRPr="00EC37DC">
              <w:rPr>
                <w:rFonts w:hint="eastAsia"/>
                <w:b/>
              </w:rPr>
              <w:t>10AI</w:t>
            </w:r>
          </w:p>
        </w:tc>
        <w:tc>
          <w:tcPr>
            <w:tcW w:w="1808" w:type="dxa"/>
            <w:vMerge w:val="restart"/>
            <w:vAlign w:val="center"/>
          </w:tcPr>
          <w:p w:rsidR="00C57736" w:rsidRPr="00892F17" w:rsidRDefault="00C57736" w:rsidP="00C57736">
            <w:r w:rsidRPr="00892F17">
              <w:rPr>
                <w:rFonts w:hint="eastAsia"/>
              </w:rPr>
              <w:t>当前重量</w:t>
            </w:r>
          </w:p>
        </w:tc>
        <w:tc>
          <w:tcPr>
            <w:tcW w:w="905" w:type="dxa"/>
            <w:vAlign w:val="center"/>
          </w:tcPr>
          <w:p w:rsidR="00C57736" w:rsidRPr="00EC37DC" w:rsidRDefault="00C57736" w:rsidP="00C57736">
            <w:pPr>
              <w:rPr>
                <w:b/>
              </w:rPr>
            </w:pPr>
            <w:r w:rsidRPr="00EC37DC">
              <w:rPr>
                <w:rFonts w:hint="eastAsia"/>
                <w:b/>
              </w:rPr>
              <w:t>Byte0</w:t>
            </w:r>
          </w:p>
        </w:tc>
        <w:tc>
          <w:tcPr>
            <w:tcW w:w="4630" w:type="dxa"/>
            <w:gridSpan w:val="3"/>
            <w:vMerge w:val="restart"/>
            <w:vAlign w:val="center"/>
          </w:tcPr>
          <w:p w:rsidR="00C57736" w:rsidRDefault="00C57736" w:rsidP="00C57736">
            <w:r w:rsidRPr="00892F17">
              <w:rPr>
                <w:rFonts w:hint="eastAsia"/>
              </w:rPr>
              <w:t>仪表当前显示的重量，小数点和单位等在“重量状态”字节中。</w:t>
            </w:r>
          </w:p>
          <w:p w:rsidR="00C57736" w:rsidRPr="00892F17" w:rsidRDefault="00C57736" w:rsidP="00C57736">
            <w:r>
              <w:rPr>
                <w:rFonts w:hint="eastAsia"/>
              </w:rPr>
              <w:t>高字节在前低字节在后</w:t>
            </w:r>
          </w:p>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Byte2</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Byte3</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EC37DC">
              <w:rPr>
                <w:rFonts w:hint="eastAsia"/>
              </w:rPr>
              <w:t>保留未用</w:t>
            </w:r>
          </w:p>
        </w:tc>
        <w:tc>
          <w:tcPr>
            <w:tcW w:w="905" w:type="dxa"/>
            <w:vAlign w:val="center"/>
          </w:tcPr>
          <w:p w:rsidR="00C57736" w:rsidRPr="00EC37DC" w:rsidRDefault="00C57736" w:rsidP="00C57736">
            <w:pPr>
              <w:rPr>
                <w:b/>
              </w:rPr>
            </w:pPr>
            <w:r w:rsidRPr="00EC37DC">
              <w:rPr>
                <w:rFonts w:hint="eastAsia"/>
                <w:b/>
              </w:rPr>
              <w:t>Byte4</w:t>
            </w:r>
          </w:p>
        </w:tc>
        <w:tc>
          <w:tcPr>
            <w:tcW w:w="4630" w:type="dxa"/>
            <w:gridSpan w:val="3"/>
            <w:vMerge w:val="restart"/>
            <w:vAlign w:val="center"/>
          </w:tcPr>
          <w:p w:rsidR="00C57736" w:rsidRPr="00892F17" w:rsidRDefault="00C57736" w:rsidP="00C57736">
            <w:r>
              <w:rPr>
                <w:rFonts w:hint="eastAsia"/>
              </w:rPr>
              <w:t>读出为</w:t>
            </w:r>
            <w:r w:rsidRPr="00EC37DC">
              <w:rPr>
                <w:rFonts w:hint="eastAsia"/>
                <w:b/>
              </w:rPr>
              <w:t>0</w:t>
            </w:r>
          </w:p>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Byte5</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Byte6</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Byte7</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restart"/>
            <w:vAlign w:val="center"/>
          </w:tcPr>
          <w:p w:rsidR="00C57736" w:rsidRPr="002022E7" w:rsidRDefault="00C57736" w:rsidP="00C57736">
            <w:pPr>
              <w:rPr>
                <w:highlight w:val="yellow"/>
              </w:rPr>
            </w:pPr>
            <w:r w:rsidRPr="00EC37DC">
              <w:rPr>
                <w:rFonts w:hint="eastAsia"/>
              </w:rPr>
              <w:t>总累计次数</w:t>
            </w:r>
          </w:p>
        </w:tc>
        <w:tc>
          <w:tcPr>
            <w:tcW w:w="905" w:type="dxa"/>
            <w:vAlign w:val="center"/>
          </w:tcPr>
          <w:p w:rsidR="00C57736" w:rsidRPr="00EC37DC" w:rsidRDefault="00C57736" w:rsidP="00C57736">
            <w:pPr>
              <w:rPr>
                <w:b/>
              </w:rPr>
            </w:pPr>
            <w:r w:rsidRPr="00EC37DC">
              <w:rPr>
                <w:rFonts w:hint="eastAsia"/>
                <w:b/>
              </w:rPr>
              <w:t>Byte8</w:t>
            </w:r>
          </w:p>
        </w:tc>
        <w:tc>
          <w:tcPr>
            <w:tcW w:w="4630" w:type="dxa"/>
            <w:gridSpan w:val="3"/>
            <w:vMerge w:val="restart"/>
            <w:vAlign w:val="center"/>
          </w:tcPr>
          <w:p w:rsidR="00C57736" w:rsidRDefault="00C57736" w:rsidP="00C57736">
            <w:r>
              <w:rPr>
                <w:rFonts w:hint="eastAsia"/>
              </w:rPr>
              <w:t>仪表的当前总累计次数</w:t>
            </w:r>
          </w:p>
          <w:p w:rsidR="00C57736" w:rsidRPr="00892F17" w:rsidRDefault="00C57736" w:rsidP="00C57736">
            <w:r>
              <w:rPr>
                <w:rFonts w:hint="eastAsia"/>
              </w:rPr>
              <w:t>高字节在前低字节在后</w:t>
            </w:r>
          </w:p>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Byte9</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Byte10</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Byte11</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总累计重量</w:t>
            </w:r>
          </w:p>
        </w:tc>
        <w:tc>
          <w:tcPr>
            <w:tcW w:w="905" w:type="dxa"/>
            <w:vAlign w:val="center"/>
          </w:tcPr>
          <w:p w:rsidR="00C57736" w:rsidRPr="00EC37DC" w:rsidRDefault="00C57736" w:rsidP="00C57736">
            <w:pPr>
              <w:rPr>
                <w:b/>
              </w:rPr>
            </w:pPr>
            <w:r w:rsidRPr="00EC37DC">
              <w:rPr>
                <w:rFonts w:hint="eastAsia"/>
                <w:b/>
              </w:rPr>
              <w:t>Byte12</w:t>
            </w:r>
          </w:p>
        </w:tc>
        <w:tc>
          <w:tcPr>
            <w:tcW w:w="4630" w:type="dxa"/>
            <w:gridSpan w:val="3"/>
            <w:vMerge w:val="restart"/>
            <w:vAlign w:val="center"/>
          </w:tcPr>
          <w:p w:rsidR="00C57736" w:rsidRDefault="00C57736" w:rsidP="00C57736">
            <w:r w:rsidRPr="00892F17">
              <w:rPr>
                <w:rFonts w:hint="eastAsia"/>
              </w:rPr>
              <w:t>仪表的当前总累计重量，小数点和单位在“总累计重量状态”字节中。</w:t>
            </w:r>
          </w:p>
          <w:p w:rsidR="00C57736" w:rsidRPr="00892F17" w:rsidRDefault="00C57736" w:rsidP="00C57736">
            <w:r>
              <w:rPr>
                <w:rFonts w:hint="eastAsia"/>
              </w:rPr>
              <w:t>高字节在前低字节在后</w:t>
            </w:r>
          </w:p>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Byte13</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Byte14</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Byte15</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请求数据</w:t>
            </w:r>
          </w:p>
        </w:tc>
        <w:tc>
          <w:tcPr>
            <w:tcW w:w="905" w:type="dxa"/>
            <w:vAlign w:val="center"/>
          </w:tcPr>
          <w:p w:rsidR="00C57736" w:rsidRPr="00EC37DC" w:rsidRDefault="00C57736" w:rsidP="00C57736">
            <w:pPr>
              <w:rPr>
                <w:b/>
              </w:rPr>
            </w:pPr>
            <w:r w:rsidRPr="00EC37DC">
              <w:rPr>
                <w:rFonts w:hint="eastAsia"/>
                <w:b/>
              </w:rPr>
              <w:t>Byte16</w:t>
            </w:r>
          </w:p>
        </w:tc>
        <w:tc>
          <w:tcPr>
            <w:tcW w:w="4630" w:type="dxa"/>
            <w:gridSpan w:val="3"/>
            <w:vMerge w:val="restart"/>
            <w:vAlign w:val="center"/>
          </w:tcPr>
          <w:p w:rsidR="00C57736" w:rsidRDefault="00C57736" w:rsidP="00C57736">
            <w:r w:rsidRPr="00892F17">
              <w:rPr>
                <w:rFonts w:hint="eastAsia"/>
              </w:rPr>
              <w:t>主站请求仪表返回的数据。</w:t>
            </w:r>
          </w:p>
          <w:p w:rsidR="00C57736" w:rsidRPr="00892F17" w:rsidRDefault="00C57736" w:rsidP="00C57736">
            <w:r>
              <w:rPr>
                <w:rFonts w:hint="eastAsia"/>
              </w:rPr>
              <w:t>高字节在前低字节在后</w:t>
            </w:r>
          </w:p>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Byte17</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Byte18</w:t>
            </w:r>
          </w:p>
        </w:tc>
        <w:tc>
          <w:tcPr>
            <w:tcW w:w="4630" w:type="dxa"/>
            <w:gridSpan w:val="3"/>
            <w:vMerge/>
            <w:vAlign w:val="center"/>
          </w:tcPr>
          <w:p w:rsidR="00C57736" w:rsidRPr="00892F17" w:rsidRDefault="00C57736" w:rsidP="00C57736"/>
        </w:tc>
      </w:tr>
      <w:tr w:rsidR="00C57736" w:rsidRPr="00892F17" w:rsidTr="00C57736">
        <w:trPr>
          <w:trHeight w:val="31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Align w:val="center"/>
          </w:tcPr>
          <w:p w:rsidR="00C57736" w:rsidRPr="00EC37DC" w:rsidRDefault="00C57736" w:rsidP="00C57736">
            <w:pPr>
              <w:rPr>
                <w:b/>
              </w:rPr>
            </w:pPr>
            <w:r w:rsidRPr="00EC37DC">
              <w:rPr>
                <w:rFonts w:hint="eastAsia"/>
                <w:b/>
              </w:rPr>
              <w:t>Byte19</w:t>
            </w:r>
          </w:p>
        </w:tc>
        <w:tc>
          <w:tcPr>
            <w:tcW w:w="4630" w:type="dxa"/>
            <w:gridSpan w:val="3"/>
            <w:vMerge/>
            <w:vAlign w:val="center"/>
          </w:tcPr>
          <w:p w:rsidR="00C57736" w:rsidRPr="00892F17" w:rsidRDefault="00C57736" w:rsidP="00C57736"/>
        </w:tc>
      </w:tr>
      <w:tr w:rsidR="00C57736" w:rsidRPr="00892F17" w:rsidTr="000D3BDC">
        <w:trPr>
          <w:trHeight w:val="62"/>
        </w:trPr>
        <w:tc>
          <w:tcPr>
            <w:tcW w:w="874" w:type="dxa"/>
            <w:vMerge w:val="restart"/>
            <w:vAlign w:val="center"/>
          </w:tcPr>
          <w:p w:rsidR="00C57736" w:rsidRPr="00892F17" w:rsidRDefault="00C57736" w:rsidP="00C57736">
            <w:r w:rsidRPr="00892F17">
              <w:rPr>
                <w:rFonts w:hint="eastAsia"/>
              </w:rPr>
              <w:t>24DI</w:t>
            </w:r>
          </w:p>
        </w:tc>
        <w:tc>
          <w:tcPr>
            <w:tcW w:w="1808" w:type="dxa"/>
            <w:vMerge w:val="restart"/>
            <w:vAlign w:val="center"/>
          </w:tcPr>
          <w:p w:rsidR="00C57736" w:rsidRPr="00892F17" w:rsidRDefault="00C57736" w:rsidP="00C57736">
            <w:r w:rsidRPr="00892F17">
              <w:rPr>
                <w:rFonts w:hint="eastAsia"/>
              </w:rPr>
              <w:t>重量状态</w:t>
            </w:r>
          </w:p>
        </w:tc>
        <w:tc>
          <w:tcPr>
            <w:tcW w:w="905" w:type="dxa"/>
            <w:vMerge w:val="restart"/>
            <w:vAlign w:val="center"/>
          </w:tcPr>
          <w:p w:rsidR="00C57736" w:rsidRPr="00EC37DC" w:rsidRDefault="00C57736" w:rsidP="00C57736">
            <w:pPr>
              <w:rPr>
                <w:b/>
              </w:rPr>
            </w:pPr>
            <w:r w:rsidRPr="00EC37DC">
              <w:rPr>
                <w:rFonts w:hint="eastAsia"/>
                <w:b/>
              </w:rPr>
              <w:t>Byte20</w:t>
            </w:r>
          </w:p>
        </w:tc>
        <w:tc>
          <w:tcPr>
            <w:tcW w:w="645" w:type="dxa"/>
            <w:vAlign w:val="center"/>
          </w:tcPr>
          <w:p w:rsidR="00C57736" w:rsidRPr="00EC37DC" w:rsidRDefault="00C57736" w:rsidP="00C57736">
            <w:pPr>
              <w:rPr>
                <w:b/>
              </w:rPr>
            </w:pPr>
            <w:r w:rsidRPr="00EC37DC">
              <w:rPr>
                <w:rFonts w:hint="eastAsia"/>
                <w:b/>
              </w:rPr>
              <w:t>.2~.0</w:t>
            </w:r>
          </w:p>
        </w:tc>
        <w:tc>
          <w:tcPr>
            <w:tcW w:w="1546" w:type="dxa"/>
            <w:vAlign w:val="center"/>
          </w:tcPr>
          <w:p w:rsidR="00C57736" w:rsidRPr="00892F17" w:rsidRDefault="00C57736" w:rsidP="00C57736">
            <w:r w:rsidRPr="00892F17">
              <w:rPr>
                <w:rFonts w:hint="eastAsia"/>
              </w:rPr>
              <w:t>小数点</w:t>
            </w:r>
          </w:p>
        </w:tc>
        <w:tc>
          <w:tcPr>
            <w:tcW w:w="2439" w:type="dxa"/>
            <w:vAlign w:val="center"/>
          </w:tcPr>
          <w:p w:rsidR="00C57736" w:rsidRPr="00892F17" w:rsidRDefault="00C57736" w:rsidP="00C57736">
            <w:r w:rsidRPr="00EC37DC">
              <w:rPr>
                <w:rFonts w:hint="eastAsia"/>
                <w:b/>
              </w:rPr>
              <w:t>000</w:t>
            </w:r>
            <w:r w:rsidRPr="00892F17">
              <w:rPr>
                <w:rFonts w:hint="eastAsia"/>
              </w:rPr>
              <w:t>：无小数点</w:t>
            </w:r>
          </w:p>
          <w:p w:rsidR="00C57736" w:rsidRPr="00892F17" w:rsidRDefault="00C57736" w:rsidP="00C57736">
            <w:r w:rsidRPr="00EC37DC">
              <w:rPr>
                <w:rFonts w:hint="eastAsia"/>
                <w:b/>
              </w:rPr>
              <w:t>001</w:t>
            </w:r>
            <w:r w:rsidRPr="00892F17">
              <w:rPr>
                <w:rFonts w:hint="eastAsia"/>
              </w:rPr>
              <w:t>：</w:t>
            </w:r>
            <w:r w:rsidRPr="00EC37DC">
              <w:rPr>
                <w:rFonts w:hint="eastAsia"/>
                <w:b/>
              </w:rPr>
              <w:t>1</w:t>
            </w:r>
            <w:r w:rsidRPr="00892F17">
              <w:rPr>
                <w:rFonts w:hint="eastAsia"/>
              </w:rPr>
              <w:t>位小数点</w:t>
            </w:r>
          </w:p>
          <w:p w:rsidR="00C57736" w:rsidRPr="00892F17" w:rsidRDefault="00C57736" w:rsidP="00C57736">
            <w:r w:rsidRPr="00EC37DC">
              <w:rPr>
                <w:rFonts w:hint="eastAsia"/>
                <w:b/>
              </w:rPr>
              <w:t>010</w:t>
            </w:r>
            <w:r w:rsidRPr="00892F17">
              <w:rPr>
                <w:rFonts w:hint="eastAsia"/>
              </w:rPr>
              <w:t>：</w:t>
            </w:r>
            <w:r w:rsidRPr="00EC37DC">
              <w:rPr>
                <w:rFonts w:hint="eastAsia"/>
                <w:b/>
              </w:rPr>
              <w:t>2</w:t>
            </w:r>
            <w:r w:rsidRPr="00892F17">
              <w:rPr>
                <w:rFonts w:hint="eastAsia"/>
              </w:rPr>
              <w:t>位小数点</w:t>
            </w:r>
          </w:p>
          <w:p w:rsidR="00C57736" w:rsidRPr="00892F17" w:rsidRDefault="00C57736" w:rsidP="00C57736">
            <w:r w:rsidRPr="00EC37DC">
              <w:rPr>
                <w:rFonts w:hint="eastAsia"/>
                <w:b/>
              </w:rPr>
              <w:t>011</w:t>
            </w:r>
            <w:r w:rsidRPr="00892F17">
              <w:rPr>
                <w:rFonts w:hint="eastAsia"/>
              </w:rPr>
              <w:t>：</w:t>
            </w:r>
            <w:r w:rsidRPr="00EC37DC">
              <w:rPr>
                <w:rFonts w:hint="eastAsia"/>
                <w:b/>
              </w:rPr>
              <w:t>3</w:t>
            </w:r>
            <w:r w:rsidRPr="00892F17">
              <w:rPr>
                <w:rFonts w:hint="eastAsia"/>
              </w:rPr>
              <w:t>位小数点</w:t>
            </w:r>
          </w:p>
          <w:p w:rsidR="00C57736" w:rsidRPr="00892F17" w:rsidRDefault="00C57736" w:rsidP="00C57736">
            <w:r w:rsidRPr="00EC37DC">
              <w:rPr>
                <w:rFonts w:hint="eastAsia"/>
                <w:b/>
              </w:rPr>
              <w:t>100</w:t>
            </w:r>
            <w:r w:rsidRPr="00892F17">
              <w:rPr>
                <w:rFonts w:hint="eastAsia"/>
              </w:rPr>
              <w:t>：</w:t>
            </w:r>
            <w:r w:rsidRPr="00EC37DC">
              <w:rPr>
                <w:rFonts w:hint="eastAsia"/>
                <w:b/>
              </w:rPr>
              <w:t>4</w:t>
            </w:r>
            <w:r w:rsidRPr="00892F17">
              <w:rPr>
                <w:rFonts w:hint="eastAsia"/>
              </w:rPr>
              <w:t>位小数点</w:t>
            </w:r>
          </w:p>
        </w:tc>
      </w:tr>
      <w:tr w:rsidR="00C57736" w:rsidRPr="00892F17" w:rsidTr="000D3BDC">
        <w:trPr>
          <w:trHeight w:val="391"/>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.4~.3</w:t>
            </w:r>
          </w:p>
        </w:tc>
        <w:tc>
          <w:tcPr>
            <w:tcW w:w="1546" w:type="dxa"/>
            <w:vAlign w:val="center"/>
          </w:tcPr>
          <w:p w:rsidR="00C57736" w:rsidRPr="00892F17" w:rsidRDefault="00C57736" w:rsidP="00C57736">
            <w:r w:rsidRPr="00892F17">
              <w:rPr>
                <w:rFonts w:hint="eastAsia"/>
              </w:rPr>
              <w:t>单位</w:t>
            </w:r>
          </w:p>
        </w:tc>
        <w:tc>
          <w:tcPr>
            <w:tcW w:w="2439" w:type="dxa"/>
            <w:vAlign w:val="center"/>
          </w:tcPr>
          <w:p w:rsidR="00C57736" w:rsidRPr="00EC37DC" w:rsidRDefault="00C57736" w:rsidP="00C57736">
            <w:pPr>
              <w:rPr>
                <w:b/>
              </w:rPr>
            </w:pPr>
            <w:r w:rsidRPr="00EC37DC">
              <w:rPr>
                <w:b/>
              </w:rPr>
              <w:t>00:g</w:t>
            </w:r>
            <w:r w:rsidRPr="00EC37DC">
              <w:rPr>
                <w:rFonts w:hint="eastAsia"/>
                <w:b/>
              </w:rPr>
              <w:t>；</w:t>
            </w:r>
            <w:r w:rsidRPr="00EC37DC">
              <w:rPr>
                <w:b/>
              </w:rPr>
              <w:t>01:kg</w:t>
            </w:r>
            <w:r w:rsidRPr="00EC37DC">
              <w:rPr>
                <w:rFonts w:hint="eastAsia"/>
                <w:b/>
              </w:rPr>
              <w:t>；</w:t>
            </w:r>
            <w:r w:rsidRPr="00EC37DC">
              <w:rPr>
                <w:b/>
              </w:rPr>
              <w:t>10:t</w:t>
            </w:r>
            <w:r w:rsidRPr="00EC37DC">
              <w:rPr>
                <w:rFonts w:hint="eastAsia"/>
                <w:b/>
              </w:rPr>
              <w:t>；</w:t>
            </w:r>
            <w:r w:rsidRPr="00EC37DC">
              <w:rPr>
                <w:b/>
              </w:rPr>
              <w:t>11:lb</w:t>
            </w:r>
          </w:p>
        </w:tc>
      </w:tr>
      <w:tr w:rsidR="00C57736" w:rsidRPr="00892F17" w:rsidTr="000D3BDC">
        <w:trPr>
          <w:trHeight w:val="62"/>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.5</w:t>
            </w:r>
          </w:p>
        </w:tc>
        <w:tc>
          <w:tcPr>
            <w:tcW w:w="1546" w:type="dxa"/>
            <w:vAlign w:val="center"/>
          </w:tcPr>
          <w:p w:rsidR="00C57736" w:rsidRPr="00892F17" w:rsidRDefault="00C57736" w:rsidP="00C57736">
            <w:r w:rsidRPr="00892F17">
              <w:rPr>
                <w:rFonts w:hint="eastAsia"/>
              </w:rPr>
              <w:t>正负号</w:t>
            </w:r>
          </w:p>
        </w:tc>
        <w:tc>
          <w:tcPr>
            <w:tcW w:w="2439" w:type="dxa"/>
            <w:vAlign w:val="center"/>
          </w:tcPr>
          <w:p w:rsidR="00C57736" w:rsidRPr="00EC37DC" w:rsidRDefault="00C57736" w:rsidP="00C57736">
            <w:pPr>
              <w:rPr>
                <w:b/>
              </w:rPr>
            </w:pPr>
            <w:r w:rsidRPr="00EC37DC">
              <w:rPr>
                <w:rFonts w:hint="eastAsia"/>
                <w:b/>
              </w:rPr>
              <w:t>0</w:t>
            </w:r>
            <w:r w:rsidRPr="00EC37DC">
              <w:rPr>
                <w:rFonts w:hint="eastAsia"/>
                <w:b/>
              </w:rPr>
              <w:t>：</w:t>
            </w:r>
            <w:r w:rsidRPr="00EC37DC">
              <w:rPr>
                <w:rFonts w:hint="eastAsia"/>
                <w:b/>
              </w:rPr>
              <w:t>+</w:t>
            </w:r>
            <w:r w:rsidRPr="00EC37DC">
              <w:rPr>
                <w:rFonts w:hint="eastAsia"/>
                <w:b/>
              </w:rPr>
              <w:t>；</w:t>
            </w:r>
            <w:r w:rsidRPr="00EC37DC">
              <w:rPr>
                <w:rFonts w:hint="eastAsia"/>
                <w:b/>
              </w:rPr>
              <w:t>1</w:t>
            </w:r>
            <w:r w:rsidRPr="00EC37DC">
              <w:rPr>
                <w:rFonts w:hint="eastAsia"/>
                <w:b/>
              </w:rPr>
              <w:t>：</w:t>
            </w:r>
            <w:r w:rsidRPr="00EC37DC">
              <w:rPr>
                <w:rFonts w:hint="eastAsia"/>
                <w:b/>
              </w:rPr>
              <w:t>-</w:t>
            </w:r>
          </w:p>
        </w:tc>
      </w:tr>
      <w:tr w:rsidR="00C57736" w:rsidRPr="00892F17" w:rsidTr="000D3BDC">
        <w:trPr>
          <w:trHeight w:val="62"/>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.6</w:t>
            </w:r>
          </w:p>
        </w:tc>
        <w:tc>
          <w:tcPr>
            <w:tcW w:w="1546" w:type="dxa"/>
            <w:vAlign w:val="center"/>
          </w:tcPr>
          <w:p w:rsidR="00C57736" w:rsidRPr="00892F17" w:rsidRDefault="00C57736" w:rsidP="00C57736">
            <w:r w:rsidRPr="00892F17">
              <w:rPr>
                <w:rFonts w:hint="eastAsia"/>
              </w:rPr>
              <w:t>稳定</w:t>
            </w:r>
          </w:p>
        </w:tc>
        <w:tc>
          <w:tcPr>
            <w:tcW w:w="2439" w:type="dxa"/>
            <w:vAlign w:val="center"/>
          </w:tcPr>
          <w:p w:rsidR="00C57736" w:rsidRPr="00892F17" w:rsidRDefault="00C57736" w:rsidP="00C57736">
            <w:r w:rsidRPr="00EC37DC">
              <w:rPr>
                <w:rFonts w:hint="eastAsia"/>
                <w:b/>
              </w:rPr>
              <w:t>0</w:t>
            </w:r>
            <w:r w:rsidRPr="00892F17">
              <w:rPr>
                <w:rFonts w:hint="eastAsia"/>
              </w:rPr>
              <w:t>：不稳；</w:t>
            </w:r>
            <w:r w:rsidRPr="00EC37DC">
              <w:rPr>
                <w:rFonts w:hint="eastAsia"/>
                <w:b/>
              </w:rPr>
              <w:t>1</w:t>
            </w:r>
            <w:r w:rsidRPr="00892F17">
              <w:rPr>
                <w:rFonts w:hint="eastAsia"/>
              </w:rPr>
              <w:t>：稳定</w:t>
            </w:r>
          </w:p>
        </w:tc>
      </w:tr>
      <w:tr w:rsidR="00C57736" w:rsidRPr="00892F17" w:rsidTr="000D3BDC">
        <w:trPr>
          <w:trHeight w:val="62"/>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EC37DC" w:rsidRDefault="00C57736" w:rsidP="00C57736">
            <w:pPr>
              <w:rPr>
                <w:b/>
              </w:rPr>
            </w:pPr>
            <w:r w:rsidRPr="00EC37DC">
              <w:rPr>
                <w:rFonts w:hint="eastAsia"/>
                <w:b/>
              </w:rPr>
              <w:t>.7</w:t>
            </w:r>
          </w:p>
        </w:tc>
        <w:tc>
          <w:tcPr>
            <w:tcW w:w="1546" w:type="dxa"/>
            <w:vAlign w:val="center"/>
          </w:tcPr>
          <w:p w:rsidR="00C57736" w:rsidRPr="00892F17" w:rsidRDefault="00C57736" w:rsidP="00C57736">
            <w:r w:rsidRPr="00892F17">
              <w:rPr>
                <w:rFonts w:hint="eastAsia"/>
              </w:rPr>
              <w:t>溢出</w:t>
            </w:r>
          </w:p>
        </w:tc>
        <w:tc>
          <w:tcPr>
            <w:tcW w:w="2439" w:type="dxa"/>
            <w:vAlign w:val="center"/>
          </w:tcPr>
          <w:p w:rsidR="00C57736" w:rsidRPr="00892F17" w:rsidRDefault="00C57736" w:rsidP="00C57736">
            <w:r w:rsidRPr="00EC37DC">
              <w:rPr>
                <w:rFonts w:hint="eastAsia"/>
                <w:b/>
              </w:rPr>
              <w:t>0</w:t>
            </w:r>
            <w:r w:rsidRPr="00892F17">
              <w:rPr>
                <w:rFonts w:hint="eastAsia"/>
              </w:rPr>
              <w:t>：正常；</w:t>
            </w:r>
            <w:r w:rsidRPr="00EC37DC">
              <w:rPr>
                <w:rFonts w:hint="eastAsia"/>
                <w:b/>
              </w:rPr>
              <w:t>1</w:t>
            </w:r>
            <w:r w:rsidRPr="00892F17">
              <w:rPr>
                <w:rFonts w:hint="eastAsia"/>
              </w:rPr>
              <w:t>：溢出</w:t>
            </w:r>
          </w:p>
        </w:tc>
      </w:tr>
      <w:tr w:rsidR="00C57736" w:rsidRPr="00892F17" w:rsidTr="00C57736">
        <w:trPr>
          <w:trHeight w:val="317"/>
        </w:trPr>
        <w:tc>
          <w:tcPr>
            <w:tcW w:w="874" w:type="dxa"/>
            <w:vMerge/>
            <w:vAlign w:val="center"/>
          </w:tcPr>
          <w:p w:rsidR="00C57736" w:rsidRPr="00892F17" w:rsidRDefault="00C57736" w:rsidP="00C57736"/>
        </w:tc>
        <w:tc>
          <w:tcPr>
            <w:tcW w:w="1808" w:type="dxa"/>
            <w:vAlign w:val="center"/>
          </w:tcPr>
          <w:p w:rsidR="00C57736" w:rsidRPr="00762F75" w:rsidRDefault="00C57736" w:rsidP="00C57736">
            <w:pPr>
              <w:rPr>
                <w:highlight w:val="yellow"/>
              </w:rPr>
            </w:pPr>
            <w:r w:rsidRPr="00EC37DC">
              <w:rPr>
                <w:rFonts w:hint="eastAsia"/>
              </w:rPr>
              <w:t>保留未用</w:t>
            </w:r>
          </w:p>
        </w:tc>
        <w:tc>
          <w:tcPr>
            <w:tcW w:w="905" w:type="dxa"/>
            <w:vAlign w:val="center"/>
          </w:tcPr>
          <w:p w:rsidR="00C57736" w:rsidRPr="00EC37DC" w:rsidRDefault="00C57736" w:rsidP="00C57736">
            <w:pPr>
              <w:rPr>
                <w:b/>
              </w:rPr>
            </w:pPr>
            <w:r w:rsidRPr="00EC37DC">
              <w:rPr>
                <w:rFonts w:hint="eastAsia"/>
                <w:b/>
              </w:rPr>
              <w:t>Byte21</w:t>
            </w:r>
          </w:p>
        </w:tc>
        <w:tc>
          <w:tcPr>
            <w:tcW w:w="645" w:type="dxa"/>
            <w:vAlign w:val="center"/>
          </w:tcPr>
          <w:p w:rsidR="00C57736" w:rsidRPr="00EC37DC" w:rsidRDefault="00C57736" w:rsidP="00C57736">
            <w:pPr>
              <w:rPr>
                <w:b/>
              </w:rPr>
            </w:pPr>
            <w:r w:rsidRPr="00EC37DC">
              <w:rPr>
                <w:rFonts w:hint="eastAsia"/>
                <w:b/>
              </w:rPr>
              <w:t>.7~.5</w:t>
            </w:r>
          </w:p>
        </w:tc>
        <w:tc>
          <w:tcPr>
            <w:tcW w:w="3985" w:type="dxa"/>
            <w:gridSpan w:val="2"/>
            <w:vAlign w:val="center"/>
          </w:tcPr>
          <w:p w:rsidR="00C57736" w:rsidRPr="00892F17" w:rsidRDefault="00C57736" w:rsidP="00C57736">
            <w:r w:rsidRPr="00892F17">
              <w:rPr>
                <w:rFonts w:hint="eastAsia"/>
              </w:rPr>
              <w:t>保留未用</w:t>
            </w:r>
          </w:p>
        </w:tc>
      </w:tr>
      <w:tr w:rsidR="00C57736" w:rsidRPr="00892F17" w:rsidTr="000D3BDC">
        <w:trPr>
          <w:trHeight w:val="104"/>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总累计重量状态</w:t>
            </w:r>
          </w:p>
        </w:tc>
        <w:tc>
          <w:tcPr>
            <w:tcW w:w="905" w:type="dxa"/>
            <w:vMerge w:val="restart"/>
            <w:vAlign w:val="center"/>
          </w:tcPr>
          <w:p w:rsidR="00C57736" w:rsidRPr="00EC37DC" w:rsidRDefault="00C57736" w:rsidP="00C57736">
            <w:pPr>
              <w:rPr>
                <w:b/>
              </w:rPr>
            </w:pPr>
            <w:r w:rsidRPr="00EC37DC">
              <w:rPr>
                <w:rFonts w:hint="eastAsia"/>
                <w:b/>
              </w:rPr>
              <w:t>Byte22</w:t>
            </w:r>
          </w:p>
        </w:tc>
        <w:tc>
          <w:tcPr>
            <w:tcW w:w="645" w:type="dxa"/>
            <w:vAlign w:val="center"/>
          </w:tcPr>
          <w:p w:rsidR="00C57736" w:rsidRPr="00EC37DC" w:rsidRDefault="00C57736" w:rsidP="00C57736">
            <w:pPr>
              <w:rPr>
                <w:b/>
              </w:rPr>
            </w:pPr>
            <w:r w:rsidRPr="00EC37DC">
              <w:rPr>
                <w:rFonts w:hint="eastAsia"/>
                <w:b/>
              </w:rPr>
              <w:t>.2~.0</w:t>
            </w:r>
          </w:p>
        </w:tc>
        <w:tc>
          <w:tcPr>
            <w:tcW w:w="1546" w:type="dxa"/>
            <w:vAlign w:val="center"/>
          </w:tcPr>
          <w:p w:rsidR="00C57736" w:rsidRPr="00892F17" w:rsidRDefault="00C57736" w:rsidP="00C57736">
            <w:r w:rsidRPr="00892F17">
              <w:rPr>
                <w:rFonts w:hint="eastAsia"/>
              </w:rPr>
              <w:t>小数点</w:t>
            </w:r>
          </w:p>
        </w:tc>
        <w:tc>
          <w:tcPr>
            <w:tcW w:w="2439" w:type="dxa"/>
            <w:vAlign w:val="center"/>
          </w:tcPr>
          <w:p w:rsidR="00C57736" w:rsidRPr="00EC37DC" w:rsidRDefault="00C57736" w:rsidP="00C57736">
            <w:pPr>
              <w:rPr>
                <w:b/>
              </w:rPr>
            </w:pPr>
            <w:r w:rsidRPr="00EC37DC">
              <w:rPr>
                <w:rFonts w:hint="eastAsia"/>
                <w:b/>
              </w:rPr>
              <w:t>000</w:t>
            </w:r>
            <w:r w:rsidRPr="00EC37DC">
              <w:rPr>
                <w:rFonts w:hint="eastAsia"/>
                <w:b/>
              </w:rPr>
              <w:t>：</w:t>
            </w:r>
            <w:r w:rsidRPr="00EC37DC">
              <w:rPr>
                <w:rFonts w:hint="eastAsia"/>
              </w:rPr>
              <w:t>无小数点</w:t>
            </w:r>
          </w:p>
          <w:p w:rsidR="00C57736" w:rsidRPr="00EC37DC" w:rsidRDefault="00C57736" w:rsidP="00C57736">
            <w:r w:rsidRPr="00EC37DC">
              <w:rPr>
                <w:rFonts w:hint="eastAsia"/>
                <w:b/>
              </w:rPr>
              <w:t>001</w:t>
            </w:r>
            <w:r w:rsidRPr="00EC37DC">
              <w:rPr>
                <w:rFonts w:hint="eastAsia"/>
                <w:b/>
              </w:rPr>
              <w:t>：</w:t>
            </w:r>
            <w:r w:rsidRPr="00EC37DC">
              <w:rPr>
                <w:rFonts w:hint="eastAsia"/>
                <w:b/>
              </w:rPr>
              <w:t>1</w:t>
            </w:r>
            <w:r w:rsidRPr="00EC37DC">
              <w:rPr>
                <w:rFonts w:hint="eastAsia"/>
              </w:rPr>
              <w:t>位小数点</w:t>
            </w:r>
          </w:p>
          <w:p w:rsidR="00C57736" w:rsidRPr="00EC37DC" w:rsidRDefault="00C57736" w:rsidP="00C57736">
            <w:pPr>
              <w:rPr>
                <w:b/>
              </w:rPr>
            </w:pPr>
            <w:r w:rsidRPr="00EC37DC">
              <w:rPr>
                <w:rFonts w:hint="eastAsia"/>
                <w:b/>
              </w:rPr>
              <w:t>010</w:t>
            </w:r>
            <w:r w:rsidRPr="00EC37DC">
              <w:rPr>
                <w:rFonts w:hint="eastAsia"/>
                <w:b/>
              </w:rPr>
              <w:t>：</w:t>
            </w:r>
            <w:r w:rsidRPr="00EC37DC">
              <w:rPr>
                <w:rFonts w:hint="eastAsia"/>
                <w:b/>
              </w:rPr>
              <w:t>2</w:t>
            </w:r>
            <w:r w:rsidRPr="00EC37DC">
              <w:rPr>
                <w:rFonts w:hint="eastAsia"/>
              </w:rPr>
              <w:t>位小数点</w:t>
            </w:r>
          </w:p>
          <w:p w:rsidR="00C57736" w:rsidRPr="00EC37DC" w:rsidRDefault="00C57736" w:rsidP="00C57736">
            <w:r w:rsidRPr="00EC37DC">
              <w:rPr>
                <w:rFonts w:hint="eastAsia"/>
                <w:b/>
              </w:rPr>
              <w:t>011</w:t>
            </w:r>
            <w:r w:rsidRPr="00EC37DC">
              <w:rPr>
                <w:rFonts w:hint="eastAsia"/>
                <w:b/>
              </w:rPr>
              <w:t>：</w:t>
            </w:r>
            <w:r w:rsidRPr="00EC37DC">
              <w:rPr>
                <w:rFonts w:hint="eastAsia"/>
                <w:b/>
              </w:rPr>
              <w:t>3</w:t>
            </w:r>
            <w:r w:rsidRPr="00EC37DC">
              <w:rPr>
                <w:rFonts w:hint="eastAsia"/>
              </w:rPr>
              <w:t>位小数点</w:t>
            </w:r>
          </w:p>
          <w:p w:rsidR="00C57736" w:rsidRPr="00892F17" w:rsidRDefault="00C57736" w:rsidP="00C57736">
            <w:r w:rsidRPr="00EC37DC">
              <w:rPr>
                <w:rFonts w:hint="eastAsia"/>
                <w:b/>
              </w:rPr>
              <w:t>100</w:t>
            </w:r>
            <w:r w:rsidRPr="00EC37DC">
              <w:rPr>
                <w:rFonts w:hint="eastAsia"/>
                <w:b/>
              </w:rPr>
              <w:t>：</w:t>
            </w:r>
            <w:r w:rsidRPr="00EC37DC">
              <w:rPr>
                <w:rFonts w:hint="eastAsia"/>
                <w:b/>
              </w:rPr>
              <w:t>4</w:t>
            </w:r>
            <w:r w:rsidRPr="00892F17">
              <w:rPr>
                <w:rFonts w:hint="eastAsia"/>
              </w:rPr>
              <w:t>位小数点</w:t>
            </w:r>
          </w:p>
        </w:tc>
      </w:tr>
      <w:tr w:rsidR="00C57736" w:rsidRPr="00892F17" w:rsidTr="000D3BDC">
        <w:trPr>
          <w:trHeight w:val="10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.4~.3</w:t>
            </w:r>
          </w:p>
        </w:tc>
        <w:tc>
          <w:tcPr>
            <w:tcW w:w="1546" w:type="dxa"/>
            <w:vAlign w:val="center"/>
          </w:tcPr>
          <w:p w:rsidR="00C57736" w:rsidRPr="00892F17" w:rsidRDefault="00C57736" w:rsidP="00C57736">
            <w:r w:rsidRPr="00892F17">
              <w:rPr>
                <w:rFonts w:hint="eastAsia"/>
              </w:rPr>
              <w:t>单位</w:t>
            </w:r>
          </w:p>
        </w:tc>
        <w:tc>
          <w:tcPr>
            <w:tcW w:w="2439" w:type="dxa"/>
            <w:vAlign w:val="center"/>
          </w:tcPr>
          <w:p w:rsidR="00C57736" w:rsidRPr="00EC37DC" w:rsidRDefault="00C57736" w:rsidP="00C57736">
            <w:pPr>
              <w:rPr>
                <w:b/>
              </w:rPr>
            </w:pPr>
            <w:r w:rsidRPr="00EC37DC">
              <w:rPr>
                <w:b/>
              </w:rPr>
              <w:t>00:g</w:t>
            </w:r>
            <w:r w:rsidRPr="00EC37DC">
              <w:rPr>
                <w:rFonts w:hint="eastAsia"/>
                <w:b/>
              </w:rPr>
              <w:t>；</w:t>
            </w:r>
            <w:r w:rsidRPr="00EC37DC">
              <w:rPr>
                <w:b/>
              </w:rPr>
              <w:t>01:kg</w:t>
            </w:r>
            <w:r w:rsidRPr="00EC37DC">
              <w:rPr>
                <w:rFonts w:hint="eastAsia"/>
                <w:b/>
              </w:rPr>
              <w:t>；</w:t>
            </w:r>
            <w:r w:rsidRPr="00EC37DC">
              <w:rPr>
                <w:b/>
              </w:rPr>
              <w:t>10:t</w:t>
            </w:r>
            <w:r w:rsidRPr="00EC37DC">
              <w:rPr>
                <w:rFonts w:hint="eastAsia"/>
                <w:b/>
              </w:rPr>
              <w:t>；</w:t>
            </w:r>
            <w:r w:rsidRPr="00EC37DC">
              <w:rPr>
                <w:b/>
              </w:rPr>
              <w:t>11:lb</w:t>
            </w:r>
          </w:p>
        </w:tc>
      </w:tr>
      <w:tr w:rsidR="00C57736" w:rsidRPr="00892F17" w:rsidTr="00C57736">
        <w:trPr>
          <w:trHeight w:val="10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.7~.5</w:t>
            </w:r>
          </w:p>
        </w:tc>
        <w:tc>
          <w:tcPr>
            <w:tcW w:w="3985" w:type="dxa"/>
            <w:gridSpan w:val="2"/>
            <w:vAlign w:val="center"/>
          </w:tcPr>
          <w:p w:rsidR="00C57736" w:rsidRPr="00892F17" w:rsidRDefault="00C57736" w:rsidP="00C57736">
            <w:r w:rsidRPr="00892F17">
              <w:rPr>
                <w:rFonts w:hint="eastAsia"/>
              </w:rPr>
              <w:t>保留未用</w:t>
            </w:r>
          </w:p>
        </w:tc>
      </w:tr>
      <w:tr w:rsidR="00C57736" w:rsidRPr="00892F17" w:rsidTr="000D3BDC">
        <w:trPr>
          <w:trHeight w:val="41"/>
        </w:trPr>
        <w:tc>
          <w:tcPr>
            <w:tcW w:w="874" w:type="dxa"/>
            <w:vMerge w:val="restart"/>
            <w:vAlign w:val="center"/>
          </w:tcPr>
          <w:p w:rsidR="00C57736" w:rsidRPr="00892F17" w:rsidRDefault="00C57736" w:rsidP="00C57736">
            <w:r w:rsidRPr="00892F17">
              <w:rPr>
                <w:rFonts w:hint="eastAsia"/>
              </w:rPr>
              <w:t>32DI</w:t>
            </w:r>
          </w:p>
        </w:tc>
        <w:tc>
          <w:tcPr>
            <w:tcW w:w="1808" w:type="dxa"/>
            <w:vMerge w:val="restart"/>
            <w:vAlign w:val="center"/>
          </w:tcPr>
          <w:p w:rsidR="00C57736" w:rsidRPr="00892F17" w:rsidRDefault="00C57736" w:rsidP="00C57736">
            <w:r w:rsidRPr="00892F17">
              <w:rPr>
                <w:rFonts w:hint="eastAsia"/>
              </w:rPr>
              <w:t>系统状态</w:t>
            </w:r>
            <w:r w:rsidRPr="00892F17">
              <w:rPr>
                <w:rFonts w:hint="eastAsia"/>
              </w:rPr>
              <w:t>1</w:t>
            </w:r>
          </w:p>
        </w:tc>
        <w:tc>
          <w:tcPr>
            <w:tcW w:w="905" w:type="dxa"/>
            <w:vMerge w:val="restart"/>
            <w:vAlign w:val="center"/>
          </w:tcPr>
          <w:p w:rsidR="00C57736" w:rsidRPr="00EC37DC" w:rsidRDefault="00C57736" w:rsidP="00C57736">
            <w:pPr>
              <w:rPr>
                <w:b/>
              </w:rPr>
            </w:pPr>
            <w:r w:rsidRPr="00EC37DC">
              <w:rPr>
                <w:rFonts w:hint="eastAsia"/>
                <w:b/>
              </w:rPr>
              <w:t>Byte23</w:t>
            </w:r>
          </w:p>
        </w:tc>
        <w:tc>
          <w:tcPr>
            <w:tcW w:w="645" w:type="dxa"/>
            <w:vAlign w:val="center"/>
          </w:tcPr>
          <w:p w:rsidR="00C57736" w:rsidRPr="00EC37DC" w:rsidRDefault="00C57736" w:rsidP="00C57736">
            <w:pPr>
              <w:rPr>
                <w:b/>
              </w:rPr>
            </w:pPr>
            <w:r w:rsidRPr="00EC37DC">
              <w:rPr>
                <w:rFonts w:hint="eastAsia"/>
                <w:b/>
              </w:rPr>
              <w:t>.0</w:t>
            </w:r>
          </w:p>
        </w:tc>
        <w:tc>
          <w:tcPr>
            <w:tcW w:w="1546" w:type="dxa"/>
            <w:vAlign w:val="center"/>
          </w:tcPr>
          <w:p w:rsidR="00C57736" w:rsidRPr="00892F17" w:rsidRDefault="00C57736" w:rsidP="00C57736">
            <w:r w:rsidRPr="00892F17">
              <w:rPr>
                <w:rFonts w:hint="eastAsia"/>
              </w:rPr>
              <w:t>运行</w:t>
            </w:r>
          </w:p>
        </w:tc>
        <w:tc>
          <w:tcPr>
            <w:tcW w:w="2439" w:type="dxa"/>
            <w:vMerge w:val="restart"/>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.1</w:t>
            </w:r>
          </w:p>
        </w:tc>
        <w:tc>
          <w:tcPr>
            <w:tcW w:w="1546" w:type="dxa"/>
            <w:vAlign w:val="center"/>
          </w:tcPr>
          <w:p w:rsidR="00C57736" w:rsidRPr="00892F17" w:rsidRDefault="00C57736" w:rsidP="00C57736">
            <w:r w:rsidRPr="00892F17">
              <w:rPr>
                <w:rFonts w:hint="eastAsia"/>
              </w:rPr>
              <w:t>加料前</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.2</w:t>
            </w:r>
          </w:p>
        </w:tc>
        <w:tc>
          <w:tcPr>
            <w:tcW w:w="1546" w:type="dxa"/>
            <w:vAlign w:val="center"/>
          </w:tcPr>
          <w:p w:rsidR="00C57736" w:rsidRPr="00892F17" w:rsidRDefault="00C57736" w:rsidP="00C57736">
            <w:r w:rsidRPr="00892F17">
              <w:rPr>
                <w:rFonts w:hint="eastAsia"/>
              </w:rPr>
              <w:t>大投</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.3</w:t>
            </w:r>
          </w:p>
        </w:tc>
        <w:tc>
          <w:tcPr>
            <w:tcW w:w="1546" w:type="dxa"/>
            <w:vAlign w:val="center"/>
          </w:tcPr>
          <w:p w:rsidR="00C57736" w:rsidRPr="00892F17" w:rsidRDefault="00C57736" w:rsidP="00C57736">
            <w:r w:rsidRPr="00892F17">
              <w:rPr>
                <w:rFonts w:hint="eastAsia"/>
              </w:rPr>
              <w:t>中投</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.4</w:t>
            </w:r>
          </w:p>
        </w:tc>
        <w:tc>
          <w:tcPr>
            <w:tcW w:w="1546" w:type="dxa"/>
            <w:vAlign w:val="center"/>
          </w:tcPr>
          <w:p w:rsidR="00C57736" w:rsidRPr="00892F17" w:rsidRDefault="00C57736" w:rsidP="00C57736">
            <w:r w:rsidRPr="00892F17">
              <w:rPr>
                <w:rFonts w:hint="eastAsia"/>
              </w:rPr>
              <w:t>小投</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EC37DC" w:rsidRDefault="00C57736" w:rsidP="00C57736">
            <w:pPr>
              <w:rPr>
                <w:b/>
              </w:rPr>
            </w:pPr>
          </w:p>
        </w:tc>
        <w:tc>
          <w:tcPr>
            <w:tcW w:w="645" w:type="dxa"/>
            <w:vAlign w:val="center"/>
          </w:tcPr>
          <w:p w:rsidR="00C57736" w:rsidRPr="00EC37DC" w:rsidRDefault="00C57736" w:rsidP="00C57736">
            <w:pPr>
              <w:rPr>
                <w:b/>
              </w:rPr>
            </w:pPr>
            <w:r w:rsidRPr="00EC37DC">
              <w:rPr>
                <w:rFonts w:hint="eastAsia"/>
                <w:b/>
              </w:rPr>
              <w:t>.5</w:t>
            </w:r>
          </w:p>
        </w:tc>
        <w:tc>
          <w:tcPr>
            <w:tcW w:w="1546" w:type="dxa"/>
            <w:vAlign w:val="center"/>
          </w:tcPr>
          <w:p w:rsidR="00C57736" w:rsidRPr="00892F17" w:rsidRDefault="00C57736" w:rsidP="00C57736">
            <w:r w:rsidRPr="00892F17">
              <w:rPr>
                <w:rFonts w:hint="eastAsia"/>
              </w:rPr>
              <w:t>定值</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907A48" w:rsidRDefault="00C57736" w:rsidP="00C57736">
            <w:pPr>
              <w:rPr>
                <w:b/>
              </w:rPr>
            </w:pPr>
            <w:r w:rsidRPr="00907A48">
              <w:rPr>
                <w:rFonts w:hint="eastAsia"/>
                <w:b/>
              </w:rPr>
              <w:t>.6</w:t>
            </w:r>
          </w:p>
        </w:tc>
        <w:tc>
          <w:tcPr>
            <w:tcW w:w="1546" w:type="dxa"/>
            <w:vAlign w:val="center"/>
          </w:tcPr>
          <w:p w:rsidR="00C57736" w:rsidRPr="00892F17" w:rsidRDefault="00C57736" w:rsidP="00C57736">
            <w:r w:rsidRPr="00892F17">
              <w:rPr>
                <w:rFonts w:hint="eastAsia"/>
              </w:rPr>
              <w:t>超欠差</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892F17" w:rsidRDefault="00C57736" w:rsidP="00C57736"/>
        </w:tc>
        <w:tc>
          <w:tcPr>
            <w:tcW w:w="645" w:type="dxa"/>
            <w:vAlign w:val="center"/>
          </w:tcPr>
          <w:p w:rsidR="00C57736" w:rsidRPr="00907A48" w:rsidRDefault="00C57736" w:rsidP="00C57736">
            <w:pPr>
              <w:rPr>
                <w:b/>
              </w:rPr>
            </w:pPr>
            <w:r w:rsidRPr="00907A48">
              <w:rPr>
                <w:rFonts w:hint="eastAsia"/>
                <w:b/>
              </w:rPr>
              <w:t>.7</w:t>
            </w:r>
          </w:p>
        </w:tc>
        <w:tc>
          <w:tcPr>
            <w:tcW w:w="1546" w:type="dxa"/>
            <w:vAlign w:val="center"/>
          </w:tcPr>
          <w:p w:rsidR="00C57736" w:rsidRPr="00892F17" w:rsidRDefault="00C57736" w:rsidP="00C57736">
            <w:r w:rsidRPr="00892F17">
              <w:rPr>
                <w:rFonts w:hint="eastAsia"/>
              </w:rPr>
              <w:t>报警</w:t>
            </w:r>
          </w:p>
        </w:tc>
        <w:tc>
          <w:tcPr>
            <w:tcW w:w="2439" w:type="dxa"/>
            <w:vMerge/>
            <w:vAlign w:val="center"/>
          </w:tcPr>
          <w:p w:rsidR="00C57736" w:rsidRPr="00892F17" w:rsidRDefault="00C57736" w:rsidP="00C57736"/>
        </w:tc>
      </w:tr>
      <w:tr w:rsidR="00C57736" w:rsidRPr="00892F17" w:rsidTr="000D3BDC">
        <w:trPr>
          <w:trHeight w:val="41"/>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系统状态</w:t>
            </w:r>
            <w:r w:rsidRPr="00892F17">
              <w:rPr>
                <w:rFonts w:hint="eastAsia"/>
              </w:rPr>
              <w:t>2</w:t>
            </w:r>
          </w:p>
        </w:tc>
        <w:tc>
          <w:tcPr>
            <w:tcW w:w="905" w:type="dxa"/>
            <w:vMerge w:val="restart"/>
            <w:vAlign w:val="center"/>
          </w:tcPr>
          <w:p w:rsidR="00C57736" w:rsidRPr="00907A48" w:rsidRDefault="00C57736" w:rsidP="00C57736">
            <w:pPr>
              <w:rPr>
                <w:b/>
              </w:rPr>
            </w:pPr>
            <w:r w:rsidRPr="00907A48">
              <w:rPr>
                <w:rFonts w:hint="eastAsia"/>
                <w:b/>
              </w:rPr>
              <w:t>Byte24</w:t>
            </w:r>
          </w:p>
        </w:tc>
        <w:tc>
          <w:tcPr>
            <w:tcW w:w="645" w:type="dxa"/>
            <w:vAlign w:val="center"/>
          </w:tcPr>
          <w:p w:rsidR="00C57736" w:rsidRPr="00907A48" w:rsidRDefault="00C57736" w:rsidP="00C57736">
            <w:pPr>
              <w:rPr>
                <w:b/>
              </w:rPr>
            </w:pPr>
            <w:r w:rsidRPr="00907A48">
              <w:rPr>
                <w:rFonts w:hint="eastAsia"/>
                <w:b/>
              </w:rPr>
              <w:t>.0</w:t>
            </w:r>
          </w:p>
        </w:tc>
        <w:tc>
          <w:tcPr>
            <w:tcW w:w="1546" w:type="dxa"/>
            <w:vAlign w:val="center"/>
          </w:tcPr>
          <w:p w:rsidR="00C57736" w:rsidRPr="00EC37DC" w:rsidRDefault="00C57736" w:rsidP="00C57736">
            <w:r w:rsidRPr="00EC37DC">
              <w:rPr>
                <w:rFonts w:hint="eastAsia"/>
              </w:rPr>
              <w:t>夹袋</w:t>
            </w:r>
          </w:p>
        </w:tc>
        <w:tc>
          <w:tcPr>
            <w:tcW w:w="2439" w:type="dxa"/>
            <w:vMerge w:val="restart"/>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.1</w:t>
            </w:r>
          </w:p>
        </w:tc>
        <w:tc>
          <w:tcPr>
            <w:tcW w:w="1546" w:type="dxa"/>
            <w:vAlign w:val="center"/>
          </w:tcPr>
          <w:p w:rsidR="00C57736" w:rsidRPr="00EC37DC" w:rsidRDefault="00C57736" w:rsidP="00C57736">
            <w:r w:rsidRPr="00EC37DC">
              <w:rPr>
                <w:rFonts w:hint="eastAsia"/>
              </w:rPr>
              <w:t>拍袋</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.2</w:t>
            </w:r>
          </w:p>
        </w:tc>
        <w:tc>
          <w:tcPr>
            <w:tcW w:w="1546" w:type="dxa"/>
            <w:vAlign w:val="center"/>
          </w:tcPr>
          <w:p w:rsidR="00C57736" w:rsidRPr="00EC37DC" w:rsidRDefault="00C57736" w:rsidP="00C57736">
            <w:r w:rsidRPr="00EC37DC">
              <w:rPr>
                <w:rFonts w:hint="eastAsia"/>
              </w:rPr>
              <w:t>卸料</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.3</w:t>
            </w:r>
          </w:p>
        </w:tc>
        <w:tc>
          <w:tcPr>
            <w:tcW w:w="1546" w:type="dxa"/>
            <w:vAlign w:val="center"/>
          </w:tcPr>
          <w:p w:rsidR="00C57736" w:rsidRPr="00EC37DC" w:rsidRDefault="00C57736" w:rsidP="00C57736">
            <w:r w:rsidRPr="00EC37DC">
              <w:rPr>
                <w:rFonts w:hint="eastAsia"/>
              </w:rPr>
              <w:t>零区</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.4</w:t>
            </w:r>
          </w:p>
        </w:tc>
        <w:tc>
          <w:tcPr>
            <w:tcW w:w="1546" w:type="dxa"/>
            <w:vAlign w:val="center"/>
          </w:tcPr>
          <w:p w:rsidR="00C57736" w:rsidRPr="00EC37DC" w:rsidRDefault="00C57736" w:rsidP="00C57736">
            <w:r w:rsidRPr="00EC37DC">
              <w:rPr>
                <w:rFonts w:hint="eastAsia"/>
              </w:rPr>
              <w:t>供料</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.5</w:t>
            </w:r>
          </w:p>
        </w:tc>
        <w:tc>
          <w:tcPr>
            <w:tcW w:w="1546" w:type="dxa"/>
            <w:vAlign w:val="center"/>
          </w:tcPr>
          <w:p w:rsidR="00C57736" w:rsidRPr="00EC37DC" w:rsidRDefault="00C57736" w:rsidP="00C57736">
            <w:r w:rsidRPr="00EC37DC">
              <w:rPr>
                <w:rFonts w:hint="eastAsia"/>
              </w:rPr>
              <w:t>批次完成</w:t>
            </w:r>
          </w:p>
        </w:tc>
        <w:tc>
          <w:tcPr>
            <w:tcW w:w="2439" w:type="dxa"/>
            <w:vMerge/>
            <w:vAlign w:val="center"/>
          </w:tcPr>
          <w:p w:rsidR="00C57736" w:rsidRPr="00892F17" w:rsidRDefault="00C57736" w:rsidP="00C57736"/>
        </w:tc>
      </w:tr>
      <w:tr w:rsidR="00C57736" w:rsidRPr="00892F17" w:rsidTr="000D3BDC">
        <w:trPr>
          <w:trHeight w:val="50"/>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.6</w:t>
            </w:r>
          </w:p>
        </w:tc>
        <w:tc>
          <w:tcPr>
            <w:tcW w:w="1546" w:type="dxa"/>
            <w:vAlign w:val="center"/>
          </w:tcPr>
          <w:p w:rsidR="00C57736" w:rsidRPr="00EC37DC" w:rsidRDefault="00C57736" w:rsidP="00C57736">
            <w:r w:rsidRPr="00EC37DC">
              <w:rPr>
                <w:rFonts w:hint="eastAsia"/>
              </w:rPr>
              <w:t>缺料</w:t>
            </w:r>
          </w:p>
        </w:tc>
        <w:tc>
          <w:tcPr>
            <w:tcW w:w="2439" w:type="dxa"/>
            <w:vMerge/>
            <w:vAlign w:val="center"/>
          </w:tcPr>
          <w:p w:rsidR="00C57736" w:rsidRPr="00892F17" w:rsidRDefault="00C57736" w:rsidP="00C57736"/>
        </w:tc>
      </w:tr>
      <w:tr w:rsidR="00C57736" w:rsidRPr="00892F17" w:rsidTr="000D3BDC">
        <w:trPr>
          <w:trHeight w:val="38"/>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.7</w:t>
            </w:r>
          </w:p>
        </w:tc>
        <w:tc>
          <w:tcPr>
            <w:tcW w:w="1546" w:type="dxa"/>
            <w:vAlign w:val="center"/>
          </w:tcPr>
          <w:p w:rsidR="00C57736" w:rsidRPr="00EC37DC" w:rsidRDefault="00C57736" w:rsidP="00C57736">
            <w:r w:rsidRPr="00EC37DC">
              <w:rPr>
                <w:rFonts w:hint="eastAsia"/>
              </w:rPr>
              <w:t>卸料振打</w:t>
            </w:r>
          </w:p>
        </w:tc>
        <w:tc>
          <w:tcPr>
            <w:tcW w:w="2439" w:type="dxa"/>
            <w:vMerge/>
            <w:vAlign w:val="center"/>
          </w:tcPr>
          <w:p w:rsidR="00C57736" w:rsidRPr="00892F17" w:rsidRDefault="00C57736" w:rsidP="00C57736"/>
        </w:tc>
      </w:tr>
      <w:tr w:rsidR="00C57736" w:rsidRPr="00892F17" w:rsidTr="000D3BDC">
        <w:trPr>
          <w:trHeight w:val="44"/>
        </w:trPr>
        <w:tc>
          <w:tcPr>
            <w:tcW w:w="874" w:type="dxa"/>
            <w:vMerge/>
            <w:vAlign w:val="center"/>
          </w:tcPr>
          <w:p w:rsidR="00C57736" w:rsidRPr="00892F17" w:rsidRDefault="00C57736" w:rsidP="00C57736"/>
        </w:tc>
        <w:tc>
          <w:tcPr>
            <w:tcW w:w="1808" w:type="dxa"/>
            <w:vMerge w:val="restart"/>
            <w:vAlign w:val="center"/>
          </w:tcPr>
          <w:p w:rsidR="00C57736" w:rsidRPr="00892F17" w:rsidRDefault="00C57736" w:rsidP="00C57736">
            <w:r w:rsidRPr="00892F17">
              <w:rPr>
                <w:rFonts w:hint="eastAsia"/>
              </w:rPr>
              <w:t>系统状态</w:t>
            </w:r>
            <w:r w:rsidRPr="00892F17">
              <w:rPr>
                <w:rFonts w:hint="eastAsia"/>
              </w:rPr>
              <w:t>3</w:t>
            </w:r>
          </w:p>
        </w:tc>
        <w:tc>
          <w:tcPr>
            <w:tcW w:w="905" w:type="dxa"/>
            <w:vMerge w:val="restart"/>
            <w:vAlign w:val="center"/>
          </w:tcPr>
          <w:p w:rsidR="00C57736" w:rsidRPr="00907A48" w:rsidRDefault="00C57736" w:rsidP="00C57736">
            <w:pPr>
              <w:rPr>
                <w:b/>
              </w:rPr>
            </w:pPr>
            <w:r w:rsidRPr="00907A48">
              <w:rPr>
                <w:rFonts w:hint="eastAsia"/>
                <w:b/>
              </w:rPr>
              <w:t>Byte25</w:t>
            </w:r>
          </w:p>
        </w:tc>
        <w:tc>
          <w:tcPr>
            <w:tcW w:w="645" w:type="dxa"/>
            <w:vAlign w:val="center"/>
          </w:tcPr>
          <w:p w:rsidR="00C57736" w:rsidRPr="00907A48" w:rsidRDefault="00C57736" w:rsidP="00C57736">
            <w:pPr>
              <w:rPr>
                <w:b/>
              </w:rPr>
            </w:pPr>
            <w:r w:rsidRPr="00907A48">
              <w:rPr>
                <w:rFonts w:hint="eastAsia"/>
                <w:b/>
              </w:rPr>
              <w:t>.0</w:t>
            </w:r>
          </w:p>
        </w:tc>
        <w:tc>
          <w:tcPr>
            <w:tcW w:w="1546" w:type="dxa"/>
            <w:vAlign w:val="center"/>
          </w:tcPr>
          <w:p w:rsidR="00C57736" w:rsidRPr="00EC37DC" w:rsidRDefault="00C57736" w:rsidP="00C57736">
            <w:r w:rsidRPr="00EC37DC">
              <w:rPr>
                <w:rFonts w:hint="eastAsia"/>
              </w:rPr>
              <w:t>打码</w:t>
            </w:r>
          </w:p>
        </w:tc>
        <w:tc>
          <w:tcPr>
            <w:tcW w:w="2439" w:type="dxa"/>
            <w:vMerge w:val="restart"/>
            <w:vAlign w:val="center"/>
          </w:tcPr>
          <w:p w:rsidR="00C57736" w:rsidRPr="00892F17" w:rsidRDefault="00C57736" w:rsidP="00C57736"/>
        </w:tc>
      </w:tr>
      <w:tr w:rsidR="00C57736" w:rsidRPr="00892F17" w:rsidTr="000D3BDC">
        <w:trPr>
          <w:trHeight w:val="4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.1</w:t>
            </w:r>
          </w:p>
        </w:tc>
        <w:tc>
          <w:tcPr>
            <w:tcW w:w="1546" w:type="dxa"/>
            <w:vAlign w:val="center"/>
          </w:tcPr>
          <w:p w:rsidR="00C57736" w:rsidRPr="00EC37DC" w:rsidRDefault="00C57736" w:rsidP="00C57736">
            <w:r w:rsidRPr="00EC37DC">
              <w:rPr>
                <w:rFonts w:hint="eastAsia"/>
              </w:rPr>
              <w:t>截料</w:t>
            </w:r>
          </w:p>
        </w:tc>
        <w:tc>
          <w:tcPr>
            <w:tcW w:w="2439" w:type="dxa"/>
            <w:vMerge/>
            <w:vAlign w:val="center"/>
          </w:tcPr>
          <w:p w:rsidR="00C57736" w:rsidRPr="00892F17" w:rsidRDefault="00C57736" w:rsidP="00C57736"/>
        </w:tc>
      </w:tr>
      <w:tr w:rsidR="00C57736" w:rsidRPr="00892F17" w:rsidTr="000D3BDC">
        <w:trPr>
          <w:trHeight w:val="4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.2</w:t>
            </w:r>
          </w:p>
        </w:tc>
        <w:tc>
          <w:tcPr>
            <w:tcW w:w="1546" w:type="dxa"/>
            <w:vAlign w:val="center"/>
          </w:tcPr>
          <w:p w:rsidR="00C57736" w:rsidRPr="00EC37DC" w:rsidRDefault="00C57736" w:rsidP="00C57736">
            <w:r w:rsidRPr="00EC37DC">
              <w:rPr>
                <w:rFonts w:hint="eastAsia"/>
              </w:rPr>
              <w:t>提袋</w:t>
            </w:r>
          </w:p>
        </w:tc>
        <w:tc>
          <w:tcPr>
            <w:tcW w:w="2439" w:type="dxa"/>
            <w:vMerge/>
            <w:vAlign w:val="center"/>
          </w:tcPr>
          <w:p w:rsidR="00C57736" w:rsidRPr="00892F17" w:rsidRDefault="00C57736" w:rsidP="00C57736"/>
        </w:tc>
      </w:tr>
      <w:tr w:rsidR="00C57736" w:rsidRPr="00892F17" w:rsidTr="000D3BDC">
        <w:trPr>
          <w:trHeight w:val="4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.3</w:t>
            </w:r>
          </w:p>
        </w:tc>
        <w:tc>
          <w:tcPr>
            <w:tcW w:w="1546" w:type="dxa"/>
            <w:vAlign w:val="center"/>
          </w:tcPr>
          <w:p w:rsidR="00C57736" w:rsidRPr="00EC37DC" w:rsidRDefault="00C57736" w:rsidP="00C57736">
            <w:r w:rsidRPr="00EC37DC">
              <w:rPr>
                <w:rFonts w:hint="eastAsia"/>
              </w:rPr>
              <w:t>推袋</w:t>
            </w:r>
          </w:p>
        </w:tc>
        <w:tc>
          <w:tcPr>
            <w:tcW w:w="2439" w:type="dxa"/>
            <w:vMerge/>
            <w:vAlign w:val="center"/>
          </w:tcPr>
          <w:p w:rsidR="00C57736" w:rsidRPr="00892F17" w:rsidRDefault="00C57736" w:rsidP="00C57736"/>
        </w:tc>
      </w:tr>
      <w:tr w:rsidR="00C57736" w:rsidRPr="00892F17" w:rsidTr="000D3BDC">
        <w:trPr>
          <w:trHeight w:val="4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.4</w:t>
            </w:r>
          </w:p>
        </w:tc>
        <w:tc>
          <w:tcPr>
            <w:tcW w:w="1546" w:type="dxa"/>
            <w:vAlign w:val="center"/>
          </w:tcPr>
          <w:p w:rsidR="00C57736" w:rsidRPr="00892F17" w:rsidRDefault="00C57736" w:rsidP="00C57736">
            <w:r w:rsidRPr="00892F17">
              <w:rPr>
                <w:rFonts w:hint="eastAsia"/>
              </w:rPr>
              <w:t>掉线检测</w:t>
            </w:r>
          </w:p>
        </w:tc>
        <w:tc>
          <w:tcPr>
            <w:tcW w:w="2439" w:type="dxa"/>
            <w:vMerge/>
            <w:vAlign w:val="center"/>
          </w:tcPr>
          <w:p w:rsidR="00C57736" w:rsidRPr="00892F17" w:rsidRDefault="00C57736" w:rsidP="00C57736"/>
        </w:tc>
      </w:tr>
      <w:tr w:rsidR="00C57736" w:rsidRPr="00892F17" w:rsidTr="000D3BDC">
        <w:trPr>
          <w:trHeight w:val="44"/>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.5</w:t>
            </w:r>
          </w:p>
        </w:tc>
        <w:tc>
          <w:tcPr>
            <w:tcW w:w="1546" w:type="dxa"/>
            <w:vAlign w:val="center"/>
          </w:tcPr>
          <w:p w:rsidR="00C57736" w:rsidRPr="00892F17" w:rsidRDefault="00C57736" w:rsidP="00C57736">
            <w:r w:rsidRPr="00892F17">
              <w:rPr>
                <w:rFonts w:hint="eastAsia"/>
              </w:rPr>
              <w:t>保留未用</w:t>
            </w:r>
          </w:p>
        </w:tc>
        <w:tc>
          <w:tcPr>
            <w:tcW w:w="2439" w:type="dxa"/>
            <w:vMerge/>
            <w:vAlign w:val="center"/>
          </w:tcPr>
          <w:p w:rsidR="00C57736" w:rsidRPr="00892F17" w:rsidRDefault="00C57736" w:rsidP="00C57736"/>
        </w:tc>
      </w:tr>
      <w:tr w:rsidR="00C57736" w:rsidRPr="00892F17" w:rsidTr="000D3BDC">
        <w:trPr>
          <w:trHeight w:val="299"/>
        </w:trPr>
        <w:tc>
          <w:tcPr>
            <w:tcW w:w="874" w:type="dxa"/>
            <w:vMerge/>
            <w:vAlign w:val="center"/>
          </w:tcPr>
          <w:p w:rsidR="00C57736" w:rsidRPr="00892F17" w:rsidRDefault="00C57736" w:rsidP="00C57736"/>
        </w:tc>
        <w:tc>
          <w:tcPr>
            <w:tcW w:w="1808" w:type="dxa"/>
            <w:vMerge/>
            <w:vAlign w:val="center"/>
          </w:tcPr>
          <w:p w:rsidR="00C57736" w:rsidRPr="00892F17" w:rsidRDefault="00C57736" w:rsidP="00C57736"/>
        </w:tc>
        <w:tc>
          <w:tcPr>
            <w:tcW w:w="905" w:type="dxa"/>
            <w:vMerge/>
            <w:vAlign w:val="center"/>
          </w:tcPr>
          <w:p w:rsidR="00C57736" w:rsidRPr="00907A48" w:rsidRDefault="00C57736" w:rsidP="00C57736">
            <w:pPr>
              <w:rPr>
                <w:b/>
              </w:rPr>
            </w:pPr>
          </w:p>
        </w:tc>
        <w:tc>
          <w:tcPr>
            <w:tcW w:w="645" w:type="dxa"/>
            <w:vAlign w:val="center"/>
          </w:tcPr>
          <w:p w:rsidR="00C57736" w:rsidRPr="00907A48" w:rsidRDefault="00C57736" w:rsidP="00C57736">
            <w:pPr>
              <w:rPr>
                <w:b/>
              </w:rPr>
            </w:pPr>
            <w:r w:rsidRPr="00907A48">
              <w:rPr>
                <w:rFonts w:hint="eastAsia"/>
                <w:b/>
              </w:rPr>
              <w:t>.7~.6</w:t>
            </w:r>
          </w:p>
        </w:tc>
        <w:tc>
          <w:tcPr>
            <w:tcW w:w="1546" w:type="dxa"/>
            <w:vAlign w:val="center"/>
          </w:tcPr>
          <w:p w:rsidR="00C57736" w:rsidRPr="00892F17" w:rsidRDefault="00C57736" w:rsidP="00C57736">
            <w:r w:rsidRPr="00892F17">
              <w:rPr>
                <w:rFonts w:hint="eastAsia"/>
              </w:rPr>
              <w:t>输入数据写入状态</w:t>
            </w:r>
          </w:p>
        </w:tc>
        <w:tc>
          <w:tcPr>
            <w:tcW w:w="2439" w:type="dxa"/>
            <w:vAlign w:val="center"/>
          </w:tcPr>
          <w:p w:rsidR="00C57736" w:rsidRPr="00892F17" w:rsidRDefault="00C57736" w:rsidP="00C57736">
            <w:r w:rsidRPr="00907A48">
              <w:rPr>
                <w:rFonts w:hint="eastAsia"/>
                <w:b/>
              </w:rPr>
              <w:t>00</w:t>
            </w:r>
            <w:r w:rsidRPr="00892F17">
              <w:rPr>
                <w:rFonts w:hint="eastAsia"/>
              </w:rPr>
              <w:t>：写入成功</w:t>
            </w:r>
          </w:p>
          <w:p w:rsidR="00C57736" w:rsidRPr="00892F17" w:rsidRDefault="00C57736" w:rsidP="00C57736">
            <w:r w:rsidRPr="00907A48">
              <w:rPr>
                <w:rFonts w:hint="eastAsia"/>
                <w:b/>
              </w:rPr>
              <w:t>01</w:t>
            </w:r>
            <w:r w:rsidRPr="00892F17">
              <w:rPr>
                <w:rFonts w:hint="eastAsia"/>
              </w:rPr>
              <w:t>写入数据超范围</w:t>
            </w:r>
          </w:p>
          <w:p w:rsidR="00C57736" w:rsidRPr="00892F17" w:rsidRDefault="00C57736" w:rsidP="00C57736">
            <w:r w:rsidRPr="00907A48">
              <w:rPr>
                <w:rFonts w:hint="eastAsia"/>
                <w:b/>
              </w:rPr>
              <w:t>10</w:t>
            </w:r>
            <w:r w:rsidRPr="00892F17">
              <w:rPr>
                <w:rFonts w:hint="eastAsia"/>
              </w:rPr>
              <w:t>：当前状态无法写入该数据</w:t>
            </w:r>
          </w:p>
          <w:p w:rsidR="00C57736" w:rsidRPr="00892F17" w:rsidRDefault="00C57736" w:rsidP="00C57736">
            <w:r w:rsidRPr="00907A48">
              <w:rPr>
                <w:rFonts w:hint="eastAsia"/>
                <w:b/>
              </w:rPr>
              <w:t>11</w:t>
            </w:r>
            <w:r w:rsidRPr="00892F17">
              <w:rPr>
                <w:rFonts w:hint="eastAsia"/>
              </w:rPr>
              <w:t>：没有写入的数据类型</w:t>
            </w:r>
          </w:p>
        </w:tc>
      </w:tr>
      <w:tr w:rsidR="00C57736" w:rsidRPr="00892F17" w:rsidTr="00C57736">
        <w:trPr>
          <w:trHeight w:val="310"/>
        </w:trPr>
        <w:tc>
          <w:tcPr>
            <w:tcW w:w="874" w:type="dxa"/>
            <w:vMerge/>
            <w:vAlign w:val="center"/>
          </w:tcPr>
          <w:p w:rsidR="00C57736" w:rsidRPr="00892F17" w:rsidRDefault="00C57736" w:rsidP="00C57736"/>
        </w:tc>
        <w:tc>
          <w:tcPr>
            <w:tcW w:w="1808" w:type="dxa"/>
            <w:vAlign w:val="center"/>
          </w:tcPr>
          <w:p w:rsidR="00C57736" w:rsidRPr="00892F17" w:rsidRDefault="00C57736" w:rsidP="00C57736">
            <w:r w:rsidRPr="00892F17">
              <w:rPr>
                <w:rFonts w:hint="eastAsia"/>
              </w:rPr>
              <w:t>当前请求数据类型</w:t>
            </w:r>
          </w:p>
        </w:tc>
        <w:tc>
          <w:tcPr>
            <w:tcW w:w="905" w:type="dxa"/>
            <w:vAlign w:val="center"/>
          </w:tcPr>
          <w:p w:rsidR="00C57736" w:rsidRPr="00907A48" w:rsidRDefault="00C57736" w:rsidP="00C57736">
            <w:pPr>
              <w:rPr>
                <w:b/>
              </w:rPr>
            </w:pPr>
            <w:r w:rsidRPr="00907A48">
              <w:rPr>
                <w:rFonts w:hint="eastAsia"/>
                <w:b/>
              </w:rPr>
              <w:t>Byte26</w:t>
            </w:r>
          </w:p>
        </w:tc>
        <w:tc>
          <w:tcPr>
            <w:tcW w:w="4630" w:type="dxa"/>
            <w:gridSpan w:val="3"/>
            <w:vAlign w:val="center"/>
          </w:tcPr>
          <w:p w:rsidR="00C57736" w:rsidRPr="00892F17" w:rsidRDefault="00C57736" w:rsidP="00C57736">
            <w:r w:rsidRPr="00892F17">
              <w:rPr>
                <w:rFonts w:hint="eastAsia"/>
              </w:rPr>
              <w:t>当前“请求数据”的数据类型，具体如下：</w:t>
            </w:r>
          </w:p>
          <w:p w:rsidR="00C57736" w:rsidRPr="00892F17" w:rsidRDefault="00C57736" w:rsidP="00C57736">
            <w:r w:rsidRPr="00907A48">
              <w:rPr>
                <w:rFonts w:hint="eastAsia"/>
                <w:b/>
              </w:rPr>
              <w:t>0</w:t>
            </w:r>
            <w:r w:rsidRPr="00907A48">
              <w:rPr>
                <w:rFonts w:hint="eastAsia"/>
                <w:b/>
              </w:rPr>
              <w:t>：</w:t>
            </w:r>
            <w:r w:rsidRPr="00892F17">
              <w:rPr>
                <w:rFonts w:hint="eastAsia"/>
              </w:rPr>
              <w:t>无意义</w:t>
            </w:r>
          </w:p>
          <w:p w:rsidR="00C57736" w:rsidRPr="00892F17" w:rsidRDefault="00C57736" w:rsidP="00C57736">
            <w:r w:rsidRPr="00907A48">
              <w:rPr>
                <w:rFonts w:hint="eastAsia"/>
                <w:b/>
              </w:rPr>
              <w:t>1~20</w:t>
            </w:r>
            <w:r w:rsidRPr="00892F17">
              <w:rPr>
                <w:rFonts w:hint="eastAsia"/>
              </w:rPr>
              <w:t>：对应的配方</w:t>
            </w:r>
            <w:r w:rsidRPr="00907A48">
              <w:rPr>
                <w:rFonts w:hint="eastAsia"/>
                <w:b/>
              </w:rPr>
              <w:t>1~20</w:t>
            </w:r>
            <w:r w:rsidRPr="00892F17">
              <w:rPr>
                <w:rFonts w:hint="eastAsia"/>
              </w:rPr>
              <w:t>的累计重量</w:t>
            </w:r>
          </w:p>
          <w:p w:rsidR="00C57736" w:rsidRPr="00892F17" w:rsidRDefault="00C57736" w:rsidP="00C57736">
            <w:r w:rsidRPr="00907A48">
              <w:rPr>
                <w:rFonts w:hint="eastAsia"/>
                <w:b/>
              </w:rPr>
              <w:t>21~40</w:t>
            </w:r>
            <w:r w:rsidRPr="00892F17">
              <w:rPr>
                <w:rFonts w:hint="eastAsia"/>
              </w:rPr>
              <w:t>：对应的配方</w:t>
            </w:r>
            <w:r w:rsidRPr="00907A48">
              <w:rPr>
                <w:rFonts w:hint="eastAsia"/>
                <w:b/>
              </w:rPr>
              <w:t>1~20</w:t>
            </w:r>
            <w:r w:rsidRPr="00892F17">
              <w:rPr>
                <w:rFonts w:hint="eastAsia"/>
              </w:rPr>
              <w:t>的累计次数</w:t>
            </w:r>
          </w:p>
          <w:p w:rsidR="00C57736" w:rsidRPr="00892F17" w:rsidRDefault="00C57736" w:rsidP="00C57736">
            <w:r w:rsidRPr="00907A48">
              <w:rPr>
                <w:rFonts w:hint="eastAsia"/>
                <w:b/>
              </w:rPr>
              <w:t>41</w:t>
            </w:r>
            <w:r w:rsidRPr="00892F17">
              <w:rPr>
                <w:rFonts w:hint="eastAsia"/>
              </w:rPr>
              <w:t>：</w:t>
            </w:r>
            <w:r>
              <w:rPr>
                <w:rFonts w:hint="eastAsia"/>
              </w:rPr>
              <w:t>批次数</w:t>
            </w:r>
          </w:p>
          <w:p w:rsidR="00C57736" w:rsidRDefault="00C57736" w:rsidP="00C57736">
            <w:r w:rsidRPr="00907A48">
              <w:rPr>
                <w:rFonts w:hint="eastAsia"/>
                <w:b/>
              </w:rPr>
              <w:t>42</w:t>
            </w:r>
            <w:r w:rsidRPr="00892F17">
              <w:rPr>
                <w:rFonts w:hint="eastAsia"/>
              </w:rPr>
              <w:t>：配方号</w:t>
            </w:r>
          </w:p>
          <w:p w:rsidR="00C57736" w:rsidRPr="00892F17" w:rsidRDefault="00C57736" w:rsidP="00C57736">
            <w:r w:rsidRPr="00907A48">
              <w:rPr>
                <w:rFonts w:hint="eastAsia"/>
                <w:b/>
              </w:rPr>
              <w:t>43</w:t>
            </w:r>
            <w:r>
              <w:rPr>
                <w:rFonts w:hint="eastAsia"/>
              </w:rPr>
              <w:t>：剩余批次</w:t>
            </w:r>
          </w:p>
          <w:p w:rsidR="00C57736" w:rsidRPr="00892F17" w:rsidRDefault="00C57736" w:rsidP="00C57736">
            <w:r w:rsidRPr="00907A48">
              <w:rPr>
                <w:b/>
              </w:rPr>
              <w:t>44</w:t>
            </w:r>
            <w:r w:rsidRPr="00907A48">
              <w:rPr>
                <w:rFonts w:hint="eastAsia"/>
                <w:b/>
              </w:rPr>
              <w:t>~79</w:t>
            </w:r>
            <w:r w:rsidRPr="00892F17">
              <w:rPr>
                <w:rFonts w:hint="eastAsia"/>
              </w:rPr>
              <w:t>：保留未用</w:t>
            </w:r>
          </w:p>
          <w:p w:rsidR="00C57736" w:rsidRPr="00907A48" w:rsidRDefault="00C57736" w:rsidP="00C57736">
            <w:pPr>
              <w:rPr>
                <w:b/>
              </w:rPr>
            </w:pPr>
            <w:r w:rsidRPr="00907A48">
              <w:rPr>
                <w:rFonts w:hint="eastAsia"/>
                <w:b/>
              </w:rPr>
              <w:t>80~8</w:t>
            </w:r>
            <w:r w:rsidRPr="00907A48">
              <w:rPr>
                <w:b/>
              </w:rPr>
              <w:t>5</w:t>
            </w:r>
            <w:r w:rsidRPr="00907A48">
              <w:rPr>
                <w:rFonts w:hint="eastAsia"/>
                <w:b/>
              </w:rPr>
              <w:t>：</w:t>
            </w:r>
            <w:r w:rsidRPr="00907A48">
              <w:rPr>
                <w:rFonts w:hint="eastAsia"/>
                <w:b/>
              </w:rPr>
              <w:t>F1.1~F1.6</w:t>
            </w:r>
          </w:p>
          <w:p w:rsidR="00C57736" w:rsidRPr="00907A48" w:rsidRDefault="00C57736" w:rsidP="00C57736">
            <w:pPr>
              <w:rPr>
                <w:b/>
              </w:rPr>
            </w:pPr>
            <w:r w:rsidRPr="00907A48">
              <w:rPr>
                <w:rFonts w:hint="eastAsia"/>
                <w:b/>
              </w:rPr>
              <w:t>8</w:t>
            </w:r>
            <w:r w:rsidRPr="00907A48">
              <w:rPr>
                <w:b/>
              </w:rPr>
              <w:t>6</w:t>
            </w:r>
            <w:r w:rsidRPr="00907A48">
              <w:rPr>
                <w:rFonts w:hint="eastAsia"/>
                <w:b/>
              </w:rPr>
              <w:t>~8</w:t>
            </w:r>
            <w:r w:rsidRPr="00907A48">
              <w:rPr>
                <w:b/>
              </w:rPr>
              <w:t>9</w:t>
            </w:r>
            <w:r w:rsidRPr="00907A48">
              <w:rPr>
                <w:rFonts w:hint="eastAsia"/>
                <w:b/>
              </w:rPr>
              <w:t>：</w:t>
            </w:r>
            <w:r w:rsidRPr="00907A48">
              <w:rPr>
                <w:rFonts w:hint="eastAsia"/>
                <w:b/>
              </w:rPr>
              <w:t>F2~F2.3</w:t>
            </w:r>
          </w:p>
          <w:p w:rsidR="00C57736" w:rsidRPr="00907A48" w:rsidRDefault="00C57736" w:rsidP="00C57736">
            <w:pPr>
              <w:rPr>
                <w:b/>
              </w:rPr>
            </w:pPr>
            <w:r w:rsidRPr="00907A48">
              <w:rPr>
                <w:b/>
              </w:rPr>
              <w:t>90</w:t>
            </w:r>
            <w:r w:rsidRPr="00907A48">
              <w:rPr>
                <w:rFonts w:hint="eastAsia"/>
                <w:b/>
              </w:rPr>
              <w:t>~101</w:t>
            </w:r>
            <w:r w:rsidRPr="00907A48">
              <w:rPr>
                <w:rFonts w:hint="eastAsia"/>
                <w:b/>
              </w:rPr>
              <w:t>：</w:t>
            </w:r>
            <w:r w:rsidRPr="00907A48">
              <w:rPr>
                <w:rFonts w:hint="eastAsia"/>
                <w:b/>
              </w:rPr>
              <w:t>F3.1~F3.12</w:t>
            </w:r>
          </w:p>
          <w:p w:rsidR="00C57736" w:rsidRPr="00907A48" w:rsidRDefault="00C57736" w:rsidP="00C57736">
            <w:pPr>
              <w:rPr>
                <w:b/>
              </w:rPr>
            </w:pPr>
            <w:r w:rsidRPr="00907A48">
              <w:rPr>
                <w:b/>
              </w:rPr>
              <w:t>102</w:t>
            </w:r>
            <w:r w:rsidRPr="00907A48">
              <w:rPr>
                <w:rFonts w:hint="eastAsia"/>
                <w:b/>
              </w:rPr>
              <w:t>~105</w:t>
            </w:r>
            <w:r w:rsidRPr="00907A48">
              <w:rPr>
                <w:rFonts w:hint="eastAsia"/>
                <w:b/>
              </w:rPr>
              <w:t>：</w:t>
            </w:r>
            <w:r w:rsidRPr="00907A48">
              <w:rPr>
                <w:rFonts w:hint="eastAsia"/>
                <w:b/>
              </w:rPr>
              <w:t>F4~F4.3</w:t>
            </w:r>
          </w:p>
          <w:p w:rsidR="00C57736" w:rsidRPr="00907A48" w:rsidRDefault="00C57736" w:rsidP="00C57736">
            <w:pPr>
              <w:rPr>
                <w:b/>
              </w:rPr>
            </w:pPr>
            <w:r w:rsidRPr="00907A48">
              <w:rPr>
                <w:b/>
              </w:rPr>
              <w:t>106</w:t>
            </w:r>
            <w:r w:rsidRPr="00907A48">
              <w:rPr>
                <w:rFonts w:hint="eastAsia"/>
                <w:b/>
              </w:rPr>
              <w:t>~</w:t>
            </w:r>
            <w:r w:rsidRPr="00907A48">
              <w:rPr>
                <w:b/>
              </w:rPr>
              <w:t>112</w:t>
            </w:r>
            <w:r w:rsidRPr="00907A48">
              <w:rPr>
                <w:rFonts w:hint="eastAsia"/>
                <w:b/>
              </w:rPr>
              <w:t>：</w:t>
            </w:r>
            <w:r w:rsidRPr="00907A48">
              <w:rPr>
                <w:rFonts w:hint="eastAsia"/>
                <w:b/>
              </w:rPr>
              <w:t>F5~F5.6</w:t>
            </w:r>
          </w:p>
          <w:p w:rsidR="00C57736" w:rsidRPr="00907A48" w:rsidRDefault="00C57736" w:rsidP="00C57736">
            <w:pPr>
              <w:rPr>
                <w:b/>
              </w:rPr>
            </w:pPr>
            <w:r w:rsidRPr="00907A48">
              <w:rPr>
                <w:b/>
              </w:rPr>
              <w:t>113~115</w:t>
            </w:r>
            <w:r w:rsidRPr="00907A48">
              <w:rPr>
                <w:rFonts w:hint="eastAsia"/>
                <w:b/>
              </w:rPr>
              <w:t>：</w:t>
            </w:r>
            <w:r w:rsidRPr="00907A48">
              <w:rPr>
                <w:rFonts w:hint="eastAsia"/>
                <w:b/>
              </w:rPr>
              <w:t>F6~F6.2</w:t>
            </w:r>
          </w:p>
          <w:p w:rsidR="00C57736" w:rsidRPr="00907A48" w:rsidRDefault="00C57736" w:rsidP="00C57736">
            <w:pPr>
              <w:rPr>
                <w:b/>
              </w:rPr>
            </w:pPr>
            <w:r w:rsidRPr="00907A48">
              <w:rPr>
                <w:b/>
              </w:rPr>
              <w:t>116</w:t>
            </w:r>
            <w:r w:rsidRPr="00907A48">
              <w:rPr>
                <w:rFonts w:hint="eastAsia"/>
                <w:b/>
              </w:rPr>
              <w:t>：</w:t>
            </w:r>
            <w:r w:rsidRPr="00907A48">
              <w:rPr>
                <w:rFonts w:hint="eastAsia"/>
                <w:b/>
              </w:rPr>
              <w:t>F7</w:t>
            </w:r>
          </w:p>
          <w:p w:rsidR="00C57736" w:rsidRPr="00907A48" w:rsidRDefault="00C57736" w:rsidP="00C57736">
            <w:pPr>
              <w:rPr>
                <w:b/>
              </w:rPr>
            </w:pPr>
            <w:r w:rsidRPr="00907A48">
              <w:rPr>
                <w:b/>
              </w:rPr>
              <w:t>117~121</w:t>
            </w:r>
            <w:r w:rsidRPr="00907A48">
              <w:rPr>
                <w:rFonts w:hint="eastAsia"/>
                <w:b/>
              </w:rPr>
              <w:t>：</w:t>
            </w:r>
            <w:r w:rsidRPr="00907A48">
              <w:rPr>
                <w:rFonts w:hint="eastAsia"/>
                <w:b/>
              </w:rPr>
              <w:t>F8</w:t>
            </w:r>
            <w:r w:rsidRPr="00907A48">
              <w:rPr>
                <w:b/>
              </w:rPr>
              <w:t>~F8.4</w:t>
            </w:r>
          </w:p>
          <w:p w:rsidR="00C57736" w:rsidRPr="00907A48" w:rsidRDefault="00C57736" w:rsidP="00C57736">
            <w:pPr>
              <w:rPr>
                <w:b/>
              </w:rPr>
            </w:pPr>
            <w:r w:rsidRPr="00907A48">
              <w:rPr>
                <w:b/>
              </w:rPr>
              <w:t>122~125</w:t>
            </w:r>
            <w:r w:rsidRPr="00907A48">
              <w:rPr>
                <w:rFonts w:hint="eastAsia"/>
                <w:b/>
              </w:rPr>
              <w:t>：</w:t>
            </w:r>
            <w:r w:rsidRPr="00907A48">
              <w:rPr>
                <w:rFonts w:hint="eastAsia"/>
                <w:b/>
              </w:rPr>
              <w:t>F9~F9.3</w:t>
            </w:r>
          </w:p>
          <w:p w:rsidR="00C57736" w:rsidRPr="00892F17" w:rsidRDefault="00C57736" w:rsidP="00C57736">
            <w:r w:rsidRPr="00907A48">
              <w:rPr>
                <w:rFonts w:hint="eastAsia"/>
                <w:b/>
              </w:rPr>
              <w:t>1</w:t>
            </w:r>
            <w:r w:rsidRPr="00907A48">
              <w:rPr>
                <w:b/>
              </w:rPr>
              <w:t>26</w:t>
            </w:r>
            <w:r w:rsidRPr="00907A48">
              <w:rPr>
                <w:rFonts w:hint="eastAsia"/>
                <w:b/>
              </w:rPr>
              <w:t>~255</w:t>
            </w:r>
            <w:r w:rsidRPr="00907A48">
              <w:rPr>
                <w:rFonts w:hint="eastAsia"/>
                <w:b/>
              </w:rPr>
              <w:t>：</w:t>
            </w:r>
            <w:r w:rsidRPr="00892F17">
              <w:rPr>
                <w:rFonts w:hint="eastAsia"/>
              </w:rPr>
              <w:t>保留未用</w:t>
            </w:r>
          </w:p>
        </w:tc>
      </w:tr>
    </w:tbl>
    <w:p w:rsidR="00907A48" w:rsidRDefault="00907A48" w:rsidP="00907A48">
      <w:pPr>
        <w:pStyle w:val="4"/>
        <w:spacing w:before="156" w:after="156"/>
      </w:pPr>
      <w:bookmarkStart w:id="96" w:name="_Toc409601350"/>
      <w:bookmarkStart w:id="97" w:name="_Toc409592272"/>
      <w:r w:rsidRPr="005309AC">
        <w:rPr>
          <w:b/>
        </w:rPr>
        <w:lastRenderedPageBreak/>
        <w:t xml:space="preserve">8.5.1.2 </w:t>
      </w:r>
      <w:r w:rsidRPr="005309AC">
        <w:rPr>
          <w:rFonts w:hint="eastAsia"/>
          <w:b/>
        </w:rPr>
        <w:t>GS</w:t>
      </w:r>
      <w:r w:rsidRPr="005309AC">
        <w:rPr>
          <w:b/>
        </w:rPr>
        <w:t>D</w:t>
      </w:r>
      <w:r w:rsidRPr="005309AC">
        <w:rPr>
          <w:rFonts w:hint="eastAsia"/>
          <w:b/>
        </w:rPr>
        <w:t>-1</w:t>
      </w:r>
      <w:r>
        <w:rPr>
          <w:rFonts w:hint="eastAsia"/>
        </w:rPr>
        <w:t xml:space="preserve"> </w:t>
      </w:r>
      <w:r>
        <w:rPr>
          <w:rFonts w:hint="eastAsia"/>
        </w:rPr>
        <w:t>文件获取</w:t>
      </w:r>
      <w:bookmarkEnd w:id="96"/>
    </w:p>
    <w:p w:rsidR="00907A48" w:rsidRDefault="00907A48" w:rsidP="00907A48">
      <w:pPr>
        <w:ind w:firstLine="440"/>
      </w:pPr>
      <w:r>
        <w:rPr>
          <w:rFonts w:hint="eastAsia"/>
        </w:rPr>
        <w:t>请致电深圳市杰曼科技有限公司索取。</w:t>
      </w:r>
    </w:p>
    <w:p w:rsidR="00C57736" w:rsidRPr="00907A48" w:rsidRDefault="00907A48" w:rsidP="00907A48">
      <w:pPr>
        <w:pStyle w:val="3"/>
        <w:spacing w:before="93" w:after="93"/>
      </w:pPr>
      <w:bookmarkStart w:id="98" w:name="_Toc413680473"/>
      <w:r w:rsidRPr="00907A48">
        <w:rPr>
          <w:b/>
        </w:rPr>
        <w:t xml:space="preserve">8.5.2 </w:t>
      </w:r>
      <w:r w:rsidR="00C57736" w:rsidRPr="00907A48">
        <w:rPr>
          <w:rFonts w:hint="eastAsia"/>
          <w:b/>
        </w:rPr>
        <w:t>GSD</w:t>
      </w:r>
      <w:r w:rsidR="00C57736" w:rsidRPr="00907A48">
        <w:rPr>
          <w:b/>
        </w:rPr>
        <w:t>-2</w:t>
      </w:r>
      <w:r w:rsidR="00C57736" w:rsidRPr="00907A48">
        <w:rPr>
          <w:rFonts w:hint="eastAsia"/>
        </w:rPr>
        <w:t>详细说明</w:t>
      </w:r>
      <w:bookmarkEnd w:id="97"/>
      <w:bookmarkEnd w:id="98"/>
    </w:p>
    <w:p w:rsidR="00C57736" w:rsidRPr="002F2378" w:rsidRDefault="00C57736" w:rsidP="00C57736">
      <w:pPr>
        <w:ind w:firstLine="440"/>
      </w:pPr>
      <w:r>
        <w:rPr>
          <w:rFonts w:hint="eastAsia"/>
        </w:rPr>
        <w:t>该文件兼容旧版本</w:t>
      </w:r>
      <w:r w:rsidRPr="00907A48">
        <w:rPr>
          <w:rFonts w:hint="eastAsia"/>
          <w:b/>
        </w:rPr>
        <w:t>GM8804C-</w:t>
      </w:r>
      <w:r w:rsidR="00907A48" w:rsidRPr="00907A48">
        <w:rPr>
          <w:b/>
        </w:rPr>
        <w:t>2</w:t>
      </w:r>
      <w:r>
        <w:rPr>
          <w:rFonts w:hint="eastAsia"/>
        </w:rPr>
        <w:t>仪表的</w:t>
      </w:r>
      <w:r w:rsidRPr="00907A48">
        <w:rPr>
          <w:rFonts w:hint="eastAsia"/>
          <w:b/>
        </w:rPr>
        <w:t>PROFIBUS-DP</w:t>
      </w:r>
      <w:r>
        <w:rPr>
          <w:rFonts w:hint="eastAsia"/>
        </w:rPr>
        <w:t>通讯，用来替换旧版本仪表时设置，没有新版本仪表的部分功能，</w:t>
      </w:r>
      <w:r>
        <w:t>如</w:t>
      </w:r>
      <w:r>
        <w:rPr>
          <w:rFonts w:hint="eastAsia"/>
        </w:rPr>
        <w:t>新做</w:t>
      </w:r>
      <w:r w:rsidRPr="00907A48">
        <w:rPr>
          <w:rFonts w:hint="eastAsia"/>
          <w:b/>
        </w:rPr>
        <w:t>PROFIBUS</w:t>
      </w:r>
      <w:r>
        <w:rPr>
          <w:rFonts w:hint="eastAsia"/>
        </w:rPr>
        <w:t>通讯系统请勿使用</w:t>
      </w:r>
      <w:r w:rsidRPr="00907A48">
        <w:rPr>
          <w:rFonts w:hint="eastAsia"/>
          <w:b/>
        </w:rPr>
        <w:t>GSD</w:t>
      </w:r>
      <w:r w:rsidRPr="00907A48">
        <w:rPr>
          <w:b/>
        </w:rPr>
        <w:t>-1</w:t>
      </w:r>
      <w:r>
        <w:rPr>
          <w:rFonts w:hint="eastAsia"/>
        </w:rPr>
        <w:t>文件。</w:t>
      </w:r>
    </w:p>
    <w:p w:rsidR="00C57736" w:rsidRDefault="00C57736" w:rsidP="00C57736">
      <w:pPr>
        <w:ind w:firstLine="440"/>
      </w:pPr>
      <w:r w:rsidRPr="00907A48">
        <w:rPr>
          <w:b/>
        </w:rPr>
        <w:t>GSD-2</w:t>
      </w:r>
      <w:r>
        <w:rPr>
          <w:rFonts w:hint="eastAsia"/>
        </w:rPr>
        <w:t>设备描述文件仪表提供了</w:t>
      </w:r>
      <w:r w:rsidRPr="00907A48">
        <w:rPr>
          <w:b/>
        </w:rPr>
        <w:t>16D</w:t>
      </w:r>
      <w:r w:rsidRPr="00907A48">
        <w:rPr>
          <w:rFonts w:hint="eastAsia"/>
          <w:b/>
        </w:rPr>
        <w:t>I</w:t>
      </w:r>
      <w:r>
        <w:rPr>
          <w:rFonts w:hint="eastAsia"/>
        </w:rPr>
        <w:t>（</w:t>
      </w:r>
      <w:r w:rsidRPr="00907A48">
        <w:rPr>
          <w:rFonts w:hint="eastAsia"/>
          <w:b/>
        </w:rPr>
        <w:t>2</w:t>
      </w:r>
      <w:r>
        <w:rPr>
          <w:rFonts w:hint="eastAsia"/>
        </w:rPr>
        <w:t>个字节）、</w:t>
      </w:r>
      <w:r w:rsidRPr="00907A48">
        <w:rPr>
          <w:b/>
        </w:rPr>
        <w:t>8</w:t>
      </w:r>
      <w:r w:rsidRPr="00907A48">
        <w:rPr>
          <w:rFonts w:hint="eastAsia"/>
          <w:b/>
        </w:rPr>
        <w:t>DI</w:t>
      </w:r>
      <w:r>
        <w:rPr>
          <w:rFonts w:hint="eastAsia"/>
        </w:rPr>
        <w:t>（</w:t>
      </w:r>
      <w:r w:rsidRPr="00907A48">
        <w:rPr>
          <w:b/>
        </w:rPr>
        <w:t>1</w:t>
      </w:r>
      <w:r>
        <w:rPr>
          <w:rFonts w:hint="eastAsia"/>
        </w:rPr>
        <w:t>个字节）、</w:t>
      </w:r>
      <w:r w:rsidRPr="00907A48">
        <w:rPr>
          <w:rFonts w:hint="eastAsia"/>
          <w:b/>
        </w:rPr>
        <w:t>2</w:t>
      </w:r>
      <w:r w:rsidRPr="00907A48">
        <w:rPr>
          <w:b/>
        </w:rPr>
        <w:t>A</w:t>
      </w:r>
      <w:r w:rsidRPr="00907A48">
        <w:rPr>
          <w:rFonts w:hint="eastAsia"/>
          <w:b/>
        </w:rPr>
        <w:t>I</w:t>
      </w:r>
      <w:r w:rsidRPr="00907A48">
        <w:rPr>
          <w:rFonts w:hint="eastAsia"/>
          <w:b/>
        </w:rPr>
        <w:t>（</w:t>
      </w:r>
      <w:r w:rsidRPr="00907A48">
        <w:rPr>
          <w:rFonts w:hint="eastAsia"/>
          <w:b/>
        </w:rPr>
        <w:t>4</w:t>
      </w:r>
      <w:r>
        <w:rPr>
          <w:rFonts w:hint="eastAsia"/>
        </w:rPr>
        <w:t>个字节）和</w:t>
      </w:r>
      <w:r w:rsidRPr="00213AD1">
        <w:rPr>
          <w:rFonts w:hint="eastAsia"/>
          <w:b/>
        </w:rPr>
        <w:t>16DO</w:t>
      </w:r>
      <w:r w:rsidRPr="00213AD1">
        <w:rPr>
          <w:rFonts w:hint="eastAsia"/>
          <w:b/>
        </w:rPr>
        <w:t>（</w:t>
      </w:r>
      <w:r w:rsidRPr="00213AD1">
        <w:rPr>
          <w:rFonts w:hint="eastAsia"/>
          <w:b/>
        </w:rPr>
        <w:t>2</w:t>
      </w:r>
      <w:r>
        <w:rPr>
          <w:rFonts w:hint="eastAsia"/>
        </w:rPr>
        <w:t>个字节）、</w:t>
      </w:r>
      <w:r w:rsidRPr="00213AD1">
        <w:rPr>
          <w:rFonts w:hint="eastAsia"/>
          <w:b/>
        </w:rPr>
        <w:t>8DO</w:t>
      </w:r>
      <w:r w:rsidRPr="00213AD1">
        <w:rPr>
          <w:rFonts w:hint="eastAsia"/>
          <w:b/>
        </w:rPr>
        <w:t>（</w:t>
      </w:r>
      <w:r w:rsidRPr="00213AD1">
        <w:rPr>
          <w:rFonts w:hint="eastAsia"/>
          <w:b/>
        </w:rPr>
        <w:t>1</w:t>
      </w:r>
      <w:r>
        <w:rPr>
          <w:rFonts w:hint="eastAsia"/>
        </w:rPr>
        <w:t>个字节）、</w:t>
      </w:r>
      <w:r w:rsidRPr="00213AD1">
        <w:rPr>
          <w:rFonts w:hint="eastAsia"/>
          <w:b/>
        </w:rPr>
        <w:t>2</w:t>
      </w:r>
      <w:r w:rsidRPr="00213AD1">
        <w:rPr>
          <w:b/>
        </w:rPr>
        <w:t>AO</w:t>
      </w:r>
      <w:r>
        <w:rPr>
          <w:rFonts w:hint="eastAsia"/>
        </w:rPr>
        <w:t>（</w:t>
      </w:r>
      <w:r w:rsidRPr="00213AD1">
        <w:rPr>
          <w:rFonts w:hint="eastAsia"/>
          <w:b/>
        </w:rPr>
        <w:t>4</w:t>
      </w:r>
      <w:r>
        <w:rPr>
          <w:rFonts w:hint="eastAsia"/>
        </w:rPr>
        <w:t>个字节</w:t>
      </w:r>
      <w:r>
        <w:t>）</w:t>
      </w:r>
      <w:r>
        <w:rPr>
          <w:rFonts w:hint="eastAsia"/>
        </w:rPr>
        <w:t>，主站可通过这些</w:t>
      </w:r>
      <w:r w:rsidRPr="00213AD1">
        <w:rPr>
          <w:rFonts w:hint="eastAsia"/>
          <w:b/>
        </w:rPr>
        <w:t>I/O</w:t>
      </w:r>
      <w:r>
        <w:rPr>
          <w:rFonts w:hint="eastAsia"/>
        </w:rPr>
        <w:t>获取仪表状态和控制仪表操作。</w:t>
      </w:r>
    </w:p>
    <w:p w:rsidR="00C57736" w:rsidRDefault="00907A48" w:rsidP="00907A48">
      <w:pPr>
        <w:pStyle w:val="4"/>
        <w:spacing w:before="156" w:after="156"/>
      </w:pPr>
      <w:r w:rsidRPr="00907A48">
        <w:rPr>
          <w:b/>
        </w:rPr>
        <w:t xml:space="preserve">8.5.2.1 </w:t>
      </w:r>
      <w:r w:rsidR="00C57736" w:rsidRPr="00907A48">
        <w:rPr>
          <w:rFonts w:hint="eastAsia"/>
          <w:b/>
        </w:rPr>
        <w:t>GSD-</w:t>
      </w:r>
      <w:r w:rsidR="00C57736" w:rsidRPr="00907A48">
        <w:rPr>
          <w:b/>
        </w:rPr>
        <w:t>2</w:t>
      </w:r>
      <w:r w:rsidR="00C57736">
        <w:t xml:space="preserve"> </w:t>
      </w:r>
      <w:r w:rsidR="00C57736">
        <w:rPr>
          <w:rFonts w:hint="eastAsia"/>
        </w:rPr>
        <w:t>数据定义</w:t>
      </w:r>
    </w:p>
    <w:tbl>
      <w:tblPr>
        <w:tblStyle w:val="ae"/>
        <w:tblW w:w="0" w:type="auto"/>
        <w:tblLook w:val="04A0" w:firstRow="1" w:lastRow="0" w:firstColumn="1" w:lastColumn="0" w:noHBand="0" w:noVBand="1"/>
      </w:tblPr>
      <w:tblGrid>
        <w:gridCol w:w="1101"/>
        <w:gridCol w:w="1608"/>
        <w:gridCol w:w="1106"/>
        <w:gridCol w:w="990"/>
        <w:gridCol w:w="139"/>
        <w:gridCol w:w="3039"/>
      </w:tblGrid>
      <w:tr w:rsidR="00C57736" w:rsidTr="00C57736">
        <w:tc>
          <w:tcPr>
            <w:tcW w:w="8296" w:type="dxa"/>
            <w:gridSpan w:val="6"/>
          </w:tcPr>
          <w:p w:rsidR="00C57736" w:rsidRDefault="00C57736" w:rsidP="00C57736">
            <w:pPr>
              <w:jc w:val="center"/>
            </w:pPr>
            <w:r>
              <w:rPr>
                <w:rFonts w:hint="eastAsia"/>
              </w:rPr>
              <w:t>从</w:t>
            </w:r>
            <w:r>
              <w:t>主站输出到仪表</w:t>
            </w:r>
          </w:p>
        </w:tc>
      </w:tr>
      <w:tr w:rsidR="00C57736" w:rsidTr="00FC3A1E">
        <w:trPr>
          <w:trHeight w:val="62"/>
        </w:trPr>
        <w:tc>
          <w:tcPr>
            <w:tcW w:w="1129" w:type="dxa"/>
            <w:vMerge w:val="restart"/>
            <w:vAlign w:val="center"/>
          </w:tcPr>
          <w:p w:rsidR="00C57736" w:rsidRPr="00F10AE0" w:rsidRDefault="007651AC" w:rsidP="00F10AE0">
            <w:pPr>
              <w:rPr>
                <w:b/>
              </w:rPr>
            </w:pPr>
            <w:r w:rsidRPr="00C57736">
              <w:rPr>
                <w:rFonts w:hint="eastAsia"/>
                <w:b/>
              </w:rPr>
              <w:t>2AO</w:t>
            </w:r>
          </w:p>
        </w:tc>
        <w:tc>
          <w:tcPr>
            <w:tcW w:w="1701" w:type="dxa"/>
            <w:vMerge w:val="restart"/>
            <w:vAlign w:val="center"/>
          </w:tcPr>
          <w:p w:rsidR="00C57736" w:rsidRDefault="00C57736" w:rsidP="007651AC">
            <w:r>
              <w:rPr>
                <w:rFonts w:hint="eastAsia"/>
              </w:rPr>
              <w:t>输入</w:t>
            </w:r>
            <w:r>
              <w:t>数据</w:t>
            </w:r>
          </w:p>
        </w:tc>
        <w:tc>
          <w:tcPr>
            <w:tcW w:w="1134" w:type="dxa"/>
            <w:vAlign w:val="center"/>
          </w:tcPr>
          <w:p w:rsidR="00C57736" w:rsidRPr="005309AC" w:rsidRDefault="00C57736" w:rsidP="00C57736">
            <w:pPr>
              <w:rPr>
                <w:b/>
                <w:sz w:val="22"/>
              </w:rPr>
            </w:pPr>
            <w:r w:rsidRPr="005309AC">
              <w:rPr>
                <w:rFonts w:hint="eastAsia"/>
                <w:b/>
                <w:sz w:val="22"/>
              </w:rPr>
              <w:t>Byte0</w:t>
            </w:r>
          </w:p>
        </w:tc>
        <w:tc>
          <w:tcPr>
            <w:tcW w:w="4332" w:type="dxa"/>
            <w:gridSpan w:val="3"/>
            <w:vMerge w:val="restart"/>
            <w:vAlign w:val="center"/>
          </w:tcPr>
          <w:p w:rsidR="00C57736" w:rsidRDefault="00C57736" w:rsidP="00C57736">
            <w:pPr>
              <w:rPr>
                <w:sz w:val="22"/>
              </w:rPr>
            </w:pPr>
            <w:r w:rsidRPr="00892F17">
              <w:rPr>
                <w:rFonts w:hint="eastAsia"/>
                <w:sz w:val="22"/>
              </w:rPr>
              <w:t>根据输入数据类型的值，将该数据写入仪表对应的数据类型中。</w:t>
            </w:r>
          </w:p>
          <w:p w:rsidR="00C57736" w:rsidRDefault="00C57736" w:rsidP="00C57736">
            <w:r>
              <w:rPr>
                <w:rFonts w:hint="eastAsia"/>
                <w:sz w:val="22"/>
              </w:rPr>
              <w:t>高字节在前低字节在后</w:t>
            </w:r>
          </w:p>
        </w:tc>
      </w:tr>
      <w:tr w:rsidR="00C57736" w:rsidTr="00FC3A1E">
        <w:trPr>
          <w:trHeight w:val="60"/>
        </w:trPr>
        <w:tc>
          <w:tcPr>
            <w:tcW w:w="1129" w:type="dxa"/>
            <w:vMerge/>
            <w:vAlign w:val="center"/>
          </w:tcPr>
          <w:p w:rsidR="00C57736" w:rsidRPr="00F10AE0" w:rsidRDefault="00C57736" w:rsidP="00F10AE0">
            <w:pPr>
              <w:jc w:val="center"/>
              <w:rPr>
                <w:b/>
              </w:rPr>
            </w:pPr>
          </w:p>
        </w:tc>
        <w:tc>
          <w:tcPr>
            <w:tcW w:w="1701" w:type="dxa"/>
            <w:vMerge/>
            <w:vAlign w:val="center"/>
          </w:tcPr>
          <w:p w:rsidR="00C57736" w:rsidRDefault="00C57736" w:rsidP="00C57736"/>
        </w:tc>
        <w:tc>
          <w:tcPr>
            <w:tcW w:w="1134" w:type="dxa"/>
            <w:vAlign w:val="center"/>
          </w:tcPr>
          <w:p w:rsidR="00C57736" w:rsidRPr="005309AC" w:rsidRDefault="00C57736" w:rsidP="00C57736">
            <w:pPr>
              <w:rPr>
                <w:b/>
                <w:sz w:val="22"/>
              </w:rPr>
            </w:pPr>
            <w:r w:rsidRPr="005309AC">
              <w:rPr>
                <w:rFonts w:hint="eastAsia"/>
                <w:b/>
                <w:sz w:val="22"/>
              </w:rPr>
              <w:t>Byte1</w:t>
            </w:r>
          </w:p>
        </w:tc>
        <w:tc>
          <w:tcPr>
            <w:tcW w:w="4332" w:type="dxa"/>
            <w:gridSpan w:val="3"/>
            <w:vMerge/>
          </w:tcPr>
          <w:p w:rsidR="00C57736" w:rsidRDefault="00C57736" w:rsidP="00C57736"/>
        </w:tc>
      </w:tr>
      <w:tr w:rsidR="00C57736" w:rsidTr="00FC3A1E">
        <w:trPr>
          <w:trHeight w:val="60"/>
        </w:trPr>
        <w:tc>
          <w:tcPr>
            <w:tcW w:w="1129" w:type="dxa"/>
            <w:vMerge/>
            <w:vAlign w:val="center"/>
          </w:tcPr>
          <w:p w:rsidR="00C57736" w:rsidRPr="00F10AE0" w:rsidRDefault="00C57736" w:rsidP="00F10AE0">
            <w:pPr>
              <w:jc w:val="center"/>
              <w:rPr>
                <w:b/>
              </w:rPr>
            </w:pPr>
          </w:p>
        </w:tc>
        <w:tc>
          <w:tcPr>
            <w:tcW w:w="1701" w:type="dxa"/>
            <w:vMerge/>
            <w:vAlign w:val="center"/>
          </w:tcPr>
          <w:p w:rsidR="00C57736" w:rsidRDefault="00C57736" w:rsidP="00C57736"/>
        </w:tc>
        <w:tc>
          <w:tcPr>
            <w:tcW w:w="1134" w:type="dxa"/>
            <w:vAlign w:val="center"/>
          </w:tcPr>
          <w:p w:rsidR="00C57736" w:rsidRPr="005309AC" w:rsidRDefault="00C57736" w:rsidP="00C57736">
            <w:pPr>
              <w:rPr>
                <w:b/>
                <w:sz w:val="22"/>
              </w:rPr>
            </w:pPr>
            <w:r w:rsidRPr="005309AC">
              <w:rPr>
                <w:rFonts w:hint="eastAsia"/>
                <w:b/>
                <w:sz w:val="22"/>
              </w:rPr>
              <w:t>Byte2</w:t>
            </w:r>
          </w:p>
        </w:tc>
        <w:tc>
          <w:tcPr>
            <w:tcW w:w="4332" w:type="dxa"/>
            <w:gridSpan w:val="3"/>
            <w:vMerge/>
          </w:tcPr>
          <w:p w:rsidR="00C57736" w:rsidRDefault="00C57736" w:rsidP="00C57736"/>
        </w:tc>
      </w:tr>
      <w:tr w:rsidR="00C57736" w:rsidTr="00FC3A1E">
        <w:trPr>
          <w:trHeight w:val="60"/>
        </w:trPr>
        <w:tc>
          <w:tcPr>
            <w:tcW w:w="1129" w:type="dxa"/>
            <w:vMerge/>
            <w:vAlign w:val="center"/>
          </w:tcPr>
          <w:p w:rsidR="00C57736" w:rsidRPr="00F10AE0" w:rsidRDefault="00C57736" w:rsidP="00F10AE0">
            <w:pPr>
              <w:jc w:val="center"/>
              <w:rPr>
                <w:b/>
              </w:rPr>
            </w:pPr>
          </w:p>
        </w:tc>
        <w:tc>
          <w:tcPr>
            <w:tcW w:w="1701" w:type="dxa"/>
            <w:vMerge/>
            <w:vAlign w:val="center"/>
          </w:tcPr>
          <w:p w:rsidR="00C57736" w:rsidRDefault="00C57736" w:rsidP="00C57736"/>
        </w:tc>
        <w:tc>
          <w:tcPr>
            <w:tcW w:w="1134" w:type="dxa"/>
            <w:vAlign w:val="center"/>
          </w:tcPr>
          <w:p w:rsidR="00C57736" w:rsidRPr="005309AC" w:rsidRDefault="00C57736" w:rsidP="00C57736">
            <w:pPr>
              <w:rPr>
                <w:b/>
                <w:sz w:val="22"/>
              </w:rPr>
            </w:pPr>
            <w:r w:rsidRPr="005309AC">
              <w:rPr>
                <w:rFonts w:hint="eastAsia"/>
                <w:b/>
                <w:sz w:val="22"/>
              </w:rPr>
              <w:t>Byte3</w:t>
            </w:r>
          </w:p>
        </w:tc>
        <w:tc>
          <w:tcPr>
            <w:tcW w:w="4332" w:type="dxa"/>
            <w:gridSpan w:val="3"/>
            <w:vMerge/>
          </w:tcPr>
          <w:p w:rsidR="00C57736" w:rsidRDefault="00C57736" w:rsidP="00C57736"/>
        </w:tc>
      </w:tr>
      <w:tr w:rsidR="00C57736" w:rsidTr="00FC3A1E">
        <w:tc>
          <w:tcPr>
            <w:tcW w:w="1129" w:type="dxa"/>
            <w:vAlign w:val="center"/>
          </w:tcPr>
          <w:p w:rsidR="00C57736" w:rsidRPr="00F10AE0" w:rsidRDefault="00C57736" w:rsidP="00F10AE0">
            <w:pPr>
              <w:rPr>
                <w:b/>
              </w:rPr>
            </w:pPr>
            <w:r w:rsidRPr="00F10AE0">
              <w:rPr>
                <w:rFonts w:hint="eastAsia"/>
                <w:b/>
              </w:rPr>
              <w:t>8DO</w:t>
            </w:r>
          </w:p>
        </w:tc>
        <w:tc>
          <w:tcPr>
            <w:tcW w:w="1701" w:type="dxa"/>
            <w:vAlign w:val="center"/>
          </w:tcPr>
          <w:p w:rsidR="00C57736" w:rsidRDefault="00C57736" w:rsidP="00C57736">
            <w:r w:rsidRPr="00892F17">
              <w:rPr>
                <w:rFonts w:hint="eastAsia"/>
                <w:sz w:val="22"/>
              </w:rPr>
              <w:t>输入数据类型</w:t>
            </w:r>
          </w:p>
        </w:tc>
        <w:tc>
          <w:tcPr>
            <w:tcW w:w="1134" w:type="dxa"/>
            <w:vAlign w:val="center"/>
          </w:tcPr>
          <w:p w:rsidR="00C57736" w:rsidRDefault="00C57736" w:rsidP="00C57736">
            <w:r>
              <w:rPr>
                <w:rFonts w:hint="eastAsia"/>
                <w:b/>
                <w:sz w:val="22"/>
              </w:rPr>
              <w:t>Byte4</w:t>
            </w:r>
          </w:p>
        </w:tc>
        <w:tc>
          <w:tcPr>
            <w:tcW w:w="4332" w:type="dxa"/>
            <w:gridSpan w:val="3"/>
          </w:tcPr>
          <w:p w:rsidR="00C57736" w:rsidRPr="00892F17" w:rsidRDefault="00C57736" w:rsidP="00C57736">
            <w:pPr>
              <w:rPr>
                <w:sz w:val="22"/>
              </w:rPr>
            </w:pPr>
            <w:r w:rsidRPr="00892F17">
              <w:rPr>
                <w:rFonts w:hint="eastAsia"/>
                <w:sz w:val="22"/>
              </w:rPr>
              <w:t>决定</w:t>
            </w:r>
            <w:r w:rsidRPr="005309AC">
              <w:rPr>
                <w:rFonts w:hint="eastAsia"/>
                <w:b/>
                <w:sz w:val="22"/>
              </w:rPr>
              <w:t>2AO</w:t>
            </w:r>
            <w:r w:rsidRPr="00892F17">
              <w:rPr>
                <w:rFonts w:hint="eastAsia"/>
                <w:sz w:val="22"/>
              </w:rPr>
              <w:t>的输入类型，具体如下：</w:t>
            </w:r>
          </w:p>
          <w:p w:rsidR="00C57736" w:rsidRDefault="00C57736" w:rsidP="00C57736">
            <w:pPr>
              <w:rPr>
                <w:sz w:val="22"/>
              </w:rPr>
            </w:pPr>
            <w:r>
              <w:rPr>
                <w:rFonts w:hint="eastAsia"/>
                <w:sz w:val="22"/>
              </w:rPr>
              <w:t>D</w:t>
            </w:r>
            <w:r>
              <w:rPr>
                <w:sz w:val="22"/>
              </w:rPr>
              <w:t>1</w:t>
            </w:r>
            <w:r>
              <w:rPr>
                <w:rFonts w:hint="eastAsia"/>
                <w:sz w:val="22"/>
              </w:rPr>
              <w:t>~D0</w:t>
            </w:r>
            <w:r w:rsidR="00473B70">
              <w:rPr>
                <w:rFonts w:hint="eastAsia"/>
                <w:b/>
              </w:rPr>
              <w:t>：</w:t>
            </w:r>
            <w:r w:rsidR="00473B70">
              <w:rPr>
                <w:rFonts w:hint="eastAsia"/>
              </w:rPr>
              <w:t>要求</w:t>
            </w:r>
            <w:r w:rsidR="00473B70">
              <w:rPr>
                <w:b/>
              </w:rPr>
              <w:t>2AI</w:t>
            </w:r>
            <w:r w:rsidR="00473B70">
              <w:rPr>
                <w:rFonts w:hint="eastAsia"/>
              </w:rPr>
              <w:t>传送的数据类型</w:t>
            </w:r>
          </w:p>
          <w:p w:rsidR="00C57736" w:rsidRDefault="00C57736" w:rsidP="00C57736">
            <w:r w:rsidRPr="00AD58FB">
              <w:rPr>
                <w:rFonts w:hint="eastAsia"/>
                <w:b/>
                <w:szCs w:val="21"/>
              </w:rPr>
              <w:t>00</w:t>
            </w:r>
            <w:r>
              <w:rPr>
                <w:rFonts w:hint="eastAsia"/>
              </w:rPr>
              <w:t>: (</w:t>
            </w:r>
            <w:r w:rsidRPr="00AD58FB">
              <w:rPr>
                <w:rFonts w:hint="eastAsia"/>
                <w:b/>
                <w:szCs w:val="21"/>
              </w:rPr>
              <w:t>0</w:t>
            </w:r>
            <w:r>
              <w:rPr>
                <w:rFonts w:hint="eastAsia"/>
              </w:rPr>
              <w:t xml:space="preserve">) </w:t>
            </w:r>
            <w:r>
              <w:rPr>
                <w:rFonts w:hint="eastAsia"/>
              </w:rPr>
              <w:t>当前重量</w:t>
            </w:r>
            <w:r>
              <w:rPr>
                <w:rFonts w:hint="eastAsia"/>
              </w:rPr>
              <w:t>.</w:t>
            </w:r>
          </w:p>
          <w:p w:rsidR="00C57736" w:rsidRDefault="00C57736" w:rsidP="00C57736">
            <w:r w:rsidRPr="00AD58FB">
              <w:rPr>
                <w:rFonts w:hint="eastAsia"/>
                <w:b/>
                <w:szCs w:val="21"/>
              </w:rPr>
              <w:t>01</w:t>
            </w:r>
            <w:r>
              <w:rPr>
                <w:rFonts w:hint="eastAsia"/>
              </w:rPr>
              <w:t>: (</w:t>
            </w:r>
            <w:r w:rsidRPr="00AD58FB">
              <w:rPr>
                <w:rFonts w:hint="eastAsia"/>
                <w:b/>
                <w:szCs w:val="21"/>
              </w:rPr>
              <w:t>1</w:t>
            </w:r>
            <w:r>
              <w:rPr>
                <w:rFonts w:hint="eastAsia"/>
              </w:rPr>
              <w:t xml:space="preserve">) </w:t>
            </w:r>
            <w:r w:rsidR="00FF5EF6">
              <w:rPr>
                <w:rFonts w:hint="eastAsia"/>
              </w:rPr>
              <w:t>累计重量</w:t>
            </w:r>
          </w:p>
          <w:p w:rsidR="00C57736" w:rsidRDefault="00C57736" w:rsidP="00C57736">
            <w:r w:rsidRPr="00AD58FB">
              <w:rPr>
                <w:rFonts w:hint="eastAsia"/>
                <w:b/>
                <w:szCs w:val="21"/>
              </w:rPr>
              <w:t>10</w:t>
            </w:r>
            <w:r>
              <w:rPr>
                <w:rFonts w:hint="eastAsia"/>
              </w:rPr>
              <w:t>: (</w:t>
            </w:r>
            <w:r w:rsidRPr="00AD58FB">
              <w:rPr>
                <w:rFonts w:hint="eastAsia"/>
                <w:b/>
                <w:szCs w:val="21"/>
              </w:rPr>
              <w:t>2</w:t>
            </w:r>
            <w:r>
              <w:rPr>
                <w:rFonts w:hint="eastAsia"/>
              </w:rPr>
              <w:t xml:space="preserve">) </w:t>
            </w:r>
            <w:r w:rsidR="00FF5EF6">
              <w:rPr>
                <w:rFonts w:hint="eastAsia"/>
              </w:rPr>
              <w:t>累计次数</w:t>
            </w:r>
          </w:p>
          <w:p w:rsidR="00C57736" w:rsidRDefault="00C57736" w:rsidP="00C57736">
            <w:r w:rsidRPr="00AD58FB">
              <w:rPr>
                <w:rFonts w:hint="eastAsia"/>
                <w:b/>
                <w:szCs w:val="21"/>
              </w:rPr>
              <w:t>11</w:t>
            </w:r>
            <w:r>
              <w:rPr>
                <w:rFonts w:hint="eastAsia"/>
              </w:rPr>
              <w:t>: (</w:t>
            </w:r>
            <w:r w:rsidRPr="00AD58FB">
              <w:rPr>
                <w:rFonts w:hint="eastAsia"/>
                <w:b/>
                <w:szCs w:val="21"/>
              </w:rPr>
              <w:t>3)</w:t>
            </w:r>
            <w:r>
              <w:rPr>
                <w:rFonts w:hint="eastAsia"/>
              </w:rPr>
              <w:t xml:space="preserve"> </w:t>
            </w:r>
            <w:r w:rsidR="00FF5EF6">
              <w:rPr>
                <w:rFonts w:hint="eastAsia"/>
              </w:rPr>
              <w:t>保留</w:t>
            </w:r>
          </w:p>
          <w:p w:rsidR="00C57736" w:rsidRPr="00F01DA5" w:rsidRDefault="00C57736" w:rsidP="00C57736">
            <w:r>
              <w:rPr>
                <w:rFonts w:hint="eastAsia"/>
              </w:rPr>
              <w:t>D</w:t>
            </w:r>
            <w:r>
              <w:t>7</w:t>
            </w:r>
            <w:r w:rsidR="00A507F2">
              <w:t>~</w:t>
            </w:r>
            <w:r>
              <w:t>D2</w:t>
            </w:r>
            <w:r w:rsidR="00473B70">
              <w:t>:</w:t>
            </w:r>
            <w:r w:rsidR="00473B70">
              <w:rPr>
                <w:b/>
              </w:rPr>
              <w:t>2AO</w:t>
            </w:r>
            <w:r w:rsidR="00473B70">
              <w:rPr>
                <w:rFonts w:hint="eastAsia"/>
              </w:rPr>
              <w:t>写入数据类型</w:t>
            </w:r>
          </w:p>
          <w:p w:rsidR="00FF5EF6" w:rsidRDefault="009C316F" w:rsidP="00CA7C7F">
            <w:pPr>
              <w:ind w:left="1231" w:hangingChars="584" w:hanging="1231"/>
            </w:pPr>
            <w:r>
              <w:rPr>
                <w:b/>
              </w:rPr>
              <w:t>0</w:t>
            </w:r>
            <w:r w:rsidR="00FF5EF6">
              <w:rPr>
                <w:b/>
              </w:rPr>
              <w:t>00001</w:t>
            </w:r>
            <w:r w:rsidR="00FF5EF6">
              <w:t>:(</w:t>
            </w:r>
            <w:r w:rsidR="00FF5EF6">
              <w:rPr>
                <w:b/>
              </w:rPr>
              <w:t>1</w:t>
            </w:r>
            <w:r w:rsidR="00FF5EF6">
              <w:t xml:space="preserve">) </w:t>
            </w:r>
            <w:r w:rsidR="00FF5EF6">
              <w:tab/>
            </w:r>
            <w:r w:rsidR="00FF5EF6">
              <w:rPr>
                <w:rFonts w:hint="eastAsia"/>
              </w:rPr>
              <w:t>目标值</w:t>
            </w:r>
            <w:r w:rsidR="00FF5EF6">
              <w:t>(</w:t>
            </w:r>
            <w:r w:rsidR="00FF5EF6" w:rsidRPr="00FF5EF6">
              <w:rPr>
                <w:rFonts w:hint="eastAsia"/>
              </w:rPr>
              <w:t>重量控制参数均应小于最大量程</w:t>
            </w:r>
            <w:r w:rsidR="00FF5EF6">
              <w:t>).</w:t>
            </w:r>
          </w:p>
          <w:p w:rsidR="00FF5EF6" w:rsidRDefault="00FF5EF6" w:rsidP="00FF5EF6">
            <w:pPr>
              <w:ind w:left="493" w:hangingChars="234" w:hanging="493"/>
            </w:pPr>
            <w:r>
              <w:rPr>
                <w:b/>
              </w:rPr>
              <w:t>000</w:t>
            </w:r>
            <w:r w:rsidR="00CA7C7F">
              <w:rPr>
                <w:b/>
              </w:rPr>
              <w:t>0</w:t>
            </w:r>
            <w:r>
              <w:rPr>
                <w:b/>
              </w:rPr>
              <w:t>10</w:t>
            </w:r>
            <w:r>
              <w:t>:</w:t>
            </w:r>
            <w:r>
              <w:rPr>
                <w:b/>
              </w:rPr>
              <w:t>(2</w:t>
            </w:r>
            <w:r>
              <w:t>)</w:t>
            </w:r>
            <w:r>
              <w:tab/>
            </w:r>
            <w:r>
              <w:rPr>
                <w:rFonts w:hint="eastAsia"/>
              </w:rPr>
              <w:t>大投提前量</w:t>
            </w:r>
            <w:r>
              <w:t>.</w:t>
            </w:r>
          </w:p>
          <w:p w:rsidR="00FF5EF6" w:rsidRDefault="00FF5EF6" w:rsidP="00FF5EF6">
            <w:pPr>
              <w:ind w:left="493" w:hangingChars="234" w:hanging="493"/>
            </w:pPr>
            <w:r>
              <w:rPr>
                <w:b/>
              </w:rPr>
              <w:t>0</w:t>
            </w:r>
            <w:r w:rsidR="00CA7C7F">
              <w:rPr>
                <w:b/>
              </w:rPr>
              <w:t>0</w:t>
            </w:r>
            <w:r>
              <w:rPr>
                <w:b/>
              </w:rPr>
              <w:t>0011</w:t>
            </w:r>
            <w:r>
              <w:t>:(</w:t>
            </w:r>
            <w:r>
              <w:rPr>
                <w:b/>
              </w:rPr>
              <w:t>3</w:t>
            </w:r>
            <w:r>
              <w:t xml:space="preserve">) </w:t>
            </w:r>
            <w:r>
              <w:tab/>
            </w:r>
            <w:r>
              <w:rPr>
                <w:rFonts w:hint="eastAsia"/>
              </w:rPr>
              <w:t>中投提前量</w:t>
            </w:r>
            <w:r>
              <w:t>.</w:t>
            </w:r>
          </w:p>
          <w:p w:rsidR="00FF5EF6" w:rsidRDefault="00FF5EF6" w:rsidP="00FF5EF6">
            <w:pPr>
              <w:ind w:left="493" w:hangingChars="234" w:hanging="493"/>
            </w:pPr>
            <w:r>
              <w:rPr>
                <w:b/>
              </w:rPr>
              <w:t>0</w:t>
            </w:r>
            <w:r w:rsidR="00CA7C7F">
              <w:rPr>
                <w:b/>
              </w:rPr>
              <w:t>0</w:t>
            </w:r>
            <w:r>
              <w:rPr>
                <w:b/>
              </w:rPr>
              <w:t>0100</w:t>
            </w:r>
            <w:r>
              <w:t>:(</w:t>
            </w:r>
            <w:r>
              <w:rPr>
                <w:b/>
              </w:rPr>
              <w:t>4</w:t>
            </w:r>
            <w:r>
              <w:t xml:space="preserve">) </w:t>
            </w:r>
            <w:r>
              <w:tab/>
            </w:r>
            <w:r>
              <w:rPr>
                <w:rFonts w:hint="eastAsia"/>
              </w:rPr>
              <w:t>落差值</w:t>
            </w:r>
            <w:r>
              <w:t>.</w:t>
            </w:r>
          </w:p>
          <w:p w:rsidR="00FF5EF6" w:rsidRDefault="00FF5EF6" w:rsidP="00FF5EF6">
            <w:pPr>
              <w:ind w:left="493" w:hangingChars="234" w:hanging="493"/>
            </w:pPr>
            <w:r>
              <w:rPr>
                <w:b/>
              </w:rPr>
              <w:t>00</w:t>
            </w:r>
            <w:r w:rsidR="00CA7C7F">
              <w:rPr>
                <w:b/>
              </w:rPr>
              <w:t>0</w:t>
            </w:r>
            <w:r>
              <w:rPr>
                <w:b/>
              </w:rPr>
              <w:t>101</w:t>
            </w:r>
            <w:r>
              <w:t>:(</w:t>
            </w:r>
            <w:r>
              <w:rPr>
                <w:b/>
              </w:rPr>
              <w:t>5</w:t>
            </w:r>
            <w:r w:rsidR="00A507F2">
              <w:t xml:space="preserve">)  </w:t>
            </w:r>
            <w:r>
              <w:t xml:space="preserve"> </w:t>
            </w:r>
            <w:r>
              <w:rPr>
                <w:rFonts w:hint="eastAsia"/>
              </w:rPr>
              <w:t>零区值</w:t>
            </w:r>
            <w:r>
              <w:t>.</w:t>
            </w:r>
          </w:p>
          <w:p w:rsidR="00FF5EF6" w:rsidRDefault="00FF5EF6" w:rsidP="00FF5EF6">
            <w:pPr>
              <w:ind w:left="493" w:hangingChars="234" w:hanging="493"/>
            </w:pPr>
            <w:r>
              <w:rPr>
                <w:b/>
              </w:rPr>
              <w:t>0</w:t>
            </w:r>
            <w:r w:rsidR="00CA7C7F">
              <w:rPr>
                <w:b/>
              </w:rPr>
              <w:t>0</w:t>
            </w:r>
            <w:r>
              <w:rPr>
                <w:b/>
              </w:rPr>
              <w:t>0110</w:t>
            </w:r>
            <w:r>
              <w:t>:(</w:t>
            </w:r>
            <w:r>
              <w:rPr>
                <w:b/>
              </w:rPr>
              <w:t>6</w:t>
            </w:r>
            <w:r>
              <w:t xml:space="preserve">) </w:t>
            </w:r>
            <w:r>
              <w:tab/>
              <w:t xml:space="preserve">t7 </w:t>
            </w:r>
          </w:p>
          <w:p w:rsidR="00FF5EF6" w:rsidRDefault="00FF5EF6" w:rsidP="00CA7C7F">
            <w:pPr>
              <w:ind w:left="1126" w:hangingChars="534" w:hanging="1126"/>
            </w:pPr>
            <w:r>
              <w:rPr>
                <w:b/>
              </w:rPr>
              <w:t>0</w:t>
            </w:r>
            <w:r w:rsidR="00CA7C7F">
              <w:rPr>
                <w:b/>
              </w:rPr>
              <w:t>0</w:t>
            </w:r>
            <w:r>
              <w:rPr>
                <w:b/>
              </w:rPr>
              <w:t>0111</w:t>
            </w:r>
            <w:r>
              <w:t>:(</w:t>
            </w:r>
            <w:r>
              <w:rPr>
                <w:b/>
              </w:rPr>
              <w:t>7</w:t>
            </w:r>
            <w:r>
              <w:t xml:space="preserve">) </w:t>
            </w:r>
            <w:r>
              <w:tab/>
            </w:r>
            <w:r>
              <w:rPr>
                <w:rFonts w:hint="eastAsia"/>
              </w:rPr>
              <w:t>超欠差开关</w:t>
            </w:r>
            <w:r>
              <w:t>(</w:t>
            </w:r>
            <w:r>
              <w:rPr>
                <w:rFonts w:hint="eastAsia"/>
              </w:rPr>
              <w:t>写入奇数打开</w:t>
            </w:r>
            <w:r>
              <w:t>,</w:t>
            </w:r>
            <w:r>
              <w:rPr>
                <w:rFonts w:hint="eastAsia"/>
              </w:rPr>
              <w:t>偶数关闭</w:t>
            </w:r>
            <w:r>
              <w:t>,</w:t>
            </w:r>
            <w:r>
              <w:rPr>
                <w:rFonts w:hint="eastAsia"/>
              </w:rPr>
              <w:t>以下开关类型均类似</w:t>
            </w:r>
            <w:r>
              <w:t>)</w:t>
            </w:r>
          </w:p>
          <w:p w:rsidR="00FF5EF6" w:rsidRDefault="00FF5EF6" w:rsidP="00FF5EF6">
            <w:pPr>
              <w:ind w:left="493" w:hangingChars="234" w:hanging="493"/>
            </w:pPr>
            <w:r>
              <w:rPr>
                <w:b/>
              </w:rPr>
              <w:t>0</w:t>
            </w:r>
            <w:r w:rsidR="00CA7C7F">
              <w:rPr>
                <w:b/>
              </w:rPr>
              <w:t>0</w:t>
            </w:r>
            <w:r>
              <w:rPr>
                <w:b/>
              </w:rPr>
              <w:t>1000</w:t>
            </w:r>
            <w:r>
              <w:t>:(</w:t>
            </w:r>
            <w:r>
              <w:rPr>
                <w:b/>
              </w:rPr>
              <w:t>8</w:t>
            </w:r>
            <w:r>
              <w:t xml:space="preserve">) </w:t>
            </w:r>
            <w:r>
              <w:tab/>
            </w:r>
            <w:r>
              <w:rPr>
                <w:rFonts w:hint="eastAsia"/>
              </w:rPr>
              <w:t>超欠差暂停开关</w:t>
            </w:r>
          </w:p>
          <w:p w:rsidR="00FF5EF6" w:rsidRDefault="00FF5EF6" w:rsidP="00FF5EF6">
            <w:pPr>
              <w:ind w:left="493" w:hangingChars="234" w:hanging="493"/>
            </w:pPr>
            <w:r>
              <w:rPr>
                <w:b/>
              </w:rPr>
              <w:t>0</w:t>
            </w:r>
            <w:r w:rsidR="00CA7C7F">
              <w:rPr>
                <w:b/>
              </w:rPr>
              <w:t>0</w:t>
            </w:r>
            <w:r>
              <w:rPr>
                <w:b/>
              </w:rPr>
              <w:t>1001</w:t>
            </w:r>
            <w:r>
              <w:t>:(</w:t>
            </w:r>
            <w:r>
              <w:rPr>
                <w:b/>
              </w:rPr>
              <w:t>9</w:t>
            </w:r>
            <w:r>
              <w:t>)</w:t>
            </w:r>
            <w:r>
              <w:tab/>
            </w:r>
            <w:r>
              <w:rPr>
                <w:rFonts w:hint="eastAsia"/>
              </w:rPr>
              <w:t>超差值</w:t>
            </w:r>
            <w:r>
              <w:t>.</w:t>
            </w:r>
          </w:p>
          <w:p w:rsidR="00FF5EF6" w:rsidRDefault="00FF5EF6" w:rsidP="00FF5EF6">
            <w:pPr>
              <w:ind w:left="493" w:hangingChars="234" w:hanging="493"/>
            </w:pPr>
            <w:r>
              <w:rPr>
                <w:b/>
              </w:rPr>
              <w:t>0</w:t>
            </w:r>
            <w:r w:rsidR="00CA7C7F">
              <w:rPr>
                <w:b/>
              </w:rPr>
              <w:t>0</w:t>
            </w:r>
            <w:r>
              <w:rPr>
                <w:b/>
              </w:rPr>
              <w:t>1010</w:t>
            </w:r>
            <w:r>
              <w:t>:(</w:t>
            </w:r>
            <w:r>
              <w:rPr>
                <w:b/>
              </w:rPr>
              <w:t>10</w:t>
            </w:r>
            <w:r>
              <w:t xml:space="preserve">) </w:t>
            </w:r>
            <w:r>
              <w:tab/>
            </w:r>
            <w:r>
              <w:rPr>
                <w:rFonts w:hint="eastAsia"/>
              </w:rPr>
              <w:t>欠差值</w:t>
            </w:r>
            <w:r>
              <w:t>.</w:t>
            </w:r>
          </w:p>
          <w:p w:rsidR="00FF5EF6" w:rsidRDefault="00FF5EF6" w:rsidP="00FF5EF6">
            <w:pPr>
              <w:ind w:left="493" w:hangingChars="234" w:hanging="493"/>
            </w:pPr>
            <w:r>
              <w:rPr>
                <w:b/>
              </w:rPr>
              <w:t>0</w:t>
            </w:r>
            <w:r w:rsidR="00CA7C7F">
              <w:rPr>
                <w:b/>
              </w:rPr>
              <w:t>0</w:t>
            </w:r>
            <w:r>
              <w:rPr>
                <w:b/>
              </w:rPr>
              <w:t>1011</w:t>
            </w:r>
            <w:r>
              <w:t>:(</w:t>
            </w:r>
            <w:r>
              <w:rPr>
                <w:b/>
              </w:rPr>
              <w:t>11</w:t>
            </w:r>
            <w:r>
              <w:t xml:space="preserve">) </w:t>
            </w:r>
            <w:r>
              <w:tab/>
            </w:r>
            <w:r>
              <w:rPr>
                <w:b/>
              </w:rPr>
              <w:t>t1</w:t>
            </w:r>
            <w:r>
              <w:t>(</w:t>
            </w:r>
            <w:r>
              <w:rPr>
                <w:rFonts w:hint="eastAsia"/>
              </w:rPr>
              <w:t>时间参数均应在</w:t>
            </w:r>
            <w:r>
              <w:rPr>
                <w:b/>
              </w:rPr>
              <w:t>00</w:t>
            </w:r>
            <w:r>
              <w:t>~</w:t>
            </w:r>
            <w:r>
              <w:rPr>
                <w:b/>
              </w:rPr>
              <w:t>99</w:t>
            </w:r>
            <w:r>
              <w:t>)</w:t>
            </w:r>
          </w:p>
          <w:p w:rsidR="00FF5EF6" w:rsidRDefault="00FF5EF6" w:rsidP="00FF5EF6">
            <w:pPr>
              <w:ind w:left="493" w:hangingChars="234" w:hanging="493"/>
            </w:pPr>
            <w:r>
              <w:rPr>
                <w:b/>
              </w:rPr>
              <w:t>0</w:t>
            </w:r>
            <w:r w:rsidR="00CA7C7F">
              <w:rPr>
                <w:b/>
              </w:rPr>
              <w:t>0</w:t>
            </w:r>
            <w:r>
              <w:rPr>
                <w:b/>
              </w:rPr>
              <w:t>1100</w:t>
            </w:r>
            <w:r>
              <w:t>:(</w:t>
            </w:r>
            <w:r>
              <w:rPr>
                <w:b/>
              </w:rPr>
              <w:t>12</w:t>
            </w:r>
            <w:r>
              <w:t>)</w:t>
            </w:r>
            <w:r>
              <w:tab/>
            </w:r>
            <w:r>
              <w:rPr>
                <w:b/>
              </w:rPr>
              <w:t>t2</w:t>
            </w:r>
          </w:p>
          <w:p w:rsidR="00FF5EF6" w:rsidRDefault="009C316F" w:rsidP="00FF5EF6">
            <w:pPr>
              <w:ind w:left="493" w:hangingChars="234" w:hanging="493"/>
            </w:pPr>
            <w:r>
              <w:rPr>
                <w:b/>
              </w:rPr>
              <w:t>0</w:t>
            </w:r>
            <w:r w:rsidR="00FF5EF6">
              <w:rPr>
                <w:b/>
              </w:rPr>
              <w:t>01101</w:t>
            </w:r>
            <w:r w:rsidR="00FF5EF6">
              <w:t>:</w:t>
            </w:r>
            <w:r w:rsidR="00FF5EF6" w:rsidRPr="009C316F">
              <w:rPr>
                <w:b/>
              </w:rPr>
              <w:t>(13)</w:t>
            </w:r>
            <w:r w:rsidR="00FF5EF6" w:rsidRPr="009C316F">
              <w:t xml:space="preserve"> </w:t>
            </w:r>
            <w:r w:rsidR="00FF5EF6">
              <w:t xml:space="preserve">  </w:t>
            </w:r>
            <w:r w:rsidR="00FF5EF6">
              <w:rPr>
                <w:b/>
              </w:rPr>
              <w:t>t3</w:t>
            </w:r>
          </w:p>
          <w:p w:rsidR="00FF5EF6" w:rsidRDefault="00FF5EF6" w:rsidP="00FF5EF6">
            <w:pPr>
              <w:ind w:left="493" w:hangingChars="234" w:hanging="493"/>
            </w:pPr>
            <w:r>
              <w:rPr>
                <w:b/>
              </w:rPr>
              <w:lastRenderedPageBreak/>
              <w:t>0</w:t>
            </w:r>
            <w:r w:rsidR="00CA7C7F">
              <w:rPr>
                <w:b/>
              </w:rPr>
              <w:t>0</w:t>
            </w:r>
            <w:r>
              <w:rPr>
                <w:b/>
              </w:rPr>
              <w:t>1110</w:t>
            </w:r>
            <w:r>
              <w:t>:(</w:t>
            </w:r>
            <w:r>
              <w:rPr>
                <w:b/>
              </w:rPr>
              <w:t>14</w:t>
            </w:r>
            <w:r>
              <w:t>)</w:t>
            </w:r>
            <w:r>
              <w:tab/>
              <w:t xml:space="preserve"> </w:t>
            </w:r>
            <w:r>
              <w:rPr>
                <w:b/>
              </w:rPr>
              <w:t>t4</w:t>
            </w:r>
          </w:p>
          <w:p w:rsidR="00FF5EF6" w:rsidRDefault="00FF5EF6" w:rsidP="00FF5EF6">
            <w:pPr>
              <w:ind w:left="493" w:hangingChars="234" w:hanging="493"/>
            </w:pPr>
            <w:r>
              <w:rPr>
                <w:b/>
              </w:rPr>
              <w:t>0</w:t>
            </w:r>
            <w:r w:rsidR="00CA7C7F">
              <w:rPr>
                <w:b/>
              </w:rPr>
              <w:t>0</w:t>
            </w:r>
            <w:r>
              <w:rPr>
                <w:b/>
              </w:rPr>
              <w:t>1111</w:t>
            </w:r>
            <w:r>
              <w:t>:(</w:t>
            </w:r>
            <w:r>
              <w:rPr>
                <w:b/>
              </w:rPr>
              <w:t>15</w:t>
            </w:r>
            <w:r>
              <w:t>)</w:t>
            </w:r>
            <w:r>
              <w:tab/>
              <w:t xml:space="preserve"> </w:t>
            </w:r>
            <w:r>
              <w:rPr>
                <w:b/>
              </w:rPr>
              <w:t>t5</w:t>
            </w:r>
          </w:p>
          <w:p w:rsidR="00FF5EF6" w:rsidRDefault="00CA7C7F" w:rsidP="00FF5EF6">
            <w:pPr>
              <w:ind w:left="493" w:hangingChars="234" w:hanging="493"/>
            </w:pPr>
            <w:r>
              <w:rPr>
                <w:b/>
              </w:rPr>
              <w:t>0</w:t>
            </w:r>
            <w:r w:rsidR="00FF5EF6">
              <w:rPr>
                <w:b/>
              </w:rPr>
              <w:t>10000</w:t>
            </w:r>
            <w:r w:rsidR="00FF5EF6">
              <w:t>:(</w:t>
            </w:r>
            <w:r w:rsidR="00FF5EF6">
              <w:rPr>
                <w:b/>
              </w:rPr>
              <w:t>16</w:t>
            </w:r>
            <w:r w:rsidR="00FF5EF6">
              <w:t xml:space="preserve">) </w:t>
            </w:r>
            <w:r w:rsidR="00FF5EF6">
              <w:tab/>
              <w:t xml:space="preserve"> </w:t>
            </w:r>
            <w:r w:rsidR="00FF5EF6">
              <w:rPr>
                <w:b/>
              </w:rPr>
              <w:t>t6</w:t>
            </w:r>
          </w:p>
          <w:p w:rsidR="00FF5EF6" w:rsidRDefault="00CA7C7F" w:rsidP="00FF5EF6">
            <w:pPr>
              <w:ind w:left="493" w:hangingChars="234" w:hanging="493"/>
            </w:pPr>
            <w:r>
              <w:rPr>
                <w:b/>
              </w:rPr>
              <w:t>0</w:t>
            </w:r>
            <w:r w:rsidR="00FF5EF6">
              <w:rPr>
                <w:b/>
              </w:rPr>
              <w:t>10001</w:t>
            </w:r>
            <w:r w:rsidR="00FF5EF6">
              <w:t>:(</w:t>
            </w:r>
            <w:r w:rsidR="00FF5EF6">
              <w:rPr>
                <w:b/>
              </w:rPr>
              <w:t>17</w:t>
            </w:r>
            <w:r w:rsidR="00FF5EF6">
              <w:t xml:space="preserve">) </w:t>
            </w:r>
            <w:r w:rsidR="00FF5EF6">
              <w:tab/>
            </w:r>
            <w:r w:rsidR="00FF5EF6">
              <w:rPr>
                <w:rFonts w:hint="eastAsia"/>
              </w:rPr>
              <w:t>自动落差修正开关</w:t>
            </w:r>
          </w:p>
          <w:p w:rsidR="00FF5EF6" w:rsidRDefault="00CA7C7F" w:rsidP="00FF5EF6">
            <w:pPr>
              <w:ind w:left="493" w:hangingChars="234" w:hanging="493"/>
            </w:pPr>
            <w:r>
              <w:rPr>
                <w:b/>
              </w:rPr>
              <w:t>0</w:t>
            </w:r>
            <w:r w:rsidR="00FF5EF6">
              <w:rPr>
                <w:b/>
              </w:rPr>
              <w:t>10010</w:t>
            </w:r>
            <w:r w:rsidR="00FF5EF6">
              <w:t>:(</w:t>
            </w:r>
            <w:r w:rsidR="00FF5EF6">
              <w:rPr>
                <w:b/>
              </w:rPr>
              <w:t>18</w:t>
            </w:r>
            <w:r w:rsidR="00FF5EF6">
              <w:t xml:space="preserve">) </w:t>
            </w:r>
            <w:r w:rsidR="00FF5EF6">
              <w:tab/>
            </w:r>
            <w:r w:rsidR="00FF5EF6">
              <w:rPr>
                <w:rFonts w:hint="eastAsia"/>
              </w:rPr>
              <w:t>落差修正次数</w:t>
            </w:r>
            <w:r w:rsidR="00FF5EF6">
              <w:t>(</w:t>
            </w:r>
            <w:r w:rsidR="00FF5EF6">
              <w:rPr>
                <w:b/>
              </w:rPr>
              <w:t>00</w:t>
            </w:r>
            <w:r w:rsidR="00FF5EF6">
              <w:t>~</w:t>
            </w:r>
            <w:r w:rsidR="00FF5EF6">
              <w:rPr>
                <w:b/>
              </w:rPr>
              <w:t>99</w:t>
            </w:r>
            <w:r w:rsidR="00FF5EF6">
              <w:t>)</w:t>
            </w:r>
          </w:p>
          <w:p w:rsidR="00FF5EF6" w:rsidRDefault="00CA7C7F" w:rsidP="00FF5EF6">
            <w:pPr>
              <w:ind w:left="493" w:hangingChars="234" w:hanging="493"/>
            </w:pPr>
            <w:r>
              <w:rPr>
                <w:b/>
              </w:rPr>
              <w:t>0</w:t>
            </w:r>
            <w:r w:rsidR="00FF5EF6">
              <w:rPr>
                <w:b/>
              </w:rPr>
              <w:t>10011</w:t>
            </w:r>
            <w:r w:rsidR="00FF5EF6">
              <w:t>:(</w:t>
            </w:r>
            <w:r w:rsidR="00FF5EF6">
              <w:rPr>
                <w:b/>
              </w:rPr>
              <w:t>19</w:t>
            </w:r>
            <w:r w:rsidR="00FF5EF6">
              <w:t xml:space="preserve">) </w:t>
            </w:r>
            <w:r w:rsidR="00FF5EF6">
              <w:tab/>
            </w:r>
            <w:r w:rsidR="00FF5EF6">
              <w:rPr>
                <w:rFonts w:hint="eastAsia"/>
              </w:rPr>
              <w:t>落差修正范围</w:t>
            </w:r>
            <w:r w:rsidR="00FF5EF6">
              <w:t>(</w:t>
            </w:r>
            <w:r w:rsidR="00FF5EF6">
              <w:rPr>
                <w:b/>
              </w:rPr>
              <w:t>00</w:t>
            </w:r>
            <w:r w:rsidR="00FF5EF6">
              <w:t>~</w:t>
            </w:r>
            <w:r w:rsidR="00FF5EF6">
              <w:rPr>
                <w:b/>
              </w:rPr>
              <w:t>99</w:t>
            </w:r>
            <w:r w:rsidR="00FF5EF6">
              <w:t>)</w:t>
            </w:r>
          </w:p>
          <w:p w:rsidR="00FF5EF6" w:rsidRDefault="00CA7C7F" w:rsidP="00FF5EF6">
            <w:pPr>
              <w:ind w:left="493" w:hangingChars="234" w:hanging="493"/>
            </w:pPr>
            <w:r>
              <w:rPr>
                <w:b/>
              </w:rPr>
              <w:t>0</w:t>
            </w:r>
            <w:r w:rsidR="00FF5EF6">
              <w:rPr>
                <w:b/>
              </w:rPr>
              <w:t>10100</w:t>
            </w:r>
            <w:r w:rsidR="00FF5EF6">
              <w:t>:(</w:t>
            </w:r>
            <w:r w:rsidR="00FF5EF6">
              <w:rPr>
                <w:b/>
              </w:rPr>
              <w:t>20</w:t>
            </w:r>
            <w:r w:rsidR="00FF5EF6">
              <w:t xml:space="preserve">) </w:t>
            </w:r>
            <w:r w:rsidR="00FF5EF6">
              <w:tab/>
            </w:r>
            <w:r w:rsidR="00FF5EF6">
              <w:rPr>
                <w:rFonts w:hint="eastAsia"/>
              </w:rPr>
              <w:t>落差修正幅度</w:t>
            </w:r>
            <w:r w:rsidR="00FF5EF6">
              <w:t>(</w:t>
            </w:r>
            <w:r w:rsidR="00FF5EF6">
              <w:rPr>
                <w:b/>
              </w:rPr>
              <w:t>1~3</w:t>
            </w:r>
            <w:r w:rsidR="00FF5EF6">
              <w:t>)</w:t>
            </w:r>
          </w:p>
          <w:p w:rsidR="00FF5EF6" w:rsidRDefault="00FF5EF6" w:rsidP="00FF5EF6">
            <w:pPr>
              <w:ind w:left="493" w:hangingChars="234" w:hanging="493"/>
            </w:pPr>
            <w:r>
              <w:rPr>
                <w:b/>
              </w:rPr>
              <w:t>010101</w:t>
            </w:r>
            <w:r>
              <w:t>:(</w:t>
            </w:r>
            <w:r>
              <w:rPr>
                <w:b/>
              </w:rPr>
              <w:t>21</w:t>
            </w:r>
            <w:r>
              <w:t>)</w:t>
            </w:r>
            <w:r>
              <w:tab/>
            </w:r>
            <w:r>
              <w:rPr>
                <w:rFonts w:hint="eastAsia"/>
              </w:rPr>
              <w:t>拍袋开关</w:t>
            </w:r>
          </w:p>
          <w:p w:rsidR="00FF5EF6" w:rsidRDefault="00FF5EF6" w:rsidP="00FF5EF6">
            <w:pPr>
              <w:ind w:left="493" w:hangingChars="234" w:hanging="493"/>
            </w:pPr>
            <w:r>
              <w:rPr>
                <w:b/>
              </w:rPr>
              <w:t>010110</w:t>
            </w:r>
            <w:r>
              <w:t>:(</w:t>
            </w:r>
            <w:r>
              <w:rPr>
                <w:b/>
              </w:rPr>
              <w:t>22</w:t>
            </w:r>
            <w:r>
              <w:t xml:space="preserve">) </w:t>
            </w:r>
            <w:r>
              <w:tab/>
            </w:r>
            <w:r>
              <w:rPr>
                <w:rFonts w:hint="eastAsia"/>
              </w:rPr>
              <w:t>拍袋延时</w:t>
            </w:r>
          </w:p>
          <w:p w:rsidR="00FF5EF6" w:rsidRDefault="00FF5EF6" w:rsidP="00FF5EF6">
            <w:pPr>
              <w:ind w:left="493" w:hangingChars="234" w:hanging="493"/>
            </w:pPr>
            <w:r>
              <w:rPr>
                <w:b/>
              </w:rPr>
              <w:t>010111</w:t>
            </w:r>
            <w:r>
              <w:t>:(</w:t>
            </w:r>
            <w:r>
              <w:rPr>
                <w:b/>
              </w:rPr>
              <w:t>23</w:t>
            </w:r>
            <w:r>
              <w:t xml:space="preserve">) </w:t>
            </w:r>
            <w:r>
              <w:tab/>
            </w:r>
            <w:r>
              <w:rPr>
                <w:rFonts w:hint="eastAsia"/>
              </w:rPr>
              <w:t>拍袋持续时间</w:t>
            </w:r>
          </w:p>
          <w:p w:rsidR="00FF5EF6" w:rsidRDefault="00FF5EF6" w:rsidP="00FF5EF6">
            <w:pPr>
              <w:ind w:left="493" w:hangingChars="234" w:hanging="493"/>
            </w:pPr>
            <w:r>
              <w:rPr>
                <w:b/>
              </w:rPr>
              <w:t>011000</w:t>
            </w:r>
            <w:r>
              <w:t>:(</w:t>
            </w:r>
            <w:r>
              <w:rPr>
                <w:b/>
              </w:rPr>
              <w:t>24</w:t>
            </w:r>
            <w:r>
              <w:t xml:space="preserve">) </w:t>
            </w:r>
            <w:r>
              <w:tab/>
            </w:r>
            <w:r>
              <w:rPr>
                <w:rFonts w:hint="eastAsia"/>
              </w:rPr>
              <w:t>拍袋次数</w:t>
            </w:r>
          </w:p>
          <w:p w:rsidR="00FF5EF6" w:rsidRDefault="00FF5EF6" w:rsidP="00FF5EF6">
            <w:pPr>
              <w:ind w:left="493" w:hangingChars="234" w:hanging="493"/>
            </w:pPr>
            <w:r>
              <w:rPr>
                <w:b/>
              </w:rPr>
              <w:t>011001</w:t>
            </w:r>
            <w:r>
              <w:t>:(</w:t>
            </w:r>
            <w:r>
              <w:rPr>
                <w:b/>
              </w:rPr>
              <w:t>25</w:t>
            </w:r>
            <w:r>
              <w:t>)</w:t>
            </w:r>
            <w:r>
              <w:tab/>
            </w:r>
            <w:r>
              <w:rPr>
                <w:rFonts w:hint="eastAsia"/>
              </w:rPr>
              <w:t>拍袋有效电平时间</w:t>
            </w:r>
          </w:p>
          <w:p w:rsidR="00FF5EF6" w:rsidRDefault="00FF5EF6" w:rsidP="00FF5EF6">
            <w:pPr>
              <w:ind w:left="493" w:hangingChars="234" w:hanging="493"/>
            </w:pPr>
            <w:r>
              <w:rPr>
                <w:b/>
              </w:rPr>
              <w:t>011010</w:t>
            </w:r>
            <w:r>
              <w:t>:(</w:t>
            </w:r>
            <w:r>
              <w:rPr>
                <w:b/>
              </w:rPr>
              <w:t>26</w:t>
            </w:r>
            <w:r>
              <w:t xml:space="preserve">) </w:t>
            </w:r>
            <w:r>
              <w:tab/>
            </w:r>
            <w:r>
              <w:rPr>
                <w:rFonts w:hint="eastAsia"/>
              </w:rPr>
              <w:t>拍袋无效电平时间</w:t>
            </w:r>
          </w:p>
          <w:p w:rsidR="00FF5EF6" w:rsidRDefault="00FF5EF6" w:rsidP="00FF5EF6">
            <w:pPr>
              <w:ind w:left="493" w:hangingChars="234" w:hanging="493"/>
            </w:pPr>
            <w:r>
              <w:rPr>
                <w:b/>
              </w:rPr>
              <w:t>011011</w:t>
            </w:r>
            <w:r>
              <w:t>:(</w:t>
            </w:r>
            <w:r>
              <w:rPr>
                <w:b/>
              </w:rPr>
              <w:t>27</w:t>
            </w:r>
            <w:r>
              <w:t xml:space="preserve">) </w:t>
            </w:r>
            <w:r>
              <w:tab/>
            </w:r>
            <w:r>
              <w:rPr>
                <w:rFonts w:hint="eastAsia"/>
              </w:rPr>
              <w:t>第一次拍袋有效电平时间</w:t>
            </w:r>
          </w:p>
          <w:p w:rsidR="00FF5EF6" w:rsidRDefault="00FF5EF6" w:rsidP="00FF5EF6">
            <w:pPr>
              <w:ind w:left="493" w:hangingChars="234" w:hanging="493"/>
            </w:pPr>
            <w:r>
              <w:rPr>
                <w:b/>
              </w:rPr>
              <w:t>011100</w:t>
            </w:r>
            <w:r>
              <w:t>:(</w:t>
            </w:r>
            <w:r>
              <w:rPr>
                <w:b/>
              </w:rPr>
              <w:t>28</w:t>
            </w:r>
            <w:r>
              <w:t xml:space="preserve">) </w:t>
            </w:r>
            <w:r>
              <w:tab/>
            </w:r>
            <w:r>
              <w:rPr>
                <w:rFonts w:hint="eastAsia"/>
              </w:rPr>
              <w:t>第一次拍袋无效电平时间</w:t>
            </w:r>
          </w:p>
          <w:p w:rsidR="00FF5EF6" w:rsidRDefault="00FF5EF6" w:rsidP="00FF5EF6">
            <w:pPr>
              <w:ind w:left="493" w:hangingChars="234" w:hanging="493"/>
            </w:pPr>
            <w:r>
              <w:rPr>
                <w:b/>
              </w:rPr>
              <w:t>011101</w:t>
            </w:r>
            <w:r>
              <w:t>:(</w:t>
            </w:r>
            <w:r>
              <w:rPr>
                <w:b/>
              </w:rPr>
              <w:t>29</w:t>
            </w:r>
            <w:r>
              <w:t>)</w:t>
            </w:r>
            <w:r>
              <w:tab/>
            </w:r>
            <w:r>
              <w:rPr>
                <w:rFonts w:hint="eastAsia"/>
              </w:rPr>
              <w:t>点动小投</w:t>
            </w:r>
          </w:p>
          <w:p w:rsidR="00FF5EF6" w:rsidRDefault="00FF5EF6" w:rsidP="00FF5EF6">
            <w:pPr>
              <w:ind w:left="493" w:hangingChars="234" w:hanging="493"/>
            </w:pPr>
            <w:r>
              <w:rPr>
                <w:b/>
              </w:rPr>
              <w:t>011110</w:t>
            </w:r>
            <w:r>
              <w:t>:(</w:t>
            </w:r>
            <w:r>
              <w:rPr>
                <w:b/>
              </w:rPr>
              <w:t>30</w:t>
            </w:r>
            <w:r>
              <w:t xml:space="preserve">) </w:t>
            </w:r>
            <w:r>
              <w:tab/>
            </w:r>
            <w:r>
              <w:rPr>
                <w:rFonts w:hint="eastAsia"/>
              </w:rPr>
              <w:t>点动小投有效电平时间</w:t>
            </w:r>
          </w:p>
          <w:p w:rsidR="00FF5EF6" w:rsidRDefault="00FF5EF6" w:rsidP="00FF5EF6">
            <w:pPr>
              <w:ind w:left="493" w:hangingChars="234" w:hanging="493"/>
            </w:pPr>
            <w:r>
              <w:rPr>
                <w:b/>
              </w:rPr>
              <w:t>011111</w:t>
            </w:r>
            <w:r>
              <w:t>:(</w:t>
            </w:r>
            <w:r>
              <w:rPr>
                <w:b/>
              </w:rPr>
              <w:t>31</w:t>
            </w:r>
            <w:r>
              <w:t xml:space="preserve">) </w:t>
            </w:r>
            <w:r>
              <w:tab/>
            </w:r>
            <w:r>
              <w:rPr>
                <w:rFonts w:hint="eastAsia"/>
              </w:rPr>
              <w:t>点动小投无效电平时间</w:t>
            </w:r>
          </w:p>
          <w:p w:rsidR="00FF5EF6" w:rsidRDefault="00FF5EF6" w:rsidP="00FF5EF6">
            <w:pPr>
              <w:ind w:left="493" w:hangingChars="234" w:hanging="493"/>
            </w:pPr>
            <w:r>
              <w:rPr>
                <w:b/>
              </w:rPr>
              <w:t>100000</w:t>
            </w:r>
            <w:r>
              <w:t>:(</w:t>
            </w:r>
            <w:r>
              <w:rPr>
                <w:b/>
              </w:rPr>
              <w:t>32</w:t>
            </w:r>
            <w:r>
              <w:t xml:space="preserve">) </w:t>
            </w:r>
            <w:r w:rsidR="00CA7C7F">
              <w:t xml:space="preserve"> </w:t>
            </w:r>
            <w:r>
              <w:rPr>
                <w:rFonts w:hint="eastAsia"/>
              </w:rPr>
              <w:t>连续放料次数</w:t>
            </w:r>
          </w:p>
          <w:p w:rsidR="00C57736" w:rsidRPr="00CA7C7F" w:rsidRDefault="00CA7C7F" w:rsidP="006B2FF6">
            <w:pPr>
              <w:ind w:leftChars="56" w:left="1239" w:hangingChars="534" w:hanging="1121"/>
            </w:pPr>
            <w:r>
              <w:rPr>
                <w:rFonts w:hint="eastAsia"/>
              </w:rPr>
              <w:t>其</w:t>
            </w:r>
            <w:r>
              <w:t xml:space="preserve"> </w:t>
            </w:r>
            <w:r>
              <w:rPr>
                <w:rFonts w:hint="eastAsia"/>
              </w:rPr>
              <w:t>余</w:t>
            </w:r>
            <w:r>
              <w:t xml:space="preserve">:     </w:t>
            </w:r>
            <w:r>
              <w:rPr>
                <w:rFonts w:hint="eastAsia"/>
              </w:rPr>
              <w:t>保留</w:t>
            </w:r>
            <w:r w:rsidR="006B2FF6" w:rsidRPr="00CA7C7F">
              <w:rPr>
                <w:rFonts w:hint="eastAsia"/>
              </w:rPr>
              <w:t xml:space="preserve"> </w:t>
            </w:r>
          </w:p>
        </w:tc>
      </w:tr>
      <w:tr w:rsidR="00C57736" w:rsidTr="00FC3A1E">
        <w:trPr>
          <w:trHeight w:val="32"/>
        </w:trPr>
        <w:tc>
          <w:tcPr>
            <w:tcW w:w="1129" w:type="dxa"/>
            <w:vMerge w:val="restart"/>
            <w:vAlign w:val="center"/>
          </w:tcPr>
          <w:p w:rsidR="00C57736" w:rsidRPr="00F10AE0" w:rsidRDefault="00C57736" w:rsidP="00CA7C7F">
            <w:pPr>
              <w:rPr>
                <w:b/>
              </w:rPr>
            </w:pPr>
            <w:r w:rsidRPr="00F10AE0">
              <w:rPr>
                <w:rFonts w:hint="eastAsia"/>
                <w:b/>
              </w:rPr>
              <w:lastRenderedPageBreak/>
              <w:t>16DO</w:t>
            </w:r>
          </w:p>
        </w:tc>
        <w:tc>
          <w:tcPr>
            <w:tcW w:w="1701" w:type="dxa"/>
            <w:vMerge w:val="restart"/>
            <w:vAlign w:val="center"/>
          </w:tcPr>
          <w:p w:rsidR="00C57736" w:rsidRPr="005309AC" w:rsidRDefault="00C57736" w:rsidP="00C57736">
            <w:pPr>
              <w:rPr>
                <w:b/>
                <w:sz w:val="22"/>
              </w:rPr>
            </w:pPr>
            <w:r w:rsidRPr="00A507F2">
              <w:rPr>
                <w:rFonts w:hint="eastAsia"/>
                <w:sz w:val="22"/>
              </w:rPr>
              <w:t>操作</w:t>
            </w:r>
            <w:r>
              <w:rPr>
                <w:rFonts w:hint="eastAsia"/>
                <w:b/>
                <w:sz w:val="22"/>
              </w:rPr>
              <w:t>1</w:t>
            </w:r>
          </w:p>
        </w:tc>
        <w:tc>
          <w:tcPr>
            <w:tcW w:w="1134" w:type="dxa"/>
            <w:vMerge w:val="restart"/>
            <w:vAlign w:val="center"/>
          </w:tcPr>
          <w:p w:rsidR="00C57736" w:rsidRPr="005309AC" w:rsidRDefault="00C57736" w:rsidP="00C57736">
            <w:pPr>
              <w:rPr>
                <w:b/>
                <w:sz w:val="22"/>
              </w:rPr>
            </w:pPr>
            <w:r w:rsidRPr="005309AC">
              <w:rPr>
                <w:rFonts w:hint="eastAsia"/>
                <w:b/>
                <w:sz w:val="22"/>
              </w:rPr>
              <w:t>Byte</w:t>
            </w:r>
            <w:r>
              <w:rPr>
                <w:b/>
                <w:sz w:val="22"/>
              </w:rPr>
              <w:t>5</w:t>
            </w:r>
          </w:p>
        </w:tc>
        <w:tc>
          <w:tcPr>
            <w:tcW w:w="4332" w:type="dxa"/>
            <w:gridSpan w:val="3"/>
          </w:tcPr>
          <w:p w:rsidR="00C57736" w:rsidRPr="00DC613D" w:rsidRDefault="00C57736" w:rsidP="00C57736">
            <w:pPr>
              <w:rPr>
                <w:b/>
                <w:szCs w:val="21"/>
              </w:rPr>
            </w:pPr>
            <w:r w:rsidRPr="00A07B61">
              <w:rPr>
                <w:rFonts w:hint="eastAsia"/>
                <w:b/>
                <w:szCs w:val="21"/>
              </w:rPr>
              <w:t>DO0</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时，启动</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C613D" w:rsidRDefault="00C57736" w:rsidP="00C57736">
            <w:pPr>
              <w:rPr>
                <w:b/>
                <w:szCs w:val="21"/>
              </w:rPr>
            </w:pPr>
            <w:r w:rsidRPr="00A07B61">
              <w:rPr>
                <w:rFonts w:hint="eastAsia"/>
                <w:b/>
                <w:szCs w:val="21"/>
              </w:rPr>
              <w:t>DO1</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时，急停</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C613D" w:rsidRDefault="00C57736" w:rsidP="00C57736">
            <w:pPr>
              <w:rPr>
                <w:b/>
                <w:szCs w:val="21"/>
              </w:rPr>
            </w:pPr>
            <w:r w:rsidRPr="00A07B61">
              <w:rPr>
                <w:rFonts w:hint="eastAsia"/>
                <w:b/>
                <w:szCs w:val="21"/>
              </w:rPr>
              <w:t>DO2</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时，清零</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C613D" w:rsidRDefault="00C57736" w:rsidP="00C57736">
            <w:pPr>
              <w:rPr>
                <w:b/>
                <w:szCs w:val="21"/>
              </w:rPr>
            </w:pPr>
            <w:r w:rsidRPr="00A07B61">
              <w:rPr>
                <w:rFonts w:hint="eastAsia"/>
                <w:b/>
                <w:szCs w:val="21"/>
              </w:rPr>
              <w:t>DO3</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时，清除报警</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A07B61" w:rsidRDefault="00C57736" w:rsidP="00C57736">
            <w:r w:rsidRPr="00A07B61">
              <w:rPr>
                <w:rFonts w:hint="eastAsia"/>
                <w:b/>
                <w:szCs w:val="21"/>
              </w:rPr>
              <w:t>DO4</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w:t>
            </w:r>
            <w:r w:rsidR="00CA7C7F">
              <w:rPr>
                <w:rFonts w:hint="eastAsia"/>
              </w:rPr>
              <w:t>停止状态下</w:t>
            </w:r>
            <w:r w:rsidR="00CA7C7F">
              <w:t>,</w:t>
            </w:r>
            <w:r w:rsidR="00CA7C7F">
              <w:rPr>
                <w:rFonts w:hint="eastAsia"/>
              </w:rPr>
              <w:t>跳转到下一配方</w:t>
            </w:r>
            <w:r w:rsidRPr="00A07B61">
              <w:rPr>
                <w:rFonts w:hint="eastAsia"/>
              </w:rPr>
              <w:t>.</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A07B61" w:rsidRDefault="00C57736" w:rsidP="008215AB">
            <w:r w:rsidRPr="00A07B61">
              <w:rPr>
                <w:rFonts w:hint="eastAsia"/>
                <w:b/>
                <w:szCs w:val="21"/>
              </w:rPr>
              <w:t>DO5</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w:t>
            </w:r>
            <w:r w:rsidR="008215AB">
              <w:rPr>
                <w:rFonts w:hint="eastAsia"/>
              </w:rPr>
              <w:t>夹袋</w:t>
            </w:r>
            <w:r w:rsidRPr="00A07B61">
              <w:rPr>
                <w:rFonts w:hint="eastAsia"/>
              </w:rPr>
              <w:t>.</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A07B61" w:rsidRDefault="00C57736" w:rsidP="008215AB">
            <w:r w:rsidRPr="00A07B61">
              <w:rPr>
                <w:rFonts w:hint="eastAsia"/>
                <w:b/>
                <w:szCs w:val="21"/>
              </w:rPr>
              <w:t>DO6</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w:t>
            </w:r>
            <w:r w:rsidR="008215AB">
              <w:rPr>
                <w:rFonts w:hint="eastAsia"/>
              </w:rPr>
              <w:t>松袋</w:t>
            </w:r>
            <w:r w:rsidRPr="00A07B61">
              <w:rPr>
                <w:rFonts w:hint="eastAsia"/>
              </w:rPr>
              <w:t>.</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A07B61" w:rsidRDefault="00C57736" w:rsidP="00C57736">
            <w:r w:rsidRPr="00A07B61">
              <w:rPr>
                <w:rFonts w:hint="eastAsia"/>
                <w:b/>
                <w:szCs w:val="21"/>
              </w:rPr>
              <w:t>DO7</w:t>
            </w:r>
            <w:r w:rsidRPr="00A07B61">
              <w:rPr>
                <w:rFonts w:hint="eastAsia"/>
              </w:rPr>
              <w:t xml:space="preserve">: </w:t>
            </w:r>
            <w:r w:rsidRPr="00A07B61">
              <w:rPr>
                <w:rFonts w:hint="eastAsia"/>
              </w:rPr>
              <w:t>当该位由</w:t>
            </w:r>
            <w:r w:rsidRPr="00A07B61">
              <w:rPr>
                <w:rFonts w:hint="eastAsia"/>
                <w:b/>
                <w:szCs w:val="21"/>
              </w:rPr>
              <w:t>0</w:t>
            </w:r>
            <w:r w:rsidRPr="00A07B61">
              <w:rPr>
                <w:rFonts w:hint="eastAsia"/>
              </w:rPr>
              <w:t>置为</w:t>
            </w:r>
            <w:r w:rsidRPr="00A07B61">
              <w:rPr>
                <w:rFonts w:hint="eastAsia"/>
                <w:b/>
                <w:szCs w:val="21"/>
              </w:rPr>
              <w:t>1</w:t>
            </w:r>
            <w:r w:rsidRPr="00A07B61">
              <w:rPr>
                <w:rFonts w:hint="eastAsia"/>
              </w:rPr>
              <w:t>时，停止状态下启动手动小投</w:t>
            </w:r>
            <w:r w:rsidRPr="00A07B61">
              <w:rPr>
                <w:rFonts w:hint="eastAsia"/>
              </w:rPr>
              <w:t>,</w:t>
            </w:r>
            <w:r w:rsidRPr="00A07B61">
              <w:rPr>
                <w:rFonts w:hint="eastAsia"/>
              </w:rPr>
              <w:t>否则返回否定信息</w:t>
            </w:r>
            <w:r w:rsidRPr="00A07B61">
              <w:rPr>
                <w:rFonts w:hint="eastAsia"/>
              </w:rPr>
              <w:t>.</w:t>
            </w:r>
          </w:p>
        </w:tc>
      </w:tr>
      <w:tr w:rsidR="00C57736" w:rsidTr="00C57736">
        <w:trPr>
          <w:trHeight w:val="62"/>
        </w:trPr>
        <w:tc>
          <w:tcPr>
            <w:tcW w:w="1129" w:type="dxa"/>
            <w:vMerge/>
          </w:tcPr>
          <w:p w:rsidR="00C57736" w:rsidRDefault="00C57736" w:rsidP="00C57736"/>
        </w:tc>
        <w:tc>
          <w:tcPr>
            <w:tcW w:w="1701" w:type="dxa"/>
            <w:vMerge w:val="restart"/>
            <w:vAlign w:val="center"/>
          </w:tcPr>
          <w:p w:rsidR="00C57736" w:rsidRPr="005309AC" w:rsidRDefault="00C57736" w:rsidP="00C57736">
            <w:pPr>
              <w:rPr>
                <w:b/>
                <w:sz w:val="22"/>
              </w:rPr>
            </w:pPr>
            <w:r w:rsidRPr="00A507F2">
              <w:rPr>
                <w:rFonts w:hint="eastAsia"/>
                <w:sz w:val="22"/>
              </w:rPr>
              <w:t>操作</w:t>
            </w:r>
            <w:r>
              <w:rPr>
                <w:rFonts w:hint="eastAsia"/>
                <w:b/>
                <w:sz w:val="22"/>
              </w:rPr>
              <w:t>2</w:t>
            </w:r>
          </w:p>
        </w:tc>
        <w:tc>
          <w:tcPr>
            <w:tcW w:w="1134" w:type="dxa"/>
            <w:vMerge w:val="restart"/>
            <w:vAlign w:val="center"/>
          </w:tcPr>
          <w:p w:rsidR="00C57736" w:rsidRPr="005309AC" w:rsidRDefault="00C57736" w:rsidP="00C57736">
            <w:pPr>
              <w:rPr>
                <w:b/>
                <w:sz w:val="22"/>
              </w:rPr>
            </w:pPr>
            <w:r w:rsidRPr="005309AC">
              <w:rPr>
                <w:rFonts w:hint="eastAsia"/>
                <w:b/>
                <w:sz w:val="22"/>
              </w:rPr>
              <w:t>Byte</w:t>
            </w:r>
            <w:r>
              <w:rPr>
                <w:b/>
                <w:sz w:val="22"/>
              </w:rPr>
              <w:t>6</w:t>
            </w:r>
          </w:p>
        </w:tc>
        <w:tc>
          <w:tcPr>
            <w:tcW w:w="4332" w:type="dxa"/>
            <w:gridSpan w:val="3"/>
          </w:tcPr>
          <w:p w:rsidR="00C57736" w:rsidRPr="00DC613D" w:rsidRDefault="00C57736" w:rsidP="008215AB">
            <w:pPr>
              <w:rPr>
                <w:b/>
                <w:szCs w:val="21"/>
              </w:rPr>
            </w:pPr>
            <w:r w:rsidRPr="00F53660">
              <w:rPr>
                <w:rFonts w:hint="eastAsia"/>
                <w:b/>
                <w:szCs w:val="21"/>
              </w:rPr>
              <w:t>DO8</w:t>
            </w:r>
            <w:r w:rsidRPr="00F53660">
              <w:rPr>
                <w:rFonts w:hint="eastAsia"/>
              </w:rPr>
              <w:t xml:space="preserve">: </w:t>
            </w:r>
            <w:r w:rsidR="008215AB">
              <w:rPr>
                <w:rFonts w:hint="eastAsia"/>
                <w:color w:val="000000"/>
              </w:rPr>
              <w:t>当该位由</w:t>
            </w:r>
            <w:r w:rsidR="008215AB">
              <w:rPr>
                <w:b/>
              </w:rPr>
              <w:t>0</w:t>
            </w:r>
            <w:r w:rsidR="008215AB">
              <w:rPr>
                <w:rFonts w:hint="eastAsia"/>
                <w:color w:val="000000"/>
              </w:rPr>
              <w:t>置为</w:t>
            </w:r>
            <w:r w:rsidR="008215AB">
              <w:rPr>
                <w:b/>
                <w:color w:val="000000"/>
              </w:rPr>
              <w:t>1</w:t>
            </w:r>
            <w:r w:rsidR="008215AB">
              <w:rPr>
                <w:rFonts w:hint="eastAsia"/>
                <w:color w:val="000000"/>
              </w:rPr>
              <w:t>时</w:t>
            </w:r>
            <w:r w:rsidR="008215AB">
              <w:rPr>
                <w:color w:val="000000"/>
              </w:rPr>
              <w:t>,</w:t>
            </w:r>
            <w:r w:rsidR="008215AB">
              <w:rPr>
                <w:rFonts w:hint="eastAsia"/>
                <w:color w:val="000000"/>
              </w:rPr>
              <w:t>停止状态下</w:t>
            </w:r>
            <w:r w:rsidR="008215AB">
              <w:rPr>
                <w:color w:val="000000"/>
              </w:rPr>
              <w:t>,</w:t>
            </w:r>
            <w:r w:rsidR="008215AB">
              <w:rPr>
                <w:rFonts w:hint="eastAsia"/>
                <w:color w:val="000000"/>
              </w:rPr>
              <w:t>清除累计值</w:t>
            </w:r>
            <w:r w:rsidR="008215AB">
              <w:rPr>
                <w:color w:val="000000"/>
              </w:rPr>
              <w:t>,</w:t>
            </w:r>
            <w:r w:rsidR="008215AB">
              <w:rPr>
                <w:rFonts w:hint="eastAsia"/>
                <w:color w:val="000000"/>
              </w:rPr>
              <w:t>否则不响应</w:t>
            </w:r>
            <w:r w:rsidR="008215AB">
              <w:rPr>
                <w:color w:val="000000"/>
              </w:rPr>
              <w:t>.</w:t>
            </w:r>
          </w:p>
        </w:tc>
      </w:tr>
      <w:tr w:rsidR="00C57736" w:rsidTr="00C57736">
        <w:trPr>
          <w:trHeight w:val="6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8215AB" w:rsidRDefault="00C57736" w:rsidP="008215AB">
            <w:r w:rsidRPr="00F53660">
              <w:rPr>
                <w:rFonts w:hint="eastAsia"/>
                <w:b/>
                <w:szCs w:val="21"/>
              </w:rPr>
              <w:t>DO9</w:t>
            </w:r>
            <w:r w:rsidRPr="00F53660">
              <w:rPr>
                <w:rFonts w:hint="eastAsia"/>
              </w:rPr>
              <w:t xml:space="preserve">: </w:t>
            </w:r>
            <w:r w:rsidR="008215AB">
              <w:rPr>
                <w:rFonts w:hint="eastAsia"/>
              </w:rPr>
              <w:t>当该位由</w:t>
            </w:r>
            <w:r w:rsidR="008215AB">
              <w:rPr>
                <w:b/>
              </w:rPr>
              <w:t>0</w:t>
            </w:r>
            <w:r w:rsidR="008215AB">
              <w:rPr>
                <w:rFonts w:hint="eastAsia"/>
              </w:rPr>
              <w:t>置为</w:t>
            </w:r>
            <w:r w:rsidR="008215AB">
              <w:rPr>
                <w:b/>
              </w:rPr>
              <w:t>1</w:t>
            </w:r>
            <w:r w:rsidR="008215AB">
              <w:rPr>
                <w:rFonts w:hint="eastAsia"/>
              </w:rPr>
              <w:t>时</w:t>
            </w:r>
            <w:r w:rsidR="008215AB">
              <w:t>,</w:t>
            </w:r>
            <w:r w:rsidR="008215AB">
              <w:rPr>
                <w:rFonts w:hint="eastAsia"/>
              </w:rPr>
              <w:t>停止状态下</w:t>
            </w:r>
            <w:r w:rsidR="008215AB">
              <w:t>,</w:t>
            </w:r>
            <w:r w:rsidR="008215AB">
              <w:rPr>
                <w:rFonts w:hint="eastAsia"/>
              </w:rPr>
              <w:t>取反手动放料</w:t>
            </w:r>
            <w:r w:rsidR="008215AB">
              <w:t>,</w:t>
            </w:r>
            <w:r w:rsidR="008215AB">
              <w:rPr>
                <w:rFonts w:hint="eastAsia"/>
              </w:rPr>
              <w:t>则返回否定信息</w:t>
            </w:r>
            <w:r w:rsidR="008215AB">
              <w:t>.</w:t>
            </w:r>
          </w:p>
        </w:tc>
      </w:tr>
      <w:tr w:rsidR="00C57736" w:rsidTr="00C57736">
        <w:trPr>
          <w:trHeight w:val="6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F53660" w:rsidRDefault="00C57736" w:rsidP="00C57736">
            <w:r w:rsidRPr="00F53660">
              <w:rPr>
                <w:rFonts w:hint="eastAsia"/>
                <w:b/>
                <w:szCs w:val="21"/>
              </w:rPr>
              <w:t>DO10</w:t>
            </w:r>
            <w:r w:rsidRPr="00F53660">
              <w:rPr>
                <w:rFonts w:hint="eastAsia"/>
              </w:rPr>
              <w:t xml:space="preserve">: </w:t>
            </w:r>
            <w:r w:rsidRPr="00F53660">
              <w:rPr>
                <w:rFonts w:hint="eastAsia"/>
              </w:rPr>
              <w:t>当该位由</w:t>
            </w:r>
            <w:r w:rsidRPr="00F53660">
              <w:rPr>
                <w:rFonts w:hint="eastAsia"/>
                <w:b/>
                <w:szCs w:val="21"/>
              </w:rPr>
              <w:t>0</w:t>
            </w:r>
            <w:r w:rsidRPr="00F53660">
              <w:rPr>
                <w:rFonts w:hint="eastAsia"/>
              </w:rPr>
              <w:t>置为</w:t>
            </w:r>
            <w:r w:rsidRPr="00F53660">
              <w:rPr>
                <w:rFonts w:hint="eastAsia"/>
                <w:b/>
                <w:szCs w:val="21"/>
              </w:rPr>
              <w:t>1</w:t>
            </w:r>
            <w:r w:rsidRPr="00F53660">
              <w:rPr>
                <w:rFonts w:hint="eastAsia"/>
              </w:rPr>
              <w:t>时，停止状态下</w:t>
            </w:r>
            <w:r w:rsidRPr="00F53660">
              <w:rPr>
                <w:rFonts w:hint="eastAsia"/>
              </w:rPr>
              <w:t>,</w:t>
            </w:r>
            <w:r w:rsidR="008215AB">
              <w:rPr>
                <w:rFonts w:hint="eastAsia"/>
              </w:rPr>
              <w:t>清除</w:t>
            </w:r>
            <w:r w:rsidRPr="00F53660">
              <w:rPr>
                <w:rFonts w:hint="eastAsia"/>
              </w:rPr>
              <w:t>累计值</w:t>
            </w:r>
            <w:r w:rsidRPr="00F53660">
              <w:rPr>
                <w:rFonts w:hint="eastAsia"/>
              </w:rPr>
              <w:t>,</w:t>
            </w:r>
            <w:r w:rsidRPr="00F53660">
              <w:rPr>
                <w:rFonts w:hint="eastAsia"/>
              </w:rPr>
              <w:t>否则不响应</w:t>
            </w:r>
          </w:p>
        </w:tc>
      </w:tr>
      <w:tr w:rsidR="00C57736" w:rsidTr="00C57736">
        <w:trPr>
          <w:trHeight w:val="6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F53660" w:rsidRDefault="00C57736" w:rsidP="00C57736">
            <w:r w:rsidRPr="00F53660">
              <w:rPr>
                <w:rFonts w:hint="eastAsia"/>
                <w:b/>
                <w:szCs w:val="21"/>
              </w:rPr>
              <w:t>DO15~DO11</w:t>
            </w:r>
            <w:r w:rsidRPr="00F53660">
              <w:rPr>
                <w:rFonts w:hint="eastAsia"/>
              </w:rPr>
              <w:t xml:space="preserve">: </w:t>
            </w:r>
            <w:r w:rsidRPr="00F53660">
              <w:rPr>
                <w:rFonts w:hint="eastAsia"/>
              </w:rPr>
              <w:t>保留</w:t>
            </w:r>
          </w:p>
        </w:tc>
      </w:tr>
      <w:tr w:rsidR="00C57736" w:rsidTr="00C57736">
        <w:trPr>
          <w:trHeight w:val="60"/>
        </w:trPr>
        <w:tc>
          <w:tcPr>
            <w:tcW w:w="8296" w:type="dxa"/>
            <w:gridSpan w:val="6"/>
          </w:tcPr>
          <w:p w:rsidR="00C57736" w:rsidRPr="00F53660" w:rsidRDefault="00C57736" w:rsidP="00C57736">
            <w:pPr>
              <w:rPr>
                <w:b/>
                <w:szCs w:val="21"/>
              </w:rPr>
            </w:pPr>
            <w:r>
              <w:rPr>
                <w:rFonts w:hint="eastAsia"/>
                <w:b/>
                <w:szCs w:val="21"/>
              </w:rPr>
              <w:t>从</w:t>
            </w:r>
            <w:r>
              <w:rPr>
                <w:b/>
                <w:szCs w:val="21"/>
              </w:rPr>
              <w:t>仪表输出到主站</w:t>
            </w:r>
          </w:p>
        </w:tc>
      </w:tr>
      <w:tr w:rsidR="00C57736" w:rsidTr="00FC3A1E">
        <w:trPr>
          <w:trHeight w:val="121"/>
        </w:trPr>
        <w:tc>
          <w:tcPr>
            <w:tcW w:w="1129" w:type="dxa"/>
            <w:vMerge w:val="restart"/>
            <w:vAlign w:val="center"/>
          </w:tcPr>
          <w:p w:rsidR="00C57736" w:rsidRPr="00A507F2" w:rsidRDefault="00C57736" w:rsidP="00C57736">
            <w:pPr>
              <w:rPr>
                <w:b/>
              </w:rPr>
            </w:pPr>
            <w:r w:rsidRPr="00A507F2">
              <w:rPr>
                <w:rFonts w:hint="eastAsia"/>
                <w:b/>
              </w:rPr>
              <w:lastRenderedPageBreak/>
              <w:t>2</w:t>
            </w:r>
            <w:r w:rsidRPr="00A507F2">
              <w:rPr>
                <w:b/>
              </w:rPr>
              <w:t>AI</w:t>
            </w:r>
          </w:p>
        </w:tc>
        <w:tc>
          <w:tcPr>
            <w:tcW w:w="1701" w:type="dxa"/>
            <w:vMerge w:val="restart"/>
            <w:vAlign w:val="center"/>
          </w:tcPr>
          <w:p w:rsidR="00C57736" w:rsidRPr="00A507F2" w:rsidRDefault="00C57736" w:rsidP="00C57736">
            <w:pPr>
              <w:rPr>
                <w:sz w:val="22"/>
              </w:rPr>
            </w:pPr>
            <w:r w:rsidRPr="00A507F2">
              <w:rPr>
                <w:rFonts w:hint="eastAsia"/>
                <w:sz w:val="22"/>
              </w:rPr>
              <w:t>传送</w:t>
            </w:r>
            <w:r w:rsidRPr="00A507F2">
              <w:rPr>
                <w:sz w:val="22"/>
              </w:rPr>
              <w:t>到主站</w:t>
            </w:r>
            <w:r w:rsidRPr="00A507F2">
              <w:rPr>
                <w:rFonts w:hint="eastAsia"/>
                <w:sz w:val="22"/>
              </w:rPr>
              <w:t>的</w:t>
            </w:r>
            <w:r w:rsidRPr="00A507F2">
              <w:rPr>
                <w:sz w:val="22"/>
              </w:rPr>
              <w:t>数据</w:t>
            </w:r>
          </w:p>
        </w:tc>
        <w:tc>
          <w:tcPr>
            <w:tcW w:w="1134" w:type="dxa"/>
            <w:vAlign w:val="center"/>
          </w:tcPr>
          <w:p w:rsidR="00C57736" w:rsidRPr="005309AC" w:rsidRDefault="00C57736" w:rsidP="00C57736">
            <w:pPr>
              <w:rPr>
                <w:b/>
                <w:sz w:val="22"/>
              </w:rPr>
            </w:pPr>
            <w:r w:rsidRPr="005309AC">
              <w:rPr>
                <w:rFonts w:hint="eastAsia"/>
                <w:b/>
                <w:sz w:val="22"/>
              </w:rPr>
              <w:t>Byte0</w:t>
            </w:r>
          </w:p>
        </w:tc>
        <w:tc>
          <w:tcPr>
            <w:tcW w:w="4332" w:type="dxa"/>
            <w:gridSpan w:val="3"/>
            <w:vMerge w:val="restart"/>
            <w:vAlign w:val="center"/>
          </w:tcPr>
          <w:p w:rsidR="00C57736" w:rsidRPr="00F53660" w:rsidRDefault="00C57736" w:rsidP="00C57736">
            <w:pPr>
              <w:rPr>
                <w:b/>
                <w:szCs w:val="21"/>
              </w:rPr>
            </w:pPr>
            <w:r>
              <w:rPr>
                <w:rFonts w:hint="eastAsia"/>
                <w:sz w:val="22"/>
              </w:rPr>
              <w:t>高字节在前低字节在后</w:t>
            </w:r>
          </w:p>
        </w:tc>
      </w:tr>
      <w:tr w:rsidR="00C57736" w:rsidTr="00FC3A1E">
        <w:trPr>
          <w:trHeight w:val="121"/>
        </w:trPr>
        <w:tc>
          <w:tcPr>
            <w:tcW w:w="1129" w:type="dxa"/>
            <w:vMerge/>
            <w:vAlign w:val="center"/>
          </w:tcPr>
          <w:p w:rsidR="00C57736" w:rsidRPr="00A507F2" w:rsidRDefault="00C57736" w:rsidP="00C57736">
            <w:pPr>
              <w:rPr>
                <w:b/>
              </w:rPr>
            </w:pPr>
          </w:p>
        </w:tc>
        <w:tc>
          <w:tcPr>
            <w:tcW w:w="1701" w:type="dxa"/>
            <w:vMerge/>
            <w:vAlign w:val="center"/>
          </w:tcPr>
          <w:p w:rsidR="00C57736" w:rsidRDefault="00C57736" w:rsidP="00C57736">
            <w:pPr>
              <w:rPr>
                <w:b/>
                <w:sz w:val="22"/>
              </w:rPr>
            </w:pPr>
          </w:p>
        </w:tc>
        <w:tc>
          <w:tcPr>
            <w:tcW w:w="1134" w:type="dxa"/>
            <w:vAlign w:val="center"/>
          </w:tcPr>
          <w:p w:rsidR="00C57736" w:rsidRPr="005309AC" w:rsidRDefault="00C57736" w:rsidP="00C57736">
            <w:pPr>
              <w:rPr>
                <w:b/>
                <w:sz w:val="22"/>
              </w:rPr>
            </w:pPr>
            <w:r w:rsidRPr="005309AC">
              <w:rPr>
                <w:rFonts w:hint="eastAsia"/>
                <w:b/>
                <w:sz w:val="22"/>
              </w:rPr>
              <w:t>Byte1</w:t>
            </w:r>
          </w:p>
        </w:tc>
        <w:tc>
          <w:tcPr>
            <w:tcW w:w="4332" w:type="dxa"/>
            <w:gridSpan w:val="3"/>
            <w:vMerge/>
          </w:tcPr>
          <w:p w:rsidR="00C57736" w:rsidRPr="00F53660" w:rsidRDefault="00C57736" w:rsidP="00C57736">
            <w:pPr>
              <w:rPr>
                <w:b/>
                <w:szCs w:val="21"/>
              </w:rPr>
            </w:pPr>
          </w:p>
        </w:tc>
      </w:tr>
      <w:tr w:rsidR="00C57736" w:rsidTr="00FC3A1E">
        <w:trPr>
          <w:trHeight w:val="121"/>
        </w:trPr>
        <w:tc>
          <w:tcPr>
            <w:tcW w:w="1129" w:type="dxa"/>
            <w:vMerge/>
            <w:vAlign w:val="center"/>
          </w:tcPr>
          <w:p w:rsidR="00C57736" w:rsidRPr="00A507F2" w:rsidRDefault="00C57736" w:rsidP="00C57736">
            <w:pPr>
              <w:rPr>
                <w:b/>
              </w:rPr>
            </w:pPr>
          </w:p>
        </w:tc>
        <w:tc>
          <w:tcPr>
            <w:tcW w:w="1701" w:type="dxa"/>
            <w:vMerge/>
            <w:vAlign w:val="center"/>
          </w:tcPr>
          <w:p w:rsidR="00C57736" w:rsidRDefault="00C57736" w:rsidP="00C57736">
            <w:pPr>
              <w:rPr>
                <w:b/>
                <w:sz w:val="22"/>
              </w:rPr>
            </w:pPr>
          </w:p>
        </w:tc>
        <w:tc>
          <w:tcPr>
            <w:tcW w:w="1134" w:type="dxa"/>
            <w:vAlign w:val="center"/>
          </w:tcPr>
          <w:p w:rsidR="00C57736" w:rsidRPr="005309AC" w:rsidRDefault="00C57736" w:rsidP="00C57736">
            <w:pPr>
              <w:rPr>
                <w:b/>
                <w:sz w:val="22"/>
              </w:rPr>
            </w:pPr>
            <w:r w:rsidRPr="005309AC">
              <w:rPr>
                <w:rFonts w:hint="eastAsia"/>
                <w:b/>
                <w:sz w:val="22"/>
              </w:rPr>
              <w:t>Byte2</w:t>
            </w:r>
          </w:p>
        </w:tc>
        <w:tc>
          <w:tcPr>
            <w:tcW w:w="4332" w:type="dxa"/>
            <w:gridSpan w:val="3"/>
            <w:vMerge/>
          </w:tcPr>
          <w:p w:rsidR="00C57736" w:rsidRPr="00F53660" w:rsidRDefault="00C57736" w:rsidP="00C57736">
            <w:pPr>
              <w:rPr>
                <w:b/>
                <w:szCs w:val="21"/>
              </w:rPr>
            </w:pPr>
          </w:p>
        </w:tc>
      </w:tr>
      <w:tr w:rsidR="00C57736" w:rsidTr="00FC3A1E">
        <w:trPr>
          <w:trHeight w:val="121"/>
        </w:trPr>
        <w:tc>
          <w:tcPr>
            <w:tcW w:w="1129" w:type="dxa"/>
            <w:vMerge/>
            <w:vAlign w:val="center"/>
          </w:tcPr>
          <w:p w:rsidR="00C57736" w:rsidRPr="00A507F2" w:rsidRDefault="00C57736" w:rsidP="00C57736">
            <w:pPr>
              <w:rPr>
                <w:b/>
              </w:rPr>
            </w:pPr>
          </w:p>
        </w:tc>
        <w:tc>
          <w:tcPr>
            <w:tcW w:w="1701" w:type="dxa"/>
            <w:vMerge/>
            <w:vAlign w:val="center"/>
          </w:tcPr>
          <w:p w:rsidR="00C57736" w:rsidRDefault="00C57736" w:rsidP="00C57736">
            <w:pPr>
              <w:rPr>
                <w:b/>
                <w:sz w:val="22"/>
              </w:rPr>
            </w:pPr>
          </w:p>
        </w:tc>
        <w:tc>
          <w:tcPr>
            <w:tcW w:w="1134" w:type="dxa"/>
            <w:vAlign w:val="center"/>
          </w:tcPr>
          <w:p w:rsidR="00C57736" w:rsidRPr="005309AC" w:rsidRDefault="00C57736" w:rsidP="00C57736">
            <w:pPr>
              <w:rPr>
                <w:b/>
                <w:sz w:val="22"/>
              </w:rPr>
            </w:pPr>
            <w:r w:rsidRPr="005309AC">
              <w:rPr>
                <w:rFonts w:hint="eastAsia"/>
                <w:b/>
                <w:sz w:val="22"/>
              </w:rPr>
              <w:t>Byte3</w:t>
            </w:r>
          </w:p>
        </w:tc>
        <w:tc>
          <w:tcPr>
            <w:tcW w:w="4332" w:type="dxa"/>
            <w:gridSpan w:val="3"/>
            <w:vMerge/>
          </w:tcPr>
          <w:p w:rsidR="00C57736" w:rsidRPr="00F53660" w:rsidRDefault="00C57736" w:rsidP="00C57736">
            <w:pPr>
              <w:rPr>
                <w:b/>
                <w:szCs w:val="21"/>
              </w:rPr>
            </w:pPr>
          </w:p>
        </w:tc>
      </w:tr>
      <w:tr w:rsidR="00C57736" w:rsidTr="00FC3A1E">
        <w:trPr>
          <w:trHeight w:val="62"/>
        </w:trPr>
        <w:tc>
          <w:tcPr>
            <w:tcW w:w="1129" w:type="dxa"/>
            <w:vMerge w:val="restart"/>
            <w:vAlign w:val="center"/>
          </w:tcPr>
          <w:p w:rsidR="00C57736" w:rsidRPr="00A507F2" w:rsidRDefault="00C57736" w:rsidP="00C57736">
            <w:pPr>
              <w:rPr>
                <w:b/>
              </w:rPr>
            </w:pPr>
            <w:r w:rsidRPr="00A507F2">
              <w:rPr>
                <w:rFonts w:hint="eastAsia"/>
                <w:b/>
              </w:rPr>
              <w:t>8</w:t>
            </w:r>
            <w:r w:rsidRPr="00A507F2">
              <w:rPr>
                <w:b/>
              </w:rPr>
              <w:t>DI</w:t>
            </w:r>
          </w:p>
        </w:tc>
        <w:tc>
          <w:tcPr>
            <w:tcW w:w="1701" w:type="dxa"/>
            <w:vMerge w:val="restart"/>
            <w:vAlign w:val="center"/>
          </w:tcPr>
          <w:p w:rsidR="00C57736" w:rsidRPr="00A507F2" w:rsidRDefault="00C57736" w:rsidP="00C57736">
            <w:pPr>
              <w:rPr>
                <w:sz w:val="22"/>
              </w:rPr>
            </w:pPr>
            <w:r w:rsidRPr="00A507F2">
              <w:rPr>
                <w:rFonts w:hint="eastAsia"/>
              </w:rPr>
              <w:t>数据状态</w:t>
            </w:r>
          </w:p>
        </w:tc>
        <w:tc>
          <w:tcPr>
            <w:tcW w:w="1134" w:type="dxa"/>
            <w:vMerge w:val="restart"/>
            <w:vAlign w:val="center"/>
          </w:tcPr>
          <w:p w:rsidR="00C57736" w:rsidRPr="005309AC" w:rsidRDefault="00C57736" w:rsidP="00C57736">
            <w:pPr>
              <w:rPr>
                <w:b/>
                <w:sz w:val="22"/>
              </w:rPr>
            </w:pPr>
            <w:r w:rsidRPr="005309AC">
              <w:rPr>
                <w:rFonts w:hint="eastAsia"/>
                <w:b/>
                <w:sz w:val="22"/>
              </w:rPr>
              <w:t>Byte</w:t>
            </w:r>
            <w:r>
              <w:rPr>
                <w:b/>
                <w:sz w:val="22"/>
              </w:rPr>
              <w:t>4</w:t>
            </w:r>
          </w:p>
        </w:tc>
        <w:tc>
          <w:tcPr>
            <w:tcW w:w="993" w:type="dxa"/>
            <w:vMerge w:val="restart"/>
            <w:vAlign w:val="center"/>
          </w:tcPr>
          <w:p w:rsidR="00C57736" w:rsidRPr="00F53660" w:rsidRDefault="00C57736" w:rsidP="00C57736">
            <w:pPr>
              <w:rPr>
                <w:b/>
                <w:szCs w:val="21"/>
              </w:rPr>
            </w:pPr>
            <w:r>
              <w:rPr>
                <w:b/>
                <w:szCs w:val="21"/>
              </w:rPr>
              <w:t>D</w:t>
            </w:r>
            <w:r>
              <w:rPr>
                <w:rFonts w:hint="eastAsia"/>
                <w:b/>
                <w:szCs w:val="21"/>
              </w:rPr>
              <w:t>1-</w:t>
            </w:r>
            <w:r>
              <w:rPr>
                <w:b/>
                <w:szCs w:val="21"/>
              </w:rPr>
              <w:t>D</w:t>
            </w:r>
            <w:r>
              <w:rPr>
                <w:rFonts w:hint="eastAsia"/>
                <w:b/>
                <w:szCs w:val="21"/>
              </w:rPr>
              <w:t>0</w:t>
            </w:r>
          </w:p>
        </w:tc>
        <w:tc>
          <w:tcPr>
            <w:tcW w:w="3339" w:type="dxa"/>
            <w:gridSpan w:val="2"/>
          </w:tcPr>
          <w:p w:rsidR="00C57736" w:rsidRPr="00DE74AB" w:rsidRDefault="00C57736" w:rsidP="00C57736">
            <w:pPr>
              <w:rPr>
                <w:szCs w:val="21"/>
              </w:rPr>
            </w:pPr>
            <w:r w:rsidRPr="00DE74AB">
              <w:rPr>
                <w:rFonts w:hint="eastAsia"/>
                <w:b/>
                <w:szCs w:val="21"/>
              </w:rPr>
              <w:t>00</w:t>
            </w:r>
            <w:r w:rsidRPr="00DE74AB">
              <w:rPr>
                <w:rFonts w:hint="eastAsia"/>
                <w:szCs w:val="21"/>
              </w:rPr>
              <w:t>:</w:t>
            </w:r>
            <w:r w:rsidRPr="00DE74AB">
              <w:rPr>
                <w:rFonts w:hint="eastAsia"/>
                <w:szCs w:val="21"/>
              </w:rPr>
              <w:t>当前重量</w:t>
            </w:r>
            <w:r w:rsidRPr="00DE74AB">
              <w:rPr>
                <w:rFonts w:hint="eastAsia"/>
                <w:szCs w:val="21"/>
              </w:rPr>
              <w:t>.</w:t>
            </w:r>
          </w:p>
        </w:tc>
      </w:tr>
      <w:tr w:rsidR="00C57736" w:rsidTr="00FC3A1E">
        <w:trPr>
          <w:trHeight w:val="60"/>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DE74AB" w:rsidRDefault="00C57736" w:rsidP="008215AB">
            <w:pPr>
              <w:rPr>
                <w:szCs w:val="21"/>
              </w:rPr>
            </w:pPr>
            <w:r w:rsidRPr="00DE74AB">
              <w:rPr>
                <w:rFonts w:hint="eastAsia"/>
                <w:b/>
                <w:szCs w:val="21"/>
              </w:rPr>
              <w:t>01</w:t>
            </w:r>
            <w:r w:rsidRPr="00DE74AB">
              <w:rPr>
                <w:rFonts w:hint="eastAsia"/>
                <w:szCs w:val="21"/>
              </w:rPr>
              <w:t>:</w:t>
            </w:r>
            <w:r w:rsidR="008215AB">
              <w:rPr>
                <w:rFonts w:hint="eastAsia"/>
                <w:szCs w:val="21"/>
              </w:rPr>
              <w:t>累计重量</w:t>
            </w:r>
          </w:p>
        </w:tc>
      </w:tr>
      <w:tr w:rsidR="00C57736" w:rsidTr="00FC3A1E">
        <w:trPr>
          <w:trHeight w:val="60"/>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DE74AB" w:rsidRDefault="00C57736" w:rsidP="008215AB">
            <w:pPr>
              <w:rPr>
                <w:szCs w:val="21"/>
              </w:rPr>
            </w:pPr>
            <w:r w:rsidRPr="00DE74AB">
              <w:rPr>
                <w:rFonts w:hint="eastAsia"/>
                <w:b/>
                <w:szCs w:val="21"/>
              </w:rPr>
              <w:t>10</w:t>
            </w:r>
            <w:r w:rsidRPr="00DE74AB">
              <w:rPr>
                <w:rFonts w:hint="eastAsia"/>
                <w:szCs w:val="21"/>
              </w:rPr>
              <w:t>:</w:t>
            </w:r>
            <w:r w:rsidR="008215AB">
              <w:rPr>
                <w:rFonts w:hint="eastAsia"/>
                <w:szCs w:val="21"/>
              </w:rPr>
              <w:t>累计次数</w:t>
            </w:r>
          </w:p>
        </w:tc>
      </w:tr>
      <w:tr w:rsidR="00C57736" w:rsidTr="00FC3A1E">
        <w:trPr>
          <w:trHeight w:val="60"/>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DE74AB" w:rsidRDefault="00C57736" w:rsidP="008215AB">
            <w:pPr>
              <w:rPr>
                <w:szCs w:val="21"/>
              </w:rPr>
            </w:pPr>
            <w:r w:rsidRPr="00DE74AB">
              <w:rPr>
                <w:rFonts w:hint="eastAsia"/>
                <w:b/>
                <w:szCs w:val="21"/>
              </w:rPr>
              <w:t>11</w:t>
            </w:r>
            <w:r w:rsidRPr="00DE74AB">
              <w:rPr>
                <w:rFonts w:hint="eastAsia"/>
                <w:szCs w:val="21"/>
              </w:rPr>
              <w:t>:</w:t>
            </w:r>
            <w:r w:rsidR="008215AB">
              <w:rPr>
                <w:rFonts w:hint="eastAsia"/>
                <w:szCs w:val="21"/>
              </w:rPr>
              <w:t>保留</w:t>
            </w:r>
          </w:p>
        </w:tc>
      </w:tr>
      <w:tr w:rsidR="00C57736" w:rsidTr="00FC3A1E">
        <w:trPr>
          <w:trHeight w:val="50"/>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restart"/>
            <w:vAlign w:val="center"/>
          </w:tcPr>
          <w:p w:rsidR="00C57736" w:rsidRPr="00F53660" w:rsidRDefault="00C57736" w:rsidP="00C57736">
            <w:pPr>
              <w:rPr>
                <w:b/>
                <w:szCs w:val="21"/>
              </w:rPr>
            </w:pPr>
            <w:r w:rsidRPr="00A22295">
              <w:rPr>
                <w:rFonts w:hint="eastAsia"/>
                <w:b/>
                <w:szCs w:val="21"/>
              </w:rPr>
              <w:t>D4~D2</w:t>
            </w:r>
          </w:p>
        </w:tc>
        <w:tc>
          <w:tcPr>
            <w:tcW w:w="3339" w:type="dxa"/>
            <w:gridSpan w:val="2"/>
          </w:tcPr>
          <w:p w:rsidR="00C57736" w:rsidRPr="005C03FA" w:rsidRDefault="00C57736" w:rsidP="00C57736">
            <w:pPr>
              <w:rPr>
                <w:szCs w:val="21"/>
              </w:rPr>
            </w:pPr>
            <w:r w:rsidRPr="005C03FA">
              <w:rPr>
                <w:rFonts w:hint="eastAsia"/>
                <w:b/>
                <w:szCs w:val="21"/>
              </w:rPr>
              <w:t>000</w:t>
            </w:r>
            <w:r w:rsidRPr="005C03FA">
              <w:rPr>
                <w:rFonts w:hint="eastAsia"/>
                <w:szCs w:val="21"/>
              </w:rPr>
              <w:t>:</w:t>
            </w:r>
            <w:r w:rsidRPr="005C03FA">
              <w:rPr>
                <w:rFonts w:hint="eastAsia"/>
                <w:szCs w:val="21"/>
              </w:rPr>
              <w:t>无小数点</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5C03FA" w:rsidRDefault="00C57736" w:rsidP="00C57736">
            <w:pPr>
              <w:rPr>
                <w:szCs w:val="21"/>
              </w:rPr>
            </w:pPr>
            <w:r w:rsidRPr="005C03FA">
              <w:rPr>
                <w:rFonts w:hint="eastAsia"/>
                <w:b/>
                <w:szCs w:val="21"/>
              </w:rPr>
              <w:t>001</w:t>
            </w:r>
            <w:r w:rsidRPr="005C03FA">
              <w:rPr>
                <w:rFonts w:hint="eastAsia"/>
                <w:szCs w:val="21"/>
              </w:rPr>
              <w:t>:</w:t>
            </w:r>
            <w:r w:rsidRPr="005C03FA">
              <w:rPr>
                <w:rFonts w:hint="eastAsia"/>
                <w:szCs w:val="21"/>
              </w:rPr>
              <w:t>一位小数点</w:t>
            </w:r>
            <w:r w:rsidRPr="005C03FA">
              <w:rPr>
                <w:rFonts w:hint="eastAsia"/>
                <w:szCs w:val="21"/>
              </w:rPr>
              <w:t>,</w:t>
            </w:r>
            <w:r w:rsidRPr="005C03FA">
              <w:rPr>
                <w:rFonts w:hint="eastAsia"/>
                <w:b/>
                <w:szCs w:val="21"/>
              </w:rPr>
              <w:t>0.0</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5C03FA" w:rsidRDefault="00C57736" w:rsidP="00C57736">
            <w:pPr>
              <w:rPr>
                <w:b/>
                <w:szCs w:val="21"/>
              </w:rPr>
            </w:pPr>
            <w:r w:rsidRPr="005C03FA">
              <w:rPr>
                <w:rFonts w:hint="eastAsia"/>
                <w:b/>
                <w:szCs w:val="21"/>
              </w:rPr>
              <w:t>010</w:t>
            </w:r>
            <w:r w:rsidRPr="005C03FA">
              <w:rPr>
                <w:rFonts w:hint="eastAsia"/>
                <w:szCs w:val="21"/>
              </w:rPr>
              <w:t>:</w:t>
            </w:r>
            <w:r w:rsidRPr="005C03FA">
              <w:rPr>
                <w:rFonts w:hint="eastAsia"/>
                <w:szCs w:val="21"/>
              </w:rPr>
              <w:t>两位小数点</w:t>
            </w:r>
            <w:r w:rsidRPr="005C03FA">
              <w:rPr>
                <w:rFonts w:hint="eastAsia"/>
                <w:szCs w:val="21"/>
              </w:rPr>
              <w:t>,</w:t>
            </w:r>
            <w:r w:rsidRPr="005C03FA">
              <w:rPr>
                <w:rFonts w:hint="eastAsia"/>
                <w:b/>
                <w:szCs w:val="21"/>
              </w:rPr>
              <w:t>0.00</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5C03FA" w:rsidRDefault="00C57736" w:rsidP="00C57736">
            <w:pPr>
              <w:rPr>
                <w:szCs w:val="21"/>
              </w:rPr>
            </w:pPr>
            <w:r w:rsidRPr="005C03FA">
              <w:rPr>
                <w:rFonts w:hint="eastAsia"/>
                <w:b/>
                <w:szCs w:val="21"/>
              </w:rPr>
              <w:t>011</w:t>
            </w:r>
            <w:r w:rsidRPr="005C03FA">
              <w:rPr>
                <w:rFonts w:hint="eastAsia"/>
                <w:szCs w:val="21"/>
              </w:rPr>
              <w:t>三位小数点</w:t>
            </w:r>
            <w:r w:rsidRPr="005C03FA">
              <w:rPr>
                <w:rFonts w:hint="eastAsia"/>
                <w:szCs w:val="21"/>
              </w:rPr>
              <w:t>,</w:t>
            </w:r>
            <w:r w:rsidRPr="005C03FA">
              <w:rPr>
                <w:rFonts w:hint="eastAsia"/>
                <w:b/>
                <w:szCs w:val="21"/>
              </w:rPr>
              <w:t>0.000</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ign w:val="center"/>
          </w:tcPr>
          <w:p w:rsidR="00C57736" w:rsidRPr="00F53660" w:rsidRDefault="00C57736" w:rsidP="00C57736">
            <w:pPr>
              <w:rPr>
                <w:b/>
                <w:szCs w:val="21"/>
              </w:rPr>
            </w:pPr>
          </w:p>
        </w:tc>
        <w:tc>
          <w:tcPr>
            <w:tcW w:w="3339" w:type="dxa"/>
            <w:gridSpan w:val="2"/>
          </w:tcPr>
          <w:p w:rsidR="00C57736" w:rsidRPr="005C03FA" w:rsidRDefault="00C57736" w:rsidP="00C57736">
            <w:pPr>
              <w:rPr>
                <w:b/>
                <w:szCs w:val="21"/>
              </w:rPr>
            </w:pPr>
            <w:r w:rsidRPr="005C03FA">
              <w:rPr>
                <w:rFonts w:hint="eastAsia"/>
                <w:b/>
                <w:szCs w:val="21"/>
              </w:rPr>
              <w:t>100</w:t>
            </w:r>
            <w:r w:rsidRPr="005C03FA">
              <w:rPr>
                <w:rFonts w:hint="eastAsia"/>
                <w:szCs w:val="21"/>
              </w:rPr>
              <w:t>:</w:t>
            </w:r>
            <w:r w:rsidRPr="005C03FA">
              <w:rPr>
                <w:rFonts w:hint="eastAsia"/>
                <w:szCs w:val="21"/>
              </w:rPr>
              <w:t>四位小数点</w:t>
            </w:r>
            <w:r w:rsidRPr="005C03FA">
              <w:rPr>
                <w:rFonts w:hint="eastAsia"/>
                <w:szCs w:val="21"/>
              </w:rPr>
              <w:t>,</w:t>
            </w:r>
            <w:r w:rsidRPr="005C03FA">
              <w:rPr>
                <w:rFonts w:hint="eastAsia"/>
                <w:b/>
                <w:szCs w:val="21"/>
              </w:rPr>
              <w:t>0.0000</w:t>
            </w:r>
          </w:p>
        </w:tc>
      </w:tr>
      <w:tr w:rsidR="00C57736" w:rsidTr="00FC3A1E">
        <w:trPr>
          <w:trHeight w:val="50"/>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val="restart"/>
            <w:vAlign w:val="center"/>
          </w:tcPr>
          <w:p w:rsidR="00C57736" w:rsidRPr="00F53660" w:rsidRDefault="00C57736" w:rsidP="00C57736">
            <w:pPr>
              <w:rPr>
                <w:b/>
                <w:szCs w:val="21"/>
              </w:rPr>
            </w:pPr>
            <w:r w:rsidRPr="00A22295">
              <w:rPr>
                <w:rFonts w:hint="eastAsia"/>
                <w:b/>
                <w:szCs w:val="21"/>
              </w:rPr>
              <w:t>D6~D5</w:t>
            </w:r>
          </w:p>
        </w:tc>
        <w:tc>
          <w:tcPr>
            <w:tcW w:w="3339" w:type="dxa"/>
            <w:gridSpan w:val="2"/>
          </w:tcPr>
          <w:p w:rsidR="00C57736" w:rsidRPr="004D4ECC" w:rsidRDefault="00C57736" w:rsidP="008215AB">
            <w:pPr>
              <w:rPr>
                <w:szCs w:val="21"/>
              </w:rPr>
            </w:pPr>
            <w:r w:rsidRPr="004D4ECC">
              <w:rPr>
                <w:rFonts w:hint="eastAsia"/>
                <w:b/>
                <w:szCs w:val="21"/>
              </w:rPr>
              <w:t>00</w:t>
            </w:r>
            <w:r w:rsidRPr="004D4ECC">
              <w:rPr>
                <w:rFonts w:hint="eastAsia"/>
                <w:szCs w:val="21"/>
              </w:rPr>
              <w:t>:</w:t>
            </w:r>
            <w:r w:rsidRPr="004D4ECC">
              <w:rPr>
                <w:rFonts w:hint="eastAsia"/>
                <w:b/>
                <w:szCs w:val="21"/>
              </w:rPr>
              <w:t>g</w:t>
            </w:r>
            <w:r w:rsidR="008215AB">
              <w:rPr>
                <w:rFonts w:hint="eastAsia"/>
                <w:szCs w:val="21"/>
              </w:rPr>
              <w:t xml:space="preserve"> </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tcPr>
          <w:p w:rsidR="00C57736" w:rsidRPr="00A22295" w:rsidRDefault="00C57736" w:rsidP="00C57736">
            <w:pPr>
              <w:rPr>
                <w:b/>
                <w:szCs w:val="21"/>
              </w:rPr>
            </w:pPr>
          </w:p>
        </w:tc>
        <w:tc>
          <w:tcPr>
            <w:tcW w:w="3339" w:type="dxa"/>
            <w:gridSpan w:val="2"/>
          </w:tcPr>
          <w:p w:rsidR="00C57736" w:rsidRPr="004D4ECC" w:rsidRDefault="00C57736" w:rsidP="00C57736">
            <w:pPr>
              <w:rPr>
                <w:szCs w:val="21"/>
              </w:rPr>
            </w:pPr>
            <w:r w:rsidRPr="004D4ECC">
              <w:rPr>
                <w:rFonts w:hint="eastAsia"/>
                <w:b/>
                <w:szCs w:val="21"/>
              </w:rPr>
              <w:t>01</w:t>
            </w:r>
            <w:r w:rsidRPr="004D4ECC">
              <w:rPr>
                <w:rFonts w:hint="eastAsia"/>
                <w:szCs w:val="21"/>
              </w:rPr>
              <w:t>:</w:t>
            </w:r>
            <w:r w:rsidRPr="004D4ECC">
              <w:rPr>
                <w:rFonts w:hint="eastAsia"/>
                <w:b/>
                <w:szCs w:val="21"/>
              </w:rPr>
              <w:t>kg</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tcPr>
          <w:p w:rsidR="00C57736" w:rsidRPr="00A22295" w:rsidRDefault="00C57736" w:rsidP="00C57736">
            <w:pPr>
              <w:rPr>
                <w:b/>
                <w:szCs w:val="21"/>
              </w:rPr>
            </w:pPr>
          </w:p>
        </w:tc>
        <w:tc>
          <w:tcPr>
            <w:tcW w:w="3339" w:type="dxa"/>
            <w:gridSpan w:val="2"/>
          </w:tcPr>
          <w:p w:rsidR="00C57736" w:rsidRPr="004D4ECC" w:rsidRDefault="00C57736" w:rsidP="00C57736">
            <w:pPr>
              <w:rPr>
                <w:b/>
                <w:szCs w:val="21"/>
              </w:rPr>
            </w:pPr>
            <w:r w:rsidRPr="004D4ECC">
              <w:rPr>
                <w:rFonts w:hint="eastAsia"/>
                <w:b/>
                <w:szCs w:val="21"/>
              </w:rPr>
              <w:t>10</w:t>
            </w:r>
            <w:r w:rsidRPr="004D4ECC">
              <w:rPr>
                <w:rFonts w:hint="eastAsia"/>
                <w:szCs w:val="21"/>
              </w:rPr>
              <w:t>:</w:t>
            </w:r>
            <w:r w:rsidRPr="004D4ECC">
              <w:rPr>
                <w:rFonts w:hint="eastAsia"/>
                <w:b/>
                <w:szCs w:val="21"/>
              </w:rPr>
              <w:t>t</w:t>
            </w:r>
          </w:p>
        </w:tc>
      </w:tr>
      <w:tr w:rsidR="00C57736" w:rsidTr="00FC3A1E">
        <w:trPr>
          <w:trHeight w:val="48"/>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993" w:type="dxa"/>
            <w:vMerge/>
          </w:tcPr>
          <w:p w:rsidR="00C57736" w:rsidRPr="00A22295" w:rsidRDefault="00C57736" w:rsidP="00C57736">
            <w:pPr>
              <w:rPr>
                <w:b/>
                <w:szCs w:val="21"/>
              </w:rPr>
            </w:pPr>
          </w:p>
        </w:tc>
        <w:tc>
          <w:tcPr>
            <w:tcW w:w="3339" w:type="dxa"/>
            <w:gridSpan w:val="2"/>
          </w:tcPr>
          <w:p w:rsidR="00C57736" w:rsidRPr="004D4ECC" w:rsidRDefault="00C57736" w:rsidP="008215AB">
            <w:pPr>
              <w:rPr>
                <w:szCs w:val="21"/>
              </w:rPr>
            </w:pPr>
            <w:r w:rsidRPr="004D4ECC">
              <w:rPr>
                <w:rFonts w:hint="eastAsia"/>
                <w:b/>
                <w:szCs w:val="21"/>
              </w:rPr>
              <w:t>11</w:t>
            </w:r>
            <w:r w:rsidRPr="004D4ECC">
              <w:rPr>
                <w:rFonts w:hint="eastAsia"/>
                <w:szCs w:val="21"/>
              </w:rPr>
              <w:t>:</w:t>
            </w:r>
            <w:r w:rsidR="008215AB" w:rsidRPr="008215AB">
              <w:rPr>
                <w:rFonts w:hint="eastAsia"/>
                <w:b/>
                <w:szCs w:val="21"/>
              </w:rPr>
              <w:t>lb</w:t>
            </w:r>
          </w:p>
        </w:tc>
      </w:tr>
      <w:tr w:rsidR="00C57736" w:rsidTr="00FC3A1E">
        <w:trPr>
          <w:trHeight w:val="30"/>
        </w:trPr>
        <w:tc>
          <w:tcPr>
            <w:tcW w:w="1129" w:type="dxa"/>
            <w:vMerge/>
            <w:vAlign w:val="center"/>
          </w:tcPr>
          <w:p w:rsidR="00C57736" w:rsidRPr="00A507F2" w:rsidRDefault="00C57736" w:rsidP="00C57736">
            <w:pPr>
              <w:rPr>
                <w:b/>
              </w:rPr>
            </w:pPr>
          </w:p>
        </w:tc>
        <w:tc>
          <w:tcPr>
            <w:tcW w:w="1701" w:type="dxa"/>
            <w:vMerge/>
            <w:vAlign w:val="center"/>
          </w:tcPr>
          <w:p w:rsidR="00C57736" w:rsidRPr="00CF195C" w:rsidRDefault="00C57736" w:rsidP="00C57736">
            <w:pPr>
              <w:rPr>
                <w:b/>
              </w:rPr>
            </w:pPr>
          </w:p>
        </w:tc>
        <w:tc>
          <w:tcPr>
            <w:tcW w:w="1134" w:type="dxa"/>
            <w:vMerge/>
            <w:vAlign w:val="center"/>
          </w:tcPr>
          <w:p w:rsidR="00C57736" w:rsidRPr="005309AC" w:rsidRDefault="00C57736" w:rsidP="00C57736">
            <w:pPr>
              <w:rPr>
                <w:b/>
                <w:sz w:val="22"/>
              </w:rPr>
            </w:pPr>
          </w:p>
        </w:tc>
        <w:tc>
          <w:tcPr>
            <w:tcW w:w="4332" w:type="dxa"/>
            <w:gridSpan w:val="3"/>
          </w:tcPr>
          <w:p w:rsidR="00C57736" w:rsidRPr="00CB191A" w:rsidRDefault="00C57736" w:rsidP="00C57736">
            <w:r w:rsidRPr="00A22295">
              <w:rPr>
                <w:rFonts w:hint="eastAsia"/>
                <w:b/>
                <w:szCs w:val="21"/>
              </w:rPr>
              <w:t>D7</w:t>
            </w:r>
            <w:r w:rsidRPr="005356CC">
              <w:rPr>
                <w:rFonts w:hint="eastAsia"/>
              </w:rPr>
              <w:t>:</w:t>
            </w:r>
            <w:r>
              <w:rPr>
                <w:rFonts w:hint="eastAsia"/>
              </w:rPr>
              <w:t>符号位</w:t>
            </w:r>
            <w:r>
              <w:rPr>
                <w:rFonts w:hint="eastAsia"/>
              </w:rPr>
              <w:t>,</w:t>
            </w:r>
            <w:r w:rsidRPr="00A22295">
              <w:rPr>
                <w:rFonts w:hint="eastAsia"/>
                <w:b/>
                <w:szCs w:val="21"/>
              </w:rPr>
              <w:t>1</w:t>
            </w:r>
            <w:r>
              <w:rPr>
                <w:rFonts w:hint="eastAsia"/>
              </w:rPr>
              <w:t>:</w:t>
            </w:r>
            <w:r>
              <w:t>”</w:t>
            </w:r>
            <w:r>
              <w:rPr>
                <w:rFonts w:hint="eastAsia"/>
              </w:rPr>
              <w:t>-</w:t>
            </w:r>
            <w:r>
              <w:t>”</w:t>
            </w:r>
            <w:r>
              <w:rPr>
                <w:rFonts w:hint="eastAsia"/>
              </w:rPr>
              <w:t xml:space="preserve">; </w:t>
            </w:r>
            <w:r w:rsidRPr="00A22295">
              <w:rPr>
                <w:rFonts w:hint="eastAsia"/>
                <w:b/>
                <w:szCs w:val="21"/>
              </w:rPr>
              <w:t>0</w:t>
            </w:r>
            <w:r>
              <w:rPr>
                <w:rFonts w:hint="eastAsia"/>
              </w:rPr>
              <w:t>:</w:t>
            </w:r>
            <w:r>
              <w:t>”</w:t>
            </w:r>
            <w:r>
              <w:rPr>
                <w:rFonts w:hint="eastAsia"/>
              </w:rPr>
              <w:t>+</w:t>
            </w:r>
            <w:r>
              <w:t>”</w:t>
            </w:r>
          </w:p>
        </w:tc>
      </w:tr>
      <w:tr w:rsidR="00C57736" w:rsidTr="00FC3A1E">
        <w:trPr>
          <w:trHeight w:val="32"/>
        </w:trPr>
        <w:tc>
          <w:tcPr>
            <w:tcW w:w="1129" w:type="dxa"/>
            <w:vMerge w:val="restart"/>
            <w:vAlign w:val="center"/>
          </w:tcPr>
          <w:p w:rsidR="00C57736" w:rsidRPr="00A507F2" w:rsidRDefault="00C57736" w:rsidP="00C57736">
            <w:pPr>
              <w:rPr>
                <w:b/>
              </w:rPr>
            </w:pPr>
            <w:r w:rsidRPr="00A507F2">
              <w:rPr>
                <w:rFonts w:hint="eastAsia"/>
                <w:b/>
              </w:rPr>
              <w:t>16</w:t>
            </w:r>
            <w:r w:rsidRPr="00A507F2">
              <w:rPr>
                <w:b/>
              </w:rPr>
              <w:t>DI</w:t>
            </w:r>
          </w:p>
        </w:tc>
        <w:tc>
          <w:tcPr>
            <w:tcW w:w="1701" w:type="dxa"/>
            <w:vMerge w:val="restart"/>
            <w:vAlign w:val="center"/>
          </w:tcPr>
          <w:p w:rsidR="00C57736" w:rsidRDefault="00C57736" w:rsidP="00C57736">
            <w:pPr>
              <w:rPr>
                <w:b/>
                <w:sz w:val="22"/>
              </w:rPr>
            </w:pPr>
            <w:r w:rsidRPr="00A507F2">
              <w:rPr>
                <w:rFonts w:hint="eastAsia"/>
                <w:sz w:val="22"/>
              </w:rPr>
              <w:t>系统</w:t>
            </w:r>
            <w:r w:rsidRPr="00A507F2">
              <w:rPr>
                <w:sz w:val="22"/>
              </w:rPr>
              <w:t>状态</w:t>
            </w:r>
            <w:r>
              <w:rPr>
                <w:rFonts w:hint="eastAsia"/>
                <w:b/>
                <w:sz w:val="22"/>
              </w:rPr>
              <w:t>1</w:t>
            </w:r>
          </w:p>
        </w:tc>
        <w:tc>
          <w:tcPr>
            <w:tcW w:w="1134" w:type="dxa"/>
            <w:vMerge w:val="restart"/>
            <w:vAlign w:val="center"/>
          </w:tcPr>
          <w:p w:rsidR="00C57736" w:rsidRPr="005309AC" w:rsidRDefault="00C57736" w:rsidP="00C57736">
            <w:pPr>
              <w:rPr>
                <w:b/>
                <w:sz w:val="22"/>
              </w:rPr>
            </w:pPr>
            <w:r w:rsidRPr="005309AC">
              <w:rPr>
                <w:rFonts w:hint="eastAsia"/>
                <w:b/>
                <w:sz w:val="22"/>
              </w:rPr>
              <w:t>Byte</w:t>
            </w:r>
            <w:r>
              <w:rPr>
                <w:b/>
                <w:sz w:val="22"/>
              </w:rPr>
              <w:t>5</w:t>
            </w:r>
          </w:p>
        </w:tc>
        <w:tc>
          <w:tcPr>
            <w:tcW w:w="4332" w:type="dxa"/>
            <w:gridSpan w:val="3"/>
          </w:tcPr>
          <w:p w:rsidR="00C57736" w:rsidRPr="00DB2589" w:rsidRDefault="00C57736" w:rsidP="00C57736">
            <w:pPr>
              <w:ind w:firstLine="210"/>
              <w:rPr>
                <w:szCs w:val="21"/>
              </w:rPr>
            </w:pPr>
            <w:r w:rsidRPr="00A22295">
              <w:rPr>
                <w:rFonts w:hint="eastAsia"/>
                <w:b/>
                <w:szCs w:val="21"/>
              </w:rPr>
              <w:t>DI0</w:t>
            </w:r>
            <w:r w:rsidRPr="005356CC">
              <w:rPr>
                <w:rFonts w:hint="eastAsia"/>
                <w:szCs w:val="21"/>
              </w:rPr>
              <w:t xml:space="preserve">: </w:t>
            </w:r>
            <w:r w:rsidRPr="005356CC">
              <w:rPr>
                <w:rFonts w:hint="eastAsia"/>
                <w:szCs w:val="21"/>
              </w:rPr>
              <w:t>仪表零点状态，</w:t>
            </w:r>
            <w:r w:rsidRPr="00A22295">
              <w:rPr>
                <w:rFonts w:hint="eastAsia"/>
                <w:b/>
                <w:szCs w:val="21"/>
              </w:rPr>
              <w:t>0</w:t>
            </w:r>
            <w:r w:rsidRPr="005356CC">
              <w:rPr>
                <w:rFonts w:hint="eastAsia"/>
                <w:szCs w:val="21"/>
              </w:rPr>
              <w:t>非零，</w:t>
            </w:r>
            <w:r w:rsidRPr="00A22295">
              <w:rPr>
                <w:rFonts w:hint="eastAsia"/>
                <w:b/>
                <w:szCs w:val="21"/>
              </w:rPr>
              <w:t>1</w:t>
            </w:r>
            <w:r w:rsidRPr="005356CC">
              <w:rPr>
                <w:rFonts w:hint="eastAsia"/>
                <w:szCs w:val="21"/>
              </w:rPr>
              <w:t>零点</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B2589" w:rsidRDefault="00C57736" w:rsidP="00C57736">
            <w:pPr>
              <w:ind w:firstLineChars="100" w:firstLine="211"/>
              <w:rPr>
                <w:szCs w:val="21"/>
              </w:rPr>
            </w:pPr>
            <w:r w:rsidRPr="00A22295">
              <w:rPr>
                <w:rFonts w:hint="eastAsia"/>
                <w:b/>
                <w:szCs w:val="21"/>
              </w:rPr>
              <w:t>DI1</w:t>
            </w:r>
            <w:r w:rsidRPr="005356CC">
              <w:rPr>
                <w:rFonts w:hint="eastAsia"/>
                <w:szCs w:val="21"/>
              </w:rPr>
              <w:t xml:space="preserve">: </w:t>
            </w:r>
            <w:r w:rsidRPr="005356CC">
              <w:rPr>
                <w:rFonts w:hint="eastAsia"/>
                <w:szCs w:val="21"/>
              </w:rPr>
              <w:t>仪表稳定状态，</w:t>
            </w:r>
            <w:r w:rsidRPr="00A22295">
              <w:rPr>
                <w:rFonts w:hint="eastAsia"/>
                <w:b/>
                <w:szCs w:val="21"/>
              </w:rPr>
              <w:t>0</w:t>
            </w:r>
            <w:r w:rsidRPr="005356CC">
              <w:rPr>
                <w:rFonts w:hint="eastAsia"/>
                <w:szCs w:val="21"/>
              </w:rPr>
              <w:t>不稳，</w:t>
            </w:r>
            <w:r w:rsidRPr="00A22295">
              <w:rPr>
                <w:rFonts w:hint="eastAsia"/>
                <w:b/>
                <w:szCs w:val="21"/>
              </w:rPr>
              <w:t>1</w:t>
            </w:r>
            <w:r w:rsidRPr="005356CC">
              <w:rPr>
                <w:rFonts w:hint="eastAsia"/>
                <w:szCs w:val="21"/>
              </w:rPr>
              <w:t>稳定</w:t>
            </w:r>
          </w:p>
        </w:tc>
      </w:tr>
      <w:tr w:rsidR="00C57736" w:rsidTr="00C57736">
        <w:trPr>
          <w:trHeight w:val="3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B2589" w:rsidRDefault="00C57736" w:rsidP="00C57736">
            <w:pPr>
              <w:ind w:firstLineChars="100" w:firstLine="211"/>
              <w:rPr>
                <w:szCs w:val="21"/>
              </w:rPr>
            </w:pPr>
            <w:r w:rsidRPr="00A22295">
              <w:rPr>
                <w:rFonts w:hint="eastAsia"/>
                <w:b/>
                <w:szCs w:val="21"/>
              </w:rPr>
              <w:t>DI2</w:t>
            </w:r>
            <w:r w:rsidRPr="005356CC">
              <w:rPr>
                <w:rFonts w:hint="eastAsia"/>
                <w:szCs w:val="21"/>
              </w:rPr>
              <w:t xml:space="preserve">: </w:t>
            </w:r>
            <w:r w:rsidRPr="005356CC">
              <w:rPr>
                <w:rFonts w:hint="eastAsia"/>
                <w:szCs w:val="21"/>
              </w:rPr>
              <w:t>仪表溢出状态，</w:t>
            </w:r>
            <w:r w:rsidRPr="00A22295">
              <w:rPr>
                <w:rFonts w:hint="eastAsia"/>
                <w:b/>
                <w:szCs w:val="21"/>
              </w:rPr>
              <w:t>0</w:t>
            </w:r>
            <w:r w:rsidRPr="005356CC">
              <w:rPr>
                <w:rFonts w:hint="eastAsia"/>
                <w:szCs w:val="21"/>
              </w:rPr>
              <w:t>正常，</w:t>
            </w:r>
            <w:r w:rsidRPr="00A22295">
              <w:rPr>
                <w:rFonts w:hint="eastAsia"/>
                <w:b/>
                <w:szCs w:val="21"/>
              </w:rPr>
              <w:t>1</w:t>
            </w:r>
            <w:r w:rsidRPr="005356CC">
              <w:rPr>
                <w:rFonts w:hint="eastAsia"/>
                <w:szCs w:val="21"/>
              </w:rPr>
              <w:t>溢出</w:t>
            </w:r>
          </w:p>
        </w:tc>
      </w:tr>
      <w:tr w:rsidR="00C57736" w:rsidTr="00FC3A1E">
        <w:trPr>
          <w:trHeight w:val="82"/>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val="restart"/>
            <w:vAlign w:val="center"/>
          </w:tcPr>
          <w:p w:rsidR="00C57736" w:rsidRPr="00DB2589" w:rsidRDefault="00C57736" w:rsidP="00C57736">
            <w:r w:rsidRPr="00A22295">
              <w:rPr>
                <w:rFonts w:hint="eastAsia"/>
                <w:b/>
                <w:szCs w:val="21"/>
              </w:rPr>
              <w:t>DI4~DI3</w:t>
            </w:r>
            <w:r w:rsidRPr="00051838">
              <w:rPr>
                <w:rFonts w:hint="eastAsia"/>
              </w:rPr>
              <w:t>:</w:t>
            </w:r>
            <w:r>
              <w:rPr>
                <w:rFonts w:hint="eastAsia"/>
              </w:rPr>
              <w:t>毛</w:t>
            </w:r>
            <w:r>
              <w:rPr>
                <w:rFonts w:hint="eastAsia"/>
              </w:rPr>
              <w:t>/</w:t>
            </w:r>
            <w:r>
              <w:rPr>
                <w:rFonts w:hint="eastAsia"/>
              </w:rPr>
              <w:t>净重</w:t>
            </w:r>
          </w:p>
        </w:tc>
        <w:tc>
          <w:tcPr>
            <w:tcW w:w="3198" w:type="dxa"/>
          </w:tcPr>
          <w:p w:rsidR="00C57736" w:rsidRPr="001D502D" w:rsidRDefault="00C57736" w:rsidP="00C57736">
            <w:pPr>
              <w:rPr>
                <w:szCs w:val="21"/>
              </w:rPr>
            </w:pPr>
            <w:r w:rsidRPr="001D502D">
              <w:rPr>
                <w:rFonts w:hint="eastAsia"/>
                <w:b/>
                <w:szCs w:val="21"/>
              </w:rPr>
              <w:t>00</w:t>
            </w:r>
            <w:r w:rsidRPr="001D502D">
              <w:rPr>
                <w:rFonts w:hint="eastAsia"/>
                <w:szCs w:val="21"/>
              </w:rPr>
              <w:t xml:space="preserve">: </w:t>
            </w:r>
            <w:r w:rsidRPr="001D502D">
              <w:rPr>
                <w:rFonts w:hint="eastAsia"/>
                <w:szCs w:val="21"/>
              </w:rPr>
              <w:t>毛重</w:t>
            </w:r>
          </w:p>
        </w:tc>
      </w:tr>
      <w:tr w:rsidR="00C57736" w:rsidTr="00FC3A1E">
        <w:trPr>
          <w:trHeight w:val="8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vAlign w:val="center"/>
          </w:tcPr>
          <w:p w:rsidR="00C57736" w:rsidRPr="00F53660" w:rsidRDefault="00C57736" w:rsidP="00C57736">
            <w:pPr>
              <w:rPr>
                <w:b/>
                <w:szCs w:val="21"/>
              </w:rPr>
            </w:pPr>
          </w:p>
        </w:tc>
        <w:tc>
          <w:tcPr>
            <w:tcW w:w="3198" w:type="dxa"/>
          </w:tcPr>
          <w:p w:rsidR="00C57736" w:rsidRPr="001D502D" w:rsidRDefault="00C57736" w:rsidP="00C57736">
            <w:pPr>
              <w:rPr>
                <w:szCs w:val="21"/>
              </w:rPr>
            </w:pPr>
            <w:r w:rsidRPr="001D502D">
              <w:rPr>
                <w:rFonts w:hint="eastAsia"/>
                <w:b/>
                <w:szCs w:val="21"/>
              </w:rPr>
              <w:t>01</w:t>
            </w:r>
            <w:r w:rsidRPr="001D502D">
              <w:rPr>
                <w:rFonts w:hint="eastAsia"/>
                <w:szCs w:val="21"/>
              </w:rPr>
              <w:t xml:space="preserve">: </w:t>
            </w:r>
            <w:r w:rsidRPr="001D502D">
              <w:rPr>
                <w:rFonts w:hint="eastAsia"/>
                <w:szCs w:val="21"/>
              </w:rPr>
              <w:t>净重</w:t>
            </w:r>
          </w:p>
        </w:tc>
      </w:tr>
      <w:tr w:rsidR="00C57736" w:rsidTr="00FC3A1E">
        <w:trPr>
          <w:trHeight w:val="8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vAlign w:val="center"/>
          </w:tcPr>
          <w:p w:rsidR="00C57736" w:rsidRPr="00F53660" w:rsidRDefault="00C57736" w:rsidP="00C57736">
            <w:pPr>
              <w:rPr>
                <w:b/>
                <w:szCs w:val="21"/>
              </w:rPr>
            </w:pPr>
          </w:p>
        </w:tc>
        <w:tc>
          <w:tcPr>
            <w:tcW w:w="3198" w:type="dxa"/>
          </w:tcPr>
          <w:p w:rsidR="00C57736" w:rsidRPr="001D502D" w:rsidRDefault="00C57736" w:rsidP="00F71C80">
            <w:pPr>
              <w:rPr>
                <w:szCs w:val="21"/>
              </w:rPr>
            </w:pPr>
            <w:r w:rsidRPr="001D502D">
              <w:rPr>
                <w:rFonts w:hint="eastAsia"/>
                <w:b/>
                <w:szCs w:val="21"/>
              </w:rPr>
              <w:t>10</w:t>
            </w:r>
            <w:r w:rsidRPr="001D502D">
              <w:rPr>
                <w:rFonts w:hint="eastAsia"/>
                <w:szCs w:val="21"/>
              </w:rPr>
              <w:t xml:space="preserve">: </w:t>
            </w:r>
            <w:r w:rsidRPr="001D502D">
              <w:rPr>
                <w:rFonts w:hint="eastAsia"/>
                <w:szCs w:val="21"/>
              </w:rPr>
              <w:t>其他</w:t>
            </w:r>
          </w:p>
        </w:tc>
      </w:tr>
      <w:tr w:rsidR="00C57736" w:rsidTr="00FC3A1E">
        <w:trPr>
          <w:trHeight w:val="38"/>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val="restart"/>
            <w:vAlign w:val="center"/>
          </w:tcPr>
          <w:p w:rsidR="00C57736" w:rsidRPr="00F53660" w:rsidRDefault="00C57736" w:rsidP="00C57736">
            <w:pPr>
              <w:rPr>
                <w:b/>
                <w:szCs w:val="21"/>
              </w:rPr>
            </w:pPr>
            <w:r w:rsidRPr="00A22295">
              <w:rPr>
                <w:rFonts w:hint="eastAsia"/>
                <w:b/>
                <w:szCs w:val="21"/>
              </w:rPr>
              <w:t>DI7~DI5</w:t>
            </w:r>
            <w:r>
              <w:rPr>
                <w:rFonts w:hint="eastAsia"/>
              </w:rPr>
              <w:t xml:space="preserve">: </w:t>
            </w:r>
            <w:r w:rsidR="008215AB">
              <w:rPr>
                <w:rFonts w:hint="eastAsia"/>
              </w:rPr>
              <w:t>加</w:t>
            </w:r>
            <w:r>
              <w:rPr>
                <w:rFonts w:hint="eastAsia"/>
              </w:rPr>
              <w:t>料进程</w:t>
            </w:r>
          </w:p>
        </w:tc>
        <w:tc>
          <w:tcPr>
            <w:tcW w:w="3198" w:type="dxa"/>
          </w:tcPr>
          <w:p w:rsidR="00C57736" w:rsidRPr="00021865" w:rsidRDefault="00C57736" w:rsidP="00C57736">
            <w:pPr>
              <w:rPr>
                <w:szCs w:val="21"/>
              </w:rPr>
            </w:pPr>
            <w:r w:rsidRPr="00021865">
              <w:rPr>
                <w:rFonts w:hint="eastAsia"/>
                <w:b/>
                <w:szCs w:val="21"/>
              </w:rPr>
              <w:t>000</w:t>
            </w:r>
            <w:r w:rsidRPr="00021865">
              <w:rPr>
                <w:rFonts w:hint="eastAsia"/>
                <w:szCs w:val="21"/>
              </w:rPr>
              <w:t xml:space="preserve">:  </w:t>
            </w:r>
            <w:r w:rsidRPr="00021865">
              <w:rPr>
                <w:rFonts w:hint="eastAsia"/>
                <w:szCs w:val="21"/>
              </w:rPr>
              <w:t>停止</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C57736">
            <w:pPr>
              <w:rPr>
                <w:szCs w:val="21"/>
              </w:rPr>
            </w:pPr>
            <w:r w:rsidRPr="00021865">
              <w:rPr>
                <w:rFonts w:hint="eastAsia"/>
                <w:b/>
                <w:szCs w:val="21"/>
              </w:rPr>
              <w:t>001</w:t>
            </w:r>
            <w:r w:rsidRPr="00021865">
              <w:rPr>
                <w:rFonts w:hint="eastAsia"/>
                <w:szCs w:val="21"/>
              </w:rPr>
              <w:t xml:space="preserve">:  </w:t>
            </w:r>
            <w:r w:rsidRPr="00021865">
              <w:rPr>
                <w:rFonts w:hint="eastAsia"/>
                <w:szCs w:val="21"/>
              </w:rPr>
              <w:t>加料前</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C57736">
            <w:pPr>
              <w:rPr>
                <w:szCs w:val="21"/>
              </w:rPr>
            </w:pPr>
            <w:r w:rsidRPr="00021865">
              <w:rPr>
                <w:rFonts w:hint="eastAsia"/>
                <w:b/>
                <w:szCs w:val="21"/>
              </w:rPr>
              <w:t>010</w:t>
            </w:r>
            <w:r w:rsidRPr="00021865">
              <w:rPr>
                <w:rFonts w:hint="eastAsia"/>
                <w:szCs w:val="21"/>
              </w:rPr>
              <w:t xml:space="preserve">:  </w:t>
            </w:r>
            <w:r w:rsidRPr="00021865">
              <w:rPr>
                <w:rFonts w:hint="eastAsia"/>
                <w:szCs w:val="21"/>
              </w:rPr>
              <w:t>快加</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C57736">
            <w:pPr>
              <w:rPr>
                <w:szCs w:val="21"/>
              </w:rPr>
            </w:pPr>
            <w:r w:rsidRPr="00021865">
              <w:rPr>
                <w:rFonts w:hint="eastAsia"/>
                <w:b/>
                <w:szCs w:val="21"/>
              </w:rPr>
              <w:t>011</w:t>
            </w:r>
            <w:r w:rsidRPr="00021865">
              <w:rPr>
                <w:rFonts w:hint="eastAsia"/>
                <w:szCs w:val="21"/>
              </w:rPr>
              <w:t xml:space="preserve">:  </w:t>
            </w:r>
            <w:r w:rsidRPr="00021865">
              <w:rPr>
                <w:rFonts w:hint="eastAsia"/>
                <w:szCs w:val="21"/>
              </w:rPr>
              <w:t>中加</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C57736">
            <w:pPr>
              <w:rPr>
                <w:szCs w:val="21"/>
              </w:rPr>
            </w:pPr>
            <w:r w:rsidRPr="00021865">
              <w:rPr>
                <w:rFonts w:hint="eastAsia"/>
                <w:b/>
                <w:szCs w:val="21"/>
              </w:rPr>
              <w:t>100</w:t>
            </w:r>
            <w:r w:rsidRPr="00021865">
              <w:rPr>
                <w:rFonts w:hint="eastAsia"/>
                <w:szCs w:val="21"/>
              </w:rPr>
              <w:t xml:space="preserve">:  </w:t>
            </w:r>
            <w:r w:rsidRPr="00021865">
              <w:rPr>
                <w:rFonts w:hint="eastAsia"/>
                <w:szCs w:val="21"/>
              </w:rPr>
              <w:t>慢加</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C57736">
            <w:pPr>
              <w:rPr>
                <w:szCs w:val="21"/>
              </w:rPr>
            </w:pPr>
            <w:r w:rsidRPr="00021865">
              <w:rPr>
                <w:rFonts w:hint="eastAsia"/>
                <w:b/>
                <w:szCs w:val="21"/>
              </w:rPr>
              <w:t>101</w:t>
            </w:r>
            <w:r w:rsidRPr="00021865">
              <w:rPr>
                <w:rFonts w:hint="eastAsia"/>
                <w:szCs w:val="21"/>
              </w:rPr>
              <w:t xml:space="preserve">:  </w:t>
            </w:r>
            <w:r w:rsidRPr="00021865">
              <w:rPr>
                <w:rFonts w:hint="eastAsia"/>
                <w:szCs w:val="21"/>
              </w:rPr>
              <w:t>定值</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812380">
            <w:pPr>
              <w:rPr>
                <w:szCs w:val="21"/>
              </w:rPr>
            </w:pPr>
            <w:r w:rsidRPr="00021865">
              <w:rPr>
                <w:rFonts w:hint="eastAsia"/>
                <w:b/>
                <w:szCs w:val="21"/>
              </w:rPr>
              <w:t>110</w:t>
            </w:r>
            <w:r w:rsidRPr="00021865">
              <w:rPr>
                <w:rFonts w:hint="eastAsia"/>
                <w:szCs w:val="21"/>
              </w:rPr>
              <w:t xml:space="preserve">:  </w:t>
            </w:r>
            <w:r w:rsidR="00812380">
              <w:rPr>
                <w:rFonts w:hint="eastAsia"/>
                <w:szCs w:val="21"/>
              </w:rPr>
              <w:t>拍袋或</w:t>
            </w:r>
            <w:r w:rsidR="00812380">
              <w:rPr>
                <w:szCs w:val="21"/>
              </w:rPr>
              <w:t>松袋</w:t>
            </w:r>
          </w:p>
        </w:tc>
      </w:tr>
      <w:tr w:rsidR="00C57736" w:rsidTr="00C57736">
        <w:trPr>
          <w:trHeight w:val="34"/>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1134" w:type="dxa"/>
            <w:gridSpan w:val="2"/>
            <w:vMerge/>
          </w:tcPr>
          <w:p w:rsidR="00C57736" w:rsidRPr="00F53660" w:rsidRDefault="00C57736" w:rsidP="00C57736">
            <w:pPr>
              <w:rPr>
                <w:b/>
                <w:szCs w:val="21"/>
              </w:rPr>
            </w:pPr>
          </w:p>
        </w:tc>
        <w:tc>
          <w:tcPr>
            <w:tcW w:w="3198" w:type="dxa"/>
          </w:tcPr>
          <w:p w:rsidR="00C57736" w:rsidRPr="00021865" w:rsidRDefault="00C57736" w:rsidP="00812380">
            <w:pPr>
              <w:rPr>
                <w:szCs w:val="21"/>
              </w:rPr>
            </w:pPr>
            <w:r w:rsidRPr="00021865">
              <w:rPr>
                <w:rFonts w:hint="eastAsia"/>
                <w:b/>
                <w:szCs w:val="21"/>
              </w:rPr>
              <w:t>111</w:t>
            </w:r>
            <w:r w:rsidRPr="00021865">
              <w:rPr>
                <w:rFonts w:hint="eastAsia"/>
                <w:szCs w:val="21"/>
              </w:rPr>
              <w:t xml:space="preserve">:  </w:t>
            </w:r>
            <w:r w:rsidR="00812380">
              <w:rPr>
                <w:rFonts w:hint="eastAsia"/>
                <w:szCs w:val="21"/>
              </w:rPr>
              <w:t>批次</w:t>
            </w:r>
            <w:r w:rsidR="00812380">
              <w:rPr>
                <w:szCs w:val="21"/>
              </w:rPr>
              <w:t>数</w:t>
            </w:r>
            <w:r w:rsidRPr="00021865">
              <w:rPr>
                <w:rFonts w:hint="eastAsia"/>
                <w:szCs w:val="21"/>
              </w:rPr>
              <w:t>完成</w:t>
            </w:r>
          </w:p>
        </w:tc>
      </w:tr>
      <w:tr w:rsidR="00C57736" w:rsidTr="00C57736">
        <w:trPr>
          <w:trHeight w:val="62"/>
        </w:trPr>
        <w:tc>
          <w:tcPr>
            <w:tcW w:w="1129" w:type="dxa"/>
            <w:vMerge/>
          </w:tcPr>
          <w:p w:rsidR="00C57736" w:rsidRDefault="00C57736" w:rsidP="00C57736"/>
        </w:tc>
        <w:tc>
          <w:tcPr>
            <w:tcW w:w="1701" w:type="dxa"/>
            <w:vMerge w:val="restart"/>
            <w:vAlign w:val="center"/>
          </w:tcPr>
          <w:p w:rsidR="00C57736" w:rsidRDefault="00C57736" w:rsidP="00C57736">
            <w:pPr>
              <w:rPr>
                <w:b/>
                <w:sz w:val="22"/>
              </w:rPr>
            </w:pPr>
            <w:r w:rsidRPr="00A507F2">
              <w:rPr>
                <w:rFonts w:hint="eastAsia"/>
                <w:sz w:val="22"/>
              </w:rPr>
              <w:t>系统</w:t>
            </w:r>
            <w:r w:rsidRPr="00A507F2">
              <w:rPr>
                <w:sz w:val="22"/>
              </w:rPr>
              <w:t>状态</w:t>
            </w:r>
            <w:r>
              <w:rPr>
                <w:rFonts w:hint="eastAsia"/>
                <w:b/>
                <w:sz w:val="22"/>
              </w:rPr>
              <w:t>2</w:t>
            </w:r>
          </w:p>
        </w:tc>
        <w:tc>
          <w:tcPr>
            <w:tcW w:w="1134" w:type="dxa"/>
            <w:vMerge w:val="restart"/>
            <w:vAlign w:val="center"/>
          </w:tcPr>
          <w:p w:rsidR="00C57736" w:rsidRPr="005309AC" w:rsidRDefault="00C57736" w:rsidP="00C57736">
            <w:pPr>
              <w:rPr>
                <w:b/>
                <w:sz w:val="22"/>
              </w:rPr>
            </w:pPr>
            <w:r w:rsidRPr="005309AC">
              <w:rPr>
                <w:rFonts w:hint="eastAsia"/>
                <w:b/>
                <w:sz w:val="22"/>
              </w:rPr>
              <w:t>Byte</w:t>
            </w:r>
            <w:r>
              <w:rPr>
                <w:b/>
                <w:sz w:val="22"/>
              </w:rPr>
              <w:t>6</w:t>
            </w:r>
          </w:p>
        </w:tc>
        <w:tc>
          <w:tcPr>
            <w:tcW w:w="4332" w:type="dxa"/>
            <w:gridSpan w:val="3"/>
          </w:tcPr>
          <w:p w:rsidR="00C57736" w:rsidRPr="00DB2589" w:rsidRDefault="00C57736" w:rsidP="00C57736">
            <w:r w:rsidRPr="002572C3">
              <w:rPr>
                <w:rFonts w:hint="eastAsia"/>
                <w:b/>
                <w:szCs w:val="21"/>
              </w:rPr>
              <w:t>DI8</w:t>
            </w:r>
            <w:r>
              <w:rPr>
                <w:rFonts w:hint="eastAsia"/>
              </w:rPr>
              <w:t>:</w:t>
            </w:r>
            <w:r>
              <w:rPr>
                <w:rFonts w:hint="eastAsia"/>
              </w:rPr>
              <w:t>写入错误</w:t>
            </w:r>
            <w:r>
              <w:rPr>
                <w:rFonts w:hint="eastAsia"/>
              </w:rPr>
              <w:t>:</w:t>
            </w:r>
            <w:r>
              <w:rPr>
                <w:rFonts w:hint="eastAsia"/>
              </w:rPr>
              <w:t>写入条件不满足</w:t>
            </w:r>
          </w:p>
        </w:tc>
      </w:tr>
      <w:tr w:rsidR="00C57736" w:rsidTr="00C57736">
        <w:trPr>
          <w:trHeight w:val="6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B2589" w:rsidRDefault="00C57736" w:rsidP="00C57736">
            <w:r w:rsidRPr="002572C3">
              <w:rPr>
                <w:rFonts w:hint="eastAsia"/>
                <w:b/>
                <w:szCs w:val="21"/>
              </w:rPr>
              <w:t>DI9</w:t>
            </w:r>
            <w:r>
              <w:rPr>
                <w:rFonts w:hint="eastAsia"/>
              </w:rPr>
              <w:t>:</w:t>
            </w:r>
            <w:r>
              <w:rPr>
                <w:rFonts w:hint="eastAsia"/>
              </w:rPr>
              <w:t>写入错误</w:t>
            </w:r>
            <w:r>
              <w:rPr>
                <w:rFonts w:hint="eastAsia"/>
              </w:rPr>
              <w:t>:</w:t>
            </w:r>
            <w:r>
              <w:rPr>
                <w:rFonts w:hint="eastAsia"/>
              </w:rPr>
              <w:t>数据超限</w:t>
            </w:r>
          </w:p>
        </w:tc>
      </w:tr>
      <w:tr w:rsidR="00C57736" w:rsidTr="00C57736">
        <w:trPr>
          <w:trHeight w:val="60"/>
        </w:trPr>
        <w:tc>
          <w:tcPr>
            <w:tcW w:w="1129" w:type="dxa"/>
            <w:vMerge/>
          </w:tcPr>
          <w:p w:rsidR="00C57736" w:rsidRDefault="00C57736" w:rsidP="00C57736"/>
        </w:tc>
        <w:tc>
          <w:tcPr>
            <w:tcW w:w="1701" w:type="dxa"/>
            <w:vMerge/>
            <w:vAlign w:val="center"/>
          </w:tcPr>
          <w:p w:rsidR="00C57736" w:rsidRDefault="00C57736" w:rsidP="00C57736">
            <w:pPr>
              <w:rPr>
                <w:b/>
                <w:sz w:val="22"/>
              </w:rPr>
            </w:pPr>
          </w:p>
        </w:tc>
        <w:tc>
          <w:tcPr>
            <w:tcW w:w="1134" w:type="dxa"/>
            <w:vMerge/>
            <w:vAlign w:val="center"/>
          </w:tcPr>
          <w:p w:rsidR="00C57736" w:rsidRPr="005309AC" w:rsidRDefault="00C57736" w:rsidP="00C57736">
            <w:pPr>
              <w:rPr>
                <w:b/>
                <w:sz w:val="22"/>
              </w:rPr>
            </w:pPr>
          </w:p>
        </w:tc>
        <w:tc>
          <w:tcPr>
            <w:tcW w:w="4332" w:type="dxa"/>
            <w:gridSpan w:val="3"/>
          </w:tcPr>
          <w:p w:rsidR="00C57736" w:rsidRPr="00DB2589" w:rsidRDefault="00C57736" w:rsidP="00C57736">
            <w:r w:rsidRPr="00A22295">
              <w:rPr>
                <w:rFonts w:hint="eastAsia"/>
                <w:b/>
                <w:szCs w:val="21"/>
              </w:rPr>
              <w:t>D</w:t>
            </w:r>
            <w:r>
              <w:rPr>
                <w:b/>
                <w:szCs w:val="21"/>
              </w:rPr>
              <w:t>I</w:t>
            </w:r>
            <w:r w:rsidRPr="00A22295">
              <w:rPr>
                <w:rFonts w:hint="eastAsia"/>
                <w:b/>
                <w:szCs w:val="21"/>
              </w:rPr>
              <w:t>15~D</w:t>
            </w:r>
            <w:r>
              <w:rPr>
                <w:b/>
                <w:szCs w:val="21"/>
              </w:rPr>
              <w:t>I</w:t>
            </w:r>
            <w:r w:rsidRPr="00A22295">
              <w:rPr>
                <w:rFonts w:hint="eastAsia"/>
                <w:b/>
                <w:szCs w:val="21"/>
              </w:rPr>
              <w:t>1</w:t>
            </w:r>
            <w:r>
              <w:rPr>
                <w:b/>
                <w:szCs w:val="21"/>
              </w:rPr>
              <w:t>0</w:t>
            </w:r>
            <w:r w:rsidRPr="00051838">
              <w:rPr>
                <w:rFonts w:hint="eastAsia"/>
              </w:rPr>
              <w:t xml:space="preserve">: </w:t>
            </w:r>
            <w:r w:rsidRPr="00051838">
              <w:rPr>
                <w:rFonts w:hint="eastAsia"/>
              </w:rPr>
              <w:t>保留</w:t>
            </w:r>
          </w:p>
        </w:tc>
      </w:tr>
    </w:tbl>
    <w:p w:rsidR="00F10AE0" w:rsidRDefault="00F10AE0" w:rsidP="00F10AE0">
      <w:pPr>
        <w:pStyle w:val="4"/>
        <w:spacing w:before="156" w:after="156"/>
      </w:pPr>
      <w:bookmarkStart w:id="99" w:name="_Toc409601353"/>
      <w:r>
        <w:t xml:space="preserve">8.5.2.2 </w:t>
      </w:r>
      <w:r>
        <w:rPr>
          <w:rFonts w:hint="eastAsia"/>
        </w:rPr>
        <w:t>GS</w:t>
      </w:r>
      <w:r>
        <w:t>D</w:t>
      </w:r>
      <w:r>
        <w:rPr>
          <w:rFonts w:hint="eastAsia"/>
        </w:rPr>
        <w:t>-</w:t>
      </w:r>
      <w:r>
        <w:t>2</w:t>
      </w:r>
      <w:r>
        <w:rPr>
          <w:rFonts w:hint="eastAsia"/>
        </w:rPr>
        <w:t xml:space="preserve"> </w:t>
      </w:r>
      <w:r>
        <w:rPr>
          <w:rFonts w:hint="eastAsia"/>
        </w:rPr>
        <w:t>文件获取</w:t>
      </w:r>
      <w:bookmarkEnd w:id="99"/>
    </w:p>
    <w:p w:rsidR="00F10AE0" w:rsidRDefault="00F10AE0" w:rsidP="00F10AE0">
      <w:pPr>
        <w:ind w:firstLine="440"/>
      </w:pPr>
      <w:r>
        <w:rPr>
          <w:rFonts w:hint="eastAsia"/>
        </w:rPr>
        <w:t>请致电深圳市杰曼科技有限公司索取。</w:t>
      </w:r>
    </w:p>
    <w:p w:rsidR="00823BA1" w:rsidRDefault="00C54F09">
      <w:pPr>
        <w:pStyle w:val="1"/>
        <w:numPr>
          <w:ilvl w:val="0"/>
          <w:numId w:val="0"/>
        </w:numPr>
        <w:ind w:left="420" w:hanging="420"/>
      </w:pPr>
      <w:bookmarkStart w:id="100" w:name="_Toc413680474"/>
      <w:r>
        <w:rPr>
          <w:rFonts w:hint="eastAsia"/>
        </w:rPr>
        <w:lastRenderedPageBreak/>
        <w:t>9</w:t>
      </w:r>
      <w:r w:rsidR="00F10AE0">
        <w:t xml:space="preserve"> </w:t>
      </w:r>
      <w:r>
        <w:rPr>
          <w:rFonts w:hint="eastAsia"/>
        </w:rPr>
        <w:t>错误及报警信息</w:t>
      </w:r>
      <w:bookmarkEnd w:id="100"/>
    </w:p>
    <w:p w:rsidR="00823BA1" w:rsidRDefault="00C54F09">
      <w:r>
        <w:rPr>
          <w:b/>
        </w:rPr>
        <w:t>E</w:t>
      </w:r>
      <w:r>
        <w:rPr>
          <w:rFonts w:hint="eastAsia"/>
          <w:b/>
        </w:rPr>
        <w:t>rror</w:t>
      </w:r>
      <w:r>
        <w:rPr>
          <w:b/>
        </w:rPr>
        <w:t>：</w:t>
      </w:r>
      <w:r>
        <w:t>输入数据有误，参看相应参数的输入范围，重新输入。</w:t>
      </w:r>
    </w:p>
    <w:p w:rsidR="00823BA1" w:rsidRDefault="00C54F09">
      <w:r>
        <w:rPr>
          <w:b/>
        </w:rPr>
        <w:t>E</w:t>
      </w:r>
      <w:r>
        <w:rPr>
          <w:rFonts w:hint="eastAsia"/>
          <w:b/>
        </w:rPr>
        <w:t>rr 01</w:t>
      </w:r>
      <w:r>
        <w:rPr>
          <w:b/>
        </w:rPr>
        <w:t>：</w:t>
      </w:r>
      <w:r>
        <w:t>批次数完成报警</w:t>
      </w:r>
      <w:r>
        <w:rPr>
          <w:rFonts w:hint="eastAsia"/>
        </w:rPr>
        <w:t>。</w:t>
      </w:r>
    </w:p>
    <w:p w:rsidR="00823BA1" w:rsidRDefault="00C54F09">
      <w:r>
        <w:rPr>
          <w:b/>
        </w:rPr>
        <w:t>E</w:t>
      </w:r>
      <w:r>
        <w:rPr>
          <w:rFonts w:hint="eastAsia"/>
          <w:b/>
        </w:rPr>
        <w:t>rr 02</w:t>
      </w:r>
      <w:r>
        <w:rPr>
          <w:b/>
        </w:rPr>
        <w:t>：</w:t>
      </w:r>
      <w:r>
        <w:t>清零时，当前重量超出清零范围</w:t>
      </w:r>
      <w:r>
        <w:rPr>
          <w:rFonts w:hint="eastAsia"/>
        </w:rPr>
        <w:t>。</w:t>
      </w:r>
    </w:p>
    <w:p w:rsidR="00823BA1" w:rsidRDefault="00C54F09">
      <w:r>
        <w:rPr>
          <w:b/>
        </w:rPr>
        <w:t>E</w:t>
      </w:r>
      <w:r>
        <w:rPr>
          <w:rFonts w:hint="eastAsia"/>
          <w:b/>
        </w:rPr>
        <w:t>rr 03</w:t>
      </w:r>
      <w:r>
        <w:rPr>
          <w:b/>
        </w:rPr>
        <w:t>：</w:t>
      </w:r>
      <w:r>
        <w:t>清零时，秤体不稳定</w:t>
      </w:r>
      <w:r>
        <w:rPr>
          <w:rFonts w:hint="eastAsia"/>
        </w:rPr>
        <w:t>。</w:t>
      </w:r>
    </w:p>
    <w:p w:rsidR="00823BA1" w:rsidRDefault="00C54F09">
      <w:r>
        <w:rPr>
          <w:b/>
        </w:rPr>
        <w:t>E</w:t>
      </w:r>
      <w:r>
        <w:rPr>
          <w:rFonts w:hint="eastAsia"/>
          <w:b/>
        </w:rPr>
        <w:t>rr 04</w:t>
      </w:r>
      <w:r>
        <w:rPr>
          <w:b/>
        </w:rPr>
        <w:t>：</w:t>
      </w:r>
      <w:r>
        <w:rPr>
          <w:rFonts w:hint="eastAsia"/>
        </w:rPr>
        <w:t>输入密码错误次数超过</w:t>
      </w:r>
      <w:r>
        <w:rPr>
          <w:rFonts w:hint="eastAsia"/>
          <w:b/>
        </w:rPr>
        <w:t>3</w:t>
      </w:r>
      <w:r>
        <w:rPr>
          <w:rFonts w:hint="eastAsia"/>
        </w:rPr>
        <w:t>次。</w:t>
      </w:r>
    </w:p>
    <w:p w:rsidR="00823BA1" w:rsidRDefault="00C54F09">
      <w:r>
        <w:rPr>
          <w:b/>
        </w:rPr>
        <w:t>E</w:t>
      </w:r>
      <w:r>
        <w:rPr>
          <w:rFonts w:hint="eastAsia"/>
          <w:b/>
        </w:rPr>
        <w:t>rr 06</w:t>
      </w:r>
      <w:r>
        <w:rPr>
          <w:rFonts w:hint="eastAsia"/>
          <w:b/>
        </w:rPr>
        <w:t>：</w:t>
      </w:r>
      <w:r>
        <w:rPr>
          <w:rFonts w:hint="eastAsia"/>
        </w:rPr>
        <w:t>运行时目标值为</w:t>
      </w:r>
      <w:r>
        <w:rPr>
          <w:rFonts w:hint="eastAsia"/>
          <w:b/>
        </w:rPr>
        <w:t>0</w:t>
      </w:r>
      <w:r>
        <w:rPr>
          <w:rFonts w:hint="eastAsia"/>
        </w:rPr>
        <w:t>。请检查配方参数目标值等设置。</w:t>
      </w:r>
    </w:p>
    <w:p w:rsidR="00823BA1" w:rsidRDefault="00C54F09">
      <w:r>
        <w:rPr>
          <w:b/>
        </w:rPr>
        <w:t>E</w:t>
      </w:r>
      <w:r>
        <w:rPr>
          <w:rFonts w:hint="eastAsia"/>
          <w:b/>
        </w:rPr>
        <w:t>rr 07</w:t>
      </w:r>
      <w:r>
        <w:rPr>
          <w:rFonts w:hint="eastAsia"/>
          <w:b/>
        </w:rPr>
        <w:t>：</w:t>
      </w:r>
      <w:r>
        <w:rPr>
          <w:rFonts w:hint="eastAsia"/>
        </w:rPr>
        <w:t>判稳超时时间到但是秤体还未稳定。</w:t>
      </w:r>
    </w:p>
    <w:p w:rsidR="00823BA1" w:rsidRDefault="00C54F09">
      <w:r>
        <w:rPr>
          <w:b/>
        </w:rPr>
        <w:t>E</w:t>
      </w:r>
      <w:r>
        <w:rPr>
          <w:rFonts w:hint="eastAsia"/>
          <w:b/>
        </w:rPr>
        <w:t>rr 08</w:t>
      </w:r>
      <w:r>
        <w:rPr>
          <w:rFonts w:hint="eastAsia"/>
        </w:rPr>
        <w:t>：超欠差暂停功能打开后，本次加料结果超差或欠差，工作暂停。</w:t>
      </w:r>
    </w:p>
    <w:p w:rsidR="00823BA1" w:rsidRDefault="00C54F09">
      <w:r>
        <w:rPr>
          <w:b/>
        </w:rPr>
        <w:t>E</w:t>
      </w:r>
      <w:r>
        <w:rPr>
          <w:rFonts w:hint="eastAsia"/>
          <w:b/>
        </w:rPr>
        <w:t>rr 09</w:t>
      </w:r>
      <w:r>
        <w:rPr>
          <w:rFonts w:hint="eastAsia"/>
        </w:rPr>
        <w:t>：卸料振打次数到，但是重量还没有低于近零值（工作参数</w:t>
      </w:r>
      <w:r>
        <w:rPr>
          <w:rFonts w:hint="eastAsia"/>
          <w:b/>
        </w:rPr>
        <w:t>F1.5</w:t>
      </w:r>
      <w:r>
        <w:rPr>
          <w:rFonts w:hint="eastAsia"/>
        </w:rPr>
        <w:t>）。</w:t>
      </w:r>
    </w:p>
    <w:p w:rsidR="00823BA1" w:rsidRDefault="00C54F09">
      <w:r>
        <w:rPr>
          <w:b/>
        </w:rPr>
        <w:t>E</w:t>
      </w:r>
      <w:r>
        <w:rPr>
          <w:rFonts w:hint="eastAsia"/>
          <w:b/>
        </w:rPr>
        <w:t>rr 10</w:t>
      </w:r>
      <w:r>
        <w:rPr>
          <w:rFonts w:hint="eastAsia"/>
        </w:rPr>
        <w:t>：按</w:t>
      </w:r>
      <w:r w:rsidR="00941D00">
        <w:pict>
          <v:shape id="_x0000_i1157" type="#_x0000_t75" style="width:26.35pt;height:23.1pt">
            <v:imagedata r:id="rId105" o:title=""/>
          </v:shape>
        </w:pict>
      </w:r>
      <w:r>
        <w:rPr>
          <w:rFonts w:hint="eastAsia"/>
        </w:rPr>
        <w:t>键进入打印界面，但是当前没有串口设置为打印功能。</w:t>
      </w:r>
    </w:p>
    <w:p w:rsidR="00823BA1" w:rsidRDefault="00C54F09">
      <w:r>
        <w:rPr>
          <w:b/>
        </w:rPr>
        <w:t>OFL</w:t>
      </w:r>
      <w:r>
        <w:rPr>
          <w:b/>
        </w:rPr>
        <w:t>：</w:t>
      </w:r>
      <w:r>
        <w:rPr>
          <w:rFonts w:hint="eastAsia"/>
        </w:rPr>
        <w:t>测量溢出，重量超出设置的最大量程，请检查标定以及最大量程设置。</w:t>
      </w:r>
    </w:p>
    <w:p w:rsidR="00823BA1" w:rsidRDefault="00C54F09">
      <w:r>
        <w:rPr>
          <w:rFonts w:hint="eastAsia"/>
          <w:b/>
        </w:rPr>
        <w:t>LOFL</w:t>
      </w:r>
      <w:r>
        <w:rPr>
          <w:rFonts w:hint="eastAsia"/>
          <w:b/>
        </w:rPr>
        <w:t>：</w:t>
      </w:r>
      <w:r>
        <w:rPr>
          <w:rFonts w:hint="eastAsia"/>
        </w:rPr>
        <w:t>传感器信号溢出，请检查传感器连接线路以及传感器的安装。</w:t>
      </w:r>
    </w:p>
    <w:p w:rsidR="00823BA1" w:rsidRDefault="00C54F09">
      <w:r>
        <w:rPr>
          <w:rFonts w:hint="eastAsia"/>
          <w:b/>
        </w:rPr>
        <w:t>Ad Err</w:t>
      </w:r>
      <w:r>
        <w:rPr>
          <w:rFonts w:hint="eastAsia"/>
        </w:rPr>
        <w:t>：</w:t>
      </w:r>
      <w:r w:rsidRPr="005073CA">
        <w:rPr>
          <w:rFonts w:hint="eastAsia"/>
          <w:b/>
        </w:rPr>
        <w:t>AD</w:t>
      </w:r>
      <w:r>
        <w:rPr>
          <w:rFonts w:hint="eastAsia"/>
        </w:rPr>
        <w:t>转换模块损坏，需返厂维修。</w:t>
      </w:r>
    </w:p>
    <w:p w:rsidR="00823BA1" w:rsidRDefault="00C54F09">
      <w:r>
        <w:rPr>
          <w:rFonts w:hint="eastAsia"/>
          <w:b/>
        </w:rPr>
        <w:t>tE</w:t>
      </w:r>
      <w:r>
        <w:rPr>
          <w:rFonts w:hint="eastAsia"/>
        </w:rPr>
        <w:t>：定时锁机时间到。</w:t>
      </w:r>
    </w:p>
    <w:p w:rsidR="00B575E5" w:rsidRDefault="00B575E5">
      <w:r w:rsidRPr="004E7C95">
        <w:rPr>
          <w:rFonts w:hint="eastAsia"/>
          <w:b/>
        </w:rPr>
        <w:t>SP1/SP2/SP3</w:t>
      </w:r>
      <w:r>
        <w:rPr>
          <w:rFonts w:hint="eastAsia"/>
        </w:rPr>
        <w:t>闪烁：有斗模式加料时，卸料门关门到位信号（</w:t>
      </w:r>
      <w:r w:rsidRPr="005073CA">
        <w:rPr>
          <w:rFonts w:hint="eastAsia"/>
          <w:b/>
        </w:rPr>
        <w:t>I18</w:t>
      </w:r>
      <w:r>
        <w:rPr>
          <w:rFonts w:hint="eastAsia"/>
        </w:rPr>
        <w:t>）输入无效。或无斗模式加料时，夹袋到位信号（</w:t>
      </w:r>
      <w:r w:rsidRPr="005073CA">
        <w:rPr>
          <w:rFonts w:hint="eastAsia"/>
          <w:b/>
        </w:rPr>
        <w:t>I19</w:t>
      </w:r>
      <w:r>
        <w:rPr>
          <w:rFonts w:hint="eastAsia"/>
        </w:rPr>
        <w:t>）输入无效。</w:t>
      </w:r>
    </w:p>
    <w:p w:rsidR="00B575E5" w:rsidRDefault="00B575E5">
      <w:r w:rsidRPr="004E7C95">
        <w:rPr>
          <w:rFonts w:hint="eastAsia"/>
          <w:b/>
        </w:rPr>
        <w:t>DISC</w:t>
      </w:r>
      <w:r>
        <w:rPr>
          <w:rFonts w:hint="eastAsia"/>
        </w:rPr>
        <w:t>闪烁：有斗模式卸料时，夹袋到位信号（</w:t>
      </w:r>
      <w:r w:rsidRPr="005073CA">
        <w:rPr>
          <w:rFonts w:hint="eastAsia"/>
          <w:b/>
        </w:rPr>
        <w:t>I19</w:t>
      </w:r>
      <w:r>
        <w:rPr>
          <w:rFonts w:hint="eastAsia"/>
        </w:rPr>
        <w:t>）输入无效。</w:t>
      </w:r>
    </w:p>
    <w:p w:rsidR="00453485" w:rsidRDefault="00453485">
      <w:r w:rsidRPr="00453485">
        <w:rPr>
          <w:rFonts w:hint="eastAsia"/>
          <w:b/>
        </w:rPr>
        <w:t>RUN</w:t>
      </w:r>
      <w:r>
        <w:rPr>
          <w:rFonts w:hint="eastAsia"/>
        </w:rPr>
        <w:t>闪烁：运行过程中接收到停止信号（</w:t>
      </w:r>
      <w:r w:rsidRPr="005073CA">
        <w:rPr>
          <w:rFonts w:hint="eastAsia"/>
          <w:b/>
        </w:rPr>
        <w:t>I17</w:t>
      </w:r>
      <w:r>
        <w:rPr>
          <w:rFonts w:hint="eastAsia"/>
        </w:rPr>
        <w:t>）输入，本次称重完成后即将进入停止状态</w:t>
      </w:r>
    </w:p>
    <w:p w:rsidR="00B575E5" w:rsidRDefault="004E7C95">
      <w:r w:rsidRPr="004E7C95">
        <w:rPr>
          <w:rFonts w:hint="eastAsia"/>
          <w:b/>
        </w:rPr>
        <w:t>PACK</w:t>
      </w:r>
      <w:r>
        <w:rPr>
          <w:rFonts w:hint="eastAsia"/>
        </w:rPr>
        <w:t>闪烁：已经输出夹袋信号，但是夹袋到位（</w:t>
      </w:r>
      <w:r w:rsidRPr="005073CA">
        <w:rPr>
          <w:rFonts w:hint="eastAsia"/>
          <w:b/>
        </w:rPr>
        <w:t>I19</w:t>
      </w:r>
      <w:r>
        <w:rPr>
          <w:rFonts w:hint="eastAsia"/>
        </w:rPr>
        <w:t>）信号输入无效。</w:t>
      </w:r>
    </w:p>
    <w:p w:rsidR="00025AE5" w:rsidRPr="006F1477" w:rsidRDefault="00025AE5" w:rsidP="00025AE5">
      <w:pPr>
        <w:pStyle w:val="2"/>
        <w:spacing w:before="93" w:after="93"/>
        <w:rPr>
          <w:rFonts w:ascii="隶书" w:eastAsia="隶书"/>
        </w:rPr>
      </w:pPr>
      <w:bookmarkStart w:id="101" w:name="_Toc413680475"/>
      <w:r>
        <w:rPr>
          <w:rFonts w:hint="eastAsia"/>
        </w:rPr>
        <w:t>附录</w:t>
      </w:r>
      <w:r>
        <w:rPr>
          <w:rFonts w:hint="eastAsia"/>
        </w:rPr>
        <w:t xml:space="preserve"> </w:t>
      </w:r>
      <w:r w:rsidRPr="005159C6">
        <w:rPr>
          <w:rFonts w:hint="eastAsia"/>
        </w:rPr>
        <w:t>显示字符对照表</w:t>
      </w:r>
      <w:r>
        <w:rPr>
          <w:rFonts w:ascii="隶书" w:eastAsia="隶书" w:hint="eastAsia"/>
        </w:rPr>
        <w:t>(</w:t>
      </w:r>
      <w:r w:rsidRPr="006F1477">
        <w:rPr>
          <w:rFonts w:ascii="隶书" w:eastAsia="隶书" w:hint="eastAsia"/>
        </w:rPr>
        <w:t>不区分大小写</w:t>
      </w:r>
      <w:r>
        <w:rPr>
          <w:rFonts w:ascii="隶书" w:eastAsia="隶书" w:hint="eastAsia"/>
        </w:rPr>
        <w:t>)</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5"/>
        <w:gridCol w:w="614"/>
        <w:gridCol w:w="614"/>
        <w:gridCol w:w="614"/>
        <w:gridCol w:w="614"/>
        <w:gridCol w:w="614"/>
        <w:gridCol w:w="614"/>
        <w:gridCol w:w="614"/>
        <w:gridCol w:w="614"/>
        <w:gridCol w:w="614"/>
        <w:gridCol w:w="614"/>
        <w:gridCol w:w="614"/>
        <w:gridCol w:w="614"/>
      </w:tblGrid>
      <w:tr w:rsidR="00025AE5" w:rsidTr="00025AE5">
        <w:tc>
          <w:tcPr>
            <w:tcW w:w="655" w:type="dxa"/>
            <w:vAlign w:val="center"/>
          </w:tcPr>
          <w:p w:rsidR="00025AE5" w:rsidRDefault="00025AE5" w:rsidP="00025AE5">
            <w:pPr>
              <w:ind w:leftChars="-193" w:left="-405"/>
              <w:jc w:val="center"/>
            </w:pPr>
            <w:r>
              <w:rPr>
                <w:rFonts w:hint="eastAsia"/>
              </w:rPr>
              <w:t>a</w:t>
            </w:r>
          </w:p>
        </w:tc>
        <w:tc>
          <w:tcPr>
            <w:tcW w:w="655" w:type="dxa"/>
            <w:vAlign w:val="center"/>
          </w:tcPr>
          <w:p w:rsidR="00025AE5" w:rsidRDefault="00025AE5" w:rsidP="00025AE5">
            <w:pPr>
              <w:ind w:leftChars="-188" w:left="-395"/>
              <w:jc w:val="center"/>
            </w:pPr>
            <w:r>
              <w:rPr>
                <w:rFonts w:hint="eastAsia"/>
              </w:rPr>
              <w:t>b</w:t>
            </w:r>
          </w:p>
        </w:tc>
        <w:tc>
          <w:tcPr>
            <w:tcW w:w="655" w:type="dxa"/>
            <w:vAlign w:val="center"/>
          </w:tcPr>
          <w:p w:rsidR="00025AE5" w:rsidRDefault="00025AE5" w:rsidP="00025AE5">
            <w:pPr>
              <w:ind w:leftChars="-152" w:left="-319"/>
              <w:jc w:val="center"/>
            </w:pPr>
            <w:r>
              <w:rPr>
                <w:rFonts w:hint="eastAsia"/>
              </w:rPr>
              <w:t>c</w:t>
            </w:r>
          </w:p>
        </w:tc>
        <w:tc>
          <w:tcPr>
            <w:tcW w:w="655" w:type="dxa"/>
            <w:vAlign w:val="center"/>
          </w:tcPr>
          <w:p w:rsidR="00025AE5" w:rsidRDefault="00025AE5" w:rsidP="00025AE5">
            <w:pPr>
              <w:ind w:leftChars="-184" w:left="-386"/>
              <w:jc w:val="center"/>
            </w:pPr>
            <w:r>
              <w:rPr>
                <w:rFonts w:hint="eastAsia"/>
              </w:rPr>
              <w:t>d</w:t>
            </w:r>
          </w:p>
        </w:tc>
        <w:tc>
          <w:tcPr>
            <w:tcW w:w="655" w:type="dxa"/>
            <w:vAlign w:val="center"/>
          </w:tcPr>
          <w:p w:rsidR="00025AE5" w:rsidRDefault="00025AE5" w:rsidP="00025AE5">
            <w:pPr>
              <w:ind w:leftChars="-161" w:left="-338"/>
              <w:jc w:val="center"/>
            </w:pPr>
            <w:r>
              <w:rPr>
                <w:rFonts w:hint="eastAsia"/>
              </w:rPr>
              <w:t>e</w:t>
            </w:r>
          </w:p>
        </w:tc>
        <w:tc>
          <w:tcPr>
            <w:tcW w:w="655" w:type="dxa"/>
            <w:vAlign w:val="center"/>
          </w:tcPr>
          <w:p w:rsidR="00025AE5" w:rsidRDefault="00025AE5" w:rsidP="00025AE5">
            <w:pPr>
              <w:ind w:leftChars="-161" w:left="-338"/>
              <w:jc w:val="center"/>
            </w:pPr>
            <w:r>
              <w:rPr>
                <w:rFonts w:hint="eastAsia"/>
              </w:rPr>
              <w:t>f</w:t>
            </w:r>
          </w:p>
        </w:tc>
        <w:tc>
          <w:tcPr>
            <w:tcW w:w="656" w:type="dxa"/>
            <w:vAlign w:val="center"/>
          </w:tcPr>
          <w:p w:rsidR="00025AE5" w:rsidRDefault="00025AE5" w:rsidP="00025AE5">
            <w:pPr>
              <w:ind w:leftChars="-161" w:left="-338"/>
              <w:jc w:val="center"/>
            </w:pPr>
            <w:r>
              <w:rPr>
                <w:rFonts w:hint="eastAsia"/>
              </w:rPr>
              <w:t>g</w:t>
            </w:r>
          </w:p>
        </w:tc>
        <w:tc>
          <w:tcPr>
            <w:tcW w:w="656" w:type="dxa"/>
            <w:vAlign w:val="center"/>
          </w:tcPr>
          <w:p w:rsidR="00025AE5" w:rsidRDefault="00025AE5" w:rsidP="00025AE5">
            <w:pPr>
              <w:ind w:leftChars="-161" w:left="-338"/>
              <w:jc w:val="center"/>
            </w:pPr>
            <w:r>
              <w:rPr>
                <w:rFonts w:hint="eastAsia"/>
              </w:rPr>
              <w:t>h</w:t>
            </w:r>
          </w:p>
        </w:tc>
        <w:tc>
          <w:tcPr>
            <w:tcW w:w="656" w:type="dxa"/>
            <w:vAlign w:val="center"/>
          </w:tcPr>
          <w:p w:rsidR="00025AE5" w:rsidRDefault="00025AE5" w:rsidP="00025AE5">
            <w:pPr>
              <w:ind w:leftChars="-161" w:left="-338"/>
              <w:jc w:val="center"/>
            </w:pPr>
            <w:r>
              <w:rPr>
                <w:rFonts w:hint="eastAsia"/>
              </w:rPr>
              <w:t>i</w:t>
            </w:r>
          </w:p>
        </w:tc>
        <w:tc>
          <w:tcPr>
            <w:tcW w:w="656" w:type="dxa"/>
            <w:vAlign w:val="center"/>
          </w:tcPr>
          <w:p w:rsidR="00025AE5" w:rsidRDefault="00025AE5" w:rsidP="00025AE5">
            <w:pPr>
              <w:ind w:leftChars="-161" w:left="-338"/>
              <w:jc w:val="center"/>
            </w:pPr>
            <w:r>
              <w:rPr>
                <w:rFonts w:hint="eastAsia"/>
              </w:rPr>
              <w:t>j</w:t>
            </w:r>
          </w:p>
        </w:tc>
        <w:tc>
          <w:tcPr>
            <w:tcW w:w="656" w:type="dxa"/>
            <w:vAlign w:val="center"/>
          </w:tcPr>
          <w:p w:rsidR="00025AE5" w:rsidRDefault="00025AE5" w:rsidP="00025AE5">
            <w:pPr>
              <w:ind w:leftChars="-161" w:left="-338"/>
              <w:jc w:val="center"/>
            </w:pPr>
            <w:r>
              <w:rPr>
                <w:rFonts w:hint="eastAsia"/>
              </w:rPr>
              <w:t>k</w:t>
            </w:r>
          </w:p>
        </w:tc>
        <w:tc>
          <w:tcPr>
            <w:tcW w:w="656" w:type="dxa"/>
            <w:vAlign w:val="center"/>
          </w:tcPr>
          <w:p w:rsidR="00025AE5" w:rsidRDefault="00025AE5" w:rsidP="00025AE5">
            <w:pPr>
              <w:ind w:leftChars="-161" w:left="-338"/>
              <w:jc w:val="center"/>
            </w:pPr>
            <w:r>
              <w:rPr>
                <w:rFonts w:hint="eastAsia"/>
              </w:rPr>
              <w:t>l</w:t>
            </w:r>
          </w:p>
        </w:tc>
        <w:tc>
          <w:tcPr>
            <w:tcW w:w="656" w:type="dxa"/>
            <w:vAlign w:val="center"/>
          </w:tcPr>
          <w:p w:rsidR="00025AE5" w:rsidRDefault="00025AE5" w:rsidP="00025AE5">
            <w:pPr>
              <w:ind w:leftChars="-161" w:left="-338"/>
              <w:jc w:val="center"/>
            </w:pPr>
            <w:r>
              <w:rPr>
                <w:rFonts w:hint="eastAsia"/>
              </w:rPr>
              <w:t>m</w:t>
            </w:r>
          </w:p>
        </w:tc>
      </w:tr>
      <w:tr w:rsidR="00025AE5" w:rsidTr="00025AE5">
        <w:tc>
          <w:tcPr>
            <w:tcW w:w="655" w:type="dxa"/>
            <w:vAlign w:val="center"/>
          </w:tcPr>
          <w:p w:rsidR="00025AE5" w:rsidRDefault="00025AE5" w:rsidP="00025AE5">
            <w:pPr>
              <w:ind w:leftChars="-136" w:left="-286"/>
              <w:jc w:val="center"/>
            </w:pPr>
            <w:r>
              <w:rPr>
                <w:noProof/>
              </w:rPr>
              <w:drawing>
                <wp:inline distT="0" distB="0" distL="0" distR="0">
                  <wp:extent cx="152400" cy="219075"/>
                  <wp:effectExtent l="0" t="0" r="0" b="9525"/>
                  <wp:docPr id="124" name="图片 12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655" w:type="dxa"/>
            <w:vAlign w:val="center"/>
          </w:tcPr>
          <w:p w:rsidR="00025AE5" w:rsidRDefault="00025AE5" w:rsidP="00025AE5">
            <w:pPr>
              <w:ind w:leftChars="-168" w:left="-353"/>
              <w:jc w:val="center"/>
            </w:pPr>
            <w:r>
              <w:rPr>
                <w:noProof/>
              </w:rPr>
              <w:drawing>
                <wp:inline distT="0" distB="0" distL="0" distR="0">
                  <wp:extent cx="161925" cy="219075"/>
                  <wp:effectExtent l="0" t="0" r="9525" b="9525"/>
                  <wp:docPr id="123" name="图片 12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B"/>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59" w:left="-334"/>
              <w:jc w:val="center"/>
            </w:pPr>
            <w:r>
              <w:rPr>
                <w:noProof/>
              </w:rPr>
              <w:drawing>
                <wp:inline distT="0" distB="0" distL="0" distR="0">
                  <wp:extent cx="161925" cy="219075"/>
                  <wp:effectExtent l="0" t="0" r="9525" b="9525"/>
                  <wp:docPr id="122" name="图片 12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C"/>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84" w:left="-386"/>
              <w:jc w:val="center"/>
            </w:pPr>
            <w:r>
              <w:rPr>
                <w:noProof/>
              </w:rPr>
              <w:drawing>
                <wp:inline distT="0" distB="0" distL="0" distR="0">
                  <wp:extent cx="161925" cy="219075"/>
                  <wp:effectExtent l="0" t="0" r="9525" b="9525"/>
                  <wp:docPr id="121" name="图片 12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D"/>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20" name="图片 12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E"/>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9" name="图片 11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F"/>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8" name="图片 11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7" name="图片 11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H"/>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6" name="图片 11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I"/>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5" name="图片 11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J"/>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4" name="图片 11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K"/>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3" name="图片 113"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L"/>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12" name="图片 11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M"/>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r>
      <w:tr w:rsidR="00025AE5" w:rsidTr="00025AE5">
        <w:tc>
          <w:tcPr>
            <w:tcW w:w="655" w:type="dxa"/>
            <w:vAlign w:val="center"/>
          </w:tcPr>
          <w:p w:rsidR="00025AE5" w:rsidRDefault="00025AE5" w:rsidP="00025AE5">
            <w:pPr>
              <w:ind w:leftChars="-136" w:left="-286"/>
              <w:jc w:val="center"/>
            </w:pPr>
            <w:r>
              <w:rPr>
                <w:rFonts w:hint="eastAsia"/>
              </w:rPr>
              <w:t>n</w:t>
            </w:r>
          </w:p>
        </w:tc>
        <w:tc>
          <w:tcPr>
            <w:tcW w:w="655" w:type="dxa"/>
            <w:vAlign w:val="center"/>
          </w:tcPr>
          <w:p w:rsidR="00025AE5" w:rsidRDefault="00025AE5" w:rsidP="00025AE5">
            <w:pPr>
              <w:ind w:leftChars="-168" w:left="-353"/>
              <w:jc w:val="center"/>
            </w:pPr>
            <w:r>
              <w:rPr>
                <w:rFonts w:hint="eastAsia"/>
              </w:rPr>
              <w:t>o</w:t>
            </w:r>
          </w:p>
        </w:tc>
        <w:tc>
          <w:tcPr>
            <w:tcW w:w="655" w:type="dxa"/>
            <w:vAlign w:val="center"/>
          </w:tcPr>
          <w:p w:rsidR="00025AE5" w:rsidRDefault="00025AE5" w:rsidP="00025AE5">
            <w:pPr>
              <w:ind w:leftChars="-159" w:left="-334"/>
              <w:jc w:val="center"/>
            </w:pPr>
            <w:r>
              <w:rPr>
                <w:rFonts w:hint="eastAsia"/>
              </w:rPr>
              <w:t>p</w:t>
            </w:r>
          </w:p>
        </w:tc>
        <w:tc>
          <w:tcPr>
            <w:tcW w:w="655" w:type="dxa"/>
            <w:vAlign w:val="center"/>
          </w:tcPr>
          <w:p w:rsidR="00025AE5" w:rsidRDefault="00025AE5" w:rsidP="00025AE5">
            <w:pPr>
              <w:ind w:leftChars="-184" w:left="-386"/>
              <w:jc w:val="center"/>
            </w:pPr>
            <w:r>
              <w:rPr>
                <w:rFonts w:hint="eastAsia"/>
              </w:rPr>
              <w:t>q</w:t>
            </w:r>
          </w:p>
        </w:tc>
        <w:tc>
          <w:tcPr>
            <w:tcW w:w="655" w:type="dxa"/>
            <w:vAlign w:val="center"/>
          </w:tcPr>
          <w:p w:rsidR="00025AE5" w:rsidRDefault="00025AE5" w:rsidP="00025AE5">
            <w:pPr>
              <w:ind w:leftChars="-161" w:left="-338"/>
              <w:jc w:val="center"/>
            </w:pPr>
            <w:r>
              <w:rPr>
                <w:rFonts w:hint="eastAsia"/>
              </w:rPr>
              <w:t>r</w:t>
            </w:r>
          </w:p>
        </w:tc>
        <w:tc>
          <w:tcPr>
            <w:tcW w:w="655" w:type="dxa"/>
            <w:vAlign w:val="center"/>
          </w:tcPr>
          <w:p w:rsidR="00025AE5" w:rsidRDefault="00025AE5" w:rsidP="00025AE5">
            <w:pPr>
              <w:ind w:leftChars="-161" w:left="-338"/>
              <w:jc w:val="center"/>
            </w:pPr>
            <w:r>
              <w:rPr>
                <w:rFonts w:hint="eastAsia"/>
              </w:rPr>
              <w:t>s</w:t>
            </w:r>
          </w:p>
        </w:tc>
        <w:tc>
          <w:tcPr>
            <w:tcW w:w="656" w:type="dxa"/>
            <w:vAlign w:val="center"/>
          </w:tcPr>
          <w:p w:rsidR="00025AE5" w:rsidRDefault="00025AE5" w:rsidP="00025AE5">
            <w:pPr>
              <w:ind w:leftChars="-161" w:left="-338"/>
              <w:jc w:val="center"/>
            </w:pPr>
            <w:r>
              <w:rPr>
                <w:rFonts w:hint="eastAsia"/>
              </w:rPr>
              <w:t>t</w:t>
            </w:r>
          </w:p>
        </w:tc>
        <w:tc>
          <w:tcPr>
            <w:tcW w:w="656" w:type="dxa"/>
            <w:vAlign w:val="center"/>
          </w:tcPr>
          <w:p w:rsidR="00025AE5" w:rsidRDefault="00025AE5" w:rsidP="00025AE5">
            <w:pPr>
              <w:ind w:leftChars="-161" w:left="-338"/>
              <w:jc w:val="center"/>
            </w:pPr>
            <w:r>
              <w:rPr>
                <w:rFonts w:hint="eastAsia"/>
              </w:rPr>
              <w:t>u</w:t>
            </w:r>
          </w:p>
        </w:tc>
        <w:tc>
          <w:tcPr>
            <w:tcW w:w="656" w:type="dxa"/>
            <w:vAlign w:val="center"/>
          </w:tcPr>
          <w:p w:rsidR="00025AE5" w:rsidRDefault="00025AE5" w:rsidP="00025AE5">
            <w:pPr>
              <w:ind w:leftChars="-161" w:left="-338"/>
              <w:jc w:val="center"/>
            </w:pPr>
            <w:r>
              <w:rPr>
                <w:rFonts w:hint="eastAsia"/>
              </w:rPr>
              <w:t>v</w:t>
            </w:r>
          </w:p>
        </w:tc>
        <w:tc>
          <w:tcPr>
            <w:tcW w:w="656" w:type="dxa"/>
            <w:vAlign w:val="center"/>
          </w:tcPr>
          <w:p w:rsidR="00025AE5" w:rsidRDefault="00025AE5" w:rsidP="00025AE5">
            <w:pPr>
              <w:ind w:leftChars="-161" w:left="-338"/>
              <w:jc w:val="center"/>
            </w:pPr>
            <w:r>
              <w:rPr>
                <w:rFonts w:hint="eastAsia"/>
              </w:rPr>
              <w:t>w</w:t>
            </w:r>
          </w:p>
        </w:tc>
        <w:tc>
          <w:tcPr>
            <w:tcW w:w="656" w:type="dxa"/>
            <w:vAlign w:val="center"/>
          </w:tcPr>
          <w:p w:rsidR="00025AE5" w:rsidRDefault="00025AE5" w:rsidP="00025AE5">
            <w:pPr>
              <w:ind w:leftChars="-161" w:left="-338"/>
              <w:jc w:val="center"/>
            </w:pPr>
            <w:r>
              <w:rPr>
                <w:rFonts w:hint="eastAsia"/>
              </w:rPr>
              <w:t>x</w:t>
            </w:r>
          </w:p>
        </w:tc>
        <w:tc>
          <w:tcPr>
            <w:tcW w:w="656" w:type="dxa"/>
            <w:vAlign w:val="center"/>
          </w:tcPr>
          <w:p w:rsidR="00025AE5" w:rsidRDefault="00025AE5" w:rsidP="00025AE5">
            <w:pPr>
              <w:ind w:leftChars="-161" w:left="-338"/>
              <w:jc w:val="center"/>
            </w:pPr>
            <w:r>
              <w:rPr>
                <w:rFonts w:hint="eastAsia"/>
              </w:rPr>
              <w:t>y</w:t>
            </w:r>
          </w:p>
        </w:tc>
        <w:tc>
          <w:tcPr>
            <w:tcW w:w="656" w:type="dxa"/>
            <w:vAlign w:val="center"/>
          </w:tcPr>
          <w:p w:rsidR="00025AE5" w:rsidRDefault="00025AE5" w:rsidP="00025AE5">
            <w:pPr>
              <w:ind w:leftChars="-161" w:left="-338"/>
              <w:jc w:val="center"/>
            </w:pPr>
            <w:r>
              <w:rPr>
                <w:rFonts w:hint="eastAsia"/>
              </w:rPr>
              <w:t>z</w:t>
            </w:r>
          </w:p>
        </w:tc>
      </w:tr>
      <w:tr w:rsidR="00025AE5" w:rsidTr="00025AE5">
        <w:tc>
          <w:tcPr>
            <w:tcW w:w="655" w:type="dxa"/>
            <w:vAlign w:val="center"/>
          </w:tcPr>
          <w:p w:rsidR="00025AE5" w:rsidRDefault="00025AE5" w:rsidP="00025AE5">
            <w:pPr>
              <w:ind w:leftChars="-136" w:left="-286"/>
              <w:jc w:val="center"/>
            </w:pPr>
            <w:r>
              <w:rPr>
                <w:noProof/>
              </w:rPr>
              <w:drawing>
                <wp:inline distT="0" distB="0" distL="0" distR="0">
                  <wp:extent cx="161925" cy="219075"/>
                  <wp:effectExtent l="0" t="0" r="9525" b="9525"/>
                  <wp:docPr id="111" name="图片 11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N"/>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68" w:left="-353"/>
              <w:jc w:val="center"/>
            </w:pPr>
            <w:r>
              <w:rPr>
                <w:noProof/>
              </w:rPr>
              <w:drawing>
                <wp:inline distT="0" distB="0" distL="0" distR="0">
                  <wp:extent cx="161925" cy="219075"/>
                  <wp:effectExtent l="0" t="0" r="9525" b="9525"/>
                  <wp:docPr id="110" name="图片 110"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O"/>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59" w:left="-334"/>
              <w:jc w:val="center"/>
            </w:pPr>
            <w:r>
              <w:rPr>
                <w:noProof/>
              </w:rPr>
              <w:drawing>
                <wp:inline distT="0" distB="0" distL="0" distR="0">
                  <wp:extent cx="161925" cy="219075"/>
                  <wp:effectExtent l="0" t="0" r="9525" b="9525"/>
                  <wp:docPr id="109" name="图片 109"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p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84" w:left="-386"/>
              <w:jc w:val="center"/>
            </w:pPr>
            <w:r>
              <w:rPr>
                <w:noProof/>
              </w:rPr>
              <w:drawing>
                <wp:inline distT="0" distB="0" distL="0" distR="0">
                  <wp:extent cx="161925" cy="219075"/>
                  <wp:effectExtent l="0" t="0" r="9525" b="9525"/>
                  <wp:docPr id="108" name="图片 10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Q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07" name="图片 10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R"/>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5"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06" name="图片 1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S"/>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05" name="图片 105"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T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52400" cy="219075"/>
                  <wp:effectExtent l="0" t="0" r="0" b="9525"/>
                  <wp:docPr id="104" name="图片 104"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U"/>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03" name="图片 103"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图形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02" name="图片 10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W"/>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71450" cy="238125"/>
                  <wp:effectExtent l="0" t="0" r="0" b="9525"/>
                  <wp:docPr id="101" name="图片 10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图形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100" name="图片 100" desc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Y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656" w:type="dxa"/>
            <w:vAlign w:val="center"/>
          </w:tcPr>
          <w:p w:rsidR="00025AE5" w:rsidRDefault="00025AE5" w:rsidP="00025AE5">
            <w:pPr>
              <w:ind w:leftChars="-161" w:left="-338"/>
              <w:jc w:val="center"/>
            </w:pPr>
            <w:r>
              <w:rPr>
                <w:noProof/>
              </w:rPr>
              <w:drawing>
                <wp:inline distT="0" distB="0" distL="0" distR="0">
                  <wp:extent cx="161925" cy="219075"/>
                  <wp:effectExtent l="0" t="0" r="9525" b="9525"/>
                  <wp:docPr id="99" name="图片 99"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Z"/>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r>
    </w:tbl>
    <w:p w:rsidR="00025AE5" w:rsidRDefault="00025AE5" w:rsidP="00025AE5"/>
    <w:p w:rsidR="00025AE5" w:rsidRPr="00B575E5" w:rsidRDefault="00025AE5"/>
    <w:p w:rsidR="00823BA1" w:rsidRDefault="00C54F09">
      <w:pPr>
        <w:pStyle w:val="1"/>
        <w:numPr>
          <w:ilvl w:val="0"/>
          <w:numId w:val="0"/>
        </w:numPr>
        <w:ind w:left="420" w:hanging="420"/>
      </w:pPr>
      <w:bookmarkStart w:id="102" w:name="_Toc413680476"/>
      <w:r>
        <w:rPr>
          <w:rFonts w:hint="eastAsia"/>
        </w:rPr>
        <w:lastRenderedPageBreak/>
        <w:t>10</w:t>
      </w:r>
      <w:r>
        <w:t>.</w:t>
      </w:r>
      <w:r>
        <w:rPr>
          <w:rFonts w:hint="eastAsia"/>
        </w:rPr>
        <w:t>仪表尺寸</w:t>
      </w:r>
      <w:bookmarkEnd w:id="102"/>
    </w:p>
    <w:p w:rsidR="00823BA1" w:rsidRDefault="00C54F09">
      <w:pPr>
        <w:pStyle w:val="2"/>
        <w:spacing w:before="93" w:after="93"/>
      </w:pPr>
      <w:bookmarkStart w:id="103" w:name="_Toc413680477"/>
      <w:r>
        <w:rPr>
          <w:rFonts w:hint="eastAsia"/>
          <w:b/>
        </w:rPr>
        <w:t>10.1</w:t>
      </w:r>
      <w:r>
        <w:rPr>
          <w:rFonts w:hint="eastAsia"/>
        </w:rPr>
        <w:t>仪表外形尺寸</w:t>
      </w:r>
      <w:bookmarkEnd w:id="103"/>
    </w:p>
    <w:p w:rsidR="00823BA1" w:rsidRDefault="00941D00">
      <w:pPr>
        <w:jc w:val="center"/>
        <w:rPr>
          <w:rFonts w:ascii="宋体" w:hAnsi="宋体"/>
          <w:sz w:val="13"/>
          <w:szCs w:val="13"/>
        </w:rPr>
      </w:pPr>
      <w:r>
        <w:rPr>
          <w:rFonts w:ascii="宋体" w:hAnsi="宋体"/>
          <w:sz w:val="13"/>
          <w:szCs w:val="13"/>
        </w:rPr>
        <w:pict>
          <v:shape id="图片框 1291" o:spid="_x0000_i1158" type="#_x0000_t75" style="width:262.2pt;height:154.75pt">
            <v:imagedata r:id="rId137" o:title=""/>
          </v:shape>
        </w:pict>
      </w:r>
    </w:p>
    <w:p w:rsidR="00823BA1" w:rsidRDefault="00C54F09" w:rsidP="007F4F1E">
      <w:pPr>
        <w:ind w:firstLineChars="200" w:firstLine="360"/>
        <w:jc w:val="center"/>
        <w:rPr>
          <w:rFonts w:ascii="宋体" w:hAnsi="宋体"/>
          <w:sz w:val="18"/>
          <w:szCs w:val="18"/>
        </w:rPr>
      </w:pPr>
      <w:r>
        <w:rPr>
          <w:rFonts w:ascii="宋体" w:hAnsi="宋体" w:hint="eastAsia"/>
          <w:sz w:val="18"/>
          <w:szCs w:val="18"/>
        </w:rPr>
        <w:t>仪表前面图</w:t>
      </w:r>
    </w:p>
    <w:p w:rsidR="00823BA1" w:rsidRDefault="00941D00">
      <w:pPr>
        <w:jc w:val="center"/>
        <w:rPr>
          <w:rFonts w:ascii="宋体" w:hAnsi="宋体"/>
          <w:sz w:val="18"/>
          <w:szCs w:val="18"/>
        </w:rPr>
      </w:pPr>
      <w:r>
        <w:rPr>
          <w:rFonts w:ascii="宋体" w:hAnsi="宋体"/>
          <w:sz w:val="18"/>
          <w:szCs w:val="18"/>
        </w:rPr>
        <w:pict>
          <v:shape id="图片框 1292" o:spid="_x0000_i1159" type="#_x0000_t75" style="width:243.95pt;height:145.6pt">
            <v:imagedata r:id="rId138" o:title=""/>
          </v:shape>
        </w:pict>
      </w:r>
    </w:p>
    <w:p w:rsidR="00823BA1" w:rsidRDefault="00C54F09">
      <w:pPr>
        <w:jc w:val="center"/>
        <w:rPr>
          <w:rFonts w:ascii="黑体" w:eastAsia="黑体"/>
          <w:b/>
          <w:sz w:val="18"/>
          <w:szCs w:val="18"/>
        </w:rPr>
      </w:pPr>
      <w:r>
        <w:rPr>
          <w:rFonts w:ascii="宋体" w:hAnsi="宋体" w:hint="eastAsia"/>
          <w:sz w:val="18"/>
          <w:szCs w:val="18"/>
        </w:rPr>
        <w:t>仪表侧面图</w:t>
      </w:r>
    </w:p>
    <w:p w:rsidR="00823BA1" w:rsidRDefault="00C54F09">
      <w:pPr>
        <w:pStyle w:val="2"/>
        <w:spacing w:before="93" w:after="93"/>
      </w:pPr>
      <w:bookmarkStart w:id="104" w:name="_Toc413680478"/>
      <w:r>
        <w:rPr>
          <w:rFonts w:hint="eastAsia"/>
          <w:b/>
        </w:rPr>
        <w:t>10</w:t>
      </w:r>
      <w:r>
        <w:rPr>
          <w:b/>
        </w:rPr>
        <w:t>.2</w:t>
      </w:r>
      <w:r>
        <w:rPr>
          <w:rFonts w:hint="eastAsia"/>
        </w:rPr>
        <w:t>开孔尺寸</w:t>
      </w:r>
      <w:bookmarkEnd w:id="104"/>
    </w:p>
    <w:p w:rsidR="00823BA1" w:rsidRDefault="00823BA1">
      <w:pPr>
        <w:jc w:val="center"/>
        <w:rPr>
          <w:rFonts w:ascii="宋体" w:hAnsi="宋体"/>
          <w:sz w:val="15"/>
          <w:szCs w:val="13"/>
        </w:rPr>
      </w:pPr>
    </w:p>
    <w:p w:rsidR="00823BA1" w:rsidRDefault="00941D00" w:rsidP="007F4F1E">
      <w:pPr>
        <w:ind w:leftChars="-2" w:left="-4" w:rightChars="-192" w:right="-403"/>
        <w:jc w:val="center"/>
        <w:rPr>
          <w:b/>
          <w:spacing w:val="30"/>
          <w:sz w:val="18"/>
          <w:szCs w:val="18"/>
        </w:rPr>
      </w:pPr>
      <w:r>
        <w:rPr>
          <w:rFonts w:eastAsia="GungsuhChe"/>
          <w:b/>
          <w:spacing w:val="30"/>
          <w:sz w:val="18"/>
          <w:szCs w:val="18"/>
        </w:rPr>
        <w:pict>
          <v:shape id="图片框 1293" o:spid="_x0000_i1160" type="#_x0000_t75" style="width:269.2pt;height:133.25pt">
            <v:imagedata r:id="rId139" o:title=""/>
          </v:shape>
        </w:pict>
      </w:r>
    </w:p>
    <w:p w:rsidR="00823BA1" w:rsidRDefault="00823BA1" w:rsidP="007F4F1E">
      <w:pPr>
        <w:ind w:leftChars="-2" w:left="-4" w:rightChars="-192" w:right="-403"/>
        <w:jc w:val="center"/>
        <w:rPr>
          <w:b/>
          <w:spacing w:val="30"/>
          <w:sz w:val="18"/>
          <w:szCs w:val="18"/>
        </w:rPr>
      </w:pPr>
    </w:p>
    <w:p w:rsidR="00823BA1" w:rsidRDefault="00823BA1">
      <w:pPr>
        <w:ind w:leftChars="-2" w:left="-4" w:rightChars="-192" w:right="-403"/>
        <w:jc w:val="center"/>
        <w:rPr>
          <w:b/>
          <w:spacing w:val="30"/>
          <w:sz w:val="18"/>
          <w:szCs w:val="18"/>
        </w:rPr>
      </w:pPr>
    </w:p>
    <w:sectPr w:rsidR="00823BA1" w:rsidSect="0014685F">
      <w:headerReference w:type="default" r:id="rId140"/>
      <w:footerReference w:type="default" r:id="rId141"/>
      <w:pgSz w:w="10319" w:h="14572"/>
      <w:pgMar w:top="1134" w:right="1134" w:bottom="1134" w:left="1418" w:header="680" w:footer="680" w:gutter="0"/>
      <w:paperSrc w:first="7" w:other="65535"/>
      <w:pgNumType w:fmt="numberInDash"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D00" w:rsidRDefault="00941D00" w:rsidP="00823BA1">
      <w:r>
        <w:separator/>
      </w:r>
    </w:p>
  </w:endnote>
  <w:endnote w:type="continuationSeparator" w:id="0">
    <w:p w:rsidR="00941D00" w:rsidRDefault="00941D00" w:rsidP="00823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创艺简中圆">
    <w:altName w:val="方正舒体"/>
    <w:charset w:val="86"/>
    <w:family w:val="auto"/>
    <w:pitch w:val="variable"/>
    <w:sig w:usb0="00000001" w:usb1="080E0000" w:usb2="00000010" w:usb3="00000000" w:csb0="00040000" w:csb1="00000000"/>
  </w:font>
  <w:font w:name="文鼎彩云繁">
    <w:altName w:val="宋体"/>
    <w:panose1 w:val="00000000000000000000"/>
    <w:charset w:val="86"/>
    <w:family w:val="auto"/>
    <w:notTrueType/>
    <w:pitch w:val="default"/>
    <w:sig w:usb0="00000001" w:usb1="080E0000" w:usb2="00000010" w:usb3="00000000" w:csb0="00040000" w:csb1="00000000"/>
  </w:font>
  <w:font w:name="文鼎特粗圆简">
    <w:altName w:val="宋体"/>
    <w:panose1 w:val="00000000000000000000"/>
    <w:charset w:val="86"/>
    <w:family w:val="auto"/>
    <w:notTrueType/>
    <w:pitch w:val="default"/>
    <w:sig w:usb0="00000001" w:usb1="080E0000" w:usb2="00000010" w:usb3="00000000" w:csb0="00040000" w:csb1="00000000"/>
  </w:font>
  <w:font w:name="方正水柱简体">
    <w:altName w:val="Arial Unicode MS"/>
    <w:charset w:val="86"/>
    <w:family w:val="auto"/>
    <w:pitch w:val="variable"/>
    <w:sig w:usb0="00000001" w:usb1="080E0000" w:usb2="00000010" w:usb3="00000000" w:csb0="00040000" w:csb1="00000000"/>
  </w:font>
  <w:font w:name="GungsuhChe">
    <w:altName w:val="Arial Unicode MS"/>
    <w:panose1 w:val="02030609000101010101"/>
    <w:charset w:val="81"/>
    <w:family w:val="modern"/>
    <w:pitch w:val="fixed"/>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创艺简行楷">
    <w:altName w:val="方正舒体"/>
    <w:charset w:val="86"/>
    <w:family w:val="auto"/>
    <w:pitch w:val="variable"/>
    <w:sig w:usb0="00000001"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16" w:rsidRDefault="00A83316">
    <w:r>
      <w:rPr>
        <w:sz w:val="15"/>
        <w:szCs w:val="15"/>
      </w:rPr>
      <w:fldChar w:fldCharType="begin"/>
    </w:r>
    <w:r>
      <w:rPr>
        <w:sz w:val="15"/>
        <w:szCs w:val="15"/>
      </w:rPr>
      <w:instrText xml:space="preserve"> PAGE   \* MERGEFORMAT </w:instrText>
    </w:r>
    <w:r>
      <w:rPr>
        <w:sz w:val="15"/>
        <w:szCs w:val="15"/>
      </w:rPr>
      <w:fldChar w:fldCharType="separate"/>
    </w:r>
    <w:r w:rsidRPr="0014685F">
      <w:rPr>
        <w:noProof/>
        <w:sz w:val="15"/>
        <w:szCs w:val="15"/>
        <w:lang w:val="zh-CN"/>
      </w:rPr>
      <w:t>-</w:t>
    </w:r>
    <w:r>
      <w:rPr>
        <w:noProof/>
        <w:sz w:val="15"/>
        <w:szCs w:val="15"/>
      </w:rPr>
      <w:t xml:space="preserve"> 6 -</w:t>
    </w:r>
    <w:r>
      <w:rPr>
        <w:sz w:val="15"/>
        <w:szCs w:val="15"/>
      </w:rPr>
      <w:fldChar w:fldCharType="end"/>
    </w:r>
    <w:r>
      <w:rPr>
        <w:rFonts w:hint="eastAsia"/>
        <w:sz w:val="15"/>
        <w:szCs w:val="15"/>
      </w:rPr>
      <w:t xml:space="preserve">                                                                                 GM8804C-02110701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16" w:rsidRDefault="00A83316">
    <w:pPr>
      <w:rPr>
        <w:sz w:val="15"/>
        <w:szCs w:val="15"/>
      </w:rPr>
    </w:pPr>
    <w:r>
      <w:rPr>
        <w:rFonts w:hint="eastAsia"/>
        <w:sz w:val="15"/>
        <w:szCs w:val="15"/>
      </w:rPr>
      <w:t xml:space="preserve">GM8804C-02140701                                                                             </w:t>
    </w:r>
    <w:r>
      <w:rPr>
        <w:sz w:val="15"/>
        <w:szCs w:val="15"/>
      </w:rPr>
      <w:fldChar w:fldCharType="begin"/>
    </w:r>
    <w:r>
      <w:rPr>
        <w:sz w:val="15"/>
        <w:szCs w:val="15"/>
      </w:rPr>
      <w:instrText xml:space="preserve"> PAGE   \* MERGEFORMAT </w:instrText>
    </w:r>
    <w:r>
      <w:rPr>
        <w:sz w:val="15"/>
        <w:szCs w:val="15"/>
      </w:rPr>
      <w:fldChar w:fldCharType="separate"/>
    </w:r>
    <w:r w:rsidR="0078397B" w:rsidRPr="0078397B">
      <w:rPr>
        <w:noProof/>
        <w:sz w:val="15"/>
        <w:szCs w:val="15"/>
        <w:lang w:val="zh-CN"/>
      </w:rPr>
      <w:t>-</w:t>
    </w:r>
    <w:r w:rsidR="0078397B">
      <w:rPr>
        <w:noProof/>
        <w:sz w:val="15"/>
        <w:szCs w:val="15"/>
      </w:rPr>
      <w:t xml:space="preserve"> 65 -</w:t>
    </w:r>
    <w:r>
      <w:rPr>
        <w:sz w:val="15"/>
        <w:szCs w:val="15"/>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D00" w:rsidRDefault="00941D00" w:rsidP="00823BA1">
      <w:r>
        <w:separator/>
      </w:r>
    </w:p>
  </w:footnote>
  <w:footnote w:type="continuationSeparator" w:id="0">
    <w:p w:rsidR="00941D00" w:rsidRDefault="00941D00" w:rsidP="00823B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16" w:rsidRDefault="0078397B">
    <w:pPr>
      <w:pStyle w:val="a8"/>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53.25pt;height:14.25pt">
          <v:imagedata r:id="rId1" o:title=""/>
        </v:shape>
      </w:pict>
    </w:r>
    <w:r w:rsidR="00A83316">
      <w:rPr>
        <w:rFonts w:hint="eastAsia"/>
      </w:rPr>
      <w:t xml:space="preserve">                                                </w:t>
    </w:r>
    <w:r w:rsidR="00A83316">
      <w:rPr>
        <w:b/>
        <w:sz w:val="15"/>
        <w:szCs w:val="15"/>
      </w:rPr>
      <w:t>GM880</w:t>
    </w:r>
    <w:r w:rsidR="00A83316">
      <w:rPr>
        <w:rFonts w:hint="eastAsia"/>
        <w:b/>
        <w:sz w:val="15"/>
        <w:szCs w:val="15"/>
      </w:rPr>
      <w:t>4C</w:t>
    </w:r>
    <w:r w:rsidR="00A83316">
      <w:rPr>
        <w:rFonts w:ascii="创艺简行楷" w:eastAsia="创艺简行楷" w:hint="eastAsia"/>
        <w:sz w:val="15"/>
        <w:szCs w:val="15"/>
      </w:rPr>
      <w:t>包装控制器使用说明书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16" w:rsidRDefault="00941D00">
    <w:pPr>
      <w:pStyle w:val="a8"/>
      <w:pBdr>
        <w:bottom w:val="single" w:sz="6" w:space="0" w:color="auto"/>
      </w:pBdr>
      <w:ind w:right="-30"/>
      <w:jc w:val="both"/>
      <w:rPr>
        <w:sz w:val="13"/>
        <w:szCs w:val="13"/>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53.2pt;height:14.5pt">
          <v:imagedata r:id="rId1" o:title=""/>
        </v:shape>
      </w:pict>
    </w:r>
    <w:r w:rsidR="00A83316">
      <w:rPr>
        <w:rFonts w:hint="eastAsia"/>
      </w:rPr>
      <w:t xml:space="preserve">                                                </w:t>
    </w:r>
    <w:r w:rsidR="00A83316">
      <w:rPr>
        <w:b/>
        <w:sz w:val="15"/>
        <w:szCs w:val="15"/>
      </w:rPr>
      <w:t>GM880</w:t>
    </w:r>
    <w:r w:rsidR="00A83316">
      <w:rPr>
        <w:rFonts w:hint="eastAsia"/>
        <w:b/>
        <w:sz w:val="15"/>
        <w:szCs w:val="15"/>
      </w:rPr>
      <w:t>4C</w:t>
    </w:r>
    <w:r w:rsidR="00A83316">
      <w:rPr>
        <w:rFonts w:ascii="创艺简行楷" w:eastAsia="创艺简行楷" w:hint="eastAsia"/>
        <w:sz w:val="15"/>
        <w:szCs w:val="15"/>
      </w:rPr>
      <w:t>包装控制器使用说明书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D37B6"/>
    <w:multiLevelType w:val="multilevel"/>
    <w:tmpl w:val="053D37B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7770CDF"/>
    <w:multiLevelType w:val="multilevel"/>
    <w:tmpl w:val="07770CDF"/>
    <w:lvl w:ilvl="0">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nsid w:val="0A7B485B"/>
    <w:multiLevelType w:val="hybridMultilevel"/>
    <w:tmpl w:val="721C278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B026BFF"/>
    <w:multiLevelType w:val="hybridMultilevel"/>
    <w:tmpl w:val="02780A8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EED3B6D"/>
    <w:multiLevelType w:val="multilevel"/>
    <w:tmpl w:val="0EED3B6D"/>
    <w:lvl w:ilvl="0">
      <w:start w:val="1"/>
      <w:numFmt w:val="decimal"/>
      <w:lvlText w:val="（%1）"/>
      <w:lvlJc w:val="left"/>
      <w:pPr>
        <w:ind w:left="780" w:hanging="4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
    <w:nsid w:val="14443917"/>
    <w:multiLevelType w:val="multilevel"/>
    <w:tmpl w:val="14443917"/>
    <w:lvl w:ilvl="0">
      <w:start w:val="1"/>
      <w:numFmt w:val="bullet"/>
      <w:lvlText w:val=""/>
      <w:lvlJc w:val="left"/>
      <w:pPr>
        <w:tabs>
          <w:tab w:val="left" w:pos="680"/>
        </w:tabs>
        <w:ind w:left="850" w:hanging="420"/>
      </w:pPr>
      <w:rPr>
        <w:rFonts w:ascii="Wingdings" w:hAnsi="Wingdings" w:hint="default"/>
      </w:rPr>
    </w:lvl>
    <w:lvl w:ilvl="1" w:tentative="1">
      <w:numFmt w:val="bullet"/>
      <w:lvlText w:val="◎"/>
      <w:lvlJc w:val="left"/>
      <w:pPr>
        <w:tabs>
          <w:tab w:val="left" w:pos="1210"/>
        </w:tabs>
        <w:ind w:left="1210" w:hanging="360"/>
      </w:pPr>
      <w:rPr>
        <w:rFonts w:ascii="宋体" w:eastAsia="宋体" w:hAnsi="宋体" w:cs="Times New Roman" w:hint="eastAsia"/>
      </w:rPr>
    </w:lvl>
    <w:lvl w:ilvl="2" w:tentative="1">
      <w:start w:val="1"/>
      <w:numFmt w:val="bullet"/>
      <w:lvlText w:val=""/>
      <w:lvlJc w:val="left"/>
      <w:pPr>
        <w:tabs>
          <w:tab w:val="left" w:pos="1690"/>
        </w:tabs>
        <w:ind w:left="1690" w:hanging="420"/>
      </w:pPr>
      <w:rPr>
        <w:rFonts w:ascii="Wingdings" w:hAnsi="Wingdings" w:hint="default"/>
      </w:rPr>
    </w:lvl>
    <w:lvl w:ilvl="3" w:tentative="1">
      <w:start w:val="1"/>
      <w:numFmt w:val="bullet"/>
      <w:lvlText w:val=""/>
      <w:lvlJc w:val="left"/>
      <w:pPr>
        <w:tabs>
          <w:tab w:val="left" w:pos="2110"/>
        </w:tabs>
        <w:ind w:left="2110" w:hanging="420"/>
      </w:pPr>
      <w:rPr>
        <w:rFonts w:ascii="Wingdings" w:hAnsi="Wingdings" w:hint="default"/>
      </w:rPr>
    </w:lvl>
    <w:lvl w:ilvl="4" w:tentative="1">
      <w:start w:val="1"/>
      <w:numFmt w:val="bullet"/>
      <w:lvlText w:val=""/>
      <w:lvlJc w:val="left"/>
      <w:pPr>
        <w:tabs>
          <w:tab w:val="left" w:pos="2530"/>
        </w:tabs>
        <w:ind w:left="2530" w:hanging="420"/>
      </w:pPr>
      <w:rPr>
        <w:rFonts w:ascii="Wingdings" w:hAnsi="Wingdings" w:hint="default"/>
      </w:rPr>
    </w:lvl>
    <w:lvl w:ilvl="5" w:tentative="1">
      <w:start w:val="1"/>
      <w:numFmt w:val="bullet"/>
      <w:lvlText w:val=""/>
      <w:lvlJc w:val="left"/>
      <w:pPr>
        <w:tabs>
          <w:tab w:val="left" w:pos="2950"/>
        </w:tabs>
        <w:ind w:left="2950" w:hanging="420"/>
      </w:pPr>
      <w:rPr>
        <w:rFonts w:ascii="Wingdings" w:hAnsi="Wingdings" w:hint="default"/>
      </w:rPr>
    </w:lvl>
    <w:lvl w:ilvl="6" w:tentative="1">
      <w:start w:val="1"/>
      <w:numFmt w:val="bullet"/>
      <w:lvlText w:val=""/>
      <w:lvlJc w:val="left"/>
      <w:pPr>
        <w:tabs>
          <w:tab w:val="left" w:pos="3370"/>
        </w:tabs>
        <w:ind w:left="3370" w:hanging="420"/>
      </w:pPr>
      <w:rPr>
        <w:rFonts w:ascii="Wingdings" w:hAnsi="Wingdings" w:hint="default"/>
      </w:rPr>
    </w:lvl>
    <w:lvl w:ilvl="7" w:tentative="1">
      <w:start w:val="1"/>
      <w:numFmt w:val="bullet"/>
      <w:lvlText w:val=""/>
      <w:lvlJc w:val="left"/>
      <w:pPr>
        <w:tabs>
          <w:tab w:val="left" w:pos="3790"/>
        </w:tabs>
        <w:ind w:left="3790" w:hanging="420"/>
      </w:pPr>
      <w:rPr>
        <w:rFonts w:ascii="Wingdings" w:hAnsi="Wingdings" w:hint="default"/>
      </w:rPr>
    </w:lvl>
    <w:lvl w:ilvl="8" w:tentative="1">
      <w:start w:val="1"/>
      <w:numFmt w:val="bullet"/>
      <w:lvlText w:val=""/>
      <w:lvlJc w:val="left"/>
      <w:pPr>
        <w:tabs>
          <w:tab w:val="left" w:pos="4210"/>
        </w:tabs>
        <w:ind w:left="4210" w:hanging="420"/>
      </w:pPr>
      <w:rPr>
        <w:rFonts w:ascii="Wingdings" w:hAnsi="Wingdings" w:hint="default"/>
      </w:rPr>
    </w:lvl>
  </w:abstractNum>
  <w:abstractNum w:abstractNumId="6">
    <w:nsid w:val="1960202E"/>
    <w:multiLevelType w:val="hybridMultilevel"/>
    <w:tmpl w:val="A34635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C63B88"/>
    <w:multiLevelType w:val="multilevel"/>
    <w:tmpl w:val="1BC63B88"/>
    <w:lvl w:ilvl="0">
      <w:start w:val="1"/>
      <w:numFmt w:val="bullet"/>
      <w:lvlText w:val=""/>
      <w:lvlJc w:val="left"/>
      <w:pPr>
        <w:tabs>
          <w:tab w:val="left" w:pos="420"/>
        </w:tabs>
        <w:ind w:left="420"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8">
    <w:nsid w:val="21810046"/>
    <w:multiLevelType w:val="multilevel"/>
    <w:tmpl w:val="21810046"/>
    <w:lvl w:ilvl="0">
      <w:start w:val="1"/>
      <w:numFmt w:val="bullet"/>
      <w:lvlText w:val=""/>
      <w:lvlJc w:val="left"/>
      <w:pPr>
        <w:tabs>
          <w:tab w:val="left" w:pos="680"/>
        </w:tabs>
        <w:ind w:left="850" w:hanging="420"/>
      </w:pPr>
      <w:rPr>
        <w:rFonts w:ascii="Wingdings" w:hAnsi="Wingdings" w:hint="default"/>
      </w:rPr>
    </w:lvl>
    <w:lvl w:ilvl="1" w:tentative="1">
      <w:numFmt w:val="bullet"/>
      <w:lvlText w:val="◎"/>
      <w:lvlJc w:val="left"/>
      <w:pPr>
        <w:tabs>
          <w:tab w:val="left" w:pos="1210"/>
        </w:tabs>
        <w:ind w:left="1210" w:hanging="360"/>
      </w:pPr>
      <w:rPr>
        <w:rFonts w:ascii="宋体" w:eastAsia="宋体" w:hAnsi="宋体" w:cs="Times New Roman" w:hint="eastAsia"/>
      </w:rPr>
    </w:lvl>
    <w:lvl w:ilvl="2" w:tentative="1">
      <w:start w:val="1"/>
      <w:numFmt w:val="bullet"/>
      <w:lvlText w:val=""/>
      <w:lvlJc w:val="left"/>
      <w:pPr>
        <w:tabs>
          <w:tab w:val="left" w:pos="1690"/>
        </w:tabs>
        <w:ind w:left="1690" w:hanging="420"/>
      </w:pPr>
      <w:rPr>
        <w:rFonts w:ascii="Wingdings" w:hAnsi="Wingdings" w:hint="default"/>
      </w:rPr>
    </w:lvl>
    <w:lvl w:ilvl="3" w:tentative="1">
      <w:start w:val="1"/>
      <w:numFmt w:val="bullet"/>
      <w:lvlText w:val=""/>
      <w:lvlJc w:val="left"/>
      <w:pPr>
        <w:tabs>
          <w:tab w:val="left" w:pos="2110"/>
        </w:tabs>
        <w:ind w:left="2110" w:hanging="420"/>
      </w:pPr>
      <w:rPr>
        <w:rFonts w:ascii="Wingdings" w:hAnsi="Wingdings" w:hint="default"/>
      </w:rPr>
    </w:lvl>
    <w:lvl w:ilvl="4" w:tentative="1">
      <w:start w:val="1"/>
      <w:numFmt w:val="bullet"/>
      <w:lvlText w:val=""/>
      <w:lvlJc w:val="left"/>
      <w:pPr>
        <w:tabs>
          <w:tab w:val="left" w:pos="2530"/>
        </w:tabs>
        <w:ind w:left="2530" w:hanging="420"/>
      </w:pPr>
      <w:rPr>
        <w:rFonts w:ascii="Wingdings" w:hAnsi="Wingdings" w:hint="default"/>
      </w:rPr>
    </w:lvl>
    <w:lvl w:ilvl="5" w:tentative="1">
      <w:start w:val="1"/>
      <w:numFmt w:val="bullet"/>
      <w:lvlText w:val=""/>
      <w:lvlJc w:val="left"/>
      <w:pPr>
        <w:tabs>
          <w:tab w:val="left" w:pos="2950"/>
        </w:tabs>
        <w:ind w:left="2950" w:hanging="420"/>
      </w:pPr>
      <w:rPr>
        <w:rFonts w:ascii="Wingdings" w:hAnsi="Wingdings" w:hint="default"/>
      </w:rPr>
    </w:lvl>
    <w:lvl w:ilvl="6" w:tentative="1">
      <w:start w:val="1"/>
      <w:numFmt w:val="bullet"/>
      <w:lvlText w:val=""/>
      <w:lvlJc w:val="left"/>
      <w:pPr>
        <w:tabs>
          <w:tab w:val="left" w:pos="3370"/>
        </w:tabs>
        <w:ind w:left="3370" w:hanging="420"/>
      </w:pPr>
      <w:rPr>
        <w:rFonts w:ascii="Wingdings" w:hAnsi="Wingdings" w:hint="default"/>
      </w:rPr>
    </w:lvl>
    <w:lvl w:ilvl="7" w:tentative="1">
      <w:start w:val="1"/>
      <w:numFmt w:val="bullet"/>
      <w:lvlText w:val=""/>
      <w:lvlJc w:val="left"/>
      <w:pPr>
        <w:tabs>
          <w:tab w:val="left" w:pos="3790"/>
        </w:tabs>
        <w:ind w:left="3790" w:hanging="420"/>
      </w:pPr>
      <w:rPr>
        <w:rFonts w:ascii="Wingdings" w:hAnsi="Wingdings" w:hint="default"/>
      </w:rPr>
    </w:lvl>
    <w:lvl w:ilvl="8" w:tentative="1">
      <w:start w:val="1"/>
      <w:numFmt w:val="bullet"/>
      <w:lvlText w:val=""/>
      <w:lvlJc w:val="left"/>
      <w:pPr>
        <w:tabs>
          <w:tab w:val="left" w:pos="4210"/>
        </w:tabs>
        <w:ind w:left="4210" w:hanging="420"/>
      </w:pPr>
      <w:rPr>
        <w:rFonts w:ascii="Wingdings" w:hAnsi="Wingdings" w:hint="default"/>
      </w:rPr>
    </w:lvl>
  </w:abstractNum>
  <w:abstractNum w:abstractNumId="9">
    <w:nsid w:val="283E1374"/>
    <w:multiLevelType w:val="multilevel"/>
    <w:tmpl w:val="283E1374"/>
    <w:lvl w:ilvl="0">
      <w:start w:val="1"/>
      <w:numFmt w:val="bullet"/>
      <w:lvlText w:val=""/>
      <w:lvlJc w:val="left"/>
      <w:pPr>
        <w:tabs>
          <w:tab w:val="left" w:pos="562"/>
        </w:tabs>
        <w:ind w:left="562"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0">
    <w:nsid w:val="30D04A24"/>
    <w:multiLevelType w:val="multilevel"/>
    <w:tmpl w:val="30D04A24"/>
    <w:lvl w:ilvl="0">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
    <w:nsid w:val="36581EAE"/>
    <w:multiLevelType w:val="multilevel"/>
    <w:tmpl w:val="36581EAE"/>
    <w:lvl w:ilvl="0">
      <w:start w:val="1"/>
      <w:numFmt w:val="decimal"/>
      <w:lvlText w:val="%1)"/>
      <w:lvlJc w:val="left"/>
      <w:pPr>
        <w:ind w:left="786" w:hanging="360"/>
      </w:pPr>
      <w:rPr>
        <w:rFonts w:hint="default"/>
        <w:b/>
      </w:r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2">
    <w:nsid w:val="416C7C88"/>
    <w:multiLevelType w:val="multilevel"/>
    <w:tmpl w:val="416C7C88"/>
    <w:lvl w:ilvl="0" w:tentative="1">
      <w:start w:val="1"/>
      <w:numFmt w:val="decimal"/>
      <w:lvlText w:val="%1"/>
      <w:lvlJc w:val="left"/>
      <w:pPr>
        <w:tabs>
          <w:tab w:val="left" w:pos="432"/>
        </w:tabs>
        <w:ind w:left="432" w:hanging="432"/>
      </w:pPr>
      <w:rPr>
        <w:rFonts w:hint="eastAsia"/>
      </w:rPr>
    </w:lvl>
    <w:lvl w:ilvl="1" w:tentative="1">
      <w:start w:val="1"/>
      <w:numFmt w:val="decimal"/>
      <w:lvlText w:val="%1.%2"/>
      <w:lvlJc w:val="left"/>
      <w:pPr>
        <w:tabs>
          <w:tab w:val="left" w:pos="576"/>
        </w:tabs>
        <w:ind w:left="576" w:hanging="576"/>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pStyle w:val="5"/>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13">
    <w:nsid w:val="4DFD3240"/>
    <w:multiLevelType w:val="multilevel"/>
    <w:tmpl w:val="B5DC6CAE"/>
    <w:lvl w:ilvl="0">
      <w:start w:val="1"/>
      <w:numFmt w:val="bullet"/>
      <w:lvlText w:val=""/>
      <w:lvlJc w:val="left"/>
      <w:pPr>
        <w:tabs>
          <w:tab w:val="left" w:pos="680"/>
        </w:tabs>
        <w:ind w:left="850" w:hanging="420"/>
      </w:pPr>
      <w:rPr>
        <w:rFonts w:ascii="Wingdings" w:hAnsi="Wingdings" w:hint="default"/>
      </w:rPr>
    </w:lvl>
    <w:lvl w:ilvl="1">
      <w:start w:val="1"/>
      <w:numFmt w:val="decimal"/>
      <w:lvlText w:val="%2."/>
      <w:lvlJc w:val="left"/>
      <w:pPr>
        <w:ind w:left="1210" w:hanging="360"/>
      </w:pPr>
      <w:rPr>
        <w:rFonts w:hint="default"/>
      </w:rPr>
    </w:lvl>
    <w:lvl w:ilvl="2" w:tentative="1">
      <w:start w:val="1"/>
      <w:numFmt w:val="bullet"/>
      <w:lvlText w:val=""/>
      <w:lvlJc w:val="left"/>
      <w:pPr>
        <w:tabs>
          <w:tab w:val="left" w:pos="1690"/>
        </w:tabs>
        <w:ind w:left="1690" w:hanging="420"/>
      </w:pPr>
      <w:rPr>
        <w:rFonts w:ascii="Wingdings" w:hAnsi="Wingdings" w:hint="default"/>
      </w:rPr>
    </w:lvl>
    <w:lvl w:ilvl="3" w:tentative="1">
      <w:start w:val="1"/>
      <w:numFmt w:val="bullet"/>
      <w:lvlText w:val=""/>
      <w:lvlJc w:val="left"/>
      <w:pPr>
        <w:tabs>
          <w:tab w:val="left" w:pos="2110"/>
        </w:tabs>
        <w:ind w:left="2110" w:hanging="420"/>
      </w:pPr>
      <w:rPr>
        <w:rFonts w:ascii="Wingdings" w:hAnsi="Wingdings" w:hint="default"/>
      </w:rPr>
    </w:lvl>
    <w:lvl w:ilvl="4" w:tentative="1">
      <w:start w:val="1"/>
      <w:numFmt w:val="bullet"/>
      <w:lvlText w:val=""/>
      <w:lvlJc w:val="left"/>
      <w:pPr>
        <w:tabs>
          <w:tab w:val="left" w:pos="2530"/>
        </w:tabs>
        <w:ind w:left="2530" w:hanging="420"/>
      </w:pPr>
      <w:rPr>
        <w:rFonts w:ascii="Wingdings" w:hAnsi="Wingdings" w:hint="default"/>
      </w:rPr>
    </w:lvl>
    <w:lvl w:ilvl="5" w:tentative="1">
      <w:start w:val="1"/>
      <w:numFmt w:val="bullet"/>
      <w:lvlText w:val=""/>
      <w:lvlJc w:val="left"/>
      <w:pPr>
        <w:tabs>
          <w:tab w:val="left" w:pos="2950"/>
        </w:tabs>
        <w:ind w:left="2950" w:hanging="420"/>
      </w:pPr>
      <w:rPr>
        <w:rFonts w:ascii="Wingdings" w:hAnsi="Wingdings" w:hint="default"/>
      </w:rPr>
    </w:lvl>
    <w:lvl w:ilvl="6" w:tentative="1">
      <w:start w:val="1"/>
      <w:numFmt w:val="bullet"/>
      <w:lvlText w:val=""/>
      <w:lvlJc w:val="left"/>
      <w:pPr>
        <w:tabs>
          <w:tab w:val="left" w:pos="3370"/>
        </w:tabs>
        <w:ind w:left="3370" w:hanging="420"/>
      </w:pPr>
      <w:rPr>
        <w:rFonts w:ascii="Wingdings" w:hAnsi="Wingdings" w:hint="default"/>
      </w:rPr>
    </w:lvl>
    <w:lvl w:ilvl="7" w:tentative="1">
      <w:start w:val="1"/>
      <w:numFmt w:val="bullet"/>
      <w:lvlText w:val=""/>
      <w:lvlJc w:val="left"/>
      <w:pPr>
        <w:tabs>
          <w:tab w:val="left" w:pos="3790"/>
        </w:tabs>
        <w:ind w:left="3790" w:hanging="420"/>
      </w:pPr>
      <w:rPr>
        <w:rFonts w:ascii="Wingdings" w:hAnsi="Wingdings" w:hint="default"/>
      </w:rPr>
    </w:lvl>
    <w:lvl w:ilvl="8" w:tentative="1">
      <w:start w:val="1"/>
      <w:numFmt w:val="bullet"/>
      <w:lvlText w:val=""/>
      <w:lvlJc w:val="left"/>
      <w:pPr>
        <w:tabs>
          <w:tab w:val="left" w:pos="4210"/>
        </w:tabs>
        <w:ind w:left="4210" w:hanging="420"/>
      </w:pPr>
      <w:rPr>
        <w:rFonts w:ascii="Wingdings" w:hAnsi="Wingdings" w:hint="default"/>
      </w:rPr>
    </w:lvl>
  </w:abstractNum>
  <w:abstractNum w:abstractNumId="14">
    <w:nsid w:val="564723CC"/>
    <w:multiLevelType w:val="multilevel"/>
    <w:tmpl w:val="564723CC"/>
    <w:lvl w:ilvl="0">
      <w:start w:val="1"/>
      <w:numFmt w:val="bullet"/>
      <w:lvlText w:val=""/>
      <w:lvlJc w:val="left"/>
      <w:pPr>
        <w:tabs>
          <w:tab w:val="left" w:pos="830"/>
        </w:tabs>
        <w:ind w:left="830" w:hanging="420"/>
      </w:pPr>
      <w:rPr>
        <w:rFonts w:ascii="Wingdings" w:hAnsi="Wingdings" w:hint="default"/>
      </w:rPr>
    </w:lvl>
    <w:lvl w:ilvl="1" w:tentative="1">
      <w:start w:val="1"/>
      <w:numFmt w:val="bullet"/>
      <w:lvlText w:val=""/>
      <w:lvlJc w:val="left"/>
      <w:pPr>
        <w:tabs>
          <w:tab w:val="left" w:pos="1250"/>
        </w:tabs>
        <w:ind w:left="1250" w:hanging="420"/>
      </w:pPr>
      <w:rPr>
        <w:rFonts w:ascii="Wingdings" w:hAnsi="Wingdings" w:hint="default"/>
      </w:rPr>
    </w:lvl>
    <w:lvl w:ilvl="2" w:tentative="1">
      <w:start w:val="1"/>
      <w:numFmt w:val="bullet"/>
      <w:lvlText w:val=""/>
      <w:lvlJc w:val="left"/>
      <w:pPr>
        <w:tabs>
          <w:tab w:val="left" w:pos="1670"/>
        </w:tabs>
        <w:ind w:left="1670" w:hanging="420"/>
      </w:pPr>
      <w:rPr>
        <w:rFonts w:ascii="Wingdings" w:hAnsi="Wingdings" w:hint="default"/>
      </w:rPr>
    </w:lvl>
    <w:lvl w:ilvl="3" w:tentative="1">
      <w:start w:val="1"/>
      <w:numFmt w:val="bullet"/>
      <w:lvlText w:val=""/>
      <w:lvlJc w:val="left"/>
      <w:pPr>
        <w:tabs>
          <w:tab w:val="left" w:pos="2090"/>
        </w:tabs>
        <w:ind w:left="2090" w:hanging="420"/>
      </w:pPr>
      <w:rPr>
        <w:rFonts w:ascii="Wingdings" w:hAnsi="Wingdings" w:hint="default"/>
      </w:rPr>
    </w:lvl>
    <w:lvl w:ilvl="4" w:tentative="1">
      <w:start w:val="1"/>
      <w:numFmt w:val="bullet"/>
      <w:lvlText w:val=""/>
      <w:lvlJc w:val="left"/>
      <w:pPr>
        <w:tabs>
          <w:tab w:val="left" w:pos="2510"/>
        </w:tabs>
        <w:ind w:left="2510" w:hanging="420"/>
      </w:pPr>
      <w:rPr>
        <w:rFonts w:ascii="Wingdings" w:hAnsi="Wingdings" w:hint="default"/>
      </w:rPr>
    </w:lvl>
    <w:lvl w:ilvl="5" w:tentative="1">
      <w:start w:val="1"/>
      <w:numFmt w:val="bullet"/>
      <w:lvlText w:val=""/>
      <w:lvlJc w:val="left"/>
      <w:pPr>
        <w:tabs>
          <w:tab w:val="left" w:pos="2930"/>
        </w:tabs>
        <w:ind w:left="2930" w:hanging="420"/>
      </w:pPr>
      <w:rPr>
        <w:rFonts w:ascii="Wingdings" w:hAnsi="Wingdings" w:hint="default"/>
      </w:rPr>
    </w:lvl>
    <w:lvl w:ilvl="6" w:tentative="1">
      <w:start w:val="1"/>
      <w:numFmt w:val="bullet"/>
      <w:lvlText w:val=""/>
      <w:lvlJc w:val="left"/>
      <w:pPr>
        <w:tabs>
          <w:tab w:val="left" w:pos="3350"/>
        </w:tabs>
        <w:ind w:left="3350" w:hanging="420"/>
      </w:pPr>
      <w:rPr>
        <w:rFonts w:ascii="Wingdings" w:hAnsi="Wingdings" w:hint="default"/>
      </w:rPr>
    </w:lvl>
    <w:lvl w:ilvl="7" w:tentative="1">
      <w:start w:val="1"/>
      <w:numFmt w:val="bullet"/>
      <w:lvlText w:val=""/>
      <w:lvlJc w:val="left"/>
      <w:pPr>
        <w:tabs>
          <w:tab w:val="left" w:pos="3770"/>
        </w:tabs>
        <w:ind w:left="3770" w:hanging="420"/>
      </w:pPr>
      <w:rPr>
        <w:rFonts w:ascii="Wingdings" w:hAnsi="Wingdings" w:hint="default"/>
      </w:rPr>
    </w:lvl>
    <w:lvl w:ilvl="8" w:tentative="1">
      <w:start w:val="1"/>
      <w:numFmt w:val="bullet"/>
      <w:lvlText w:val=""/>
      <w:lvlJc w:val="left"/>
      <w:pPr>
        <w:tabs>
          <w:tab w:val="left" w:pos="4190"/>
        </w:tabs>
        <w:ind w:left="4190" w:hanging="420"/>
      </w:pPr>
      <w:rPr>
        <w:rFonts w:ascii="Wingdings" w:hAnsi="Wingdings" w:hint="default"/>
      </w:rPr>
    </w:lvl>
  </w:abstractNum>
  <w:abstractNum w:abstractNumId="15">
    <w:nsid w:val="5C8B131E"/>
    <w:multiLevelType w:val="multilevel"/>
    <w:tmpl w:val="5C8B131E"/>
    <w:lvl w:ilvl="0">
      <w:start w:val="1"/>
      <w:numFmt w:val="decimal"/>
      <w:pStyle w:val="1"/>
      <w:lvlText w:val="%1."/>
      <w:lvlJc w:val="left"/>
      <w:pPr>
        <w:ind w:left="420" w:hanging="420"/>
      </w:pPr>
    </w:lvl>
    <w:lvl w:ilvl="1" w:tentative="1">
      <w:start w:val="5"/>
      <w:numFmt w:val="decimal"/>
      <w:isLgl/>
      <w:lvlText w:val="%1.%2"/>
      <w:lvlJc w:val="left"/>
      <w:pPr>
        <w:ind w:left="480" w:hanging="480"/>
      </w:pPr>
      <w:rPr>
        <w:rFonts w:hint="default"/>
        <w:b/>
      </w:rPr>
    </w:lvl>
    <w:lvl w:ilvl="2" w:tentative="1">
      <w:start w:val="3"/>
      <w:numFmt w:val="decimal"/>
      <w:isLgl/>
      <w:lvlText w:val="%1.%2.%3"/>
      <w:lvlJc w:val="left"/>
      <w:pPr>
        <w:ind w:left="720" w:hanging="720"/>
      </w:pPr>
      <w:rPr>
        <w:rFonts w:hint="default"/>
        <w:b/>
      </w:rPr>
    </w:lvl>
    <w:lvl w:ilvl="3" w:tentative="1">
      <w:start w:val="1"/>
      <w:numFmt w:val="decimal"/>
      <w:isLgl/>
      <w:lvlText w:val="%1.%2.%3.%4"/>
      <w:lvlJc w:val="left"/>
      <w:pPr>
        <w:ind w:left="720" w:hanging="720"/>
      </w:pPr>
      <w:rPr>
        <w:rFonts w:hint="default"/>
        <w:b/>
      </w:rPr>
    </w:lvl>
    <w:lvl w:ilvl="4" w:tentative="1">
      <w:start w:val="1"/>
      <w:numFmt w:val="decimal"/>
      <w:isLgl/>
      <w:lvlText w:val="%1.%2.%3.%4.%5"/>
      <w:lvlJc w:val="left"/>
      <w:pPr>
        <w:ind w:left="1080" w:hanging="1080"/>
      </w:pPr>
      <w:rPr>
        <w:rFonts w:hint="default"/>
        <w:b/>
      </w:rPr>
    </w:lvl>
    <w:lvl w:ilvl="5" w:tentative="1">
      <w:start w:val="1"/>
      <w:numFmt w:val="decimal"/>
      <w:isLgl/>
      <w:lvlText w:val="%1.%2.%3.%4.%5.%6"/>
      <w:lvlJc w:val="left"/>
      <w:pPr>
        <w:ind w:left="1080" w:hanging="1080"/>
      </w:pPr>
      <w:rPr>
        <w:rFonts w:hint="default"/>
        <w:b/>
      </w:rPr>
    </w:lvl>
    <w:lvl w:ilvl="6" w:tentative="1">
      <w:start w:val="1"/>
      <w:numFmt w:val="decimal"/>
      <w:isLgl/>
      <w:lvlText w:val="%1.%2.%3.%4.%5.%6.%7"/>
      <w:lvlJc w:val="left"/>
      <w:pPr>
        <w:ind w:left="1080" w:hanging="1080"/>
      </w:pPr>
      <w:rPr>
        <w:rFonts w:hint="default"/>
        <w:b/>
      </w:rPr>
    </w:lvl>
    <w:lvl w:ilvl="7" w:tentative="1">
      <w:start w:val="1"/>
      <w:numFmt w:val="decimal"/>
      <w:isLgl/>
      <w:lvlText w:val="%1.%2.%3.%4.%5.%6.%7.%8"/>
      <w:lvlJc w:val="left"/>
      <w:pPr>
        <w:ind w:left="1440" w:hanging="1440"/>
      </w:pPr>
      <w:rPr>
        <w:rFonts w:hint="default"/>
        <w:b/>
      </w:rPr>
    </w:lvl>
    <w:lvl w:ilvl="8" w:tentative="1">
      <w:start w:val="1"/>
      <w:numFmt w:val="decimal"/>
      <w:isLgl/>
      <w:lvlText w:val="%1.%2.%3.%4.%5.%6.%7.%8.%9"/>
      <w:lvlJc w:val="left"/>
      <w:pPr>
        <w:ind w:left="1440" w:hanging="1440"/>
      </w:pPr>
      <w:rPr>
        <w:rFonts w:hint="default"/>
        <w:b/>
      </w:rPr>
    </w:lvl>
  </w:abstractNum>
  <w:abstractNum w:abstractNumId="16">
    <w:nsid w:val="5F3546D9"/>
    <w:multiLevelType w:val="multilevel"/>
    <w:tmpl w:val="0BD8A820"/>
    <w:lvl w:ilvl="0">
      <w:start w:val="1"/>
      <w:numFmt w:val="decimal"/>
      <w:lvlText w:val="%1."/>
      <w:lvlJc w:val="left"/>
      <w:pPr>
        <w:ind w:left="840" w:hanging="420"/>
      </w:pPr>
      <w:rPr>
        <w:b/>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65B466F2"/>
    <w:multiLevelType w:val="hybridMultilevel"/>
    <w:tmpl w:val="7076D87A"/>
    <w:lvl w:ilvl="0" w:tplc="5EF65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89750F"/>
    <w:multiLevelType w:val="multilevel"/>
    <w:tmpl w:val="7189750F"/>
    <w:lvl w:ilvl="0">
      <w:start w:val="1"/>
      <w:numFmt w:val="decimal"/>
      <w:lvlText w:val="%1）"/>
      <w:lvlJc w:val="left"/>
      <w:pPr>
        <w:ind w:left="1100" w:hanging="705"/>
      </w:pPr>
      <w:rPr>
        <w:rFonts w:hint="default"/>
        <w:b/>
      </w:rPr>
    </w:lvl>
    <w:lvl w:ilvl="1" w:tentative="1">
      <w:start w:val="1"/>
      <w:numFmt w:val="lowerLetter"/>
      <w:lvlText w:val="%2)"/>
      <w:lvlJc w:val="left"/>
      <w:pPr>
        <w:ind w:left="1235" w:hanging="420"/>
      </w:pPr>
    </w:lvl>
    <w:lvl w:ilvl="2" w:tentative="1">
      <w:start w:val="1"/>
      <w:numFmt w:val="lowerRoman"/>
      <w:lvlText w:val="%3."/>
      <w:lvlJc w:val="right"/>
      <w:pPr>
        <w:ind w:left="1655" w:hanging="420"/>
      </w:pPr>
    </w:lvl>
    <w:lvl w:ilvl="3" w:tentative="1">
      <w:start w:val="1"/>
      <w:numFmt w:val="decimal"/>
      <w:lvlText w:val="%4."/>
      <w:lvlJc w:val="left"/>
      <w:pPr>
        <w:ind w:left="2075" w:hanging="420"/>
      </w:pPr>
    </w:lvl>
    <w:lvl w:ilvl="4" w:tentative="1">
      <w:start w:val="1"/>
      <w:numFmt w:val="lowerLetter"/>
      <w:lvlText w:val="%5)"/>
      <w:lvlJc w:val="left"/>
      <w:pPr>
        <w:ind w:left="2495" w:hanging="420"/>
      </w:pPr>
    </w:lvl>
    <w:lvl w:ilvl="5" w:tentative="1">
      <w:start w:val="1"/>
      <w:numFmt w:val="lowerRoman"/>
      <w:lvlText w:val="%6."/>
      <w:lvlJc w:val="right"/>
      <w:pPr>
        <w:ind w:left="2915" w:hanging="420"/>
      </w:pPr>
    </w:lvl>
    <w:lvl w:ilvl="6" w:tentative="1">
      <w:start w:val="1"/>
      <w:numFmt w:val="decimal"/>
      <w:lvlText w:val="%7."/>
      <w:lvlJc w:val="left"/>
      <w:pPr>
        <w:ind w:left="3335" w:hanging="420"/>
      </w:pPr>
    </w:lvl>
    <w:lvl w:ilvl="7" w:tentative="1">
      <w:start w:val="1"/>
      <w:numFmt w:val="lowerLetter"/>
      <w:lvlText w:val="%8)"/>
      <w:lvlJc w:val="left"/>
      <w:pPr>
        <w:ind w:left="3755" w:hanging="420"/>
      </w:pPr>
    </w:lvl>
    <w:lvl w:ilvl="8" w:tentative="1">
      <w:start w:val="1"/>
      <w:numFmt w:val="lowerRoman"/>
      <w:lvlText w:val="%9."/>
      <w:lvlJc w:val="right"/>
      <w:pPr>
        <w:ind w:left="4175" w:hanging="420"/>
      </w:pPr>
    </w:lvl>
  </w:abstractNum>
  <w:abstractNum w:abstractNumId="19">
    <w:nsid w:val="72AB4D3B"/>
    <w:multiLevelType w:val="hybridMultilevel"/>
    <w:tmpl w:val="5328A8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DCF4C3F"/>
    <w:multiLevelType w:val="multilevel"/>
    <w:tmpl w:val="7DCF4C3F"/>
    <w:lvl w:ilvl="0">
      <w:start w:val="1"/>
      <w:numFmt w:val="bullet"/>
      <w:lvlText w:val=""/>
      <w:lvlJc w:val="left"/>
      <w:pPr>
        <w:tabs>
          <w:tab w:val="left" w:pos="680"/>
        </w:tabs>
        <w:ind w:left="850" w:hanging="420"/>
      </w:pPr>
      <w:rPr>
        <w:rFonts w:ascii="Wingdings" w:hAnsi="Wingdings" w:hint="default"/>
      </w:rPr>
    </w:lvl>
    <w:lvl w:ilvl="1" w:tentative="1">
      <w:numFmt w:val="bullet"/>
      <w:lvlText w:val="◎"/>
      <w:lvlJc w:val="left"/>
      <w:pPr>
        <w:tabs>
          <w:tab w:val="left" w:pos="1210"/>
        </w:tabs>
        <w:ind w:left="1210" w:hanging="360"/>
      </w:pPr>
      <w:rPr>
        <w:rFonts w:ascii="宋体" w:eastAsia="宋体" w:hAnsi="宋体" w:cs="Times New Roman" w:hint="eastAsia"/>
      </w:rPr>
    </w:lvl>
    <w:lvl w:ilvl="2" w:tentative="1">
      <w:start w:val="1"/>
      <w:numFmt w:val="bullet"/>
      <w:lvlText w:val=""/>
      <w:lvlJc w:val="left"/>
      <w:pPr>
        <w:tabs>
          <w:tab w:val="left" w:pos="1690"/>
        </w:tabs>
        <w:ind w:left="1690" w:hanging="420"/>
      </w:pPr>
      <w:rPr>
        <w:rFonts w:ascii="Wingdings" w:hAnsi="Wingdings" w:hint="default"/>
      </w:rPr>
    </w:lvl>
    <w:lvl w:ilvl="3" w:tentative="1">
      <w:start w:val="1"/>
      <w:numFmt w:val="bullet"/>
      <w:lvlText w:val=""/>
      <w:lvlJc w:val="left"/>
      <w:pPr>
        <w:tabs>
          <w:tab w:val="left" w:pos="2110"/>
        </w:tabs>
        <w:ind w:left="2110" w:hanging="420"/>
      </w:pPr>
      <w:rPr>
        <w:rFonts w:ascii="Wingdings" w:hAnsi="Wingdings" w:hint="default"/>
      </w:rPr>
    </w:lvl>
    <w:lvl w:ilvl="4" w:tentative="1">
      <w:start w:val="1"/>
      <w:numFmt w:val="bullet"/>
      <w:lvlText w:val=""/>
      <w:lvlJc w:val="left"/>
      <w:pPr>
        <w:tabs>
          <w:tab w:val="left" w:pos="2530"/>
        </w:tabs>
        <w:ind w:left="2530" w:hanging="420"/>
      </w:pPr>
      <w:rPr>
        <w:rFonts w:ascii="Wingdings" w:hAnsi="Wingdings" w:hint="default"/>
      </w:rPr>
    </w:lvl>
    <w:lvl w:ilvl="5" w:tentative="1">
      <w:start w:val="1"/>
      <w:numFmt w:val="bullet"/>
      <w:lvlText w:val=""/>
      <w:lvlJc w:val="left"/>
      <w:pPr>
        <w:tabs>
          <w:tab w:val="left" w:pos="2950"/>
        </w:tabs>
        <w:ind w:left="2950" w:hanging="420"/>
      </w:pPr>
      <w:rPr>
        <w:rFonts w:ascii="Wingdings" w:hAnsi="Wingdings" w:hint="default"/>
      </w:rPr>
    </w:lvl>
    <w:lvl w:ilvl="6" w:tentative="1">
      <w:start w:val="1"/>
      <w:numFmt w:val="bullet"/>
      <w:lvlText w:val=""/>
      <w:lvlJc w:val="left"/>
      <w:pPr>
        <w:tabs>
          <w:tab w:val="left" w:pos="3370"/>
        </w:tabs>
        <w:ind w:left="3370" w:hanging="420"/>
      </w:pPr>
      <w:rPr>
        <w:rFonts w:ascii="Wingdings" w:hAnsi="Wingdings" w:hint="default"/>
      </w:rPr>
    </w:lvl>
    <w:lvl w:ilvl="7" w:tentative="1">
      <w:start w:val="1"/>
      <w:numFmt w:val="bullet"/>
      <w:lvlText w:val=""/>
      <w:lvlJc w:val="left"/>
      <w:pPr>
        <w:tabs>
          <w:tab w:val="left" w:pos="3790"/>
        </w:tabs>
        <w:ind w:left="3790" w:hanging="420"/>
      </w:pPr>
      <w:rPr>
        <w:rFonts w:ascii="Wingdings" w:hAnsi="Wingdings" w:hint="default"/>
      </w:rPr>
    </w:lvl>
    <w:lvl w:ilvl="8" w:tentative="1">
      <w:start w:val="1"/>
      <w:numFmt w:val="bullet"/>
      <w:lvlText w:val=""/>
      <w:lvlJc w:val="left"/>
      <w:pPr>
        <w:tabs>
          <w:tab w:val="left" w:pos="4210"/>
        </w:tabs>
        <w:ind w:left="4210" w:hanging="420"/>
      </w:pPr>
      <w:rPr>
        <w:rFonts w:ascii="Wingdings" w:hAnsi="Wingdings" w:hint="default"/>
      </w:rPr>
    </w:lvl>
  </w:abstractNum>
  <w:num w:numId="1">
    <w:abstractNumId w:val="15"/>
  </w:num>
  <w:num w:numId="2">
    <w:abstractNumId w:val="12"/>
  </w:num>
  <w:num w:numId="3">
    <w:abstractNumId w:val="20"/>
  </w:num>
  <w:num w:numId="4">
    <w:abstractNumId w:val="8"/>
  </w:num>
  <w:num w:numId="5">
    <w:abstractNumId w:val="13"/>
  </w:num>
  <w:num w:numId="6">
    <w:abstractNumId w:val="5"/>
  </w:num>
  <w:num w:numId="7">
    <w:abstractNumId w:val="9"/>
  </w:num>
  <w:num w:numId="8">
    <w:abstractNumId w:val="10"/>
  </w:num>
  <w:num w:numId="9">
    <w:abstractNumId w:val="4"/>
  </w:num>
  <w:num w:numId="10">
    <w:abstractNumId w:val="1"/>
  </w:num>
  <w:num w:numId="11">
    <w:abstractNumId w:val="0"/>
  </w:num>
  <w:num w:numId="12">
    <w:abstractNumId w:val="11"/>
  </w:num>
  <w:num w:numId="13">
    <w:abstractNumId w:val="16"/>
  </w:num>
  <w:num w:numId="14">
    <w:abstractNumId w:val="14"/>
  </w:num>
  <w:num w:numId="15">
    <w:abstractNumId w:val="7"/>
  </w:num>
  <w:num w:numId="16">
    <w:abstractNumId w:val="18"/>
  </w:num>
  <w:num w:numId="17">
    <w:abstractNumId w:val="3"/>
  </w:num>
  <w:num w:numId="18">
    <w:abstractNumId w:val="2"/>
  </w:num>
  <w:num w:numId="19">
    <w:abstractNumId w:val="6"/>
  </w:num>
  <w:num w:numId="20">
    <w:abstractNumId w:val="19"/>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23BA1"/>
    <w:rsid w:val="000024E5"/>
    <w:rsid w:val="00025AE5"/>
    <w:rsid w:val="00025E1A"/>
    <w:rsid w:val="00026424"/>
    <w:rsid w:val="00033694"/>
    <w:rsid w:val="000444E5"/>
    <w:rsid w:val="000451E9"/>
    <w:rsid w:val="0005146F"/>
    <w:rsid w:val="000526D4"/>
    <w:rsid w:val="00060442"/>
    <w:rsid w:val="00070B36"/>
    <w:rsid w:val="00075B08"/>
    <w:rsid w:val="0007712F"/>
    <w:rsid w:val="00082F43"/>
    <w:rsid w:val="000854D0"/>
    <w:rsid w:val="000860B1"/>
    <w:rsid w:val="000967B3"/>
    <w:rsid w:val="000B51DB"/>
    <w:rsid w:val="000C4200"/>
    <w:rsid w:val="000D067D"/>
    <w:rsid w:val="000D0F2A"/>
    <w:rsid w:val="000D3BDC"/>
    <w:rsid w:val="000D442B"/>
    <w:rsid w:val="000D6453"/>
    <w:rsid w:val="000E3F8D"/>
    <w:rsid w:val="00122425"/>
    <w:rsid w:val="00124961"/>
    <w:rsid w:val="0014115C"/>
    <w:rsid w:val="0014685F"/>
    <w:rsid w:val="0015040C"/>
    <w:rsid w:val="001547B0"/>
    <w:rsid w:val="0016348B"/>
    <w:rsid w:val="0016434A"/>
    <w:rsid w:val="001676FB"/>
    <w:rsid w:val="00175806"/>
    <w:rsid w:val="00187D52"/>
    <w:rsid w:val="001910F1"/>
    <w:rsid w:val="001A0E6E"/>
    <w:rsid w:val="001A4128"/>
    <w:rsid w:val="001C74F1"/>
    <w:rsid w:val="001D433A"/>
    <w:rsid w:val="001D5EDA"/>
    <w:rsid w:val="001D6D5B"/>
    <w:rsid w:val="001E1635"/>
    <w:rsid w:val="001E5766"/>
    <w:rsid w:val="001F0B42"/>
    <w:rsid w:val="00206E2A"/>
    <w:rsid w:val="00213AD1"/>
    <w:rsid w:val="00241B0C"/>
    <w:rsid w:val="00246C71"/>
    <w:rsid w:val="00252917"/>
    <w:rsid w:val="00265C03"/>
    <w:rsid w:val="00273EA8"/>
    <w:rsid w:val="0027480D"/>
    <w:rsid w:val="002A0C73"/>
    <w:rsid w:val="002A174D"/>
    <w:rsid w:val="002B28A7"/>
    <w:rsid w:val="002C2F21"/>
    <w:rsid w:val="002C47E5"/>
    <w:rsid w:val="002D5D55"/>
    <w:rsid w:val="002E0A95"/>
    <w:rsid w:val="002F1077"/>
    <w:rsid w:val="00302980"/>
    <w:rsid w:val="003070DC"/>
    <w:rsid w:val="00312272"/>
    <w:rsid w:val="0032081A"/>
    <w:rsid w:val="00323F78"/>
    <w:rsid w:val="00331EA5"/>
    <w:rsid w:val="00340894"/>
    <w:rsid w:val="0034369D"/>
    <w:rsid w:val="00344CD1"/>
    <w:rsid w:val="00345DD6"/>
    <w:rsid w:val="0034708B"/>
    <w:rsid w:val="00347591"/>
    <w:rsid w:val="00363935"/>
    <w:rsid w:val="003B43F1"/>
    <w:rsid w:val="003B6F4D"/>
    <w:rsid w:val="003C14A5"/>
    <w:rsid w:val="003E18CE"/>
    <w:rsid w:val="00404F3A"/>
    <w:rsid w:val="0043660A"/>
    <w:rsid w:val="00437D76"/>
    <w:rsid w:val="004506C0"/>
    <w:rsid w:val="00453485"/>
    <w:rsid w:val="00462357"/>
    <w:rsid w:val="00464AF3"/>
    <w:rsid w:val="00473B70"/>
    <w:rsid w:val="00474434"/>
    <w:rsid w:val="00475DC9"/>
    <w:rsid w:val="0048038D"/>
    <w:rsid w:val="004B25AA"/>
    <w:rsid w:val="004D2A0C"/>
    <w:rsid w:val="004E2266"/>
    <w:rsid w:val="004E7B1B"/>
    <w:rsid w:val="004E7B9B"/>
    <w:rsid w:val="004E7C95"/>
    <w:rsid w:val="004F6323"/>
    <w:rsid w:val="00501A52"/>
    <w:rsid w:val="00502A79"/>
    <w:rsid w:val="005072D9"/>
    <w:rsid w:val="005073CA"/>
    <w:rsid w:val="00514F2F"/>
    <w:rsid w:val="00521448"/>
    <w:rsid w:val="00541C87"/>
    <w:rsid w:val="00550786"/>
    <w:rsid w:val="00552CAC"/>
    <w:rsid w:val="00555564"/>
    <w:rsid w:val="00560802"/>
    <w:rsid w:val="005726AA"/>
    <w:rsid w:val="00590673"/>
    <w:rsid w:val="005965DB"/>
    <w:rsid w:val="0059692F"/>
    <w:rsid w:val="005C289D"/>
    <w:rsid w:val="005F2082"/>
    <w:rsid w:val="00612F1F"/>
    <w:rsid w:val="006148D3"/>
    <w:rsid w:val="006236C6"/>
    <w:rsid w:val="006365EA"/>
    <w:rsid w:val="00640AD0"/>
    <w:rsid w:val="006707FE"/>
    <w:rsid w:val="006A5435"/>
    <w:rsid w:val="006B2FF6"/>
    <w:rsid w:val="006C4297"/>
    <w:rsid w:val="006E3007"/>
    <w:rsid w:val="006E7247"/>
    <w:rsid w:val="006F312C"/>
    <w:rsid w:val="006F32DD"/>
    <w:rsid w:val="006F56DD"/>
    <w:rsid w:val="00704F52"/>
    <w:rsid w:val="00711600"/>
    <w:rsid w:val="00711788"/>
    <w:rsid w:val="00720BC7"/>
    <w:rsid w:val="0073087F"/>
    <w:rsid w:val="00737C92"/>
    <w:rsid w:val="00737E46"/>
    <w:rsid w:val="007425D0"/>
    <w:rsid w:val="007478C6"/>
    <w:rsid w:val="0075112F"/>
    <w:rsid w:val="00757723"/>
    <w:rsid w:val="00763BB9"/>
    <w:rsid w:val="007651AC"/>
    <w:rsid w:val="0076777C"/>
    <w:rsid w:val="00774A1A"/>
    <w:rsid w:val="0078397B"/>
    <w:rsid w:val="007872D8"/>
    <w:rsid w:val="007A189E"/>
    <w:rsid w:val="007C4A97"/>
    <w:rsid w:val="007E21D9"/>
    <w:rsid w:val="007F3E24"/>
    <w:rsid w:val="007F4F1E"/>
    <w:rsid w:val="007F7463"/>
    <w:rsid w:val="00812162"/>
    <w:rsid w:val="00812380"/>
    <w:rsid w:val="00813BF9"/>
    <w:rsid w:val="008153D9"/>
    <w:rsid w:val="008215AB"/>
    <w:rsid w:val="00823BA1"/>
    <w:rsid w:val="0082728D"/>
    <w:rsid w:val="008378A4"/>
    <w:rsid w:val="0085174E"/>
    <w:rsid w:val="008611DC"/>
    <w:rsid w:val="0086179F"/>
    <w:rsid w:val="00867F53"/>
    <w:rsid w:val="00872DBB"/>
    <w:rsid w:val="0088198D"/>
    <w:rsid w:val="0088213C"/>
    <w:rsid w:val="008848FF"/>
    <w:rsid w:val="00893DC0"/>
    <w:rsid w:val="008955D2"/>
    <w:rsid w:val="008A0F86"/>
    <w:rsid w:val="008A10A6"/>
    <w:rsid w:val="008A38C4"/>
    <w:rsid w:val="008A6502"/>
    <w:rsid w:val="008A7078"/>
    <w:rsid w:val="008B255E"/>
    <w:rsid w:val="008B4161"/>
    <w:rsid w:val="008D04D1"/>
    <w:rsid w:val="008D225D"/>
    <w:rsid w:val="008E1A87"/>
    <w:rsid w:val="008E26B8"/>
    <w:rsid w:val="008F0B01"/>
    <w:rsid w:val="00907A48"/>
    <w:rsid w:val="00910523"/>
    <w:rsid w:val="00911E6D"/>
    <w:rsid w:val="009138B0"/>
    <w:rsid w:val="009346AC"/>
    <w:rsid w:val="009366E0"/>
    <w:rsid w:val="00941D00"/>
    <w:rsid w:val="009465A6"/>
    <w:rsid w:val="00951488"/>
    <w:rsid w:val="00955BDF"/>
    <w:rsid w:val="009562AF"/>
    <w:rsid w:val="00957C4C"/>
    <w:rsid w:val="00963A5D"/>
    <w:rsid w:val="00971BC4"/>
    <w:rsid w:val="009A710F"/>
    <w:rsid w:val="009C316F"/>
    <w:rsid w:val="009C5EFE"/>
    <w:rsid w:val="009E0C51"/>
    <w:rsid w:val="009E3DAE"/>
    <w:rsid w:val="009F2DEB"/>
    <w:rsid w:val="009F4C36"/>
    <w:rsid w:val="009F6E7F"/>
    <w:rsid w:val="00A0597F"/>
    <w:rsid w:val="00A113DF"/>
    <w:rsid w:val="00A3000F"/>
    <w:rsid w:val="00A43F5F"/>
    <w:rsid w:val="00A507F2"/>
    <w:rsid w:val="00A57E2D"/>
    <w:rsid w:val="00A670A4"/>
    <w:rsid w:val="00A67E88"/>
    <w:rsid w:val="00A71D33"/>
    <w:rsid w:val="00A72849"/>
    <w:rsid w:val="00A76E1E"/>
    <w:rsid w:val="00A83316"/>
    <w:rsid w:val="00AB0B5F"/>
    <w:rsid w:val="00AB4AB8"/>
    <w:rsid w:val="00AC40B9"/>
    <w:rsid w:val="00AD2D3A"/>
    <w:rsid w:val="00AF69B4"/>
    <w:rsid w:val="00B06F20"/>
    <w:rsid w:val="00B11162"/>
    <w:rsid w:val="00B23C5A"/>
    <w:rsid w:val="00B529BE"/>
    <w:rsid w:val="00B55BA9"/>
    <w:rsid w:val="00B575E5"/>
    <w:rsid w:val="00B666D0"/>
    <w:rsid w:val="00B675C8"/>
    <w:rsid w:val="00B76B88"/>
    <w:rsid w:val="00B82892"/>
    <w:rsid w:val="00B832B0"/>
    <w:rsid w:val="00B9213E"/>
    <w:rsid w:val="00BA1FD2"/>
    <w:rsid w:val="00BA3800"/>
    <w:rsid w:val="00BA6040"/>
    <w:rsid w:val="00BB3014"/>
    <w:rsid w:val="00BB3E54"/>
    <w:rsid w:val="00BD3539"/>
    <w:rsid w:val="00BE048D"/>
    <w:rsid w:val="00BE70C8"/>
    <w:rsid w:val="00C53E12"/>
    <w:rsid w:val="00C54F09"/>
    <w:rsid w:val="00C563C4"/>
    <w:rsid w:val="00C57736"/>
    <w:rsid w:val="00C71CF2"/>
    <w:rsid w:val="00C7692B"/>
    <w:rsid w:val="00CA487A"/>
    <w:rsid w:val="00CA6C87"/>
    <w:rsid w:val="00CA7C7F"/>
    <w:rsid w:val="00CD23FE"/>
    <w:rsid w:val="00CD3F18"/>
    <w:rsid w:val="00CD57FF"/>
    <w:rsid w:val="00D115E9"/>
    <w:rsid w:val="00D147A1"/>
    <w:rsid w:val="00D265C4"/>
    <w:rsid w:val="00D3536A"/>
    <w:rsid w:val="00D36608"/>
    <w:rsid w:val="00D52FE9"/>
    <w:rsid w:val="00D5672B"/>
    <w:rsid w:val="00D577FE"/>
    <w:rsid w:val="00D70BEC"/>
    <w:rsid w:val="00D7143F"/>
    <w:rsid w:val="00DA5875"/>
    <w:rsid w:val="00DB3506"/>
    <w:rsid w:val="00DD2108"/>
    <w:rsid w:val="00DD7625"/>
    <w:rsid w:val="00DE3938"/>
    <w:rsid w:val="00DF14BC"/>
    <w:rsid w:val="00E02BC5"/>
    <w:rsid w:val="00E13E83"/>
    <w:rsid w:val="00E22074"/>
    <w:rsid w:val="00E23818"/>
    <w:rsid w:val="00E330DF"/>
    <w:rsid w:val="00E37698"/>
    <w:rsid w:val="00E41C9A"/>
    <w:rsid w:val="00E54890"/>
    <w:rsid w:val="00E565B8"/>
    <w:rsid w:val="00E72C42"/>
    <w:rsid w:val="00E92450"/>
    <w:rsid w:val="00EB3D54"/>
    <w:rsid w:val="00EB543A"/>
    <w:rsid w:val="00EB62F2"/>
    <w:rsid w:val="00EC3438"/>
    <w:rsid w:val="00EC37DC"/>
    <w:rsid w:val="00ED0E33"/>
    <w:rsid w:val="00EF6412"/>
    <w:rsid w:val="00F07F91"/>
    <w:rsid w:val="00F10AE0"/>
    <w:rsid w:val="00F16A06"/>
    <w:rsid w:val="00F170A8"/>
    <w:rsid w:val="00F31911"/>
    <w:rsid w:val="00F40009"/>
    <w:rsid w:val="00F412AD"/>
    <w:rsid w:val="00F44E1F"/>
    <w:rsid w:val="00F6306F"/>
    <w:rsid w:val="00F63C9F"/>
    <w:rsid w:val="00F66B8E"/>
    <w:rsid w:val="00F71C80"/>
    <w:rsid w:val="00F770B9"/>
    <w:rsid w:val="00FA3077"/>
    <w:rsid w:val="00FA32D2"/>
    <w:rsid w:val="00FA3980"/>
    <w:rsid w:val="00FA7C5B"/>
    <w:rsid w:val="00FB6606"/>
    <w:rsid w:val="00FC3A1E"/>
    <w:rsid w:val="00FC3E30"/>
    <w:rsid w:val="00FD6AF9"/>
    <w:rsid w:val="00FF5EF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直接箭头连接符 256"/>
        <o:r id="V:Rule2" type="connector" idref="#直接箭头连接符 260"/>
      </o:rules>
    </o:shapelayout>
  </w:shapeDefaults>
  <w:decimalSymbol w:val="."/>
  <w:listSeparator w:val=","/>
  <w15:docId w15:val="{9FDC3467-BA03-4E22-B47E-980F4FBC1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4A5"/>
    <w:pPr>
      <w:widowControl w:val="0"/>
      <w:jc w:val="both"/>
    </w:pPr>
    <w:rPr>
      <w:kern w:val="2"/>
      <w:sz w:val="21"/>
      <w:szCs w:val="24"/>
    </w:rPr>
  </w:style>
  <w:style w:type="paragraph" w:styleId="1">
    <w:name w:val="heading 1"/>
    <w:basedOn w:val="a"/>
    <w:next w:val="a"/>
    <w:link w:val="1Char"/>
    <w:uiPriority w:val="9"/>
    <w:qFormat/>
    <w:rsid w:val="00823BA1"/>
    <w:pPr>
      <w:keepNext/>
      <w:pageBreakBefore/>
      <w:numPr>
        <w:numId w:val="1"/>
      </w:numPr>
      <w:jc w:val="left"/>
      <w:outlineLvl w:val="0"/>
    </w:pPr>
    <w:rPr>
      <w:rFonts w:eastAsia="黑体"/>
      <w:b/>
      <w:bCs/>
      <w:sz w:val="28"/>
      <w:szCs w:val="13"/>
    </w:rPr>
  </w:style>
  <w:style w:type="paragraph" w:styleId="2">
    <w:name w:val="heading 2"/>
    <w:basedOn w:val="a"/>
    <w:next w:val="a"/>
    <w:link w:val="2Char"/>
    <w:uiPriority w:val="9"/>
    <w:qFormat/>
    <w:rsid w:val="00823BA1"/>
    <w:pPr>
      <w:keepNext/>
      <w:keepLines/>
      <w:spacing w:beforeLines="30" w:afterLines="30"/>
      <w:outlineLvl w:val="1"/>
    </w:pPr>
    <w:rPr>
      <w:rFonts w:eastAsia="黑体"/>
      <w:bCs/>
      <w:sz w:val="24"/>
      <w:szCs w:val="32"/>
    </w:rPr>
  </w:style>
  <w:style w:type="paragraph" w:styleId="3">
    <w:name w:val="heading 3"/>
    <w:basedOn w:val="a"/>
    <w:next w:val="a"/>
    <w:link w:val="3Char"/>
    <w:uiPriority w:val="9"/>
    <w:qFormat/>
    <w:rsid w:val="00823BA1"/>
    <w:pPr>
      <w:keepNext/>
      <w:keepLines/>
      <w:spacing w:beforeLines="30" w:afterLines="30"/>
      <w:outlineLvl w:val="2"/>
    </w:pPr>
    <w:rPr>
      <w:rFonts w:eastAsia="黑体"/>
      <w:bCs/>
      <w:szCs w:val="32"/>
    </w:rPr>
  </w:style>
  <w:style w:type="paragraph" w:styleId="4">
    <w:name w:val="heading 4"/>
    <w:basedOn w:val="a"/>
    <w:next w:val="a"/>
    <w:link w:val="4Char"/>
    <w:uiPriority w:val="9"/>
    <w:qFormat/>
    <w:rsid w:val="00823BA1"/>
    <w:pPr>
      <w:keepNext/>
      <w:keepLines/>
      <w:spacing w:beforeLines="50" w:afterLines="50"/>
      <w:outlineLvl w:val="3"/>
    </w:pPr>
    <w:rPr>
      <w:rFonts w:eastAsia="隶书"/>
      <w:bCs/>
      <w:szCs w:val="28"/>
    </w:rPr>
  </w:style>
  <w:style w:type="paragraph" w:styleId="5">
    <w:name w:val="heading 5"/>
    <w:basedOn w:val="a"/>
    <w:next w:val="a"/>
    <w:link w:val="5Char"/>
    <w:uiPriority w:val="9"/>
    <w:qFormat/>
    <w:rsid w:val="00823BA1"/>
    <w:pPr>
      <w:keepNext/>
      <w:keepLines/>
      <w:numPr>
        <w:ilvl w:val="4"/>
        <w:numId w:val="2"/>
      </w:numPr>
      <w:tabs>
        <w:tab w:val="left" w:pos="432"/>
      </w:tabs>
      <w:spacing w:before="280" w:after="290" w:line="376" w:lineRule="auto"/>
      <w:outlineLvl w:val="4"/>
    </w:pPr>
    <w:rPr>
      <w:b/>
      <w:bCs/>
      <w:sz w:val="28"/>
      <w:szCs w:val="28"/>
    </w:rPr>
  </w:style>
  <w:style w:type="paragraph" w:styleId="6">
    <w:name w:val="heading 6"/>
    <w:basedOn w:val="a"/>
    <w:next w:val="a"/>
    <w:link w:val="6Char"/>
    <w:uiPriority w:val="9"/>
    <w:qFormat/>
    <w:rsid w:val="00823BA1"/>
    <w:pPr>
      <w:keepNext/>
      <w:keepLines/>
      <w:numPr>
        <w:ilvl w:val="5"/>
        <w:numId w:val="2"/>
      </w:numPr>
      <w:tabs>
        <w:tab w:val="left" w:pos="432"/>
      </w:tabs>
      <w:spacing w:before="240" w:after="64" w:line="320" w:lineRule="auto"/>
      <w:outlineLvl w:val="5"/>
    </w:pPr>
    <w:rPr>
      <w:rFonts w:ascii="Arial" w:eastAsia="黑体" w:hAnsi="Arial"/>
      <w:b/>
      <w:bCs/>
      <w:sz w:val="24"/>
    </w:rPr>
  </w:style>
  <w:style w:type="paragraph" w:styleId="7">
    <w:name w:val="heading 7"/>
    <w:basedOn w:val="a"/>
    <w:next w:val="a"/>
    <w:link w:val="7Char"/>
    <w:uiPriority w:val="9"/>
    <w:qFormat/>
    <w:rsid w:val="00823BA1"/>
    <w:pPr>
      <w:keepNext/>
      <w:keepLines/>
      <w:numPr>
        <w:ilvl w:val="6"/>
        <w:numId w:val="2"/>
      </w:numPr>
      <w:tabs>
        <w:tab w:val="left" w:pos="432"/>
      </w:tabs>
      <w:spacing w:before="240" w:after="64" w:line="320" w:lineRule="auto"/>
      <w:outlineLvl w:val="6"/>
    </w:pPr>
    <w:rPr>
      <w:b/>
      <w:bCs/>
      <w:sz w:val="24"/>
    </w:rPr>
  </w:style>
  <w:style w:type="paragraph" w:styleId="8">
    <w:name w:val="heading 8"/>
    <w:basedOn w:val="a"/>
    <w:next w:val="a"/>
    <w:qFormat/>
    <w:rsid w:val="00823BA1"/>
    <w:pPr>
      <w:keepNext/>
      <w:keepLines/>
      <w:numPr>
        <w:ilvl w:val="7"/>
        <w:numId w:val="2"/>
      </w:numPr>
      <w:tabs>
        <w:tab w:val="left" w:pos="432"/>
      </w:tabs>
      <w:spacing w:before="240" w:after="64" w:line="320" w:lineRule="auto"/>
      <w:outlineLvl w:val="7"/>
    </w:pPr>
    <w:rPr>
      <w:rFonts w:ascii="Arial" w:eastAsia="黑体" w:hAnsi="Arial"/>
      <w:sz w:val="24"/>
    </w:rPr>
  </w:style>
  <w:style w:type="paragraph" w:styleId="9">
    <w:name w:val="heading 9"/>
    <w:basedOn w:val="a"/>
    <w:next w:val="a"/>
    <w:qFormat/>
    <w:rsid w:val="00823BA1"/>
    <w:pPr>
      <w:keepNext/>
      <w:keepLines/>
      <w:numPr>
        <w:ilvl w:val="8"/>
        <w:numId w:val="2"/>
      </w:numPr>
      <w:tabs>
        <w:tab w:val="left" w:pos="432"/>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823BA1"/>
    <w:rPr>
      <w:rFonts w:ascii="宋体"/>
      <w:sz w:val="18"/>
      <w:szCs w:val="18"/>
    </w:rPr>
  </w:style>
  <w:style w:type="paragraph" w:styleId="a4">
    <w:name w:val="Body Text Indent"/>
    <w:basedOn w:val="a"/>
    <w:rsid w:val="00823BA1"/>
    <w:pPr>
      <w:spacing w:beforeLines="50"/>
      <w:ind w:firstLineChars="189" w:firstLine="416"/>
      <w:jc w:val="left"/>
    </w:pPr>
    <w:rPr>
      <w:spacing w:val="20"/>
      <w:sz w:val="18"/>
      <w:szCs w:val="15"/>
    </w:rPr>
  </w:style>
  <w:style w:type="paragraph" w:styleId="30">
    <w:name w:val="toc 3"/>
    <w:basedOn w:val="a"/>
    <w:next w:val="a"/>
    <w:uiPriority w:val="39"/>
    <w:rsid w:val="00823BA1"/>
    <w:pPr>
      <w:ind w:leftChars="400" w:left="840"/>
    </w:pPr>
  </w:style>
  <w:style w:type="paragraph" w:styleId="a5">
    <w:name w:val="Date"/>
    <w:basedOn w:val="a"/>
    <w:next w:val="a"/>
    <w:rsid w:val="00823BA1"/>
    <w:pPr>
      <w:ind w:leftChars="2500" w:left="100"/>
    </w:pPr>
  </w:style>
  <w:style w:type="paragraph" w:styleId="a6">
    <w:name w:val="Balloon Text"/>
    <w:basedOn w:val="a"/>
    <w:link w:val="Char0"/>
    <w:uiPriority w:val="99"/>
    <w:rsid w:val="00823BA1"/>
    <w:rPr>
      <w:sz w:val="18"/>
      <w:szCs w:val="18"/>
    </w:rPr>
  </w:style>
  <w:style w:type="paragraph" w:styleId="a7">
    <w:name w:val="footer"/>
    <w:basedOn w:val="a"/>
    <w:link w:val="Char1"/>
    <w:uiPriority w:val="99"/>
    <w:rsid w:val="00823BA1"/>
    <w:pPr>
      <w:tabs>
        <w:tab w:val="center" w:pos="4153"/>
        <w:tab w:val="right" w:pos="8306"/>
      </w:tabs>
      <w:snapToGrid w:val="0"/>
      <w:jc w:val="left"/>
    </w:pPr>
    <w:rPr>
      <w:sz w:val="18"/>
      <w:szCs w:val="18"/>
    </w:rPr>
  </w:style>
  <w:style w:type="paragraph" w:styleId="a8">
    <w:name w:val="header"/>
    <w:basedOn w:val="a"/>
    <w:link w:val="Char2"/>
    <w:rsid w:val="00823BA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823BA1"/>
  </w:style>
  <w:style w:type="paragraph" w:styleId="20">
    <w:name w:val="toc 2"/>
    <w:basedOn w:val="a"/>
    <w:next w:val="a"/>
    <w:uiPriority w:val="39"/>
    <w:rsid w:val="00823BA1"/>
    <w:pPr>
      <w:ind w:leftChars="200" w:left="420"/>
    </w:pPr>
  </w:style>
  <w:style w:type="paragraph" w:styleId="a9">
    <w:name w:val="Normal (Web)"/>
    <w:basedOn w:val="a"/>
    <w:uiPriority w:val="99"/>
    <w:unhideWhenUsed/>
    <w:rsid w:val="00823BA1"/>
    <w:pPr>
      <w:widowControl/>
      <w:spacing w:before="100" w:beforeAutospacing="1" w:after="100" w:afterAutospacing="1"/>
      <w:jc w:val="left"/>
    </w:pPr>
    <w:rPr>
      <w:rFonts w:ascii="宋体" w:hAnsi="宋体" w:cs="宋体"/>
      <w:kern w:val="0"/>
      <w:sz w:val="24"/>
    </w:rPr>
  </w:style>
  <w:style w:type="paragraph" w:styleId="aa">
    <w:name w:val="Title"/>
    <w:basedOn w:val="a"/>
    <w:next w:val="a"/>
    <w:link w:val="Char3"/>
    <w:uiPriority w:val="10"/>
    <w:qFormat/>
    <w:rsid w:val="00823BA1"/>
    <w:pPr>
      <w:spacing w:before="240" w:after="60"/>
      <w:jc w:val="center"/>
      <w:outlineLvl w:val="0"/>
    </w:pPr>
    <w:rPr>
      <w:rFonts w:ascii="Cambria" w:hAnsi="Cambria" w:cs="黑体"/>
      <w:b/>
      <w:bCs/>
      <w:sz w:val="32"/>
      <w:szCs w:val="32"/>
    </w:rPr>
  </w:style>
  <w:style w:type="character" w:styleId="ab">
    <w:name w:val="page number"/>
    <w:basedOn w:val="a0"/>
    <w:rsid w:val="00823BA1"/>
  </w:style>
  <w:style w:type="character" w:styleId="ac">
    <w:name w:val="Hyperlink"/>
    <w:uiPriority w:val="99"/>
    <w:unhideWhenUsed/>
    <w:rsid w:val="00823BA1"/>
    <w:rPr>
      <w:color w:val="0000FF"/>
      <w:u w:val="single"/>
    </w:rPr>
  </w:style>
  <w:style w:type="paragraph" w:customStyle="1" w:styleId="TOC1">
    <w:name w:val="TOC 标题1"/>
    <w:basedOn w:val="1"/>
    <w:next w:val="a"/>
    <w:uiPriority w:val="39"/>
    <w:semiHidden/>
    <w:unhideWhenUsed/>
    <w:qFormat/>
    <w:rsid w:val="00823BA1"/>
    <w:pPr>
      <w:keepLines/>
      <w:widowControl/>
      <w:numPr>
        <w:numId w:val="0"/>
      </w:numPr>
      <w:spacing w:before="480" w:line="276" w:lineRule="auto"/>
      <w:outlineLvl w:val="9"/>
    </w:pPr>
    <w:rPr>
      <w:rFonts w:ascii="Cambria" w:eastAsia="宋体" w:hAnsi="Cambria" w:cs="黑体"/>
      <w:color w:val="365F90"/>
      <w:kern w:val="0"/>
      <w:szCs w:val="28"/>
    </w:rPr>
  </w:style>
  <w:style w:type="paragraph" w:customStyle="1" w:styleId="11">
    <w:name w:val="无间隔1"/>
    <w:link w:val="Char4"/>
    <w:uiPriority w:val="1"/>
    <w:qFormat/>
    <w:rsid w:val="00823BA1"/>
    <w:rPr>
      <w:rFonts w:ascii="Calibri" w:hAnsi="Calibri" w:cs="黑体"/>
      <w:sz w:val="22"/>
      <w:szCs w:val="22"/>
    </w:rPr>
  </w:style>
  <w:style w:type="paragraph" w:customStyle="1" w:styleId="Default">
    <w:name w:val="Default"/>
    <w:rsid w:val="00823BA1"/>
    <w:pPr>
      <w:widowControl w:val="0"/>
      <w:autoSpaceDE w:val="0"/>
      <w:autoSpaceDN w:val="0"/>
      <w:adjustRightInd w:val="0"/>
    </w:pPr>
    <w:rPr>
      <w:rFonts w:ascii="黑体" w:eastAsia="黑体" w:hAnsi="Calibri"/>
      <w:color w:val="000000"/>
      <w:kern w:val="2"/>
      <w:sz w:val="24"/>
      <w:szCs w:val="22"/>
    </w:rPr>
  </w:style>
  <w:style w:type="paragraph" w:customStyle="1" w:styleId="12">
    <w:name w:val="列出段落1"/>
    <w:basedOn w:val="a"/>
    <w:uiPriority w:val="34"/>
    <w:qFormat/>
    <w:rsid w:val="00823BA1"/>
    <w:pPr>
      <w:ind w:firstLineChars="200" w:firstLine="420"/>
    </w:pPr>
  </w:style>
  <w:style w:type="character" w:customStyle="1" w:styleId="Char0">
    <w:name w:val="批注框文本 Char"/>
    <w:link w:val="a6"/>
    <w:uiPriority w:val="99"/>
    <w:rsid w:val="00823BA1"/>
    <w:rPr>
      <w:kern w:val="2"/>
      <w:sz w:val="18"/>
      <w:szCs w:val="18"/>
    </w:rPr>
  </w:style>
  <w:style w:type="character" w:customStyle="1" w:styleId="Char">
    <w:name w:val="文档结构图 Char"/>
    <w:link w:val="a3"/>
    <w:rsid w:val="00823BA1"/>
    <w:rPr>
      <w:rFonts w:ascii="宋体"/>
      <w:kern w:val="2"/>
      <w:sz w:val="18"/>
      <w:szCs w:val="18"/>
    </w:rPr>
  </w:style>
  <w:style w:type="character" w:customStyle="1" w:styleId="Char1">
    <w:name w:val="页脚 Char"/>
    <w:link w:val="a7"/>
    <w:uiPriority w:val="99"/>
    <w:rsid w:val="00823BA1"/>
    <w:rPr>
      <w:kern w:val="2"/>
      <w:sz w:val="18"/>
      <w:szCs w:val="18"/>
    </w:rPr>
  </w:style>
  <w:style w:type="character" w:customStyle="1" w:styleId="Char4">
    <w:name w:val="无间隔 Char"/>
    <w:link w:val="11"/>
    <w:uiPriority w:val="1"/>
    <w:rsid w:val="00823BA1"/>
    <w:rPr>
      <w:rFonts w:ascii="Calibri" w:hAnsi="Calibri" w:cs="黑体"/>
      <w:sz w:val="22"/>
      <w:szCs w:val="22"/>
      <w:lang w:val="en-US" w:eastAsia="zh-CN" w:bidi="ar-SA"/>
    </w:rPr>
  </w:style>
  <w:style w:type="character" w:customStyle="1" w:styleId="Char2">
    <w:name w:val="页眉 Char"/>
    <w:link w:val="a8"/>
    <w:rsid w:val="00823BA1"/>
    <w:rPr>
      <w:kern w:val="2"/>
      <w:sz w:val="18"/>
      <w:szCs w:val="18"/>
    </w:rPr>
  </w:style>
  <w:style w:type="character" w:customStyle="1" w:styleId="1Char">
    <w:name w:val="标题 1 Char"/>
    <w:link w:val="1"/>
    <w:uiPriority w:val="9"/>
    <w:rsid w:val="00823BA1"/>
    <w:rPr>
      <w:rFonts w:eastAsia="黑体"/>
      <w:b/>
      <w:bCs/>
      <w:kern w:val="2"/>
      <w:sz w:val="28"/>
      <w:szCs w:val="13"/>
    </w:rPr>
  </w:style>
  <w:style w:type="character" w:customStyle="1" w:styleId="2Char">
    <w:name w:val="标题 2 Char"/>
    <w:link w:val="2"/>
    <w:uiPriority w:val="9"/>
    <w:rsid w:val="00823BA1"/>
    <w:rPr>
      <w:rFonts w:eastAsia="黑体"/>
      <w:bCs/>
      <w:kern w:val="2"/>
      <w:sz w:val="24"/>
      <w:szCs w:val="32"/>
    </w:rPr>
  </w:style>
  <w:style w:type="character" w:customStyle="1" w:styleId="3Char">
    <w:name w:val="标题 3 Char"/>
    <w:link w:val="3"/>
    <w:uiPriority w:val="9"/>
    <w:rsid w:val="00823BA1"/>
    <w:rPr>
      <w:rFonts w:eastAsia="黑体"/>
      <w:bCs/>
      <w:kern w:val="2"/>
      <w:sz w:val="21"/>
      <w:szCs w:val="32"/>
    </w:rPr>
  </w:style>
  <w:style w:type="character" w:customStyle="1" w:styleId="4Char">
    <w:name w:val="标题 4 Char"/>
    <w:link w:val="4"/>
    <w:uiPriority w:val="9"/>
    <w:rsid w:val="00823BA1"/>
    <w:rPr>
      <w:rFonts w:eastAsia="隶书"/>
      <w:bCs/>
      <w:kern w:val="2"/>
      <w:sz w:val="21"/>
      <w:szCs w:val="28"/>
    </w:rPr>
  </w:style>
  <w:style w:type="character" w:customStyle="1" w:styleId="5Char">
    <w:name w:val="标题 5 Char"/>
    <w:link w:val="5"/>
    <w:uiPriority w:val="9"/>
    <w:rsid w:val="00823BA1"/>
    <w:rPr>
      <w:b/>
      <w:bCs/>
      <w:kern w:val="2"/>
      <w:sz w:val="28"/>
      <w:szCs w:val="28"/>
    </w:rPr>
  </w:style>
  <w:style w:type="character" w:customStyle="1" w:styleId="6Char">
    <w:name w:val="标题 6 Char"/>
    <w:link w:val="6"/>
    <w:uiPriority w:val="9"/>
    <w:rsid w:val="00823BA1"/>
    <w:rPr>
      <w:rFonts w:ascii="Arial" w:eastAsia="黑体" w:hAnsi="Arial"/>
      <w:b/>
      <w:bCs/>
      <w:kern w:val="2"/>
      <w:sz w:val="24"/>
      <w:szCs w:val="24"/>
    </w:rPr>
  </w:style>
  <w:style w:type="character" w:customStyle="1" w:styleId="7Char">
    <w:name w:val="标题 7 Char"/>
    <w:link w:val="7"/>
    <w:uiPriority w:val="9"/>
    <w:rsid w:val="00823BA1"/>
    <w:rPr>
      <w:b/>
      <w:bCs/>
      <w:kern w:val="2"/>
      <w:sz w:val="24"/>
      <w:szCs w:val="24"/>
    </w:rPr>
  </w:style>
  <w:style w:type="character" w:customStyle="1" w:styleId="Char3">
    <w:name w:val="标题 Char"/>
    <w:link w:val="aa"/>
    <w:uiPriority w:val="10"/>
    <w:rsid w:val="00823BA1"/>
    <w:rPr>
      <w:rFonts w:ascii="Cambria" w:hAnsi="Cambria" w:cs="黑体"/>
      <w:b/>
      <w:bCs/>
      <w:kern w:val="2"/>
      <w:sz w:val="32"/>
      <w:szCs w:val="32"/>
    </w:rPr>
  </w:style>
  <w:style w:type="paragraph" w:styleId="ad">
    <w:name w:val="List Paragraph"/>
    <w:basedOn w:val="a"/>
    <w:uiPriority w:val="34"/>
    <w:qFormat/>
    <w:rsid w:val="00521448"/>
    <w:pPr>
      <w:widowControl/>
      <w:ind w:left="720" w:firstLine="360"/>
      <w:contextualSpacing/>
      <w:jc w:val="left"/>
    </w:pPr>
    <w:rPr>
      <w:rFonts w:ascii="Calibri" w:hAnsi="Calibri"/>
      <w:kern w:val="0"/>
      <w:szCs w:val="22"/>
    </w:rPr>
  </w:style>
  <w:style w:type="table" w:styleId="ae">
    <w:name w:val="Table Grid"/>
    <w:basedOn w:val="a1"/>
    <w:uiPriority w:val="59"/>
    <w:unhideWhenUsed/>
    <w:rsid w:val="0031227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17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9.jpeg"/><Relationship Id="rId21" Type="http://schemas.openxmlformats.org/officeDocument/2006/relationships/image" Target="media/image13.jpe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jpeg"/><Relationship Id="rId133" Type="http://schemas.openxmlformats.org/officeDocument/2006/relationships/image" Target="media/image125.jpeg"/><Relationship Id="rId138" Type="http://schemas.openxmlformats.org/officeDocument/2006/relationships/image" Target="media/image130.jpeg"/><Relationship Id="rId16" Type="http://schemas.openxmlformats.org/officeDocument/2006/relationships/image" Target="media/image8.jpeg"/><Relationship Id="rId107" Type="http://schemas.openxmlformats.org/officeDocument/2006/relationships/image" Target="media/image99.jpe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image" Target="media/image115.jpeg"/><Relationship Id="rId128" Type="http://schemas.openxmlformats.org/officeDocument/2006/relationships/image" Target="media/image120.jpe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113" Type="http://schemas.openxmlformats.org/officeDocument/2006/relationships/image" Target="media/image105.jpeg"/><Relationship Id="rId118" Type="http://schemas.openxmlformats.org/officeDocument/2006/relationships/image" Target="media/image110.jpeg"/><Relationship Id="rId134" Type="http://schemas.openxmlformats.org/officeDocument/2006/relationships/image" Target="media/image126.jpeg"/><Relationship Id="rId139" Type="http://schemas.openxmlformats.org/officeDocument/2006/relationships/image" Target="media/image131.jpeg"/><Relationship Id="rId8" Type="http://schemas.openxmlformats.org/officeDocument/2006/relationships/image" Target="media/image1.wmf"/><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3.jpe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image" Target="media/image100.jpeg"/><Relationship Id="rId116" Type="http://schemas.openxmlformats.org/officeDocument/2006/relationships/image" Target="media/image108.jpeg"/><Relationship Id="rId124" Type="http://schemas.openxmlformats.org/officeDocument/2006/relationships/image" Target="media/image116.jpeg"/><Relationship Id="rId129" Type="http://schemas.openxmlformats.org/officeDocument/2006/relationships/image" Target="media/image121.jpeg"/><Relationship Id="rId137" Type="http://schemas.openxmlformats.org/officeDocument/2006/relationships/image" Target="media/image12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jpeg"/><Relationship Id="rId132" Type="http://schemas.openxmlformats.org/officeDocument/2006/relationships/image" Target="media/image124.jpeg"/><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image" Target="media/image98.jpeg"/><Relationship Id="rId114" Type="http://schemas.openxmlformats.org/officeDocument/2006/relationships/image" Target="media/image106.jpeg"/><Relationship Id="rId119" Type="http://schemas.openxmlformats.org/officeDocument/2006/relationships/image" Target="media/image111.jpeg"/><Relationship Id="rId127" Type="http://schemas.openxmlformats.org/officeDocument/2006/relationships/image" Target="media/image11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4.jpeg"/><Relationship Id="rId130" Type="http://schemas.openxmlformats.org/officeDocument/2006/relationships/image" Target="media/image122.jpeg"/><Relationship Id="rId135" Type="http://schemas.openxmlformats.org/officeDocument/2006/relationships/image" Target="media/image127.jpe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1.xml"/><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10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2.jpeg"/><Relationship Id="rId125" Type="http://schemas.openxmlformats.org/officeDocument/2006/relationships/image" Target="media/image117.jpe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jpeg"/><Relationship Id="rId131" Type="http://schemas.openxmlformats.org/officeDocument/2006/relationships/image" Target="media/image123.jpeg"/><Relationship Id="rId136" Type="http://schemas.openxmlformats.org/officeDocument/2006/relationships/image" Target="media/image128.jpeg"/><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1.jpeg"/><Relationship Id="rId14"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26" Type="http://schemas.openxmlformats.org/officeDocument/2006/relationships/image" Target="media/image118.jpeg"/></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79</Pages>
  <Words>8113</Words>
  <Characters>46246</Characters>
  <Application>Microsoft Office Word</Application>
  <DocSecurity>0</DocSecurity>
  <Lines>385</Lines>
  <Paragraphs>108</Paragraphs>
  <ScaleCrop>false</ScaleCrop>
  <Company>GM</Company>
  <LinksUpToDate>false</LinksUpToDate>
  <CharactersWithSpaces>54251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t</dc:creator>
  <cp:lastModifiedBy>WIN7</cp:lastModifiedBy>
  <cp:revision>43</cp:revision>
  <cp:lastPrinted>2014-05-05T01:53:00Z</cp:lastPrinted>
  <dcterms:created xsi:type="dcterms:W3CDTF">2014-05-19T08:40:00Z</dcterms:created>
  <dcterms:modified xsi:type="dcterms:W3CDTF">2015-03-09T08:19:00Z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