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A5" w:rsidRDefault="009F6AC3" w:rsidP="009F6AC3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副显示实际</w:t>
      </w:r>
      <w:r>
        <w:rPr>
          <w:rFonts w:hint="eastAsia"/>
        </w:rPr>
        <w:t>AD</w:t>
      </w:r>
      <w:r>
        <w:rPr>
          <w:rFonts w:hint="eastAsia"/>
        </w:rPr>
        <w:t>转换次数。</w:t>
      </w:r>
    </w:p>
    <w:p w:rsidR="009F6AC3" w:rsidRDefault="009F6AC3" w:rsidP="009F6AC3">
      <w:pPr>
        <w:pStyle w:val="ab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ont</w:t>
      </w:r>
      <w:r>
        <w:rPr>
          <w:rFonts w:hint="eastAsia"/>
        </w:rPr>
        <w:t>模式下串口</w:t>
      </w:r>
      <w:r>
        <w:rPr>
          <w:rFonts w:hint="eastAsia"/>
        </w:rPr>
        <w:t>1</w:t>
      </w:r>
      <w:r>
        <w:rPr>
          <w:rFonts w:hint="eastAsia"/>
        </w:rPr>
        <w:t>发送滤波前</w:t>
      </w:r>
      <w:r>
        <w:rPr>
          <w:rFonts w:hint="eastAsia"/>
        </w:rPr>
        <w:t>AD</w:t>
      </w:r>
      <w:r>
        <w:rPr>
          <w:rFonts w:hint="eastAsia"/>
        </w:rPr>
        <w:t>码和滤波后</w:t>
      </w:r>
      <w:r>
        <w:rPr>
          <w:rFonts w:hint="eastAsia"/>
        </w:rPr>
        <w:t>AD</w:t>
      </w:r>
      <w:r>
        <w:rPr>
          <w:rFonts w:hint="eastAsia"/>
        </w:rPr>
        <w:t>码，</w:t>
      </w:r>
      <w:r>
        <w:t>串口</w:t>
      </w:r>
      <w:r>
        <w:rPr>
          <w:rFonts w:hint="eastAsia"/>
        </w:rPr>
        <w:t>2</w:t>
      </w:r>
      <w:r>
        <w:rPr>
          <w:rFonts w:hint="eastAsia"/>
        </w:rPr>
        <w:t>发送滤波前重量和滤波后重量。</w:t>
      </w:r>
    </w:p>
    <w:p w:rsidR="009F6AC3" w:rsidRDefault="009F6AC3" w:rsidP="009F6AC3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PRINT</w:t>
      </w:r>
      <w:r>
        <w:rPr>
          <w:rFonts w:hint="eastAsia"/>
        </w:rPr>
        <w:t>方式下每次加料过程结束后发送加料结果等数据。</w:t>
      </w:r>
    </w:p>
    <w:p w:rsidR="009F6AC3" w:rsidRDefault="009F6AC3" w:rsidP="009F6AC3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判稳时间参数由</w:t>
      </w:r>
      <w:r w:rsidR="00DB577C" w:rsidRPr="00055C67">
        <w:rPr>
          <w:highlight w:val="yellow"/>
        </w:rPr>
        <w:t>B</w:t>
      </w:r>
      <w:r w:rsidRPr="00055C67">
        <w:rPr>
          <w:rFonts w:hint="eastAsia"/>
          <w:highlight w:val="yellow"/>
        </w:rPr>
        <w:t>1.5</w:t>
      </w:r>
      <w:r>
        <w:rPr>
          <w:rFonts w:hint="eastAsia"/>
        </w:rPr>
        <w:t>设置，</w:t>
      </w:r>
      <w:r>
        <w:t>最大</w:t>
      </w:r>
      <w:r>
        <w:rPr>
          <w:rFonts w:hint="eastAsia"/>
        </w:rPr>
        <w:t>0</w:t>
      </w:r>
      <w:r>
        <w:t>.5s</w:t>
      </w:r>
      <w:r>
        <w:rPr>
          <w:rFonts w:hint="eastAsia"/>
        </w:rPr>
        <w:t>。</w:t>
      </w:r>
    </w:p>
    <w:p w:rsidR="009F6AC3" w:rsidRDefault="009F6AC3" w:rsidP="009F6AC3">
      <w:pPr>
        <w:pStyle w:val="ab"/>
        <w:numPr>
          <w:ilvl w:val="0"/>
          <w:numId w:val="6"/>
        </w:numPr>
        <w:ind w:firstLineChars="0"/>
      </w:pPr>
      <w:r w:rsidRPr="009F6AC3">
        <w:rPr>
          <w:rFonts w:hint="eastAsia"/>
        </w:rPr>
        <w:t>启动时中投禁止比较时间设置不为</w:t>
      </w:r>
      <w:r w:rsidRPr="009F6AC3">
        <w:rPr>
          <w:rFonts w:hint="eastAsia"/>
        </w:rPr>
        <w:t>0</w:t>
      </w:r>
      <w:r w:rsidRPr="009F6AC3">
        <w:rPr>
          <w:rFonts w:hint="eastAsia"/>
        </w:rPr>
        <w:t>，即使重量已经超过中投截止点也启动中投走完中投禁止比较时间</w:t>
      </w:r>
      <w:r>
        <w:rPr>
          <w:rFonts w:hint="eastAsia"/>
        </w:rPr>
        <w:t>。</w:t>
      </w:r>
    </w:p>
    <w:p w:rsidR="009F6AC3" w:rsidRDefault="009F6AC3" w:rsidP="009F6AC3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按键控制启动停止，↑启动</w:t>
      </w:r>
      <w:r>
        <w:rPr>
          <w:rFonts w:hint="eastAsia"/>
        </w:rPr>
        <w:t xml:space="preserve"> </w:t>
      </w:r>
      <w:r>
        <w:rPr>
          <w:rFonts w:hint="eastAsia"/>
        </w:rPr>
        <w:t>→停止。</w:t>
      </w:r>
    </w:p>
    <w:p w:rsidR="009F6AC3" w:rsidRDefault="009F6AC3" w:rsidP="009F6AC3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智能判断</w:t>
      </w:r>
      <w:r>
        <w:rPr>
          <w:rFonts w:hint="eastAsia"/>
        </w:rPr>
        <w:t>T2B</w:t>
      </w:r>
      <w:r>
        <w:rPr>
          <w:rFonts w:hint="eastAsia"/>
        </w:rPr>
        <w:t>小投禁止比较时间。</w:t>
      </w:r>
    </w:p>
    <w:p w:rsidR="009F6AC3" w:rsidRDefault="00471F96" w:rsidP="009F6AC3">
      <w:pPr>
        <w:pStyle w:val="ab"/>
        <w:numPr>
          <w:ilvl w:val="0"/>
          <w:numId w:val="6"/>
        </w:numPr>
        <w:ind w:firstLineChars="0"/>
      </w:pPr>
      <w:r w:rsidRPr="00471F96">
        <w:rPr>
          <w:highlight w:val="yellow"/>
        </w:rPr>
        <w:t>B</w:t>
      </w:r>
      <w:r w:rsidR="009F6AC3" w:rsidRPr="00471F96">
        <w:rPr>
          <w:rFonts w:hint="eastAsia"/>
          <w:highlight w:val="yellow"/>
        </w:rPr>
        <w:t>2.3</w:t>
      </w:r>
      <w:r w:rsidR="009F6AC3">
        <w:rPr>
          <w:rFonts w:hint="eastAsia"/>
        </w:rPr>
        <w:t>可设置小投禁止比较时间时所用滤波级数</w:t>
      </w:r>
    </w:p>
    <w:p w:rsidR="009F6AC3" w:rsidRDefault="009F6AC3" w:rsidP="009F6AC3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GM8802</w:t>
      </w:r>
      <w:r>
        <w:t>CS</w:t>
      </w:r>
      <w:r>
        <w:rPr>
          <w:rFonts w:hint="eastAsia"/>
        </w:rPr>
        <w:t>的滤波数组。</w:t>
      </w:r>
    </w:p>
    <w:p w:rsidR="009F6AC3" w:rsidRDefault="009F6AC3" w:rsidP="009F6AC3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卸料时间控制，</w:t>
      </w:r>
      <w:r w:rsidRPr="00471F96">
        <w:rPr>
          <w:rFonts w:hint="eastAsia"/>
          <w:highlight w:val="yellow"/>
        </w:rPr>
        <w:t>F1.5</w:t>
      </w:r>
      <w:r>
        <w:rPr>
          <w:rFonts w:hint="eastAsia"/>
        </w:rPr>
        <w:t>单位</w:t>
      </w: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小数点无效。</w:t>
      </w:r>
    </w:p>
    <w:p w:rsidR="009F6AC3" w:rsidRPr="003A0EEC" w:rsidRDefault="00C82094" w:rsidP="009F6AC3">
      <w:pPr>
        <w:pStyle w:val="ab"/>
        <w:numPr>
          <w:ilvl w:val="0"/>
          <w:numId w:val="6"/>
        </w:numPr>
        <w:ind w:firstLineChars="0"/>
      </w:pPr>
      <w:r w:rsidRPr="003A0EEC">
        <w:rPr>
          <w:rFonts w:hint="eastAsia"/>
        </w:rPr>
        <w:t>提高</w:t>
      </w:r>
      <w:r w:rsidR="00C22BE5" w:rsidRPr="003A0EEC">
        <w:rPr>
          <w:rFonts w:hint="eastAsia"/>
        </w:rPr>
        <w:t>中投截止点</w:t>
      </w:r>
      <w:r w:rsidRPr="003A0EEC">
        <w:rPr>
          <w:rFonts w:hint="eastAsia"/>
        </w:rPr>
        <w:t>精度</w:t>
      </w:r>
      <w:r w:rsidR="00C22BE5" w:rsidRPr="003A0EEC">
        <w:rPr>
          <w:rFonts w:hint="eastAsia"/>
        </w:rPr>
        <w:t>功能</w:t>
      </w:r>
      <w:r w:rsidRPr="003A0EEC">
        <w:rPr>
          <w:rFonts w:hint="eastAsia"/>
          <w:highlight w:val="yellow"/>
        </w:rPr>
        <w:t>（</w:t>
      </w:r>
      <w:r w:rsidRPr="003A0EEC">
        <w:rPr>
          <w:rFonts w:hint="eastAsia"/>
          <w:highlight w:val="yellow"/>
        </w:rPr>
        <w:t>B3.3</w:t>
      </w:r>
      <w:r w:rsidRPr="003A0EEC">
        <w:rPr>
          <w:highlight w:val="yellow"/>
        </w:rPr>
        <w:t>）</w:t>
      </w:r>
      <w:r w:rsidR="00563E6E" w:rsidRPr="003A0EEC">
        <w:rPr>
          <w:rFonts w:hint="eastAsia"/>
        </w:rPr>
        <w:t>，拟合</w:t>
      </w:r>
      <w:r w:rsidR="00563E6E" w:rsidRPr="003A0EEC">
        <w:t>计算</w:t>
      </w:r>
      <w:r w:rsidR="00563E6E" w:rsidRPr="003A0EEC">
        <w:rPr>
          <w:rFonts w:hint="eastAsia"/>
          <w:highlight w:val="yellow"/>
        </w:rPr>
        <w:t>F3.10</w:t>
      </w:r>
      <w:r w:rsidR="00563E6E" w:rsidRPr="003A0EEC">
        <w:rPr>
          <w:rFonts w:hint="eastAsia"/>
        </w:rPr>
        <w:t>个重量值来进行预测</w:t>
      </w:r>
    </w:p>
    <w:p w:rsidR="009F6AC3" w:rsidRDefault="00300E5E" w:rsidP="009F6AC3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增加线性拟合计算功能</w:t>
      </w:r>
      <w:r w:rsidR="008A409C">
        <w:rPr>
          <w:rFonts w:hint="eastAsia"/>
        </w:rPr>
        <w:t>，</w:t>
      </w:r>
      <w:r w:rsidR="008A409C">
        <w:t>实时</w:t>
      </w:r>
      <w:r w:rsidR="008A409C">
        <w:rPr>
          <w:rFonts w:hint="eastAsia"/>
        </w:rPr>
        <w:t>拟合滤波后重量，</w:t>
      </w:r>
      <w:r w:rsidR="008A409C">
        <w:t>通过</w:t>
      </w:r>
      <w:r w:rsidR="008A409C">
        <w:rPr>
          <w:rFonts w:hint="eastAsia"/>
        </w:rPr>
        <w:t>串口发出来。参与线性拟合的数据个数可以通过</w:t>
      </w:r>
      <w:r w:rsidR="008B4737" w:rsidRPr="00471F96">
        <w:rPr>
          <w:rFonts w:hint="eastAsia"/>
          <w:highlight w:val="yellow"/>
        </w:rPr>
        <w:t>F3.10</w:t>
      </w:r>
      <w:r w:rsidR="008A409C">
        <w:rPr>
          <w:rFonts w:hint="eastAsia"/>
        </w:rPr>
        <w:t>（滤波后重量个数</w:t>
      </w:r>
      <w:r w:rsidR="008A409C">
        <w:t>）</w:t>
      </w:r>
      <w:r w:rsidR="008A409C">
        <w:rPr>
          <w:rFonts w:hint="eastAsia"/>
        </w:rPr>
        <w:t>来设置。</w:t>
      </w:r>
    </w:p>
    <w:p w:rsidR="00C80396" w:rsidRPr="00C80396" w:rsidRDefault="005C51C0" w:rsidP="009F6AC3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中投截止点附近</w:t>
      </w:r>
      <w:r w:rsidRPr="00790BA0">
        <w:rPr>
          <w:rFonts w:hint="eastAsia"/>
          <w:highlight w:val="yellow"/>
        </w:rPr>
        <w:t>F3.9</w:t>
      </w:r>
      <w:r>
        <w:rPr>
          <w:rFonts w:hint="eastAsia"/>
        </w:rPr>
        <w:t>个点的线性拟合</w:t>
      </w:r>
      <w:r>
        <w:rPr>
          <w:rFonts w:hint="eastAsia"/>
        </w:rPr>
        <w:t>K</w:t>
      </w:r>
      <w:r>
        <w:rPr>
          <w:rFonts w:hint="eastAsia"/>
        </w:rPr>
        <w:t>值</w:t>
      </w:r>
    </w:p>
    <w:p w:rsidR="009F6AC3" w:rsidRDefault="005A1FD0" w:rsidP="009F6AC3">
      <w:pPr>
        <w:pStyle w:val="ab"/>
        <w:numPr>
          <w:ilvl w:val="0"/>
          <w:numId w:val="6"/>
        </w:numPr>
        <w:ind w:firstLineChars="0"/>
      </w:pPr>
      <w:r w:rsidRPr="003B57DB">
        <w:rPr>
          <w:rFonts w:hint="eastAsia"/>
          <w:highlight w:val="yellow"/>
        </w:rPr>
        <w:t>增加卡尔曼滤波过滤重量值，</w:t>
      </w:r>
      <w:r w:rsidRPr="003B57DB">
        <w:rPr>
          <w:highlight w:val="yellow"/>
        </w:rPr>
        <w:t>该</w:t>
      </w:r>
      <w:r w:rsidRPr="003B57DB">
        <w:rPr>
          <w:rFonts w:hint="eastAsia"/>
          <w:highlight w:val="yellow"/>
        </w:rPr>
        <w:t>功能可通过</w:t>
      </w:r>
      <w:r w:rsidR="0025223D" w:rsidRPr="00C22BE5">
        <w:rPr>
          <w:rFonts w:hint="eastAsia"/>
          <w:highlight w:val="yellow"/>
        </w:rPr>
        <w:t>B3</w:t>
      </w:r>
      <w:r w:rsidRPr="00C22BE5">
        <w:rPr>
          <w:highlight w:val="yellow"/>
        </w:rPr>
        <w:t>.1</w:t>
      </w:r>
      <w:r>
        <w:rPr>
          <w:rFonts w:hint="eastAsia"/>
        </w:rPr>
        <w:t>来打开和关闭。</w:t>
      </w:r>
    </w:p>
    <w:p w:rsidR="00A95582" w:rsidRDefault="00A95582" w:rsidP="009F6AC3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滤波后</w:t>
      </w:r>
      <w:r>
        <w:rPr>
          <w:rFonts w:hint="eastAsia"/>
        </w:rPr>
        <w:t>k</w:t>
      </w:r>
      <w:r>
        <w:rPr>
          <w:rFonts w:hint="eastAsia"/>
        </w:rPr>
        <w:t>值最大点附近取</w:t>
      </w:r>
      <w:r w:rsidRPr="00471F96">
        <w:rPr>
          <w:rFonts w:hint="eastAsia"/>
          <w:highlight w:val="yellow"/>
        </w:rPr>
        <w:t>F3.1</w:t>
      </w:r>
      <w:r w:rsidR="008B4737" w:rsidRPr="00471F96">
        <w:rPr>
          <w:highlight w:val="yellow"/>
        </w:rPr>
        <w:t>1</w:t>
      </w:r>
      <w:r>
        <w:rPr>
          <w:rFonts w:hint="eastAsia"/>
        </w:rPr>
        <w:t>设置的点个数进行线性拟合，</w:t>
      </w:r>
      <w:r>
        <w:t>输出</w:t>
      </w:r>
      <w:r>
        <w:rPr>
          <w:rFonts w:hint="eastAsia"/>
        </w:rPr>
        <w:t>k</w:t>
      </w:r>
      <w:r>
        <w:rPr>
          <w:rFonts w:hint="eastAsia"/>
        </w:rPr>
        <w:t>值</w:t>
      </w:r>
      <w:r w:rsidR="00A24885">
        <w:rPr>
          <w:rFonts w:hint="eastAsia"/>
        </w:rPr>
        <w:t>。</w:t>
      </w:r>
      <w:r w:rsidR="00717B1F">
        <w:rPr>
          <w:rFonts w:hint="eastAsia"/>
        </w:rPr>
        <w:t>判断哪个是最大点是用滤波后线性拟合个数</w:t>
      </w:r>
      <w:r w:rsidR="00717B1F" w:rsidRPr="00471F96">
        <w:rPr>
          <w:rFonts w:hint="eastAsia"/>
          <w:highlight w:val="yellow"/>
        </w:rPr>
        <w:t>（</w:t>
      </w:r>
      <w:r w:rsidR="00717B1F" w:rsidRPr="00471F96">
        <w:rPr>
          <w:rFonts w:hint="eastAsia"/>
          <w:highlight w:val="yellow"/>
        </w:rPr>
        <w:t>F</w:t>
      </w:r>
      <w:r w:rsidR="00717B1F" w:rsidRPr="00471F96">
        <w:rPr>
          <w:highlight w:val="yellow"/>
        </w:rPr>
        <w:t>3.9</w:t>
      </w:r>
      <w:r w:rsidR="00717B1F" w:rsidRPr="00471F96">
        <w:rPr>
          <w:highlight w:val="yellow"/>
        </w:rPr>
        <w:t>）</w:t>
      </w:r>
      <w:r w:rsidR="00717B1F">
        <w:rPr>
          <w:rFonts w:hint="eastAsia"/>
        </w:rPr>
        <w:t>来判断的</w:t>
      </w:r>
    </w:p>
    <w:p w:rsidR="008B4737" w:rsidRDefault="008B4737" w:rsidP="009F6AC3">
      <w:pPr>
        <w:pStyle w:val="ab"/>
        <w:numPr>
          <w:ilvl w:val="0"/>
          <w:numId w:val="6"/>
        </w:numPr>
        <w:ind w:firstLineChars="0"/>
      </w:pPr>
      <w:r w:rsidRPr="00C22BE5">
        <w:rPr>
          <w:rFonts w:hint="eastAsia"/>
          <w:highlight w:val="yellow"/>
        </w:rPr>
        <w:t>小投过程利用线性拟合来预测截止点的功能（</w:t>
      </w:r>
      <w:r w:rsidRPr="00C22BE5">
        <w:rPr>
          <w:highlight w:val="yellow"/>
        </w:rPr>
        <w:t>B</w:t>
      </w:r>
      <w:r w:rsidRPr="00C22BE5">
        <w:rPr>
          <w:rFonts w:hint="eastAsia"/>
          <w:highlight w:val="yellow"/>
        </w:rPr>
        <w:t>3.2</w:t>
      </w:r>
      <w:r w:rsidRPr="00C22BE5">
        <w:rPr>
          <w:highlight w:val="yellow"/>
        </w:rPr>
        <w:t>）</w:t>
      </w:r>
      <w:r w:rsidR="00D93A3B">
        <w:rPr>
          <w:rFonts w:hint="eastAsia"/>
        </w:rPr>
        <w:t>。谷值过后再过</w:t>
      </w:r>
      <w:r w:rsidR="00D93A3B" w:rsidRPr="00471F96">
        <w:rPr>
          <w:rFonts w:hint="eastAsia"/>
          <w:highlight w:val="yellow"/>
        </w:rPr>
        <w:t>F3.6</w:t>
      </w:r>
      <w:r w:rsidR="00D93A3B">
        <w:rPr>
          <w:rFonts w:hint="eastAsia"/>
        </w:rPr>
        <w:t>所设置的点数后开始取样，共取</w:t>
      </w:r>
      <w:r w:rsidR="003965E5">
        <w:rPr>
          <w:rFonts w:hint="eastAsia"/>
        </w:rPr>
        <w:t>大于等于</w:t>
      </w:r>
      <w:r w:rsidR="00D93A3B" w:rsidRPr="00471F96">
        <w:rPr>
          <w:rFonts w:hint="eastAsia"/>
          <w:highlight w:val="yellow"/>
        </w:rPr>
        <w:t>F3.7</w:t>
      </w:r>
      <w:r w:rsidR="00D93A3B">
        <w:rPr>
          <w:rFonts w:hint="eastAsia"/>
        </w:rPr>
        <w:t>设置的点进行拟合，</w:t>
      </w:r>
      <w:r w:rsidR="003965E5">
        <w:rPr>
          <w:rFonts w:hint="eastAsia"/>
        </w:rPr>
        <w:t>最多点个数受程序中保存采样重量的数组长度限制（</w:t>
      </w:r>
      <w:r w:rsidR="003965E5">
        <w:t>暂定</w:t>
      </w:r>
      <w:r w:rsidR="003965E5">
        <w:rPr>
          <w:rFonts w:hint="eastAsia"/>
        </w:rPr>
        <w:t>240</w:t>
      </w:r>
      <w:r w:rsidR="003965E5">
        <w:rPr>
          <w:rFonts w:hint="eastAsia"/>
        </w:rPr>
        <w:t>个）。拟合</w:t>
      </w:r>
      <w:r w:rsidR="003965E5">
        <w:rPr>
          <w:rFonts w:hint="eastAsia"/>
        </w:rPr>
        <w:t>k</w:t>
      </w:r>
      <w:r w:rsidR="003965E5">
        <w:rPr>
          <w:rFonts w:hint="eastAsia"/>
        </w:rPr>
        <w:t>值保存最近的</w:t>
      </w:r>
      <w:r w:rsidR="006C52AD" w:rsidRPr="00471F96">
        <w:rPr>
          <w:highlight w:val="yellow"/>
        </w:rPr>
        <w:t>F3.12</w:t>
      </w:r>
      <w:r w:rsidR="003965E5">
        <w:rPr>
          <w:rFonts w:hint="eastAsia"/>
        </w:rPr>
        <w:t>次</w:t>
      </w:r>
      <w:r w:rsidR="006C52AD">
        <w:rPr>
          <w:rFonts w:hint="eastAsia"/>
        </w:rPr>
        <w:t>（最好大于等于</w:t>
      </w:r>
      <w:r w:rsidR="006C52AD">
        <w:rPr>
          <w:rFonts w:hint="eastAsia"/>
        </w:rPr>
        <w:t>5</w:t>
      </w:r>
      <w:r w:rsidR="006C52AD">
        <w:t>）</w:t>
      </w:r>
      <w:r w:rsidR="003965E5">
        <w:rPr>
          <w:rFonts w:hint="eastAsia"/>
        </w:rPr>
        <w:t>去掉</w:t>
      </w:r>
      <w:r w:rsidR="003965E5">
        <w:rPr>
          <w:rFonts w:hint="eastAsia"/>
        </w:rPr>
        <w:t>1</w:t>
      </w:r>
      <w:r w:rsidR="003965E5">
        <w:rPr>
          <w:rFonts w:hint="eastAsia"/>
        </w:rPr>
        <w:t>个最大</w:t>
      </w:r>
      <w:r w:rsidR="003965E5">
        <w:rPr>
          <w:rFonts w:hint="eastAsia"/>
        </w:rPr>
        <w:t>1</w:t>
      </w:r>
      <w:r w:rsidR="003965E5">
        <w:rPr>
          <w:rFonts w:hint="eastAsia"/>
        </w:rPr>
        <w:t>个最小，取平均，</w:t>
      </w:r>
      <w:r w:rsidR="002C728B">
        <w:rPr>
          <w:rFonts w:hint="eastAsia"/>
        </w:rPr>
        <w:t>做</w:t>
      </w:r>
      <w:r w:rsidR="003965E5">
        <w:t>为</w:t>
      </w:r>
      <w:r w:rsidR="003965E5">
        <w:rPr>
          <w:rFonts w:hint="eastAsia"/>
        </w:rPr>
        <w:t>下一次的小投预测</w:t>
      </w:r>
      <w:r w:rsidR="003965E5">
        <w:rPr>
          <w:rFonts w:hint="eastAsia"/>
        </w:rPr>
        <w:t>k</w:t>
      </w:r>
      <w:r w:rsidR="003965E5">
        <w:rPr>
          <w:rFonts w:hint="eastAsia"/>
        </w:rPr>
        <w:t>。启动后先学习</w:t>
      </w:r>
      <w:r w:rsidR="006C52AD">
        <w:rPr>
          <w:rFonts w:hint="eastAsia"/>
        </w:rPr>
        <w:t>F3.12</w:t>
      </w:r>
      <w:r w:rsidR="003965E5">
        <w:rPr>
          <w:rFonts w:hint="eastAsia"/>
        </w:rPr>
        <w:t>次</w:t>
      </w:r>
      <w:r w:rsidR="003965E5">
        <w:rPr>
          <w:rFonts w:hint="eastAsia"/>
        </w:rPr>
        <w:t>k</w:t>
      </w:r>
      <w:r w:rsidR="003965E5">
        <w:rPr>
          <w:rFonts w:hint="eastAsia"/>
        </w:rPr>
        <w:t>，</w:t>
      </w:r>
      <w:r w:rsidR="003965E5">
        <w:t>依据</w:t>
      </w:r>
      <w:r w:rsidR="003965E5">
        <w:rPr>
          <w:rFonts w:hint="eastAsia"/>
        </w:rPr>
        <w:t>是谷值过后</w:t>
      </w:r>
      <w:r w:rsidR="003965E5">
        <w:rPr>
          <w:rFonts w:hint="eastAsia"/>
        </w:rPr>
        <w:t>F3.6</w:t>
      </w:r>
      <w:r w:rsidR="003965E5">
        <w:rPr>
          <w:rFonts w:hint="eastAsia"/>
        </w:rPr>
        <w:t>个点后至少取</w:t>
      </w:r>
      <w:r w:rsidR="003965E5">
        <w:rPr>
          <w:rFonts w:hint="eastAsia"/>
        </w:rPr>
        <w:t>F3.7</w:t>
      </w:r>
      <w:r w:rsidR="003965E5">
        <w:rPr>
          <w:rFonts w:hint="eastAsia"/>
        </w:rPr>
        <w:t>个点后才</w:t>
      </w:r>
      <w:r w:rsidR="006C52AD">
        <w:rPr>
          <w:rFonts w:hint="eastAsia"/>
        </w:rPr>
        <w:t>结束小投，</w:t>
      </w:r>
      <w:r w:rsidR="006C52AD">
        <w:t>才</w:t>
      </w:r>
      <w:r w:rsidR="006C52AD">
        <w:rPr>
          <w:rFonts w:hint="eastAsia"/>
        </w:rPr>
        <w:t>视为本次</w:t>
      </w:r>
      <w:r w:rsidR="006C52AD">
        <w:rPr>
          <w:rFonts w:hint="eastAsia"/>
        </w:rPr>
        <w:t>k</w:t>
      </w:r>
      <w:r w:rsidR="006C52AD">
        <w:rPr>
          <w:rFonts w:hint="eastAsia"/>
        </w:rPr>
        <w:t>合格，</w:t>
      </w:r>
      <w:r w:rsidR="006C52AD">
        <w:t>进行</w:t>
      </w:r>
      <w:r w:rsidR="006C52AD">
        <w:rPr>
          <w:rFonts w:hint="eastAsia"/>
        </w:rPr>
        <w:t>记录，</w:t>
      </w:r>
      <w:r w:rsidR="006C52AD">
        <w:t>否则</w:t>
      </w:r>
      <w:r w:rsidR="006C52AD">
        <w:rPr>
          <w:rFonts w:hint="eastAsia"/>
        </w:rPr>
        <w:t>不记录。</w:t>
      </w:r>
      <w:r w:rsidR="006C52AD">
        <w:t>取</w:t>
      </w:r>
      <w:r w:rsidR="006C52AD">
        <w:rPr>
          <w:rFonts w:hint="eastAsia"/>
        </w:rPr>
        <w:t>满</w:t>
      </w:r>
      <w:r w:rsidR="006C52AD">
        <w:rPr>
          <w:rFonts w:hint="eastAsia"/>
        </w:rPr>
        <w:t>F3.12</w:t>
      </w:r>
      <w:r w:rsidR="006C52AD">
        <w:rPr>
          <w:rFonts w:hint="eastAsia"/>
        </w:rPr>
        <w:t>次后，</w:t>
      </w:r>
      <w:r w:rsidR="006C52AD">
        <w:t>则</w:t>
      </w:r>
      <w:r w:rsidR="006C52AD">
        <w:rPr>
          <w:rFonts w:hint="eastAsia"/>
        </w:rPr>
        <w:t>开始进行小投预测截止点控制。</w:t>
      </w:r>
      <w:r w:rsidR="006C52AD">
        <w:t>依据</w:t>
      </w:r>
      <w:r w:rsidR="006C52AD">
        <w:rPr>
          <w:rFonts w:hint="eastAsia"/>
        </w:rPr>
        <w:t>也是谷值过后</w:t>
      </w:r>
      <w:r w:rsidR="006C52AD">
        <w:rPr>
          <w:rFonts w:hint="eastAsia"/>
        </w:rPr>
        <w:t>F3.6</w:t>
      </w:r>
      <w:r w:rsidR="006C52AD">
        <w:rPr>
          <w:rFonts w:hint="eastAsia"/>
        </w:rPr>
        <w:t>个点后至少取</w:t>
      </w:r>
      <w:r w:rsidR="006C52AD">
        <w:rPr>
          <w:rFonts w:hint="eastAsia"/>
        </w:rPr>
        <w:t>F3.7</w:t>
      </w:r>
      <w:r w:rsidR="006C52AD">
        <w:rPr>
          <w:rFonts w:hint="eastAsia"/>
        </w:rPr>
        <w:t>个点后才接管小投，如在这之前就到了截止点则不处理。</w:t>
      </w:r>
    </w:p>
    <w:p w:rsidR="00334CEE" w:rsidRDefault="00334CEE" w:rsidP="009F6AC3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自适应功能参数</w:t>
      </w:r>
      <w:r w:rsidR="00692C63">
        <w:rPr>
          <w:rFonts w:hint="eastAsia"/>
        </w:rPr>
        <w:t>：</w:t>
      </w:r>
    </w:p>
    <w:p w:rsidR="00692C63" w:rsidRDefault="001D5DA0" w:rsidP="00692C63">
      <w:pPr>
        <w:pStyle w:val="ab"/>
        <w:ind w:left="420" w:firstLineChars="0" w:firstLine="0"/>
      </w:pPr>
      <w:r>
        <w:rPr>
          <w:rFonts w:hint="eastAsia"/>
          <w:highlight w:val="yellow"/>
        </w:rPr>
        <w:t>B7</w:t>
      </w:r>
      <w:r>
        <w:t xml:space="preserve">  </w:t>
      </w:r>
      <w:r>
        <w:rPr>
          <w:rFonts w:hint="eastAsia"/>
        </w:rPr>
        <w:t>自</w:t>
      </w:r>
      <w:r w:rsidR="00692C63">
        <w:rPr>
          <w:rFonts w:hint="eastAsia"/>
        </w:rPr>
        <w:t>适应开关</w:t>
      </w:r>
      <w:r w:rsidR="00B16E53">
        <w:rPr>
          <w:rFonts w:hint="eastAsia"/>
        </w:rPr>
        <w:t xml:space="preserve">  </w:t>
      </w:r>
      <w:r w:rsidR="007A2CFC">
        <w:t xml:space="preserve">  </w:t>
      </w:r>
    </w:p>
    <w:p w:rsidR="00DD2083" w:rsidRDefault="001D5DA0" w:rsidP="00692C63">
      <w:pPr>
        <w:pStyle w:val="ab"/>
        <w:ind w:left="420" w:firstLineChars="0" w:firstLine="0"/>
      </w:pPr>
      <w:r>
        <w:rPr>
          <w:rFonts w:hint="eastAsia"/>
          <w:highlight w:val="yellow"/>
        </w:rPr>
        <w:t>B7</w:t>
      </w:r>
      <w:r w:rsidRPr="009C4741">
        <w:rPr>
          <w:rFonts w:hint="eastAsia"/>
          <w:highlight w:val="yellow"/>
        </w:rPr>
        <w:t>.1</w:t>
      </w:r>
      <w:r>
        <w:t xml:space="preserve"> </w:t>
      </w:r>
      <w:r w:rsidR="00DD2083">
        <w:rPr>
          <w:rFonts w:hint="eastAsia"/>
        </w:rPr>
        <w:t>中投自适应开关</w:t>
      </w:r>
      <w:r w:rsidR="00BA7527">
        <w:rPr>
          <w:rFonts w:hint="eastAsia"/>
        </w:rPr>
        <w:t xml:space="preserve">  </w:t>
      </w:r>
    </w:p>
    <w:p w:rsidR="00B16E53" w:rsidRDefault="001D5DA0" w:rsidP="00692C63">
      <w:pPr>
        <w:pStyle w:val="ab"/>
        <w:ind w:left="420" w:firstLineChars="0" w:firstLine="0"/>
      </w:pPr>
      <w:r>
        <w:rPr>
          <w:highlight w:val="yellow"/>
        </w:rPr>
        <w:t>B7</w:t>
      </w:r>
      <w:r w:rsidRPr="009C4741">
        <w:rPr>
          <w:highlight w:val="yellow"/>
        </w:rPr>
        <w:t>.2</w:t>
      </w:r>
      <w:r>
        <w:t xml:space="preserve"> </w:t>
      </w:r>
      <w:r w:rsidR="00B16E53">
        <w:rPr>
          <w:rFonts w:hint="eastAsia"/>
        </w:rPr>
        <w:t>中投修正</w:t>
      </w:r>
      <w:r w:rsidR="002B7D1A">
        <w:rPr>
          <w:rFonts w:hint="eastAsia"/>
        </w:rPr>
        <w:t>最大门限</w:t>
      </w:r>
      <w:r w:rsidR="00B16E53">
        <w:rPr>
          <w:rFonts w:hint="eastAsia"/>
        </w:rPr>
        <w:t xml:space="preserve"> </w:t>
      </w:r>
      <w:r w:rsidR="00B16E53">
        <w:t>0~</w:t>
      </w:r>
      <w:r w:rsidR="00404B2D">
        <w:t>99.9</w:t>
      </w:r>
      <w:r w:rsidR="007A2CFC">
        <w:t xml:space="preserve">   </w:t>
      </w:r>
    </w:p>
    <w:p w:rsidR="00B16E53" w:rsidRDefault="001D5DA0" w:rsidP="00692C63">
      <w:pPr>
        <w:pStyle w:val="ab"/>
        <w:ind w:left="420" w:firstLineChars="0" w:firstLine="0"/>
      </w:pPr>
      <w:r>
        <w:rPr>
          <w:highlight w:val="yellow"/>
        </w:rPr>
        <w:t>B7</w:t>
      </w:r>
      <w:r w:rsidRPr="009C4741">
        <w:rPr>
          <w:highlight w:val="yellow"/>
        </w:rPr>
        <w:t>.3</w:t>
      </w:r>
      <w:r>
        <w:t xml:space="preserve"> </w:t>
      </w:r>
      <w:r w:rsidR="00B16E53">
        <w:rPr>
          <w:rFonts w:hint="eastAsia"/>
        </w:rPr>
        <w:t>中投修正等级</w:t>
      </w:r>
      <w:r w:rsidR="00E076EB">
        <w:rPr>
          <w:rFonts w:hint="eastAsia"/>
        </w:rPr>
        <w:t>最小时间</w:t>
      </w:r>
      <w:r w:rsidR="00E076EB">
        <w:rPr>
          <w:rFonts w:hint="eastAsia"/>
        </w:rPr>
        <w:t xml:space="preserve"> </w:t>
      </w:r>
      <w:r w:rsidR="00E076EB">
        <w:t>0~999</w:t>
      </w:r>
    </w:p>
    <w:p w:rsidR="00B16E53" w:rsidRDefault="001D5DA0" w:rsidP="00692C63">
      <w:pPr>
        <w:pStyle w:val="ab"/>
        <w:ind w:left="420" w:firstLineChars="0" w:firstLine="0"/>
      </w:pPr>
      <w:r>
        <w:rPr>
          <w:highlight w:val="yellow"/>
        </w:rPr>
        <w:t>B7</w:t>
      </w:r>
      <w:r w:rsidRPr="009C4741">
        <w:rPr>
          <w:highlight w:val="yellow"/>
        </w:rPr>
        <w:t>.4</w:t>
      </w:r>
      <w:r>
        <w:t xml:space="preserve"> </w:t>
      </w:r>
      <w:r w:rsidR="00B16E53">
        <w:rPr>
          <w:rFonts w:hint="eastAsia"/>
        </w:rPr>
        <w:t>中投修正时间</w:t>
      </w:r>
      <w:r w:rsidR="00BA7527">
        <w:rPr>
          <w:rFonts w:hint="eastAsia"/>
        </w:rPr>
        <w:t>分布</w:t>
      </w:r>
      <w:r w:rsidR="00B16E53">
        <w:rPr>
          <w:rFonts w:hint="eastAsia"/>
        </w:rPr>
        <w:t>范围</w:t>
      </w:r>
      <w:r w:rsidR="00B16E53">
        <w:rPr>
          <w:rFonts w:hint="eastAsia"/>
        </w:rPr>
        <w:t xml:space="preserve"> 1</w:t>
      </w:r>
      <w:r w:rsidR="00404B2D">
        <w:t>~9999</w:t>
      </w:r>
      <w:r w:rsidR="00B16E53">
        <w:rPr>
          <w:rFonts w:hint="eastAsia"/>
        </w:rPr>
        <w:t>（</w:t>
      </w:r>
      <w:r w:rsidR="00B16E53">
        <w:rPr>
          <w:rFonts w:hint="eastAsia"/>
        </w:rPr>
        <w:t>ms</w:t>
      </w:r>
      <w:r w:rsidR="00B16E53">
        <w:t>）</w:t>
      </w:r>
      <w:r w:rsidR="007A2CFC">
        <w:rPr>
          <w:rFonts w:hint="eastAsia"/>
        </w:rPr>
        <w:t xml:space="preserve"> </w:t>
      </w:r>
      <w:r w:rsidR="00736133">
        <w:rPr>
          <w:rFonts w:hint="eastAsia"/>
        </w:rPr>
        <w:t>禁判时间</w:t>
      </w:r>
      <w:r w:rsidR="00736133">
        <w:rPr>
          <w:rFonts w:hint="eastAsia"/>
        </w:rPr>
        <w:t>+</w:t>
      </w:r>
      <w:r w:rsidR="00736133">
        <w:rPr>
          <w:rFonts w:hint="eastAsia"/>
        </w:rPr>
        <w:t>该时间是小投时长</w:t>
      </w:r>
    </w:p>
    <w:p w:rsidR="002B7D1A" w:rsidRDefault="001D5DA0" w:rsidP="0095060E">
      <w:pPr>
        <w:pStyle w:val="ab"/>
        <w:ind w:left="420" w:firstLineChars="0" w:firstLine="0"/>
      </w:pPr>
      <w:r>
        <w:rPr>
          <w:rFonts w:hint="eastAsia"/>
          <w:highlight w:val="yellow"/>
        </w:rPr>
        <w:t>B7</w:t>
      </w:r>
      <w:r w:rsidRPr="009C4741">
        <w:rPr>
          <w:rFonts w:hint="eastAsia"/>
          <w:highlight w:val="yellow"/>
        </w:rPr>
        <w:t>.5</w:t>
      </w:r>
      <w:r>
        <w:t xml:space="preserve"> </w:t>
      </w:r>
      <w:r w:rsidR="00BA7527">
        <w:rPr>
          <w:rFonts w:hint="eastAsia"/>
        </w:rPr>
        <w:t>小投自适应开关</w:t>
      </w:r>
      <w:r w:rsidR="00BA7527">
        <w:rPr>
          <w:rFonts w:hint="eastAsia"/>
        </w:rPr>
        <w:t xml:space="preserve">  </w:t>
      </w:r>
    </w:p>
    <w:p w:rsidR="002B7D1A" w:rsidRDefault="001D5DA0" w:rsidP="00692C63">
      <w:pPr>
        <w:pStyle w:val="ab"/>
        <w:ind w:left="420" w:firstLineChars="0" w:firstLine="0"/>
      </w:pPr>
      <w:r>
        <w:rPr>
          <w:highlight w:val="yellow"/>
        </w:rPr>
        <w:t>B7.6</w:t>
      </w:r>
      <w:r>
        <w:t xml:space="preserve"> </w:t>
      </w:r>
      <w:r w:rsidR="002B7D1A">
        <w:rPr>
          <w:rFonts w:hint="eastAsia"/>
        </w:rPr>
        <w:t>小投修正</w:t>
      </w:r>
      <w:r w:rsidR="00B8667C">
        <w:rPr>
          <w:rFonts w:hint="eastAsia"/>
        </w:rPr>
        <w:t>最大门限</w:t>
      </w:r>
      <w:r w:rsidR="00B8667C">
        <w:rPr>
          <w:rFonts w:hint="eastAsia"/>
        </w:rPr>
        <w:t>0</w:t>
      </w:r>
      <w:r w:rsidR="00B8667C">
        <w:t>~</w:t>
      </w:r>
      <w:r w:rsidR="00404B2D">
        <w:t>99.9</w:t>
      </w:r>
    </w:p>
    <w:p w:rsidR="00B8667C" w:rsidRDefault="001D5DA0" w:rsidP="00692C63">
      <w:pPr>
        <w:pStyle w:val="ab"/>
        <w:ind w:left="420" w:firstLineChars="0" w:firstLine="0"/>
      </w:pPr>
      <w:r>
        <w:rPr>
          <w:highlight w:val="yellow"/>
        </w:rPr>
        <w:t>B7.</w:t>
      </w:r>
      <w:r w:rsidRPr="001D5DA0">
        <w:rPr>
          <w:highlight w:val="yellow"/>
        </w:rPr>
        <w:t>7</w:t>
      </w:r>
      <w:r>
        <w:t xml:space="preserve"> </w:t>
      </w:r>
      <w:r w:rsidR="00B8667C">
        <w:rPr>
          <w:rFonts w:hint="eastAsia"/>
        </w:rPr>
        <w:t>小投修正幅度</w:t>
      </w:r>
      <w:r w:rsidR="00B8667C">
        <w:rPr>
          <w:rFonts w:hint="eastAsia"/>
        </w:rPr>
        <w:t xml:space="preserve"> </w:t>
      </w:r>
      <w:r w:rsidR="00387168">
        <w:t>0~100</w:t>
      </w:r>
    </w:p>
    <w:p w:rsidR="00B849DE" w:rsidRDefault="00B849DE" w:rsidP="00692C63">
      <w:pPr>
        <w:pStyle w:val="ab"/>
        <w:ind w:left="420" w:firstLineChars="0" w:firstLine="0"/>
      </w:pPr>
      <w:r w:rsidRPr="00B849DE">
        <w:rPr>
          <w:highlight w:val="yellow"/>
        </w:rPr>
        <w:t>B7.8</w:t>
      </w:r>
      <w:r>
        <w:t xml:space="preserve"> </w:t>
      </w:r>
      <w:r>
        <w:rPr>
          <w:rFonts w:hint="eastAsia"/>
        </w:rPr>
        <w:t>中投修正幅度</w:t>
      </w:r>
      <w:r w:rsidR="00387168">
        <w:rPr>
          <w:rFonts w:hint="eastAsia"/>
        </w:rPr>
        <w:t xml:space="preserve"> 0</w:t>
      </w:r>
      <w:r w:rsidR="00387168">
        <w:t>~100</w:t>
      </w:r>
    </w:p>
    <w:p w:rsidR="00B16E53" w:rsidRPr="00B16E53" w:rsidRDefault="00C21DBB" w:rsidP="00692C63">
      <w:pPr>
        <w:pStyle w:val="ab"/>
        <w:ind w:left="420" w:firstLineChars="0" w:firstLine="0"/>
        <w:rPr>
          <w:rFonts w:hint="eastAsia"/>
        </w:rPr>
      </w:pPr>
      <w:r w:rsidRPr="00C21DBB">
        <w:rPr>
          <w:rFonts w:hint="eastAsia"/>
          <w:highlight w:val="yellow"/>
        </w:rPr>
        <w:t>B7.9</w:t>
      </w:r>
      <w:r>
        <w:rPr>
          <w:rFonts w:hint="eastAsia"/>
        </w:rPr>
        <w:t xml:space="preserve"> </w:t>
      </w:r>
      <w:r>
        <w:rPr>
          <w:rFonts w:hint="eastAsia"/>
        </w:rPr>
        <w:t>自学习过程中投投料时间</w:t>
      </w:r>
      <w:r>
        <w:rPr>
          <w:rFonts w:hint="eastAsia"/>
        </w:rPr>
        <w:t xml:space="preserve"> 0</w:t>
      </w:r>
      <w:r>
        <w:t>~999</w:t>
      </w:r>
      <w:bookmarkStart w:id="0" w:name="_GoBack"/>
      <w:bookmarkEnd w:id="0"/>
    </w:p>
    <w:sectPr w:rsidR="00B16E53" w:rsidRPr="00B16E53" w:rsidSect="009F6AC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8FE" w:rsidRDefault="004668FE" w:rsidP="009F6AC3">
      <w:r>
        <w:separator/>
      </w:r>
    </w:p>
  </w:endnote>
  <w:endnote w:type="continuationSeparator" w:id="0">
    <w:p w:rsidR="004668FE" w:rsidRDefault="004668FE" w:rsidP="009F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8FE" w:rsidRDefault="004668FE" w:rsidP="009F6AC3">
      <w:r>
        <w:separator/>
      </w:r>
    </w:p>
  </w:footnote>
  <w:footnote w:type="continuationSeparator" w:id="0">
    <w:p w:rsidR="004668FE" w:rsidRDefault="004668FE" w:rsidP="009F6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23B6D"/>
    <w:multiLevelType w:val="multilevel"/>
    <w:tmpl w:val="D1B47A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D80F04"/>
    <w:multiLevelType w:val="hybridMultilevel"/>
    <w:tmpl w:val="56B82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CF0D1C"/>
    <w:multiLevelType w:val="hybridMultilevel"/>
    <w:tmpl w:val="C4AEC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2A"/>
    <w:rsid w:val="00055C67"/>
    <w:rsid w:val="00080A1F"/>
    <w:rsid w:val="00180BAE"/>
    <w:rsid w:val="001D5DA0"/>
    <w:rsid w:val="0025223D"/>
    <w:rsid w:val="002A777F"/>
    <w:rsid w:val="002B7D1A"/>
    <w:rsid w:val="002C2D37"/>
    <w:rsid w:val="002C728B"/>
    <w:rsid w:val="00300E5E"/>
    <w:rsid w:val="00334CEE"/>
    <w:rsid w:val="00380EDB"/>
    <w:rsid w:val="00387168"/>
    <w:rsid w:val="003965E5"/>
    <w:rsid w:val="003A0EEC"/>
    <w:rsid w:val="003B57DB"/>
    <w:rsid w:val="00404B2D"/>
    <w:rsid w:val="004668FE"/>
    <w:rsid w:val="00471F96"/>
    <w:rsid w:val="004B48D9"/>
    <w:rsid w:val="00563E6E"/>
    <w:rsid w:val="005A1FD0"/>
    <w:rsid w:val="005C51C0"/>
    <w:rsid w:val="00667121"/>
    <w:rsid w:val="00685FCD"/>
    <w:rsid w:val="00692C63"/>
    <w:rsid w:val="006C52AD"/>
    <w:rsid w:val="0070571C"/>
    <w:rsid w:val="00712A07"/>
    <w:rsid w:val="00717B1F"/>
    <w:rsid w:val="00736133"/>
    <w:rsid w:val="00790BA0"/>
    <w:rsid w:val="007A2CFC"/>
    <w:rsid w:val="008A409C"/>
    <w:rsid w:val="008B4618"/>
    <w:rsid w:val="008B4737"/>
    <w:rsid w:val="0095060E"/>
    <w:rsid w:val="009C4741"/>
    <w:rsid w:val="009E00AE"/>
    <w:rsid w:val="009F6AC3"/>
    <w:rsid w:val="00A24885"/>
    <w:rsid w:val="00A95582"/>
    <w:rsid w:val="00B16E53"/>
    <w:rsid w:val="00B50859"/>
    <w:rsid w:val="00B70952"/>
    <w:rsid w:val="00B73877"/>
    <w:rsid w:val="00B743A5"/>
    <w:rsid w:val="00B849DE"/>
    <w:rsid w:val="00B8667C"/>
    <w:rsid w:val="00BA747E"/>
    <w:rsid w:val="00BA7527"/>
    <w:rsid w:val="00BD2786"/>
    <w:rsid w:val="00C16450"/>
    <w:rsid w:val="00C21DBB"/>
    <w:rsid w:val="00C22BE5"/>
    <w:rsid w:val="00C80396"/>
    <w:rsid w:val="00C82094"/>
    <w:rsid w:val="00CB087C"/>
    <w:rsid w:val="00D93A3B"/>
    <w:rsid w:val="00DB577C"/>
    <w:rsid w:val="00DD2083"/>
    <w:rsid w:val="00E0546E"/>
    <w:rsid w:val="00E076EB"/>
    <w:rsid w:val="00E668A1"/>
    <w:rsid w:val="00F3352A"/>
    <w:rsid w:val="00FA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D8E0EB-4B6B-47FC-AE6C-FDAB3656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AC3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9F6AC3"/>
    <w:pPr>
      <w:keepNext/>
      <w:keepLines/>
      <w:pBdr>
        <w:bottom w:val="single" w:sz="4" w:space="2" w:color="ED7D3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AC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AC3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6AC3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6AC3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6AC3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6AC3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6AC3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6AC3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6AC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9F6AC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3Char">
    <w:name w:val="标题 3 Char"/>
    <w:basedOn w:val="a0"/>
    <w:link w:val="3"/>
    <w:uiPriority w:val="9"/>
    <w:rsid w:val="009F6AC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6AC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9F6AC3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48"/>
      <w:szCs w:val="96"/>
    </w:rPr>
  </w:style>
  <w:style w:type="character" w:customStyle="1" w:styleId="Char">
    <w:name w:val="标题 Char"/>
    <w:basedOn w:val="a0"/>
    <w:link w:val="a3"/>
    <w:uiPriority w:val="10"/>
    <w:rsid w:val="009F6AC3"/>
    <w:rPr>
      <w:rFonts w:asciiTheme="majorHAnsi" w:eastAsiaTheme="majorEastAsia" w:hAnsiTheme="majorHAnsi" w:cstheme="majorBidi"/>
      <w:color w:val="262626" w:themeColor="text1" w:themeTint="D9"/>
      <w:sz w:val="48"/>
      <w:szCs w:val="96"/>
    </w:rPr>
  </w:style>
  <w:style w:type="paragraph" w:styleId="a4">
    <w:name w:val="header"/>
    <w:basedOn w:val="a"/>
    <w:link w:val="Char0"/>
    <w:uiPriority w:val="99"/>
    <w:unhideWhenUsed/>
    <w:rsid w:val="009F6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F6AC3"/>
    <w:rPr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F6A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F6AC3"/>
    <w:rPr>
      <w:kern w:val="0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9F6AC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9F6AC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F6AC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9F6AC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9F6AC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6">
    <w:name w:val="caption"/>
    <w:basedOn w:val="a"/>
    <w:next w:val="a"/>
    <w:uiPriority w:val="35"/>
    <w:semiHidden/>
    <w:unhideWhenUsed/>
    <w:qFormat/>
    <w:rsid w:val="009F6AC3"/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Char2"/>
    <w:uiPriority w:val="11"/>
    <w:qFormat/>
    <w:rsid w:val="009F6AC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2">
    <w:name w:val="副标题 Char"/>
    <w:basedOn w:val="a0"/>
    <w:link w:val="a7"/>
    <w:uiPriority w:val="11"/>
    <w:rsid w:val="009F6AC3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9F6AC3"/>
    <w:rPr>
      <w:b/>
      <w:bCs/>
    </w:rPr>
  </w:style>
  <w:style w:type="character" w:styleId="a9">
    <w:name w:val="Emphasis"/>
    <w:basedOn w:val="a0"/>
    <w:uiPriority w:val="20"/>
    <w:qFormat/>
    <w:rsid w:val="009F6AC3"/>
    <w:rPr>
      <w:i/>
      <w:iCs/>
      <w:color w:val="000000" w:themeColor="text1"/>
    </w:rPr>
  </w:style>
  <w:style w:type="paragraph" w:styleId="aa">
    <w:name w:val="No Spacing"/>
    <w:uiPriority w:val="1"/>
    <w:qFormat/>
    <w:rsid w:val="009F6AC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F6AC3"/>
    <w:pPr>
      <w:ind w:firstLineChars="200" w:firstLine="420"/>
    </w:pPr>
  </w:style>
  <w:style w:type="paragraph" w:styleId="ac">
    <w:name w:val="Quote"/>
    <w:basedOn w:val="a"/>
    <w:next w:val="a"/>
    <w:link w:val="Char3"/>
    <w:uiPriority w:val="29"/>
    <w:qFormat/>
    <w:rsid w:val="009F6AC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3">
    <w:name w:val="引用 Char"/>
    <w:basedOn w:val="a0"/>
    <w:link w:val="ac"/>
    <w:uiPriority w:val="29"/>
    <w:rsid w:val="009F6AC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9F6AC3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明显引用 Char"/>
    <w:basedOn w:val="a0"/>
    <w:link w:val="ad"/>
    <w:uiPriority w:val="30"/>
    <w:rsid w:val="009F6AC3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9F6AC3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9F6AC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0">
    <w:name w:val="Subtle Reference"/>
    <w:basedOn w:val="a0"/>
    <w:uiPriority w:val="31"/>
    <w:qFormat/>
    <w:rsid w:val="009F6AC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9F6AC3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9F6AC3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F6A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145</Words>
  <Characters>828</Characters>
  <Application>Microsoft Office Word</Application>
  <DocSecurity>0</DocSecurity>
  <Lines>6</Lines>
  <Paragraphs>1</Paragraphs>
  <ScaleCrop>false</ScaleCrop>
  <Company>GENERAL MEASURE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Haixu Cong</dc:creator>
  <cp:keywords/>
  <dc:description/>
  <cp:lastModifiedBy>Haixu Cong</cp:lastModifiedBy>
  <cp:revision>45</cp:revision>
  <dcterms:created xsi:type="dcterms:W3CDTF">2015-07-30T07:02:00Z</dcterms:created>
  <dcterms:modified xsi:type="dcterms:W3CDTF">2015-09-02T02:23:00Z</dcterms:modified>
</cp:coreProperties>
</file>