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2FEF" w14:textId="2F42D6C3" w:rsidR="00EC7C4B" w:rsidRPr="00EC7C4B" w:rsidRDefault="00EC7C4B" w:rsidP="00EC7C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if-else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C7C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f- else</w:t>
      </w:r>
      <w:bookmarkEnd w:id="0"/>
    </w:p>
    <w:p w14:paraId="6881AE00" w14:textId="77777777" w:rsidR="00EC7C4B" w:rsidRPr="00EC7C4B" w:rsidRDefault="00EC7C4B" w:rsidP="00EC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if statement alone tells us that if a condition is true it will execute a block of statements and if the condition is false it won’t. But what if we want to do something else if the condition is false. Here comes the </w:t>
      </w:r>
      <w:r w:rsidRPr="00EC7C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else</w:t>
      </w: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 We can use the </w:t>
      </w:r>
      <w:r w:rsidRPr="00EC7C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else</w:t>
      </w: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with </w:t>
      </w:r>
      <w:r w:rsidRPr="00EC7C4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to execute a block of code when the condition is false.</w:t>
      </w: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7C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EC7C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FD2F75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>if (condition):</w:t>
      </w:r>
    </w:p>
    <w:p w14:paraId="79128633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 xml:space="preserve">    # Executes this block if</w:t>
      </w:r>
    </w:p>
    <w:p w14:paraId="56B3458B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 xml:space="preserve">    # condition is true</w:t>
      </w:r>
    </w:p>
    <w:p w14:paraId="367FB871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>else:</w:t>
      </w:r>
    </w:p>
    <w:p w14:paraId="5CD3A3D0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 xml:space="preserve">    # Executes this block if</w:t>
      </w:r>
    </w:p>
    <w:p w14:paraId="3E403775" w14:textId="77777777" w:rsidR="00EC7C4B" w:rsidRPr="00EC7C4B" w:rsidRDefault="00EC7C4B" w:rsidP="00EC7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C7C4B">
        <w:rPr>
          <w:rFonts w:ascii="Courier New" w:eastAsia="Times New Roman" w:hAnsi="Courier New" w:cs="Courier New"/>
          <w:sz w:val="20"/>
          <w:lang w:eastAsia="en-IN"/>
        </w:rPr>
        <w:t xml:space="preserve">    # condition is false</w:t>
      </w:r>
    </w:p>
    <w:p w14:paraId="5DAF84D1" w14:textId="3235D4BA" w:rsidR="00E57015" w:rsidRDefault="00E57015"/>
    <w:p w14:paraId="562EADE6" w14:textId="4E433FBA" w:rsidR="00EC7C4B" w:rsidRDefault="00EC7C4B">
      <w:pPr>
        <w:rPr>
          <w:rStyle w:val="HTMLCode"/>
          <w:rFonts w:eastAsiaTheme="minorHAnsi"/>
          <w:b/>
          <w:bCs/>
          <w:sz w:val="22"/>
          <w:szCs w:val="22"/>
        </w:rPr>
      </w:pPr>
      <w:r w:rsidRPr="00EC7C4B">
        <w:rPr>
          <w:rStyle w:val="HTMLCode"/>
          <w:rFonts w:eastAsiaTheme="minorHAnsi"/>
          <w:b/>
          <w:bCs/>
          <w:sz w:val="22"/>
          <w:szCs w:val="22"/>
        </w:rPr>
        <w:t># python program to illustrate If else statement</w:t>
      </w:r>
    </w:p>
    <w:p w14:paraId="4ADADBF1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=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20; </w:t>
      </w:r>
    </w:p>
    <w:p w14:paraId="49347E99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if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&lt; 15): </w:t>
      </w:r>
    </w:p>
    <w:p w14:paraId="7DE98972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is smaller than 15") </w:t>
      </w:r>
    </w:p>
    <w:p w14:paraId="034AE0C4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i'm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in if Block") </w:t>
      </w:r>
    </w:p>
    <w:p w14:paraId="6A9D668A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else: </w:t>
      </w:r>
    </w:p>
    <w:p w14:paraId="3373A3D6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is greater than 15") </w:t>
      </w:r>
    </w:p>
    <w:p w14:paraId="76612234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i'm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in else Block") </w:t>
      </w:r>
    </w:p>
    <w:p w14:paraId="076A2073" w14:textId="77952D91" w:rsidR="00EC7C4B" w:rsidRDefault="00EC7C4B" w:rsidP="00EC7C4B">
      <w:pPr>
        <w:spacing w:after="0" w:line="240" w:lineRule="auto"/>
        <w:rPr>
          <w:rFonts w:ascii="Courier New" w:eastAsia="Times New Roman" w:hAnsi="Courier New" w:cs="Courier New"/>
          <w:b/>
          <w:bCs/>
          <w:szCs w:val="22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i'm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not in 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if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and not in else Block") </w:t>
      </w:r>
    </w:p>
    <w:p w14:paraId="31020D83" w14:textId="36CD1B8E" w:rsidR="00EC7C4B" w:rsidRDefault="00EC7C4B" w:rsidP="00EC7C4B">
      <w:pPr>
        <w:spacing w:after="0" w:line="240" w:lineRule="auto"/>
        <w:rPr>
          <w:rFonts w:ascii="Courier New" w:eastAsia="Times New Roman" w:hAnsi="Courier New" w:cs="Courier New"/>
          <w:b/>
          <w:bCs/>
          <w:szCs w:val="22"/>
          <w:lang w:eastAsia="en-IN"/>
        </w:rPr>
      </w:pPr>
    </w:p>
    <w:p w14:paraId="7FE291A3" w14:textId="23D3DDD6" w:rsidR="00EC7C4B" w:rsidRDefault="00EC7C4B" w:rsidP="00EC7C4B">
      <w:pPr>
        <w:pStyle w:val="NormalWeb"/>
        <w:jc w:val="center"/>
      </w:pPr>
      <w:bookmarkStart w:id="1" w:name="nif"/>
      <w:r>
        <w:rPr>
          <w:b/>
          <w:bCs/>
        </w:rPr>
        <w:t>N</w:t>
      </w:r>
      <w:r>
        <w:rPr>
          <w:b/>
          <w:bCs/>
        </w:rPr>
        <w:t>ested-if</w:t>
      </w:r>
      <w:bookmarkEnd w:id="1"/>
    </w:p>
    <w:p w14:paraId="31FA0D61" w14:textId="450D2179" w:rsidR="00EC7C4B" w:rsidRDefault="00EC7C4B" w:rsidP="00EC7C4B">
      <w:pPr>
        <w:pStyle w:val="NormalWeb"/>
      </w:pPr>
      <w:r>
        <w:t xml:space="preserve">A nested if is an if statement that is the target of another if statement. Nested if statements </w:t>
      </w:r>
      <w:proofErr w:type="gramStart"/>
      <w:r>
        <w:t>means</w:t>
      </w:r>
      <w:proofErr w:type="gramEnd"/>
      <w:r>
        <w:t xml:space="preserve"> an if statement inside another if statement. Yes, Python allows us to nest if statements within if statements. </w:t>
      </w:r>
      <w:proofErr w:type="spellStart"/>
      <w:r>
        <w:t>i.e</w:t>
      </w:r>
      <w:proofErr w:type="spellEnd"/>
      <w:r>
        <w:t>, we can place an if statement inside another if statement.</w:t>
      </w:r>
    </w:p>
    <w:p w14:paraId="638C1F46" w14:textId="77777777" w:rsidR="00EC7C4B" w:rsidRPr="00EC7C4B" w:rsidRDefault="00EC7C4B" w:rsidP="00EC7C4B">
      <w:pPr>
        <w:pStyle w:val="HTMLPreformatted"/>
      </w:pPr>
      <w:r w:rsidRPr="00EC7C4B">
        <w:t>if (condition1):</w:t>
      </w:r>
    </w:p>
    <w:p w14:paraId="1198BB8A" w14:textId="77777777" w:rsidR="00EC7C4B" w:rsidRPr="00EC7C4B" w:rsidRDefault="00EC7C4B" w:rsidP="00EC7C4B">
      <w:pPr>
        <w:pStyle w:val="HTMLPreformatted"/>
      </w:pPr>
      <w:r w:rsidRPr="00EC7C4B">
        <w:t xml:space="preserve">   # Executes when condition1 is true</w:t>
      </w:r>
    </w:p>
    <w:p w14:paraId="2B5F6152" w14:textId="77777777" w:rsidR="00EC7C4B" w:rsidRPr="00EC7C4B" w:rsidRDefault="00EC7C4B" w:rsidP="00EC7C4B">
      <w:pPr>
        <w:pStyle w:val="HTMLPreformatted"/>
      </w:pPr>
      <w:r w:rsidRPr="00EC7C4B">
        <w:t xml:space="preserve">   if (condition2): </w:t>
      </w:r>
    </w:p>
    <w:p w14:paraId="05254582" w14:textId="77777777" w:rsidR="00EC7C4B" w:rsidRPr="00EC7C4B" w:rsidRDefault="00EC7C4B" w:rsidP="00EC7C4B">
      <w:pPr>
        <w:pStyle w:val="HTMLPreformatted"/>
      </w:pPr>
      <w:r w:rsidRPr="00EC7C4B">
        <w:t xml:space="preserve">      # Executes when condition2 is true</w:t>
      </w:r>
    </w:p>
    <w:p w14:paraId="01E840FB" w14:textId="77777777" w:rsidR="00EC7C4B" w:rsidRPr="00EC7C4B" w:rsidRDefault="00EC7C4B" w:rsidP="00EC7C4B">
      <w:pPr>
        <w:pStyle w:val="HTMLPreformatted"/>
      </w:pPr>
      <w:r w:rsidRPr="00EC7C4B">
        <w:t xml:space="preserve">   # if Block is end here</w:t>
      </w:r>
    </w:p>
    <w:p w14:paraId="46118BDD" w14:textId="77777777" w:rsidR="00EC7C4B" w:rsidRPr="00EC7C4B" w:rsidRDefault="00EC7C4B" w:rsidP="00EC7C4B">
      <w:pPr>
        <w:pStyle w:val="HTMLPreformatted"/>
      </w:pPr>
      <w:r w:rsidRPr="00EC7C4B">
        <w:t># if Block is end here</w:t>
      </w:r>
    </w:p>
    <w:p w14:paraId="23C9F9D9" w14:textId="68AE535C" w:rsidR="00EC7C4B" w:rsidRDefault="00EC7C4B" w:rsidP="00EC7C4B">
      <w:pPr>
        <w:pStyle w:val="NormalWeb"/>
        <w:rPr>
          <w:rStyle w:val="HTMLCode"/>
          <w:b/>
          <w:bCs/>
          <w:sz w:val="22"/>
          <w:szCs w:val="22"/>
        </w:rPr>
      </w:pPr>
      <w:r w:rsidRPr="00EC7C4B">
        <w:rPr>
          <w:rStyle w:val="HTMLCode"/>
          <w:b/>
          <w:bCs/>
          <w:sz w:val="22"/>
          <w:szCs w:val="22"/>
        </w:rPr>
        <w:t># python program to illustrate nested If statement</w:t>
      </w:r>
    </w:p>
    <w:p w14:paraId="00C1C186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=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10</w:t>
      </w:r>
    </w:p>
    <w:p w14:paraId="2429CF81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if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==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10): </w:t>
      </w:r>
    </w:p>
    <w:p w14:paraId="730A4694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    #  First if statement </w:t>
      </w:r>
    </w:p>
    <w:p w14:paraId="6C428261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if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&lt; 15): </w:t>
      </w:r>
    </w:p>
    <w:p w14:paraId="4E90A6F8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is smaller than 15") </w:t>
      </w:r>
    </w:p>
    <w:p w14:paraId="1E6248F2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    # Nested - if statement </w:t>
      </w:r>
    </w:p>
    <w:p w14:paraId="3B951F04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    # Will only be executed if statement above </w:t>
      </w:r>
    </w:p>
    <w:p w14:paraId="62D3B1A5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    # it is true </w:t>
      </w:r>
    </w:p>
    <w:p w14:paraId="6E52F4EF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if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&lt; 12): </w:t>
      </w:r>
    </w:p>
    <w:p w14:paraId="7F8B6789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is smaller than 12 too") </w:t>
      </w:r>
    </w:p>
    <w:p w14:paraId="220FF692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    else: </w:t>
      </w:r>
    </w:p>
    <w:p w14:paraId="597305FF" w14:textId="77777777" w:rsidR="00EC7C4B" w:rsidRPr="00EC7C4B" w:rsidRDefault="00EC7C4B" w:rsidP="00EC7C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        print</w:t>
      </w:r>
      <w:r w:rsidRPr="00EC7C4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("</w:t>
      </w:r>
      <w:proofErr w:type="spellStart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>i</w:t>
      </w:r>
      <w:proofErr w:type="spellEnd"/>
      <w:r w:rsidRPr="00EC7C4B">
        <w:rPr>
          <w:rFonts w:ascii="Courier New" w:eastAsia="Times New Roman" w:hAnsi="Courier New" w:cs="Courier New"/>
          <w:b/>
          <w:bCs/>
          <w:szCs w:val="22"/>
          <w:lang w:eastAsia="en-IN"/>
        </w:rPr>
        <w:t xml:space="preserve"> is greater than 15") </w:t>
      </w:r>
    </w:p>
    <w:p w14:paraId="02C0EB88" w14:textId="77777777" w:rsidR="00EC7C4B" w:rsidRPr="00EC7C4B" w:rsidRDefault="00EC7C4B" w:rsidP="00EC7C4B">
      <w:pPr>
        <w:pStyle w:val="NormalWeb"/>
        <w:rPr>
          <w:b/>
          <w:bCs/>
          <w:sz w:val="28"/>
          <w:szCs w:val="28"/>
        </w:rPr>
      </w:pPr>
    </w:p>
    <w:sectPr w:rsidR="00EC7C4B" w:rsidRPr="00EC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AE"/>
    <w:rsid w:val="00862AAE"/>
    <w:rsid w:val="00E57015"/>
    <w:rsid w:val="00E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ADD2"/>
  <w15:chartTrackingRefBased/>
  <w15:docId w15:val="{F0FDB30F-375E-4201-8393-2FBB38F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C4B"/>
    <w:rPr>
      <w:b/>
      <w:bCs/>
    </w:rPr>
  </w:style>
  <w:style w:type="character" w:styleId="Emphasis">
    <w:name w:val="Emphasis"/>
    <w:basedOn w:val="DefaultParagraphFont"/>
    <w:uiPriority w:val="20"/>
    <w:qFormat/>
    <w:rsid w:val="00EC7C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7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C4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7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2020-10-12T17:28:00Z</dcterms:created>
  <dcterms:modified xsi:type="dcterms:W3CDTF">2020-10-12T17:34:00Z</dcterms:modified>
</cp:coreProperties>
</file>