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759" w:rsidRPr="00EC3113" w:rsidRDefault="00DF7759" w:rsidP="00DF775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EC3113">
        <w:rPr>
          <w:rFonts w:ascii="Times New Roman" w:hAnsi="Times New Roman" w:cs="Times New Roman"/>
          <w:b/>
          <w:sz w:val="32"/>
        </w:rPr>
        <w:t>United College of Engineering &amp; Research</w:t>
      </w:r>
      <w:r>
        <w:rPr>
          <w:rFonts w:ascii="Times New Roman" w:hAnsi="Times New Roman" w:cs="Times New Roman"/>
          <w:b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32"/>
        </w:rPr>
        <w:t>Prayagraj</w:t>
      </w:r>
      <w:proofErr w:type="spellEnd"/>
    </w:p>
    <w:p w:rsidR="00DF7759" w:rsidRPr="00EC3113" w:rsidRDefault="00DF7759" w:rsidP="00DF775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C3113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DF7759" w:rsidRDefault="00DF7759" w:rsidP="00DF7759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DF7759" w:rsidRPr="00C24D97" w:rsidRDefault="00DF7759" w:rsidP="00DF775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4D97">
        <w:rPr>
          <w:rFonts w:ascii="Times New Roman" w:hAnsi="Times New Roman" w:cs="Times New Roman"/>
          <w:b/>
          <w:sz w:val="32"/>
          <w:szCs w:val="32"/>
        </w:rPr>
        <w:t xml:space="preserve">Automata </w:t>
      </w:r>
      <w:proofErr w:type="gramStart"/>
      <w:r w:rsidRPr="00C24D97">
        <w:rPr>
          <w:rFonts w:ascii="Times New Roman" w:hAnsi="Times New Roman" w:cs="Times New Roman"/>
          <w:b/>
          <w:sz w:val="32"/>
          <w:szCs w:val="32"/>
        </w:rPr>
        <w:t>Theory(</w:t>
      </w:r>
      <w:proofErr w:type="gramEnd"/>
      <w:r w:rsidRPr="00C24D97">
        <w:rPr>
          <w:rFonts w:ascii="Times New Roman" w:hAnsi="Times New Roman" w:cs="Times New Roman"/>
          <w:b/>
          <w:sz w:val="32"/>
          <w:szCs w:val="32"/>
        </w:rPr>
        <w:t>KCS-402)</w:t>
      </w:r>
    </w:p>
    <w:p w:rsidR="00DF7759" w:rsidRDefault="00DF7759" w:rsidP="00DF7759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Assignment-2</w:t>
      </w:r>
    </w:p>
    <w:tbl>
      <w:tblPr>
        <w:tblStyle w:val="TableGrid"/>
        <w:tblW w:w="10299" w:type="dxa"/>
        <w:jc w:val="center"/>
        <w:tblLayout w:type="fixed"/>
        <w:tblLook w:val="04A0"/>
      </w:tblPr>
      <w:tblGrid>
        <w:gridCol w:w="851"/>
        <w:gridCol w:w="7526"/>
        <w:gridCol w:w="752"/>
        <w:gridCol w:w="1170"/>
      </w:tblGrid>
      <w:tr w:rsidR="003076DF" w:rsidRPr="00EC3113" w:rsidTr="00AB58E2">
        <w:trPr>
          <w:jc w:val="center"/>
        </w:trPr>
        <w:tc>
          <w:tcPr>
            <w:tcW w:w="851" w:type="dxa"/>
          </w:tcPr>
          <w:p w:rsidR="003076DF" w:rsidRPr="009E0EF7" w:rsidRDefault="003076DF" w:rsidP="003300CF">
            <w:pPr>
              <w:jc w:val="center"/>
              <w:rPr>
                <w:b/>
                <w:sz w:val="28"/>
                <w:szCs w:val="28"/>
              </w:rPr>
            </w:pPr>
            <w:r w:rsidRPr="009E0EF7">
              <w:rPr>
                <w:b/>
                <w:sz w:val="28"/>
                <w:szCs w:val="28"/>
              </w:rPr>
              <w:t>Q. No.</w:t>
            </w:r>
          </w:p>
        </w:tc>
        <w:tc>
          <w:tcPr>
            <w:tcW w:w="7526" w:type="dxa"/>
          </w:tcPr>
          <w:p w:rsidR="003076DF" w:rsidRPr="009E0EF7" w:rsidRDefault="003076DF" w:rsidP="003300CF">
            <w:pPr>
              <w:jc w:val="center"/>
              <w:rPr>
                <w:b/>
                <w:sz w:val="28"/>
                <w:szCs w:val="28"/>
              </w:rPr>
            </w:pPr>
            <w:r w:rsidRPr="009E0EF7">
              <w:rPr>
                <w:b/>
                <w:sz w:val="28"/>
                <w:szCs w:val="28"/>
              </w:rPr>
              <w:t>Question</w:t>
            </w:r>
          </w:p>
        </w:tc>
        <w:tc>
          <w:tcPr>
            <w:tcW w:w="752" w:type="dxa"/>
          </w:tcPr>
          <w:p w:rsidR="003076DF" w:rsidRPr="009E0EF7" w:rsidRDefault="003076DF" w:rsidP="003300CF">
            <w:pPr>
              <w:jc w:val="center"/>
              <w:rPr>
                <w:b/>
                <w:sz w:val="28"/>
                <w:szCs w:val="28"/>
              </w:rPr>
            </w:pPr>
            <w:r w:rsidRPr="009E0EF7">
              <w:rPr>
                <w:b/>
                <w:sz w:val="28"/>
                <w:szCs w:val="28"/>
              </w:rPr>
              <w:t>CO</w:t>
            </w:r>
          </w:p>
        </w:tc>
        <w:tc>
          <w:tcPr>
            <w:tcW w:w="1170" w:type="dxa"/>
          </w:tcPr>
          <w:p w:rsidR="003076DF" w:rsidRPr="009E0EF7" w:rsidRDefault="003076DF" w:rsidP="003300CF">
            <w:pPr>
              <w:jc w:val="center"/>
              <w:rPr>
                <w:b/>
                <w:sz w:val="28"/>
                <w:szCs w:val="28"/>
              </w:rPr>
            </w:pPr>
            <w:r w:rsidRPr="009E0EF7">
              <w:rPr>
                <w:b/>
                <w:sz w:val="28"/>
                <w:szCs w:val="28"/>
              </w:rPr>
              <w:t>Bloom’s level</w:t>
            </w:r>
          </w:p>
        </w:tc>
      </w:tr>
      <w:tr w:rsidR="003076DF" w:rsidRPr="00EC3113" w:rsidTr="00AB58E2">
        <w:trPr>
          <w:trHeight w:hRule="exact" w:val="432"/>
          <w:jc w:val="center"/>
        </w:trPr>
        <w:tc>
          <w:tcPr>
            <w:tcW w:w="851" w:type="dxa"/>
          </w:tcPr>
          <w:p w:rsidR="003076DF" w:rsidRPr="00EC3113" w:rsidRDefault="003076DF" w:rsidP="00EC3113">
            <w:pPr>
              <w:pStyle w:val="TableParagraph"/>
              <w:spacing w:line="360" w:lineRule="auto"/>
              <w:ind w:left="-108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526" w:type="dxa"/>
          </w:tcPr>
          <w:p w:rsidR="003076DF" w:rsidRPr="00EC3113" w:rsidRDefault="003076DF" w:rsidP="00AB58E2">
            <w:pPr>
              <w:pStyle w:val="TableParagraph"/>
              <w:tabs>
                <w:tab w:val="left" w:pos="1155"/>
                <w:tab w:val="center" w:pos="371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B30B4">
              <w:rPr>
                <w:b/>
                <w:sz w:val="28"/>
                <w:szCs w:val="28"/>
              </w:rPr>
              <w:t>Section-</w:t>
            </w: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52" w:type="dxa"/>
          </w:tcPr>
          <w:p w:rsidR="003076DF" w:rsidRPr="00EC3113" w:rsidRDefault="003076DF" w:rsidP="00EC311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w w:val="110"/>
                <w:sz w:val="24"/>
              </w:rPr>
            </w:pPr>
          </w:p>
        </w:tc>
        <w:tc>
          <w:tcPr>
            <w:tcW w:w="1170" w:type="dxa"/>
          </w:tcPr>
          <w:p w:rsidR="003076DF" w:rsidRPr="00EC3113" w:rsidRDefault="003076DF" w:rsidP="00EC311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B508C" w:rsidRPr="00EC3113" w:rsidTr="009C098D">
        <w:trPr>
          <w:trHeight w:hRule="exact" w:val="360"/>
          <w:jc w:val="center"/>
        </w:trPr>
        <w:tc>
          <w:tcPr>
            <w:tcW w:w="851" w:type="dxa"/>
          </w:tcPr>
          <w:p w:rsidR="007B508C" w:rsidRPr="003105C6" w:rsidRDefault="007B508C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105C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526" w:type="dxa"/>
          </w:tcPr>
          <w:p w:rsidR="007B508C" w:rsidRPr="003105C6" w:rsidRDefault="007B508C" w:rsidP="00EC311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gramStart"/>
            <w:r w:rsidRPr="003105C6">
              <w:rPr>
                <w:rFonts w:cstheme="minorHAnsi"/>
                <w:sz w:val="24"/>
                <w:szCs w:val="24"/>
              </w:rPr>
              <w:t>Explain  in</w:t>
            </w:r>
            <w:proofErr w:type="gramEnd"/>
            <w:r w:rsidRPr="003105C6">
              <w:rPr>
                <w:rFonts w:cstheme="minorHAnsi"/>
                <w:sz w:val="24"/>
                <w:szCs w:val="24"/>
              </w:rPr>
              <w:t xml:space="preserve"> brief about the </w:t>
            </w:r>
            <w:proofErr w:type="spellStart"/>
            <w:r w:rsidRPr="003105C6">
              <w:rPr>
                <w:rFonts w:cstheme="minorHAnsi"/>
                <w:sz w:val="24"/>
                <w:szCs w:val="24"/>
              </w:rPr>
              <w:t>Kleen’s</w:t>
            </w:r>
            <w:proofErr w:type="spellEnd"/>
            <w:r w:rsidRPr="003105C6">
              <w:rPr>
                <w:rFonts w:cstheme="minorHAnsi"/>
                <w:sz w:val="24"/>
                <w:szCs w:val="24"/>
              </w:rPr>
              <w:t xml:space="preserve"> Theorem.</w:t>
            </w:r>
          </w:p>
        </w:tc>
        <w:tc>
          <w:tcPr>
            <w:tcW w:w="752" w:type="dxa"/>
          </w:tcPr>
          <w:p w:rsidR="007B508C" w:rsidRPr="003105C6" w:rsidRDefault="007B508C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105C6">
              <w:rPr>
                <w:rFonts w:cstheme="minorHAnsi"/>
                <w:sz w:val="24"/>
                <w:szCs w:val="24"/>
              </w:rPr>
              <w:t>CO</w:t>
            </w:r>
            <w:r w:rsidR="003105C6" w:rsidRPr="003105C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="007B508C" w:rsidRPr="003105C6" w:rsidRDefault="007B508C" w:rsidP="003F626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3105C6">
              <w:rPr>
                <w:rFonts w:cstheme="minorHAnsi"/>
                <w:sz w:val="24"/>
                <w:szCs w:val="24"/>
              </w:rPr>
              <w:t>L1</w:t>
            </w:r>
          </w:p>
        </w:tc>
      </w:tr>
      <w:tr w:rsidR="003105C6" w:rsidRPr="00EC3113" w:rsidTr="009C098D">
        <w:trPr>
          <w:trHeight w:hRule="exact" w:val="360"/>
          <w:jc w:val="center"/>
        </w:trPr>
        <w:tc>
          <w:tcPr>
            <w:tcW w:w="851" w:type="dxa"/>
          </w:tcPr>
          <w:p w:rsidR="003105C6" w:rsidRPr="003105C6" w:rsidRDefault="003105C6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105C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526" w:type="dxa"/>
          </w:tcPr>
          <w:p w:rsidR="003105C6" w:rsidRPr="003105C6" w:rsidRDefault="003105C6" w:rsidP="003300CF">
            <w:pPr>
              <w:jc w:val="both"/>
              <w:rPr>
                <w:rFonts w:cstheme="minorHAnsi"/>
                <w:sz w:val="24"/>
                <w:szCs w:val="24"/>
              </w:rPr>
            </w:pPr>
            <w:r w:rsidRPr="003105C6">
              <w:rPr>
                <w:rFonts w:cstheme="minorHAnsi"/>
                <w:sz w:val="24"/>
                <w:szCs w:val="24"/>
              </w:rPr>
              <w:t>State the pumping lemma theorem for regular languages.</w:t>
            </w:r>
          </w:p>
        </w:tc>
        <w:tc>
          <w:tcPr>
            <w:tcW w:w="752" w:type="dxa"/>
          </w:tcPr>
          <w:p w:rsidR="003105C6" w:rsidRPr="003105C6" w:rsidRDefault="003105C6" w:rsidP="008F212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105C6">
              <w:rPr>
                <w:rFonts w:cstheme="minorHAnsi"/>
                <w:sz w:val="24"/>
                <w:szCs w:val="24"/>
              </w:rPr>
              <w:t>CO3</w:t>
            </w:r>
          </w:p>
        </w:tc>
        <w:tc>
          <w:tcPr>
            <w:tcW w:w="1170" w:type="dxa"/>
          </w:tcPr>
          <w:p w:rsidR="003105C6" w:rsidRPr="003105C6" w:rsidRDefault="003105C6" w:rsidP="003F626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3105C6">
              <w:rPr>
                <w:rFonts w:cstheme="minorHAnsi"/>
                <w:sz w:val="24"/>
                <w:szCs w:val="24"/>
              </w:rPr>
              <w:t>L1</w:t>
            </w:r>
          </w:p>
        </w:tc>
      </w:tr>
      <w:tr w:rsidR="003105C6" w:rsidRPr="00EC3113" w:rsidTr="009C098D">
        <w:trPr>
          <w:trHeight w:val="504"/>
          <w:jc w:val="center"/>
        </w:trPr>
        <w:tc>
          <w:tcPr>
            <w:tcW w:w="851" w:type="dxa"/>
          </w:tcPr>
          <w:p w:rsidR="003105C6" w:rsidRPr="003105C6" w:rsidRDefault="003105C6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105C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526" w:type="dxa"/>
          </w:tcPr>
          <w:p w:rsidR="003105C6" w:rsidRPr="003105C6" w:rsidRDefault="003105C6" w:rsidP="00EC311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105C6">
              <w:rPr>
                <w:rFonts w:cstheme="minorHAnsi"/>
                <w:sz w:val="24"/>
                <w:szCs w:val="24"/>
              </w:rPr>
              <w:t xml:space="preserve">Write regular expression for set of all strings such that number of </w:t>
            </w:r>
            <w:proofErr w:type="spellStart"/>
            <w:r w:rsidRPr="003105C6">
              <w:rPr>
                <w:rFonts w:cstheme="minorHAnsi"/>
                <w:sz w:val="24"/>
                <w:szCs w:val="24"/>
              </w:rPr>
              <w:t>a’s</w:t>
            </w:r>
            <w:proofErr w:type="spellEnd"/>
            <w:r w:rsidRPr="003105C6">
              <w:rPr>
                <w:rFonts w:cstheme="minorHAnsi"/>
                <w:sz w:val="24"/>
                <w:szCs w:val="24"/>
              </w:rPr>
              <w:t xml:space="preserve"> divisible by 3 over Σ = {</w:t>
            </w:r>
            <w:proofErr w:type="spellStart"/>
            <w:r w:rsidRPr="003105C6">
              <w:rPr>
                <w:rFonts w:cstheme="minorHAnsi"/>
                <w:sz w:val="24"/>
                <w:szCs w:val="24"/>
              </w:rPr>
              <w:t>a</w:t>
            </w:r>
            <w:proofErr w:type="gramStart"/>
            <w:r w:rsidRPr="003105C6">
              <w:rPr>
                <w:rFonts w:cstheme="minorHAnsi"/>
                <w:sz w:val="24"/>
                <w:szCs w:val="24"/>
              </w:rPr>
              <w:t>,b</w:t>
            </w:r>
            <w:proofErr w:type="spellEnd"/>
            <w:proofErr w:type="gramEnd"/>
            <w:r w:rsidRPr="003105C6">
              <w:rPr>
                <w:rFonts w:cstheme="minorHAnsi"/>
                <w:sz w:val="24"/>
                <w:szCs w:val="24"/>
              </w:rPr>
              <w:t>}.</w:t>
            </w:r>
          </w:p>
        </w:tc>
        <w:tc>
          <w:tcPr>
            <w:tcW w:w="752" w:type="dxa"/>
          </w:tcPr>
          <w:p w:rsidR="003105C6" w:rsidRPr="003105C6" w:rsidRDefault="003105C6" w:rsidP="008F212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105C6">
              <w:rPr>
                <w:rFonts w:cstheme="minorHAnsi"/>
                <w:sz w:val="24"/>
                <w:szCs w:val="24"/>
              </w:rPr>
              <w:t>CO3</w:t>
            </w:r>
          </w:p>
        </w:tc>
        <w:tc>
          <w:tcPr>
            <w:tcW w:w="1170" w:type="dxa"/>
          </w:tcPr>
          <w:p w:rsidR="003105C6" w:rsidRPr="003105C6" w:rsidRDefault="003105C6" w:rsidP="003F626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3105C6"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3105C6" w:rsidRPr="00EC3113" w:rsidTr="009C098D">
        <w:trPr>
          <w:trHeight w:hRule="exact" w:val="360"/>
          <w:jc w:val="center"/>
        </w:trPr>
        <w:tc>
          <w:tcPr>
            <w:tcW w:w="851" w:type="dxa"/>
          </w:tcPr>
          <w:p w:rsidR="003105C6" w:rsidRPr="003105C6" w:rsidRDefault="003105C6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105C6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526" w:type="dxa"/>
          </w:tcPr>
          <w:p w:rsidR="003105C6" w:rsidRPr="003105C6" w:rsidRDefault="003105C6" w:rsidP="00EC311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105C6">
              <w:rPr>
                <w:rFonts w:cstheme="minorHAnsi"/>
                <w:sz w:val="24"/>
                <w:szCs w:val="24"/>
              </w:rPr>
              <w:t>Find regular expression for the set</w:t>
            </w:r>
            <w:proofErr w:type="gramStart"/>
            <w:r w:rsidRPr="003105C6">
              <w:rPr>
                <w:rFonts w:cstheme="minorHAnsi"/>
                <w:sz w:val="24"/>
                <w:szCs w:val="24"/>
              </w:rPr>
              <w:t>,  L</w:t>
            </w:r>
            <w:proofErr w:type="gramEnd"/>
            <w:r w:rsidRPr="003105C6">
              <w:rPr>
                <w:rFonts w:cstheme="minorHAnsi"/>
                <w:sz w:val="24"/>
                <w:szCs w:val="24"/>
              </w:rPr>
              <w:t xml:space="preserve"> = {a</w:t>
            </w:r>
            <w:r w:rsidRPr="003105C6">
              <w:rPr>
                <w:rFonts w:cstheme="minorHAnsi"/>
                <w:sz w:val="24"/>
                <w:szCs w:val="24"/>
                <w:vertAlign w:val="superscript"/>
              </w:rPr>
              <w:t>m</w:t>
            </w:r>
            <w:r w:rsidRPr="003105C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105C6">
              <w:rPr>
                <w:rFonts w:cstheme="minorHAnsi"/>
                <w:sz w:val="24"/>
                <w:szCs w:val="24"/>
              </w:rPr>
              <w:t>b</w:t>
            </w:r>
            <w:r w:rsidRPr="003105C6">
              <w:rPr>
                <w:rFonts w:cstheme="minorHAnsi"/>
                <w:sz w:val="24"/>
                <w:szCs w:val="24"/>
                <w:vertAlign w:val="superscript"/>
              </w:rPr>
              <w:t>n</w:t>
            </w:r>
            <w:proofErr w:type="spellEnd"/>
            <w:r w:rsidRPr="003105C6">
              <w:rPr>
                <w:rFonts w:cstheme="minorHAnsi"/>
                <w:sz w:val="24"/>
                <w:szCs w:val="24"/>
              </w:rPr>
              <w:t xml:space="preserve"> ! m &gt;1, n &gt;2 and </w:t>
            </w:r>
            <w:proofErr w:type="spellStart"/>
            <w:r w:rsidRPr="003105C6">
              <w:rPr>
                <w:rFonts w:cstheme="minorHAnsi"/>
                <w:sz w:val="24"/>
                <w:szCs w:val="24"/>
              </w:rPr>
              <w:t>mn</w:t>
            </w:r>
            <w:proofErr w:type="spellEnd"/>
            <w:r w:rsidRPr="003105C6">
              <w:rPr>
                <w:rFonts w:cstheme="minorHAnsi"/>
                <w:sz w:val="24"/>
                <w:szCs w:val="24"/>
              </w:rPr>
              <w:t xml:space="preserve"> &gt;7}.</w:t>
            </w:r>
          </w:p>
        </w:tc>
        <w:tc>
          <w:tcPr>
            <w:tcW w:w="752" w:type="dxa"/>
          </w:tcPr>
          <w:p w:rsidR="003105C6" w:rsidRPr="003105C6" w:rsidRDefault="003105C6" w:rsidP="008F212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105C6">
              <w:rPr>
                <w:rFonts w:cstheme="minorHAnsi"/>
                <w:sz w:val="24"/>
                <w:szCs w:val="24"/>
              </w:rPr>
              <w:t>CO3</w:t>
            </w:r>
          </w:p>
        </w:tc>
        <w:tc>
          <w:tcPr>
            <w:tcW w:w="1170" w:type="dxa"/>
          </w:tcPr>
          <w:p w:rsidR="003105C6" w:rsidRPr="003105C6" w:rsidRDefault="003105C6" w:rsidP="003F626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3105C6"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3105C6" w:rsidRPr="00EC3113" w:rsidTr="009C098D">
        <w:trPr>
          <w:trHeight w:hRule="exact" w:val="360"/>
          <w:jc w:val="center"/>
        </w:trPr>
        <w:tc>
          <w:tcPr>
            <w:tcW w:w="851" w:type="dxa"/>
          </w:tcPr>
          <w:p w:rsidR="003105C6" w:rsidRPr="003105C6" w:rsidRDefault="003105C6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105C6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526" w:type="dxa"/>
          </w:tcPr>
          <w:p w:rsidR="003105C6" w:rsidRPr="003105C6" w:rsidRDefault="003105C6" w:rsidP="00EC311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105C6">
              <w:rPr>
                <w:rFonts w:cstheme="minorHAnsi"/>
                <w:sz w:val="24"/>
                <w:szCs w:val="24"/>
              </w:rPr>
              <w:t>What do you mean by ε-Closure in FA?</w:t>
            </w:r>
          </w:p>
        </w:tc>
        <w:tc>
          <w:tcPr>
            <w:tcW w:w="752" w:type="dxa"/>
          </w:tcPr>
          <w:p w:rsidR="003105C6" w:rsidRPr="003105C6" w:rsidRDefault="003105C6" w:rsidP="008F212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105C6">
              <w:rPr>
                <w:rFonts w:cstheme="minorHAnsi"/>
                <w:sz w:val="24"/>
                <w:szCs w:val="24"/>
              </w:rPr>
              <w:t>CO3</w:t>
            </w:r>
          </w:p>
        </w:tc>
        <w:tc>
          <w:tcPr>
            <w:tcW w:w="1170" w:type="dxa"/>
          </w:tcPr>
          <w:p w:rsidR="003105C6" w:rsidRPr="003105C6" w:rsidRDefault="003105C6" w:rsidP="003F626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3105C6">
              <w:rPr>
                <w:rFonts w:cstheme="minorHAnsi"/>
                <w:sz w:val="24"/>
                <w:szCs w:val="24"/>
              </w:rPr>
              <w:t>L1</w:t>
            </w:r>
          </w:p>
        </w:tc>
      </w:tr>
      <w:tr w:rsidR="00AB58E2" w:rsidRPr="00EC3113" w:rsidTr="00AB58E2">
        <w:trPr>
          <w:jc w:val="center"/>
        </w:trPr>
        <w:tc>
          <w:tcPr>
            <w:tcW w:w="851" w:type="dxa"/>
          </w:tcPr>
          <w:p w:rsidR="00AB58E2" w:rsidRPr="009E0EF7" w:rsidRDefault="00AB58E2" w:rsidP="003300C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526" w:type="dxa"/>
          </w:tcPr>
          <w:p w:rsidR="00AB58E2" w:rsidRDefault="00AB58E2" w:rsidP="00DF7759">
            <w:pPr>
              <w:tabs>
                <w:tab w:val="left" w:pos="3811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B30B4">
              <w:rPr>
                <w:b/>
                <w:sz w:val="28"/>
                <w:szCs w:val="28"/>
              </w:rPr>
              <w:t>Section-</w:t>
            </w: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752" w:type="dxa"/>
          </w:tcPr>
          <w:p w:rsidR="00AB58E2" w:rsidRPr="00EC3113" w:rsidRDefault="00AB58E2" w:rsidP="00EC311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AB58E2" w:rsidRDefault="00AB58E2" w:rsidP="003F62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105C6" w:rsidRPr="00EC3113" w:rsidTr="00AB58E2">
        <w:trPr>
          <w:jc w:val="center"/>
        </w:trPr>
        <w:tc>
          <w:tcPr>
            <w:tcW w:w="851" w:type="dxa"/>
          </w:tcPr>
          <w:p w:rsidR="003105C6" w:rsidRPr="003105C6" w:rsidRDefault="003105C6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105C6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526" w:type="dxa"/>
          </w:tcPr>
          <w:p w:rsidR="003105C6" w:rsidRPr="003105C6" w:rsidRDefault="003105C6" w:rsidP="003300CF">
            <w:pPr>
              <w:jc w:val="both"/>
              <w:rPr>
                <w:rFonts w:cstheme="minorHAnsi"/>
                <w:sz w:val="24"/>
                <w:szCs w:val="24"/>
              </w:rPr>
            </w:pPr>
            <w:r w:rsidRPr="003105C6">
              <w:rPr>
                <w:rFonts w:cstheme="minorHAnsi"/>
                <w:sz w:val="24"/>
                <w:szCs w:val="24"/>
              </w:rPr>
              <w:t xml:space="preserve">Prove that the compliment, homomorphism, inverse homomorphism, and closure of a regular language </w:t>
            </w:r>
            <w:proofErr w:type="gramStart"/>
            <w:r w:rsidRPr="003105C6">
              <w:rPr>
                <w:rFonts w:cstheme="minorHAnsi"/>
                <w:sz w:val="24"/>
                <w:szCs w:val="24"/>
              </w:rPr>
              <w:t>is</w:t>
            </w:r>
            <w:proofErr w:type="gramEnd"/>
            <w:r w:rsidRPr="003105C6">
              <w:rPr>
                <w:rFonts w:cstheme="minorHAnsi"/>
                <w:sz w:val="24"/>
                <w:szCs w:val="24"/>
              </w:rPr>
              <w:t xml:space="preserve"> also regular.</w:t>
            </w:r>
          </w:p>
        </w:tc>
        <w:tc>
          <w:tcPr>
            <w:tcW w:w="752" w:type="dxa"/>
          </w:tcPr>
          <w:p w:rsidR="003105C6" w:rsidRPr="003105C6" w:rsidRDefault="003105C6" w:rsidP="008F2128">
            <w:pPr>
              <w:jc w:val="center"/>
              <w:rPr>
                <w:sz w:val="24"/>
                <w:szCs w:val="24"/>
              </w:rPr>
            </w:pPr>
            <w:r w:rsidRPr="003105C6">
              <w:rPr>
                <w:sz w:val="24"/>
                <w:szCs w:val="24"/>
              </w:rPr>
              <w:t>CO3</w:t>
            </w:r>
          </w:p>
        </w:tc>
        <w:tc>
          <w:tcPr>
            <w:tcW w:w="1170" w:type="dxa"/>
          </w:tcPr>
          <w:p w:rsidR="003105C6" w:rsidRPr="003105C6" w:rsidRDefault="003105C6" w:rsidP="003300CF">
            <w:pPr>
              <w:jc w:val="center"/>
              <w:rPr>
                <w:sz w:val="24"/>
                <w:szCs w:val="24"/>
              </w:rPr>
            </w:pPr>
            <w:r w:rsidRPr="003105C6"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3105C6" w:rsidRPr="00EC3113" w:rsidTr="00AB58E2">
        <w:trPr>
          <w:jc w:val="center"/>
        </w:trPr>
        <w:tc>
          <w:tcPr>
            <w:tcW w:w="851" w:type="dxa"/>
          </w:tcPr>
          <w:p w:rsidR="003105C6" w:rsidRPr="003105C6" w:rsidRDefault="003105C6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105C6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526" w:type="dxa"/>
          </w:tcPr>
          <w:p w:rsidR="003105C6" w:rsidRPr="003105C6" w:rsidRDefault="003105C6" w:rsidP="003300CF">
            <w:pPr>
              <w:jc w:val="both"/>
              <w:rPr>
                <w:rFonts w:cstheme="minorHAnsi"/>
                <w:sz w:val="24"/>
                <w:szCs w:val="24"/>
              </w:rPr>
            </w:pPr>
            <w:r w:rsidRPr="003105C6">
              <w:rPr>
                <w:rFonts w:cstheme="minorHAnsi"/>
                <w:sz w:val="24"/>
                <w:szCs w:val="24"/>
              </w:rPr>
              <w:t xml:space="preserve">Explain </w:t>
            </w:r>
            <w:proofErr w:type="spellStart"/>
            <w:r w:rsidRPr="003105C6">
              <w:rPr>
                <w:rFonts w:cstheme="minorHAnsi"/>
                <w:sz w:val="24"/>
                <w:szCs w:val="24"/>
              </w:rPr>
              <w:t>Myhill-Nerode</w:t>
            </w:r>
            <w:proofErr w:type="spellEnd"/>
            <w:r w:rsidRPr="003105C6">
              <w:rPr>
                <w:rFonts w:cstheme="minorHAnsi"/>
                <w:sz w:val="24"/>
                <w:szCs w:val="24"/>
              </w:rPr>
              <w:t xml:space="preserve"> Theorem using suitable example.</w:t>
            </w:r>
          </w:p>
        </w:tc>
        <w:tc>
          <w:tcPr>
            <w:tcW w:w="752" w:type="dxa"/>
          </w:tcPr>
          <w:p w:rsidR="003105C6" w:rsidRPr="003105C6" w:rsidRDefault="003105C6" w:rsidP="008F2128">
            <w:pPr>
              <w:jc w:val="center"/>
              <w:rPr>
                <w:sz w:val="24"/>
                <w:szCs w:val="24"/>
              </w:rPr>
            </w:pPr>
            <w:r w:rsidRPr="003105C6">
              <w:rPr>
                <w:sz w:val="24"/>
                <w:szCs w:val="24"/>
              </w:rPr>
              <w:t>CO3</w:t>
            </w:r>
          </w:p>
        </w:tc>
        <w:tc>
          <w:tcPr>
            <w:tcW w:w="1170" w:type="dxa"/>
          </w:tcPr>
          <w:p w:rsidR="003105C6" w:rsidRPr="003105C6" w:rsidRDefault="003105C6" w:rsidP="003300CF">
            <w:pPr>
              <w:jc w:val="center"/>
              <w:rPr>
                <w:sz w:val="24"/>
                <w:szCs w:val="24"/>
              </w:rPr>
            </w:pPr>
            <w:r w:rsidRPr="003105C6"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3105C6" w:rsidRPr="00EC3113" w:rsidTr="00AB58E2">
        <w:trPr>
          <w:jc w:val="center"/>
        </w:trPr>
        <w:tc>
          <w:tcPr>
            <w:tcW w:w="851" w:type="dxa"/>
          </w:tcPr>
          <w:p w:rsidR="003105C6" w:rsidRPr="003105C6" w:rsidRDefault="003105C6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105C6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526" w:type="dxa"/>
          </w:tcPr>
          <w:p w:rsidR="003105C6" w:rsidRPr="003105C6" w:rsidRDefault="003105C6" w:rsidP="003300CF">
            <w:pPr>
              <w:jc w:val="both"/>
              <w:rPr>
                <w:rFonts w:cstheme="minorHAnsi"/>
                <w:sz w:val="24"/>
                <w:szCs w:val="24"/>
              </w:rPr>
            </w:pPr>
            <w:r w:rsidRPr="003105C6">
              <w:rPr>
                <w:rFonts w:cstheme="minorHAnsi"/>
                <w:sz w:val="24"/>
                <w:szCs w:val="24"/>
              </w:rPr>
              <w:t>Prove that the language L</w:t>
            </w:r>
            <w:proofErr w:type="gramStart"/>
            <w:r w:rsidRPr="003105C6">
              <w:rPr>
                <w:rFonts w:cstheme="minorHAnsi"/>
                <w:sz w:val="24"/>
                <w:szCs w:val="24"/>
              </w:rPr>
              <w:t>={</w:t>
            </w:r>
            <w:proofErr w:type="spellStart"/>
            <w:proofErr w:type="gramEnd"/>
            <w:r w:rsidRPr="003105C6">
              <w:rPr>
                <w:rFonts w:cstheme="minorHAnsi"/>
                <w:sz w:val="24"/>
                <w:szCs w:val="24"/>
              </w:rPr>
              <w:t>a</w:t>
            </w:r>
            <w:r w:rsidRPr="003105C6">
              <w:rPr>
                <w:rFonts w:cstheme="minorHAnsi"/>
                <w:sz w:val="24"/>
                <w:szCs w:val="24"/>
                <w:vertAlign w:val="superscript"/>
              </w:rPr>
              <w:t>n</w:t>
            </w:r>
            <w:r w:rsidRPr="003105C6">
              <w:rPr>
                <w:rFonts w:cstheme="minorHAnsi"/>
                <w:sz w:val="24"/>
                <w:szCs w:val="24"/>
              </w:rPr>
              <w:t>b</w:t>
            </w:r>
            <w:r w:rsidRPr="003105C6">
              <w:rPr>
                <w:rFonts w:cstheme="minorHAnsi"/>
                <w:sz w:val="24"/>
                <w:szCs w:val="24"/>
                <w:vertAlign w:val="superscript"/>
              </w:rPr>
              <w:t>n</w:t>
            </w:r>
            <w:proofErr w:type="spellEnd"/>
            <w:r w:rsidRPr="003105C6">
              <w:rPr>
                <w:rFonts w:cstheme="minorHAnsi"/>
                <w:sz w:val="24"/>
                <w:szCs w:val="24"/>
              </w:rPr>
              <w:t xml:space="preserve"> ! n ≥1} is not regular language.</w:t>
            </w:r>
          </w:p>
        </w:tc>
        <w:tc>
          <w:tcPr>
            <w:tcW w:w="752" w:type="dxa"/>
          </w:tcPr>
          <w:p w:rsidR="003105C6" w:rsidRPr="003105C6" w:rsidRDefault="003105C6" w:rsidP="008F2128">
            <w:pPr>
              <w:jc w:val="center"/>
              <w:rPr>
                <w:sz w:val="24"/>
                <w:szCs w:val="24"/>
              </w:rPr>
            </w:pPr>
            <w:r w:rsidRPr="003105C6">
              <w:rPr>
                <w:sz w:val="24"/>
                <w:szCs w:val="24"/>
              </w:rPr>
              <w:t>CO3</w:t>
            </w:r>
          </w:p>
        </w:tc>
        <w:tc>
          <w:tcPr>
            <w:tcW w:w="1170" w:type="dxa"/>
          </w:tcPr>
          <w:p w:rsidR="003105C6" w:rsidRPr="003105C6" w:rsidRDefault="003105C6" w:rsidP="003300CF">
            <w:pPr>
              <w:jc w:val="center"/>
              <w:rPr>
                <w:sz w:val="24"/>
                <w:szCs w:val="24"/>
              </w:rPr>
            </w:pPr>
            <w:r w:rsidRPr="003105C6">
              <w:rPr>
                <w:rFonts w:cstheme="minorHAnsi"/>
                <w:sz w:val="24"/>
                <w:szCs w:val="24"/>
              </w:rPr>
              <w:t>L3</w:t>
            </w:r>
          </w:p>
        </w:tc>
      </w:tr>
      <w:tr w:rsidR="003105C6" w:rsidRPr="00EC3113" w:rsidTr="00AB58E2">
        <w:trPr>
          <w:jc w:val="center"/>
        </w:trPr>
        <w:tc>
          <w:tcPr>
            <w:tcW w:w="851" w:type="dxa"/>
          </w:tcPr>
          <w:p w:rsidR="003105C6" w:rsidRPr="003105C6" w:rsidRDefault="003105C6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105C6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526" w:type="dxa"/>
          </w:tcPr>
          <w:p w:rsidR="003105C6" w:rsidRPr="003105C6" w:rsidRDefault="003105C6" w:rsidP="00AB58E2">
            <w:pPr>
              <w:rPr>
                <w:rFonts w:cstheme="minorHAnsi"/>
                <w:sz w:val="24"/>
                <w:szCs w:val="24"/>
              </w:rPr>
            </w:pPr>
            <w:r w:rsidRPr="003105C6">
              <w:rPr>
                <w:rFonts w:cstheme="minorHAnsi"/>
                <w:sz w:val="24"/>
                <w:szCs w:val="24"/>
              </w:rPr>
              <w:t>Write regular expression for each of the following  languages over the alphabet {</w:t>
            </w:r>
            <w:proofErr w:type="spellStart"/>
            <w:r w:rsidRPr="003105C6">
              <w:rPr>
                <w:rFonts w:cstheme="minorHAnsi"/>
                <w:sz w:val="24"/>
                <w:szCs w:val="24"/>
              </w:rPr>
              <w:t>a,b</w:t>
            </w:r>
            <w:proofErr w:type="spellEnd"/>
            <w:r w:rsidRPr="003105C6">
              <w:rPr>
                <w:rFonts w:cstheme="minorHAnsi"/>
                <w:sz w:val="24"/>
                <w:szCs w:val="24"/>
              </w:rPr>
              <w:t>}:-</w:t>
            </w:r>
          </w:p>
          <w:p w:rsidR="003105C6" w:rsidRPr="003105C6" w:rsidRDefault="003105C6" w:rsidP="00AB58E2">
            <w:pPr>
              <w:rPr>
                <w:rFonts w:cstheme="minorHAnsi"/>
                <w:sz w:val="24"/>
                <w:szCs w:val="24"/>
              </w:rPr>
            </w:pPr>
            <w:r w:rsidRPr="003105C6">
              <w:rPr>
                <w:rFonts w:cstheme="minorHAnsi"/>
                <w:sz w:val="24"/>
                <w:szCs w:val="24"/>
              </w:rPr>
              <w:t>(a) The set of all strings in which every pair of adjacent 0’s appears before any pair of adjacent 1’s.</w:t>
            </w:r>
          </w:p>
          <w:p w:rsidR="003105C6" w:rsidRPr="003105C6" w:rsidRDefault="003105C6" w:rsidP="00AB58E2">
            <w:pPr>
              <w:rPr>
                <w:rFonts w:cstheme="minorHAnsi"/>
                <w:sz w:val="24"/>
                <w:szCs w:val="24"/>
              </w:rPr>
            </w:pPr>
            <w:r w:rsidRPr="003105C6">
              <w:rPr>
                <w:rFonts w:cstheme="minorHAnsi"/>
                <w:sz w:val="24"/>
                <w:szCs w:val="24"/>
              </w:rPr>
              <w:t xml:space="preserve">(b) The set of all strings not containing 101 </w:t>
            </w:r>
            <w:proofErr w:type="gramStart"/>
            <w:r w:rsidRPr="003105C6">
              <w:rPr>
                <w:rFonts w:cstheme="minorHAnsi"/>
                <w:sz w:val="24"/>
                <w:szCs w:val="24"/>
              </w:rPr>
              <w:t>as  a</w:t>
            </w:r>
            <w:proofErr w:type="gramEnd"/>
            <w:r w:rsidRPr="003105C6">
              <w:rPr>
                <w:rFonts w:cstheme="minorHAnsi"/>
                <w:sz w:val="24"/>
                <w:szCs w:val="24"/>
              </w:rPr>
              <w:t xml:space="preserve"> substring.</w:t>
            </w:r>
          </w:p>
        </w:tc>
        <w:tc>
          <w:tcPr>
            <w:tcW w:w="752" w:type="dxa"/>
          </w:tcPr>
          <w:p w:rsidR="003105C6" w:rsidRPr="003105C6" w:rsidRDefault="003105C6" w:rsidP="008F2128">
            <w:pPr>
              <w:jc w:val="center"/>
              <w:rPr>
                <w:sz w:val="24"/>
                <w:szCs w:val="24"/>
              </w:rPr>
            </w:pPr>
            <w:r w:rsidRPr="003105C6">
              <w:rPr>
                <w:sz w:val="24"/>
                <w:szCs w:val="24"/>
              </w:rPr>
              <w:t>CO3</w:t>
            </w:r>
          </w:p>
        </w:tc>
        <w:tc>
          <w:tcPr>
            <w:tcW w:w="1170" w:type="dxa"/>
          </w:tcPr>
          <w:p w:rsidR="003105C6" w:rsidRPr="003105C6" w:rsidRDefault="003105C6" w:rsidP="003300CF">
            <w:pPr>
              <w:jc w:val="center"/>
              <w:rPr>
                <w:sz w:val="24"/>
                <w:szCs w:val="24"/>
              </w:rPr>
            </w:pPr>
            <w:r w:rsidRPr="003105C6">
              <w:rPr>
                <w:rFonts w:cstheme="minorHAnsi"/>
                <w:sz w:val="24"/>
                <w:szCs w:val="24"/>
              </w:rPr>
              <w:t>L3</w:t>
            </w:r>
          </w:p>
        </w:tc>
      </w:tr>
      <w:tr w:rsidR="003105C6" w:rsidRPr="00EC3113" w:rsidTr="00AB58E2">
        <w:trPr>
          <w:jc w:val="center"/>
        </w:trPr>
        <w:tc>
          <w:tcPr>
            <w:tcW w:w="851" w:type="dxa"/>
          </w:tcPr>
          <w:p w:rsidR="003105C6" w:rsidRPr="003105C6" w:rsidRDefault="003105C6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105C6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526" w:type="dxa"/>
          </w:tcPr>
          <w:p w:rsidR="003105C6" w:rsidRPr="003105C6" w:rsidRDefault="003105C6" w:rsidP="003300CF">
            <w:pPr>
              <w:jc w:val="both"/>
              <w:rPr>
                <w:rFonts w:cstheme="minorHAnsi"/>
                <w:sz w:val="24"/>
                <w:szCs w:val="24"/>
              </w:rPr>
            </w:pPr>
            <w:r w:rsidRPr="003105C6">
              <w:rPr>
                <w:rFonts w:cstheme="minorHAnsi"/>
                <w:sz w:val="24"/>
                <w:szCs w:val="24"/>
              </w:rPr>
              <w:t>Design a NFA to recognize following set of strings 0101, 101 and 011. Alphabet set is {0, 1}. Find the equivalent regular expression.</w:t>
            </w:r>
          </w:p>
        </w:tc>
        <w:tc>
          <w:tcPr>
            <w:tcW w:w="752" w:type="dxa"/>
          </w:tcPr>
          <w:p w:rsidR="003105C6" w:rsidRPr="003105C6" w:rsidRDefault="003105C6" w:rsidP="008F2128">
            <w:pPr>
              <w:jc w:val="center"/>
              <w:rPr>
                <w:sz w:val="24"/>
                <w:szCs w:val="24"/>
              </w:rPr>
            </w:pPr>
            <w:r w:rsidRPr="003105C6">
              <w:rPr>
                <w:sz w:val="24"/>
                <w:szCs w:val="24"/>
              </w:rPr>
              <w:t>CO3</w:t>
            </w:r>
          </w:p>
        </w:tc>
        <w:tc>
          <w:tcPr>
            <w:tcW w:w="1170" w:type="dxa"/>
          </w:tcPr>
          <w:p w:rsidR="003105C6" w:rsidRPr="003105C6" w:rsidRDefault="003105C6" w:rsidP="003300CF">
            <w:pPr>
              <w:jc w:val="center"/>
              <w:rPr>
                <w:sz w:val="24"/>
                <w:szCs w:val="24"/>
              </w:rPr>
            </w:pPr>
            <w:r w:rsidRPr="003105C6"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3105C6" w:rsidRPr="00EC3113" w:rsidTr="00AB58E2">
        <w:trPr>
          <w:jc w:val="center"/>
        </w:trPr>
        <w:tc>
          <w:tcPr>
            <w:tcW w:w="851" w:type="dxa"/>
          </w:tcPr>
          <w:p w:rsidR="003105C6" w:rsidRPr="003105C6" w:rsidRDefault="003105C6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105C6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7526" w:type="dxa"/>
          </w:tcPr>
          <w:p w:rsidR="003105C6" w:rsidRPr="003105C6" w:rsidRDefault="003105C6" w:rsidP="003300CF">
            <w:pPr>
              <w:jc w:val="both"/>
              <w:rPr>
                <w:sz w:val="24"/>
                <w:szCs w:val="24"/>
              </w:rPr>
            </w:pPr>
            <w:r w:rsidRPr="003105C6">
              <w:rPr>
                <w:sz w:val="24"/>
                <w:szCs w:val="24"/>
              </w:rPr>
              <w:t>Find the regular expression corresponding to the finite automata given bellow:</w:t>
            </w:r>
          </w:p>
          <w:p w:rsidR="003105C6" w:rsidRPr="003105C6" w:rsidRDefault="003105C6" w:rsidP="003300CF">
            <w:pPr>
              <w:jc w:val="both"/>
              <w:rPr>
                <w:rFonts w:cstheme="minorHAnsi"/>
                <w:sz w:val="24"/>
                <w:szCs w:val="24"/>
              </w:rPr>
            </w:pPr>
            <w:r w:rsidRPr="003105C6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>
                  <wp:extent cx="4181475" cy="1571625"/>
                  <wp:effectExtent l="19050" t="0" r="0" b="0"/>
                  <wp:docPr id="1" name="Object 9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5289208" cy="2362200"/>
                            <a:chOff x="1981200" y="1752600"/>
                            <a:chExt cx="5289208" cy="2362200"/>
                          </a:xfrm>
                        </a:grpSpPr>
                        <a:sp>
                          <a:nvSpPr>
                            <a:cNvPr id="5" name="Oval 4"/>
                            <a:cNvSpPr/>
                          </a:nvSpPr>
                          <a:spPr>
                            <a:xfrm>
                              <a:off x="2514600" y="26670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q</a:t>
                                </a:r>
                                <a:r>
                                  <a:rPr lang="en-US" sz="16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0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8" name="Oval 7"/>
                            <a:cNvSpPr/>
                          </a:nvSpPr>
                          <a:spPr>
                            <a:xfrm>
                              <a:off x="6477000" y="26670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15" name="Straight Arrow Connector 14"/>
                            <a:cNvCxnSpPr>
                              <a:stCxn id="5" idx="7"/>
                              <a:endCxn id="35" idx="2"/>
                            </a:cNvCxnSpPr>
                          </a:nvCxnSpPr>
                          <a:spPr>
                            <a:xfrm rot="5400000" flipH="1" flipV="1">
                              <a:off x="3293735" y="1695451"/>
                              <a:ext cx="725815" cy="137351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9" name="Straight Arrow Connector 28"/>
                            <a:cNvCxnSpPr>
                              <a:endCxn id="5" idx="2"/>
                            </a:cNvCxnSpPr>
                          </a:nvCxnSpPr>
                          <a:spPr>
                            <a:xfrm flipV="1">
                              <a:off x="1981200" y="2933700"/>
                              <a:ext cx="533400" cy="381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34" name="Oval 33"/>
                            <a:cNvSpPr/>
                          </a:nvSpPr>
                          <a:spPr>
                            <a:xfrm>
                              <a:off x="6400800" y="2590800"/>
                              <a:ext cx="685800" cy="6858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q</a:t>
                                </a:r>
                                <a:r>
                                  <a:rPr lang="en-US" sz="16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3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3" name="TextBox 42"/>
                            <a:cNvSpPr txBox="1"/>
                          </a:nvSpPr>
                          <a:spPr>
                            <a:xfrm>
                              <a:off x="3124200" y="2209800"/>
                              <a:ext cx="271228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a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" name="TextBox 45"/>
                            <a:cNvSpPr txBox="1"/>
                          </a:nvSpPr>
                          <a:spPr>
                            <a:xfrm>
                              <a:off x="5562600" y="1981200"/>
                              <a:ext cx="457200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/>
                                  <a:t>b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5" name="TextBox 54"/>
                            <a:cNvSpPr txBox="1"/>
                          </a:nvSpPr>
                          <a:spPr>
                            <a:xfrm>
                              <a:off x="3200400" y="3429000"/>
                              <a:ext cx="279244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b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8" name="TextBox 57"/>
                            <a:cNvSpPr txBox="1"/>
                          </a:nvSpPr>
                          <a:spPr>
                            <a:xfrm>
                              <a:off x="5791200" y="3505200"/>
                              <a:ext cx="271228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/>
                                  <a:t>a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5" name="Oval 34"/>
                            <a:cNvSpPr/>
                          </a:nvSpPr>
                          <a:spPr>
                            <a:xfrm>
                              <a:off x="4343400" y="17526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q</a:t>
                                </a:r>
                                <a:r>
                                  <a:rPr lang="en-US" sz="16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1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39" name="Straight Arrow Connector 38"/>
                            <a:cNvCxnSpPr>
                              <a:stCxn id="35" idx="6"/>
                              <a:endCxn id="34" idx="1"/>
                            </a:cNvCxnSpPr>
                          </a:nvCxnSpPr>
                          <a:spPr>
                            <a:xfrm>
                              <a:off x="4876800" y="2019300"/>
                              <a:ext cx="1624433" cy="67193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16" name="Oval 15"/>
                            <a:cNvSpPr/>
                          </a:nvSpPr>
                          <a:spPr>
                            <a:xfrm>
                              <a:off x="4419600" y="35814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q</a:t>
                                </a:r>
                                <a:r>
                                  <a:rPr lang="en-US" sz="16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2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20" name="Straight Arrow Connector 19"/>
                            <a:cNvCxnSpPr>
                              <a:stCxn id="5" idx="5"/>
                              <a:endCxn id="16" idx="2"/>
                            </a:cNvCxnSpPr>
                          </a:nvCxnSpPr>
                          <a:spPr>
                            <a:xfrm rot="16200000" flipH="1">
                              <a:off x="3331835" y="2760334"/>
                              <a:ext cx="725815" cy="144971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2" name="Straight Arrow Connector 21"/>
                            <a:cNvCxnSpPr>
                              <a:stCxn id="16" idx="6"/>
                              <a:endCxn id="34" idx="3"/>
                            </a:cNvCxnSpPr>
                          </a:nvCxnSpPr>
                          <a:spPr>
                            <a:xfrm flipV="1">
                              <a:off x="4953000" y="3176167"/>
                              <a:ext cx="1548233" cy="67193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8" name="Shape 27"/>
                            <a:cNvCxnSpPr>
                              <a:stCxn id="5" idx="0"/>
                              <a:endCxn id="5" idx="1"/>
                            </a:cNvCxnSpPr>
                          </a:nvCxnSpPr>
                          <a:spPr>
                            <a:xfrm rot="16200000" flipH="1" flipV="1">
                              <a:off x="2647950" y="2611764"/>
                              <a:ext cx="78115" cy="188585"/>
                            </a:xfrm>
                            <a:prstGeom prst="curvedConnector3">
                              <a:avLst>
                                <a:gd name="adj1" fmla="val -426775"/>
                              </a:avLst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33" name="Curved Connector 32"/>
                            <a:cNvCxnSpPr>
                              <a:stCxn id="34" idx="7"/>
                              <a:endCxn id="34" idx="0"/>
                            </a:cNvCxnSpPr>
                          </a:nvCxnSpPr>
                          <a:spPr>
                            <a:xfrm rot="16200000" flipV="1">
                              <a:off x="6814718" y="2519783"/>
                              <a:ext cx="100433" cy="242467"/>
                            </a:xfrm>
                            <a:prstGeom prst="curvedConnector3">
                              <a:avLst>
                                <a:gd name="adj1" fmla="val 488841"/>
                              </a:avLst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38" name="TextBox 37"/>
                            <a:cNvSpPr txBox="1"/>
                          </a:nvSpPr>
                          <a:spPr>
                            <a:xfrm>
                              <a:off x="7010400" y="2209800"/>
                              <a:ext cx="260008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c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0" name="TextBox 39"/>
                            <a:cNvSpPr txBox="1"/>
                          </a:nvSpPr>
                          <a:spPr>
                            <a:xfrm>
                              <a:off x="2514600" y="2057400"/>
                              <a:ext cx="450764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/>
                                  <a:t>a</a:t>
                                </a:r>
                                <a:r>
                                  <a:rPr lang="en-US" sz="1400" dirty="0" smtClean="0"/>
                                  <a:t>, b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</lc:lockedCanvas>
                    </a:graphicData>
                  </a:graphic>
                </wp:inline>
              </w:drawing>
            </w:r>
          </w:p>
        </w:tc>
        <w:tc>
          <w:tcPr>
            <w:tcW w:w="752" w:type="dxa"/>
          </w:tcPr>
          <w:p w:rsidR="003105C6" w:rsidRPr="003105C6" w:rsidRDefault="003105C6" w:rsidP="008F2128">
            <w:pPr>
              <w:jc w:val="center"/>
              <w:rPr>
                <w:sz w:val="24"/>
                <w:szCs w:val="24"/>
              </w:rPr>
            </w:pPr>
            <w:r w:rsidRPr="003105C6">
              <w:rPr>
                <w:sz w:val="24"/>
                <w:szCs w:val="24"/>
              </w:rPr>
              <w:t>CO3</w:t>
            </w:r>
          </w:p>
        </w:tc>
        <w:tc>
          <w:tcPr>
            <w:tcW w:w="1170" w:type="dxa"/>
          </w:tcPr>
          <w:p w:rsidR="003105C6" w:rsidRPr="003105C6" w:rsidRDefault="003105C6" w:rsidP="003300CF">
            <w:pPr>
              <w:jc w:val="center"/>
              <w:rPr>
                <w:sz w:val="24"/>
                <w:szCs w:val="24"/>
              </w:rPr>
            </w:pPr>
            <w:r w:rsidRPr="003105C6">
              <w:rPr>
                <w:rFonts w:cstheme="minorHAnsi"/>
                <w:sz w:val="24"/>
                <w:szCs w:val="24"/>
              </w:rPr>
              <w:t>L3</w:t>
            </w:r>
          </w:p>
        </w:tc>
      </w:tr>
      <w:tr w:rsidR="003105C6" w:rsidRPr="00EC3113" w:rsidTr="00AB58E2">
        <w:trPr>
          <w:jc w:val="center"/>
        </w:trPr>
        <w:tc>
          <w:tcPr>
            <w:tcW w:w="851" w:type="dxa"/>
          </w:tcPr>
          <w:p w:rsidR="003105C6" w:rsidRPr="003105C6" w:rsidRDefault="003105C6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105C6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7526" w:type="dxa"/>
          </w:tcPr>
          <w:p w:rsidR="003105C6" w:rsidRPr="003105C6" w:rsidRDefault="003105C6" w:rsidP="003300CF">
            <w:pPr>
              <w:rPr>
                <w:sz w:val="24"/>
                <w:szCs w:val="24"/>
              </w:rPr>
            </w:pPr>
            <w:r w:rsidRPr="003105C6">
              <w:rPr>
                <w:sz w:val="24"/>
                <w:szCs w:val="24"/>
              </w:rPr>
              <w:t>Show that L</w:t>
            </w:r>
            <w:proofErr w:type="gramStart"/>
            <w:r w:rsidRPr="003105C6">
              <w:rPr>
                <w:sz w:val="24"/>
                <w:szCs w:val="24"/>
              </w:rPr>
              <w:t>={</w:t>
            </w:r>
            <w:proofErr w:type="spellStart"/>
            <w:proofErr w:type="gramEnd"/>
            <w:r w:rsidRPr="003105C6">
              <w:rPr>
                <w:sz w:val="24"/>
                <w:szCs w:val="24"/>
              </w:rPr>
              <w:t>a</w:t>
            </w:r>
            <w:r w:rsidRPr="003105C6">
              <w:rPr>
                <w:sz w:val="24"/>
                <w:szCs w:val="24"/>
                <w:vertAlign w:val="superscript"/>
              </w:rPr>
              <w:t>p</w:t>
            </w:r>
            <w:proofErr w:type="spellEnd"/>
            <w:r w:rsidRPr="003105C6">
              <w:rPr>
                <w:sz w:val="24"/>
                <w:szCs w:val="24"/>
              </w:rPr>
              <w:t xml:space="preserve"> ! p is prime) is not regular?</w:t>
            </w:r>
          </w:p>
        </w:tc>
        <w:tc>
          <w:tcPr>
            <w:tcW w:w="752" w:type="dxa"/>
          </w:tcPr>
          <w:p w:rsidR="003105C6" w:rsidRPr="003105C6" w:rsidRDefault="003105C6" w:rsidP="008F2128">
            <w:pPr>
              <w:jc w:val="center"/>
              <w:rPr>
                <w:sz w:val="24"/>
                <w:szCs w:val="24"/>
              </w:rPr>
            </w:pPr>
            <w:r w:rsidRPr="003105C6">
              <w:rPr>
                <w:sz w:val="24"/>
                <w:szCs w:val="24"/>
              </w:rPr>
              <w:t>CO3</w:t>
            </w:r>
          </w:p>
        </w:tc>
        <w:tc>
          <w:tcPr>
            <w:tcW w:w="1170" w:type="dxa"/>
          </w:tcPr>
          <w:p w:rsidR="003105C6" w:rsidRPr="003105C6" w:rsidRDefault="003105C6" w:rsidP="003300CF">
            <w:pPr>
              <w:jc w:val="center"/>
              <w:rPr>
                <w:sz w:val="24"/>
                <w:szCs w:val="24"/>
              </w:rPr>
            </w:pPr>
            <w:r w:rsidRPr="003105C6">
              <w:rPr>
                <w:rFonts w:cstheme="minorHAnsi"/>
                <w:sz w:val="24"/>
                <w:szCs w:val="24"/>
              </w:rPr>
              <w:t>L3</w:t>
            </w:r>
          </w:p>
        </w:tc>
      </w:tr>
      <w:tr w:rsidR="003105C6" w:rsidRPr="00EC3113" w:rsidTr="00AB58E2">
        <w:trPr>
          <w:jc w:val="center"/>
        </w:trPr>
        <w:tc>
          <w:tcPr>
            <w:tcW w:w="851" w:type="dxa"/>
          </w:tcPr>
          <w:p w:rsidR="003105C6" w:rsidRPr="003105C6" w:rsidRDefault="003105C6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105C6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7526" w:type="dxa"/>
          </w:tcPr>
          <w:p w:rsidR="003105C6" w:rsidRPr="003105C6" w:rsidRDefault="003105C6" w:rsidP="003300CF">
            <w:pPr>
              <w:jc w:val="both"/>
              <w:rPr>
                <w:rFonts w:cstheme="minorHAnsi"/>
                <w:sz w:val="24"/>
                <w:szCs w:val="24"/>
              </w:rPr>
            </w:pPr>
            <w:r w:rsidRPr="003105C6">
              <w:rPr>
                <w:rFonts w:cstheme="minorHAnsi"/>
                <w:sz w:val="24"/>
                <w:szCs w:val="24"/>
              </w:rPr>
              <w:t xml:space="preserve">For regular expression, prove </w:t>
            </w:r>
            <w:proofErr w:type="gramStart"/>
            <w:r w:rsidRPr="003105C6">
              <w:rPr>
                <w:rFonts w:cstheme="minorHAnsi"/>
                <w:sz w:val="24"/>
                <w:szCs w:val="24"/>
              </w:rPr>
              <w:t>that  (</w:t>
            </w:r>
            <w:proofErr w:type="spellStart"/>
            <w:proofErr w:type="gramEnd"/>
            <w:r w:rsidRPr="003105C6">
              <w:rPr>
                <w:rFonts w:cstheme="minorHAnsi"/>
                <w:sz w:val="24"/>
                <w:szCs w:val="24"/>
              </w:rPr>
              <w:t>a+b</w:t>
            </w:r>
            <w:proofErr w:type="spellEnd"/>
            <w:r w:rsidRPr="003105C6">
              <w:rPr>
                <w:rFonts w:cstheme="minorHAnsi"/>
                <w:sz w:val="24"/>
                <w:szCs w:val="24"/>
              </w:rPr>
              <w:t>)*  ≠ a*+b*.</w:t>
            </w:r>
          </w:p>
        </w:tc>
        <w:tc>
          <w:tcPr>
            <w:tcW w:w="752" w:type="dxa"/>
          </w:tcPr>
          <w:p w:rsidR="003105C6" w:rsidRPr="003105C6" w:rsidRDefault="003105C6" w:rsidP="008F2128">
            <w:pPr>
              <w:jc w:val="center"/>
              <w:rPr>
                <w:sz w:val="24"/>
                <w:szCs w:val="24"/>
              </w:rPr>
            </w:pPr>
            <w:r w:rsidRPr="003105C6">
              <w:rPr>
                <w:sz w:val="24"/>
                <w:szCs w:val="24"/>
              </w:rPr>
              <w:t>CO3</w:t>
            </w:r>
          </w:p>
        </w:tc>
        <w:tc>
          <w:tcPr>
            <w:tcW w:w="1170" w:type="dxa"/>
          </w:tcPr>
          <w:p w:rsidR="003105C6" w:rsidRPr="003105C6" w:rsidRDefault="003105C6" w:rsidP="003300CF">
            <w:pPr>
              <w:jc w:val="center"/>
              <w:rPr>
                <w:sz w:val="24"/>
                <w:szCs w:val="24"/>
              </w:rPr>
            </w:pPr>
            <w:r w:rsidRPr="003105C6"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3105C6" w:rsidRPr="00EC3113" w:rsidTr="00AB58E2">
        <w:trPr>
          <w:jc w:val="center"/>
        </w:trPr>
        <w:tc>
          <w:tcPr>
            <w:tcW w:w="851" w:type="dxa"/>
          </w:tcPr>
          <w:p w:rsidR="003105C6" w:rsidRPr="003105C6" w:rsidRDefault="003105C6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105C6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7526" w:type="dxa"/>
          </w:tcPr>
          <w:p w:rsidR="003105C6" w:rsidRPr="003105C6" w:rsidRDefault="003105C6" w:rsidP="003300CF">
            <w:pPr>
              <w:rPr>
                <w:rFonts w:cstheme="minorHAnsi"/>
                <w:sz w:val="24"/>
                <w:szCs w:val="24"/>
              </w:rPr>
            </w:pPr>
            <w:r w:rsidRPr="003105C6">
              <w:rPr>
                <w:rFonts w:cstheme="minorHAnsi"/>
                <w:sz w:val="24"/>
                <w:szCs w:val="24"/>
              </w:rPr>
              <w:t>Describe the language to the given regular expression:-</w:t>
            </w:r>
          </w:p>
          <w:p w:rsidR="003105C6" w:rsidRPr="003105C6" w:rsidRDefault="003105C6" w:rsidP="003300CF">
            <w:pPr>
              <w:rPr>
                <w:rFonts w:cstheme="minorHAnsi"/>
                <w:sz w:val="24"/>
                <w:szCs w:val="24"/>
              </w:rPr>
            </w:pPr>
            <w:r w:rsidRPr="003105C6">
              <w:rPr>
                <w:rFonts w:cstheme="minorHAnsi"/>
                <w:sz w:val="24"/>
                <w:szCs w:val="24"/>
              </w:rPr>
              <w:t>(1+01)*(0+01)*</w:t>
            </w:r>
          </w:p>
        </w:tc>
        <w:tc>
          <w:tcPr>
            <w:tcW w:w="752" w:type="dxa"/>
          </w:tcPr>
          <w:p w:rsidR="003105C6" w:rsidRPr="003105C6" w:rsidRDefault="003105C6" w:rsidP="008F2128">
            <w:pPr>
              <w:jc w:val="center"/>
              <w:rPr>
                <w:sz w:val="24"/>
                <w:szCs w:val="24"/>
              </w:rPr>
            </w:pPr>
            <w:r w:rsidRPr="003105C6">
              <w:rPr>
                <w:sz w:val="24"/>
                <w:szCs w:val="24"/>
              </w:rPr>
              <w:t>CO3</w:t>
            </w:r>
          </w:p>
        </w:tc>
        <w:tc>
          <w:tcPr>
            <w:tcW w:w="1170" w:type="dxa"/>
          </w:tcPr>
          <w:p w:rsidR="003105C6" w:rsidRPr="003105C6" w:rsidRDefault="003105C6" w:rsidP="003300CF">
            <w:pPr>
              <w:jc w:val="center"/>
              <w:rPr>
                <w:sz w:val="24"/>
                <w:szCs w:val="24"/>
              </w:rPr>
            </w:pPr>
            <w:r w:rsidRPr="003105C6"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3105C6" w:rsidRPr="00EC3113" w:rsidTr="00AB58E2">
        <w:trPr>
          <w:jc w:val="center"/>
        </w:trPr>
        <w:tc>
          <w:tcPr>
            <w:tcW w:w="851" w:type="dxa"/>
          </w:tcPr>
          <w:p w:rsidR="003105C6" w:rsidRPr="003105C6" w:rsidRDefault="003105C6" w:rsidP="00330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105C6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7526" w:type="dxa"/>
          </w:tcPr>
          <w:p w:rsidR="003105C6" w:rsidRPr="003105C6" w:rsidRDefault="003105C6" w:rsidP="003300CF">
            <w:pPr>
              <w:jc w:val="both"/>
              <w:rPr>
                <w:rFonts w:cstheme="minorHAnsi"/>
                <w:sz w:val="24"/>
                <w:szCs w:val="24"/>
              </w:rPr>
            </w:pPr>
            <w:r w:rsidRPr="003105C6">
              <w:rPr>
                <w:rFonts w:cstheme="minorHAnsi"/>
                <w:sz w:val="24"/>
                <w:szCs w:val="24"/>
              </w:rPr>
              <w:t>What is regular expression? Construct regular expression for the regular expression</w:t>
            </w:r>
            <w:proofErr w:type="gramStart"/>
            <w:r w:rsidRPr="003105C6">
              <w:rPr>
                <w:rFonts w:cstheme="minorHAnsi"/>
                <w:sz w:val="24"/>
                <w:szCs w:val="24"/>
              </w:rPr>
              <w:t>,  (</w:t>
            </w:r>
            <w:proofErr w:type="gramEnd"/>
            <w:r w:rsidRPr="003105C6">
              <w:rPr>
                <w:rFonts w:cstheme="minorHAnsi"/>
                <w:sz w:val="24"/>
                <w:szCs w:val="24"/>
              </w:rPr>
              <w:t>00+001)*1.</w:t>
            </w:r>
          </w:p>
        </w:tc>
        <w:tc>
          <w:tcPr>
            <w:tcW w:w="752" w:type="dxa"/>
          </w:tcPr>
          <w:p w:rsidR="003105C6" w:rsidRPr="003105C6" w:rsidRDefault="003105C6" w:rsidP="008F2128">
            <w:pPr>
              <w:jc w:val="center"/>
              <w:rPr>
                <w:sz w:val="24"/>
                <w:szCs w:val="24"/>
              </w:rPr>
            </w:pPr>
            <w:r w:rsidRPr="003105C6">
              <w:rPr>
                <w:sz w:val="24"/>
                <w:szCs w:val="24"/>
              </w:rPr>
              <w:t>CO3</w:t>
            </w:r>
          </w:p>
        </w:tc>
        <w:tc>
          <w:tcPr>
            <w:tcW w:w="1170" w:type="dxa"/>
          </w:tcPr>
          <w:p w:rsidR="003105C6" w:rsidRPr="003105C6" w:rsidRDefault="003105C6" w:rsidP="003300CF">
            <w:pPr>
              <w:jc w:val="center"/>
              <w:rPr>
                <w:sz w:val="24"/>
                <w:szCs w:val="24"/>
              </w:rPr>
            </w:pPr>
            <w:r w:rsidRPr="003105C6">
              <w:rPr>
                <w:rFonts w:cstheme="minorHAnsi"/>
                <w:sz w:val="24"/>
                <w:szCs w:val="24"/>
              </w:rPr>
              <w:t>L3</w:t>
            </w:r>
          </w:p>
        </w:tc>
      </w:tr>
    </w:tbl>
    <w:p w:rsidR="00D974DD" w:rsidRDefault="00D974DD" w:rsidP="00EC3113">
      <w:pPr>
        <w:spacing w:after="0"/>
        <w:rPr>
          <w:rFonts w:ascii="Times New Roman" w:hAnsi="Times New Roman" w:cs="Times New Roman"/>
          <w:b/>
          <w:bCs/>
          <w:color w:val="000000"/>
          <w:sz w:val="20"/>
        </w:rPr>
      </w:pPr>
    </w:p>
    <w:p w:rsidR="00A4297A" w:rsidRDefault="00A4297A">
      <w:pPr>
        <w:rPr>
          <w:rFonts w:ascii="Times New Roman" w:hAnsi="Times New Roman" w:cs="Times New Roman"/>
          <w:b/>
          <w:bCs/>
          <w:color w:val="000000"/>
          <w:sz w:val="20"/>
        </w:rPr>
      </w:pPr>
    </w:p>
    <w:p w:rsidR="00A4297A" w:rsidRDefault="00A4297A">
      <w:pPr>
        <w:rPr>
          <w:rFonts w:ascii="Times New Roman" w:hAnsi="Times New Roman" w:cs="Times New Roman"/>
          <w:b/>
          <w:bCs/>
          <w:color w:val="000000"/>
          <w:sz w:val="20"/>
        </w:rPr>
      </w:pPr>
    </w:p>
    <w:p w:rsidR="0063749B" w:rsidRDefault="0063749B" w:rsidP="0063749B">
      <w:pPr>
        <w:rPr>
          <w:rFonts w:ascii="Times New Roman" w:hAnsi="Times New Roman" w:cs="Times New Roman"/>
          <w:color w:val="000000"/>
          <w:sz w:val="20"/>
        </w:rPr>
      </w:pPr>
      <w:r w:rsidRPr="00EC3113">
        <w:rPr>
          <w:rFonts w:ascii="Times New Roman" w:hAnsi="Times New Roman" w:cs="Times New Roman"/>
          <w:noProof/>
          <w:color w:val="000000"/>
          <w:sz w:val="20"/>
        </w:rPr>
        <w:drawing>
          <wp:inline distT="0" distB="0" distL="0" distR="0">
            <wp:extent cx="2736850" cy="2209800"/>
            <wp:effectExtent l="19050" t="0" r="25400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Pr="00EC3113">
        <w:rPr>
          <w:rFonts w:ascii="Times New Roman" w:hAnsi="Times New Roman" w:cs="Times New Roman"/>
          <w:noProof/>
          <w:color w:val="000000"/>
          <w:sz w:val="20"/>
        </w:rPr>
        <w:drawing>
          <wp:inline distT="0" distB="0" distL="0" distR="0">
            <wp:extent cx="2638425" cy="2209800"/>
            <wp:effectExtent l="19050" t="0" r="9525" b="0"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974DD" w:rsidRPr="00EC3113" w:rsidRDefault="00D974DD" w:rsidP="00D974DD">
      <w:pPr>
        <w:rPr>
          <w:rFonts w:ascii="Times New Roman" w:hAnsi="Times New Roman" w:cs="Times New Roman"/>
          <w:color w:val="000000"/>
          <w:sz w:val="24"/>
        </w:rPr>
      </w:pPr>
      <w:r w:rsidRPr="00EC3113">
        <w:rPr>
          <w:rFonts w:ascii="Times New Roman" w:hAnsi="Times New Roman" w:cs="Times New Roman"/>
          <w:b/>
          <w:bCs/>
          <w:color w:val="000000"/>
          <w:sz w:val="24"/>
        </w:rPr>
        <w:t xml:space="preserve">CO </w:t>
      </w:r>
      <w:r w:rsidRPr="00EC3113">
        <w:rPr>
          <w:rFonts w:ascii="Times New Roman" w:hAnsi="Times New Roman" w:cs="Times New Roman"/>
          <w:color w:val="000000"/>
          <w:sz w:val="24"/>
        </w:rPr>
        <w:t>- Course Outcome</w:t>
      </w:r>
    </w:p>
    <w:p w:rsidR="00D974DD" w:rsidRDefault="00D974DD" w:rsidP="00D974DD">
      <w:pPr>
        <w:rPr>
          <w:rFonts w:ascii="Times New Roman" w:hAnsi="Times New Roman" w:cs="Times New Roman"/>
          <w:color w:val="000000"/>
          <w:sz w:val="24"/>
        </w:rPr>
      </w:pPr>
      <w:r w:rsidRPr="00EC3113">
        <w:rPr>
          <w:rFonts w:ascii="Times New Roman" w:hAnsi="Times New Roman" w:cs="Times New Roman"/>
          <w:b/>
          <w:bCs/>
          <w:color w:val="000000"/>
          <w:sz w:val="24"/>
        </w:rPr>
        <w:t xml:space="preserve">Bloom’s </w:t>
      </w:r>
      <w:r>
        <w:rPr>
          <w:rFonts w:ascii="Times New Roman" w:hAnsi="Times New Roman" w:cs="Times New Roman"/>
          <w:b/>
          <w:bCs/>
          <w:color w:val="000000"/>
          <w:sz w:val="24"/>
        </w:rPr>
        <w:t>L</w:t>
      </w:r>
      <w:r w:rsidRPr="00EC3113">
        <w:rPr>
          <w:rFonts w:ascii="Times New Roman" w:hAnsi="Times New Roman" w:cs="Times New Roman"/>
          <w:b/>
          <w:bCs/>
          <w:color w:val="000000"/>
          <w:sz w:val="24"/>
        </w:rPr>
        <w:t xml:space="preserve">evels </w:t>
      </w:r>
    </w:p>
    <w:p w:rsidR="00D974DD" w:rsidRPr="00D974DD" w:rsidRDefault="00D974DD" w:rsidP="00D974DD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1- </w:t>
      </w:r>
      <w:r w:rsidRPr="00D974DD">
        <w:rPr>
          <w:rFonts w:ascii="Times New Roman" w:hAnsi="Times New Roman" w:cs="Times New Roman"/>
          <w:color w:val="000000"/>
          <w:sz w:val="24"/>
        </w:rPr>
        <w:t>Remembering</w:t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  <w:t>2-</w:t>
      </w:r>
      <w:r w:rsidRPr="00D974DD">
        <w:rPr>
          <w:rFonts w:ascii="Times New Roman" w:hAnsi="Times New Roman" w:cs="Times New Roman"/>
          <w:color w:val="000000"/>
          <w:sz w:val="24"/>
        </w:rPr>
        <w:t xml:space="preserve">Understanding </w:t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  <w:t>3-</w:t>
      </w:r>
      <w:r w:rsidRPr="00D974DD">
        <w:rPr>
          <w:rFonts w:ascii="Times New Roman" w:hAnsi="Times New Roman" w:cs="Times New Roman"/>
          <w:color w:val="000000"/>
          <w:sz w:val="24"/>
        </w:rPr>
        <w:t>Applying</w:t>
      </w:r>
    </w:p>
    <w:p w:rsidR="00D974DD" w:rsidRPr="00D974DD" w:rsidRDefault="00D974DD" w:rsidP="00D974DD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4-</w:t>
      </w:r>
      <w:r w:rsidRPr="00D974DD">
        <w:rPr>
          <w:rFonts w:ascii="Times New Roman" w:hAnsi="Times New Roman" w:cs="Times New Roman"/>
          <w:color w:val="000000"/>
          <w:sz w:val="24"/>
        </w:rPr>
        <w:t>Analyzing</w:t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  <w:t>5-</w:t>
      </w:r>
      <w:r w:rsidRPr="00D974DD">
        <w:rPr>
          <w:rFonts w:ascii="Times New Roman" w:hAnsi="Times New Roman" w:cs="Times New Roman"/>
          <w:color w:val="000000"/>
          <w:sz w:val="24"/>
        </w:rPr>
        <w:t>Evaluating</w:t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  <w:t>6-</w:t>
      </w:r>
      <w:r w:rsidRPr="00D974DD">
        <w:rPr>
          <w:rFonts w:ascii="Times New Roman" w:hAnsi="Times New Roman" w:cs="Times New Roman"/>
          <w:color w:val="000000"/>
          <w:sz w:val="24"/>
        </w:rPr>
        <w:t>Creating</w:t>
      </w:r>
    </w:p>
    <w:p w:rsidR="00395BC3" w:rsidRDefault="00395BC3" w:rsidP="003F626F">
      <w:pPr>
        <w:rPr>
          <w:rStyle w:val="fontstyle21"/>
          <w:rFonts w:ascii="Times New Roman" w:hAnsi="Times New Roman" w:cs="Times New Roman"/>
          <w:sz w:val="26"/>
        </w:rPr>
      </w:pPr>
    </w:p>
    <w:sectPr w:rsidR="00395BC3" w:rsidSect="006B35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MBX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0D7E27"/>
    <w:multiLevelType w:val="hybridMultilevel"/>
    <w:tmpl w:val="A7283900"/>
    <w:lvl w:ilvl="0" w:tplc="995281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B62260"/>
    <w:multiLevelType w:val="hybridMultilevel"/>
    <w:tmpl w:val="71F2B4F4"/>
    <w:lvl w:ilvl="0" w:tplc="1408E4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A5032"/>
    <w:rsid w:val="0005587D"/>
    <w:rsid w:val="000C2D72"/>
    <w:rsid w:val="001F54ED"/>
    <w:rsid w:val="003076DF"/>
    <w:rsid w:val="003105C6"/>
    <w:rsid w:val="00317D1C"/>
    <w:rsid w:val="00373A9F"/>
    <w:rsid w:val="00395BC3"/>
    <w:rsid w:val="003B7E73"/>
    <w:rsid w:val="003F626F"/>
    <w:rsid w:val="00466E32"/>
    <w:rsid w:val="00501840"/>
    <w:rsid w:val="0063749B"/>
    <w:rsid w:val="006B35BA"/>
    <w:rsid w:val="007418D2"/>
    <w:rsid w:val="007B508C"/>
    <w:rsid w:val="008464BB"/>
    <w:rsid w:val="00880078"/>
    <w:rsid w:val="008B2D2A"/>
    <w:rsid w:val="009A5032"/>
    <w:rsid w:val="009C098D"/>
    <w:rsid w:val="00A4297A"/>
    <w:rsid w:val="00AB58E2"/>
    <w:rsid w:val="00AE7402"/>
    <w:rsid w:val="00B84046"/>
    <w:rsid w:val="00C959B5"/>
    <w:rsid w:val="00D3171F"/>
    <w:rsid w:val="00D61463"/>
    <w:rsid w:val="00D974DD"/>
    <w:rsid w:val="00DC55AB"/>
    <w:rsid w:val="00DF7759"/>
    <w:rsid w:val="00E5707D"/>
    <w:rsid w:val="00EB3083"/>
    <w:rsid w:val="00EC3113"/>
    <w:rsid w:val="00F32F07"/>
    <w:rsid w:val="00F416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74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3749B"/>
    <w:pPr>
      <w:widowControl w:val="0"/>
      <w:autoSpaceDE w:val="0"/>
      <w:autoSpaceDN w:val="0"/>
      <w:spacing w:after="0" w:line="246" w:lineRule="exact"/>
      <w:ind w:left="118"/>
    </w:pPr>
    <w:rPr>
      <w:rFonts w:ascii="PMingLiU" w:eastAsia="PMingLiU" w:hAnsi="PMingLiU" w:cs="PMingLiU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63749B"/>
    <w:pPr>
      <w:widowControl w:val="0"/>
      <w:autoSpaceDE w:val="0"/>
      <w:autoSpaceDN w:val="0"/>
      <w:spacing w:after="0" w:line="240" w:lineRule="auto"/>
    </w:pPr>
    <w:rPr>
      <w:rFonts w:ascii="PMingLiU" w:eastAsia="PMingLiU" w:hAnsi="PMingLiU" w:cs="PMingLiU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3749B"/>
    <w:rPr>
      <w:rFonts w:ascii="PMingLiU" w:eastAsia="PMingLiU" w:hAnsi="PMingLiU" w:cs="PMingLiU"/>
      <w:sz w:val="20"/>
      <w:szCs w:val="20"/>
      <w:lang w:val="en-US" w:bidi="en-US"/>
    </w:rPr>
  </w:style>
  <w:style w:type="character" w:customStyle="1" w:styleId="fontstyle21">
    <w:name w:val="fontstyle21"/>
    <w:basedOn w:val="DefaultParagraphFont"/>
    <w:rsid w:val="0063749B"/>
    <w:rPr>
      <w:rFonts w:ascii="CMBX10" w:hAnsi="CMBX10" w:hint="default"/>
      <w:b/>
      <w:bCs/>
      <w:i w:val="0"/>
      <w:iCs w:val="0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4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74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9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74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3749B"/>
    <w:pPr>
      <w:widowControl w:val="0"/>
      <w:autoSpaceDE w:val="0"/>
      <w:autoSpaceDN w:val="0"/>
      <w:spacing w:after="0" w:line="246" w:lineRule="exact"/>
      <w:ind w:left="118"/>
    </w:pPr>
    <w:rPr>
      <w:rFonts w:ascii="PMingLiU" w:eastAsia="PMingLiU" w:hAnsi="PMingLiU" w:cs="PMingLiU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63749B"/>
    <w:pPr>
      <w:widowControl w:val="0"/>
      <w:autoSpaceDE w:val="0"/>
      <w:autoSpaceDN w:val="0"/>
      <w:spacing w:after="0" w:line="240" w:lineRule="auto"/>
    </w:pPr>
    <w:rPr>
      <w:rFonts w:ascii="PMingLiU" w:eastAsia="PMingLiU" w:hAnsi="PMingLiU" w:cs="PMingLiU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3749B"/>
    <w:rPr>
      <w:rFonts w:ascii="PMingLiU" w:eastAsia="PMingLiU" w:hAnsi="PMingLiU" w:cs="PMingLiU"/>
      <w:sz w:val="20"/>
      <w:szCs w:val="20"/>
      <w:lang w:val="en-US" w:bidi="en-US"/>
    </w:rPr>
  </w:style>
  <w:style w:type="character" w:customStyle="1" w:styleId="fontstyle21">
    <w:name w:val="fontstyle21"/>
    <w:basedOn w:val="DefaultParagraphFont"/>
    <w:rsid w:val="0063749B"/>
    <w:rPr>
      <w:rFonts w:ascii="CMBX10" w:hAnsi="CMBX10" w:hint="default"/>
      <w:b/>
      <w:bCs/>
      <w:i w:val="0"/>
      <w:iCs w:val="0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4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74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97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CO Wise Distribution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CO 3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15</c:v>
                </c:pt>
              </c:numCache>
            </c:numRef>
          </c:val>
        </c:ser>
        <c:axId val="104845696"/>
        <c:axId val="104847232"/>
      </c:barChart>
      <c:catAx>
        <c:axId val="104845696"/>
        <c:scaling>
          <c:orientation val="minMax"/>
        </c:scaling>
        <c:axPos val="b"/>
        <c:tickLblPos val="nextTo"/>
        <c:crossAx val="104847232"/>
        <c:crosses val="autoZero"/>
        <c:auto val="1"/>
        <c:lblAlgn val="ctr"/>
        <c:lblOffset val="100"/>
      </c:catAx>
      <c:valAx>
        <c:axId val="104847232"/>
        <c:scaling>
          <c:orientation val="minMax"/>
        </c:scaling>
        <c:axPos val="l"/>
        <c:majorGridlines/>
        <c:numFmt formatCode="General" sourceLinked="1"/>
        <c:tickLblPos val="nextTo"/>
        <c:crossAx val="104845696"/>
        <c:crosses val="autoZero"/>
        <c:crossBetween val="between"/>
      </c:valAx>
    </c:plotArea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Bloom's Level Wise Distribution</c:v>
                </c:pt>
              </c:strCache>
            </c:strRef>
          </c:tx>
          <c:dLbls>
            <c:showVal val="1"/>
            <c:showLeaderLines val="1"/>
          </c:dLbls>
          <c:cat>
            <c:strRef>
              <c:f>Sheet1!$A$2:$A$4</c:f>
              <c:strCache>
                <c:ptCount val="3"/>
                <c:pt idx="0">
                  <c:v>L1</c:v>
                </c:pt>
                <c:pt idx="1">
                  <c:v>L2</c:v>
                </c:pt>
                <c:pt idx="2">
                  <c:v>L3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</c:v>
                </c:pt>
                <c:pt idx="1">
                  <c:v>7</c:v>
                </c:pt>
                <c:pt idx="2">
                  <c:v>5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  <c:dispBlanksAs val="zero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CSTechnocrat</Company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Guptaa</dc:creator>
  <cp:lastModifiedBy>UNITED</cp:lastModifiedBy>
  <cp:revision>13</cp:revision>
  <dcterms:created xsi:type="dcterms:W3CDTF">2021-04-30T09:08:00Z</dcterms:created>
  <dcterms:modified xsi:type="dcterms:W3CDTF">2023-05-03T11:04:00Z</dcterms:modified>
</cp:coreProperties>
</file>