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8CD" w:rsidRPr="00FA6C8E" w:rsidRDefault="003538CD" w:rsidP="003538CD">
      <w:pPr>
        <w:spacing w:line="360" w:lineRule="auto"/>
        <w:jc w:val="center"/>
        <w:rPr>
          <w:b/>
          <w:sz w:val="24"/>
          <w:szCs w:val="24"/>
        </w:rPr>
      </w:pPr>
      <w:r w:rsidRPr="00FA6C8E">
        <w:rPr>
          <w:b/>
          <w:sz w:val="24"/>
          <w:szCs w:val="24"/>
        </w:rPr>
        <w:t xml:space="preserve">United College of Engineering and Research, Allahabad </w:t>
      </w:r>
    </w:p>
    <w:p w:rsidR="003538CD" w:rsidRPr="00FA6C8E" w:rsidRDefault="003538CD" w:rsidP="003538CD">
      <w:pPr>
        <w:spacing w:line="360" w:lineRule="auto"/>
        <w:jc w:val="center"/>
        <w:rPr>
          <w:b/>
          <w:sz w:val="24"/>
          <w:szCs w:val="24"/>
        </w:rPr>
      </w:pPr>
      <w:r w:rsidRPr="00FA6C8E">
        <w:rPr>
          <w:b/>
          <w:sz w:val="24"/>
          <w:szCs w:val="24"/>
        </w:rPr>
        <w:t>Department of Computer Science &amp; Engineering</w:t>
      </w:r>
    </w:p>
    <w:p w:rsidR="003538CD" w:rsidRPr="00FA6C8E" w:rsidRDefault="003538CD" w:rsidP="003538CD">
      <w:pPr>
        <w:spacing w:line="360" w:lineRule="auto"/>
        <w:jc w:val="center"/>
        <w:rPr>
          <w:b/>
          <w:sz w:val="24"/>
          <w:szCs w:val="24"/>
        </w:rPr>
      </w:pPr>
      <w:proofErr w:type="spellStart"/>
      <w:r w:rsidRPr="00FA6C8E">
        <w:rPr>
          <w:b/>
          <w:sz w:val="24"/>
          <w:szCs w:val="24"/>
        </w:rPr>
        <w:t>B.Tech</w:t>
      </w:r>
      <w:proofErr w:type="spellEnd"/>
      <w:r w:rsidRPr="00FA6C8E">
        <w:rPr>
          <w:b/>
          <w:sz w:val="24"/>
          <w:szCs w:val="24"/>
        </w:rPr>
        <w:t xml:space="preserve"> CSE- V</w:t>
      </w:r>
      <w:r>
        <w:rPr>
          <w:b/>
          <w:sz w:val="24"/>
          <w:szCs w:val="24"/>
        </w:rPr>
        <w:t>I</w:t>
      </w:r>
      <w:r w:rsidRPr="00FA6C8E">
        <w:rPr>
          <w:b/>
          <w:sz w:val="24"/>
          <w:szCs w:val="24"/>
        </w:rPr>
        <w:t xml:space="preserve"> Semester</w:t>
      </w:r>
    </w:p>
    <w:p w:rsidR="003538CD" w:rsidRPr="00AC15B6" w:rsidRDefault="003538CD" w:rsidP="00AC15B6">
      <w:pPr>
        <w:spacing w:line="360" w:lineRule="auto"/>
        <w:jc w:val="center"/>
        <w:rPr>
          <w:b/>
          <w:sz w:val="24"/>
          <w:szCs w:val="24"/>
        </w:rPr>
      </w:pPr>
      <w:r>
        <w:rPr>
          <w:b/>
          <w:sz w:val="24"/>
          <w:szCs w:val="24"/>
        </w:rPr>
        <w:t>Set-3</w:t>
      </w:r>
    </w:p>
    <w:p w:rsidR="003538CD" w:rsidRDefault="003538CD" w:rsidP="003538CD">
      <w:pPr>
        <w:spacing w:line="360" w:lineRule="auto"/>
      </w:pPr>
      <w:r w:rsidRPr="00FA6C8E">
        <w:rPr>
          <w:b/>
        </w:rPr>
        <w:t>Course Name:</w:t>
      </w:r>
      <w:r>
        <w:t xml:space="preserve"> Computer Network </w:t>
      </w:r>
      <w:r>
        <w:tab/>
      </w:r>
      <w:r>
        <w:tab/>
      </w:r>
      <w:r>
        <w:tab/>
      </w:r>
      <w:r w:rsidRPr="00FA6C8E">
        <w:rPr>
          <w:b/>
        </w:rPr>
        <w:t xml:space="preserve">      </w:t>
      </w:r>
      <w:r>
        <w:rPr>
          <w:b/>
        </w:rPr>
        <w:tab/>
        <w:t xml:space="preserve">           </w:t>
      </w:r>
      <w:r w:rsidRPr="00FA6C8E">
        <w:rPr>
          <w:b/>
        </w:rPr>
        <w:t>AKTU Course Code:</w:t>
      </w:r>
      <w:r>
        <w:t xml:space="preserve"> KCS-603 </w:t>
      </w:r>
    </w:p>
    <w:p w:rsidR="007A06BD" w:rsidRDefault="007A06BD" w:rsidP="009C36B0">
      <w:pPr>
        <w:pStyle w:val="ListParagraph"/>
        <w:numPr>
          <w:ilvl w:val="0"/>
          <w:numId w:val="1"/>
        </w:numPr>
      </w:pPr>
      <w:r>
        <w:t>Which of the following field in IPv4 datagram is not related to fragmentation?</w:t>
      </w:r>
    </w:p>
    <w:p w:rsidR="007A06BD" w:rsidRDefault="007A06BD" w:rsidP="007A06BD">
      <w:pPr>
        <w:pStyle w:val="ListParagraph"/>
      </w:pPr>
      <w:r>
        <w:t>a) Flags</w:t>
      </w:r>
    </w:p>
    <w:p w:rsidR="007A06BD" w:rsidRDefault="007A06BD" w:rsidP="007A06BD">
      <w:pPr>
        <w:pStyle w:val="ListParagraph"/>
      </w:pPr>
      <w:r>
        <w:t>b) Offset</w:t>
      </w:r>
    </w:p>
    <w:p w:rsidR="007A06BD" w:rsidRDefault="007A06BD" w:rsidP="007A06BD">
      <w:pPr>
        <w:pStyle w:val="ListParagraph"/>
      </w:pPr>
      <w:r>
        <w:t>c) TOS</w:t>
      </w:r>
    </w:p>
    <w:p w:rsidR="007A06BD" w:rsidRDefault="007A06BD" w:rsidP="007A06BD">
      <w:pPr>
        <w:pStyle w:val="ListParagraph"/>
      </w:pPr>
      <w:r>
        <w:t>d) Identifier</w:t>
      </w:r>
    </w:p>
    <w:p w:rsidR="009C36B0" w:rsidRDefault="009C36B0" w:rsidP="007A06BD">
      <w:pPr>
        <w:pStyle w:val="ListParagraph"/>
      </w:pPr>
    </w:p>
    <w:p w:rsidR="007A06BD" w:rsidRDefault="007A06BD" w:rsidP="007A06BD">
      <w:pPr>
        <w:pStyle w:val="ListParagraph"/>
        <w:numPr>
          <w:ilvl w:val="0"/>
          <w:numId w:val="1"/>
        </w:numPr>
      </w:pPr>
      <w:r>
        <w:t>The TTL field has value 10. How many routers (max) can process this datagram?</w:t>
      </w:r>
    </w:p>
    <w:p w:rsidR="007A06BD" w:rsidRDefault="007A06BD" w:rsidP="007A06BD">
      <w:pPr>
        <w:pStyle w:val="ListParagraph"/>
      </w:pPr>
      <w:r>
        <w:t>a) 11</w:t>
      </w:r>
    </w:p>
    <w:p w:rsidR="007A06BD" w:rsidRDefault="007A06BD" w:rsidP="007A06BD">
      <w:pPr>
        <w:pStyle w:val="ListParagraph"/>
      </w:pPr>
      <w:r>
        <w:t>b) 5</w:t>
      </w:r>
    </w:p>
    <w:p w:rsidR="007A06BD" w:rsidRDefault="007A06BD" w:rsidP="007A06BD">
      <w:pPr>
        <w:pStyle w:val="ListParagraph"/>
      </w:pPr>
      <w:r>
        <w:t>c) 10</w:t>
      </w:r>
    </w:p>
    <w:p w:rsidR="007A06BD" w:rsidRDefault="007A06BD" w:rsidP="007A06BD">
      <w:pPr>
        <w:pStyle w:val="ListParagraph"/>
      </w:pPr>
      <w:r>
        <w:t>d) 1</w:t>
      </w:r>
    </w:p>
    <w:p w:rsidR="009C36B0" w:rsidRDefault="009C36B0" w:rsidP="007A06BD">
      <w:pPr>
        <w:pStyle w:val="ListParagraph"/>
      </w:pPr>
    </w:p>
    <w:p w:rsidR="007A06BD" w:rsidRDefault="007A06BD" w:rsidP="007A06BD">
      <w:pPr>
        <w:pStyle w:val="ListParagraph"/>
        <w:numPr>
          <w:ilvl w:val="0"/>
          <w:numId w:val="1"/>
        </w:numPr>
      </w:pPr>
      <w:r>
        <w:t xml:space="preserve">If the value in protocol </w:t>
      </w:r>
      <w:r w:rsidR="009C36B0">
        <w:t xml:space="preserve">field IPv4 datagram </w:t>
      </w:r>
      <w:r>
        <w:t>is 17, the transport layer protocol used is _____________</w:t>
      </w:r>
    </w:p>
    <w:p w:rsidR="007A06BD" w:rsidRDefault="007A06BD" w:rsidP="007A06BD">
      <w:pPr>
        <w:pStyle w:val="ListParagraph"/>
      </w:pPr>
      <w:r>
        <w:t>a) TCP</w:t>
      </w:r>
    </w:p>
    <w:p w:rsidR="007A06BD" w:rsidRDefault="007A06BD" w:rsidP="007A06BD">
      <w:pPr>
        <w:pStyle w:val="ListParagraph"/>
      </w:pPr>
      <w:r>
        <w:t>b) UDP</w:t>
      </w:r>
    </w:p>
    <w:p w:rsidR="007A06BD" w:rsidRDefault="007A06BD" w:rsidP="007A06BD">
      <w:pPr>
        <w:pStyle w:val="ListParagraph"/>
      </w:pPr>
      <w:r>
        <w:t>c) ICMP</w:t>
      </w:r>
    </w:p>
    <w:p w:rsidR="007A06BD" w:rsidRDefault="007A06BD" w:rsidP="007A06BD">
      <w:pPr>
        <w:pStyle w:val="ListParagraph"/>
      </w:pPr>
      <w:r>
        <w:t>d) IGMP</w:t>
      </w:r>
    </w:p>
    <w:p w:rsidR="009C36B0" w:rsidRDefault="009C36B0" w:rsidP="007A06BD">
      <w:pPr>
        <w:pStyle w:val="ListParagraph"/>
      </w:pPr>
    </w:p>
    <w:p w:rsidR="007A06BD" w:rsidRDefault="007A06BD" w:rsidP="007A06BD">
      <w:pPr>
        <w:pStyle w:val="ListParagraph"/>
        <w:numPr>
          <w:ilvl w:val="0"/>
          <w:numId w:val="1"/>
        </w:numPr>
      </w:pPr>
      <w:r>
        <w:t>What should be the flag value to indicate the last fragment?</w:t>
      </w:r>
    </w:p>
    <w:p w:rsidR="007A06BD" w:rsidRDefault="007A06BD" w:rsidP="007A06BD">
      <w:pPr>
        <w:pStyle w:val="ListParagraph"/>
      </w:pPr>
      <w:r>
        <w:t>a) 0</w:t>
      </w:r>
    </w:p>
    <w:p w:rsidR="007A06BD" w:rsidRDefault="007A06BD" w:rsidP="007A06BD">
      <w:pPr>
        <w:pStyle w:val="ListParagraph"/>
      </w:pPr>
      <w:r>
        <w:t>b) 1</w:t>
      </w:r>
    </w:p>
    <w:p w:rsidR="007A06BD" w:rsidRDefault="005A1491" w:rsidP="007A06BD">
      <w:pPr>
        <w:pStyle w:val="ListParagraph"/>
      </w:pPr>
      <w:r>
        <w:t>c) TTL</w:t>
      </w:r>
      <w:r w:rsidR="007A06BD">
        <w:t xml:space="preserve"> value</w:t>
      </w:r>
    </w:p>
    <w:p w:rsidR="007A06BD" w:rsidRDefault="007A06BD" w:rsidP="007A06BD">
      <w:pPr>
        <w:pStyle w:val="ListParagraph"/>
      </w:pPr>
      <w:r>
        <w:t>d) Protocol field value</w:t>
      </w:r>
    </w:p>
    <w:p w:rsidR="009C36B0" w:rsidRDefault="009C36B0" w:rsidP="007A06BD">
      <w:pPr>
        <w:pStyle w:val="ListParagraph"/>
      </w:pPr>
    </w:p>
    <w:p w:rsidR="007A06BD" w:rsidRDefault="007A06BD" w:rsidP="007A06BD">
      <w:pPr>
        <w:pStyle w:val="ListParagraph"/>
        <w:numPr>
          <w:ilvl w:val="0"/>
          <w:numId w:val="1"/>
        </w:numPr>
      </w:pPr>
      <w:r>
        <w:t>Which of these is not applicable for IP protocol?</w:t>
      </w:r>
    </w:p>
    <w:p w:rsidR="007A06BD" w:rsidRDefault="007A06BD" w:rsidP="007A06BD">
      <w:pPr>
        <w:pStyle w:val="ListParagraph"/>
      </w:pPr>
      <w:proofErr w:type="gramStart"/>
      <w:r>
        <w:t>a</w:t>
      </w:r>
      <w:proofErr w:type="gramEnd"/>
      <w:r>
        <w:t>) is connectionless</w:t>
      </w:r>
    </w:p>
    <w:p w:rsidR="007A06BD" w:rsidRDefault="007A06BD" w:rsidP="007A06BD">
      <w:pPr>
        <w:pStyle w:val="ListParagraph"/>
      </w:pPr>
      <w:r>
        <w:t xml:space="preserve">b) </w:t>
      </w:r>
      <w:proofErr w:type="gramStart"/>
      <w:r>
        <w:t>offer</w:t>
      </w:r>
      <w:proofErr w:type="gramEnd"/>
      <w:r>
        <w:t xml:space="preserve"> reliable service</w:t>
      </w:r>
    </w:p>
    <w:p w:rsidR="007A06BD" w:rsidRDefault="007A06BD" w:rsidP="007A06BD">
      <w:pPr>
        <w:pStyle w:val="ListParagraph"/>
      </w:pPr>
      <w:r>
        <w:t xml:space="preserve">c) </w:t>
      </w:r>
      <w:proofErr w:type="gramStart"/>
      <w:r>
        <w:t>offer</w:t>
      </w:r>
      <w:proofErr w:type="gramEnd"/>
      <w:r>
        <w:t xml:space="preserve"> unreliable service</w:t>
      </w:r>
    </w:p>
    <w:p w:rsidR="007A06BD" w:rsidRDefault="007A06BD" w:rsidP="007A06BD">
      <w:pPr>
        <w:pStyle w:val="ListParagraph"/>
      </w:pPr>
      <w:r>
        <w:t xml:space="preserve">d) </w:t>
      </w:r>
      <w:proofErr w:type="gramStart"/>
      <w:r>
        <w:t>does</w:t>
      </w:r>
      <w:proofErr w:type="gramEnd"/>
      <w:r>
        <w:t xml:space="preserve"> not offer error reporting</w:t>
      </w:r>
    </w:p>
    <w:p w:rsidR="009C36B0" w:rsidRDefault="009C36B0" w:rsidP="007A06BD">
      <w:pPr>
        <w:pStyle w:val="ListParagraph"/>
      </w:pPr>
    </w:p>
    <w:p w:rsidR="007A06BD" w:rsidRDefault="007A06BD" w:rsidP="007A06BD">
      <w:pPr>
        <w:pStyle w:val="ListParagraph"/>
        <w:numPr>
          <w:ilvl w:val="0"/>
          <w:numId w:val="1"/>
        </w:numPr>
      </w:pPr>
      <w:r>
        <w:lastRenderedPageBreak/>
        <w:t>Which field helps to check rearrangement of the fragments?</w:t>
      </w:r>
    </w:p>
    <w:p w:rsidR="007A06BD" w:rsidRDefault="007A06BD" w:rsidP="007A06BD">
      <w:pPr>
        <w:pStyle w:val="ListParagraph"/>
      </w:pPr>
      <w:r>
        <w:t xml:space="preserve">a) </w:t>
      </w:r>
      <w:proofErr w:type="gramStart"/>
      <w:r>
        <w:t>offset</w:t>
      </w:r>
      <w:proofErr w:type="gramEnd"/>
    </w:p>
    <w:p w:rsidR="007A06BD" w:rsidRDefault="007A06BD" w:rsidP="007A06BD">
      <w:pPr>
        <w:pStyle w:val="ListParagraph"/>
      </w:pPr>
      <w:r>
        <w:t xml:space="preserve">b) </w:t>
      </w:r>
      <w:proofErr w:type="gramStart"/>
      <w:r>
        <w:t>flag</w:t>
      </w:r>
      <w:proofErr w:type="gramEnd"/>
    </w:p>
    <w:p w:rsidR="007A06BD" w:rsidRDefault="007A06BD" w:rsidP="007A06BD">
      <w:pPr>
        <w:pStyle w:val="ListParagraph"/>
      </w:pPr>
      <w:r>
        <w:t xml:space="preserve">c) </w:t>
      </w:r>
      <w:proofErr w:type="spellStart"/>
      <w:proofErr w:type="gramStart"/>
      <w:r>
        <w:t>ttl</w:t>
      </w:r>
      <w:proofErr w:type="spellEnd"/>
      <w:proofErr w:type="gramEnd"/>
    </w:p>
    <w:p w:rsidR="007A06BD" w:rsidRDefault="005A1491" w:rsidP="007A06BD">
      <w:pPr>
        <w:pStyle w:val="ListParagraph"/>
      </w:pPr>
      <w:r>
        <w:t xml:space="preserve">d) </w:t>
      </w:r>
      <w:proofErr w:type="gramStart"/>
      <w:r>
        <w:t>identifier</w:t>
      </w:r>
      <w:proofErr w:type="gramEnd"/>
    </w:p>
    <w:p w:rsidR="009C36B0" w:rsidRDefault="009C36B0" w:rsidP="007A06BD">
      <w:pPr>
        <w:pStyle w:val="ListParagraph"/>
      </w:pPr>
    </w:p>
    <w:p w:rsidR="007A06BD" w:rsidRDefault="007A06BD" w:rsidP="007A06BD">
      <w:pPr>
        <w:pStyle w:val="ListParagraph"/>
        <w:numPr>
          <w:ilvl w:val="0"/>
          <w:numId w:val="1"/>
        </w:numPr>
      </w:pPr>
      <w:r>
        <w:t>First address in a block is used as network address that represents the ________</w:t>
      </w:r>
    </w:p>
    <w:p w:rsidR="007A06BD" w:rsidRDefault="007A06BD" w:rsidP="007A06BD">
      <w:pPr>
        <w:pStyle w:val="ListParagraph"/>
      </w:pPr>
      <w:r>
        <w:t>a) Class Network</w:t>
      </w:r>
    </w:p>
    <w:p w:rsidR="007A06BD" w:rsidRDefault="007A06BD" w:rsidP="007A06BD">
      <w:pPr>
        <w:pStyle w:val="ListParagraph"/>
      </w:pPr>
      <w:r>
        <w:t>b) Entity</w:t>
      </w:r>
    </w:p>
    <w:p w:rsidR="007A06BD" w:rsidRDefault="007A06BD" w:rsidP="007A06BD">
      <w:pPr>
        <w:pStyle w:val="ListParagraph"/>
      </w:pPr>
      <w:r>
        <w:t>c) Organization</w:t>
      </w:r>
    </w:p>
    <w:p w:rsidR="007A06BD" w:rsidRDefault="007A06BD" w:rsidP="007A06BD">
      <w:pPr>
        <w:pStyle w:val="ListParagraph"/>
      </w:pPr>
      <w:r>
        <w:t>d) Codes</w:t>
      </w:r>
    </w:p>
    <w:p w:rsidR="009C36B0" w:rsidRDefault="009C36B0" w:rsidP="007A06BD">
      <w:pPr>
        <w:pStyle w:val="ListParagraph"/>
      </w:pPr>
    </w:p>
    <w:p w:rsidR="007A06BD" w:rsidRDefault="007A06BD" w:rsidP="007A06BD">
      <w:pPr>
        <w:pStyle w:val="ListParagraph"/>
        <w:numPr>
          <w:ilvl w:val="0"/>
          <w:numId w:val="1"/>
        </w:numPr>
      </w:pPr>
      <w:r>
        <w:t>The size of an IP address in IPv6 is _________</w:t>
      </w:r>
    </w:p>
    <w:p w:rsidR="007A06BD" w:rsidRDefault="007A06BD" w:rsidP="007A06BD">
      <w:pPr>
        <w:pStyle w:val="ListParagraph"/>
      </w:pPr>
      <w:r>
        <w:t xml:space="preserve">a) </w:t>
      </w:r>
      <w:r w:rsidR="00DB3C8E">
        <w:t xml:space="preserve">32 </w:t>
      </w:r>
      <w:r>
        <w:t>bytes</w:t>
      </w:r>
    </w:p>
    <w:p w:rsidR="007A06BD" w:rsidRDefault="007A06BD" w:rsidP="007A06BD">
      <w:pPr>
        <w:pStyle w:val="ListParagraph"/>
      </w:pPr>
      <w:r>
        <w:t>b) 128 bits</w:t>
      </w:r>
    </w:p>
    <w:p w:rsidR="007A06BD" w:rsidRDefault="00DB3C8E" w:rsidP="007A06BD">
      <w:pPr>
        <w:pStyle w:val="ListParagraph"/>
      </w:pPr>
      <w:r>
        <w:t>c) 64</w:t>
      </w:r>
      <w:r w:rsidR="007A06BD">
        <w:t xml:space="preserve"> bytes</w:t>
      </w:r>
    </w:p>
    <w:p w:rsidR="007A06BD" w:rsidRDefault="007A06BD" w:rsidP="007A06BD">
      <w:pPr>
        <w:pStyle w:val="ListParagraph"/>
      </w:pPr>
      <w:r>
        <w:t>d) 100 bits</w:t>
      </w:r>
    </w:p>
    <w:p w:rsidR="009C36B0" w:rsidRDefault="009C36B0" w:rsidP="007A06BD">
      <w:pPr>
        <w:pStyle w:val="ListParagraph"/>
      </w:pPr>
    </w:p>
    <w:p w:rsidR="00522093" w:rsidRDefault="00522093" w:rsidP="00522093">
      <w:pPr>
        <w:pStyle w:val="ListParagraph"/>
        <w:numPr>
          <w:ilvl w:val="0"/>
          <w:numId w:val="1"/>
        </w:numPr>
      </w:pPr>
      <w:r>
        <w:t>The header length of an IPv6 datagram is ___________</w:t>
      </w:r>
    </w:p>
    <w:p w:rsidR="00522093" w:rsidRDefault="00522093" w:rsidP="00522093">
      <w:pPr>
        <w:pStyle w:val="ListParagraph"/>
      </w:pPr>
      <w:r>
        <w:t>a) 10bytes</w:t>
      </w:r>
    </w:p>
    <w:p w:rsidR="00522093" w:rsidRDefault="00DB3C8E" w:rsidP="00522093">
      <w:pPr>
        <w:pStyle w:val="ListParagraph"/>
      </w:pPr>
      <w:r>
        <w:t xml:space="preserve">b) 20 </w:t>
      </w:r>
      <w:r w:rsidR="00522093">
        <w:t>bytes</w:t>
      </w:r>
    </w:p>
    <w:p w:rsidR="00522093" w:rsidRDefault="00522093" w:rsidP="00522093">
      <w:pPr>
        <w:pStyle w:val="ListParagraph"/>
      </w:pPr>
      <w:r>
        <w:t>c) 30bytes</w:t>
      </w:r>
    </w:p>
    <w:p w:rsidR="007A06BD" w:rsidRDefault="00522093" w:rsidP="00522093">
      <w:pPr>
        <w:pStyle w:val="ListParagraph"/>
      </w:pPr>
      <w:r>
        <w:t>d) 40bytes</w:t>
      </w:r>
    </w:p>
    <w:p w:rsidR="009C36B0" w:rsidRDefault="009C36B0" w:rsidP="00522093">
      <w:pPr>
        <w:pStyle w:val="ListParagraph"/>
      </w:pPr>
    </w:p>
    <w:p w:rsidR="00DB3C8E" w:rsidRDefault="00DB3C8E" w:rsidP="00DB3C8E">
      <w:pPr>
        <w:pStyle w:val="ListParagraph"/>
        <w:numPr>
          <w:ilvl w:val="0"/>
          <w:numId w:val="1"/>
        </w:numPr>
      </w:pPr>
      <w:r>
        <w:t>In IPv6 addresses, addresses that start with eight 0</w:t>
      </w:r>
      <w:r w:rsidR="005A1491">
        <w:t>’</w:t>
      </w:r>
      <w:r>
        <w:t>s are called ________</w:t>
      </w:r>
    </w:p>
    <w:p w:rsidR="00DB3C8E" w:rsidRDefault="00DB3C8E" w:rsidP="00DB3C8E">
      <w:pPr>
        <w:pStyle w:val="ListParagraph"/>
      </w:pPr>
      <w:r>
        <w:t>a) Unicast addresses</w:t>
      </w:r>
    </w:p>
    <w:p w:rsidR="00DB3C8E" w:rsidRDefault="00DB3C8E" w:rsidP="00DB3C8E">
      <w:pPr>
        <w:pStyle w:val="ListParagraph"/>
      </w:pPr>
      <w:r>
        <w:t>b) Multicast addresses</w:t>
      </w:r>
    </w:p>
    <w:p w:rsidR="00DB3C8E" w:rsidRDefault="00DB3C8E" w:rsidP="00DB3C8E">
      <w:pPr>
        <w:pStyle w:val="ListParagraph"/>
      </w:pPr>
      <w:r>
        <w:t>c) Any cast addresses</w:t>
      </w:r>
    </w:p>
    <w:p w:rsidR="007A06BD" w:rsidRDefault="00DB3C8E" w:rsidP="00DB3C8E">
      <w:pPr>
        <w:pStyle w:val="ListParagraph"/>
      </w:pPr>
      <w:r>
        <w:t>d) Reserved addresses</w:t>
      </w:r>
    </w:p>
    <w:p w:rsidR="009C36B0" w:rsidRDefault="009C36B0" w:rsidP="00DB3C8E">
      <w:pPr>
        <w:pStyle w:val="ListParagraph"/>
      </w:pPr>
    </w:p>
    <w:p w:rsidR="00DB3C8E" w:rsidRDefault="00DB3C8E" w:rsidP="00DB3C8E">
      <w:pPr>
        <w:pStyle w:val="ListParagraph"/>
        <w:numPr>
          <w:ilvl w:val="0"/>
          <w:numId w:val="1"/>
        </w:numPr>
      </w:pPr>
      <w:r>
        <w:t>Which statement(s) about IPv6 addresses are true?</w:t>
      </w:r>
    </w:p>
    <w:p w:rsidR="00DB3C8E" w:rsidRDefault="00DB3C8E" w:rsidP="00DB3C8E">
      <w:pPr>
        <w:pStyle w:val="ListParagraph"/>
      </w:pPr>
      <w:r>
        <w:t>a) Leading zeros are required</w:t>
      </w:r>
    </w:p>
    <w:p w:rsidR="00DB3C8E" w:rsidRDefault="00DB3C8E" w:rsidP="00DB3C8E">
      <w:pPr>
        <w:pStyle w:val="ListParagraph"/>
      </w:pPr>
      <w:r>
        <w:t>b) Two colons (::) are used to represent successive hexadecimal fields of zeros</w:t>
      </w:r>
    </w:p>
    <w:p w:rsidR="00DB3C8E" w:rsidRDefault="00DB3C8E" w:rsidP="00DB3C8E">
      <w:pPr>
        <w:pStyle w:val="ListParagraph"/>
      </w:pPr>
      <w:r>
        <w:t>c) Two colons (::) are used to separate fields</w:t>
      </w:r>
    </w:p>
    <w:p w:rsidR="007A06BD" w:rsidRDefault="00DB3C8E" w:rsidP="00DB3C8E">
      <w:pPr>
        <w:pStyle w:val="ListParagraph"/>
      </w:pPr>
      <w:r>
        <w:t>d) A single interface cannot have multiple IPv6 addresses of different types</w:t>
      </w:r>
    </w:p>
    <w:p w:rsidR="009C36B0" w:rsidRDefault="009C36B0" w:rsidP="00DB3C8E">
      <w:pPr>
        <w:pStyle w:val="ListParagraph"/>
      </w:pPr>
    </w:p>
    <w:p w:rsidR="00DB3C8E" w:rsidRDefault="00DB3C8E" w:rsidP="00DB3C8E">
      <w:pPr>
        <w:pStyle w:val="ListParagraph"/>
        <w:numPr>
          <w:ilvl w:val="0"/>
          <w:numId w:val="1"/>
        </w:numPr>
      </w:pPr>
      <w:r>
        <w:t>Which of the following is the broadcast address for a Class B network ID using the default subnetmask?</w:t>
      </w:r>
    </w:p>
    <w:p w:rsidR="00DB3C8E" w:rsidRDefault="00DB3C8E" w:rsidP="00DB3C8E">
      <w:pPr>
        <w:pStyle w:val="ListParagraph"/>
      </w:pPr>
      <w:r>
        <w:t>a) 172.16.10.255</w:t>
      </w:r>
    </w:p>
    <w:p w:rsidR="00DB3C8E" w:rsidRDefault="00DB3C8E" w:rsidP="00DB3C8E">
      <w:pPr>
        <w:pStyle w:val="ListParagraph"/>
      </w:pPr>
      <w:r>
        <w:t>b) 255.255.255.255</w:t>
      </w:r>
    </w:p>
    <w:p w:rsidR="00DB3C8E" w:rsidRDefault="00DB3C8E" w:rsidP="00DB3C8E">
      <w:pPr>
        <w:pStyle w:val="ListParagraph"/>
      </w:pPr>
      <w:r>
        <w:t>c) 172.16.255.255</w:t>
      </w:r>
    </w:p>
    <w:p w:rsidR="00DB3C8E" w:rsidRDefault="00DB3C8E" w:rsidP="00DB3C8E">
      <w:pPr>
        <w:pStyle w:val="ListParagraph"/>
      </w:pPr>
      <w:r>
        <w:t>d) 172.255.255.255</w:t>
      </w:r>
    </w:p>
    <w:p w:rsidR="009C36B0" w:rsidRDefault="009C36B0" w:rsidP="00DB3C8E">
      <w:pPr>
        <w:pStyle w:val="ListParagraph"/>
      </w:pPr>
    </w:p>
    <w:p w:rsidR="00B97488" w:rsidRDefault="00B97488" w:rsidP="00B97488">
      <w:pPr>
        <w:pStyle w:val="ListParagraph"/>
        <w:numPr>
          <w:ilvl w:val="0"/>
          <w:numId w:val="1"/>
        </w:numPr>
      </w:pPr>
      <w:r>
        <w:t>You have an IP address of 172.16.13.5 with a 255.255.255.128 subnet mask. What is your class of address, subnet address, and broadcast address?</w:t>
      </w:r>
    </w:p>
    <w:p w:rsidR="00B97488" w:rsidRDefault="00B97488" w:rsidP="00B97488">
      <w:pPr>
        <w:pStyle w:val="ListParagraph"/>
      </w:pPr>
      <w:r>
        <w:t>a) Class A, Subnet 172.16.13.0, Broadcast address 172.16.13.127</w:t>
      </w:r>
    </w:p>
    <w:p w:rsidR="00B97488" w:rsidRDefault="00B97488" w:rsidP="00B97488">
      <w:pPr>
        <w:pStyle w:val="ListParagraph"/>
      </w:pPr>
      <w:r>
        <w:t xml:space="preserve">b) Class B, Subnet 172.16.13.0, </w:t>
      </w:r>
      <w:proofErr w:type="gramStart"/>
      <w:r>
        <w:t>Broadcast</w:t>
      </w:r>
      <w:proofErr w:type="gramEnd"/>
      <w:r>
        <w:t xml:space="preserve"> address 172.16.13.127</w:t>
      </w:r>
    </w:p>
    <w:p w:rsidR="00B97488" w:rsidRDefault="00B97488" w:rsidP="00B97488">
      <w:pPr>
        <w:pStyle w:val="ListParagraph"/>
      </w:pPr>
      <w:r>
        <w:t xml:space="preserve">c) Class B, Subnet 172.16.13.0, </w:t>
      </w:r>
      <w:proofErr w:type="gramStart"/>
      <w:r>
        <w:t>Broadcast</w:t>
      </w:r>
      <w:proofErr w:type="gramEnd"/>
      <w:r>
        <w:t xml:space="preserve"> address 172.16.13.255</w:t>
      </w:r>
    </w:p>
    <w:p w:rsidR="00DB3C8E" w:rsidRDefault="00B97488" w:rsidP="00B97488">
      <w:pPr>
        <w:pStyle w:val="ListParagraph"/>
      </w:pPr>
      <w:r>
        <w:t xml:space="preserve">d) Class B, Subnet 172.16.0.0, </w:t>
      </w:r>
      <w:proofErr w:type="gramStart"/>
      <w:r>
        <w:t>Broadcast</w:t>
      </w:r>
      <w:proofErr w:type="gramEnd"/>
      <w:r>
        <w:t xml:space="preserve"> address 172.16.255.255</w:t>
      </w:r>
    </w:p>
    <w:p w:rsidR="009C36B0" w:rsidRDefault="009C36B0" w:rsidP="00B97488">
      <w:pPr>
        <w:pStyle w:val="ListParagraph"/>
      </w:pPr>
    </w:p>
    <w:p w:rsidR="00B97488" w:rsidRDefault="00B97488" w:rsidP="00B97488">
      <w:pPr>
        <w:pStyle w:val="ListParagraph"/>
        <w:numPr>
          <w:ilvl w:val="0"/>
          <w:numId w:val="1"/>
        </w:numPr>
      </w:pPr>
      <w:r>
        <w:t>If you wanted to have 12 subnets with a Class C network ID, which subnet mask would you use?</w:t>
      </w:r>
    </w:p>
    <w:p w:rsidR="00B97488" w:rsidRDefault="00B97488" w:rsidP="00B97488">
      <w:pPr>
        <w:pStyle w:val="ListParagraph"/>
      </w:pPr>
      <w:r>
        <w:t>a) 255.255.255.252</w:t>
      </w:r>
    </w:p>
    <w:p w:rsidR="00B97488" w:rsidRDefault="00B97488" w:rsidP="00B97488">
      <w:pPr>
        <w:pStyle w:val="ListParagraph"/>
      </w:pPr>
      <w:r>
        <w:t>b) 255.255.255.255</w:t>
      </w:r>
    </w:p>
    <w:p w:rsidR="00B97488" w:rsidRDefault="00B97488" w:rsidP="00B97488">
      <w:pPr>
        <w:pStyle w:val="ListParagraph"/>
      </w:pPr>
      <w:r>
        <w:t>c) 255.255.255.240</w:t>
      </w:r>
    </w:p>
    <w:p w:rsidR="00DB3C8E" w:rsidRDefault="00B97488" w:rsidP="00B97488">
      <w:pPr>
        <w:pStyle w:val="ListParagraph"/>
      </w:pPr>
      <w:r>
        <w:t>d) 255.255.255.248</w:t>
      </w:r>
    </w:p>
    <w:p w:rsidR="009C36B0" w:rsidRDefault="009C36B0" w:rsidP="00B97488">
      <w:pPr>
        <w:pStyle w:val="ListParagraph"/>
      </w:pPr>
    </w:p>
    <w:p w:rsidR="00B97488" w:rsidRDefault="00B97488" w:rsidP="00B97488">
      <w:pPr>
        <w:pStyle w:val="ListParagraph"/>
        <w:numPr>
          <w:ilvl w:val="0"/>
          <w:numId w:val="1"/>
        </w:numPr>
      </w:pPr>
      <w:r>
        <w:t>The combination of _________ and __________ is often termed the local address of the local portion of the IP address.</w:t>
      </w:r>
    </w:p>
    <w:p w:rsidR="00B97488" w:rsidRDefault="00B97488" w:rsidP="00B97488">
      <w:pPr>
        <w:pStyle w:val="ListParagraph"/>
      </w:pPr>
      <w:r>
        <w:t>a) Network number and host number</w:t>
      </w:r>
    </w:p>
    <w:p w:rsidR="00B97488" w:rsidRDefault="00B97488" w:rsidP="00B97488">
      <w:pPr>
        <w:pStyle w:val="ListParagraph"/>
      </w:pPr>
      <w:r>
        <w:t>b) Network number and subnet number</w:t>
      </w:r>
    </w:p>
    <w:p w:rsidR="00B97488" w:rsidRDefault="00B97488" w:rsidP="00B97488">
      <w:pPr>
        <w:pStyle w:val="ListParagraph"/>
      </w:pPr>
      <w:r>
        <w:t>c) Subnet number and host number</w:t>
      </w:r>
    </w:p>
    <w:p w:rsidR="00DB3C8E" w:rsidRDefault="00B97488" w:rsidP="00B97488">
      <w:pPr>
        <w:pStyle w:val="ListParagraph"/>
      </w:pPr>
      <w:r>
        <w:t>d) Host number</w:t>
      </w:r>
    </w:p>
    <w:p w:rsidR="009C36B0" w:rsidRDefault="009C36B0" w:rsidP="00B97488">
      <w:pPr>
        <w:pStyle w:val="ListParagraph"/>
      </w:pPr>
    </w:p>
    <w:p w:rsidR="00B97488" w:rsidRDefault="00B97488" w:rsidP="00B97488">
      <w:pPr>
        <w:pStyle w:val="ListParagraph"/>
        <w:numPr>
          <w:ilvl w:val="0"/>
          <w:numId w:val="1"/>
        </w:numPr>
      </w:pPr>
      <w:r>
        <w:t>Which two statements describe the IP address 10.16.3.65/23?</w:t>
      </w:r>
    </w:p>
    <w:p w:rsidR="00B97488" w:rsidRDefault="00B97488" w:rsidP="00B97488">
      <w:pPr>
        <w:pStyle w:val="ListParagraph"/>
      </w:pPr>
    </w:p>
    <w:p w:rsidR="00B97488" w:rsidRDefault="00B97488" w:rsidP="00B97488">
      <w:pPr>
        <w:pStyle w:val="ListParagraph"/>
      </w:pPr>
      <w:r>
        <w:t>i. The subnet address is 10.16.3.0 255.255.254.0.</w:t>
      </w:r>
    </w:p>
    <w:p w:rsidR="00B97488" w:rsidRDefault="00B97488" w:rsidP="00B97488">
      <w:pPr>
        <w:pStyle w:val="ListParagraph"/>
      </w:pPr>
      <w:r>
        <w:t>ii. The lowest host address in the subnet is 10.16.2.1 255.255.254.0.</w:t>
      </w:r>
    </w:p>
    <w:p w:rsidR="00B97488" w:rsidRDefault="00B97488" w:rsidP="00B97488">
      <w:pPr>
        <w:pStyle w:val="ListParagraph"/>
      </w:pPr>
      <w:r>
        <w:t>iii. The last valid host address in the subnet is 10.16.2.254 255.255.254.0.</w:t>
      </w:r>
    </w:p>
    <w:p w:rsidR="00B97488" w:rsidRDefault="00B97488" w:rsidP="00B97488">
      <w:pPr>
        <w:pStyle w:val="ListParagraph"/>
      </w:pPr>
      <w:r>
        <w:t>iv. The broadcast address of the subnet is 10.16.3.255 255.255.254.0.</w:t>
      </w:r>
    </w:p>
    <w:p w:rsidR="00B97488" w:rsidRDefault="00B97488" w:rsidP="00B97488">
      <w:pPr>
        <w:pStyle w:val="ListParagraph"/>
      </w:pPr>
      <w:r>
        <w:t xml:space="preserve">a) </w:t>
      </w:r>
      <w:proofErr w:type="gramStart"/>
      <w:r>
        <w:t>i</w:t>
      </w:r>
      <w:proofErr w:type="gramEnd"/>
      <w:r>
        <w:t xml:space="preserve"> and iii</w:t>
      </w:r>
    </w:p>
    <w:p w:rsidR="00B97488" w:rsidRDefault="00B97488" w:rsidP="00B97488">
      <w:pPr>
        <w:pStyle w:val="ListParagraph"/>
      </w:pPr>
      <w:r>
        <w:t xml:space="preserve">b) </w:t>
      </w:r>
      <w:proofErr w:type="gramStart"/>
      <w:r>
        <w:t>ii</w:t>
      </w:r>
      <w:proofErr w:type="gramEnd"/>
      <w:r>
        <w:t xml:space="preserve"> and iv</w:t>
      </w:r>
    </w:p>
    <w:p w:rsidR="00B97488" w:rsidRDefault="00B97488" w:rsidP="00B97488">
      <w:pPr>
        <w:pStyle w:val="ListParagraph"/>
      </w:pPr>
      <w:r>
        <w:t xml:space="preserve">c) </w:t>
      </w:r>
      <w:proofErr w:type="gramStart"/>
      <w:r>
        <w:t>i</w:t>
      </w:r>
      <w:proofErr w:type="gramEnd"/>
      <w:r>
        <w:t>, ii and iv</w:t>
      </w:r>
    </w:p>
    <w:p w:rsidR="00DB3C8E" w:rsidRDefault="00B97488" w:rsidP="00B97488">
      <w:pPr>
        <w:pStyle w:val="ListParagraph"/>
      </w:pPr>
      <w:r>
        <w:t xml:space="preserve">d) </w:t>
      </w:r>
      <w:proofErr w:type="gramStart"/>
      <w:r>
        <w:t>ii</w:t>
      </w:r>
      <w:proofErr w:type="gramEnd"/>
      <w:r>
        <w:t>, iii and iv</w:t>
      </w:r>
    </w:p>
    <w:p w:rsidR="009C36B0" w:rsidRDefault="009C36B0" w:rsidP="00B97488">
      <w:pPr>
        <w:pStyle w:val="ListParagraph"/>
      </w:pPr>
    </w:p>
    <w:p w:rsidR="00B97488" w:rsidRDefault="00B97488" w:rsidP="00B97488">
      <w:pPr>
        <w:pStyle w:val="ListParagraph"/>
        <w:numPr>
          <w:ilvl w:val="0"/>
          <w:numId w:val="1"/>
        </w:numPr>
      </w:pPr>
      <w:r>
        <w:t>What is the maximum number of IP addresses that can be assigned to hosts on a local subnet that uses the 255.255.255.224 subnet mask?</w:t>
      </w:r>
    </w:p>
    <w:p w:rsidR="00B97488" w:rsidRDefault="00B97488" w:rsidP="00B97488">
      <w:pPr>
        <w:pStyle w:val="ListParagraph"/>
      </w:pPr>
      <w:r>
        <w:t>a) 14</w:t>
      </w:r>
    </w:p>
    <w:p w:rsidR="00B97488" w:rsidRDefault="00B97488" w:rsidP="00B97488">
      <w:pPr>
        <w:pStyle w:val="ListParagraph"/>
      </w:pPr>
      <w:r>
        <w:t>b) 15</w:t>
      </w:r>
    </w:p>
    <w:p w:rsidR="00B97488" w:rsidRDefault="00B97488" w:rsidP="00B97488">
      <w:pPr>
        <w:pStyle w:val="ListParagraph"/>
      </w:pPr>
      <w:r>
        <w:t>c) 16</w:t>
      </w:r>
    </w:p>
    <w:p w:rsidR="00B97488" w:rsidRDefault="00B97488" w:rsidP="00B97488">
      <w:pPr>
        <w:pStyle w:val="ListParagraph"/>
      </w:pPr>
      <w:r>
        <w:t>d) 30</w:t>
      </w:r>
    </w:p>
    <w:p w:rsidR="00B97488" w:rsidRDefault="00B97488" w:rsidP="00B97488">
      <w:pPr>
        <w:pStyle w:val="ListParagraph"/>
        <w:numPr>
          <w:ilvl w:val="0"/>
          <w:numId w:val="1"/>
        </w:numPr>
      </w:pPr>
      <w:r>
        <w:t xml:space="preserve">You need to subnet a network into 5 subnets, each with at least 16 hosts. Which </w:t>
      </w:r>
      <w:proofErr w:type="spellStart"/>
      <w:r>
        <w:t>classful</w:t>
      </w:r>
      <w:proofErr w:type="spellEnd"/>
      <w:r>
        <w:t xml:space="preserve"> subnet mask would you use?</w:t>
      </w:r>
    </w:p>
    <w:p w:rsidR="00B97488" w:rsidRDefault="00B97488" w:rsidP="00B97488">
      <w:pPr>
        <w:pStyle w:val="ListParagraph"/>
      </w:pPr>
      <w:r>
        <w:t>a) 255.255.255.192</w:t>
      </w:r>
    </w:p>
    <w:p w:rsidR="00B97488" w:rsidRDefault="00B97488" w:rsidP="00B97488">
      <w:pPr>
        <w:pStyle w:val="ListParagraph"/>
      </w:pPr>
      <w:r>
        <w:t>b) 255.255.255.224</w:t>
      </w:r>
    </w:p>
    <w:p w:rsidR="00B97488" w:rsidRDefault="00B97488" w:rsidP="00B97488">
      <w:pPr>
        <w:pStyle w:val="ListParagraph"/>
      </w:pPr>
      <w:r>
        <w:lastRenderedPageBreak/>
        <w:t>c) 255.255.255.240</w:t>
      </w:r>
    </w:p>
    <w:p w:rsidR="00B97488" w:rsidRDefault="00B97488" w:rsidP="00B97488">
      <w:pPr>
        <w:pStyle w:val="ListParagraph"/>
      </w:pPr>
      <w:r>
        <w:t>d) 255.255.255.248</w:t>
      </w:r>
    </w:p>
    <w:p w:rsidR="009C36B0" w:rsidRDefault="009C36B0" w:rsidP="00B97488">
      <w:pPr>
        <w:pStyle w:val="ListParagraph"/>
      </w:pPr>
    </w:p>
    <w:p w:rsidR="00B97488" w:rsidRDefault="00B97488" w:rsidP="00B97488">
      <w:pPr>
        <w:pStyle w:val="ListParagraph"/>
        <w:numPr>
          <w:ilvl w:val="0"/>
          <w:numId w:val="1"/>
        </w:numPr>
      </w:pPr>
      <w:r>
        <w:t>You have a network that needs 29 subnets while maximizing the number of host addresses available on each subnet. How many bits must you borrow from the host field to provide the correct subnet mask?</w:t>
      </w:r>
    </w:p>
    <w:p w:rsidR="00B97488" w:rsidRDefault="00B97488" w:rsidP="00B97488">
      <w:pPr>
        <w:pStyle w:val="ListParagraph"/>
      </w:pPr>
      <w:r>
        <w:t>a) 2</w:t>
      </w:r>
    </w:p>
    <w:p w:rsidR="00B97488" w:rsidRDefault="00B97488" w:rsidP="00B97488">
      <w:pPr>
        <w:pStyle w:val="ListParagraph"/>
      </w:pPr>
      <w:r>
        <w:t>b) 3</w:t>
      </w:r>
    </w:p>
    <w:p w:rsidR="00B97488" w:rsidRDefault="00B97488" w:rsidP="00B97488">
      <w:pPr>
        <w:pStyle w:val="ListParagraph"/>
      </w:pPr>
      <w:r>
        <w:t>c) 4</w:t>
      </w:r>
    </w:p>
    <w:p w:rsidR="00B97488" w:rsidRDefault="00B97488" w:rsidP="00B97488">
      <w:pPr>
        <w:pStyle w:val="ListParagraph"/>
      </w:pPr>
      <w:r>
        <w:t>d) 5</w:t>
      </w:r>
    </w:p>
    <w:p w:rsidR="009C36B0" w:rsidRDefault="009C36B0" w:rsidP="00B97488">
      <w:pPr>
        <w:pStyle w:val="ListParagraph"/>
      </w:pPr>
    </w:p>
    <w:p w:rsidR="00B97488" w:rsidRDefault="00B97488" w:rsidP="00B97488">
      <w:pPr>
        <w:pStyle w:val="ListParagraph"/>
        <w:numPr>
          <w:ilvl w:val="0"/>
          <w:numId w:val="1"/>
        </w:numPr>
      </w:pPr>
      <w:r>
        <w:t>What is the subnet id of a host with an IP address 172.16.66.0/21?</w:t>
      </w:r>
    </w:p>
    <w:p w:rsidR="00B97488" w:rsidRDefault="00B97488" w:rsidP="00B97488">
      <w:pPr>
        <w:pStyle w:val="ListParagraph"/>
      </w:pPr>
      <w:r>
        <w:t>a) 172.16.36.0</w:t>
      </w:r>
    </w:p>
    <w:p w:rsidR="00B97488" w:rsidRDefault="00B97488" w:rsidP="00B97488">
      <w:pPr>
        <w:pStyle w:val="ListParagraph"/>
      </w:pPr>
      <w:r>
        <w:t>b) 172.16.48.0</w:t>
      </w:r>
    </w:p>
    <w:p w:rsidR="00B97488" w:rsidRDefault="00B97488" w:rsidP="00B97488">
      <w:pPr>
        <w:pStyle w:val="ListParagraph"/>
      </w:pPr>
      <w:r>
        <w:t>c) 172.16.64.0</w:t>
      </w:r>
    </w:p>
    <w:p w:rsidR="00B97488" w:rsidRDefault="00B97488" w:rsidP="00B97488">
      <w:pPr>
        <w:pStyle w:val="ListParagraph"/>
      </w:pPr>
      <w:r>
        <w:t>d) 172.16.0.0</w:t>
      </w:r>
    </w:p>
    <w:p w:rsidR="009C36B0" w:rsidRDefault="009C36B0" w:rsidP="00B97488">
      <w:pPr>
        <w:pStyle w:val="ListParagraph"/>
      </w:pPr>
    </w:p>
    <w:p w:rsidR="00B97488" w:rsidRDefault="00B97488" w:rsidP="00B97488">
      <w:pPr>
        <w:pStyle w:val="ListParagraph"/>
        <w:numPr>
          <w:ilvl w:val="0"/>
          <w:numId w:val="1"/>
        </w:numPr>
      </w:pPr>
      <w:r>
        <w:t>The network address of 172.16.0.0/19 provides how many subnets and hosts?</w:t>
      </w:r>
    </w:p>
    <w:p w:rsidR="00B97488" w:rsidRDefault="00B97488" w:rsidP="00B97488">
      <w:pPr>
        <w:pStyle w:val="ListParagraph"/>
      </w:pPr>
      <w:r>
        <w:t>a) 7 subnets, 30 hosts each</w:t>
      </w:r>
    </w:p>
    <w:p w:rsidR="00B97488" w:rsidRDefault="00B97488" w:rsidP="00B97488">
      <w:pPr>
        <w:pStyle w:val="ListParagraph"/>
      </w:pPr>
      <w:r>
        <w:t>b) 8 subnets, 8,190 hosts each</w:t>
      </w:r>
    </w:p>
    <w:p w:rsidR="00B97488" w:rsidRDefault="00B97488" w:rsidP="00B97488">
      <w:pPr>
        <w:pStyle w:val="ListParagraph"/>
      </w:pPr>
      <w:r>
        <w:t>c) 8 subnets, 2,046 hosts each</w:t>
      </w:r>
    </w:p>
    <w:p w:rsidR="00B97488" w:rsidRDefault="00B97488" w:rsidP="00B97488">
      <w:pPr>
        <w:pStyle w:val="ListParagraph"/>
      </w:pPr>
      <w:r>
        <w:t>d) 7 subnets, 2,046 hosts each</w:t>
      </w:r>
    </w:p>
    <w:p w:rsidR="009C36B0" w:rsidRDefault="009C36B0" w:rsidP="00B97488">
      <w:pPr>
        <w:pStyle w:val="ListParagraph"/>
      </w:pPr>
    </w:p>
    <w:p w:rsidR="00997E9E" w:rsidRDefault="00997E9E" w:rsidP="00997E9E">
      <w:pPr>
        <w:pStyle w:val="ListParagraph"/>
        <w:numPr>
          <w:ilvl w:val="0"/>
          <w:numId w:val="1"/>
        </w:numPr>
      </w:pPr>
      <w:r>
        <w:t>Which of the following transport layer protocols is used to support electronic mail?</w:t>
      </w:r>
    </w:p>
    <w:p w:rsidR="00997E9E" w:rsidRDefault="00997E9E" w:rsidP="00997E9E">
      <w:pPr>
        <w:pStyle w:val="ListParagraph"/>
      </w:pPr>
      <w:r>
        <w:t>(A) SMTP</w:t>
      </w:r>
    </w:p>
    <w:p w:rsidR="00997E9E" w:rsidRDefault="00997E9E" w:rsidP="00997E9E">
      <w:pPr>
        <w:pStyle w:val="ListParagraph"/>
      </w:pPr>
      <w:r>
        <w:t>(B) IP</w:t>
      </w:r>
    </w:p>
    <w:p w:rsidR="00997E9E" w:rsidRDefault="00997E9E" w:rsidP="00997E9E">
      <w:pPr>
        <w:pStyle w:val="ListParagraph"/>
      </w:pPr>
      <w:r>
        <w:t>(C) TCP</w:t>
      </w:r>
    </w:p>
    <w:p w:rsidR="00B97488" w:rsidRDefault="00997E9E" w:rsidP="00997E9E">
      <w:pPr>
        <w:pStyle w:val="ListParagraph"/>
      </w:pPr>
      <w:r>
        <w:t>(D) UDP</w:t>
      </w:r>
    </w:p>
    <w:p w:rsidR="009C36B0" w:rsidRDefault="009C36B0" w:rsidP="00997E9E">
      <w:pPr>
        <w:pStyle w:val="ListParagraph"/>
      </w:pPr>
    </w:p>
    <w:p w:rsidR="00997E9E" w:rsidRDefault="00997E9E" w:rsidP="00997E9E">
      <w:pPr>
        <w:pStyle w:val="ListParagraph"/>
        <w:numPr>
          <w:ilvl w:val="0"/>
          <w:numId w:val="1"/>
        </w:numPr>
      </w:pPr>
      <w:r>
        <w:t>In the IPv4 addressing format, the number of networks allowed under Class C addresses is</w:t>
      </w:r>
    </w:p>
    <w:p w:rsidR="00997E9E" w:rsidRDefault="00997E9E" w:rsidP="00997E9E">
      <w:pPr>
        <w:pStyle w:val="ListParagraph"/>
      </w:pPr>
      <w:r>
        <w:t>(A) 2^14</w:t>
      </w:r>
    </w:p>
    <w:p w:rsidR="00997E9E" w:rsidRDefault="00997E9E" w:rsidP="00997E9E">
      <w:pPr>
        <w:pStyle w:val="ListParagraph"/>
      </w:pPr>
      <w:r>
        <w:t>(B) 2^7</w:t>
      </w:r>
    </w:p>
    <w:p w:rsidR="00997E9E" w:rsidRDefault="00997E9E" w:rsidP="00997E9E">
      <w:pPr>
        <w:pStyle w:val="ListParagraph"/>
      </w:pPr>
      <w:r>
        <w:t>(C) 2^21</w:t>
      </w:r>
    </w:p>
    <w:p w:rsidR="00B97488" w:rsidRDefault="00997E9E" w:rsidP="00997E9E">
      <w:pPr>
        <w:pStyle w:val="ListParagraph"/>
      </w:pPr>
      <w:r>
        <w:t>(D) 2^24</w:t>
      </w:r>
    </w:p>
    <w:p w:rsidR="009C36B0" w:rsidRDefault="009C36B0" w:rsidP="00997E9E">
      <w:pPr>
        <w:pStyle w:val="ListParagraph"/>
      </w:pPr>
    </w:p>
    <w:p w:rsidR="00997E9E" w:rsidRDefault="00997E9E" w:rsidP="00997E9E">
      <w:pPr>
        <w:pStyle w:val="ListParagraph"/>
        <w:numPr>
          <w:ilvl w:val="0"/>
          <w:numId w:val="1"/>
        </w:numPr>
      </w:pPr>
      <w:r>
        <w:t xml:space="preserve">An Internet Service </w:t>
      </w:r>
      <w:proofErr w:type="gramStart"/>
      <w:r>
        <w:t>Provider(</w:t>
      </w:r>
      <w:proofErr w:type="gramEnd"/>
      <w:r>
        <w:t xml:space="preserve">ISP) has the following chunk of CIDR-based IP addresses available with it:245.248.128.0/20. The ISP wants to give half of this chunk of </w:t>
      </w:r>
      <w:proofErr w:type="spellStart"/>
      <w:r>
        <w:t>addreses</w:t>
      </w:r>
      <w:proofErr w:type="spellEnd"/>
      <w:r>
        <w:t xml:space="preserve"> to Organization A, and a quarter to Organization B, while retaining the remaining with </w:t>
      </w:r>
      <w:proofErr w:type="gramStart"/>
      <w:r>
        <w:t>itself</w:t>
      </w:r>
      <w:proofErr w:type="gramEnd"/>
      <w:r>
        <w:t>. Which of the following is a valid allocation of addresses to A and B?</w:t>
      </w:r>
    </w:p>
    <w:p w:rsidR="00997E9E" w:rsidRDefault="00997E9E" w:rsidP="00997E9E">
      <w:pPr>
        <w:pStyle w:val="ListParagraph"/>
      </w:pPr>
      <w:r>
        <w:t>(A) 245.248.136.0/21 and 245.248.128.0/22</w:t>
      </w:r>
    </w:p>
    <w:p w:rsidR="00997E9E" w:rsidRDefault="00997E9E" w:rsidP="00997E9E">
      <w:pPr>
        <w:pStyle w:val="ListParagraph"/>
      </w:pPr>
      <w:r>
        <w:t>(B) 245.248.128.0/21 and 245.248.128.0/22</w:t>
      </w:r>
    </w:p>
    <w:p w:rsidR="00997E9E" w:rsidRDefault="00997E9E" w:rsidP="00997E9E">
      <w:pPr>
        <w:pStyle w:val="ListParagraph"/>
      </w:pPr>
      <w:r>
        <w:t>(C) 245.248.132.0/22 and 245.248.132.0/21</w:t>
      </w:r>
    </w:p>
    <w:p w:rsidR="00B97488" w:rsidRDefault="00997E9E" w:rsidP="00997E9E">
      <w:pPr>
        <w:pStyle w:val="ListParagraph"/>
      </w:pPr>
      <w:r>
        <w:lastRenderedPageBreak/>
        <w:t>(D) 245.248.136.0/22 and 245.248.132.0/21</w:t>
      </w:r>
    </w:p>
    <w:p w:rsidR="009C36B0" w:rsidRDefault="009C36B0" w:rsidP="00997E9E">
      <w:pPr>
        <w:pStyle w:val="ListParagraph"/>
      </w:pPr>
    </w:p>
    <w:p w:rsidR="00997E9E" w:rsidRDefault="00997E9E" w:rsidP="00997E9E">
      <w:pPr>
        <w:pStyle w:val="ListParagraph"/>
        <w:numPr>
          <w:ilvl w:val="0"/>
          <w:numId w:val="1"/>
        </w:numPr>
      </w:pPr>
      <w:r>
        <w:t>Consider a network with five nodes, N1 to N5, as shown below.</w:t>
      </w:r>
    </w:p>
    <w:p w:rsidR="00997E9E" w:rsidRDefault="00930EC0" w:rsidP="00997E9E">
      <w:pPr>
        <w:pStyle w:val="ListParagraph"/>
      </w:pPr>
      <w:r w:rsidRPr="00930EC0">
        <w:rPr>
          <w:noProof/>
        </w:rPr>
        <w:drawing>
          <wp:inline distT="0" distB="0" distL="0" distR="0">
            <wp:extent cx="3156667" cy="2067340"/>
            <wp:effectExtent l="0" t="0" r="5715" b="9525"/>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6763" cy="2067403"/>
                    </a:xfrm>
                    <a:prstGeom prst="rect">
                      <a:avLst/>
                    </a:prstGeom>
                    <a:noFill/>
                    <a:ln>
                      <a:noFill/>
                    </a:ln>
                  </pic:spPr>
                </pic:pic>
              </a:graphicData>
            </a:graphic>
          </wp:inline>
        </w:drawing>
      </w:r>
    </w:p>
    <w:p w:rsidR="00997E9E" w:rsidRDefault="00930EC0" w:rsidP="00997E9E">
      <w:pPr>
        <w:pStyle w:val="ListParagraph"/>
      </w:pPr>
      <w:r>
        <w:t xml:space="preserve">The network uses </w:t>
      </w:r>
      <w:proofErr w:type="gramStart"/>
      <w:r>
        <w:t xml:space="preserve">a </w:t>
      </w:r>
      <w:r w:rsidR="00997E9E">
        <w:t xml:space="preserve"> Distance</w:t>
      </w:r>
      <w:proofErr w:type="gramEnd"/>
      <w:r w:rsidR="00997E9E">
        <w:t xml:space="preserve"> Vector Routing Distance Vector Routing protocol. Once the routes have stabilized, the distance vectors at different nodes are as following.</w:t>
      </w:r>
    </w:p>
    <w:p w:rsidR="00997E9E" w:rsidRDefault="00997E9E" w:rsidP="00997E9E">
      <w:pPr>
        <w:pStyle w:val="ListParagraph"/>
      </w:pPr>
      <w:proofErr w:type="gramStart"/>
      <w:r>
        <w:t>N1:</w:t>
      </w:r>
      <w:proofErr w:type="gramEnd"/>
      <w:r>
        <w:t>(0, 1, 7, 8, 4)</w:t>
      </w:r>
    </w:p>
    <w:p w:rsidR="00997E9E" w:rsidRDefault="00997E9E" w:rsidP="00997E9E">
      <w:pPr>
        <w:pStyle w:val="ListParagraph"/>
      </w:pPr>
      <w:proofErr w:type="gramStart"/>
      <w:r>
        <w:t>N2:</w:t>
      </w:r>
      <w:proofErr w:type="gramEnd"/>
      <w:r>
        <w:t>(1, 0, 6, 7, 3)</w:t>
      </w:r>
    </w:p>
    <w:p w:rsidR="00997E9E" w:rsidRDefault="00997E9E" w:rsidP="00997E9E">
      <w:pPr>
        <w:pStyle w:val="ListParagraph"/>
      </w:pPr>
      <w:proofErr w:type="gramStart"/>
      <w:r>
        <w:t>N3:</w:t>
      </w:r>
      <w:proofErr w:type="gramEnd"/>
      <w:r>
        <w:t>(7, 6, 0, 2, 6)</w:t>
      </w:r>
    </w:p>
    <w:p w:rsidR="00997E9E" w:rsidRDefault="00997E9E" w:rsidP="00997E9E">
      <w:pPr>
        <w:pStyle w:val="ListParagraph"/>
      </w:pPr>
      <w:proofErr w:type="gramStart"/>
      <w:r>
        <w:t>N4:</w:t>
      </w:r>
      <w:proofErr w:type="gramEnd"/>
      <w:r>
        <w:t>(8, 7, 2, 0, 4)</w:t>
      </w:r>
    </w:p>
    <w:p w:rsidR="00997E9E" w:rsidRDefault="00997E9E" w:rsidP="00997E9E">
      <w:pPr>
        <w:pStyle w:val="ListParagraph"/>
      </w:pPr>
      <w:proofErr w:type="gramStart"/>
      <w:r>
        <w:t>N5:</w:t>
      </w:r>
      <w:proofErr w:type="gramEnd"/>
      <w:r>
        <w:t>(4, 3, 6, 4, 0)</w:t>
      </w:r>
    </w:p>
    <w:p w:rsidR="00997E9E" w:rsidRDefault="00997E9E" w:rsidP="00997E9E">
      <w:pPr>
        <w:pStyle w:val="ListParagraph"/>
      </w:pPr>
      <w:r>
        <w:t xml:space="preserve">Each distance vector is the distance of the best known path at that instance to nodes, N1 to N5, where the distance to itself is 0. Also, all links are symmetric and the cost is identical in both directions. In each round, all nodes exchange their distance vectors with their respective </w:t>
      </w:r>
      <w:proofErr w:type="spellStart"/>
      <w:r>
        <w:t>neighbours</w:t>
      </w:r>
      <w:proofErr w:type="spellEnd"/>
      <w:r>
        <w:t>. Then all nodes update their distance vectors. In between two rounds, any change in cost of a link will cause the two incident nodes to change only that entry in their distance vectors.</w:t>
      </w:r>
    </w:p>
    <w:p w:rsidR="00997E9E" w:rsidRDefault="00997E9E" w:rsidP="00997E9E">
      <w:pPr>
        <w:pStyle w:val="ListParagraph"/>
      </w:pPr>
    </w:p>
    <w:p w:rsidR="00997E9E" w:rsidRDefault="00997E9E" w:rsidP="00997E9E">
      <w:pPr>
        <w:pStyle w:val="ListParagraph"/>
      </w:pPr>
      <w:r>
        <w:t>The cost of link N2-N3 reduces to 2 (in both directions). After the next round of update what will be the new distance vector at node, N3?</w:t>
      </w:r>
    </w:p>
    <w:p w:rsidR="00997E9E" w:rsidRDefault="00997E9E" w:rsidP="00997E9E">
      <w:pPr>
        <w:pStyle w:val="ListParagraph"/>
      </w:pPr>
      <w:r>
        <w:t>(A) (3, 2, 0, 2, 5)</w:t>
      </w:r>
    </w:p>
    <w:p w:rsidR="00997E9E" w:rsidRDefault="00997E9E" w:rsidP="00997E9E">
      <w:pPr>
        <w:pStyle w:val="ListParagraph"/>
      </w:pPr>
      <w:r>
        <w:t>(B) (3, 2, 0, 2, 6)</w:t>
      </w:r>
    </w:p>
    <w:p w:rsidR="00997E9E" w:rsidRDefault="00997E9E" w:rsidP="00997E9E">
      <w:pPr>
        <w:pStyle w:val="ListParagraph"/>
      </w:pPr>
      <w:r>
        <w:t>(C) (7, 2, 0, 2, 5)</w:t>
      </w:r>
    </w:p>
    <w:p w:rsidR="00B97488" w:rsidRDefault="00997E9E" w:rsidP="00997E9E">
      <w:pPr>
        <w:pStyle w:val="ListParagraph"/>
      </w:pPr>
      <w:r>
        <w:t>(D) (7, 2, 0, 2, 6)</w:t>
      </w:r>
    </w:p>
    <w:p w:rsidR="002277CB" w:rsidRDefault="002277CB" w:rsidP="00997E9E">
      <w:pPr>
        <w:pStyle w:val="ListParagraph"/>
      </w:pPr>
    </w:p>
    <w:p w:rsidR="00997E9E" w:rsidRDefault="00997E9E" w:rsidP="00997E9E">
      <w:pPr>
        <w:pStyle w:val="ListParagraph"/>
        <w:numPr>
          <w:ilvl w:val="0"/>
          <w:numId w:val="1"/>
        </w:numPr>
      </w:pPr>
      <w:r>
        <w:t>After the update in the previous question, the link N1-N2 goes down. N2 will reflect this change immediately in its distance vector as cost, ∞. After the NEXT ROUND of update, what will be cost to N1 in the distance vector of N3?</w:t>
      </w:r>
    </w:p>
    <w:p w:rsidR="00997E9E" w:rsidRDefault="00997E9E" w:rsidP="00997E9E">
      <w:pPr>
        <w:pStyle w:val="ListParagraph"/>
      </w:pPr>
      <w:r>
        <w:t>(A) 3</w:t>
      </w:r>
    </w:p>
    <w:p w:rsidR="00997E9E" w:rsidRDefault="00997E9E" w:rsidP="00997E9E">
      <w:pPr>
        <w:pStyle w:val="ListParagraph"/>
      </w:pPr>
      <w:r>
        <w:t>(B) 9</w:t>
      </w:r>
    </w:p>
    <w:p w:rsidR="00997E9E" w:rsidRDefault="00997E9E" w:rsidP="00997E9E">
      <w:pPr>
        <w:pStyle w:val="ListParagraph"/>
      </w:pPr>
      <w:r>
        <w:t>(C) 10</w:t>
      </w:r>
    </w:p>
    <w:p w:rsidR="00997E9E" w:rsidRDefault="00997E9E" w:rsidP="00997E9E">
      <w:pPr>
        <w:pStyle w:val="ListParagraph"/>
      </w:pPr>
      <w:r>
        <w:t>(D) ∞</w:t>
      </w:r>
    </w:p>
    <w:p w:rsidR="002277CB" w:rsidRDefault="002277CB" w:rsidP="00997E9E">
      <w:pPr>
        <w:pStyle w:val="ListParagraph"/>
      </w:pPr>
    </w:p>
    <w:p w:rsidR="00997E9E" w:rsidRDefault="00997E9E" w:rsidP="00997E9E">
      <w:pPr>
        <w:pStyle w:val="ListParagraph"/>
        <w:numPr>
          <w:ilvl w:val="0"/>
          <w:numId w:val="1"/>
        </w:numPr>
      </w:pPr>
      <w:r>
        <w:t>One of the header fields in an IP datagram is the Time to Live (TTL) field. Which of the following statements best explains the need for this field?</w:t>
      </w:r>
    </w:p>
    <w:p w:rsidR="00997E9E" w:rsidRDefault="00997E9E" w:rsidP="00997E9E">
      <w:pPr>
        <w:pStyle w:val="ListParagraph"/>
      </w:pPr>
      <w:r>
        <w:t xml:space="preserve">(A) It can be used to </w:t>
      </w:r>
      <w:proofErr w:type="spellStart"/>
      <w:r>
        <w:t>priortize</w:t>
      </w:r>
      <w:proofErr w:type="spellEnd"/>
      <w:r>
        <w:t xml:space="preserve"> packets</w:t>
      </w:r>
    </w:p>
    <w:p w:rsidR="00997E9E" w:rsidRDefault="00997E9E" w:rsidP="00997E9E">
      <w:pPr>
        <w:pStyle w:val="ListParagraph"/>
      </w:pPr>
      <w:r>
        <w:t>(B) It can be used to reduce delays</w:t>
      </w:r>
    </w:p>
    <w:p w:rsidR="00997E9E" w:rsidRDefault="00997E9E" w:rsidP="00997E9E">
      <w:pPr>
        <w:pStyle w:val="ListParagraph"/>
      </w:pPr>
      <w:r>
        <w:t>(C) It can be used to optimize throughput</w:t>
      </w:r>
    </w:p>
    <w:p w:rsidR="00997E9E" w:rsidRDefault="00997E9E" w:rsidP="00997E9E">
      <w:pPr>
        <w:pStyle w:val="ListParagraph"/>
      </w:pPr>
      <w:r>
        <w:t>(D) It can be used to prevent packet looping</w:t>
      </w:r>
    </w:p>
    <w:p w:rsidR="002277CB" w:rsidRDefault="002277CB" w:rsidP="00997E9E">
      <w:pPr>
        <w:pStyle w:val="ListParagraph"/>
      </w:pPr>
    </w:p>
    <w:p w:rsidR="00997E9E" w:rsidRDefault="00997E9E" w:rsidP="00997E9E">
      <w:pPr>
        <w:pStyle w:val="ListParagraph"/>
        <w:numPr>
          <w:ilvl w:val="0"/>
          <w:numId w:val="1"/>
        </w:numPr>
      </w:pPr>
      <w:r>
        <w:t xml:space="preserve">Suppose computers A and B have IP addresses 10.105.1.113 and 10.105.1.91 respectively and they both use the same </w:t>
      </w:r>
      <w:proofErr w:type="spellStart"/>
      <w:r>
        <w:t>netmask</w:t>
      </w:r>
      <w:proofErr w:type="spellEnd"/>
      <w:r>
        <w:t xml:space="preserve"> N. Which of the values of N given below should not be used if </w:t>
      </w:r>
      <w:proofErr w:type="gramStart"/>
      <w:r>
        <w:t>A and</w:t>
      </w:r>
      <w:proofErr w:type="gramEnd"/>
      <w:r>
        <w:t xml:space="preserve"> B should belong to the same network?</w:t>
      </w:r>
    </w:p>
    <w:p w:rsidR="00997E9E" w:rsidRDefault="00997E9E" w:rsidP="00997E9E">
      <w:pPr>
        <w:pStyle w:val="ListParagraph"/>
      </w:pPr>
      <w:r>
        <w:t>(A) 255.255.255.0</w:t>
      </w:r>
    </w:p>
    <w:p w:rsidR="00997E9E" w:rsidRDefault="00997E9E" w:rsidP="00997E9E">
      <w:pPr>
        <w:pStyle w:val="ListParagraph"/>
      </w:pPr>
      <w:r>
        <w:t>(B) 255.255.255.128</w:t>
      </w:r>
    </w:p>
    <w:p w:rsidR="00997E9E" w:rsidRDefault="00997E9E" w:rsidP="00997E9E">
      <w:pPr>
        <w:pStyle w:val="ListParagraph"/>
      </w:pPr>
      <w:r>
        <w:t>(C) 255.255.255.192</w:t>
      </w:r>
    </w:p>
    <w:p w:rsidR="00997E9E" w:rsidRDefault="00997E9E" w:rsidP="00997E9E">
      <w:pPr>
        <w:pStyle w:val="ListParagraph"/>
      </w:pPr>
      <w:r>
        <w:t>(D) 255.255.255.224</w:t>
      </w:r>
    </w:p>
    <w:p w:rsidR="002277CB" w:rsidRDefault="002277CB" w:rsidP="00997E9E">
      <w:pPr>
        <w:pStyle w:val="ListParagraph"/>
      </w:pPr>
    </w:p>
    <w:p w:rsidR="00997E9E" w:rsidRDefault="00997E9E" w:rsidP="00997E9E">
      <w:pPr>
        <w:pStyle w:val="ListParagraph"/>
        <w:numPr>
          <w:ilvl w:val="0"/>
          <w:numId w:val="1"/>
        </w:numPr>
      </w:pPr>
      <w:r>
        <w:t>Consider a network with 6 routers R1 to R6 connected with links having weights as shown in the following diagram</w:t>
      </w:r>
    </w:p>
    <w:p w:rsidR="008F2B0F" w:rsidRDefault="00BD4C4E" w:rsidP="008F2B0F">
      <w:pPr>
        <w:pStyle w:val="ListParagraph"/>
        <w:rPr>
          <w:noProof/>
        </w:rPr>
      </w:pPr>
      <w:r>
        <w:rPr>
          <w:noProof/>
        </w:rPr>
      </w:r>
      <w:r>
        <w:rPr>
          <w:noProof/>
        </w:rPr>
        <w:pict>
          <v:rect id="AutoShape 1" o:spid="_x0000_s1026" alt="Description: Lightbox" style="width:23.8pt;height:23.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" filled="f" stroked="f">
            <o:lock v:ext="edit" aspectratio="t"/>
            <w10:wrap type="none"/>
            <w10:anchorlock/>
          </v:rect>
        </w:pict>
      </w:r>
      <w:r w:rsidR="00FC08BE">
        <w:rPr>
          <w:noProof/>
        </w:rPr>
        <w:drawing>
          <wp:inline distT="0" distB="0" distL="0" distR="0">
            <wp:extent cx="2946759" cy="1447138"/>
            <wp:effectExtent l="19050" t="0" r="5991" b="0"/>
            <wp:docPr id="2" name="Picture 2" descr="C:\Users\DHARMANDER\Desktop\CN_2010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ARMANDER\Desktop\CN_2010_01.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0210" cy="1448833"/>
                    </a:xfrm>
                    <a:prstGeom prst="rect">
                      <a:avLst/>
                    </a:prstGeom>
                    <a:noFill/>
                    <a:ln>
                      <a:noFill/>
                    </a:ln>
                  </pic:spPr>
                </pic:pic>
              </a:graphicData>
            </a:graphic>
          </wp:inline>
        </w:drawing>
      </w:r>
    </w:p>
    <w:p w:rsidR="00997E9E" w:rsidRDefault="00997E9E" w:rsidP="008F2B0F">
      <w:pPr>
        <w:pStyle w:val="ListParagraph"/>
      </w:pPr>
      <w:r>
        <w:t xml:space="preserve">All the routers use the distance vector based routing algorithm to update their routing tables. Each router starts with its routing table initialized to contain an entry for each </w:t>
      </w:r>
      <w:proofErr w:type="spellStart"/>
      <w:r>
        <w:t>neighbour</w:t>
      </w:r>
      <w:proofErr w:type="spellEnd"/>
      <w:r>
        <w:t xml:space="preserve"> with the weight of the respective connecting link. After all the routing tables stabilize, how many links in the network will never be used for carrying any data?</w:t>
      </w:r>
    </w:p>
    <w:p w:rsidR="00997E9E" w:rsidRDefault="00997E9E" w:rsidP="00997E9E">
      <w:pPr>
        <w:pStyle w:val="ListParagraph"/>
      </w:pPr>
      <w:r>
        <w:t>(A) 4</w:t>
      </w:r>
    </w:p>
    <w:p w:rsidR="00997E9E" w:rsidRDefault="00997E9E" w:rsidP="00997E9E">
      <w:pPr>
        <w:pStyle w:val="ListParagraph"/>
      </w:pPr>
      <w:r>
        <w:t>(B) 3</w:t>
      </w:r>
    </w:p>
    <w:p w:rsidR="00997E9E" w:rsidRDefault="00997E9E" w:rsidP="00997E9E">
      <w:pPr>
        <w:pStyle w:val="ListParagraph"/>
      </w:pPr>
      <w:r>
        <w:t>(C) 2</w:t>
      </w:r>
    </w:p>
    <w:p w:rsidR="00997E9E" w:rsidRDefault="00997E9E" w:rsidP="00997E9E">
      <w:pPr>
        <w:pStyle w:val="ListParagraph"/>
      </w:pPr>
      <w:r>
        <w:t>(D) 1</w:t>
      </w:r>
    </w:p>
    <w:p w:rsidR="002277CB" w:rsidRDefault="002277CB" w:rsidP="00997E9E">
      <w:pPr>
        <w:pStyle w:val="ListParagraph"/>
      </w:pPr>
    </w:p>
    <w:p w:rsidR="00F16C4D" w:rsidRDefault="00F16C4D" w:rsidP="00F16C4D">
      <w:pPr>
        <w:pStyle w:val="ListParagraph"/>
        <w:numPr>
          <w:ilvl w:val="0"/>
          <w:numId w:val="1"/>
        </w:numPr>
      </w:pPr>
      <w:r>
        <w:t>Suppose the weights of all unused links in the previous question are changed to 2 and the distance vector algorithm is used again until all routing tables stabilize. How many links will now remain unused?</w:t>
      </w:r>
    </w:p>
    <w:p w:rsidR="00F16C4D" w:rsidRDefault="00F16C4D" w:rsidP="00F16C4D">
      <w:pPr>
        <w:pStyle w:val="ListParagraph"/>
      </w:pPr>
      <w:r>
        <w:t>(A) 0</w:t>
      </w:r>
    </w:p>
    <w:p w:rsidR="00F16C4D" w:rsidRDefault="00F16C4D" w:rsidP="00F16C4D">
      <w:pPr>
        <w:pStyle w:val="ListParagraph"/>
      </w:pPr>
      <w:r>
        <w:t>(B) 1</w:t>
      </w:r>
    </w:p>
    <w:p w:rsidR="00F16C4D" w:rsidRDefault="00F16C4D" w:rsidP="00F16C4D">
      <w:pPr>
        <w:pStyle w:val="ListParagraph"/>
      </w:pPr>
      <w:r>
        <w:t>(C) 2</w:t>
      </w:r>
    </w:p>
    <w:p w:rsidR="00997E9E" w:rsidRDefault="00F16C4D" w:rsidP="008F2B0F">
      <w:pPr>
        <w:pStyle w:val="ListParagraph"/>
      </w:pPr>
      <w:r>
        <w:t>(D) 3</w:t>
      </w:r>
    </w:p>
    <w:p w:rsidR="00FE5BAB" w:rsidRPr="00FE5BAB" w:rsidRDefault="00FE5BAB" w:rsidP="00FE5BAB">
      <w:pPr>
        <w:spacing w:after="0" w:line="240" w:lineRule="auto"/>
        <w:ind w:left="720"/>
        <w:jc w:val="center"/>
        <w:rPr>
          <w:b/>
          <w:sz w:val="32"/>
          <w:szCs w:val="32"/>
        </w:rPr>
      </w:pPr>
      <w:r w:rsidRPr="00FE5BAB">
        <w:rPr>
          <w:b/>
          <w:sz w:val="32"/>
          <w:szCs w:val="32"/>
        </w:rPr>
        <w:lastRenderedPageBreak/>
        <w:t>Answer</w:t>
      </w:r>
    </w:p>
    <w:tbl>
      <w:tblPr>
        <w:tblStyle w:val="TableGrid"/>
        <w:tblW w:w="10080" w:type="dxa"/>
        <w:tblLayout w:type="fixed"/>
        <w:tblLook w:val="04A0"/>
      </w:tblPr>
      <w:tblGrid>
        <w:gridCol w:w="1008"/>
        <w:gridCol w:w="1008"/>
        <w:gridCol w:w="1008"/>
        <w:gridCol w:w="1008"/>
        <w:gridCol w:w="1008"/>
        <w:gridCol w:w="1008"/>
        <w:gridCol w:w="1008"/>
        <w:gridCol w:w="1008"/>
        <w:gridCol w:w="1008"/>
        <w:gridCol w:w="1008"/>
      </w:tblGrid>
      <w:tr w:rsidR="00FE5BAB" w:rsidRPr="00FE5BAB" w:rsidTr="00FE5BAB">
        <w:tc>
          <w:tcPr>
            <w:tcW w:w="1008" w:type="dxa"/>
          </w:tcPr>
          <w:p w:rsidR="00FE5BAB" w:rsidRPr="00FE5BAB" w:rsidRDefault="005A1491" w:rsidP="00FE5BAB">
            <w:pPr>
              <w:numPr>
                <w:ilvl w:val="0"/>
                <w:numId w:val="2"/>
              </w:numPr>
              <w:contextualSpacing/>
            </w:pPr>
            <w:r>
              <w:t>c</w:t>
            </w:r>
          </w:p>
        </w:tc>
        <w:tc>
          <w:tcPr>
            <w:tcW w:w="1008" w:type="dxa"/>
          </w:tcPr>
          <w:p w:rsidR="00FE5BAB" w:rsidRPr="00FE5BAB" w:rsidRDefault="005A1491" w:rsidP="00FE5BAB">
            <w:pPr>
              <w:numPr>
                <w:ilvl w:val="0"/>
                <w:numId w:val="2"/>
              </w:numPr>
              <w:contextualSpacing/>
            </w:pPr>
            <w:r>
              <w:t>c</w:t>
            </w:r>
          </w:p>
        </w:tc>
        <w:tc>
          <w:tcPr>
            <w:tcW w:w="1008" w:type="dxa"/>
          </w:tcPr>
          <w:p w:rsidR="00FE5BAB" w:rsidRPr="00FE5BAB" w:rsidRDefault="005A1491" w:rsidP="00FE5BAB">
            <w:pPr>
              <w:numPr>
                <w:ilvl w:val="0"/>
                <w:numId w:val="2"/>
              </w:numPr>
              <w:contextualSpacing/>
            </w:pPr>
            <w:r>
              <w:t>b</w:t>
            </w:r>
          </w:p>
        </w:tc>
        <w:tc>
          <w:tcPr>
            <w:tcW w:w="1008" w:type="dxa"/>
          </w:tcPr>
          <w:p w:rsidR="00FE5BAB" w:rsidRPr="00FE5BAB" w:rsidRDefault="00CC2C13" w:rsidP="00FE5BAB">
            <w:pPr>
              <w:numPr>
                <w:ilvl w:val="0"/>
                <w:numId w:val="2"/>
              </w:numPr>
              <w:contextualSpacing/>
            </w:pPr>
            <w:r>
              <w:t>a</w:t>
            </w:r>
          </w:p>
        </w:tc>
        <w:tc>
          <w:tcPr>
            <w:tcW w:w="1008" w:type="dxa"/>
          </w:tcPr>
          <w:p w:rsidR="00FE5BAB" w:rsidRPr="00FE5BAB" w:rsidRDefault="00CC2C13" w:rsidP="00FE5BAB">
            <w:pPr>
              <w:numPr>
                <w:ilvl w:val="0"/>
                <w:numId w:val="2"/>
              </w:numPr>
              <w:contextualSpacing/>
            </w:pPr>
            <w:r>
              <w:t>b</w:t>
            </w:r>
          </w:p>
        </w:tc>
        <w:tc>
          <w:tcPr>
            <w:tcW w:w="1008" w:type="dxa"/>
          </w:tcPr>
          <w:p w:rsidR="00FE5BAB" w:rsidRPr="00FE5BAB" w:rsidRDefault="00CC2C13" w:rsidP="00FE5BAB">
            <w:pPr>
              <w:numPr>
                <w:ilvl w:val="0"/>
                <w:numId w:val="2"/>
              </w:numPr>
              <w:contextualSpacing/>
            </w:pPr>
            <w:r>
              <w:t>d</w:t>
            </w:r>
          </w:p>
        </w:tc>
        <w:tc>
          <w:tcPr>
            <w:tcW w:w="1008" w:type="dxa"/>
          </w:tcPr>
          <w:p w:rsidR="00FE5BAB" w:rsidRPr="00FE5BAB" w:rsidRDefault="00CC2C13" w:rsidP="00FE5BAB">
            <w:pPr>
              <w:numPr>
                <w:ilvl w:val="0"/>
                <w:numId w:val="2"/>
              </w:numPr>
              <w:contextualSpacing/>
            </w:pPr>
            <w:r>
              <w:t>c</w:t>
            </w:r>
          </w:p>
        </w:tc>
        <w:tc>
          <w:tcPr>
            <w:tcW w:w="1008" w:type="dxa"/>
          </w:tcPr>
          <w:p w:rsidR="00FE5BAB" w:rsidRPr="00FE5BAB" w:rsidRDefault="00CC2C13" w:rsidP="00FE5BAB">
            <w:pPr>
              <w:numPr>
                <w:ilvl w:val="0"/>
                <w:numId w:val="2"/>
              </w:numPr>
              <w:contextualSpacing/>
            </w:pPr>
            <w:r>
              <w:t>b</w:t>
            </w:r>
          </w:p>
        </w:tc>
        <w:tc>
          <w:tcPr>
            <w:tcW w:w="1008" w:type="dxa"/>
          </w:tcPr>
          <w:p w:rsidR="00FE5BAB" w:rsidRPr="00FE5BAB" w:rsidRDefault="00CC2C13" w:rsidP="00FE5BAB">
            <w:pPr>
              <w:numPr>
                <w:ilvl w:val="0"/>
                <w:numId w:val="2"/>
              </w:numPr>
              <w:contextualSpacing/>
            </w:pPr>
            <w:r>
              <w:t>d</w:t>
            </w:r>
          </w:p>
        </w:tc>
        <w:tc>
          <w:tcPr>
            <w:tcW w:w="1008" w:type="dxa"/>
          </w:tcPr>
          <w:p w:rsidR="00FE5BAB" w:rsidRPr="00FE5BAB" w:rsidRDefault="00CC2C13" w:rsidP="00FE5BAB">
            <w:pPr>
              <w:numPr>
                <w:ilvl w:val="0"/>
                <w:numId w:val="2"/>
              </w:numPr>
              <w:contextualSpacing/>
            </w:pPr>
            <w:r>
              <w:t>d</w:t>
            </w:r>
          </w:p>
        </w:tc>
      </w:tr>
      <w:tr w:rsidR="00FE5BAB" w:rsidRPr="00FE5BAB" w:rsidTr="00FE5BAB">
        <w:tc>
          <w:tcPr>
            <w:tcW w:w="1008" w:type="dxa"/>
          </w:tcPr>
          <w:p w:rsidR="00FE5BAB" w:rsidRPr="00FE5BAB" w:rsidRDefault="00CC2C13" w:rsidP="00FE5BAB">
            <w:pPr>
              <w:numPr>
                <w:ilvl w:val="0"/>
                <w:numId w:val="2"/>
              </w:numPr>
              <w:contextualSpacing/>
            </w:pPr>
            <w:r>
              <w:t>b</w:t>
            </w:r>
          </w:p>
        </w:tc>
        <w:tc>
          <w:tcPr>
            <w:tcW w:w="1008" w:type="dxa"/>
          </w:tcPr>
          <w:p w:rsidR="00FE5BAB" w:rsidRPr="00FE5BAB" w:rsidRDefault="00692A1C" w:rsidP="00FE5BAB">
            <w:pPr>
              <w:numPr>
                <w:ilvl w:val="0"/>
                <w:numId w:val="2"/>
              </w:numPr>
              <w:contextualSpacing/>
            </w:pPr>
            <w:r>
              <w:t>c</w:t>
            </w:r>
          </w:p>
        </w:tc>
        <w:tc>
          <w:tcPr>
            <w:tcW w:w="1008" w:type="dxa"/>
          </w:tcPr>
          <w:p w:rsidR="00FE5BAB" w:rsidRPr="00FE5BAB" w:rsidRDefault="00692A1C" w:rsidP="00FE5BAB">
            <w:pPr>
              <w:numPr>
                <w:ilvl w:val="0"/>
                <w:numId w:val="2"/>
              </w:numPr>
              <w:contextualSpacing/>
            </w:pPr>
            <w:r>
              <w:t>b</w:t>
            </w:r>
          </w:p>
        </w:tc>
        <w:tc>
          <w:tcPr>
            <w:tcW w:w="1008" w:type="dxa"/>
          </w:tcPr>
          <w:p w:rsidR="00FE5BAB" w:rsidRPr="00FE5BAB" w:rsidRDefault="00692A1C" w:rsidP="00FE5BAB">
            <w:pPr>
              <w:numPr>
                <w:ilvl w:val="0"/>
                <w:numId w:val="2"/>
              </w:numPr>
              <w:contextualSpacing/>
            </w:pPr>
            <w:r>
              <w:t>c</w:t>
            </w:r>
          </w:p>
        </w:tc>
        <w:tc>
          <w:tcPr>
            <w:tcW w:w="1008" w:type="dxa"/>
          </w:tcPr>
          <w:p w:rsidR="00FE5BAB" w:rsidRPr="00FE5BAB" w:rsidRDefault="00692A1C" w:rsidP="00FE5BAB">
            <w:pPr>
              <w:numPr>
                <w:ilvl w:val="0"/>
                <w:numId w:val="2"/>
              </w:numPr>
              <w:contextualSpacing/>
            </w:pPr>
            <w:r>
              <w:t>c</w:t>
            </w:r>
          </w:p>
        </w:tc>
        <w:tc>
          <w:tcPr>
            <w:tcW w:w="1008" w:type="dxa"/>
          </w:tcPr>
          <w:p w:rsidR="00FE5BAB" w:rsidRPr="00FE5BAB" w:rsidRDefault="00692A1C" w:rsidP="00FE5BAB">
            <w:pPr>
              <w:numPr>
                <w:ilvl w:val="0"/>
                <w:numId w:val="2"/>
              </w:numPr>
              <w:contextualSpacing/>
            </w:pPr>
            <w:r>
              <w:t>b</w:t>
            </w:r>
          </w:p>
        </w:tc>
        <w:tc>
          <w:tcPr>
            <w:tcW w:w="1008" w:type="dxa"/>
          </w:tcPr>
          <w:p w:rsidR="00FE5BAB" w:rsidRPr="00FE5BAB" w:rsidRDefault="00692A1C" w:rsidP="00FE5BAB">
            <w:pPr>
              <w:numPr>
                <w:ilvl w:val="0"/>
                <w:numId w:val="2"/>
              </w:numPr>
              <w:contextualSpacing/>
            </w:pPr>
            <w:r>
              <w:t>d</w:t>
            </w:r>
          </w:p>
        </w:tc>
        <w:tc>
          <w:tcPr>
            <w:tcW w:w="1008" w:type="dxa"/>
          </w:tcPr>
          <w:p w:rsidR="00FE5BAB" w:rsidRPr="00FE5BAB" w:rsidRDefault="00692A1C" w:rsidP="00FE5BAB">
            <w:pPr>
              <w:numPr>
                <w:ilvl w:val="0"/>
                <w:numId w:val="2"/>
              </w:numPr>
              <w:contextualSpacing/>
            </w:pPr>
            <w:r>
              <w:t>b</w:t>
            </w:r>
          </w:p>
        </w:tc>
        <w:tc>
          <w:tcPr>
            <w:tcW w:w="1008" w:type="dxa"/>
          </w:tcPr>
          <w:p w:rsidR="00FE5BAB" w:rsidRPr="00FE5BAB" w:rsidRDefault="00692A1C" w:rsidP="00FE5BAB">
            <w:pPr>
              <w:numPr>
                <w:ilvl w:val="0"/>
                <w:numId w:val="2"/>
              </w:numPr>
              <w:contextualSpacing/>
            </w:pPr>
            <w:r>
              <w:t>d</w:t>
            </w:r>
          </w:p>
        </w:tc>
        <w:tc>
          <w:tcPr>
            <w:tcW w:w="1008" w:type="dxa"/>
          </w:tcPr>
          <w:p w:rsidR="00FE5BAB" w:rsidRPr="00FE5BAB" w:rsidRDefault="00692A1C" w:rsidP="00FE5BAB">
            <w:pPr>
              <w:numPr>
                <w:ilvl w:val="0"/>
                <w:numId w:val="2"/>
              </w:numPr>
              <w:contextualSpacing/>
            </w:pPr>
            <w:r>
              <w:t>c</w:t>
            </w:r>
          </w:p>
        </w:tc>
      </w:tr>
      <w:tr w:rsidR="00FE5BAB" w:rsidRPr="00FE5BAB" w:rsidTr="00FE5BAB">
        <w:tc>
          <w:tcPr>
            <w:tcW w:w="1008" w:type="dxa"/>
          </w:tcPr>
          <w:p w:rsidR="00FE5BAB" w:rsidRPr="00FE5BAB" w:rsidRDefault="00692A1C" w:rsidP="00FE5BAB">
            <w:pPr>
              <w:numPr>
                <w:ilvl w:val="0"/>
                <w:numId w:val="2"/>
              </w:numPr>
              <w:contextualSpacing/>
            </w:pPr>
            <w:r>
              <w:t>b</w:t>
            </w:r>
          </w:p>
        </w:tc>
        <w:tc>
          <w:tcPr>
            <w:tcW w:w="1008" w:type="dxa"/>
          </w:tcPr>
          <w:p w:rsidR="00FE5BAB" w:rsidRPr="00FE5BAB" w:rsidRDefault="00692A1C" w:rsidP="00FE5BAB">
            <w:pPr>
              <w:numPr>
                <w:ilvl w:val="0"/>
                <w:numId w:val="2"/>
              </w:numPr>
              <w:contextualSpacing/>
            </w:pPr>
            <w:r>
              <w:t>c</w:t>
            </w:r>
          </w:p>
        </w:tc>
        <w:tc>
          <w:tcPr>
            <w:tcW w:w="1008" w:type="dxa"/>
          </w:tcPr>
          <w:p w:rsidR="00FE5BAB" w:rsidRPr="00FE5BAB" w:rsidRDefault="00692A1C" w:rsidP="00FE5BAB">
            <w:pPr>
              <w:numPr>
                <w:ilvl w:val="0"/>
                <w:numId w:val="2"/>
              </w:numPr>
              <w:contextualSpacing/>
            </w:pPr>
            <w:r>
              <w:t>c</w:t>
            </w:r>
          </w:p>
        </w:tc>
        <w:tc>
          <w:tcPr>
            <w:tcW w:w="1008" w:type="dxa"/>
          </w:tcPr>
          <w:p w:rsidR="00FE5BAB" w:rsidRPr="00FE5BAB" w:rsidRDefault="00692A1C" w:rsidP="00FE5BAB">
            <w:pPr>
              <w:numPr>
                <w:ilvl w:val="0"/>
                <w:numId w:val="2"/>
              </w:numPr>
              <w:contextualSpacing/>
            </w:pPr>
            <w:r>
              <w:t>a</w:t>
            </w:r>
          </w:p>
        </w:tc>
        <w:tc>
          <w:tcPr>
            <w:tcW w:w="1008" w:type="dxa"/>
          </w:tcPr>
          <w:p w:rsidR="00FE5BAB" w:rsidRPr="00FE5BAB" w:rsidRDefault="00692A1C" w:rsidP="00FE5BAB">
            <w:pPr>
              <w:numPr>
                <w:ilvl w:val="0"/>
                <w:numId w:val="2"/>
              </w:numPr>
              <w:contextualSpacing/>
            </w:pPr>
            <w:r>
              <w:t>a</w:t>
            </w:r>
          </w:p>
        </w:tc>
        <w:tc>
          <w:tcPr>
            <w:tcW w:w="1008" w:type="dxa"/>
          </w:tcPr>
          <w:p w:rsidR="00FE5BAB" w:rsidRPr="00FE5BAB" w:rsidRDefault="00692A1C" w:rsidP="00FE5BAB">
            <w:pPr>
              <w:numPr>
                <w:ilvl w:val="0"/>
                <w:numId w:val="2"/>
              </w:numPr>
              <w:contextualSpacing/>
            </w:pPr>
            <w:r>
              <w:t>c</w:t>
            </w:r>
          </w:p>
        </w:tc>
        <w:tc>
          <w:tcPr>
            <w:tcW w:w="1008" w:type="dxa"/>
          </w:tcPr>
          <w:p w:rsidR="00FE5BAB" w:rsidRPr="00FE5BAB" w:rsidRDefault="00692A1C" w:rsidP="00FE5BAB">
            <w:pPr>
              <w:numPr>
                <w:ilvl w:val="0"/>
                <w:numId w:val="2"/>
              </w:numPr>
              <w:contextualSpacing/>
            </w:pPr>
            <w:r>
              <w:t>d</w:t>
            </w:r>
          </w:p>
        </w:tc>
        <w:tc>
          <w:tcPr>
            <w:tcW w:w="1008" w:type="dxa"/>
          </w:tcPr>
          <w:p w:rsidR="00FE5BAB" w:rsidRPr="00FE5BAB" w:rsidRDefault="00692A1C" w:rsidP="00FE5BAB">
            <w:pPr>
              <w:numPr>
                <w:ilvl w:val="0"/>
                <w:numId w:val="2"/>
              </w:numPr>
              <w:contextualSpacing/>
            </w:pPr>
            <w:r>
              <w:t>d</w:t>
            </w:r>
          </w:p>
        </w:tc>
        <w:tc>
          <w:tcPr>
            <w:tcW w:w="1008" w:type="dxa"/>
          </w:tcPr>
          <w:p w:rsidR="00FE5BAB" w:rsidRPr="00FE5BAB" w:rsidRDefault="00692A1C" w:rsidP="00FE5BAB">
            <w:pPr>
              <w:numPr>
                <w:ilvl w:val="0"/>
                <w:numId w:val="2"/>
              </w:numPr>
              <w:contextualSpacing/>
            </w:pPr>
            <w:r>
              <w:t>c</w:t>
            </w:r>
          </w:p>
        </w:tc>
        <w:tc>
          <w:tcPr>
            <w:tcW w:w="1008" w:type="dxa"/>
          </w:tcPr>
          <w:p w:rsidR="00FE5BAB" w:rsidRPr="00FE5BAB" w:rsidRDefault="00692A1C" w:rsidP="00FE5BAB">
            <w:pPr>
              <w:numPr>
                <w:ilvl w:val="0"/>
                <w:numId w:val="2"/>
              </w:numPr>
              <w:contextualSpacing/>
            </w:pPr>
            <w:r>
              <w:t>b</w:t>
            </w:r>
            <w:bookmarkStart w:id="0" w:name="_GoBack"/>
            <w:bookmarkEnd w:id="0"/>
          </w:p>
        </w:tc>
      </w:tr>
    </w:tbl>
    <w:p w:rsidR="00997E9E" w:rsidRDefault="00997E9E" w:rsidP="00FE5BAB">
      <w:pPr>
        <w:pStyle w:val="ListParagraph"/>
      </w:pPr>
    </w:p>
    <w:sectPr w:rsidR="00997E9E" w:rsidSect="00BD4C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F428DC"/>
    <w:multiLevelType w:val="hybridMultilevel"/>
    <w:tmpl w:val="2FECBF5E"/>
    <w:lvl w:ilvl="0" w:tplc="53066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BD7103"/>
    <w:multiLevelType w:val="hybridMultilevel"/>
    <w:tmpl w:val="37FAD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A06BD"/>
    <w:rsid w:val="00004B5A"/>
    <w:rsid w:val="002277CB"/>
    <w:rsid w:val="003538CD"/>
    <w:rsid w:val="00502867"/>
    <w:rsid w:val="00522093"/>
    <w:rsid w:val="005A1491"/>
    <w:rsid w:val="0060451B"/>
    <w:rsid w:val="00692A1C"/>
    <w:rsid w:val="007A06BD"/>
    <w:rsid w:val="008F2B0F"/>
    <w:rsid w:val="00930EC0"/>
    <w:rsid w:val="00997E9E"/>
    <w:rsid w:val="009C36B0"/>
    <w:rsid w:val="00AC15B6"/>
    <w:rsid w:val="00B97488"/>
    <w:rsid w:val="00BD4C4E"/>
    <w:rsid w:val="00BE64C8"/>
    <w:rsid w:val="00C31418"/>
    <w:rsid w:val="00CC2C13"/>
    <w:rsid w:val="00DB3C8E"/>
    <w:rsid w:val="00F16C4D"/>
    <w:rsid w:val="00FB4614"/>
    <w:rsid w:val="00FC08BE"/>
    <w:rsid w:val="00FE5B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C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6BD"/>
    <w:pPr>
      <w:ind w:left="720"/>
      <w:contextualSpacing/>
    </w:pPr>
  </w:style>
  <w:style w:type="paragraph" w:styleId="BalloonText">
    <w:name w:val="Balloon Text"/>
    <w:basedOn w:val="Normal"/>
    <w:link w:val="BalloonTextChar"/>
    <w:uiPriority w:val="99"/>
    <w:semiHidden/>
    <w:unhideWhenUsed/>
    <w:rsid w:val="00FC0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8BE"/>
    <w:rPr>
      <w:rFonts w:ascii="Tahoma" w:hAnsi="Tahoma" w:cs="Tahoma"/>
      <w:sz w:val="16"/>
      <w:szCs w:val="16"/>
    </w:rPr>
  </w:style>
  <w:style w:type="table" w:styleId="TableGrid">
    <w:name w:val="Table Grid"/>
    <w:basedOn w:val="TableNormal"/>
    <w:uiPriority w:val="59"/>
    <w:rsid w:val="00FE5BAB"/>
    <w:pPr>
      <w:spacing w:after="0" w:line="240" w:lineRule="auto"/>
      <w:ind w:left="7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6BD"/>
    <w:pPr>
      <w:ind w:left="720"/>
      <w:contextualSpacing/>
    </w:pPr>
  </w:style>
  <w:style w:type="paragraph" w:styleId="BalloonText">
    <w:name w:val="Balloon Text"/>
    <w:basedOn w:val="Normal"/>
    <w:link w:val="BalloonTextChar"/>
    <w:uiPriority w:val="99"/>
    <w:semiHidden/>
    <w:unhideWhenUsed/>
    <w:rsid w:val="00FC0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8BE"/>
    <w:rPr>
      <w:rFonts w:ascii="Tahoma" w:hAnsi="Tahoma" w:cs="Tahoma"/>
      <w:sz w:val="16"/>
      <w:szCs w:val="16"/>
    </w:rPr>
  </w:style>
  <w:style w:type="table" w:styleId="TableGrid">
    <w:name w:val="Table Grid"/>
    <w:basedOn w:val="TableNormal"/>
    <w:uiPriority w:val="59"/>
    <w:rsid w:val="00FE5BAB"/>
    <w:pPr>
      <w:spacing w:after="0" w:line="240" w:lineRule="auto"/>
      <w:ind w:left="7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DHARMANDER</dc:creator>
  <cp:lastModifiedBy>UNITED</cp:lastModifiedBy>
  <cp:revision>8</cp:revision>
  <dcterms:created xsi:type="dcterms:W3CDTF">2023-02-16T09:57:00Z</dcterms:created>
  <dcterms:modified xsi:type="dcterms:W3CDTF">2023-02-16T10:15:00Z</dcterms:modified>
</cp:coreProperties>
</file>