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67374F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8B08C4" w:rsidRDefault="0067374F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 w:rsidR="004A7D86">
        <w:rPr>
          <w:rFonts w:ascii="Times New Roman" w:hAnsi="Times New Roman" w:cs="Times New Roman"/>
          <w:b/>
          <w:sz w:val="32"/>
          <w:szCs w:val="36"/>
        </w:rPr>
        <w:t xml:space="preserve"> CSE- III</w:t>
      </w:r>
      <w:r w:rsidR="001972DC">
        <w:rPr>
          <w:rFonts w:ascii="Times New Roman" w:hAnsi="Times New Roman" w:cs="Times New Roman"/>
          <w:b/>
          <w:sz w:val="32"/>
          <w:szCs w:val="36"/>
        </w:rPr>
        <w:t xml:space="preserve"> Semester </w:t>
      </w:r>
    </w:p>
    <w:p w:rsidR="0067374F" w:rsidRDefault="00A60DD9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67374F">
        <w:rPr>
          <w:rFonts w:ascii="Times New Roman" w:hAnsi="Times New Roman" w:cs="Times New Roman"/>
          <w:b/>
          <w:sz w:val="32"/>
          <w:szCs w:val="36"/>
        </w:rPr>
        <w:t>-2</w:t>
      </w:r>
    </w:p>
    <w:p w:rsidR="0067374F" w:rsidRDefault="0067374F" w:rsidP="0067374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1972DC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AKTU Course 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1972DC">
        <w:t>KCS</w:t>
      </w:r>
      <w:proofErr w:type="gramEnd"/>
      <w:r w:rsidR="001972DC">
        <w:t>-303</w:t>
      </w:r>
    </w:p>
    <w:p w:rsidR="0067374F" w:rsidRDefault="0067374F" w:rsidP="0067374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45732C">
        <w:rPr>
          <w:rFonts w:ascii="Times New Roman" w:hAnsi="Times New Roman" w:cs="Times New Roman"/>
          <w:b/>
          <w:sz w:val="24"/>
          <w:szCs w:val="36"/>
        </w:rPr>
        <w:t>45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45732C">
        <w:rPr>
          <w:rFonts w:ascii="Times New Roman" w:hAnsi="Times New Roman" w:cs="Times New Roman"/>
          <w:b/>
          <w:sz w:val="24"/>
          <w:szCs w:val="36"/>
        </w:rPr>
        <w:t xml:space="preserve">        Max. Marks: 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67374F" w:rsidRDefault="0067374F" w:rsidP="00673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67374F" w:rsidRPr="00F20C41" w:rsidRDefault="0067374F" w:rsidP="00673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909"/>
        <w:gridCol w:w="7730"/>
        <w:gridCol w:w="937"/>
      </w:tblGrid>
      <w:tr w:rsidR="0067374F" w:rsidTr="00C64460"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67374F" w:rsidRDefault="0067374F" w:rsidP="00F6517B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67374F" w:rsidTr="00C64460"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67374F" w:rsidRPr="0067374F" w:rsidRDefault="0067374F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cyclic group is always _________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A)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abelian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group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semigroup</w:t>
            </w:r>
            <w:proofErr w:type="spellEnd"/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subgroup</w:t>
            </w:r>
          </w:p>
          <w:p w:rsidR="0067374F" w:rsidRPr="0067374F" w:rsidRDefault="0067374F" w:rsidP="0067374F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67374F" w:rsidRDefault="0067374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67374F" w:rsidRDefault="0067374F" w:rsidP="00585A4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  <w:r w:rsidR="00585A4C"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function f:(M,</w:t>
            </w:r>
            <w:r w:rsidRPr="0067374F">
              <w:rPr>
                <w:rFonts w:ascii="Cambria Math" w:hAnsi="Cambria Math" w:cs="Cambria Math"/>
                <w:color w:val="3A3A3A"/>
                <w:sz w:val="24"/>
                <w:szCs w:val="24"/>
                <w:shd w:val="clear" w:color="auto" w:fill="FFFFFF"/>
              </w:rPr>
              <w:t>∗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67374F">
              <w:rPr>
                <w:rFonts w:ascii="Calibri" w:hAnsi="Calibri" w:cs="Calibri"/>
                <w:color w:val="3A3A3A"/>
                <w:sz w:val="24"/>
                <w:szCs w:val="24"/>
                <w:shd w:val="clear" w:color="auto" w:fill="FFFFFF"/>
              </w:rPr>
              <w:t>→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(N,</w:t>
            </w:r>
            <w:r w:rsidRPr="0067374F">
              <w:rPr>
                <w:rFonts w:ascii="Calibri" w:hAnsi="Calibri" w:cs="Calibri"/>
                <w:color w:val="3A3A3A"/>
                <w:sz w:val="24"/>
                <w:szCs w:val="24"/>
                <w:shd w:val="clear" w:color="auto" w:fill="FFFFFF"/>
              </w:rPr>
              <w:t>×</w:t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) is a homomorphism if ______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f(a*b) = a * b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f(a*b) = a / b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f(a*b) = f(a) + f(b)</w:t>
            </w:r>
            <w:r w:rsidRPr="0067374F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67374F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f(a*b) = f(a) x f(a)</w:t>
            </w:r>
          </w:p>
          <w:p w:rsidR="00585A4C" w:rsidRPr="001A2AC9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This is an </w:t>
            </w:r>
            <w:proofErr w:type="spell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abelian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group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{ –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3 n : n </w:t>
            </w:r>
            <w:r w:rsidRPr="0067374F">
              <w:rPr>
                <w:rStyle w:val="Strong"/>
                <w:rFonts w:ascii="Cambria Math" w:hAnsi="Cambria Math" w:cstheme="minorHAnsi"/>
                <w:b w:val="0"/>
                <w:sz w:val="24"/>
                <w:szCs w:val="24"/>
              </w:rPr>
              <w:t xml:space="preserve">∈ 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Z } under?</w:t>
            </w:r>
            <w:r w:rsidRPr="0067374F">
              <w:rPr>
                <w:rFonts w:cstheme="minorHAnsi"/>
                <w:sz w:val="24"/>
                <w:szCs w:val="24"/>
              </w:rPr>
              <w:br/>
              <w:t>A. division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subtraction </w:t>
            </w:r>
            <w:r w:rsidRPr="0067374F">
              <w:rPr>
                <w:rFonts w:cstheme="minorHAnsi"/>
                <w:sz w:val="24"/>
                <w:szCs w:val="24"/>
              </w:rPr>
              <w:br/>
              <w:t>C. addition</w:t>
            </w:r>
            <w:r w:rsidRPr="0067374F">
              <w:rPr>
                <w:rFonts w:cstheme="minorHAnsi"/>
                <w:sz w:val="24"/>
                <w:szCs w:val="24"/>
              </w:rPr>
              <w:br/>
              <w:t>D. multiplication</w:t>
            </w:r>
          </w:p>
          <w:p w:rsidR="00585A4C" w:rsidRPr="001A2AC9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inverse of – i If G =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{ 1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, -1, i, – i } is group under multiplication?</w:t>
            </w:r>
            <w:r w:rsidRPr="0067374F">
              <w:rPr>
                <w:rFonts w:cstheme="minorHAnsi"/>
                <w:sz w:val="24"/>
                <w:szCs w:val="24"/>
              </w:rPr>
              <w:br/>
              <w:t>A. −1</w:t>
            </w:r>
            <w:r w:rsidRPr="0067374F">
              <w:rPr>
                <w:rFonts w:cstheme="minorHAnsi"/>
                <w:sz w:val="24"/>
                <w:szCs w:val="24"/>
              </w:rPr>
              <w:br/>
              <w:t>B. i</w:t>
            </w:r>
            <w:r w:rsidRPr="0067374F">
              <w:rPr>
                <w:rFonts w:cstheme="minorHAnsi"/>
                <w:sz w:val="24"/>
                <w:szCs w:val="24"/>
              </w:rPr>
              <w:br/>
              <w:t>C. 1</w:t>
            </w:r>
            <w:r w:rsidRPr="0067374F">
              <w:rPr>
                <w:rFonts w:cstheme="minorHAnsi"/>
                <w:sz w:val="24"/>
                <w:szCs w:val="24"/>
              </w:rPr>
              <w:br/>
              <w:t>D. None of Above</w:t>
            </w:r>
          </w:p>
          <w:p w:rsidR="00585A4C" w:rsidRPr="00F20C41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The </w:t>
            </w:r>
            <w:proofErr w:type="spell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monoid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is a ….</w:t>
            </w:r>
            <w:r w:rsidRPr="0067374F">
              <w:rPr>
                <w:rFonts w:cstheme="minorHAnsi"/>
                <w:sz w:val="24"/>
                <w:szCs w:val="24"/>
              </w:rPr>
              <w:br/>
              <w:t>A. a non-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groupoid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br/>
              <w:t xml:space="preserve">C. A group </w:t>
            </w:r>
            <w:r w:rsidRPr="0067374F">
              <w:rPr>
                <w:rFonts w:cstheme="minorHAnsi"/>
                <w:sz w:val="24"/>
                <w:szCs w:val="24"/>
              </w:rPr>
              <w:br/>
            </w:r>
            <w:r w:rsidRPr="0067374F">
              <w:rPr>
                <w:rFonts w:cstheme="minorHAnsi"/>
                <w:sz w:val="24"/>
                <w:szCs w:val="24"/>
              </w:rPr>
              <w:lastRenderedPageBreak/>
              <w:t>D. a commutative group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(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ba</w:t>
            </w:r>
            <w:proofErr w:type="spell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)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=_____ If a, b are elements of a group G?</w:t>
            </w:r>
            <w:r w:rsidRPr="0067374F">
              <w:rPr>
                <w:rFonts w:cstheme="minorHAnsi"/>
                <w:sz w:val="24"/>
                <w:szCs w:val="24"/>
              </w:rPr>
              <w:br/>
              <w:t>A.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a </w:t>
            </w:r>
            <w:r w:rsidRPr="0067374F">
              <w:rPr>
                <w:rFonts w:cstheme="minorHAnsi"/>
                <w:sz w:val="24"/>
                <w:szCs w:val="24"/>
              </w:rPr>
              <w:br/>
              <w:t>B.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b</w:t>
            </w:r>
            <w:r w:rsidRPr="0067374F">
              <w:rPr>
                <w:rFonts w:cstheme="minorHAnsi"/>
                <w:sz w:val="24"/>
                <w:szCs w:val="24"/>
              </w:rPr>
              <w:br/>
              <w:t>C.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D.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 xml:space="preserve">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</w:p>
          <w:p w:rsidR="00585A4C" w:rsidRDefault="00585A4C" w:rsidP="0067374F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What is the value of (a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b)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  <w:vertAlign w:val="superscript"/>
              </w:rPr>
              <w:t>-1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is in the group (G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, .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)?</w:t>
            </w:r>
            <w:r w:rsidRPr="0067374F">
              <w:rPr>
                <w:rFonts w:cstheme="minorHAnsi"/>
                <w:sz w:val="24"/>
                <w:szCs w:val="24"/>
              </w:rPr>
              <w:br/>
              <w:t>A. 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>a</w:t>
            </w:r>
            <w:r w:rsidRPr="0067374F">
              <w:rPr>
                <w:rFonts w:cstheme="minorHAnsi"/>
                <w:sz w:val="24"/>
                <w:szCs w:val="24"/>
              </w:rPr>
              <w:br/>
              <w:t>B. ab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C. ba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br/>
              <w:t>D. a</w:t>
            </w:r>
            <w:r w:rsidRPr="0067374F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7374F">
              <w:rPr>
                <w:rFonts w:cstheme="minorHAnsi"/>
                <w:sz w:val="24"/>
                <w:szCs w:val="24"/>
              </w:rPr>
              <w:t>b</w:t>
            </w:r>
          </w:p>
          <w:p w:rsidR="00585A4C" w:rsidRPr="00DB09C4" w:rsidRDefault="00585A4C" w:rsidP="00C64460"/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inverse of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a ,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if (Z,*) is a group with a*b = a+b+1 </w:t>
            </w:r>
            <w:r w:rsidRPr="0067374F">
              <w:rPr>
                <w:rStyle w:val="Strong"/>
                <w:rFonts w:ascii="Cambria Math" w:hAnsi="Cambria Math" w:cs="Cambria Math"/>
                <w:b w:val="0"/>
                <w:sz w:val="24"/>
                <w:szCs w:val="24"/>
              </w:rPr>
              <w:t>∀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 a, b </w:t>
            </w:r>
            <w:r w:rsidRPr="0067374F">
              <w:rPr>
                <w:rStyle w:val="Strong"/>
                <w:rFonts w:ascii="Cambria Math" w:hAnsi="Cambria Math" w:cs="Cambria Math"/>
                <w:b w:val="0"/>
                <w:sz w:val="24"/>
                <w:szCs w:val="24"/>
              </w:rPr>
              <w:t>∈</w:t>
            </w: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Z? </w:t>
            </w:r>
            <w:r w:rsidRPr="0067374F">
              <w:rPr>
                <w:rFonts w:cstheme="minorHAnsi"/>
                <w:sz w:val="24"/>
                <w:szCs w:val="24"/>
              </w:rPr>
              <w:br/>
              <w:t>A. -2</w:t>
            </w:r>
            <w:r w:rsidRPr="0067374F">
              <w:rPr>
                <w:rFonts w:cstheme="minorHAnsi"/>
                <w:sz w:val="24"/>
                <w:szCs w:val="24"/>
              </w:rPr>
              <w:br/>
              <w:t>B. 0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-a-2 </w:t>
            </w:r>
            <w:r w:rsidRPr="0067374F">
              <w:rPr>
                <w:rFonts w:cstheme="minorHAnsi"/>
                <w:sz w:val="24"/>
                <w:szCs w:val="24"/>
              </w:rPr>
              <w:br/>
              <w:t>D. a-2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What is the identity element in the group G = {2, 4, </w:t>
            </w:r>
            <w:proofErr w:type="gramStart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6</w:t>
            </w:r>
            <w:proofErr w:type="gramEnd"/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, 8) under multiplication modulo 10?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A. 5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9 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6 </w:t>
            </w:r>
            <w:r w:rsidRPr="0067374F">
              <w:rPr>
                <w:rFonts w:cstheme="minorHAnsi"/>
                <w:sz w:val="24"/>
                <w:szCs w:val="24"/>
              </w:rPr>
              <w:br/>
              <w:t>D. 12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585A4C" w:rsidTr="00585A4C">
        <w:tc>
          <w:tcPr>
            <w:tcW w:w="1008" w:type="dxa"/>
          </w:tcPr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585A4C" w:rsidRPr="0067374F" w:rsidRDefault="00585A4C" w:rsidP="0067374F">
            <w:pPr>
              <w:rPr>
                <w:rFonts w:cstheme="minorHAnsi"/>
                <w:sz w:val="24"/>
                <w:szCs w:val="24"/>
              </w:rPr>
            </w:pPr>
            <w:r w:rsidRPr="0067374F">
              <w:rPr>
                <w:rStyle w:val="Strong"/>
                <w:rFonts w:cstheme="minorHAnsi"/>
                <w:b w:val="0"/>
                <w:sz w:val="24"/>
                <w:szCs w:val="24"/>
              </w:rPr>
              <w:t>Which statement is false?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A. The set of rational integers is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addition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B. The set of rational numbers form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multiplication</w:t>
            </w:r>
            <w:r w:rsidRPr="0067374F">
              <w:rPr>
                <w:rFonts w:cstheme="minorHAnsi"/>
                <w:sz w:val="24"/>
                <w:szCs w:val="24"/>
              </w:rPr>
              <w:br/>
              <w:t xml:space="preserve">C. The set of rational numbers is an </w:t>
            </w:r>
            <w:proofErr w:type="spellStart"/>
            <w:r w:rsidRPr="0067374F">
              <w:rPr>
                <w:rFonts w:cstheme="minorHAnsi"/>
                <w:sz w:val="24"/>
                <w:szCs w:val="24"/>
              </w:rPr>
              <w:t>abelian</w:t>
            </w:r>
            <w:proofErr w:type="spellEnd"/>
            <w:r w:rsidRPr="0067374F">
              <w:rPr>
                <w:rFonts w:cstheme="minorHAnsi"/>
                <w:sz w:val="24"/>
                <w:szCs w:val="24"/>
              </w:rPr>
              <w:t xml:space="preserve"> group under addition </w:t>
            </w:r>
            <w:r w:rsidRPr="0067374F">
              <w:rPr>
                <w:rFonts w:cstheme="minorHAnsi"/>
                <w:sz w:val="24"/>
                <w:szCs w:val="24"/>
              </w:rPr>
              <w:br/>
              <w:t>D. None of these</w:t>
            </w:r>
          </w:p>
          <w:p w:rsidR="00585A4C" w:rsidRDefault="00585A4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585A4C" w:rsidRDefault="00585A4C" w:rsidP="00585A4C">
            <w:pPr>
              <w:jc w:val="center"/>
            </w:pPr>
            <w:r w:rsidRPr="004468DB">
              <w:rPr>
                <w:rFonts w:ascii="Times New Roman" w:hAnsi="Times New Roman" w:cs="Times New Roman"/>
                <w:b/>
                <w:sz w:val="24"/>
                <w:szCs w:val="36"/>
              </w:rPr>
              <w:t>CO2</w:t>
            </w:r>
          </w:p>
        </w:tc>
      </w:tr>
      <w:tr w:rsidR="00D74EEB" w:rsidTr="00585A4C">
        <w:tc>
          <w:tcPr>
            <w:tcW w:w="1008" w:type="dxa"/>
          </w:tcPr>
          <w:p w:rsidR="00D74EEB" w:rsidRPr="00025FA6" w:rsidRDefault="00D74EEB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7560" w:type="dxa"/>
          </w:tcPr>
          <w:p w:rsidR="00D74EEB" w:rsidRPr="00025FA6" w:rsidRDefault="00D74EEB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74EEB">
              <w:rPr>
                <w:rFonts w:eastAsia="Times New Roman" w:cstheme="minorHAnsi"/>
                <w:color w:val="273239"/>
                <w:sz w:val="24"/>
                <w:szCs w:val="24"/>
              </w:rPr>
              <w:t>Let G be a group of order 6, and H be a subgroup of G such that 1&lt;|H|&lt;6. Which one of the following options is correct?</w:t>
            </w:r>
          </w:p>
          <w:p w:rsidR="001E5C3A" w:rsidRPr="00D74EEB" w:rsidRDefault="001E5C3A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3173A8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18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G and H are always cyclic</w:t>
                  </w:r>
                </w:p>
              </w:tc>
            </w:tr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3173A8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18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G may not be cyclic, but H is always cyclic</w:t>
                  </w:r>
                </w:p>
              </w:tc>
            </w:tr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3173A8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418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G is always cyclic, but H may not be cyclic</w:t>
                  </w:r>
                </w:p>
              </w:tc>
            </w:tr>
            <w:tr w:rsidR="001E5C3A" w:rsidRPr="00025FA6" w:rsidTr="001E5C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E5C3A" w:rsidRPr="00025FA6" w:rsidRDefault="001E5C3A" w:rsidP="001E5C3A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G and H may not be cyclic</w:t>
                  </w:r>
                </w:p>
              </w:tc>
            </w:tr>
          </w:tbl>
          <w:p w:rsidR="00D74EEB" w:rsidRPr="00025FA6" w:rsidRDefault="00D74EEB" w:rsidP="0067374F">
            <w:pPr>
              <w:rPr>
                <w:rStyle w:val="Strong"/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74EEB" w:rsidRPr="00025FA6" w:rsidRDefault="00D74EEB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A binary operation </w:t>
            </w:r>
            <w:r w:rsidR="002204DC" w:rsidRPr="002204DC">
              <w:rPr>
                <w:rFonts w:eastAsia="Times New Roman" w:cstheme="minorHAnsi"/>
                <w:color w:val="273239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\oplus" style="width:13.6pt;height:13.6pt"/>
              </w:pic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on a set of integers is defined as x </w:t>
            </w:r>
            <w:r w:rsidR="002204DC" w:rsidRPr="002204DC">
              <w:rPr>
                <w:rFonts w:eastAsia="Times New Roman" w:cstheme="minorHAnsi"/>
                <w:color w:val="273239"/>
                <w:sz w:val="24"/>
                <w:szCs w:val="24"/>
              </w:rPr>
              <w:pict>
                <v:shape id="_x0000_i1026" type="#_x0000_t75" alt="\oplus" style="width:13.6pt;height:13.6pt"/>
              </w:pic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y = x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+ y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. Which one of the following statements is TRUE </w:t>
            </w:r>
            <w:proofErr w:type="gramStart"/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about </w:t>
            </w:r>
            <w:proofErr w:type="gramEnd"/>
            <w:r w:rsidR="002204DC" w:rsidRPr="002204DC">
              <w:rPr>
                <w:rFonts w:eastAsia="Times New Roman" w:cstheme="minorHAnsi"/>
                <w:color w:val="273239"/>
                <w:sz w:val="24"/>
                <w:szCs w:val="24"/>
              </w:rPr>
              <w:pict>
                <v:shape id="_x0000_i1027" type="#_x0000_t75" alt="\oplus" style="width:13.6pt;height:13.6pt"/>
              </w:pic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Commutative but not associative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commutative and associative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Associative but not commutative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Neither commutative nor associative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Consider the set S = {1, ω, ω2}, where ω and w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 are cube roots of unity. If * denotes the multiplication operation, the structure (S, *) forms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 group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 ring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An integral domain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 field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025FA6">
              <w:rPr>
                <w:rFonts w:eastAsia="Times New Roman" w:cstheme="minorHAnsi"/>
                <w:color w:val="273239"/>
                <w:sz w:val="24"/>
                <w:szCs w:val="24"/>
              </w:rPr>
              <w:t>Which one of the following is</w:t>
            </w: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NOT necessarily a property of a Group?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Commutativity</w:t>
                  </w:r>
                  <w:proofErr w:type="spellEnd"/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Associativity</w:t>
                  </w:r>
                  <w:proofErr w:type="spellEnd"/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Existence of inverse for every element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Existence of identity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7560" w:type="dxa"/>
          </w:tcPr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For the composition table of a cyclic group shown below</w:t>
            </w:r>
          </w:p>
          <w:tbl>
            <w:tblPr>
              <w:tblW w:w="7514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502"/>
              <w:gridCol w:w="1503"/>
              <w:gridCol w:w="1503"/>
              <w:gridCol w:w="1503"/>
              <w:gridCol w:w="1503"/>
            </w:tblGrid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</w:tr>
            <w:tr w:rsidR="00942254" w:rsidRPr="00942254" w:rsidTr="00942254">
              <w:trPr>
                <w:jc w:val="center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2254" w:rsidRPr="00942254" w:rsidRDefault="00942254" w:rsidP="00942254">
                  <w:pPr>
                    <w:spacing w:after="136" w:line="240" w:lineRule="auto"/>
                    <w:jc w:val="center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b</w:t>
                  </w:r>
                </w:p>
                <w:p w:rsidR="00942254" w:rsidRPr="00942254" w:rsidRDefault="00942254" w:rsidP="00942254">
                  <w:pPr>
                    <w:spacing w:after="0" w:line="48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942254">
                    <w:rPr>
                      <w:rFonts w:eastAsia="Times New Roman" w:cstheme="minorHAnsi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942254" w:rsidRPr="00942254" w:rsidRDefault="00942254" w:rsidP="00942254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942254">
              <w:rPr>
                <w:rFonts w:eastAsia="Times New Roman" w:cstheme="minorHAnsi"/>
                <w:color w:val="273239"/>
                <w:sz w:val="24"/>
                <w:szCs w:val="24"/>
              </w:rPr>
              <w:t>Which one of the following choices is correct?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a, b are generators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b, c are generators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c, d are generators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d, a </w:t>
                  </w: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are</w:t>
                  </w:r>
                  <w:proofErr w:type="spellEnd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 generators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360DE" w:rsidTr="00585A4C">
        <w:tc>
          <w:tcPr>
            <w:tcW w:w="1008" w:type="dxa"/>
          </w:tcPr>
          <w:p w:rsidR="002360DE" w:rsidRPr="00025FA6" w:rsidRDefault="002360DE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7560" w:type="dxa"/>
          </w:tcPr>
          <w:p w:rsidR="00D208AB" w:rsidRPr="00D208AB" w:rsidRDefault="00D208AB" w:rsidP="00D208A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Let A =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{ 1,2,3,4</w:t>
            </w:r>
            <w:proofErr w:type="gram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,…….∞ } and a binary operation ‘+’ is defined by a + b = </w:t>
            </w:r>
            <w:proofErr w:type="spell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ab</w:t>
            </w:r>
            <w:proofErr w:type="spell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r w:rsidRPr="00D208AB">
              <w:rPr>
                <w:rFonts w:ascii="Cambria Math" w:eastAsia="Times New Roman" w:hAnsi="Cambria Math" w:cstheme="minorHAnsi"/>
                <w:color w:val="273239"/>
                <w:sz w:val="24"/>
                <w:szCs w:val="24"/>
              </w:rPr>
              <w:t>∀</w:t>
            </w: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proofErr w:type="spell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a,b</w:t>
            </w:r>
            <w:proofErr w:type="spell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</w:t>
            </w:r>
            <w:r w:rsidRPr="00D208AB">
              <w:rPr>
                <w:rFonts w:ascii="Cambria Math" w:eastAsia="Times New Roman" w:hAnsi="Cambria Math" w:cstheme="minorHAnsi"/>
                <w:color w:val="273239"/>
                <w:sz w:val="24"/>
                <w:szCs w:val="24"/>
              </w:rPr>
              <w:t>∈</w:t>
            </w: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A. Which of the following is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true ?</w:t>
            </w:r>
            <w:proofErr w:type="gramEnd"/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( A, + ) is a semi group but not </w:t>
                  </w: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monoid</w:t>
                  </w:r>
                  <w:proofErr w:type="spellEnd"/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( A, + ) is a </w:t>
                  </w:r>
                  <w:proofErr w:type="spellStart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monoid</w:t>
                  </w:r>
                  <w:proofErr w:type="spellEnd"/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 xml:space="preserve"> but not group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( A, + ) is a group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( A, + ) is not a semi group</w:t>
                  </w:r>
                </w:p>
              </w:tc>
            </w:tr>
          </w:tbl>
          <w:p w:rsidR="002360DE" w:rsidRPr="00025FA6" w:rsidRDefault="002360DE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2360DE" w:rsidRPr="00025FA6" w:rsidRDefault="002360DE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17</w:t>
            </w:r>
          </w:p>
        </w:tc>
        <w:tc>
          <w:tcPr>
            <w:tcW w:w="7560" w:type="dxa"/>
          </w:tcPr>
          <w:p w:rsidR="00D208AB" w:rsidRPr="00D208AB" w:rsidRDefault="00D208AB" w:rsidP="00D208A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The set {1, 2, 3, 5, 7, 8,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9</w:t>
            </w:r>
            <w:proofErr w:type="gram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} under multiplication modulo 10 is not a group. Given below are four plausible reasons. Which one of them is false?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It is not closed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2 does not have an inverse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3 does not have an inverse</w:t>
                  </w:r>
                </w:p>
              </w:tc>
            </w:tr>
            <w:tr w:rsidR="00F41197" w:rsidRPr="00025FA6" w:rsidTr="00F411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197" w:rsidRPr="00025FA6" w:rsidRDefault="00F41197" w:rsidP="00F4119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8 does not have an inverse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7560" w:type="dxa"/>
          </w:tcPr>
          <w:p w:rsidR="00D208AB" w:rsidRPr="00D208AB" w:rsidRDefault="00D208AB" w:rsidP="00D208A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Let G be a group with 15 elements. Let L be a subgroup of G. It is known that </w:t>
            </w:r>
            <w:proofErr w:type="gramStart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L !</w:t>
            </w:r>
            <w:proofErr w:type="gramEnd"/>
            <w:r w:rsidRPr="00D208AB">
              <w:rPr>
                <w:rFonts w:eastAsia="Times New Roman" w:cstheme="minorHAnsi"/>
                <w:color w:val="273239"/>
                <w:sz w:val="24"/>
                <w:szCs w:val="24"/>
              </w:rPr>
              <w:t>= G and that the size of L is at least 4. The size of L is __________.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3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5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7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  <w:tc>
          <w:tcPr>
            <w:tcW w:w="7560" w:type="dxa"/>
          </w:tcPr>
          <w:p w:rsidR="008D2EAF" w:rsidRPr="008D2EAF" w:rsidRDefault="008D2EAF" w:rsidP="008D2EAF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The set {1, 2, 4, 7, 8, 11, 13, </w:t>
            </w:r>
            <w:proofErr w:type="gramStart"/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>14</w:t>
            </w:r>
            <w:proofErr w:type="gramEnd"/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>} is a group under multiplication modulo 15. The inverses of 4 and 7 are respectively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3 and 13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2 and 11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4 and 13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8 and 14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42254" w:rsidTr="00585A4C">
        <w:tc>
          <w:tcPr>
            <w:tcW w:w="1008" w:type="dxa"/>
          </w:tcPr>
          <w:p w:rsidR="00942254" w:rsidRPr="00025FA6" w:rsidRDefault="0094225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7560" w:type="dxa"/>
          </w:tcPr>
          <w:p w:rsidR="008D2EAF" w:rsidRPr="008D2EAF" w:rsidRDefault="008D2EAF" w:rsidP="008D2EAF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8D2EAF">
              <w:rPr>
                <w:rFonts w:eastAsia="Times New Roman" w:cstheme="minorHAnsi"/>
                <w:color w:val="273239"/>
                <w:sz w:val="24"/>
                <w:szCs w:val="24"/>
              </w:rPr>
              <w:t>Consider the set ∑* of all strings over the alphabet ∑ = {0, 1}. ∑* with the concatenation operator for strings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does not form a group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forms a non-commutative group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does not have a right identity element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forms a group if the empty string is removed from ∑*</w:t>
                  </w:r>
                </w:p>
              </w:tc>
            </w:tr>
          </w:tbl>
          <w:p w:rsidR="00942254" w:rsidRPr="00025FA6" w:rsidRDefault="0094225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942254" w:rsidRPr="00025FA6" w:rsidRDefault="0094225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21</w:t>
            </w:r>
          </w:p>
        </w:tc>
        <w:tc>
          <w:tcPr>
            <w:tcW w:w="7560" w:type="dxa"/>
          </w:tcPr>
          <w:p w:rsidR="00B71385" w:rsidRPr="00B71385" w:rsidRDefault="00B71385" w:rsidP="00B71385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Which of the following is true?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The set of all rational negative numbers forms a group under multiplication.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The set of all non-singular matrices forms a group under multiplication.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The set of all matrices forms a group under multiplication.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(2) and (3) are true.</w:t>
                  </w:r>
                </w:p>
              </w:tc>
            </w:tr>
          </w:tbl>
          <w:p w:rsidR="008D2EAF" w:rsidRPr="00025FA6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22</w:t>
            </w:r>
          </w:p>
        </w:tc>
        <w:tc>
          <w:tcPr>
            <w:tcW w:w="7560" w:type="dxa"/>
          </w:tcPr>
          <w:p w:rsidR="00635B9C" w:rsidRDefault="00B71385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The binary operator ≠ is</w:t>
            </w:r>
            <w:r w:rsidR="00635B9C">
              <w:rPr>
                <w:rFonts w:eastAsia="Times New Roman" w:cstheme="minorHAnsi"/>
                <w:color w:val="273239"/>
                <w:sz w:val="24"/>
                <w:szCs w:val="24"/>
              </w:rPr>
              <w:t xml:space="preserve"> defined by the following truth g </w:t>
            </w: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table  </w:t>
            </w:r>
          </w:p>
          <w:p w:rsidR="00B71385" w:rsidRDefault="00B71385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color w:val="273239"/>
                <w:sz w:val="24"/>
                <w:szCs w:val="24"/>
              </w:rPr>
              <w:t>Which one of the following is true about the binary operator ≠?</w:t>
            </w:r>
          </w:p>
          <w:p w:rsidR="00635B9C" w:rsidRDefault="00635B9C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p w:rsidR="00635B9C" w:rsidRDefault="00635B9C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025FA6">
              <w:rPr>
                <w:rFonts w:eastAsia="Times New Roman" w:cstheme="minorHAnsi"/>
                <w:noProof/>
                <w:color w:val="0000FF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326671" cy="1250830"/>
                  <wp:effectExtent l="19050" t="0" r="6829" b="0"/>
                  <wp:docPr id="4" name="Picture 10" descr="Q4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Q4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375" cy="1252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5B9C" w:rsidRPr="00B71385" w:rsidRDefault="00635B9C" w:rsidP="00635B9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Both commutative and associative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635B9C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Commutative but not associative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Not commutative but associative</w:t>
                  </w:r>
                </w:p>
              </w:tc>
            </w:tr>
            <w:tr w:rsidR="00AC1A15" w:rsidRPr="00025FA6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025FA6" w:rsidRDefault="00AC1A15" w:rsidP="00AC1A15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25FA6">
                    <w:rPr>
                      <w:rFonts w:eastAsia="Times New Roman" w:cstheme="minorHAnsi"/>
                      <w:sz w:val="24"/>
                      <w:szCs w:val="24"/>
                    </w:rPr>
                    <w:t>Neither commutative nor associative</w:t>
                  </w:r>
                </w:p>
              </w:tc>
            </w:tr>
          </w:tbl>
          <w:p w:rsidR="008D2EAF" w:rsidRPr="00025FA6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23</w:t>
            </w:r>
          </w:p>
        </w:tc>
        <w:tc>
          <w:tcPr>
            <w:tcW w:w="7560" w:type="dxa"/>
          </w:tcPr>
          <w:p w:rsidR="00B71385" w:rsidRPr="00B71385" w:rsidRDefault="00B71385" w:rsidP="00B71385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71385">
              <w:rPr>
                <w:rFonts w:eastAsia="Times New Roman" w:cstheme="minorHAnsi"/>
                <w:sz w:val="24"/>
                <w:szCs w:val="24"/>
              </w:rPr>
              <w:t>Let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 (Z, *) 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 xml:space="preserve">be an algebraic structure where Z is the set of integers and the operation </w:t>
            </w:r>
            <w:r w:rsidRPr="00B71385">
              <w:rPr>
                <w:rFonts w:ascii="Cambria Math" w:eastAsia="Times New Roman" w:hAnsi="Cambria Math" w:cstheme="minorHAnsi"/>
                <w:sz w:val="24"/>
                <w:szCs w:val="24"/>
              </w:rPr>
              <w:t>∗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 xml:space="preserve"> is defined by 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n </w:t>
            </w:r>
            <w:r w:rsidRPr="00642C0C"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</w:rPr>
              <w:t>∗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m = </w:t>
            </w:r>
            <w:proofErr w:type="gramStart"/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max(</w:t>
            </w:r>
            <w:proofErr w:type="gramEnd"/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n . m)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 xml:space="preserve">. Which of the following </w:t>
            </w:r>
            <w:r w:rsidRPr="00B71385">
              <w:rPr>
                <w:rFonts w:eastAsia="Times New Roman" w:cstheme="minorHAnsi"/>
                <w:sz w:val="24"/>
                <w:szCs w:val="24"/>
              </w:rPr>
              <w:lastRenderedPageBreak/>
              <w:t>statements is true for </w:t>
            </w:r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(Z, *</w:t>
            </w:r>
            <w:proofErr w:type="gramStart"/>
            <w:r w:rsidRPr="00642C0C">
              <w:rPr>
                <w:rFonts w:eastAsia="Times New Roman" w:cstheme="minorHAnsi"/>
                <w:i/>
                <w:iCs/>
                <w:sz w:val="24"/>
                <w:szCs w:val="24"/>
              </w:rPr>
              <w:t>) </w:t>
            </w:r>
            <w:r w:rsidRPr="00B71385">
              <w:rPr>
                <w:rFonts w:eastAsia="Times New Roman" w:cstheme="minorHAnsi"/>
                <w:sz w:val="24"/>
                <w:szCs w:val="24"/>
              </w:rPr>
              <w:t>?</w:t>
            </w:r>
            <w:proofErr w:type="gramEnd"/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(Z, *) is a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monoid</w:t>
                  </w:r>
                  <w:proofErr w:type="spellEnd"/>
                </w:p>
              </w:tc>
            </w:tr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(Z, *) is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</w:t>
                  </w:r>
                </w:p>
              </w:tc>
            </w:tr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(Z, *) is a group</w:t>
                  </w:r>
                </w:p>
              </w:tc>
            </w:tr>
            <w:tr w:rsidR="00AC1A15" w:rsidRPr="00642C0C" w:rsidTr="00AC1A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C1A15" w:rsidRPr="00642C0C" w:rsidRDefault="00AC1A15" w:rsidP="00AC1A15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8D2EAF" w:rsidRPr="00642C0C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24</w:t>
            </w:r>
          </w:p>
        </w:tc>
        <w:tc>
          <w:tcPr>
            <w:tcW w:w="7560" w:type="dxa"/>
          </w:tcPr>
          <w:p w:rsidR="00F718D8" w:rsidRPr="00F718D8" w:rsidRDefault="00F718D8" w:rsidP="00F718D8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718D8">
              <w:rPr>
                <w:rFonts w:eastAsia="Times New Roman" w:cstheme="minorHAnsi"/>
                <w:sz w:val="24"/>
                <w:szCs w:val="24"/>
              </w:rPr>
              <w:t>Which of the following statement is false?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rational numbers is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addition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integers in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addition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rational numbers form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multiplication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real numbers excluding zero is an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abelian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group under multiplication</w:t>
                  </w:r>
                </w:p>
              </w:tc>
            </w:tr>
          </w:tbl>
          <w:p w:rsidR="008D2EAF" w:rsidRPr="00642C0C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D2EAF" w:rsidTr="00585A4C">
        <w:tc>
          <w:tcPr>
            <w:tcW w:w="1008" w:type="dxa"/>
          </w:tcPr>
          <w:p w:rsidR="008D2EAF" w:rsidRPr="00025FA6" w:rsidRDefault="008D2EAF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7560" w:type="dxa"/>
          </w:tcPr>
          <w:p w:rsidR="00F718D8" w:rsidRPr="00642C0C" w:rsidRDefault="00F718D8" w:rsidP="00F718D8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718D8">
              <w:rPr>
                <w:rFonts w:eastAsia="Times New Roman" w:cstheme="minorHAnsi"/>
                <w:sz w:val="24"/>
                <w:szCs w:val="24"/>
              </w:rPr>
              <w:t>Which one of the following is false?</w:t>
            </w:r>
          </w:p>
          <w:p w:rsidR="00963E41" w:rsidRPr="00F718D8" w:rsidRDefault="00963E41" w:rsidP="00F718D8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963E41" w:rsidRPr="00642C0C" w:rsidTr="00635B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The set of all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bijective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functions on a finite set forms a group under function composition.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The set {1, 2, ..................., p-1} forms a group under multiplication mod p where p is a prime number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The set of all strings over a finite alphabet ∑ forms a group under concatenation</w:t>
                  </w:r>
                </w:p>
              </w:tc>
            </w:tr>
            <w:tr w:rsidR="00963E41" w:rsidRPr="00642C0C" w:rsidTr="00963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63E41" w:rsidRPr="00642C0C" w:rsidRDefault="00963E41" w:rsidP="00963E4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 subset S≠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∅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of G is a subgroup of the group if and only if for any pair of element a, b 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∈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S, </w:t>
                  </w:r>
                  <w:proofErr w:type="spellStart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a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∗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>b</w:t>
                  </w:r>
                  <w:proofErr w:type="spellEnd"/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^−1 </w:t>
                  </w:r>
                  <w:r w:rsidRPr="00642C0C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∈</w:t>
                  </w:r>
                  <w:r w:rsidRPr="00642C0C">
                    <w:rPr>
                      <w:rFonts w:eastAsia="Times New Roman" w:cstheme="minorHAnsi"/>
                      <w:sz w:val="24"/>
                      <w:szCs w:val="24"/>
                    </w:rPr>
                    <w:t xml:space="preserve"> S</w:t>
                  </w:r>
                </w:p>
              </w:tc>
            </w:tr>
          </w:tbl>
          <w:p w:rsidR="008D2EAF" w:rsidRPr="00642C0C" w:rsidRDefault="008D2EAF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8D2EAF" w:rsidRPr="00025FA6" w:rsidRDefault="008D2EAF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718D8" w:rsidTr="00585A4C">
        <w:tc>
          <w:tcPr>
            <w:tcW w:w="1008" w:type="dxa"/>
          </w:tcPr>
          <w:p w:rsidR="00F718D8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26</w:t>
            </w:r>
          </w:p>
        </w:tc>
        <w:tc>
          <w:tcPr>
            <w:tcW w:w="7560" w:type="dxa"/>
          </w:tcPr>
          <w:p w:rsidR="00F718D8" w:rsidRPr="00642C0C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Every cyclic group is a/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an</w:t>
            </w:r>
            <w:proofErr w:type="spellEnd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______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a) infinite subgroup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b) 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abelian</w:t>
            </w:r>
            <w:proofErr w:type="spellEnd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group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d) commutative </w:t>
            </w:r>
            <w:proofErr w:type="spellStart"/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semigroup</w:t>
            </w:r>
            <w:proofErr w:type="spellEnd"/>
          </w:p>
          <w:p w:rsidR="00A671D4" w:rsidRPr="00642C0C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F718D8" w:rsidRPr="00025FA6" w:rsidRDefault="00F718D8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lastRenderedPageBreak/>
              <w:t>27</w:t>
            </w:r>
          </w:p>
        </w:tc>
        <w:tc>
          <w:tcPr>
            <w:tcW w:w="7560" w:type="dxa"/>
          </w:tcPr>
          <w:p w:rsidR="007D4034" w:rsidRPr="00642C0C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The number of generators of cyclic group of order 219 is __________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a) 144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b) 124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c) 56</w:t>
            </w:r>
            <w:r w:rsidRPr="00642C0C">
              <w:rPr>
                <w:rFonts w:cstheme="minorHAnsi"/>
                <w:sz w:val="24"/>
                <w:szCs w:val="24"/>
              </w:rPr>
              <w:br/>
            </w:r>
            <w:r w:rsidRPr="00642C0C">
              <w:rPr>
                <w:rFonts w:cstheme="minorHAnsi"/>
                <w:sz w:val="24"/>
                <w:szCs w:val="24"/>
                <w:shd w:val="clear" w:color="auto" w:fill="FFFFFF"/>
              </w:rPr>
              <w:t>d) 218</w:t>
            </w:r>
          </w:p>
          <w:p w:rsidR="00A671D4" w:rsidRPr="00642C0C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28</w:t>
            </w:r>
          </w:p>
        </w:tc>
        <w:tc>
          <w:tcPr>
            <w:tcW w:w="7560" w:type="dxa"/>
          </w:tcPr>
          <w:p w:rsidR="007D4034" w:rsidRPr="00025FA6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Let K be a group with 8 elements. Let H be a subgroup of K and H&lt;K. It is known that the size of H is at least 3. The size of H is __________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a) 8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b) 2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c) 3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d) 4</w:t>
            </w:r>
          </w:p>
          <w:p w:rsidR="00A671D4" w:rsidRPr="00025FA6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29</w:t>
            </w:r>
          </w:p>
        </w:tc>
        <w:tc>
          <w:tcPr>
            <w:tcW w:w="7560" w:type="dxa"/>
          </w:tcPr>
          <w:p w:rsidR="007D4034" w:rsidRPr="00025FA6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Intersection of subgroups is a ___________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a)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b) subgroup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</w:t>
            </w:r>
            <w:proofErr w:type="spellStart"/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semigroup</w:t>
            </w:r>
            <w:proofErr w:type="spellEnd"/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d) cyclic group</w:t>
            </w:r>
          </w:p>
          <w:p w:rsidR="00A671D4" w:rsidRPr="00025FA6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D4034" w:rsidTr="00585A4C">
        <w:tc>
          <w:tcPr>
            <w:tcW w:w="1008" w:type="dxa"/>
          </w:tcPr>
          <w:p w:rsidR="007D4034" w:rsidRPr="00025FA6" w:rsidRDefault="007D4034" w:rsidP="00C64460">
            <w:pPr>
              <w:rPr>
                <w:rFonts w:cstheme="minorHAnsi"/>
                <w:b/>
                <w:sz w:val="24"/>
                <w:szCs w:val="24"/>
              </w:rPr>
            </w:pPr>
            <w:r w:rsidRPr="00025FA6">
              <w:rPr>
                <w:rFonts w:cstheme="minorHAnsi"/>
                <w:b/>
                <w:sz w:val="24"/>
                <w:szCs w:val="24"/>
              </w:rPr>
              <w:t>30</w:t>
            </w:r>
          </w:p>
        </w:tc>
        <w:tc>
          <w:tcPr>
            <w:tcW w:w="7560" w:type="dxa"/>
          </w:tcPr>
          <w:p w:rsidR="007D4034" w:rsidRPr="00025FA6" w:rsidRDefault="007D4034" w:rsidP="00D74EEB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 normal subgroup is ____________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a) a subgroup under multiplication by the elements of the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b) an invariant under closure by the elements of that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c) a </w:t>
            </w:r>
            <w:proofErr w:type="spellStart"/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monoid</w:t>
            </w:r>
            <w:proofErr w:type="spellEnd"/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with same number of elements of the original group</w:t>
            </w:r>
            <w:r w:rsidRPr="00025FA6">
              <w:rPr>
                <w:rFonts w:cstheme="minorHAnsi"/>
                <w:sz w:val="24"/>
                <w:szCs w:val="24"/>
              </w:rPr>
              <w:br/>
            </w:r>
            <w:r w:rsidRPr="00025FA6">
              <w:rPr>
                <w:rFonts w:cstheme="minorHAnsi"/>
                <w:sz w:val="24"/>
                <w:szCs w:val="24"/>
                <w:shd w:val="clear" w:color="auto" w:fill="FFFFFF"/>
              </w:rPr>
              <w:t>d) an invariant equipped with conjugation by the elements of original group</w:t>
            </w:r>
          </w:p>
          <w:p w:rsidR="00A671D4" w:rsidRPr="00025FA6" w:rsidRDefault="00A671D4" w:rsidP="00D74EEB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7D4034" w:rsidRPr="00025FA6" w:rsidRDefault="007D4034" w:rsidP="00585A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67374F" w:rsidRDefault="0067374F"/>
    <w:p w:rsidR="00A842D0" w:rsidRDefault="00A842D0"/>
    <w:p w:rsidR="00A842D0" w:rsidRDefault="00A842D0"/>
    <w:p w:rsidR="00A842D0" w:rsidRDefault="00A842D0"/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CF266F" w:rsidRDefault="00CF266F" w:rsidP="00A842D0">
      <w:pPr>
        <w:jc w:val="center"/>
        <w:rPr>
          <w:sz w:val="40"/>
          <w:szCs w:val="40"/>
          <w:u w:val="single"/>
        </w:rPr>
      </w:pPr>
    </w:p>
    <w:p w:rsidR="00A842D0" w:rsidRPr="00A842D0" w:rsidRDefault="00A842D0" w:rsidP="00A842D0">
      <w:pPr>
        <w:jc w:val="center"/>
        <w:rPr>
          <w:sz w:val="40"/>
          <w:szCs w:val="40"/>
          <w:u w:val="single"/>
        </w:rPr>
      </w:pPr>
      <w:r w:rsidRPr="00A842D0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F67D59" w:rsidTr="00F67D59">
        <w:trPr>
          <w:jc w:val="center"/>
        </w:trPr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1-A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2-D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F67D59" w:rsidRDefault="00F67D59" w:rsidP="00C64460">
            <w:pPr>
              <w:pStyle w:val="ListParagraph"/>
              <w:ind w:left="0"/>
            </w:pPr>
            <w:r>
              <w:t>4-B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5-A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6-D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7- A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8-C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9-C</w:t>
            </w:r>
          </w:p>
        </w:tc>
        <w:tc>
          <w:tcPr>
            <w:tcW w:w="958" w:type="dxa"/>
          </w:tcPr>
          <w:p w:rsidR="00F67D59" w:rsidRDefault="00F67D59" w:rsidP="00C64460">
            <w:pPr>
              <w:pStyle w:val="ListParagraph"/>
              <w:ind w:left="0"/>
            </w:pPr>
            <w:r>
              <w:t>10-B</w:t>
            </w:r>
          </w:p>
        </w:tc>
      </w:tr>
      <w:tr w:rsidR="00D74EEB" w:rsidTr="00F67D59">
        <w:trPr>
          <w:jc w:val="center"/>
        </w:trPr>
        <w:tc>
          <w:tcPr>
            <w:tcW w:w="957" w:type="dxa"/>
          </w:tcPr>
          <w:p w:rsidR="00D74EEB" w:rsidRDefault="00D74EEB" w:rsidP="00C64460">
            <w:pPr>
              <w:pStyle w:val="ListParagraph"/>
              <w:ind w:left="0"/>
            </w:pPr>
            <w:r>
              <w:t>11-B</w:t>
            </w:r>
          </w:p>
        </w:tc>
        <w:tc>
          <w:tcPr>
            <w:tcW w:w="957" w:type="dxa"/>
          </w:tcPr>
          <w:p w:rsidR="00D74EEB" w:rsidRDefault="00942254" w:rsidP="00C64460">
            <w:pPr>
              <w:pStyle w:val="ListParagraph"/>
              <w:ind w:left="0"/>
            </w:pPr>
            <w:r>
              <w:t>12-A</w:t>
            </w:r>
          </w:p>
        </w:tc>
        <w:tc>
          <w:tcPr>
            <w:tcW w:w="957" w:type="dxa"/>
          </w:tcPr>
          <w:p w:rsidR="00D74EEB" w:rsidRDefault="00942254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D74EEB" w:rsidRDefault="00942254" w:rsidP="00C64460">
            <w:pPr>
              <w:pStyle w:val="ListParagraph"/>
              <w:ind w:left="0"/>
            </w:pPr>
            <w:r>
              <w:t>14-A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15-C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16-</w:t>
            </w:r>
            <w:r w:rsidR="00D208AB">
              <w:t>B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17-</w:t>
            </w:r>
            <w:r w:rsidR="00D208AB">
              <w:t>C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18-</w:t>
            </w:r>
            <w:r w:rsidR="00D208AB">
              <w:t>B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19-</w:t>
            </w:r>
            <w:r w:rsidR="008D2EAF">
              <w:t>C</w:t>
            </w:r>
          </w:p>
        </w:tc>
        <w:tc>
          <w:tcPr>
            <w:tcW w:w="958" w:type="dxa"/>
          </w:tcPr>
          <w:p w:rsidR="00D74EEB" w:rsidRDefault="00942254" w:rsidP="00C64460">
            <w:pPr>
              <w:pStyle w:val="ListParagraph"/>
              <w:ind w:left="0"/>
            </w:pPr>
            <w:r>
              <w:t>20-</w:t>
            </w:r>
            <w:r w:rsidR="008D2EAF">
              <w:t>A</w:t>
            </w:r>
          </w:p>
        </w:tc>
      </w:tr>
      <w:tr w:rsidR="00B71385" w:rsidTr="00F67D59">
        <w:trPr>
          <w:jc w:val="center"/>
        </w:trPr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22-A</w:t>
            </w:r>
          </w:p>
        </w:tc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23-</w:t>
            </w:r>
            <w:r w:rsidR="00F718D8">
              <w:t>D</w:t>
            </w:r>
          </w:p>
        </w:tc>
        <w:tc>
          <w:tcPr>
            <w:tcW w:w="957" w:type="dxa"/>
          </w:tcPr>
          <w:p w:rsidR="00B71385" w:rsidRDefault="00B71385" w:rsidP="00C64460">
            <w:pPr>
              <w:pStyle w:val="ListParagraph"/>
              <w:ind w:left="0"/>
            </w:pPr>
            <w:r>
              <w:t>24-</w:t>
            </w:r>
            <w:r w:rsidR="00F718D8">
              <w:t>C</w:t>
            </w:r>
          </w:p>
        </w:tc>
        <w:tc>
          <w:tcPr>
            <w:tcW w:w="958" w:type="dxa"/>
          </w:tcPr>
          <w:p w:rsidR="00B71385" w:rsidRDefault="00B71385" w:rsidP="00C64460">
            <w:pPr>
              <w:pStyle w:val="ListParagraph"/>
              <w:ind w:left="0"/>
            </w:pPr>
            <w:r>
              <w:t>25-</w:t>
            </w:r>
            <w:r w:rsidR="00F718D8">
              <w:t>C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26-B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27-A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28-D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29-B</w:t>
            </w:r>
          </w:p>
        </w:tc>
        <w:tc>
          <w:tcPr>
            <w:tcW w:w="958" w:type="dxa"/>
          </w:tcPr>
          <w:p w:rsidR="00B71385" w:rsidRDefault="007D4034" w:rsidP="00C64460">
            <w:pPr>
              <w:pStyle w:val="ListParagraph"/>
              <w:ind w:left="0"/>
            </w:pPr>
            <w:r>
              <w:t>30-D</w:t>
            </w:r>
          </w:p>
        </w:tc>
      </w:tr>
    </w:tbl>
    <w:p w:rsidR="00CB34C8" w:rsidRDefault="00CB34C8" w:rsidP="00CB34C8"/>
    <w:p w:rsidR="0097496C" w:rsidRDefault="0097496C" w:rsidP="00622B49">
      <w:pPr>
        <w:pStyle w:val="ListParagraph"/>
      </w:pPr>
    </w:p>
    <w:sectPr w:rsidR="0097496C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79D"/>
    <w:multiLevelType w:val="hybridMultilevel"/>
    <w:tmpl w:val="2236B382"/>
    <w:lvl w:ilvl="0" w:tplc="542ECF5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C6F0A"/>
    <w:multiLevelType w:val="hybridMultilevel"/>
    <w:tmpl w:val="1C0E8878"/>
    <w:lvl w:ilvl="0" w:tplc="681EC15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9BF24F0"/>
    <w:multiLevelType w:val="hybridMultilevel"/>
    <w:tmpl w:val="B14098E6"/>
    <w:lvl w:ilvl="0" w:tplc="332A3C9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BB0C2C"/>
    <w:multiLevelType w:val="hybridMultilevel"/>
    <w:tmpl w:val="D3D420D6"/>
    <w:lvl w:ilvl="0" w:tplc="91665C4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6E57BF"/>
    <w:multiLevelType w:val="hybridMultilevel"/>
    <w:tmpl w:val="EBCC8470"/>
    <w:lvl w:ilvl="0" w:tplc="38E8ADB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1DE04098"/>
    <w:multiLevelType w:val="hybridMultilevel"/>
    <w:tmpl w:val="B5700496"/>
    <w:lvl w:ilvl="0" w:tplc="A18E4F2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AB0AFD"/>
    <w:multiLevelType w:val="hybridMultilevel"/>
    <w:tmpl w:val="434E77B4"/>
    <w:lvl w:ilvl="0" w:tplc="6568DEE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053A73"/>
    <w:multiLevelType w:val="hybridMultilevel"/>
    <w:tmpl w:val="FD02EE68"/>
    <w:lvl w:ilvl="0" w:tplc="A4FE57A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A349B0"/>
    <w:multiLevelType w:val="hybridMultilevel"/>
    <w:tmpl w:val="6792CD96"/>
    <w:lvl w:ilvl="0" w:tplc="0CFA2FF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D05E8"/>
    <w:multiLevelType w:val="hybridMultilevel"/>
    <w:tmpl w:val="C52A8164"/>
    <w:lvl w:ilvl="0" w:tplc="3BD48D1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E5112"/>
    <w:multiLevelType w:val="hybridMultilevel"/>
    <w:tmpl w:val="7E086AE2"/>
    <w:lvl w:ilvl="0" w:tplc="17A0B7A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F181EB7"/>
    <w:multiLevelType w:val="hybridMultilevel"/>
    <w:tmpl w:val="57608D9A"/>
    <w:lvl w:ilvl="0" w:tplc="E446D33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65F48"/>
    <w:multiLevelType w:val="hybridMultilevel"/>
    <w:tmpl w:val="F8BABC42"/>
    <w:lvl w:ilvl="0" w:tplc="481839D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5A234C74"/>
    <w:multiLevelType w:val="hybridMultilevel"/>
    <w:tmpl w:val="B108F6F6"/>
    <w:lvl w:ilvl="0" w:tplc="11CE4E5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4B08F7"/>
    <w:multiLevelType w:val="hybridMultilevel"/>
    <w:tmpl w:val="AA307A8E"/>
    <w:lvl w:ilvl="0" w:tplc="6F30DF7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3"/>
  </w:num>
  <w:num w:numId="3">
    <w:abstractNumId w:val="28"/>
  </w:num>
  <w:num w:numId="4">
    <w:abstractNumId w:val="5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27"/>
  </w:num>
  <w:num w:numId="13">
    <w:abstractNumId w:val="35"/>
  </w:num>
  <w:num w:numId="14">
    <w:abstractNumId w:val="40"/>
  </w:num>
  <w:num w:numId="15">
    <w:abstractNumId w:val="37"/>
  </w:num>
  <w:num w:numId="16">
    <w:abstractNumId w:val="9"/>
  </w:num>
  <w:num w:numId="17">
    <w:abstractNumId w:val="17"/>
  </w:num>
  <w:num w:numId="18">
    <w:abstractNumId w:val="19"/>
  </w:num>
  <w:num w:numId="19">
    <w:abstractNumId w:val="34"/>
  </w:num>
  <w:num w:numId="20">
    <w:abstractNumId w:val="39"/>
  </w:num>
  <w:num w:numId="21">
    <w:abstractNumId w:val="36"/>
  </w:num>
  <w:num w:numId="22">
    <w:abstractNumId w:val="15"/>
  </w:num>
  <w:num w:numId="23">
    <w:abstractNumId w:val="21"/>
  </w:num>
  <w:num w:numId="24">
    <w:abstractNumId w:val="31"/>
  </w:num>
  <w:num w:numId="25">
    <w:abstractNumId w:val="25"/>
  </w:num>
  <w:num w:numId="26">
    <w:abstractNumId w:val="18"/>
  </w:num>
  <w:num w:numId="27">
    <w:abstractNumId w:val="4"/>
  </w:num>
  <w:num w:numId="28">
    <w:abstractNumId w:val="0"/>
  </w:num>
  <w:num w:numId="29">
    <w:abstractNumId w:val="38"/>
  </w:num>
  <w:num w:numId="30">
    <w:abstractNumId w:val="20"/>
  </w:num>
  <w:num w:numId="31">
    <w:abstractNumId w:val="16"/>
  </w:num>
  <w:num w:numId="32">
    <w:abstractNumId w:val="2"/>
  </w:num>
  <w:num w:numId="33">
    <w:abstractNumId w:val="30"/>
  </w:num>
  <w:num w:numId="34">
    <w:abstractNumId w:val="26"/>
  </w:num>
  <w:num w:numId="35">
    <w:abstractNumId w:val="13"/>
  </w:num>
  <w:num w:numId="36">
    <w:abstractNumId w:val="3"/>
  </w:num>
  <w:num w:numId="37">
    <w:abstractNumId w:val="33"/>
  </w:num>
  <w:num w:numId="38">
    <w:abstractNumId w:val="29"/>
  </w:num>
  <w:num w:numId="39">
    <w:abstractNumId w:val="32"/>
  </w:num>
  <w:num w:numId="40">
    <w:abstractNumId w:val="22"/>
  </w:num>
  <w:num w:numId="41">
    <w:abstractNumId w:val="14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13CEC"/>
    <w:rsid w:val="00025FA6"/>
    <w:rsid w:val="00070C97"/>
    <w:rsid w:val="000A26C1"/>
    <w:rsid w:val="00112F4C"/>
    <w:rsid w:val="00163A2F"/>
    <w:rsid w:val="001972DC"/>
    <w:rsid w:val="001A2AC9"/>
    <w:rsid w:val="001E5C3A"/>
    <w:rsid w:val="002204DC"/>
    <w:rsid w:val="002360DE"/>
    <w:rsid w:val="002A6CB7"/>
    <w:rsid w:val="003173A8"/>
    <w:rsid w:val="003D1E85"/>
    <w:rsid w:val="0045732C"/>
    <w:rsid w:val="00457758"/>
    <w:rsid w:val="0046755A"/>
    <w:rsid w:val="004975D9"/>
    <w:rsid w:val="004A7D86"/>
    <w:rsid w:val="004F26BF"/>
    <w:rsid w:val="00505766"/>
    <w:rsid w:val="00585A4C"/>
    <w:rsid w:val="00592A51"/>
    <w:rsid w:val="00622B49"/>
    <w:rsid w:val="00635B9C"/>
    <w:rsid w:val="00642C0C"/>
    <w:rsid w:val="006474D2"/>
    <w:rsid w:val="0067374F"/>
    <w:rsid w:val="006D57B8"/>
    <w:rsid w:val="007969F2"/>
    <w:rsid w:val="007D4034"/>
    <w:rsid w:val="00807ACE"/>
    <w:rsid w:val="00841EAA"/>
    <w:rsid w:val="008B08C4"/>
    <w:rsid w:val="008B1CAE"/>
    <w:rsid w:val="008D2EAF"/>
    <w:rsid w:val="009068A7"/>
    <w:rsid w:val="00942254"/>
    <w:rsid w:val="00950D8F"/>
    <w:rsid w:val="00963E41"/>
    <w:rsid w:val="0097496C"/>
    <w:rsid w:val="009A7FAC"/>
    <w:rsid w:val="00A60DD9"/>
    <w:rsid w:val="00A66A64"/>
    <w:rsid w:val="00A671D4"/>
    <w:rsid w:val="00A72650"/>
    <w:rsid w:val="00A842D0"/>
    <w:rsid w:val="00A90AB4"/>
    <w:rsid w:val="00A93F16"/>
    <w:rsid w:val="00AA36A4"/>
    <w:rsid w:val="00AC1A15"/>
    <w:rsid w:val="00B71385"/>
    <w:rsid w:val="00C166BC"/>
    <w:rsid w:val="00C64460"/>
    <w:rsid w:val="00C64E6E"/>
    <w:rsid w:val="00C869FC"/>
    <w:rsid w:val="00CA4FB8"/>
    <w:rsid w:val="00CB34C8"/>
    <w:rsid w:val="00CF266F"/>
    <w:rsid w:val="00D208AB"/>
    <w:rsid w:val="00D74EEB"/>
    <w:rsid w:val="00DB09C4"/>
    <w:rsid w:val="00DC7394"/>
    <w:rsid w:val="00EA526D"/>
    <w:rsid w:val="00EC0541"/>
    <w:rsid w:val="00EC1865"/>
    <w:rsid w:val="00F20C41"/>
    <w:rsid w:val="00F35995"/>
    <w:rsid w:val="00F41197"/>
    <w:rsid w:val="00F640FA"/>
    <w:rsid w:val="00F6517B"/>
    <w:rsid w:val="00F67D59"/>
    <w:rsid w:val="00F71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13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eeksforgeeks.org/wp-content/uploads/gq/2015/02/Q4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27</cp:revision>
  <dcterms:created xsi:type="dcterms:W3CDTF">2022-08-24T10:04:00Z</dcterms:created>
  <dcterms:modified xsi:type="dcterms:W3CDTF">2022-10-27T15:04:00Z</dcterms:modified>
</cp:coreProperties>
</file>