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-444137</wp:posOffset>
                </wp:positionV>
                <wp:extent cx="7848600" cy="673239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673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United College of Eng</w:t>
                            </w:r>
                            <w:r w:rsidR="006E1933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ineering and Research, </w:t>
                            </w:r>
                            <w:proofErr w:type="spellStart"/>
                            <w:r w:rsidR="006E1933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Prayagraj</w:t>
                            </w:r>
                            <w:proofErr w:type="spellEnd"/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Department of Computer </w:t>
                            </w:r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Science</w:t>
                            </w:r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 &amp; Engineering</w:t>
                            </w:r>
                          </w:p>
                          <w:p w:rsidR="00C317A7" w:rsidRPr="00272A80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pt;margin-top:-34.95pt;width:618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" fillcolor="#d8d8d8 [2732]" stroked="f">
                <v:textbox>
                  <w:txbxContent>
                    <w:p w:rsidR="00C317A7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United College of Eng</w:t>
                      </w:r>
                      <w:r w:rsidR="006E1933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ineering and Research, </w:t>
                      </w:r>
                      <w:proofErr w:type="spellStart"/>
                      <w:r w:rsidR="006E1933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Prayagraj</w:t>
                      </w:r>
                      <w:proofErr w:type="spellEnd"/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Department of Computer </w:t>
                      </w:r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Science</w:t>
                      </w:r>
                      <w:r w:rsidR="009E0B4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 &amp; Engineering</w:t>
                      </w:r>
                    </w:p>
                    <w:p w:rsidR="00C317A7" w:rsidRPr="00272A80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-455190</wp:posOffset>
                </wp:positionH>
                <wp:positionV relativeFrom="paragraph">
                  <wp:posOffset>20822</wp:posOffset>
                </wp:positionV>
                <wp:extent cx="7848600" cy="4622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4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F32B4D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Ist</w:t>
                            </w:r>
                            <w:proofErr w:type="spellEnd"/>
                            <w:r w:rsidR="00431C73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Sessional Examination (2017-18</w:t>
                            </w:r>
                            <w:r w:rsidR="00C317A7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. (</w:t>
                            </w:r>
                            <w:proofErr w:type="spellStart"/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III</w:t>
                            </w:r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proofErr w:type="spellEnd"/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Semester</w:t>
                            </w: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85pt;margin-top:1.65pt;width:618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" fillcolor="white [3212]" stroked="f">
                <v:textbox>
                  <w:txbxContent>
                    <w:p w:rsidR="00C317A7" w:rsidRPr="00272A80" w:rsidRDefault="00F32B4D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Ist</w:t>
                      </w:r>
                      <w:proofErr w:type="spellEnd"/>
                      <w:r w:rsidR="00431C73">
                        <w:rPr>
                          <w:rFonts w:asciiTheme="majorHAnsi" w:hAnsiTheme="majorHAnsi"/>
                          <w:b/>
                          <w:bCs/>
                        </w:rPr>
                        <w:t xml:space="preserve"> Sessional Examination (2017-18</w:t>
                      </w:r>
                      <w:r w:rsidR="00C317A7"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B.Tech</w:t>
                      </w:r>
                      <w:proofErr w:type="spellEnd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. (</w:t>
                      </w:r>
                      <w:proofErr w:type="spellStart"/>
                      <w:r w:rsidR="009E0B40">
                        <w:rPr>
                          <w:rFonts w:asciiTheme="majorHAnsi" w:hAnsiTheme="majorHAnsi"/>
                          <w:b/>
                          <w:bCs/>
                        </w:rPr>
                        <w:t>III</w:t>
                      </w:r>
                      <w:r w:rsidR="009E0B40">
                        <w:rPr>
                          <w:rFonts w:asciiTheme="majorHAnsi" w:hAnsiTheme="majorHAnsi"/>
                          <w:b/>
                          <w:bCs/>
                          <w:vertAlign w:val="superscript"/>
                        </w:rPr>
                        <w:t>rd</w:t>
                      </w:r>
                      <w:proofErr w:type="spellEnd"/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</w:rPr>
                        <w:t xml:space="preserve"> Semester</w:t>
                      </w:r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bookmarkStart w:id="0" w:name="_GoBack"/>
    <w:bookmarkEnd w:id="0"/>
    <w:p w:rsidR="004B51EC" w:rsidRDefault="001A442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F8CC4" wp14:editId="7C682C1E">
                <wp:simplePos x="0" y="0"/>
                <wp:positionH relativeFrom="column">
                  <wp:posOffset>-457200</wp:posOffset>
                </wp:positionH>
                <wp:positionV relativeFrom="paragraph">
                  <wp:posOffset>85948</wp:posOffset>
                </wp:positionV>
                <wp:extent cx="7800975" cy="321548"/>
                <wp:effectExtent l="0" t="0" r="9525" b="254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3215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9E0B40" w:rsidP="004B51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Discrete Structures and Theory of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36pt;margin-top:6.75pt;width:614.2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" fillcolor="#f2f2f2 [3052]" stroked="f">
                <v:textbox>
                  <w:txbxContent>
                    <w:p w:rsidR="00C317A7" w:rsidRPr="00272A80" w:rsidRDefault="009E0B40" w:rsidP="004B51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Discrete Structures and Theory of Logic</w:t>
                      </w:r>
                    </w:p>
                  </w:txbxContent>
                </v:textbox>
              </v:shape>
            </w:pict>
          </mc:Fallback>
        </mc:AlternateContent>
      </w: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9E0B40">
        <w:rPr>
          <w:rFonts w:asciiTheme="minorHAnsi" w:hAnsiTheme="minorHAnsi"/>
          <w:b/>
          <w:bCs/>
          <w:sz w:val="26"/>
        </w:rPr>
        <w:t>KCS-303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F03324" w:rsidRPr="001A4428" w:rsidRDefault="007D7C44" w:rsidP="009F2A49">
      <w:pPr>
        <w:rPr>
          <w:rFonts w:asciiTheme="minorHAnsi" w:hAnsiTheme="minorHAnsi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54610</wp:posOffset>
                </wp:positionV>
                <wp:extent cx="7191375" cy="0"/>
                <wp:effectExtent l="28575" t="35560" r="2857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4.3pt" to="551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E6973" w:rsidRPr="00D40DD3" w:rsidRDefault="00C7020D" w:rsidP="009F2A49">
      <w:pPr>
        <w:rPr>
          <w:rFonts w:asciiTheme="minorHAnsi" w:hAnsiTheme="minorHAnsi"/>
          <w:sz w:val="32"/>
          <w:szCs w:val="32"/>
        </w:rPr>
      </w:pPr>
      <w:r w:rsidRPr="00D40DD3">
        <w:rPr>
          <w:rFonts w:asciiTheme="minorHAnsi" w:hAnsiTheme="minorHAnsi"/>
          <w:b/>
          <w:bCs/>
          <w:sz w:val="32"/>
          <w:szCs w:val="32"/>
        </w:rPr>
        <w:t>Note:</w:t>
      </w:r>
      <w:r w:rsidRPr="00D40DD3">
        <w:rPr>
          <w:rFonts w:asciiTheme="minorHAnsi" w:hAnsiTheme="minorHAnsi"/>
          <w:sz w:val="32"/>
          <w:szCs w:val="32"/>
        </w:rPr>
        <w:t xml:space="preserve"> </w:t>
      </w:r>
      <w:r w:rsidR="00BE6973" w:rsidRPr="00D40DD3">
        <w:rPr>
          <w:rFonts w:asciiTheme="minorHAnsi" w:hAnsiTheme="minorHAnsi"/>
          <w:sz w:val="32"/>
          <w:szCs w:val="32"/>
        </w:rPr>
        <w:t xml:space="preserve">There are three sections in this paper. </w:t>
      </w:r>
      <w:r w:rsidRPr="00D40DD3">
        <w:rPr>
          <w:rFonts w:asciiTheme="minorHAnsi" w:hAnsiTheme="minorHAnsi"/>
          <w:sz w:val="32"/>
          <w:szCs w:val="32"/>
        </w:rPr>
        <w:t>Al</w:t>
      </w:r>
      <w:r w:rsidR="00BE6973" w:rsidRPr="00D40DD3">
        <w:rPr>
          <w:rFonts w:asciiTheme="minorHAnsi" w:hAnsiTheme="minorHAnsi"/>
          <w:sz w:val="32"/>
          <w:szCs w:val="32"/>
        </w:rPr>
        <w:t>l sections are co</w:t>
      </w:r>
      <w:r w:rsidRPr="00D40DD3">
        <w:rPr>
          <w:rFonts w:asciiTheme="minorHAnsi" w:hAnsiTheme="minorHAnsi"/>
          <w:sz w:val="32"/>
          <w:szCs w:val="32"/>
        </w:rPr>
        <w:t xml:space="preserve">mpulsory. </w:t>
      </w:r>
    </w:p>
    <w:p w:rsidR="00BE6973" w:rsidRPr="00D40DD3" w:rsidRDefault="00BE6973" w:rsidP="00BE6973">
      <w:pPr>
        <w:rPr>
          <w:rFonts w:asciiTheme="minorHAnsi" w:hAnsiTheme="minorHAnsi"/>
          <w:b/>
          <w:sz w:val="32"/>
          <w:szCs w:val="32"/>
        </w:rPr>
      </w:pPr>
      <w:r w:rsidRPr="00D40DD3">
        <w:rPr>
          <w:rFonts w:asciiTheme="minorHAnsi" w:hAnsiTheme="minorHAnsi"/>
          <w:sz w:val="32"/>
          <w:szCs w:val="32"/>
        </w:rPr>
        <w:tab/>
      </w:r>
    </w:p>
    <w:tbl>
      <w:tblPr>
        <w:tblStyle w:val="TableGrid"/>
        <w:tblW w:w="114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170"/>
        <w:gridCol w:w="8010"/>
        <w:gridCol w:w="900"/>
        <w:gridCol w:w="540"/>
        <w:gridCol w:w="810"/>
      </w:tblGrid>
      <w:tr w:rsidR="00FC04E1" w:rsidTr="00790522">
        <w:tc>
          <w:tcPr>
            <w:tcW w:w="117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 No.</w:t>
            </w:r>
          </w:p>
        </w:tc>
        <w:tc>
          <w:tcPr>
            <w:tcW w:w="801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</w:t>
            </w:r>
          </w:p>
        </w:tc>
        <w:tc>
          <w:tcPr>
            <w:tcW w:w="90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Marks</w:t>
            </w:r>
          </w:p>
        </w:tc>
        <w:tc>
          <w:tcPr>
            <w:tcW w:w="54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CO</w:t>
            </w:r>
          </w:p>
        </w:tc>
        <w:tc>
          <w:tcPr>
            <w:tcW w:w="810" w:type="dxa"/>
          </w:tcPr>
          <w:p w:rsidR="00FC04E1" w:rsidRPr="00AC0903" w:rsidRDefault="00FC04E1" w:rsidP="00BE6973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C0903">
              <w:rPr>
                <w:rFonts w:asciiTheme="minorHAnsi" w:hAnsiTheme="minorHAnsi"/>
                <w:b/>
                <w:sz w:val="20"/>
                <w:szCs w:val="20"/>
              </w:rPr>
              <w:t>Bloom’s level</w:t>
            </w:r>
          </w:p>
        </w:tc>
      </w:tr>
      <w:tr w:rsidR="0004273A" w:rsidTr="003F63AB">
        <w:trPr>
          <w:trHeight w:val="70"/>
        </w:trPr>
        <w:tc>
          <w:tcPr>
            <w:tcW w:w="11430" w:type="dxa"/>
            <w:gridSpan w:val="5"/>
          </w:tcPr>
          <w:p w:rsidR="0004273A" w:rsidRPr="0004273A" w:rsidRDefault="0004273A" w:rsidP="0004273A">
            <w:pPr>
              <w:jc w:val="center"/>
              <w:rPr>
                <w:rFonts w:asciiTheme="minorHAnsi" w:hAnsiTheme="minorHAnsi"/>
                <w:b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Section-A</w:t>
            </w:r>
          </w:p>
        </w:tc>
      </w:tr>
      <w:tr w:rsidR="002965A0" w:rsidTr="00790522">
        <w:trPr>
          <w:trHeight w:val="70"/>
        </w:trPr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01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Define 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Multiset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and Power set.</w:t>
            </w:r>
          </w:p>
        </w:tc>
        <w:tc>
          <w:tcPr>
            <w:tcW w:w="900" w:type="dxa"/>
            <w:vMerge w:val="restart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010" w:type="dxa"/>
          </w:tcPr>
          <w:p w:rsidR="002965A0" w:rsidRPr="0059466B" w:rsidRDefault="0059466B" w:rsidP="00BE6973">
            <w:pPr>
              <w:rPr>
                <w:rFonts w:asciiTheme="minorHAnsi" w:hAnsiTheme="minorHAnsi"/>
                <w:sz w:val="28"/>
                <w:szCs w:val="28"/>
              </w:rPr>
            </w:pPr>
            <w:r w:rsidRPr="0059466B">
              <w:rPr>
                <w:rFonts w:asciiTheme="minorHAnsi" w:hAnsiTheme="minorHAnsi"/>
                <w:sz w:val="28"/>
                <w:szCs w:val="28"/>
              </w:rPr>
              <w:t>Find all the functions defined on the set S</w:t>
            </w:r>
            <w:proofErr w:type="gramStart"/>
            <w:r w:rsidRPr="0059466B">
              <w:rPr>
                <w:rFonts w:asciiTheme="minorHAnsi" w:hAnsiTheme="minorHAnsi"/>
                <w:sz w:val="28"/>
                <w:szCs w:val="28"/>
              </w:rPr>
              <w:t>={</w:t>
            </w:r>
            <w:proofErr w:type="gramEnd"/>
            <w:r w:rsidRPr="0059466B">
              <w:rPr>
                <w:rFonts w:asciiTheme="minorHAnsi" w:hAnsiTheme="minorHAnsi"/>
                <w:sz w:val="28"/>
                <w:szCs w:val="28"/>
              </w:rPr>
              <w:t>1,2,3}.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010" w:type="dxa"/>
          </w:tcPr>
          <w:p w:rsidR="002965A0" w:rsidRPr="002C529C" w:rsidRDefault="0059466B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Define equivalence relation.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8010" w:type="dxa"/>
          </w:tcPr>
          <w:p w:rsidR="002965A0" w:rsidRPr="002C529C" w:rsidRDefault="0059466B" w:rsidP="00804DE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Define transit</w:t>
            </w:r>
            <w:r w:rsidR="002965A0" w:rsidRPr="002C529C">
              <w:rPr>
                <w:rFonts w:asciiTheme="minorHAnsi" w:hAnsiTheme="minorHAnsi" w:cstheme="minorHAnsi"/>
                <w:sz w:val="28"/>
                <w:szCs w:val="28"/>
              </w:rPr>
              <w:t>ive closure.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8010" w:type="dxa"/>
          </w:tcPr>
          <w:p w:rsidR="002965A0" w:rsidRPr="002C529C" w:rsidRDefault="002965A0" w:rsidP="004C2F6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Define </w:t>
            </w:r>
            <w:r w:rsidR="0059466B">
              <w:rPr>
                <w:rFonts w:asciiTheme="minorHAnsi" w:hAnsiTheme="minorHAnsi" w:cstheme="minorHAnsi"/>
                <w:sz w:val="28"/>
                <w:szCs w:val="28"/>
              </w:rPr>
              <w:t xml:space="preserve">into 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function.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8010" w:type="dxa"/>
          </w:tcPr>
          <w:p w:rsidR="002965A0" w:rsidRPr="002C529C" w:rsidRDefault="0059466B" w:rsidP="005946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Define normal subgroup</w:t>
            </w:r>
            <w:r w:rsidR="002965A0" w:rsidRPr="002C529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8010" w:type="dxa"/>
          </w:tcPr>
          <w:p w:rsidR="002965A0" w:rsidRPr="002C529C" w:rsidRDefault="002965A0" w:rsidP="0059466B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Define </w:t>
            </w:r>
            <w:r w:rsidR="0059466B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order </w:t>
            </w:r>
            <w:proofErr w:type="gramStart"/>
            <w:r w:rsidR="0059466B">
              <w:rPr>
                <w:rFonts w:asciiTheme="minorHAnsi" w:eastAsiaTheme="minorHAnsi" w:hAnsiTheme="minorHAnsi" w:cstheme="minorHAnsi"/>
                <w:sz w:val="28"/>
                <w:szCs w:val="28"/>
              </w:rPr>
              <w:t>of an elements</w:t>
            </w:r>
            <w:proofErr w:type="gramEnd"/>
            <w:r w:rsidR="0059466B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in a group</w:t>
            </w: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8010" w:type="dxa"/>
          </w:tcPr>
          <w:p w:rsidR="002965A0" w:rsidRPr="002C529C" w:rsidRDefault="002965A0" w:rsidP="0059466B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Define group isomorphism.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9</w:t>
            </w:r>
          </w:p>
        </w:tc>
        <w:tc>
          <w:tcPr>
            <w:tcW w:w="8010" w:type="dxa"/>
          </w:tcPr>
          <w:p w:rsidR="002965A0" w:rsidRPr="002C529C" w:rsidRDefault="002965A0" w:rsidP="002C529C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What is Lagrange theorem?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rPr>
          <w:trHeight w:val="332"/>
        </w:trPr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8010" w:type="dxa"/>
          </w:tcPr>
          <w:p w:rsidR="002965A0" w:rsidRPr="002C529C" w:rsidRDefault="002965A0" w:rsidP="0059466B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Define</w:t>
            </w:r>
            <w:r w:rsidR="0059466B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Boolean ring</w:t>
            </w: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EC0733" w:rsidTr="003F63AB">
        <w:tc>
          <w:tcPr>
            <w:tcW w:w="11430" w:type="dxa"/>
            <w:gridSpan w:val="5"/>
          </w:tcPr>
          <w:p w:rsidR="00EC0733" w:rsidRDefault="00EC0733" w:rsidP="00EC0733">
            <w:pPr>
              <w:jc w:val="center"/>
              <w:rPr>
                <w:rFonts w:asciiTheme="minorHAnsi" w:hAnsiTheme="minorHAnsi"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</w:t>
            </w:r>
            <w:r>
              <w:rPr>
                <w:rFonts w:asciiTheme="minorHAnsi" w:hAnsiTheme="minorHAnsi"/>
                <w:b/>
                <w:sz w:val="32"/>
              </w:rPr>
              <w:t>B</w:t>
            </w:r>
          </w:p>
        </w:tc>
      </w:tr>
      <w:tr w:rsidR="0004273A" w:rsidRPr="002C529C" w:rsidTr="003F63AB">
        <w:tc>
          <w:tcPr>
            <w:tcW w:w="11430" w:type="dxa"/>
            <w:gridSpan w:val="5"/>
          </w:tcPr>
          <w:p w:rsidR="0004273A" w:rsidRPr="002C529C" w:rsidRDefault="0004273A" w:rsidP="0064196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Attempt any </w:t>
            </w:r>
            <w:r w:rsidR="0064196B"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three.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3B06D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Find the numbers between 1 to 500 that are not divisible by any of the integers 2 or 3 or 5 or 7.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81FB6" w:rsidRDefault="00281FB6" w:rsidP="00281FB6">
            <w:pPr>
              <w:pStyle w:val="BodyTextIndent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281FB6">
              <w:rPr>
                <w:rFonts w:asciiTheme="minorHAnsi" w:hAnsiTheme="minorHAnsi"/>
                <w:sz w:val="28"/>
                <w:szCs w:val="28"/>
              </w:rPr>
              <w:t>Suppose S and T are two sets and f is a function from S to T. Let R</w:t>
            </w:r>
            <w:r w:rsidRPr="00281FB6">
              <w:rPr>
                <w:rFonts w:asciiTheme="minorHAnsi" w:hAnsiTheme="minorHAnsi"/>
                <w:sz w:val="28"/>
                <w:szCs w:val="28"/>
                <w:vertAlign w:val="subscript"/>
              </w:rPr>
              <w:t>1</w:t>
            </w:r>
            <w:r w:rsidRPr="00281FB6">
              <w:rPr>
                <w:rFonts w:asciiTheme="minorHAnsi" w:hAnsiTheme="minorHAnsi"/>
                <w:sz w:val="28"/>
                <w:szCs w:val="28"/>
              </w:rPr>
              <w:t xml:space="preserve"> be an equivalence relation on T. Let R</w:t>
            </w:r>
            <w:r w:rsidRPr="00281FB6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281FB6">
              <w:rPr>
                <w:rFonts w:asciiTheme="minorHAnsi" w:hAnsiTheme="minorHAnsi"/>
                <w:sz w:val="28"/>
                <w:szCs w:val="28"/>
              </w:rPr>
              <w:t xml:space="preserve"> be a binary relation on S such that (</w:t>
            </w:r>
            <w:proofErr w:type="spellStart"/>
            <w:r w:rsidRPr="00281FB6">
              <w:rPr>
                <w:rFonts w:asciiTheme="minorHAnsi" w:hAnsiTheme="minorHAnsi"/>
                <w:sz w:val="28"/>
                <w:szCs w:val="28"/>
              </w:rPr>
              <w:t>x</w:t>
            </w:r>
            <w:proofErr w:type="gramStart"/>
            <w:r w:rsidRPr="00281FB6">
              <w:rPr>
                <w:rFonts w:asciiTheme="minorHAnsi" w:hAnsiTheme="minorHAnsi"/>
                <w:sz w:val="28"/>
                <w:szCs w:val="28"/>
              </w:rPr>
              <w:t>,y</w:t>
            </w:r>
            <w:proofErr w:type="spellEnd"/>
            <w:proofErr w:type="gramEnd"/>
            <w:r w:rsidRPr="00281FB6">
              <w:rPr>
                <w:rFonts w:asciiTheme="minorHAnsi" w:hAnsiTheme="minorHAnsi"/>
                <w:sz w:val="28"/>
                <w:szCs w:val="28"/>
              </w:rPr>
              <w:t xml:space="preserve">) </w:t>
            </w:r>
            <w:r w:rsidRPr="00281FB6">
              <w:rPr>
                <w:rFonts w:asciiTheme="minorHAnsi" w:hAnsiTheme="minorHAnsi"/>
                <w:sz w:val="28"/>
                <w:szCs w:val="28"/>
              </w:rPr>
              <w:sym w:font="Symbol" w:char="F0CE"/>
            </w:r>
            <w:r w:rsidRPr="00281FB6">
              <w:rPr>
                <w:rFonts w:asciiTheme="minorHAnsi" w:hAnsiTheme="minorHAnsi"/>
                <w:sz w:val="28"/>
                <w:szCs w:val="28"/>
              </w:rPr>
              <w:t xml:space="preserve"> R</w:t>
            </w:r>
            <w:r w:rsidRPr="00281FB6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281FB6">
              <w:rPr>
                <w:rFonts w:asciiTheme="minorHAnsi" w:hAnsiTheme="minorHAnsi"/>
                <w:sz w:val="28"/>
                <w:szCs w:val="28"/>
              </w:rPr>
              <w:t xml:space="preserve"> if and only if (f(x), f(y)) </w:t>
            </w:r>
            <w:r w:rsidRPr="00281FB6">
              <w:rPr>
                <w:rFonts w:asciiTheme="minorHAnsi" w:hAnsiTheme="minorHAnsi"/>
                <w:sz w:val="28"/>
                <w:szCs w:val="28"/>
              </w:rPr>
              <w:sym w:font="Symbol" w:char="F0CE"/>
            </w:r>
            <w:r w:rsidRPr="00281FB6">
              <w:rPr>
                <w:rFonts w:asciiTheme="minorHAnsi" w:hAnsiTheme="minorHAnsi"/>
                <w:sz w:val="28"/>
                <w:szCs w:val="28"/>
              </w:rPr>
              <w:t xml:space="preserve"> R</w:t>
            </w:r>
            <w:r w:rsidRPr="00281FB6">
              <w:rPr>
                <w:rFonts w:asciiTheme="minorHAnsi" w:hAnsiTheme="minorHAnsi"/>
                <w:sz w:val="28"/>
                <w:szCs w:val="28"/>
                <w:vertAlign w:val="subscript"/>
              </w:rPr>
              <w:t>1</w:t>
            </w:r>
            <w:r w:rsidRPr="00281FB6">
              <w:rPr>
                <w:rFonts w:asciiTheme="minorHAnsi" w:hAnsiTheme="minorHAnsi"/>
                <w:sz w:val="28"/>
                <w:szCs w:val="28"/>
              </w:rPr>
              <w:t>. Show that R</w:t>
            </w:r>
            <w:r w:rsidRPr="00281FB6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281FB6">
              <w:rPr>
                <w:rFonts w:asciiTheme="minorHAnsi" w:hAnsiTheme="minorHAnsi"/>
                <w:sz w:val="28"/>
                <w:szCs w:val="28"/>
              </w:rPr>
              <w:t xml:space="preserve"> is also an equivalence relation.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81FB6" w:rsidRDefault="00281FB6" w:rsidP="00281FB6">
            <w:pPr>
              <w:rPr>
                <w:rFonts w:asciiTheme="minorHAnsi" w:hAnsiTheme="minorHAnsi"/>
                <w:sz w:val="28"/>
                <w:szCs w:val="28"/>
              </w:rPr>
            </w:pPr>
            <w:r w:rsidRPr="00281FB6">
              <w:rPr>
                <w:rFonts w:asciiTheme="minorHAnsi" w:hAnsiTheme="minorHAnsi"/>
                <w:sz w:val="28"/>
                <w:szCs w:val="28"/>
              </w:rPr>
              <w:t>Find all the partitions of set S</w:t>
            </w:r>
            <w:proofErr w:type="gramStart"/>
            <w:r w:rsidRPr="00281FB6">
              <w:rPr>
                <w:rFonts w:asciiTheme="minorHAnsi" w:hAnsiTheme="minorHAnsi"/>
                <w:sz w:val="28"/>
                <w:szCs w:val="28"/>
              </w:rPr>
              <w:t>={</w:t>
            </w:r>
            <w:proofErr w:type="spellStart"/>
            <w:proofErr w:type="gramEnd"/>
            <w:r w:rsidRPr="00281FB6">
              <w:rPr>
                <w:rFonts w:asciiTheme="minorHAnsi" w:hAnsiTheme="minorHAnsi"/>
                <w:sz w:val="28"/>
                <w:szCs w:val="28"/>
              </w:rPr>
              <w:t>a,b,c,d</w:t>
            </w:r>
            <w:proofErr w:type="spellEnd"/>
            <w:r w:rsidRPr="00281FB6">
              <w:rPr>
                <w:rFonts w:asciiTheme="minorHAnsi" w:hAnsiTheme="minorHAnsi"/>
                <w:sz w:val="28"/>
                <w:szCs w:val="28"/>
              </w:rPr>
              <w:t>}.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81FB6" w:rsidRDefault="00281FB6" w:rsidP="00281FB6">
            <w:pPr>
              <w:pStyle w:val="BodyTextIndent"/>
              <w:ind w:left="0"/>
              <w:rPr>
                <w:sz w:val="28"/>
                <w:szCs w:val="28"/>
              </w:rPr>
            </w:pPr>
            <w:r w:rsidRPr="00281FB6">
              <w:rPr>
                <w:sz w:val="28"/>
                <w:szCs w:val="28"/>
              </w:rPr>
              <w:t>Let f</w:t>
            </w:r>
            <w:proofErr w:type="gramStart"/>
            <w:r w:rsidRPr="00281FB6">
              <w:rPr>
                <w:sz w:val="28"/>
                <w:szCs w:val="28"/>
              </w:rPr>
              <w:t>:R</w:t>
            </w:r>
            <w:proofErr w:type="gramEnd"/>
            <w:r w:rsidRPr="00281FB6">
              <w:rPr>
                <w:sz w:val="28"/>
                <w:szCs w:val="28"/>
              </w:rPr>
              <w:sym w:font="Wingdings" w:char="F0E0"/>
            </w:r>
            <w:r w:rsidRPr="00281FB6">
              <w:rPr>
                <w:sz w:val="28"/>
                <w:szCs w:val="28"/>
              </w:rPr>
              <w:t>R and g: R</w:t>
            </w:r>
            <w:r w:rsidRPr="00281FB6">
              <w:rPr>
                <w:sz w:val="28"/>
                <w:szCs w:val="28"/>
              </w:rPr>
              <w:sym w:font="Wingdings" w:char="F0E0"/>
            </w:r>
            <w:proofErr w:type="spellStart"/>
            <w:r w:rsidRPr="00281FB6">
              <w:rPr>
                <w:sz w:val="28"/>
                <w:szCs w:val="28"/>
              </w:rPr>
              <w:t>R</w:t>
            </w:r>
            <w:proofErr w:type="spellEnd"/>
            <w:r w:rsidRPr="00281FB6">
              <w:rPr>
                <w:sz w:val="28"/>
                <w:szCs w:val="28"/>
              </w:rPr>
              <w:t xml:space="preserve">, where R is the set of real numbers. Find fog and </w:t>
            </w:r>
            <w:proofErr w:type="spellStart"/>
            <w:r w:rsidRPr="00281FB6">
              <w:rPr>
                <w:sz w:val="28"/>
                <w:szCs w:val="28"/>
              </w:rPr>
              <w:t>gof</w:t>
            </w:r>
            <w:proofErr w:type="spellEnd"/>
            <w:r w:rsidRPr="00281FB6">
              <w:rPr>
                <w:sz w:val="28"/>
                <w:szCs w:val="28"/>
              </w:rPr>
              <w:t>, where f(x) =x</w:t>
            </w:r>
            <w:r w:rsidRPr="00281FB6">
              <w:rPr>
                <w:sz w:val="28"/>
                <w:szCs w:val="28"/>
                <w:vertAlign w:val="superscript"/>
              </w:rPr>
              <w:t>2</w:t>
            </w:r>
            <w:r w:rsidRPr="00281FB6">
              <w:rPr>
                <w:sz w:val="28"/>
                <w:szCs w:val="28"/>
              </w:rPr>
              <w:t xml:space="preserve">-2 and g(x) =x+4. State whether these functions are injective, </w:t>
            </w:r>
            <w:proofErr w:type="spellStart"/>
            <w:r w:rsidRPr="00281FB6">
              <w:rPr>
                <w:sz w:val="28"/>
                <w:szCs w:val="28"/>
              </w:rPr>
              <w:t>surjective</w:t>
            </w:r>
            <w:proofErr w:type="spellEnd"/>
            <w:r w:rsidRPr="00281FB6">
              <w:rPr>
                <w:sz w:val="28"/>
                <w:szCs w:val="28"/>
              </w:rPr>
              <w:t xml:space="preserve"> and </w:t>
            </w:r>
            <w:proofErr w:type="spellStart"/>
            <w:r w:rsidRPr="00281FB6">
              <w:rPr>
                <w:sz w:val="28"/>
                <w:szCs w:val="28"/>
              </w:rPr>
              <w:t>bijective</w:t>
            </w:r>
            <w:proofErr w:type="spellEnd"/>
            <w:r w:rsidRPr="00281FB6">
              <w:rPr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64196B" w:rsidRPr="002C529C" w:rsidTr="003F63AB">
        <w:tc>
          <w:tcPr>
            <w:tcW w:w="11430" w:type="dxa"/>
            <w:gridSpan w:val="5"/>
          </w:tcPr>
          <w:p w:rsidR="0064196B" w:rsidRPr="002C529C" w:rsidRDefault="0064196B" w:rsidP="00FA216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three.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Default="00562C2C" w:rsidP="00562C2C">
            <w:pPr>
              <w:rPr>
                <w:sz w:val="28"/>
                <w:szCs w:val="28"/>
              </w:rPr>
            </w:pPr>
            <w:r w:rsidRPr="00562C2C">
              <w:rPr>
                <w:sz w:val="28"/>
                <w:szCs w:val="28"/>
              </w:rPr>
              <w:t xml:space="preserve">Find all the subgroups </w:t>
            </w:r>
            <w:proofErr w:type="gramStart"/>
            <w:r w:rsidRPr="00562C2C">
              <w:rPr>
                <w:sz w:val="28"/>
                <w:szCs w:val="28"/>
              </w:rPr>
              <w:t>of  &lt;</w:t>
            </w:r>
            <w:proofErr w:type="gramEnd"/>
            <w:r w:rsidRPr="00562C2C">
              <w:rPr>
                <w:sz w:val="28"/>
                <w:szCs w:val="28"/>
              </w:rPr>
              <w:t>Z12, +12&gt;.</w:t>
            </w:r>
          </w:p>
          <w:p w:rsidR="00562C2C" w:rsidRPr="00562C2C" w:rsidRDefault="00562C2C" w:rsidP="00562C2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Default="008E2BB4" w:rsidP="008E2BB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62C2C">
              <w:rPr>
                <w:rFonts w:asciiTheme="minorHAnsi" w:hAnsiTheme="minorHAnsi" w:cstheme="minorHAnsi"/>
                <w:sz w:val="28"/>
                <w:szCs w:val="28"/>
              </w:rPr>
              <w:t xml:space="preserve">Show that every cyclic group is </w:t>
            </w:r>
            <w:proofErr w:type="spellStart"/>
            <w:r w:rsidRPr="00562C2C">
              <w:rPr>
                <w:rFonts w:asciiTheme="minorHAnsi" w:hAnsiTheme="minorHAnsi" w:cstheme="minorHAnsi"/>
                <w:sz w:val="28"/>
                <w:szCs w:val="28"/>
              </w:rPr>
              <w:t>abelian</w:t>
            </w:r>
            <w:proofErr w:type="spellEnd"/>
            <w:r w:rsidRPr="00562C2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:rsidR="00562C2C" w:rsidRPr="00562C2C" w:rsidRDefault="00562C2C" w:rsidP="008E2BB4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562C2C" w:rsidRDefault="00562C2C" w:rsidP="00562C2C">
            <w:pPr>
              <w:rPr>
                <w:rFonts w:asciiTheme="minorHAnsi" w:hAnsiTheme="minorHAnsi"/>
                <w:sz w:val="28"/>
                <w:szCs w:val="28"/>
              </w:rPr>
            </w:pPr>
            <w:r w:rsidRPr="00562C2C">
              <w:rPr>
                <w:rFonts w:asciiTheme="minorHAnsi" w:hAnsiTheme="minorHAnsi"/>
                <w:sz w:val="28"/>
                <w:szCs w:val="28"/>
              </w:rPr>
              <w:t xml:space="preserve">If G is a group of order n then order of any element a </w:t>
            </w:r>
            <w:r w:rsidRPr="00562C2C">
              <w:rPr>
                <w:rFonts w:asciiTheme="minorHAnsi" w:hAnsiTheme="minorHAnsi"/>
                <w:sz w:val="28"/>
                <w:szCs w:val="28"/>
              </w:rPr>
              <w:sym w:font="Symbol" w:char="F0CE"/>
            </w:r>
            <w:r w:rsidRPr="00562C2C">
              <w:rPr>
                <w:rFonts w:asciiTheme="minorHAnsi" w:hAnsiTheme="minorHAnsi"/>
                <w:sz w:val="28"/>
                <w:szCs w:val="28"/>
              </w:rPr>
              <w:t xml:space="preserve"> G is a factor of n. Prove this.</w:t>
            </w: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EC0733" w:rsidTr="00790522">
        <w:tc>
          <w:tcPr>
            <w:tcW w:w="1170" w:type="dxa"/>
          </w:tcPr>
          <w:p w:rsidR="008E2BB4" w:rsidRPr="00B8531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</w:p>
        </w:tc>
        <w:tc>
          <w:tcPr>
            <w:tcW w:w="8010" w:type="dxa"/>
          </w:tcPr>
          <w:p w:rsidR="008E2BB4" w:rsidRPr="00562C2C" w:rsidRDefault="008E2BB4" w:rsidP="008E2BB4">
            <w:pPr>
              <w:rPr>
                <w:sz w:val="28"/>
                <w:szCs w:val="28"/>
              </w:rPr>
            </w:pPr>
            <w:r w:rsidRPr="00562C2C">
              <w:rPr>
                <w:sz w:val="28"/>
                <w:szCs w:val="28"/>
              </w:rPr>
              <w:t>What is Ring? Define elementary properties of Ring with example.</w:t>
            </w:r>
          </w:p>
          <w:p w:rsidR="008E2BB4" w:rsidRPr="00562C2C" w:rsidRDefault="008E2BB4" w:rsidP="008E2BB4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 w:rsidRPr="00EC0733">
              <w:rPr>
                <w:rFonts w:asciiTheme="minorHAnsi" w:hAnsiTheme="minorHAnsi"/>
              </w:rPr>
              <w:lastRenderedPageBreak/>
              <w:t>2</w:t>
            </w:r>
          </w:p>
        </w:tc>
        <w:tc>
          <w:tcPr>
            <w:tcW w:w="54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1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L2</w:t>
            </w:r>
          </w:p>
        </w:tc>
      </w:tr>
      <w:tr w:rsidR="009C3C93" w:rsidRPr="00EC0733" w:rsidTr="003F63AB">
        <w:tc>
          <w:tcPr>
            <w:tcW w:w="11430" w:type="dxa"/>
            <w:gridSpan w:val="5"/>
          </w:tcPr>
          <w:p w:rsidR="009C3C93" w:rsidRPr="00EC0733" w:rsidRDefault="009C3C93" w:rsidP="00FA216F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C0733">
              <w:rPr>
                <w:rFonts w:asciiTheme="minorHAnsi" w:hAnsiTheme="minorHAnsi"/>
                <w:b/>
                <w:sz w:val="32"/>
                <w:szCs w:val="32"/>
              </w:rPr>
              <w:lastRenderedPageBreak/>
              <w:t>Section-C</w:t>
            </w:r>
          </w:p>
        </w:tc>
      </w:tr>
      <w:tr w:rsidR="009C3C93" w:rsidRPr="00EC0733" w:rsidTr="003F63AB">
        <w:tc>
          <w:tcPr>
            <w:tcW w:w="11430" w:type="dxa"/>
            <w:gridSpan w:val="5"/>
          </w:tcPr>
          <w:p w:rsidR="009C3C93" w:rsidRPr="002C529C" w:rsidRDefault="009C3C93" w:rsidP="00FA216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</w:tr>
      <w:tr w:rsidR="00E078CD" w:rsidRPr="00EC0733" w:rsidTr="00790522">
        <w:tc>
          <w:tcPr>
            <w:tcW w:w="1170" w:type="dxa"/>
          </w:tcPr>
          <w:p w:rsidR="00E078CD" w:rsidRPr="002C529C" w:rsidRDefault="00E078CD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281FB6" w:rsidRPr="00562C2C" w:rsidRDefault="00281FB6" w:rsidP="00281FB6">
            <w:pPr>
              <w:pStyle w:val="BodyTextIndent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562C2C">
              <w:rPr>
                <w:rFonts w:asciiTheme="minorHAnsi" w:hAnsiTheme="minorHAnsi"/>
                <w:sz w:val="28"/>
                <w:szCs w:val="28"/>
              </w:rPr>
              <w:t>Find all the equivalence relations defined on the set S</w:t>
            </w:r>
            <w:proofErr w:type="gramStart"/>
            <w:r w:rsidRPr="00562C2C">
              <w:rPr>
                <w:rFonts w:asciiTheme="minorHAnsi" w:hAnsiTheme="minorHAnsi"/>
                <w:sz w:val="28"/>
                <w:szCs w:val="28"/>
              </w:rPr>
              <w:t>={</w:t>
            </w:r>
            <w:proofErr w:type="gramEnd"/>
            <w:r w:rsidRPr="00562C2C">
              <w:rPr>
                <w:rFonts w:asciiTheme="minorHAnsi" w:hAnsiTheme="minorHAnsi"/>
                <w:sz w:val="28"/>
                <w:szCs w:val="28"/>
              </w:rPr>
              <w:t>1,2,3,4}.</w:t>
            </w:r>
          </w:p>
          <w:p w:rsidR="004466F4" w:rsidRPr="00281FB6" w:rsidRDefault="004466F4" w:rsidP="00281FB6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E078CD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E078CD" w:rsidRPr="002C529C" w:rsidRDefault="009E0967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E078CD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BA2E2E" w:rsidRPr="00EC0733" w:rsidTr="00790522">
        <w:tc>
          <w:tcPr>
            <w:tcW w:w="1170" w:type="dxa"/>
          </w:tcPr>
          <w:p w:rsidR="00BA2E2E" w:rsidRPr="002C529C" w:rsidRDefault="00BA2E2E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FF5015" w:rsidRPr="002C529C" w:rsidRDefault="00FF5015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Let R be a relation on R, the set of real numbers, such that </w:t>
            </w:r>
          </w:p>
          <w:p w:rsidR="00FF5015" w:rsidRPr="002C529C" w:rsidRDefault="00FF5015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R</w:t>
            </w:r>
            <w:proofErr w:type="gram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={</w:t>
            </w:r>
            <w:proofErr w:type="gram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x,y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)│</w:t>
            </w:r>
            <w:r w:rsidRPr="002C529C">
              <w:rPr>
                <w:rFonts w:ascii="Arial" w:hAnsi="Arial" w:cs="Arial"/>
                <w:sz w:val="28"/>
                <w:szCs w:val="28"/>
              </w:rPr>
              <w:t>׀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x-y</w:t>
            </w:r>
            <w:r w:rsidRPr="002C529C">
              <w:rPr>
                <w:rFonts w:ascii="Arial" w:hAnsi="Arial" w:cs="Arial"/>
                <w:sz w:val="28"/>
                <w:szCs w:val="28"/>
              </w:rPr>
              <w:t>׀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&lt;1}. Is R an equivalence relation? Justify.</w:t>
            </w:r>
          </w:p>
          <w:p w:rsidR="003D637E" w:rsidRPr="002C529C" w:rsidRDefault="003D637E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BA2E2E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BA2E2E" w:rsidRPr="002C529C" w:rsidRDefault="009E0967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BA2E2E" w:rsidRPr="002C529C" w:rsidRDefault="004C6C49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C44B70" w:rsidRPr="00EC0733" w:rsidTr="003F63AB">
        <w:tc>
          <w:tcPr>
            <w:tcW w:w="11430" w:type="dxa"/>
            <w:gridSpan w:val="5"/>
          </w:tcPr>
          <w:p w:rsidR="00C44B70" w:rsidRPr="002C529C" w:rsidRDefault="00C44B70" w:rsidP="00C44B7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</w:tr>
      <w:tr w:rsidR="00FD3F68" w:rsidRPr="00EC0733" w:rsidTr="00790522">
        <w:tc>
          <w:tcPr>
            <w:tcW w:w="1170" w:type="dxa"/>
          </w:tcPr>
          <w:p w:rsidR="00FD3F68" w:rsidRPr="002C529C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562C2C" w:rsidRPr="00562C2C" w:rsidRDefault="00562C2C" w:rsidP="00562C2C">
            <w:pPr>
              <w:rPr>
                <w:sz w:val="28"/>
                <w:szCs w:val="28"/>
              </w:rPr>
            </w:pPr>
            <w:r w:rsidRPr="00562C2C">
              <w:rPr>
                <w:sz w:val="28"/>
                <w:szCs w:val="28"/>
              </w:rPr>
              <w:t xml:space="preserve">Define </w:t>
            </w:r>
            <w:r w:rsidRPr="00562C2C">
              <w:rPr>
                <w:b/>
                <w:bCs/>
                <w:sz w:val="28"/>
                <w:szCs w:val="28"/>
              </w:rPr>
              <w:t>normal subgroup</w:t>
            </w:r>
            <w:r w:rsidRPr="00562C2C">
              <w:rPr>
                <w:sz w:val="28"/>
                <w:szCs w:val="28"/>
              </w:rPr>
              <w:t xml:space="preserve">. Prove that a subgroup H of a group G is said to be normal </w:t>
            </w:r>
            <w:proofErr w:type="spellStart"/>
            <w:r w:rsidRPr="00562C2C">
              <w:rPr>
                <w:sz w:val="28"/>
                <w:szCs w:val="28"/>
              </w:rPr>
              <w:t>iff</w:t>
            </w:r>
            <w:proofErr w:type="spellEnd"/>
            <w:r w:rsidRPr="00562C2C">
              <w:rPr>
                <w:sz w:val="28"/>
                <w:szCs w:val="28"/>
              </w:rPr>
              <w:t xml:space="preserve"> g</w:t>
            </w:r>
            <w:r w:rsidRPr="00562C2C">
              <w:rPr>
                <w:sz w:val="28"/>
                <w:szCs w:val="28"/>
                <w:vertAlign w:val="superscript"/>
              </w:rPr>
              <w:t>-1</w:t>
            </w:r>
            <w:r w:rsidRPr="00562C2C">
              <w:rPr>
                <w:sz w:val="28"/>
                <w:szCs w:val="28"/>
              </w:rPr>
              <w:t xml:space="preserve">hg </w:t>
            </w:r>
            <w:r w:rsidRPr="00562C2C">
              <w:rPr>
                <w:sz w:val="28"/>
                <w:szCs w:val="28"/>
              </w:rPr>
              <w:sym w:font="Symbol" w:char="F0CE"/>
            </w:r>
            <w:r w:rsidRPr="00562C2C">
              <w:rPr>
                <w:sz w:val="28"/>
                <w:szCs w:val="28"/>
              </w:rPr>
              <w:t xml:space="preserve"> H, for every h </w:t>
            </w:r>
            <w:r w:rsidRPr="00562C2C">
              <w:rPr>
                <w:sz w:val="28"/>
                <w:szCs w:val="28"/>
              </w:rPr>
              <w:sym w:font="Symbol" w:char="F0CE"/>
            </w:r>
            <w:r w:rsidRPr="00562C2C">
              <w:rPr>
                <w:sz w:val="28"/>
                <w:szCs w:val="28"/>
              </w:rPr>
              <w:t xml:space="preserve"> </w:t>
            </w:r>
            <w:proofErr w:type="spellStart"/>
            <w:r w:rsidRPr="00562C2C">
              <w:rPr>
                <w:sz w:val="28"/>
                <w:szCs w:val="28"/>
              </w:rPr>
              <w:t>H</w:t>
            </w:r>
            <w:proofErr w:type="spellEnd"/>
            <w:r w:rsidRPr="00562C2C">
              <w:rPr>
                <w:sz w:val="28"/>
                <w:szCs w:val="28"/>
              </w:rPr>
              <w:t xml:space="preserve">, g </w:t>
            </w:r>
            <w:r w:rsidRPr="00562C2C">
              <w:rPr>
                <w:sz w:val="28"/>
                <w:szCs w:val="28"/>
              </w:rPr>
              <w:sym w:font="Symbol" w:char="F0CE"/>
            </w:r>
            <w:r w:rsidRPr="00562C2C">
              <w:rPr>
                <w:sz w:val="28"/>
                <w:szCs w:val="28"/>
              </w:rPr>
              <w:t xml:space="preserve"> </w:t>
            </w:r>
            <w:proofErr w:type="spellStart"/>
            <w:r w:rsidRPr="00562C2C">
              <w:rPr>
                <w:sz w:val="28"/>
                <w:szCs w:val="28"/>
              </w:rPr>
              <w:t>G</w:t>
            </w:r>
            <w:proofErr w:type="spellEnd"/>
            <w:r w:rsidRPr="00562C2C">
              <w:rPr>
                <w:sz w:val="28"/>
                <w:szCs w:val="28"/>
              </w:rPr>
              <w:t>.</w:t>
            </w:r>
          </w:p>
          <w:p w:rsidR="00FD3F68" w:rsidRPr="002C529C" w:rsidRDefault="00FD3F68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FD3F68" w:rsidRPr="002C529C" w:rsidRDefault="00FF5015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FD3F68" w:rsidRPr="002C529C" w:rsidRDefault="00FF5015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FD3F68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FD3F68" w:rsidRPr="00EC0733" w:rsidTr="00790522">
        <w:tc>
          <w:tcPr>
            <w:tcW w:w="1170" w:type="dxa"/>
          </w:tcPr>
          <w:p w:rsidR="00FD3F68" w:rsidRPr="002C529C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A20842" w:rsidRPr="002C529C" w:rsidRDefault="00FF5015" w:rsidP="00FF5015">
            <w:pPr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FF5015">
              <w:rPr>
                <w:rFonts w:asciiTheme="minorHAnsi" w:eastAsiaTheme="minorHAnsi" w:hAnsiTheme="minorHAnsi" w:cstheme="minorHAnsi"/>
                <w:sz w:val="28"/>
                <w:szCs w:val="28"/>
              </w:rPr>
              <w:t>Prove that (R</w:t>
            </w:r>
            <w:proofErr w:type="gramStart"/>
            <w:r w:rsidRPr="00FF5015">
              <w:rPr>
                <w:rFonts w:asciiTheme="minorHAnsi" w:eastAsiaTheme="minorHAnsi" w:hAnsiTheme="minorHAnsi" w:cstheme="minorHAnsi"/>
                <w:sz w:val="28"/>
                <w:szCs w:val="28"/>
              </w:rPr>
              <w:t>,+</w:t>
            </w:r>
            <w:proofErr w:type="gramEnd"/>
            <w:r w:rsidRPr="00FF5015">
              <w:rPr>
                <w:rFonts w:asciiTheme="minorHAnsi" w:eastAsiaTheme="minorHAnsi" w:hAnsiTheme="minorHAnsi" w:cstheme="minorHAnsi"/>
                <w:sz w:val="28"/>
                <w:szCs w:val="28"/>
              </w:rPr>
              <w:t>,*) is a ring with zero divisors, where R is 2x2 matrix and + and * are usual addition and multiplication operations.</w:t>
            </w:r>
          </w:p>
        </w:tc>
        <w:tc>
          <w:tcPr>
            <w:tcW w:w="900" w:type="dxa"/>
          </w:tcPr>
          <w:p w:rsidR="00FD3F68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FD3F68" w:rsidRPr="002C529C" w:rsidRDefault="00FF5015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FD3F68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</w:tbl>
    <w:p w:rsidR="001A4428" w:rsidRDefault="001A4428" w:rsidP="00BE6973">
      <w:pPr>
        <w:rPr>
          <w:rFonts w:asciiTheme="minorHAnsi" w:hAnsiTheme="minorHAnsi"/>
        </w:rPr>
      </w:pPr>
    </w:p>
    <w:p w:rsidR="001F1CC3" w:rsidRDefault="001F1CC3" w:rsidP="00272A80">
      <w:pPr>
        <w:rPr>
          <w:rFonts w:asciiTheme="minorHAnsi" w:hAnsiTheme="minorHAnsi"/>
        </w:rPr>
      </w:pPr>
    </w:p>
    <w:p w:rsidR="006E1933" w:rsidRDefault="006E1933" w:rsidP="00272A80">
      <w:pPr>
        <w:rPr>
          <w:rFonts w:asciiTheme="minorHAnsi" w:hAnsiTheme="minorHAnsi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>Bloom’s taxonomy level</w:t>
      </w:r>
      <w:r w:rsidR="00836F91">
        <w:rPr>
          <w:rFonts w:asciiTheme="minorHAnsi" w:hAnsiTheme="minorHAnsi"/>
          <w:b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 (1- Remembering,</w:t>
      </w:r>
      <w:r w:rsidRPr="00836F91">
        <w:rPr>
          <w:rFonts w:asciiTheme="minorHAnsi" w:hAnsiTheme="minorHAnsi"/>
          <w:sz w:val="28"/>
          <w:szCs w:val="28"/>
        </w:rPr>
        <w:tab/>
        <w:t xml:space="preserve">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2.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Understanding,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ab/>
        <w:t>3.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Applying, </w:t>
      </w:r>
      <w:r w:rsidRPr="00836F91">
        <w:rPr>
          <w:rFonts w:asciiTheme="minorHAnsi" w:hAnsiTheme="minorHAnsi"/>
          <w:sz w:val="28"/>
          <w:szCs w:val="28"/>
        </w:rPr>
        <w:tab/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>4.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Analyzing, </w:t>
      </w:r>
      <w:r w:rsidRPr="00836F91">
        <w:rPr>
          <w:rFonts w:asciiTheme="minorHAnsi" w:hAnsiTheme="minorHAnsi"/>
          <w:sz w:val="28"/>
          <w:szCs w:val="28"/>
        </w:rPr>
        <w:tab/>
        <w:t>5.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Evaluating, </w:t>
      </w:r>
      <w:r w:rsidRPr="00836F91">
        <w:rPr>
          <w:rFonts w:asciiTheme="minorHAnsi" w:hAnsiTheme="minorHAnsi"/>
          <w:sz w:val="28"/>
          <w:szCs w:val="28"/>
        </w:rPr>
        <w:tab/>
        <w:t>6.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Creating) </w:t>
      </w: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 xml:space="preserve">CO </w:t>
      </w:r>
      <w:r w:rsidR="00836F91">
        <w:rPr>
          <w:rFonts w:asciiTheme="minorHAnsi" w:hAnsiTheme="minorHAnsi"/>
          <w:sz w:val="28"/>
          <w:szCs w:val="28"/>
        </w:rPr>
        <w:t xml:space="preserve">-- </w:t>
      </w:r>
      <w:r w:rsidRPr="00836F91">
        <w:rPr>
          <w:rFonts w:asciiTheme="minorHAnsi" w:hAnsiTheme="minorHAnsi"/>
          <w:sz w:val="28"/>
          <w:szCs w:val="28"/>
        </w:rPr>
        <w:t>Course Outcome</w:t>
      </w:r>
    </w:p>
    <w:p w:rsidR="006E1933" w:rsidRDefault="006E1933" w:rsidP="00272A80">
      <w:pPr>
        <w:rPr>
          <w:rFonts w:asciiTheme="minorHAnsi" w:hAnsiTheme="minorHAnsi"/>
        </w:rPr>
      </w:pPr>
    </w:p>
    <w:p w:rsidR="006E1933" w:rsidRPr="001A4428" w:rsidRDefault="008F7CD8" w:rsidP="00272A80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2C53DD3" wp14:editId="5B9F59C6">
            <wp:extent cx="3245618" cy="2743200"/>
            <wp:effectExtent l="0" t="0" r="1206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2345F">
        <w:rPr>
          <w:noProof/>
        </w:rPr>
        <w:drawing>
          <wp:inline distT="0" distB="0" distL="0" distR="0" wp14:anchorId="3F287D9E" wp14:editId="214A27E7">
            <wp:extent cx="3647552" cy="2743200"/>
            <wp:effectExtent l="0" t="0" r="1016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E1933" w:rsidRPr="001A4428" w:rsidSect="001A4428">
      <w:pgSz w:w="12240" w:h="15840"/>
      <w:pgMar w:top="288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24F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32F7"/>
    <w:multiLevelType w:val="hybridMultilevel"/>
    <w:tmpl w:val="F84AC2FE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78A2"/>
    <w:multiLevelType w:val="hybridMultilevel"/>
    <w:tmpl w:val="61B25B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B0DAA"/>
    <w:multiLevelType w:val="hybridMultilevel"/>
    <w:tmpl w:val="3C1A2D20"/>
    <w:lvl w:ilvl="0" w:tplc="5C16282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457FA"/>
    <w:multiLevelType w:val="hybridMultilevel"/>
    <w:tmpl w:val="77B4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6012A"/>
    <w:multiLevelType w:val="hybridMultilevel"/>
    <w:tmpl w:val="B7FE30A8"/>
    <w:lvl w:ilvl="0" w:tplc="096A88E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4067D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E5811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335A02"/>
    <w:multiLevelType w:val="hybridMultilevel"/>
    <w:tmpl w:val="A33A60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234489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224A5"/>
    <w:multiLevelType w:val="hybridMultilevel"/>
    <w:tmpl w:val="653E7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2064C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04E35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53CCA"/>
    <w:multiLevelType w:val="hybridMultilevel"/>
    <w:tmpl w:val="AA30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D6F5B"/>
    <w:multiLevelType w:val="hybridMultilevel"/>
    <w:tmpl w:val="894EF576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D3ACE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738CA"/>
    <w:multiLevelType w:val="hybridMultilevel"/>
    <w:tmpl w:val="94A05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B2211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BB482D2">
      <w:start w:val="1"/>
      <w:numFmt w:val="lowerRoman"/>
      <w:lvlText w:val="(%3)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A5150C"/>
    <w:multiLevelType w:val="hybridMultilevel"/>
    <w:tmpl w:val="3D7E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F62D77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929CC"/>
    <w:multiLevelType w:val="hybridMultilevel"/>
    <w:tmpl w:val="FDC6561A"/>
    <w:lvl w:ilvl="0" w:tplc="854C3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C03AB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4">
    <w:nsid w:val="7EB0793E"/>
    <w:multiLevelType w:val="hybridMultilevel"/>
    <w:tmpl w:val="94A05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B2211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BB482D2">
      <w:start w:val="1"/>
      <w:numFmt w:val="lowerRoman"/>
      <w:lvlText w:val="(%3)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6"/>
  </w:num>
  <w:num w:numId="5">
    <w:abstractNumId w:val="15"/>
  </w:num>
  <w:num w:numId="6">
    <w:abstractNumId w:val="2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3"/>
  </w:num>
  <w:num w:numId="12">
    <w:abstractNumId w:val="16"/>
  </w:num>
  <w:num w:numId="13">
    <w:abstractNumId w:val="4"/>
  </w:num>
  <w:num w:numId="14">
    <w:abstractNumId w:val="3"/>
  </w:num>
  <w:num w:numId="15">
    <w:abstractNumId w:val="5"/>
  </w:num>
  <w:num w:numId="16">
    <w:abstractNumId w:val="23"/>
  </w:num>
  <w:num w:numId="17">
    <w:abstractNumId w:val="22"/>
  </w:num>
  <w:num w:numId="18">
    <w:abstractNumId w:val="21"/>
  </w:num>
  <w:num w:numId="19">
    <w:abstractNumId w:val="14"/>
  </w:num>
  <w:num w:numId="20">
    <w:abstractNumId w:val="9"/>
  </w:num>
  <w:num w:numId="21">
    <w:abstractNumId w:val="1"/>
  </w:num>
  <w:num w:numId="22">
    <w:abstractNumId w:val="10"/>
  </w:num>
  <w:num w:numId="23">
    <w:abstractNumId w:val="2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0D"/>
    <w:rsid w:val="000103E9"/>
    <w:rsid w:val="00015E82"/>
    <w:rsid w:val="00022B8D"/>
    <w:rsid w:val="00032A1B"/>
    <w:rsid w:val="0004273A"/>
    <w:rsid w:val="0004534D"/>
    <w:rsid w:val="0007060F"/>
    <w:rsid w:val="00094C5C"/>
    <w:rsid w:val="000E5E9A"/>
    <w:rsid w:val="000F30B5"/>
    <w:rsid w:val="001044C9"/>
    <w:rsid w:val="00104708"/>
    <w:rsid w:val="0012345F"/>
    <w:rsid w:val="00124785"/>
    <w:rsid w:val="00135C5E"/>
    <w:rsid w:val="00147A1C"/>
    <w:rsid w:val="001514D3"/>
    <w:rsid w:val="0016614B"/>
    <w:rsid w:val="00193AD1"/>
    <w:rsid w:val="001A4428"/>
    <w:rsid w:val="001D6AD4"/>
    <w:rsid w:val="001D77E1"/>
    <w:rsid w:val="001E407B"/>
    <w:rsid w:val="001F1CC3"/>
    <w:rsid w:val="0022020C"/>
    <w:rsid w:val="002725BA"/>
    <w:rsid w:val="00272A80"/>
    <w:rsid w:val="0028195F"/>
    <w:rsid w:val="00281FB6"/>
    <w:rsid w:val="002965A0"/>
    <w:rsid w:val="002A3B59"/>
    <w:rsid w:val="002C529C"/>
    <w:rsid w:val="002F5433"/>
    <w:rsid w:val="00320B1F"/>
    <w:rsid w:val="00326FD1"/>
    <w:rsid w:val="003573A2"/>
    <w:rsid w:val="00373E6A"/>
    <w:rsid w:val="003A71CF"/>
    <w:rsid w:val="003B0068"/>
    <w:rsid w:val="003B4207"/>
    <w:rsid w:val="003D637E"/>
    <w:rsid w:val="003F02B6"/>
    <w:rsid w:val="003F0766"/>
    <w:rsid w:val="003F63AB"/>
    <w:rsid w:val="004025A8"/>
    <w:rsid w:val="004045A4"/>
    <w:rsid w:val="0042540A"/>
    <w:rsid w:val="004268CB"/>
    <w:rsid w:val="00431C73"/>
    <w:rsid w:val="004334F9"/>
    <w:rsid w:val="004466F4"/>
    <w:rsid w:val="00451826"/>
    <w:rsid w:val="00485814"/>
    <w:rsid w:val="004906E1"/>
    <w:rsid w:val="004A4314"/>
    <w:rsid w:val="004B4E3A"/>
    <w:rsid w:val="004B51EC"/>
    <w:rsid w:val="004C2F64"/>
    <w:rsid w:val="004C6C49"/>
    <w:rsid w:val="004C6E3B"/>
    <w:rsid w:val="004E4112"/>
    <w:rsid w:val="004F65B9"/>
    <w:rsid w:val="004F74B5"/>
    <w:rsid w:val="0051203B"/>
    <w:rsid w:val="0051390F"/>
    <w:rsid w:val="005153B4"/>
    <w:rsid w:val="00523D3A"/>
    <w:rsid w:val="00545991"/>
    <w:rsid w:val="005518C3"/>
    <w:rsid w:val="00555DDD"/>
    <w:rsid w:val="00562C2C"/>
    <w:rsid w:val="00573C0A"/>
    <w:rsid w:val="00577B42"/>
    <w:rsid w:val="0059466B"/>
    <w:rsid w:val="005A2C9F"/>
    <w:rsid w:val="005C39FA"/>
    <w:rsid w:val="005C4975"/>
    <w:rsid w:val="005D2978"/>
    <w:rsid w:val="005E18B5"/>
    <w:rsid w:val="005F6E07"/>
    <w:rsid w:val="00605039"/>
    <w:rsid w:val="0064196B"/>
    <w:rsid w:val="006452F1"/>
    <w:rsid w:val="00690AB0"/>
    <w:rsid w:val="006A317B"/>
    <w:rsid w:val="006C2CB1"/>
    <w:rsid w:val="006D5D3B"/>
    <w:rsid w:val="006E1933"/>
    <w:rsid w:val="006E3865"/>
    <w:rsid w:val="006F24D2"/>
    <w:rsid w:val="00701DE1"/>
    <w:rsid w:val="007269E5"/>
    <w:rsid w:val="00741DC7"/>
    <w:rsid w:val="0075367B"/>
    <w:rsid w:val="007735A2"/>
    <w:rsid w:val="00787549"/>
    <w:rsid w:val="00790417"/>
    <w:rsid w:val="00790522"/>
    <w:rsid w:val="0079275C"/>
    <w:rsid w:val="007D674B"/>
    <w:rsid w:val="007D7C44"/>
    <w:rsid w:val="007E1F13"/>
    <w:rsid w:val="007F4350"/>
    <w:rsid w:val="007F456E"/>
    <w:rsid w:val="00804DEE"/>
    <w:rsid w:val="0080782F"/>
    <w:rsid w:val="00820CD6"/>
    <w:rsid w:val="00836F91"/>
    <w:rsid w:val="008370D8"/>
    <w:rsid w:val="008A1CB3"/>
    <w:rsid w:val="008A7E5D"/>
    <w:rsid w:val="008B7F7E"/>
    <w:rsid w:val="008C1C61"/>
    <w:rsid w:val="008E2BB4"/>
    <w:rsid w:val="008F7CD8"/>
    <w:rsid w:val="00921F20"/>
    <w:rsid w:val="009313B7"/>
    <w:rsid w:val="00933BDD"/>
    <w:rsid w:val="00943446"/>
    <w:rsid w:val="00975095"/>
    <w:rsid w:val="00976B20"/>
    <w:rsid w:val="00980A3A"/>
    <w:rsid w:val="009B51EA"/>
    <w:rsid w:val="009C3C93"/>
    <w:rsid w:val="009D7780"/>
    <w:rsid w:val="009E0967"/>
    <w:rsid w:val="009E0B40"/>
    <w:rsid w:val="009E2E66"/>
    <w:rsid w:val="009F2A49"/>
    <w:rsid w:val="00A20842"/>
    <w:rsid w:val="00A40716"/>
    <w:rsid w:val="00AC0903"/>
    <w:rsid w:val="00AC1AC6"/>
    <w:rsid w:val="00AC4058"/>
    <w:rsid w:val="00AE3E6A"/>
    <w:rsid w:val="00B02FBB"/>
    <w:rsid w:val="00B71509"/>
    <w:rsid w:val="00B76826"/>
    <w:rsid w:val="00B8531C"/>
    <w:rsid w:val="00BA2E2E"/>
    <w:rsid w:val="00BA3143"/>
    <w:rsid w:val="00BB5FFB"/>
    <w:rsid w:val="00BC1C6D"/>
    <w:rsid w:val="00BE1DD7"/>
    <w:rsid w:val="00BE6973"/>
    <w:rsid w:val="00BF7D69"/>
    <w:rsid w:val="00C2237C"/>
    <w:rsid w:val="00C317A7"/>
    <w:rsid w:val="00C32B4D"/>
    <w:rsid w:val="00C43B49"/>
    <w:rsid w:val="00C44B70"/>
    <w:rsid w:val="00C45B19"/>
    <w:rsid w:val="00C64A41"/>
    <w:rsid w:val="00C7020D"/>
    <w:rsid w:val="00C712DA"/>
    <w:rsid w:val="00C76D72"/>
    <w:rsid w:val="00C84A30"/>
    <w:rsid w:val="00CA48BA"/>
    <w:rsid w:val="00CD0093"/>
    <w:rsid w:val="00D05688"/>
    <w:rsid w:val="00D1264A"/>
    <w:rsid w:val="00D40DD3"/>
    <w:rsid w:val="00D473F0"/>
    <w:rsid w:val="00D527BD"/>
    <w:rsid w:val="00D86247"/>
    <w:rsid w:val="00D93E5B"/>
    <w:rsid w:val="00DD25C1"/>
    <w:rsid w:val="00DE2688"/>
    <w:rsid w:val="00DE4568"/>
    <w:rsid w:val="00E078CD"/>
    <w:rsid w:val="00E25CE7"/>
    <w:rsid w:val="00E336B0"/>
    <w:rsid w:val="00E36C7B"/>
    <w:rsid w:val="00E515CB"/>
    <w:rsid w:val="00E6268E"/>
    <w:rsid w:val="00EC0733"/>
    <w:rsid w:val="00EC741C"/>
    <w:rsid w:val="00ED2475"/>
    <w:rsid w:val="00EE080C"/>
    <w:rsid w:val="00F008F0"/>
    <w:rsid w:val="00F0292A"/>
    <w:rsid w:val="00F03324"/>
    <w:rsid w:val="00F11A3B"/>
    <w:rsid w:val="00F12D66"/>
    <w:rsid w:val="00F32B4D"/>
    <w:rsid w:val="00F34F4B"/>
    <w:rsid w:val="00F53463"/>
    <w:rsid w:val="00F73D93"/>
    <w:rsid w:val="00F950CB"/>
    <w:rsid w:val="00FA216F"/>
    <w:rsid w:val="00FA73BD"/>
    <w:rsid w:val="00FB4668"/>
    <w:rsid w:val="00FC04E1"/>
    <w:rsid w:val="00FD3F68"/>
    <w:rsid w:val="00FE3292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281FB6"/>
    <w:pPr>
      <w:ind w:left="72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1FB6"/>
    <w:rPr>
      <w:rFonts w:ascii="Times New Roman" w:eastAsia="Times New Roman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281FB6"/>
    <w:pPr>
      <w:ind w:left="72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1FB6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</a:t>
            </a:r>
            <a:r>
              <a:rPr lang="en-US" baseline="0"/>
              <a:t> wise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Sheet1!$A$1:$B$1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21</c:v>
                </c:pt>
                <c:pt idx="1">
                  <c:v>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0438272"/>
        <c:axId val="116722688"/>
      </c:barChart>
      <c:catAx>
        <c:axId val="110438272"/>
        <c:scaling>
          <c:orientation val="minMax"/>
        </c:scaling>
        <c:delete val="0"/>
        <c:axPos val="b"/>
        <c:majorTickMark val="none"/>
        <c:minorTickMark val="none"/>
        <c:tickLblPos val="nextTo"/>
        <c:crossAx val="116722688"/>
        <c:crosses val="autoZero"/>
        <c:auto val="1"/>
        <c:lblAlgn val="ctr"/>
        <c:lblOffset val="100"/>
        <c:noMultiLvlLbl val="0"/>
      </c:catAx>
      <c:valAx>
        <c:axId val="11672268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1043827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Sheet1!$A$22:$D$22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Sheet1!$A$23:$D$23</c:f>
              <c:numCache>
                <c:formatCode>General</c:formatCode>
                <c:ptCount val="4"/>
                <c:pt idx="0">
                  <c:v>9</c:v>
                </c:pt>
                <c:pt idx="1">
                  <c:v>5</c:v>
                </c:pt>
                <c:pt idx="2">
                  <c:v>18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DHARMANDER</cp:lastModifiedBy>
  <cp:revision>7</cp:revision>
  <cp:lastPrinted>2019-11-20T05:16:00Z</cp:lastPrinted>
  <dcterms:created xsi:type="dcterms:W3CDTF">2021-02-16T04:39:00Z</dcterms:created>
  <dcterms:modified xsi:type="dcterms:W3CDTF">2021-02-16T09:14:00Z</dcterms:modified>
</cp:coreProperties>
</file>