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-444138</wp:posOffset>
                </wp:positionV>
                <wp:extent cx="7848600" cy="783771"/>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78377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pt;margin-top:-34.95pt;width:618pt;height:6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" fillcolor="#d8d8d8 [2732]" stroked="f">
                <v:textbo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v:textbox>
              </v:shape>
            </w:pict>
          </mc:Fallback>
        </mc:AlternateContent>
      </w:r>
    </w:p>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58943</wp:posOffset>
                </wp:positionV>
                <wp:extent cx="7848600" cy="4622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462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EF4C8B">
                              <w:rPr>
                                <w:rFonts w:asciiTheme="majorHAnsi" w:hAnsiTheme="majorHAnsi"/>
                                <w:b/>
                                <w:bCs/>
                                <w:sz w:val="28"/>
                                <w:szCs w:val="28"/>
                              </w:rPr>
                              <w:t xml:space="preserve"> Sessional Examination (2017-18</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36pt;margin-top:4.65pt;width:618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" fillcolor="white [3212]" stroked="f">
                <v:textbo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EF4C8B">
                        <w:rPr>
                          <w:rFonts w:asciiTheme="majorHAnsi" w:hAnsiTheme="majorHAnsi"/>
                          <w:b/>
                          <w:bCs/>
                          <w:sz w:val="28"/>
                          <w:szCs w:val="28"/>
                        </w:rPr>
                        <w:t xml:space="preserve"> Sessional Examination (2017-18</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v:textbox>
              </v:shape>
            </w:pict>
          </mc:Fallback>
        </mc:AlternateContent>
      </w:r>
    </w:p>
    <w:p w:rsidR="004B51EC" w:rsidRDefault="004B51EC" w:rsidP="00C7020D">
      <w:pPr>
        <w:jc w:val="center"/>
        <w:rPr>
          <w:rFonts w:asciiTheme="majorHAnsi" w:hAnsiTheme="majorHAnsi"/>
          <w:b/>
          <w:bCs/>
          <w:sz w:val="28"/>
          <w:szCs w:val="28"/>
        </w:rPr>
      </w:pPr>
    </w:p>
    <w:p w:rsidR="004B51EC" w:rsidRDefault="001A4428"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3360" behindDoc="0" locked="0" layoutInCell="1" allowOverlap="1" wp14:anchorId="531F8CC4" wp14:editId="7C682C1E">
                <wp:simplePos x="0" y="0"/>
                <wp:positionH relativeFrom="column">
                  <wp:posOffset>-457200</wp:posOffset>
                </wp:positionH>
                <wp:positionV relativeFrom="paragraph">
                  <wp:posOffset>85948</wp:posOffset>
                </wp:positionV>
                <wp:extent cx="7800975" cy="331596"/>
                <wp:effectExtent l="0" t="0" r="952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33159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6pt;margin-top:6.75pt;width:614.2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" fillcolor="#f2f2f2 [3052]" stroked="f">
                <v:textbo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v:textbox>
              </v:shape>
            </w:pict>
          </mc:Fallback>
        </mc:AlternateContent>
      </w:r>
    </w:p>
    <w:p w:rsidR="00C7020D" w:rsidRPr="00605039" w:rsidRDefault="00C7020D" w:rsidP="00943446">
      <w:pPr>
        <w:rPr>
          <w:rFonts w:asciiTheme="minorHAnsi" w:hAnsiTheme="minorHAnsi"/>
          <w:b/>
          <w:bCs/>
          <w:sz w:val="28"/>
          <w:szCs w:val="28"/>
        </w:rPr>
      </w:pPr>
    </w:p>
    <w:p w:rsidR="00C7020D" w:rsidRPr="00481BF5" w:rsidRDefault="00C7020D" w:rsidP="00C7020D">
      <w:pPr>
        <w:rPr>
          <w:rFonts w:asciiTheme="minorHAnsi" w:hAnsiTheme="minorHAnsi"/>
          <w:b/>
          <w:bCs/>
          <w:sz w:val="28"/>
          <w:szCs w:val="28"/>
        </w:rPr>
      </w:pPr>
      <w:r w:rsidRPr="00481BF5">
        <w:rPr>
          <w:rFonts w:asciiTheme="minorHAnsi" w:hAnsiTheme="minorHAnsi"/>
          <w:b/>
          <w:bCs/>
          <w:sz w:val="28"/>
          <w:szCs w:val="28"/>
        </w:rPr>
        <w:t xml:space="preserve">Subject Code: </w:t>
      </w:r>
      <w:r w:rsidR="009E0B40" w:rsidRPr="00481BF5">
        <w:rPr>
          <w:rFonts w:asciiTheme="minorHAnsi" w:hAnsiTheme="minorHAnsi"/>
          <w:b/>
          <w:bCs/>
          <w:sz w:val="28"/>
          <w:szCs w:val="28"/>
        </w:rPr>
        <w:t>KCS-303</w:t>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p>
    <w:p w:rsidR="00C7020D" w:rsidRPr="00481BF5" w:rsidRDefault="00C7020D" w:rsidP="00C7020D">
      <w:pPr>
        <w:rPr>
          <w:rFonts w:asciiTheme="minorHAnsi" w:hAnsiTheme="minorHAnsi"/>
          <w:sz w:val="28"/>
          <w:szCs w:val="28"/>
        </w:rPr>
      </w:pPr>
      <w:r w:rsidRPr="00481BF5">
        <w:rPr>
          <w:rFonts w:asciiTheme="minorHAnsi" w:hAnsiTheme="minorHAnsi"/>
          <w:b/>
          <w:bCs/>
          <w:sz w:val="28"/>
          <w:szCs w:val="28"/>
        </w:rPr>
        <w:t>Time:</w:t>
      </w:r>
      <w:r w:rsidRPr="00481BF5">
        <w:rPr>
          <w:rFonts w:asciiTheme="minorHAnsi" w:hAnsiTheme="minorHAnsi"/>
          <w:sz w:val="28"/>
          <w:szCs w:val="28"/>
        </w:rPr>
        <w:t xml:space="preserve"> 2.00 hours</w:t>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b/>
          <w:bCs/>
          <w:sz w:val="28"/>
          <w:szCs w:val="28"/>
        </w:rPr>
        <w:t>Max. Marks:</w:t>
      </w:r>
      <w:r w:rsidRPr="00481BF5">
        <w:rPr>
          <w:rFonts w:asciiTheme="minorHAnsi" w:hAnsiTheme="minorHAnsi"/>
          <w:sz w:val="28"/>
          <w:szCs w:val="28"/>
        </w:rPr>
        <w:t xml:space="preserve"> 30</w:t>
      </w:r>
    </w:p>
    <w:p w:rsidR="00F03324" w:rsidRPr="001A4428" w:rsidRDefault="007D7C44" w:rsidP="009F2A49">
      <w:pPr>
        <w:rPr>
          <w:rFonts w:asciiTheme="minorHAnsi" w:hAnsiTheme="minorHAnsi"/>
        </w:rPr>
      </w:pPr>
      <w:r>
        <w:rPr>
          <w:rFonts w:asciiTheme="minorHAnsi" w:hAnsiTheme="minorHAnsi"/>
          <w:noProof/>
          <w:sz w:val="20"/>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54610</wp:posOffset>
                </wp:positionV>
                <wp:extent cx="7191375" cy="0"/>
                <wp:effectExtent l="28575" t="35560" r="28575" b="311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13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3pt" to="551.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" strokeweight="4.5pt">
                <v:stroke linestyle="thinThick"/>
              </v:line>
            </w:pict>
          </mc:Fallback>
        </mc:AlternateContent>
      </w:r>
    </w:p>
    <w:p w:rsidR="00BE6973" w:rsidRPr="00F02F13" w:rsidRDefault="00C7020D" w:rsidP="009F2A49">
      <w:pPr>
        <w:rPr>
          <w:rFonts w:asciiTheme="minorHAnsi" w:hAnsiTheme="minorHAnsi"/>
          <w:sz w:val="28"/>
          <w:szCs w:val="28"/>
        </w:rPr>
      </w:pPr>
      <w:r w:rsidRPr="00F02F13">
        <w:rPr>
          <w:rFonts w:asciiTheme="minorHAnsi" w:hAnsiTheme="minorHAnsi"/>
          <w:b/>
          <w:bCs/>
          <w:sz w:val="28"/>
          <w:szCs w:val="28"/>
        </w:rPr>
        <w:t>Note:</w:t>
      </w:r>
      <w:r w:rsidRPr="00F02F13">
        <w:rPr>
          <w:rFonts w:asciiTheme="minorHAnsi" w:hAnsiTheme="minorHAnsi"/>
          <w:sz w:val="28"/>
          <w:szCs w:val="28"/>
        </w:rPr>
        <w:t xml:space="preserve"> </w:t>
      </w:r>
      <w:r w:rsidR="00BE6973" w:rsidRPr="00F02F13">
        <w:rPr>
          <w:rFonts w:asciiTheme="minorHAnsi" w:hAnsiTheme="minorHAnsi"/>
          <w:sz w:val="28"/>
          <w:szCs w:val="28"/>
        </w:rPr>
        <w:t xml:space="preserve">There are three sections in this paper. </w:t>
      </w:r>
      <w:r w:rsidRPr="00F02F13">
        <w:rPr>
          <w:rFonts w:asciiTheme="minorHAnsi" w:hAnsiTheme="minorHAnsi"/>
          <w:sz w:val="28"/>
          <w:szCs w:val="28"/>
        </w:rPr>
        <w:t>Al</w:t>
      </w:r>
      <w:r w:rsidR="00BE6973" w:rsidRPr="00F02F13">
        <w:rPr>
          <w:rFonts w:asciiTheme="minorHAnsi" w:hAnsiTheme="minorHAnsi"/>
          <w:sz w:val="28"/>
          <w:szCs w:val="28"/>
        </w:rPr>
        <w:t>l sections are co</w:t>
      </w:r>
      <w:r w:rsidRPr="00F02F13">
        <w:rPr>
          <w:rFonts w:asciiTheme="minorHAnsi" w:hAnsiTheme="minorHAnsi"/>
          <w:sz w:val="28"/>
          <w:szCs w:val="28"/>
        </w:rPr>
        <w:t xml:space="preserve">mpulsory. </w:t>
      </w:r>
    </w:p>
    <w:p w:rsidR="00BE6973" w:rsidRDefault="00BE6973" w:rsidP="00BE6973">
      <w:pPr>
        <w:rPr>
          <w:rFonts w:asciiTheme="minorHAnsi" w:hAnsiTheme="minorHAnsi"/>
          <w:b/>
        </w:rPr>
      </w:pPr>
      <w:r w:rsidRPr="00605039">
        <w:rPr>
          <w:rFonts w:asciiTheme="minorHAnsi" w:hAnsiTheme="minorHAnsi"/>
        </w:rPr>
        <w:tab/>
      </w:r>
    </w:p>
    <w:tbl>
      <w:tblPr>
        <w:tblStyle w:val="TableGrid"/>
        <w:tblW w:w="11430" w:type="dxa"/>
        <w:tblInd w:w="-252" w:type="dxa"/>
        <w:tblLayout w:type="fixed"/>
        <w:tblLook w:val="04A0" w:firstRow="1" w:lastRow="0" w:firstColumn="1" w:lastColumn="0" w:noHBand="0" w:noVBand="1"/>
      </w:tblPr>
      <w:tblGrid>
        <w:gridCol w:w="1170"/>
        <w:gridCol w:w="8010"/>
        <w:gridCol w:w="900"/>
        <w:gridCol w:w="540"/>
        <w:gridCol w:w="810"/>
      </w:tblGrid>
      <w:tr w:rsidR="00FC04E1" w:rsidTr="00790522">
        <w:tc>
          <w:tcPr>
            <w:tcW w:w="1170" w:type="dxa"/>
          </w:tcPr>
          <w:p w:rsidR="00FC04E1" w:rsidRPr="009F2A49" w:rsidRDefault="00FC04E1" w:rsidP="00BE6973">
            <w:pPr>
              <w:rPr>
                <w:rFonts w:asciiTheme="minorHAnsi" w:hAnsiTheme="minorHAnsi"/>
                <w:b/>
              </w:rPr>
            </w:pPr>
            <w:r w:rsidRPr="009F2A49">
              <w:rPr>
                <w:rFonts w:asciiTheme="minorHAnsi" w:hAnsiTheme="minorHAnsi"/>
                <w:b/>
              </w:rPr>
              <w:t>Question No.</w:t>
            </w:r>
          </w:p>
        </w:tc>
        <w:tc>
          <w:tcPr>
            <w:tcW w:w="8010" w:type="dxa"/>
          </w:tcPr>
          <w:p w:rsidR="00FC04E1" w:rsidRPr="009F2A49" w:rsidRDefault="00FC04E1" w:rsidP="00BE6973">
            <w:pPr>
              <w:rPr>
                <w:rFonts w:asciiTheme="minorHAnsi" w:hAnsiTheme="minorHAnsi"/>
                <w:b/>
              </w:rPr>
            </w:pPr>
            <w:r w:rsidRPr="009F2A49">
              <w:rPr>
                <w:rFonts w:asciiTheme="minorHAnsi" w:hAnsiTheme="minorHAnsi"/>
                <w:b/>
              </w:rPr>
              <w:t>Question</w:t>
            </w:r>
          </w:p>
        </w:tc>
        <w:tc>
          <w:tcPr>
            <w:tcW w:w="900" w:type="dxa"/>
          </w:tcPr>
          <w:p w:rsidR="00FC04E1" w:rsidRPr="009F2A49" w:rsidRDefault="00FC04E1" w:rsidP="00BE6973">
            <w:pPr>
              <w:rPr>
                <w:rFonts w:asciiTheme="minorHAnsi" w:hAnsiTheme="minorHAnsi"/>
                <w:b/>
              </w:rPr>
            </w:pPr>
            <w:r w:rsidRPr="009F2A49">
              <w:rPr>
                <w:rFonts w:asciiTheme="minorHAnsi" w:hAnsiTheme="minorHAnsi"/>
                <w:b/>
              </w:rPr>
              <w:t>Marks</w:t>
            </w:r>
          </w:p>
        </w:tc>
        <w:tc>
          <w:tcPr>
            <w:tcW w:w="540" w:type="dxa"/>
          </w:tcPr>
          <w:p w:rsidR="00FC04E1" w:rsidRPr="009F2A49" w:rsidRDefault="00FC04E1" w:rsidP="00BE6973">
            <w:pPr>
              <w:rPr>
                <w:rFonts w:asciiTheme="minorHAnsi" w:hAnsiTheme="minorHAnsi"/>
                <w:b/>
              </w:rPr>
            </w:pPr>
            <w:r w:rsidRPr="009F2A49">
              <w:rPr>
                <w:rFonts w:asciiTheme="minorHAnsi" w:hAnsiTheme="minorHAnsi"/>
                <w:b/>
              </w:rPr>
              <w:t>CO</w:t>
            </w:r>
          </w:p>
        </w:tc>
        <w:tc>
          <w:tcPr>
            <w:tcW w:w="810" w:type="dxa"/>
          </w:tcPr>
          <w:p w:rsidR="00FC04E1" w:rsidRPr="00AC0903" w:rsidRDefault="00FC04E1" w:rsidP="00BE6973">
            <w:pPr>
              <w:rPr>
                <w:rFonts w:asciiTheme="minorHAnsi" w:hAnsiTheme="minorHAnsi"/>
                <w:b/>
                <w:sz w:val="20"/>
                <w:szCs w:val="20"/>
              </w:rPr>
            </w:pPr>
            <w:r w:rsidRPr="00AC0903">
              <w:rPr>
                <w:rFonts w:asciiTheme="minorHAnsi" w:hAnsiTheme="minorHAnsi"/>
                <w:b/>
                <w:sz w:val="20"/>
                <w:szCs w:val="20"/>
              </w:rPr>
              <w:t>Bloom’s level</w:t>
            </w:r>
          </w:p>
        </w:tc>
      </w:tr>
      <w:tr w:rsidR="0004273A" w:rsidTr="003F63AB">
        <w:trPr>
          <w:trHeight w:val="70"/>
        </w:trPr>
        <w:tc>
          <w:tcPr>
            <w:tcW w:w="11430" w:type="dxa"/>
            <w:gridSpan w:val="5"/>
          </w:tcPr>
          <w:p w:rsidR="0004273A" w:rsidRPr="0004273A" w:rsidRDefault="0004273A" w:rsidP="0004273A">
            <w:pPr>
              <w:jc w:val="center"/>
              <w:rPr>
                <w:rFonts w:asciiTheme="minorHAnsi" w:hAnsiTheme="minorHAnsi"/>
                <w:b/>
              </w:rPr>
            </w:pPr>
            <w:r w:rsidRPr="0004273A">
              <w:rPr>
                <w:rFonts w:asciiTheme="minorHAnsi" w:hAnsiTheme="minorHAnsi"/>
                <w:b/>
                <w:sz w:val="32"/>
              </w:rPr>
              <w:t>Section-A</w:t>
            </w:r>
          </w:p>
        </w:tc>
      </w:tr>
      <w:tr w:rsidR="00F0292A" w:rsidTr="00790522">
        <w:trPr>
          <w:trHeight w:val="70"/>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w:t>
            </w:r>
          </w:p>
        </w:tc>
        <w:tc>
          <w:tcPr>
            <w:tcW w:w="8010" w:type="dxa"/>
          </w:tcPr>
          <w:p w:rsidR="00B71509" w:rsidRPr="00910E6C" w:rsidRDefault="00BC1ED1" w:rsidP="00DF7E6F">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Define totally ordered relation.</w:t>
            </w:r>
          </w:p>
        </w:tc>
        <w:tc>
          <w:tcPr>
            <w:tcW w:w="900" w:type="dxa"/>
            <w:vMerge w:val="restart"/>
          </w:tcPr>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r w:rsidRPr="00910E6C">
              <w:rPr>
                <w:rFonts w:asciiTheme="minorHAnsi" w:hAnsiTheme="minorHAnsi" w:cstheme="minorHAnsi"/>
                <w:sz w:val="28"/>
                <w:szCs w:val="28"/>
              </w:rPr>
              <w:t>10</w:t>
            </w: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2</w:t>
            </w:r>
          </w:p>
        </w:tc>
        <w:tc>
          <w:tcPr>
            <w:tcW w:w="8010" w:type="dxa"/>
          </w:tcPr>
          <w:p w:rsidR="00F0292A" w:rsidRPr="00910E6C" w:rsidRDefault="00BC1ED1" w:rsidP="00DF7E6F">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How </w:t>
            </w:r>
            <w:r>
              <w:rPr>
                <w:rFonts w:asciiTheme="minorHAnsi" w:eastAsiaTheme="minorHAnsi" w:hAnsiTheme="minorHAnsi" w:cstheme="minorHAnsi"/>
                <w:sz w:val="28"/>
                <w:szCs w:val="28"/>
              </w:rPr>
              <w:t>many numbers</w:t>
            </w:r>
            <w:r>
              <w:rPr>
                <w:rFonts w:asciiTheme="minorHAnsi" w:eastAsiaTheme="minorHAnsi" w:hAnsiTheme="minorHAnsi" w:cstheme="minorHAnsi"/>
                <w:sz w:val="28"/>
                <w:szCs w:val="28"/>
              </w:rPr>
              <w:t xml:space="preserve"> of POSETs can be drawn for 3 elements?</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3</w:t>
            </w:r>
          </w:p>
        </w:tc>
        <w:tc>
          <w:tcPr>
            <w:tcW w:w="8010" w:type="dxa"/>
          </w:tcPr>
          <w:p w:rsidR="00F0292A" w:rsidRPr="00910E6C" w:rsidRDefault="00BC1ED1" w:rsidP="00BE6973">
            <w:pPr>
              <w:rPr>
                <w:rFonts w:asciiTheme="minorHAnsi" w:hAnsiTheme="minorHAnsi" w:cstheme="minorHAnsi"/>
                <w:sz w:val="28"/>
                <w:szCs w:val="28"/>
              </w:rPr>
            </w:pPr>
            <w:r>
              <w:rPr>
                <w:rFonts w:asciiTheme="minorHAnsi" w:hAnsiTheme="minorHAnsi" w:cstheme="minorHAnsi"/>
                <w:sz w:val="28"/>
                <w:szCs w:val="28"/>
              </w:rPr>
              <w:t>Define least and greatest elements.</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4</w:t>
            </w:r>
          </w:p>
        </w:tc>
        <w:tc>
          <w:tcPr>
            <w:tcW w:w="8010" w:type="dxa"/>
          </w:tcPr>
          <w:p w:rsidR="00F0292A" w:rsidRPr="00910E6C" w:rsidRDefault="00BC1ED1" w:rsidP="00804DEE">
            <w:pPr>
              <w:rPr>
                <w:rFonts w:asciiTheme="minorHAnsi" w:hAnsiTheme="minorHAnsi" w:cstheme="minorHAnsi"/>
                <w:sz w:val="28"/>
                <w:szCs w:val="28"/>
              </w:rPr>
            </w:pPr>
            <w:r>
              <w:rPr>
                <w:rFonts w:asciiTheme="minorHAnsi" w:hAnsiTheme="minorHAnsi" w:cstheme="minorHAnsi"/>
                <w:sz w:val="28"/>
                <w:szCs w:val="28"/>
              </w:rPr>
              <w:t>Define 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5</w:t>
            </w:r>
          </w:p>
        </w:tc>
        <w:tc>
          <w:tcPr>
            <w:tcW w:w="8010" w:type="dxa"/>
          </w:tcPr>
          <w:p w:rsidR="00F0292A" w:rsidRPr="00910E6C" w:rsidRDefault="00BC1ED1" w:rsidP="004C2F64">
            <w:pPr>
              <w:rPr>
                <w:rFonts w:asciiTheme="minorHAnsi" w:hAnsiTheme="minorHAnsi" w:cstheme="minorHAnsi"/>
                <w:sz w:val="28"/>
                <w:szCs w:val="28"/>
              </w:rPr>
            </w:pPr>
            <w:r>
              <w:rPr>
                <w:rFonts w:asciiTheme="minorHAnsi" w:hAnsiTheme="minorHAnsi" w:cstheme="minorHAnsi"/>
                <w:sz w:val="28"/>
                <w:szCs w:val="28"/>
              </w:rPr>
              <w:t>Define Boolean algebra.</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834D94">
        <w:trPr>
          <w:trHeight w:val="404"/>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6</w:t>
            </w:r>
          </w:p>
        </w:tc>
        <w:tc>
          <w:tcPr>
            <w:tcW w:w="8010" w:type="dxa"/>
          </w:tcPr>
          <w:p w:rsidR="00F0292A" w:rsidRPr="00910E6C" w:rsidRDefault="00D2480C" w:rsidP="00910E6C">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Define modular 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FA0908" w:rsidP="00C44B70">
            <w:pPr>
              <w:jc w:val="center"/>
              <w:rPr>
                <w:rFonts w:asciiTheme="minorHAnsi" w:hAnsiTheme="minorHAnsi" w:cstheme="minorHAnsi"/>
                <w:sz w:val="28"/>
                <w:szCs w:val="28"/>
              </w:rPr>
            </w:pPr>
            <w:r>
              <w:rPr>
                <w:rFonts w:asciiTheme="minorHAnsi" w:hAnsiTheme="minorHAnsi" w:cstheme="minorHAnsi"/>
                <w:sz w:val="28"/>
                <w:szCs w:val="28"/>
              </w:rPr>
              <w:t>3</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2480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7</w:t>
            </w:r>
          </w:p>
        </w:tc>
        <w:tc>
          <w:tcPr>
            <w:tcW w:w="8010" w:type="dxa"/>
          </w:tcPr>
          <w:p w:rsidR="00F0292A" w:rsidRPr="00910E6C" w:rsidRDefault="00BC1ED1" w:rsidP="00DF7E6F">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Find the truth table </w:t>
            </w:r>
            <w:proofErr w:type="gramStart"/>
            <w:r>
              <w:rPr>
                <w:rFonts w:asciiTheme="minorHAnsi" w:eastAsiaTheme="minorHAnsi" w:hAnsiTheme="minorHAnsi" w:cstheme="minorHAnsi"/>
                <w:sz w:val="28"/>
                <w:szCs w:val="28"/>
              </w:rPr>
              <w:t>of(</w:t>
            </w:r>
            <w:proofErr w:type="gramEnd"/>
            <w:r>
              <w:rPr>
                <w:rFonts w:asciiTheme="minorHAnsi" w:eastAsiaTheme="minorHAnsi" w:hAnsiTheme="minorHAnsi" w:cstheme="minorHAnsi"/>
                <w:sz w:val="28"/>
                <w:szCs w:val="28"/>
              </w:rPr>
              <w:t xml:space="preserve"> P</w:t>
            </w:r>
            <w:r w:rsidRPr="00BC1ED1">
              <w:rPr>
                <w:rFonts w:asciiTheme="minorHAnsi" w:eastAsiaTheme="minorHAnsi" w:hAnsiTheme="minorHAnsi" w:cstheme="minorHAnsi"/>
                <w:sz w:val="28"/>
                <w:szCs w:val="28"/>
              </w:rPr>
              <w:sym w:font="Wingdings" w:char="F0E0"/>
            </w:r>
            <w:r>
              <w:rPr>
                <w:rFonts w:asciiTheme="minorHAnsi" w:eastAsiaTheme="minorHAnsi" w:hAnsiTheme="minorHAnsi" w:cstheme="minorHAnsi"/>
                <w:sz w:val="28"/>
                <w:szCs w:val="28"/>
              </w:rPr>
              <w:t>Q)V(Q</w:t>
            </w:r>
            <w:r w:rsidRPr="00BC1ED1">
              <w:rPr>
                <w:rFonts w:asciiTheme="minorHAnsi" w:eastAsiaTheme="minorHAnsi" w:hAnsiTheme="minorHAnsi" w:cstheme="minorHAnsi"/>
                <w:sz w:val="28"/>
                <w:szCs w:val="28"/>
              </w:rPr>
              <w:sym w:font="Wingdings" w:char="F0E0"/>
            </w:r>
            <w:r>
              <w:rPr>
                <w:rFonts w:asciiTheme="minorHAnsi" w:eastAsiaTheme="minorHAnsi" w:hAnsiTheme="minorHAnsi" w:cstheme="minorHAnsi"/>
                <w:sz w:val="28"/>
                <w:szCs w:val="28"/>
              </w:rPr>
              <w:t>R).</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F7E6F" w:rsidRPr="00910E6C">
              <w:rPr>
                <w:rFonts w:asciiTheme="minorHAnsi" w:hAnsiTheme="minorHAnsi" w:cstheme="minorHAnsi"/>
                <w:sz w:val="28"/>
                <w:szCs w:val="28"/>
              </w:rPr>
              <w:t>2</w:t>
            </w:r>
          </w:p>
        </w:tc>
      </w:tr>
      <w:tr w:rsidR="00F0292A" w:rsidTr="002E0CD1">
        <w:trPr>
          <w:trHeight w:val="719"/>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8</w:t>
            </w:r>
          </w:p>
        </w:tc>
        <w:tc>
          <w:tcPr>
            <w:tcW w:w="8010" w:type="dxa"/>
          </w:tcPr>
          <w:p w:rsidR="00F0292A" w:rsidRPr="00910E6C" w:rsidRDefault="00BC1ED1" w:rsidP="00910E6C">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Define Universe of discourse in predicate calculus.</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BC1ED1">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9</w:t>
            </w:r>
          </w:p>
        </w:tc>
        <w:tc>
          <w:tcPr>
            <w:tcW w:w="8010" w:type="dxa"/>
          </w:tcPr>
          <w:p w:rsidR="00F0292A" w:rsidRPr="00910E6C" w:rsidRDefault="00BC1ED1" w:rsidP="002C529C">
            <w:pPr>
              <w:tabs>
                <w:tab w:val="left" w:pos="1793"/>
              </w:tabs>
              <w:spacing w:after="200" w:line="276" w:lineRule="auto"/>
              <w:contextualSpacing/>
              <w:rPr>
                <w:rFonts w:asciiTheme="minorHAnsi" w:eastAsiaTheme="minorHAnsi" w:hAnsiTheme="minorHAnsi" w:cstheme="minorHAnsi"/>
                <w:sz w:val="28"/>
                <w:szCs w:val="28"/>
              </w:rPr>
            </w:pPr>
            <w:r>
              <w:rPr>
                <w:rFonts w:asciiTheme="minorHAnsi" w:eastAsiaTheme="minorHAnsi" w:hAnsiTheme="minorHAnsi" w:cstheme="minorHAnsi"/>
                <w:sz w:val="28"/>
                <w:szCs w:val="28"/>
              </w:rPr>
              <w:t>When set of premises are consistent?</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rPr>
          <w:trHeight w:val="332"/>
        </w:trPr>
        <w:tc>
          <w:tcPr>
            <w:tcW w:w="1170" w:type="dxa"/>
          </w:tcPr>
          <w:p w:rsidR="00EC0733"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10</w:t>
            </w:r>
          </w:p>
        </w:tc>
        <w:tc>
          <w:tcPr>
            <w:tcW w:w="8010" w:type="dxa"/>
          </w:tcPr>
          <w:p w:rsidR="00F0292A" w:rsidRPr="00BC1ED1" w:rsidRDefault="00BC1ED1" w:rsidP="002C529C">
            <w:pPr>
              <w:tabs>
                <w:tab w:val="left" w:pos="1793"/>
              </w:tabs>
              <w:spacing w:after="200" w:line="276" w:lineRule="auto"/>
              <w:contextualSpacing/>
              <w:rPr>
                <w:rFonts w:asciiTheme="minorHAnsi" w:eastAsiaTheme="minorHAnsi" w:hAnsiTheme="minorHAnsi" w:cstheme="minorHAnsi"/>
                <w:sz w:val="28"/>
                <w:szCs w:val="28"/>
              </w:rPr>
            </w:pPr>
            <w:r w:rsidRPr="00BC1ED1">
              <w:rPr>
                <w:rFonts w:asciiTheme="minorHAnsi" w:hAnsiTheme="minorHAnsi" w:cstheme="minorHAnsi"/>
                <w:sz w:val="28"/>
                <w:szCs w:val="28"/>
              </w:rPr>
              <w:t>What are the contrapositive, converse, and the inverse of the conditional statement “The home team wins whenever it is raining?”</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BC1ED1">
              <w:rPr>
                <w:rFonts w:asciiTheme="minorHAnsi" w:hAnsiTheme="minorHAnsi" w:cstheme="minorHAnsi"/>
                <w:sz w:val="28"/>
                <w:szCs w:val="28"/>
              </w:rPr>
              <w:t>2</w:t>
            </w:r>
          </w:p>
        </w:tc>
      </w:tr>
      <w:tr w:rsidR="00EC0733" w:rsidTr="003F63AB">
        <w:tc>
          <w:tcPr>
            <w:tcW w:w="11430" w:type="dxa"/>
            <w:gridSpan w:val="5"/>
          </w:tcPr>
          <w:p w:rsidR="00EC0733" w:rsidRDefault="00EC0733" w:rsidP="00EC0733">
            <w:pPr>
              <w:jc w:val="center"/>
              <w:rPr>
                <w:rFonts w:asciiTheme="minorHAnsi" w:hAnsiTheme="minorHAnsi"/>
              </w:rPr>
            </w:pPr>
            <w:r w:rsidRPr="0004273A">
              <w:rPr>
                <w:rFonts w:asciiTheme="minorHAnsi" w:hAnsiTheme="minorHAnsi"/>
                <w:b/>
                <w:sz w:val="32"/>
              </w:rPr>
              <w:t>Section-</w:t>
            </w:r>
            <w:r>
              <w:rPr>
                <w:rFonts w:asciiTheme="minorHAnsi" w:hAnsiTheme="minorHAnsi"/>
                <w:b/>
                <w:sz w:val="32"/>
              </w:rPr>
              <w:t>B</w:t>
            </w:r>
          </w:p>
        </w:tc>
      </w:tr>
      <w:tr w:rsidR="0004273A" w:rsidRPr="002C529C" w:rsidTr="003F63AB">
        <w:tc>
          <w:tcPr>
            <w:tcW w:w="11430" w:type="dxa"/>
            <w:gridSpan w:val="5"/>
          </w:tcPr>
          <w:p w:rsidR="0004273A" w:rsidRPr="002C529C" w:rsidRDefault="0004273A" w:rsidP="0064196B">
            <w:pPr>
              <w:pStyle w:val="ListParagraph"/>
              <w:numPr>
                <w:ilvl w:val="0"/>
                <w:numId w:val="5"/>
              </w:numPr>
              <w:rPr>
                <w:rFonts w:asciiTheme="minorHAnsi" w:hAnsiTheme="minorHAnsi" w:cstheme="minorHAnsi"/>
                <w:b/>
                <w:sz w:val="28"/>
                <w:szCs w:val="28"/>
              </w:rPr>
            </w:pPr>
            <w:r w:rsidRPr="002C529C">
              <w:rPr>
                <w:rFonts w:asciiTheme="minorHAnsi" w:hAnsiTheme="minorHAnsi" w:cstheme="minorHAnsi"/>
                <w:b/>
                <w:sz w:val="28"/>
                <w:szCs w:val="28"/>
              </w:rPr>
              <w:t xml:space="preserve">Attempt any </w:t>
            </w:r>
            <w:r w:rsidR="0064196B" w:rsidRPr="002C529C">
              <w:rPr>
                <w:rFonts w:asciiTheme="minorHAnsi" w:hAnsiTheme="minorHAnsi" w:cstheme="minorHAnsi"/>
                <w:b/>
                <w:sz w:val="28"/>
                <w:szCs w:val="28"/>
              </w:rPr>
              <w:t>three.</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C55EE1" w:rsidP="003B06DD">
            <w:pPr>
              <w:jc w:val="both"/>
              <w:rPr>
                <w:rFonts w:asciiTheme="minorHAnsi" w:hAnsiTheme="minorHAnsi" w:cstheme="minorHAnsi"/>
                <w:sz w:val="28"/>
                <w:szCs w:val="28"/>
              </w:rPr>
            </w:pPr>
            <w:r>
              <w:t xml:space="preserve">Show that the inclusion relation </w:t>
            </w:r>
            <w:r>
              <w:rPr>
                <w:rFonts w:ascii="Cambria Math" w:hAnsi="Cambria Math" w:cs="Cambria Math"/>
              </w:rPr>
              <w:t>⊆</w:t>
            </w:r>
            <w:r>
              <w:t xml:space="preserve"> is a partial ordering on the power set of a set S. Draw the </w:t>
            </w:r>
            <w:proofErr w:type="spellStart"/>
            <w:r>
              <w:t>Hasse</w:t>
            </w:r>
            <w:proofErr w:type="spellEnd"/>
            <w:r>
              <w:t xml:space="preserve"> diagram for inclusion on the set P (S), where S = {a, b, c, d}. Also Determine whether (P (S), </w:t>
            </w:r>
            <w:r>
              <w:rPr>
                <w:rFonts w:ascii="Cambria Math" w:hAnsi="Cambria Math" w:cs="Cambria Math"/>
              </w:rPr>
              <w:t>⊆</w:t>
            </w:r>
            <w:r>
              <w:t>) is a lattice.</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Show that the following are equivalent in a Boolean algebra</w:t>
            </w:r>
          </w:p>
          <w:p w:rsidR="00654D91" w:rsidRPr="005557A3" w:rsidRDefault="00654D91" w:rsidP="003B06DD">
            <w:pPr>
              <w:pStyle w:val="ListParagraph"/>
              <w:rPr>
                <w:rFonts w:asciiTheme="minorHAnsi" w:hAnsiTheme="minorHAnsi" w:cstheme="minorHAnsi"/>
                <w:sz w:val="28"/>
                <w:szCs w:val="28"/>
              </w:rPr>
            </w:pPr>
            <w:r w:rsidRPr="005557A3">
              <w:rPr>
                <w:rFonts w:asciiTheme="minorHAnsi" w:hAnsiTheme="minorHAnsi" w:cstheme="minorHAnsi"/>
                <w:sz w:val="28"/>
                <w:szCs w:val="28"/>
              </w:rPr>
              <w:t>a ≤ b</w:t>
            </w:r>
            <w:r w:rsidRPr="005557A3">
              <w:rPr>
                <w:rFonts w:ascii="Cambria Math" w:hAnsi="Cambria Math" w:cs="Cambria Math"/>
                <w:sz w:val="28"/>
                <w:szCs w:val="28"/>
              </w:rPr>
              <w:t>⇔</w:t>
            </w:r>
            <w:r w:rsidRPr="005557A3">
              <w:rPr>
                <w:rFonts w:asciiTheme="minorHAnsi" w:hAnsiTheme="minorHAnsi" w:cstheme="minorHAnsi"/>
                <w:sz w:val="28"/>
                <w:szCs w:val="28"/>
              </w:rPr>
              <w:t xml:space="preserve"> a*b' = 0</w:t>
            </w:r>
            <w:r w:rsidRPr="005557A3">
              <w:rPr>
                <w:rFonts w:ascii="Cambria Math" w:hAnsi="Cambria Math" w:cs="Cambria Math"/>
                <w:sz w:val="28"/>
                <w:szCs w:val="28"/>
              </w:rPr>
              <w:t>⇔</w:t>
            </w:r>
            <w:r w:rsidRPr="005557A3">
              <w:rPr>
                <w:rFonts w:asciiTheme="minorHAnsi" w:hAnsiTheme="minorHAnsi" w:cstheme="minorHAnsi"/>
                <w:sz w:val="28"/>
                <w:szCs w:val="28"/>
              </w:rPr>
              <w:t xml:space="preserve">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a’</w:t>
            </w:r>
            <w:r w:rsidRPr="005557A3">
              <w:rPr>
                <w:rFonts w:ascii="Cambria Math" w:hAnsi="Cambria Math" w:cs="Cambria Math"/>
                <w:sz w:val="28"/>
                <w:szCs w:val="28"/>
              </w:rPr>
              <w:t>⊕</w:t>
            </w:r>
            <w:r w:rsidRPr="005557A3">
              <w:rPr>
                <w:rFonts w:asciiTheme="minorHAnsi" w:hAnsiTheme="minorHAnsi" w:cstheme="minorHAnsi"/>
                <w:sz w:val="28"/>
                <w:szCs w:val="28"/>
              </w:rPr>
              <w:t xml:space="preserve"> b = 1</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Let (L</w:t>
            </w:r>
            <w:proofErr w:type="gramStart"/>
            <w:r w:rsidRPr="005557A3">
              <w:rPr>
                <w:rFonts w:asciiTheme="minorHAnsi" w:hAnsiTheme="minorHAnsi" w:cstheme="minorHAnsi"/>
                <w:sz w:val="28"/>
                <w:szCs w:val="28"/>
              </w:rPr>
              <w:t>,</w:t>
            </w:r>
            <w:r w:rsidRPr="005557A3">
              <w:rPr>
                <w:rFonts w:ascii="Cambria Math" w:hAnsi="Cambria Math" w:cs="Cambria Math"/>
                <w:sz w:val="28"/>
                <w:szCs w:val="28"/>
              </w:rPr>
              <w:t>∨</w:t>
            </w:r>
            <w:proofErr w:type="gramEnd"/>
            <w:r w:rsidRPr="005557A3">
              <w:rPr>
                <w:rFonts w:asciiTheme="minorHAnsi" w:hAnsiTheme="minorHAnsi" w:cstheme="minorHAnsi"/>
                <w:sz w:val="28"/>
                <w:szCs w:val="28"/>
              </w:rPr>
              <w:t>,</w:t>
            </w:r>
            <w:r w:rsidRPr="005557A3">
              <w:rPr>
                <w:rFonts w:ascii="Cambria Math" w:hAnsi="Cambria Math" w:cs="Cambria Math"/>
                <w:sz w:val="28"/>
                <w:szCs w:val="28"/>
              </w:rPr>
              <w:t>∧</w:t>
            </w:r>
            <w:r w:rsidRPr="005557A3">
              <w:rPr>
                <w:rFonts w:asciiTheme="minorHAnsi" w:hAnsiTheme="minorHAnsi" w:cstheme="minorHAnsi"/>
                <w:sz w:val="28"/>
                <w:szCs w:val="28"/>
              </w:rPr>
              <w:t>,≤) be a distributive lattice and a, b</w:t>
            </w:r>
            <w:r w:rsidRPr="005557A3">
              <w:rPr>
                <w:rFonts w:ascii="Cambria Math" w:hAnsi="Cambria Math" w:cs="Cambria Math"/>
                <w:sz w:val="28"/>
                <w:szCs w:val="28"/>
              </w:rPr>
              <w:t>∈</w:t>
            </w:r>
            <w:r w:rsidRPr="005557A3">
              <w:rPr>
                <w:rFonts w:asciiTheme="minorHAnsi" w:hAnsiTheme="minorHAnsi" w:cstheme="minorHAnsi"/>
                <w:sz w:val="28"/>
                <w:szCs w:val="28"/>
              </w:rPr>
              <w:t xml:space="preserve"> L . if a </w:t>
            </w:r>
            <w:r w:rsidRPr="005557A3">
              <w:rPr>
                <w:rFonts w:ascii="Cambria Math" w:hAnsi="Cambria Math" w:cs="Cambria Math"/>
                <w:sz w:val="28"/>
                <w:szCs w:val="28"/>
              </w:rPr>
              <w:t>∧</w:t>
            </w:r>
            <w:r w:rsidRPr="005557A3">
              <w:rPr>
                <w:rFonts w:asciiTheme="minorHAnsi" w:hAnsiTheme="minorHAnsi" w:cstheme="minorHAnsi"/>
                <w:sz w:val="28"/>
                <w:szCs w:val="28"/>
              </w:rPr>
              <w:t xml:space="preserve"> 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c and</w:t>
            </w:r>
          </w:p>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a </w:t>
            </w:r>
            <w:r w:rsidRPr="005557A3">
              <w:rPr>
                <w:rFonts w:ascii="Cambria Math" w:hAnsi="Cambria Math" w:cs="Cambria Math"/>
                <w:sz w:val="28"/>
                <w:szCs w:val="28"/>
              </w:rPr>
              <w:t>∨</w:t>
            </w:r>
            <w:r w:rsidRPr="005557A3">
              <w:rPr>
                <w:rFonts w:asciiTheme="minorHAnsi" w:hAnsiTheme="minorHAnsi" w:cstheme="minorHAnsi"/>
                <w:sz w:val="28"/>
                <w:szCs w:val="28"/>
              </w:rPr>
              <w:t xml:space="preserve"> 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c then show that b = c</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C55EE1" w:rsidP="003B06DD">
            <w:pPr>
              <w:jc w:val="both"/>
              <w:rPr>
                <w:rFonts w:asciiTheme="minorHAnsi" w:hAnsiTheme="minorHAnsi" w:cstheme="minorHAnsi"/>
                <w:sz w:val="28"/>
                <w:szCs w:val="28"/>
              </w:rPr>
            </w:pPr>
            <w:r>
              <w:t xml:space="preserve">Find the sum-of-products and Product of sum expansion of the Boolean function F (x, y, z) = (x + y) z’. </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4196B" w:rsidRPr="002C529C" w:rsidTr="003F63AB">
        <w:tc>
          <w:tcPr>
            <w:tcW w:w="11430" w:type="dxa"/>
            <w:gridSpan w:val="5"/>
          </w:tcPr>
          <w:p w:rsidR="0064196B" w:rsidRPr="005557A3" w:rsidRDefault="0064196B" w:rsidP="00FA216F">
            <w:pPr>
              <w:pStyle w:val="ListParagraph"/>
              <w:numPr>
                <w:ilvl w:val="0"/>
                <w:numId w:val="5"/>
              </w:numPr>
              <w:rPr>
                <w:rFonts w:asciiTheme="minorHAnsi" w:hAnsiTheme="minorHAnsi" w:cstheme="minorHAnsi"/>
                <w:b/>
                <w:sz w:val="28"/>
                <w:szCs w:val="28"/>
              </w:rPr>
            </w:pPr>
            <w:r w:rsidRPr="005557A3">
              <w:rPr>
                <w:rFonts w:asciiTheme="minorHAnsi" w:hAnsiTheme="minorHAnsi" w:cstheme="minorHAnsi"/>
                <w:b/>
                <w:sz w:val="28"/>
                <w:szCs w:val="28"/>
              </w:rPr>
              <w:t>Attempt any three.</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Show that ((P </w:t>
            </w:r>
            <w:r w:rsidRPr="005557A3">
              <w:rPr>
                <w:rFonts w:ascii="Cambria Math" w:hAnsi="Cambria Math" w:cs="Cambria Math"/>
                <w:sz w:val="28"/>
                <w:szCs w:val="28"/>
              </w:rPr>
              <w:t>∨</w:t>
            </w:r>
            <w:r w:rsidRPr="005557A3">
              <w:rPr>
                <w:rFonts w:asciiTheme="minorHAnsi" w:hAnsiTheme="minorHAnsi" w:cstheme="minorHAnsi"/>
                <w:sz w:val="28"/>
                <w:szCs w:val="28"/>
              </w:rPr>
              <w:t xml:space="preserve">Q) </w:t>
            </w:r>
            <w:r w:rsidRPr="005557A3">
              <w:rPr>
                <w:rFonts w:ascii="Cambria Math" w:hAnsi="Cambria Math" w:cs="Cambria Math"/>
                <w:sz w:val="28"/>
                <w:szCs w:val="28"/>
              </w:rPr>
              <w:t>∧</w:t>
            </w:r>
            <w:proofErr w:type="gramStart"/>
            <w:r w:rsidRPr="005557A3">
              <w:rPr>
                <w:rFonts w:asciiTheme="minorHAnsi" w:hAnsiTheme="minorHAnsi" w:cstheme="minorHAnsi"/>
                <w:sz w:val="28"/>
                <w:szCs w:val="28"/>
              </w:rPr>
              <w:t>¬(</w:t>
            </w:r>
            <w:proofErr w:type="gramEnd"/>
            <w:r w:rsidRPr="005557A3">
              <w:rPr>
                <w:rFonts w:asciiTheme="minorHAnsi" w:hAnsiTheme="minorHAnsi" w:cstheme="minorHAnsi"/>
                <w:sz w:val="28"/>
                <w:szCs w:val="28"/>
              </w:rPr>
              <w:t xml:space="preserve"> ¬  Q</w:t>
            </w:r>
            <w:r w:rsidRPr="005557A3">
              <w:rPr>
                <w:rFonts w:ascii="Cambria Math" w:hAnsi="Cambria Math" w:cs="Cambria Math"/>
                <w:sz w:val="28"/>
                <w:szCs w:val="28"/>
              </w:rPr>
              <w:t>∨</w:t>
            </w:r>
            <w:r w:rsidRPr="005557A3">
              <w:rPr>
                <w:rFonts w:asciiTheme="minorHAnsi" w:hAnsiTheme="minorHAnsi" w:cstheme="minorHAnsi"/>
                <w:sz w:val="28"/>
                <w:szCs w:val="28"/>
              </w:rPr>
              <w:t xml:space="preserve"> ¬ R)) </w:t>
            </w:r>
            <w:r w:rsidRPr="005557A3">
              <w:rPr>
                <w:rFonts w:ascii="Cambria Math" w:hAnsi="Cambria Math" w:cs="Cambria Math"/>
                <w:sz w:val="28"/>
                <w:szCs w:val="28"/>
              </w:rPr>
              <w:t>∨</w:t>
            </w:r>
            <w:r w:rsidRPr="005557A3">
              <w:rPr>
                <w:rFonts w:asciiTheme="minorHAnsi" w:hAnsiTheme="minorHAnsi" w:cstheme="minorHAnsi"/>
                <w:sz w:val="28"/>
                <w:szCs w:val="28"/>
              </w:rPr>
              <w:t xml:space="preserve"> ( ¬  P</w:t>
            </w:r>
            <w:r w:rsidRPr="005557A3">
              <w:rPr>
                <w:rFonts w:ascii="Cambria Math" w:hAnsi="Cambria Math" w:cs="Cambria Math"/>
                <w:sz w:val="28"/>
                <w:szCs w:val="28"/>
              </w:rPr>
              <w:t>∨</w:t>
            </w:r>
            <w:r w:rsidRPr="005557A3">
              <w:rPr>
                <w:rFonts w:asciiTheme="minorHAnsi" w:hAnsiTheme="minorHAnsi" w:cstheme="minorHAnsi"/>
                <w:sz w:val="28"/>
                <w:szCs w:val="28"/>
              </w:rPr>
              <w:t xml:space="preserve"> ¬ Q) </w:t>
            </w:r>
            <w:r w:rsidRPr="005557A3">
              <w:rPr>
                <w:rFonts w:ascii="Cambria Math" w:hAnsi="Cambria Math" w:cs="Cambria Math"/>
                <w:sz w:val="28"/>
                <w:szCs w:val="28"/>
              </w:rPr>
              <w:t>∨</w:t>
            </w:r>
            <w:r w:rsidRPr="005557A3">
              <w:rPr>
                <w:rFonts w:asciiTheme="minorHAnsi" w:hAnsiTheme="minorHAnsi" w:cstheme="minorHAnsi"/>
                <w:sz w:val="28"/>
                <w:szCs w:val="28"/>
              </w:rPr>
              <w:t xml:space="preserve"> ( ¬  P</w:t>
            </w:r>
            <w:r w:rsidRPr="005557A3">
              <w:rPr>
                <w:rFonts w:ascii="Cambria Math" w:hAnsi="Cambria Math" w:cs="Cambria Math"/>
                <w:sz w:val="28"/>
                <w:szCs w:val="28"/>
              </w:rPr>
              <w:t>∨</w:t>
            </w:r>
            <w:r w:rsidRPr="005557A3">
              <w:rPr>
                <w:rFonts w:asciiTheme="minorHAnsi" w:hAnsiTheme="minorHAnsi" w:cstheme="minorHAnsi"/>
                <w:sz w:val="28"/>
                <w:szCs w:val="28"/>
              </w:rPr>
              <w:t xml:space="preserve"> ¬ R) is a </w:t>
            </w:r>
            <w:r w:rsidRPr="005557A3">
              <w:rPr>
                <w:rFonts w:asciiTheme="minorHAnsi" w:hAnsiTheme="minorHAnsi" w:cstheme="minorHAnsi"/>
                <w:sz w:val="28"/>
                <w:szCs w:val="28"/>
              </w:rPr>
              <w:lastRenderedPageBreak/>
              <w:t>tautology by using equivalences.</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lastRenderedPageBreak/>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Obtain the principle disjunctive and conjunctive normal forms of the formula (</w:t>
            </w:r>
            <w:r w:rsidR="00C55EE1" w:rsidRPr="005557A3">
              <w:rPr>
                <w:rFonts w:asciiTheme="minorHAnsi" w:eastAsia="MS Gothic" w:hAnsiTheme="minorHAnsi" w:cstheme="minorHAnsi"/>
                <w:sz w:val="28"/>
                <w:szCs w:val="28"/>
              </w:rPr>
              <w:t>￢</w:t>
            </w:r>
            <w:proofErr w:type="spellStart"/>
            <w:r w:rsidRPr="005557A3">
              <w:rPr>
                <w:rFonts w:asciiTheme="minorHAnsi" w:hAnsiTheme="minorHAnsi" w:cstheme="minorHAnsi"/>
                <w:sz w:val="28"/>
                <w:szCs w:val="28"/>
              </w:rPr>
              <w:t>p→r</w:t>
            </w:r>
            <w:proofErr w:type="spellEnd"/>
            <w:r w:rsidRPr="005557A3">
              <w:rPr>
                <w:rFonts w:asciiTheme="minorHAnsi" w:hAnsiTheme="minorHAnsi" w:cstheme="minorHAnsi"/>
                <w:sz w:val="28"/>
                <w:szCs w:val="28"/>
              </w:rPr>
              <w:t xml:space="preserve">) </w:t>
            </w:r>
            <w:r w:rsidRPr="005557A3">
              <w:rPr>
                <w:rFonts w:ascii="Cambria Math" w:hAnsi="Cambria Math" w:cs="Cambria Math"/>
                <w:sz w:val="28"/>
                <w:szCs w:val="28"/>
              </w:rPr>
              <w:t>∧</w:t>
            </w:r>
            <w:r w:rsidRPr="005557A3">
              <w:rPr>
                <w:rFonts w:asciiTheme="minorHAnsi" w:hAnsiTheme="minorHAnsi" w:cstheme="minorHAnsi"/>
                <w:sz w:val="28"/>
                <w:szCs w:val="28"/>
              </w:rPr>
              <w:t xml:space="preserve"> (</w:t>
            </w:r>
            <w:r w:rsidR="00C55EE1" w:rsidRPr="005557A3">
              <w:rPr>
                <w:rFonts w:asciiTheme="minorHAnsi" w:eastAsia="MS Gothic" w:hAnsiTheme="minorHAnsi" w:cstheme="minorHAnsi"/>
                <w:sz w:val="28"/>
                <w:szCs w:val="28"/>
              </w:rPr>
              <w:t>￢</w:t>
            </w:r>
            <w:r w:rsidRPr="005557A3">
              <w:rPr>
                <w:rFonts w:asciiTheme="minorHAnsi" w:hAnsiTheme="minorHAnsi" w:cstheme="minorHAnsi"/>
                <w:sz w:val="28"/>
                <w:szCs w:val="28"/>
              </w:rPr>
              <w:t>q↔ p)</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917A58" w:rsidP="00C55EE1">
            <w:pPr>
              <w:rPr>
                <w:rFonts w:asciiTheme="minorHAnsi" w:hAnsiTheme="minorHAnsi" w:cstheme="minorHAnsi"/>
                <w:sz w:val="28"/>
                <w:szCs w:val="28"/>
              </w:rPr>
            </w:pPr>
            <w:r>
              <w:t>Using indirect method of proof, derive p → ~s from the premises p → (q</w:t>
            </w:r>
            <w:r>
              <w:rPr>
                <w:rFonts w:ascii="Cambria Math" w:hAnsi="Cambria Math" w:cs="Cambria Math"/>
              </w:rPr>
              <w:t>∨</w:t>
            </w:r>
            <w:r>
              <w:t xml:space="preserve"> r), q→ ~p, s→ ~r and p</w:t>
            </w:r>
            <w:bookmarkStart w:id="0" w:name="_GoBack"/>
            <w:bookmarkEnd w:id="0"/>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C55EE1" w:rsidRDefault="00C55EE1" w:rsidP="00C55EE1">
            <w:pPr>
              <w:rPr>
                <w:rFonts w:asciiTheme="minorHAnsi" w:hAnsiTheme="minorHAnsi" w:cstheme="minorHAnsi"/>
                <w:sz w:val="28"/>
                <w:szCs w:val="28"/>
              </w:rPr>
            </w:pPr>
            <w:r>
              <w:t xml:space="preserve">What </w:t>
            </w:r>
            <w:proofErr w:type="gramStart"/>
            <w:r>
              <w:t>is</w:t>
            </w:r>
            <w:proofErr w:type="gramEnd"/>
            <w:r>
              <w:t xml:space="preserve"> a tautology, contradiction and contingency? Show that (p </w:t>
            </w:r>
            <w:r>
              <w:rPr>
                <w:rFonts w:ascii="Cambria Math" w:hAnsi="Cambria Math" w:cs="Cambria Math"/>
              </w:rPr>
              <w:t>∨</w:t>
            </w:r>
            <w:r>
              <w:t xml:space="preserve"> q) </w:t>
            </w:r>
            <w:r>
              <w:rPr>
                <w:rFonts w:ascii="Cambria Math" w:hAnsi="Cambria Math" w:cs="Cambria Math"/>
              </w:rPr>
              <w:t>∧</w:t>
            </w:r>
            <w:r>
              <w:t xml:space="preserve"> (¬ p </w:t>
            </w:r>
            <w:r>
              <w:rPr>
                <w:rFonts w:ascii="Cambria Math" w:hAnsi="Cambria Math" w:cs="Cambria Math"/>
              </w:rPr>
              <w:t>∨</w:t>
            </w:r>
            <w:r>
              <w:t xml:space="preserve"> r) → (q </w:t>
            </w:r>
            <w:r>
              <w:rPr>
                <w:rFonts w:ascii="Cambria Math" w:hAnsi="Cambria Math" w:cs="Cambria Math"/>
              </w:rPr>
              <w:t>∨</w:t>
            </w:r>
            <w:r>
              <w:t xml:space="preserve"> r) is a tautology, contradiction or contingency.</w:t>
            </w: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L2</w:t>
            </w:r>
          </w:p>
        </w:tc>
      </w:tr>
      <w:tr w:rsidR="009C3C93" w:rsidRPr="00EC0733" w:rsidTr="003F63AB">
        <w:tc>
          <w:tcPr>
            <w:tcW w:w="11430" w:type="dxa"/>
            <w:gridSpan w:val="5"/>
          </w:tcPr>
          <w:p w:rsidR="009C3C93" w:rsidRPr="00EC0733" w:rsidRDefault="009C3C93" w:rsidP="00FA216F">
            <w:pPr>
              <w:jc w:val="center"/>
              <w:rPr>
                <w:rFonts w:asciiTheme="minorHAnsi" w:hAnsiTheme="minorHAnsi"/>
                <w:b/>
                <w:sz w:val="32"/>
                <w:szCs w:val="32"/>
              </w:rPr>
            </w:pPr>
            <w:r w:rsidRPr="00EC0733">
              <w:rPr>
                <w:rFonts w:asciiTheme="minorHAnsi" w:hAnsiTheme="minorHAnsi"/>
                <w:b/>
                <w:sz w:val="32"/>
                <w:szCs w:val="32"/>
              </w:rPr>
              <w:t>Section-C</w:t>
            </w:r>
          </w:p>
        </w:tc>
      </w:tr>
      <w:tr w:rsidR="009C3C93" w:rsidRPr="00EC0733" w:rsidTr="003F63AB">
        <w:tc>
          <w:tcPr>
            <w:tcW w:w="11430" w:type="dxa"/>
            <w:gridSpan w:val="5"/>
          </w:tcPr>
          <w:p w:rsidR="009C3C93" w:rsidRPr="005557A3" w:rsidRDefault="009C3C93" w:rsidP="00FA216F">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Answer these questions for the </w:t>
            </w:r>
            <w:proofErr w:type="spellStart"/>
            <w:proofErr w:type="gramStart"/>
            <w:r w:rsidRPr="005557A3">
              <w:rPr>
                <w:rFonts w:asciiTheme="minorHAnsi" w:hAnsiTheme="minorHAnsi" w:cstheme="minorHAnsi"/>
                <w:sz w:val="28"/>
                <w:szCs w:val="28"/>
              </w:rPr>
              <w:t>poset</w:t>
            </w:r>
            <w:proofErr w:type="spellEnd"/>
            <w:r w:rsidRPr="005557A3">
              <w:rPr>
                <w:rFonts w:asciiTheme="minorHAnsi" w:hAnsiTheme="minorHAnsi" w:cstheme="minorHAnsi"/>
                <w:sz w:val="28"/>
                <w:szCs w:val="28"/>
              </w:rPr>
              <w:t>(</w:t>
            </w:r>
            <w:proofErr w:type="gramEnd"/>
            <w:r w:rsidRPr="005557A3">
              <w:rPr>
                <w:rFonts w:asciiTheme="minorHAnsi" w:hAnsiTheme="minorHAnsi" w:cstheme="minorHAnsi"/>
                <w:sz w:val="28"/>
                <w:szCs w:val="28"/>
              </w:rPr>
              <w:t>{3, 5, 9, 15,24, 45}, |).</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i. Find the maximal elements. ii. Find the minimal elements.</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iii. Is there a greatest element? iv. Is there a least element?</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v. Find all upper bounds of {3, 5}.vi. Find the least upper bound of {3, 5}.</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 xml:space="preserve">vii. Find all lower bounds of {15, 45}. </w:t>
            </w:r>
            <w:proofErr w:type="spellStart"/>
            <w:proofErr w:type="gramStart"/>
            <w:r w:rsidRPr="005557A3">
              <w:rPr>
                <w:rFonts w:asciiTheme="minorHAnsi" w:hAnsiTheme="minorHAnsi" w:cstheme="minorHAnsi"/>
                <w:sz w:val="28"/>
                <w:szCs w:val="28"/>
              </w:rPr>
              <w:t>viii.Find</w:t>
            </w:r>
            <w:proofErr w:type="spellEnd"/>
            <w:proofErr w:type="gramEnd"/>
            <w:r w:rsidRPr="005557A3">
              <w:rPr>
                <w:rFonts w:asciiTheme="minorHAnsi" w:hAnsiTheme="minorHAnsi" w:cstheme="minorHAnsi"/>
                <w:sz w:val="28"/>
                <w:szCs w:val="28"/>
              </w:rPr>
              <w:t xml:space="preserve"> the greatest lower bound of {15, 45}, if it exists.</w:t>
            </w:r>
          </w:p>
          <w:p w:rsidR="00654D91" w:rsidRPr="005557A3" w:rsidRDefault="00654D91" w:rsidP="003B06DD">
            <w:pPr>
              <w:jc w:val="both"/>
              <w:rPr>
                <w:rFonts w:asciiTheme="minorHAnsi" w:hAnsiTheme="minorHAnsi" w:cstheme="minorHAnsi"/>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L4</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5557A3" w:rsidRDefault="00654D91" w:rsidP="00654D91">
            <w:pPr>
              <w:rPr>
                <w:rFonts w:asciiTheme="minorHAnsi" w:hAnsiTheme="minorHAnsi" w:cstheme="minorHAnsi"/>
                <w:sz w:val="28"/>
                <w:szCs w:val="28"/>
              </w:rPr>
            </w:pPr>
            <w:r w:rsidRPr="005557A3">
              <w:rPr>
                <w:rFonts w:asciiTheme="minorHAnsi" w:hAnsiTheme="minorHAnsi" w:cstheme="minorHAnsi"/>
                <w:sz w:val="28"/>
                <w:szCs w:val="28"/>
              </w:rPr>
              <w:t xml:space="preserve">In a Lattice if </w:t>
            </w:r>
            <w:proofErr w:type="spellStart"/>
            <w:r w:rsidRPr="005557A3">
              <w:rPr>
                <w:rFonts w:asciiTheme="minorHAnsi" w:hAnsiTheme="minorHAnsi" w:cstheme="minorHAnsi"/>
                <w:sz w:val="28"/>
                <w:szCs w:val="28"/>
              </w:rPr>
              <w:t>a≤b≤c</w:t>
            </w:r>
            <w:proofErr w:type="spellEnd"/>
            <w:r w:rsidRPr="005557A3">
              <w:rPr>
                <w:rFonts w:asciiTheme="minorHAnsi" w:hAnsiTheme="minorHAnsi" w:cstheme="minorHAnsi"/>
                <w:sz w:val="28"/>
                <w:szCs w:val="28"/>
              </w:rPr>
              <w:t xml:space="preserve"> , then show that</w:t>
            </w:r>
          </w:p>
          <w:p w:rsidR="00654D91" w:rsidRPr="005557A3" w:rsidRDefault="00654D91" w:rsidP="00654D91">
            <w:pPr>
              <w:pStyle w:val="ListParagraph"/>
              <w:numPr>
                <w:ilvl w:val="0"/>
                <w:numId w:val="24"/>
              </w:numPr>
              <w:rPr>
                <w:rFonts w:asciiTheme="minorHAnsi" w:hAnsiTheme="minorHAnsi" w:cstheme="minorHAnsi"/>
                <w:sz w:val="28"/>
                <w:szCs w:val="28"/>
              </w:rPr>
            </w:pP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b</w:t>
            </w:r>
            <w:proofErr w:type="spellEnd"/>
            <w:r w:rsidRPr="005557A3">
              <w:rPr>
                <w:rFonts w:asciiTheme="minorHAnsi" w:hAnsiTheme="minorHAnsi" w:cstheme="minorHAnsi"/>
                <w:sz w:val="28"/>
                <w:szCs w:val="28"/>
              </w:rPr>
              <w:t>=</w:t>
            </w:r>
            <w:proofErr w:type="spellStart"/>
            <w:r w:rsidRPr="005557A3">
              <w:rPr>
                <w:rFonts w:asciiTheme="minorHAnsi" w:hAnsiTheme="minorHAnsi" w:cstheme="minorHAnsi"/>
                <w:sz w:val="28"/>
                <w:szCs w:val="28"/>
              </w:rPr>
              <w:t>b</w:t>
            </w:r>
            <w:r w:rsidRPr="005557A3">
              <w:rPr>
                <w:rFonts w:ascii="Cambria Math" w:hAnsi="Cambria Math" w:cs="Cambria Math"/>
                <w:sz w:val="28"/>
                <w:szCs w:val="28"/>
              </w:rPr>
              <w:t>∧</w:t>
            </w:r>
            <w:r w:rsidRPr="005557A3">
              <w:rPr>
                <w:rFonts w:asciiTheme="minorHAnsi" w:hAnsiTheme="minorHAnsi" w:cstheme="minorHAnsi"/>
                <w:sz w:val="28"/>
                <w:szCs w:val="28"/>
              </w:rPr>
              <w:t>c</w:t>
            </w:r>
            <w:proofErr w:type="spellEnd"/>
          </w:p>
          <w:p w:rsidR="00654D91" w:rsidRPr="005557A3" w:rsidRDefault="00654D91" w:rsidP="00654D91">
            <w:pPr>
              <w:pStyle w:val="ListParagraph"/>
              <w:numPr>
                <w:ilvl w:val="0"/>
                <w:numId w:val="24"/>
              </w:numPr>
              <w:rPr>
                <w:rFonts w:asciiTheme="minorHAnsi" w:hAnsiTheme="minorHAnsi" w:cstheme="minorHAnsi"/>
                <w:sz w:val="28"/>
                <w:szCs w:val="28"/>
              </w:rPr>
            </w:pPr>
            <w:r w:rsidRPr="005557A3">
              <w:rPr>
                <w:rFonts w:asciiTheme="minorHAnsi" w:hAnsiTheme="minorHAnsi" w:cstheme="minorHAnsi"/>
                <w:sz w:val="28"/>
                <w:szCs w:val="28"/>
              </w:rPr>
              <w:t>(</w:t>
            </w: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b</w:t>
            </w:r>
            <w:proofErr w:type="spellEnd"/>
            <w:r w:rsidRPr="005557A3">
              <w:rPr>
                <w:rFonts w:asciiTheme="minorHAnsi" w:hAnsiTheme="minorHAnsi" w:cstheme="minorHAnsi"/>
                <w:sz w:val="28"/>
                <w:szCs w:val="28"/>
              </w:rPr>
              <w:t>)</w:t>
            </w:r>
            <w:r w:rsidRPr="005557A3">
              <w:rPr>
                <w:rFonts w:ascii="Cambria Math" w:hAnsi="Cambria Math" w:cs="Cambria Math"/>
                <w:sz w:val="28"/>
                <w:szCs w:val="28"/>
              </w:rPr>
              <w:t>∨</w:t>
            </w:r>
            <w:r w:rsidRPr="005557A3">
              <w:rPr>
                <w:rFonts w:asciiTheme="minorHAnsi" w:hAnsiTheme="minorHAnsi" w:cstheme="minorHAnsi"/>
                <w:sz w:val="28"/>
                <w:szCs w:val="28"/>
              </w:rPr>
              <w:t>(</w:t>
            </w:r>
            <w:proofErr w:type="spellStart"/>
            <w:r w:rsidRPr="005557A3">
              <w:rPr>
                <w:rFonts w:asciiTheme="minorHAnsi" w:hAnsiTheme="minorHAnsi" w:cstheme="minorHAnsi"/>
                <w:sz w:val="28"/>
                <w:szCs w:val="28"/>
              </w:rPr>
              <w:t>b</w:t>
            </w:r>
            <w:r w:rsidRPr="005557A3">
              <w:rPr>
                <w:rFonts w:ascii="Cambria Math" w:hAnsi="Cambria Math" w:cs="Cambria Math"/>
                <w:sz w:val="28"/>
                <w:szCs w:val="28"/>
              </w:rPr>
              <w:t>∧</w:t>
            </w:r>
            <w:r w:rsidRPr="005557A3">
              <w:rPr>
                <w:rFonts w:asciiTheme="minorHAnsi" w:hAnsiTheme="minorHAnsi" w:cstheme="minorHAnsi"/>
                <w:sz w:val="28"/>
                <w:szCs w:val="28"/>
              </w:rPr>
              <w:t>c</w:t>
            </w:r>
            <w:proofErr w:type="spellEnd"/>
            <w:r w:rsidRPr="005557A3">
              <w:rPr>
                <w:rFonts w:asciiTheme="minorHAnsi" w:hAnsiTheme="minorHAnsi" w:cstheme="minorHAnsi"/>
                <w:sz w:val="28"/>
                <w:szCs w:val="28"/>
              </w:rPr>
              <w:t>) = (</w:t>
            </w: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b</w:t>
            </w:r>
            <w:proofErr w:type="spellEnd"/>
            <w:r w:rsidRPr="005557A3">
              <w:rPr>
                <w:rFonts w:asciiTheme="minorHAnsi" w:hAnsiTheme="minorHAnsi" w:cstheme="minorHAnsi"/>
                <w:sz w:val="28"/>
                <w:szCs w:val="28"/>
              </w:rPr>
              <w:t>)</w:t>
            </w:r>
            <w:r w:rsidRPr="005557A3">
              <w:rPr>
                <w:rFonts w:asciiTheme="minorHAnsi" w:hAnsiTheme="minorHAnsi" w:cstheme="minorHAnsi"/>
              </w:rPr>
              <w:t xml:space="preserve"> </w:t>
            </w:r>
            <w:r w:rsidRPr="005557A3">
              <w:rPr>
                <w:rFonts w:ascii="Cambria Math" w:hAnsi="Cambria Math" w:cs="Cambria Math"/>
                <w:sz w:val="28"/>
                <w:szCs w:val="28"/>
              </w:rPr>
              <w:t>∧</w:t>
            </w:r>
            <w:r w:rsidRPr="005557A3">
              <w:rPr>
                <w:rFonts w:asciiTheme="minorHAnsi" w:hAnsiTheme="minorHAnsi" w:cstheme="minorHAnsi"/>
                <w:sz w:val="28"/>
                <w:szCs w:val="28"/>
              </w:rPr>
              <w:t xml:space="preserve"> (</w:t>
            </w: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c</w:t>
            </w:r>
            <w:proofErr w:type="spellEnd"/>
            <w:r w:rsidRPr="005557A3">
              <w:rPr>
                <w:rFonts w:asciiTheme="minorHAnsi" w:hAnsiTheme="minorHAnsi" w:cstheme="minorHAnsi"/>
                <w:sz w:val="28"/>
                <w:szCs w:val="28"/>
              </w:rPr>
              <w:t>) = b</w:t>
            </w:r>
          </w:p>
          <w:p w:rsidR="00654D91" w:rsidRPr="005557A3" w:rsidRDefault="00654D91" w:rsidP="00FF5015">
            <w:pPr>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3F63AB">
        <w:tc>
          <w:tcPr>
            <w:tcW w:w="11430" w:type="dxa"/>
            <w:gridSpan w:val="5"/>
          </w:tcPr>
          <w:p w:rsidR="00654D91" w:rsidRPr="005557A3" w:rsidRDefault="00654D91" w:rsidP="00C44B70">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790522">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5557A3" w:rsidRDefault="00654D91" w:rsidP="00654D91">
            <w:pPr>
              <w:rPr>
                <w:rFonts w:asciiTheme="minorHAnsi" w:hAnsiTheme="minorHAnsi" w:cstheme="minorHAnsi"/>
                <w:sz w:val="28"/>
                <w:szCs w:val="28"/>
              </w:rPr>
            </w:pPr>
            <w:r w:rsidRPr="005557A3">
              <w:rPr>
                <w:rFonts w:asciiTheme="minorHAnsi" w:hAnsiTheme="minorHAnsi" w:cstheme="minorHAnsi"/>
                <w:sz w:val="28"/>
                <w:szCs w:val="28"/>
              </w:rPr>
              <w:t xml:space="preserve">Prove the validity of the following argument:- </w:t>
            </w:r>
          </w:p>
          <w:p w:rsidR="00654D91" w:rsidRPr="005557A3" w:rsidRDefault="00654D91" w:rsidP="00654D91">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 xml:space="preserve">If I get the job and work hard then I will get promoted. If I will get promoted, then I will be happy. I will not be happy. Therefore I will not get the job or I will not work hard. </w:t>
            </w:r>
          </w:p>
          <w:p w:rsidR="00654D91" w:rsidRPr="005557A3" w:rsidRDefault="00654D91" w:rsidP="00FF5015">
            <w:pPr>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790522">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C55EE1" w:rsidRDefault="00C55EE1" w:rsidP="00C55EE1">
            <w:pPr>
              <w:rPr>
                <w:rFonts w:asciiTheme="minorHAnsi" w:hAnsiTheme="minorHAnsi" w:cstheme="minorHAnsi"/>
                <w:sz w:val="28"/>
                <w:szCs w:val="28"/>
              </w:rPr>
            </w:pPr>
            <w:r>
              <w:t>Show that the premises “It is not sunny this afternoon and it is colder than yesterday,” “We will go swimming only if it is sunny,” “If we do not go swimming, then we will take a canoe trip,” and “If we take a canoe trip, then we will be home by sunset” lead to the conclusion “We will be home by sunset.”</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bl>
    <w:p w:rsidR="001A4428" w:rsidRDefault="001A4428" w:rsidP="00BE6973">
      <w:pPr>
        <w:rPr>
          <w:rFonts w:asciiTheme="minorHAnsi" w:hAnsiTheme="minorHAnsi"/>
        </w:rPr>
      </w:pPr>
    </w:p>
    <w:p w:rsidR="001F1CC3" w:rsidRDefault="001F1CC3" w:rsidP="00272A80">
      <w:pPr>
        <w:rPr>
          <w:rFonts w:asciiTheme="minorHAnsi" w:hAnsiTheme="minorHAnsi"/>
        </w:rPr>
      </w:pPr>
    </w:p>
    <w:p w:rsidR="006E1933" w:rsidRDefault="006E1933" w:rsidP="00272A80">
      <w:pPr>
        <w:rPr>
          <w:rFonts w:asciiTheme="minorHAnsi" w:hAnsiTheme="minorHAnsi"/>
        </w:rPr>
      </w:pPr>
    </w:p>
    <w:p w:rsidR="006E1933" w:rsidRPr="00836F91" w:rsidRDefault="006E1933" w:rsidP="00272A80">
      <w:pPr>
        <w:rPr>
          <w:rFonts w:asciiTheme="minorHAnsi" w:hAnsiTheme="minorHAnsi"/>
          <w:sz w:val="28"/>
          <w:szCs w:val="28"/>
        </w:rPr>
      </w:pPr>
      <w:r w:rsidRPr="00836F91">
        <w:rPr>
          <w:rFonts w:asciiTheme="minorHAnsi" w:hAnsiTheme="minorHAnsi"/>
          <w:b/>
          <w:sz w:val="28"/>
          <w:szCs w:val="28"/>
        </w:rPr>
        <w:t>Bloom’s taxonomy level</w:t>
      </w:r>
      <w:r w:rsidR="00836F91">
        <w:rPr>
          <w:rFonts w:asciiTheme="minorHAnsi" w:hAnsiTheme="minorHAnsi"/>
          <w:b/>
          <w:sz w:val="28"/>
          <w:szCs w:val="28"/>
        </w:rPr>
        <w:tab/>
      </w:r>
      <w:r w:rsidRPr="00836F91">
        <w:rPr>
          <w:rFonts w:asciiTheme="minorHAnsi" w:hAnsiTheme="minorHAnsi"/>
          <w:sz w:val="28"/>
          <w:szCs w:val="28"/>
        </w:rPr>
        <w:t xml:space="preserve"> (1- Remembering,</w:t>
      </w:r>
      <w:r w:rsidRPr="00836F91">
        <w:rPr>
          <w:rFonts w:asciiTheme="minorHAnsi" w:hAnsiTheme="minorHAnsi"/>
          <w:sz w:val="28"/>
          <w:szCs w:val="28"/>
        </w:rPr>
        <w:tab/>
        <w:t xml:space="preserve"> </w:t>
      </w:r>
      <w:r w:rsidR="00836F91">
        <w:rPr>
          <w:rFonts w:asciiTheme="minorHAnsi" w:hAnsiTheme="minorHAnsi"/>
          <w:sz w:val="28"/>
          <w:szCs w:val="28"/>
        </w:rPr>
        <w:tab/>
      </w:r>
      <w:r w:rsidRPr="00836F91">
        <w:rPr>
          <w:rFonts w:asciiTheme="minorHAnsi" w:hAnsiTheme="minorHAnsi"/>
          <w:sz w:val="28"/>
          <w:szCs w:val="28"/>
        </w:rPr>
        <w:t xml:space="preserve">2. </w:t>
      </w:r>
      <w:proofErr w:type="gramStart"/>
      <w:r w:rsidRPr="00836F91">
        <w:rPr>
          <w:rFonts w:asciiTheme="minorHAnsi" w:hAnsiTheme="minorHAnsi"/>
          <w:sz w:val="28"/>
          <w:szCs w:val="28"/>
        </w:rPr>
        <w:t xml:space="preserve">Understanding, </w:t>
      </w:r>
      <w:r w:rsidR="00836F91">
        <w:rPr>
          <w:rFonts w:asciiTheme="minorHAnsi" w:hAnsiTheme="minorHAnsi"/>
          <w:sz w:val="28"/>
          <w:szCs w:val="28"/>
        </w:rPr>
        <w:tab/>
      </w:r>
      <w:r w:rsidRPr="00836F91">
        <w:rPr>
          <w:rFonts w:asciiTheme="minorHAnsi" w:hAnsiTheme="minorHAnsi"/>
          <w:sz w:val="28"/>
          <w:szCs w:val="28"/>
        </w:rPr>
        <w:tab/>
        <w:t>3.</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Applying, </w:t>
      </w:r>
      <w:r w:rsidRPr="00836F91">
        <w:rPr>
          <w:rFonts w:asciiTheme="minorHAnsi" w:hAnsiTheme="minorHAnsi"/>
          <w:sz w:val="28"/>
          <w:szCs w:val="28"/>
        </w:rPr>
        <w:tab/>
      </w:r>
      <w:r w:rsidR="00836F91">
        <w:rPr>
          <w:rFonts w:asciiTheme="minorHAnsi" w:hAnsiTheme="minorHAnsi"/>
          <w:sz w:val="28"/>
          <w:szCs w:val="28"/>
        </w:rPr>
        <w:tab/>
      </w:r>
      <w:r w:rsidRPr="00836F91">
        <w:rPr>
          <w:rFonts w:asciiTheme="minorHAnsi" w:hAnsiTheme="minorHAnsi"/>
          <w:sz w:val="28"/>
          <w:szCs w:val="28"/>
        </w:rPr>
        <w:t>4.</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Analyzing, </w:t>
      </w:r>
      <w:r w:rsidRPr="00836F91">
        <w:rPr>
          <w:rFonts w:asciiTheme="minorHAnsi" w:hAnsiTheme="minorHAnsi"/>
          <w:sz w:val="28"/>
          <w:szCs w:val="28"/>
        </w:rPr>
        <w:tab/>
        <w:t>5.</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Evaluating, </w:t>
      </w:r>
      <w:r w:rsidRPr="00836F91">
        <w:rPr>
          <w:rFonts w:asciiTheme="minorHAnsi" w:hAnsiTheme="minorHAnsi"/>
          <w:sz w:val="28"/>
          <w:szCs w:val="28"/>
        </w:rPr>
        <w:tab/>
        <w:t>6.</w:t>
      </w:r>
      <w:proofErr w:type="gramEnd"/>
      <w:r w:rsidRPr="00836F91">
        <w:rPr>
          <w:rFonts w:asciiTheme="minorHAnsi" w:hAnsiTheme="minorHAnsi"/>
          <w:sz w:val="28"/>
          <w:szCs w:val="28"/>
        </w:rPr>
        <w:t xml:space="preserve"> Creating) </w:t>
      </w:r>
    </w:p>
    <w:p w:rsidR="006E1933" w:rsidRPr="00836F91" w:rsidRDefault="006E1933" w:rsidP="00272A80">
      <w:pPr>
        <w:rPr>
          <w:rFonts w:asciiTheme="minorHAnsi" w:hAnsiTheme="minorHAnsi"/>
          <w:sz w:val="28"/>
          <w:szCs w:val="28"/>
        </w:rPr>
      </w:pPr>
    </w:p>
    <w:p w:rsidR="006E1933" w:rsidRPr="00836F91" w:rsidRDefault="006E1933" w:rsidP="00272A80">
      <w:pPr>
        <w:rPr>
          <w:rFonts w:asciiTheme="minorHAnsi" w:hAnsiTheme="minorHAnsi"/>
          <w:sz w:val="28"/>
          <w:szCs w:val="28"/>
        </w:rPr>
      </w:pPr>
      <w:r w:rsidRPr="00836F91">
        <w:rPr>
          <w:rFonts w:asciiTheme="minorHAnsi" w:hAnsiTheme="minorHAnsi"/>
          <w:b/>
          <w:sz w:val="28"/>
          <w:szCs w:val="28"/>
        </w:rPr>
        <w:t xml:space="preserve">CO </w:t>
      </w:r>
      <w:r w:rsidR="00836F91">
        <w:rPr>
          <w:rFonts w:asciiTheme="minorHAnsi" w:hAnsiTheme="minorHAnsi"/>
          <w:sz w:val="28"/>
          <w:szCs w:val="28"/>
        </w:rPr>
        <w:t xml:space="preserve">-- </w:t>
      </w:r>
      <w:r w:rsidRPr="00836F91">
        <w:rPr>
          <w:rFonts w:asciiTheme="minorHAnsi" w:hAnsiTheme="minorHAnsi"/>
          <w:sz w:val="28"/>
          <w:szCs w:val="28"/>
        </w:rPr>
        <w:t>Course Outcome</w:t>
      </w:r>
    </w:p>
    <w:p w:rsidR="006E1933" w:rsidRDefault="006E1933" w:rsidP="00272A80">
      <w:pPr>
        <w:rPr>
          <w:rFonts w:asciiTheme="minorHAnsi" w:hAnsiTheme="minorHAnsi"/>
        </w:rPr>
      </w:pPr>
    </w:p>
    <w:p w:rsidR="006E1933" w:rsidRPr="001A4428" w:rsidRDefault="006D3228" w:rsidP="00272A80">
      <w:pPr>
        <w:rPr>
          <w:rFonts w:asciiTheme="minorHAnsi" w:hAnsiTheme="minorHAnsi"/>
        </w:rPr>
      </w:pPr>
      <w:r>
        <w:rPr>
          <w:noProof/>
        </w:rPr>
        <w:lastRenderedPageBreak/>
        <w:drawing>
          <wp:inline distT="0" distB="0" distL="0" distR="0" wp14:anchorId="2543F296" wp14:editId="2E8F9E62">
            <wp:extent cx="3456633" cy="2743200"/>
            <wp:effectExtent l="0" t="0" r="1079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89EBE03" wp14:editId="1B1D7ABC">
            <wp:extent cx="3506875" cy="2743200"/>
            <wp:effectExtent l="0" t="0" r="1778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E1933" w:rsidRPr="001A4428" w:rsidSect="001A4428">
      <w:pgSz w:w="12240" w:h="15840"/>
      <w:pgMar w:top="288" w:right="432"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24F"/>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D139E"/>
    <w:multiLevelType w:val="hybridMultilevel"/>
    <w:tmpl w:val="B2A636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1A5DEF"/>
    <w:multiLevelType w:val="hybridMultilevel"/>
    <w:tmpl w:val="AD64640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332F7"/>
    <w:multiLevelType w:val="hybridMultilevel"/>
    <w:tmpl w:val="F84AC2FE"/>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78A2"/>
    <w:multiLevelType w:val="hybridMultilevel"/>
    <w:tmpl w:val="61B25B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3B0DAA"/>
    <w:multiLevelType w:val="hybridMultilevel"/>
    <w:tmpl w:val="3C1A2D20"/>
    <w:lvl w:ilvl="0" w:tplc="5C162824">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457FA"/>
    <w:multiLevelType w:val="hybridMultilevel"/>
    <w:tmpl w:val="77B4A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6012A"/>
    <w:multiLevelType w:val="hybridMultilevel"/>
    <w:tmpl w:val="B7FE30A8"/>
    <w:lvl w:ilvl="0" w:tplc="096A88E8">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A400A"/>
    <w:multiLevelType w:val="hybridMultilevel"/>
    <w:tmpl w:val="B178DFDE"/>
    <w:lvl w:ilvl="0" w:tplc="0409000F">
      <w:start w:val="1"/>
      <w:numFmt w:val="decimal"/>
      <w:lvlText w:val="%1."/>
      <w:lvlJc w:val="left"/>
      <w:pPr>
        <w:tabs>
          <w:tab w:val="num" w:pos="720"/>
        </w:tabs>
        <w:ind w:left="720" w:hanging="360"/>
      </w:pPr>
      <w:rPr>
        <w:rFonts w:hint="default"/>
      </w:rPr>
    </w:lvl>
    <w:lvl w:ilvl="1" w:tplc="E45C29D0">
      <w:start w:val="1"/>
      <w:numFmt w:val="lowerLetter"/>
      <w:lvlText w:val="(%2)"/>
      <w:lvlJc w:val="left"/>
      <w:pPr>
        <w:tabs>
          <w:tab w:val="num" w:pos="1755"/>
        </w:tabs>
        <w:ind w:left="1755" w:hanging="675"/>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570B03"/>
    <w:multiLevelType w:val="hybridMultilevel"/>
    <w:tmpl w:val="8B7EC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4067D"/>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E5811"/>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35A02"/>
    <w:multiLevelType w:val="hybridMultilevel"/>
    <w:tmpl w:val="A33A60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234489"/>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224A5"/>
    <w:multiLevelType w:val="hybridMultilevel"/>
    <w:tmpl w:val="653E7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B2064C"/>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04E35"/>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53CCA"/>
    <w:multiLevelType w:val="hybridMultilevel"/>
    <w:tmpl w:val="AA30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7D6F5B"/>
    <w:multiLevelType w:val="hybridMultilevel"/>
    <w:tmpl w:val="894EF576"/>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D3ACE"/>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nsid w:val="63A8020B"/>
    <w:multiLevelType w:val="hybridMultilevel"/>
    <w:tmpl w:val="09FA10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D5021A"/>
    <w:multiLevelType w:val="hybridMultilevel"/>
    <w:tmpl w:val="37DC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5150C"/>
    <w:multiLevelType w:val="hybridMultilevel"/>
    <w:tmpl w:val="3D7E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62D77"/>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6929CC"/>
    <w:multiLevelType w:val="hybridMultilevel"/>
    <w:tmpl w:val="FDC6561A"/>
    <w:lvl w:ilvl="0" w:tplc="854C3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C03AB"/>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21"/>
  </w:num>
  <w:num w:numId="2">
    <w:abstractNumId w:val="19"/>
  </w:num>
  <w:num w:numId="3">
    <w:abstractNumId w:val="9"/>
  </w:num>
  <w:num w:numId="4">
    <w:abstractNumId w:val="8"/>
  </w:num>
  <w:num w:numId="5">
    <w:abstractNumId w:val="17"/>
  </w:num>
  <w:num w:numId="6">
    <w:abstractNumId w:val="22"/>
  </w:num>
  <w:num w:numId="7">
    <w:abstractNumId w:val="10"/>
  </w:num>
  <w:num w:numId="8">
    <w:abstractNumId w:val="14"/>
  </w:num>
  <w:num w:numId="9">
    <w:abstractNumId w:val="13"/>
  </w:num>
  <w:num w:numId="10">
    <w:abstractNumId w:val="0"/>
  </w:num>
  <w:num w:numId="11">
    <w:abstractNumId w:val="15"/>
  </w:num>
  <w:num w:numId="12">
    <w:abstractNumId w:val="18"/>
  </w:num>
  <w:num w:numId="13">
    <w:abstractNumId w:val="6"/>
  </w:num>
  <w:num w:numId="14">
    <w:abstractNumId w:val="5"/>
  </w:num>
  <w:num w:numId="15">
    <w:abstractNumId w:val="7"/>
  </w:num>
  <w:num w:numId="16">
    <w:abstractNumId w:val="25"/>
  </w:num>
  <w:num w:numId="17">
    <w:abstractNumId w:val="24"/>
  </w:num>
  <w:num w:numId="18">
    <w:abstractNumId w:val="23"/>
  </w:num>
  <w:num w:numId="19">
    <w:abstractNumId w:val="16"/>
  </w:num>
  <w:num w:numId="20">
    <w:abstractNumId w:val="11"/>
  </w:num>
  <w:num w:numId="21">
    <w:abstractNumId w:val="3"/>
  </w:num>
  <w:num w:numId="22">
    <w:abstractNumId w:val="12"/>
  </w:num>
  <w:num w:numId="23">
    <w:abstractNumId w:val="4"/>
  </w:num>
  <w:num w:numId="24">
    <w:abstractNumId w:val="1"/>
  </w:num>
  <w:num w:numId="25">
    <w:abstractNumId w:val="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0D"/>
    <w:rsid w:val="000103E9"/>
    <w:rsid w:val="00015E82"/>
    <w:rsid w:val="00022B8D"/>
    <w:rsid w:val="00032A1B"/>
    <w:rsid w:val="0004273A"/>
    <w:rsid w:val="0004534D"/>
    <w:rsid w:val="0007060F"/>
    <w:rsid w:val="000E5E9A"/>
    <w:rsid w:val="000F30B5"/>
    <w:rsid w:val="001044C9"/>
    <w:rsid w:val="00104708"/>
    <w:rsid w:val="00124785"/>
    <w:rsid w:val="00135C5E"/>
    <w:rsid w:val="00147A1C"/>
    <w:rsid w:val="001514D3"/>
    <w:rsid w:val="0016614B"/>
    <w:rsid w:val="00193AD1"/>
    <w:rsid w:val="001A4428"/>
    <w:rsid w:val="001D6AD4"/>
    <w:rsid w:val="001D77E1"/>
    <w:rsid w:val="001E407B"/>
    <w:rsid w:val="001F1CC3"/>
    <w:rsid w:val="0022020C"/>
    <w:rsid w:val="002725BA"/>
    <w:rsid w:val="00272A80"/>
    <w:rsid w:val="0028195F"/>
    <w:rsid w:val="002A3B59"/>
    <w:rsid w:val="002C529C"/>
    <w:rsid w:val="002E0CD1"/>
    <w:rsid w:val="002F5433"/>
    <w:rsid w:val="00320B1F"/>
    <w:rsid w:val="00326FD1"/>
    <w:rsid w:val="00332458"/>
    <w:rsid w:val="003573A2"/>
    <w:rsid w:val="00373E6A"/>
    <w:rsid w:val="003A71CF"/>
    <w:rsid w:val="003B0068"/>
    <w:rsid w:val="003B4207"/>
    <w:rsid w:val="003D637E"/>
    <w:rsid w:val="003F02B6"/>
    <w:rsid w:val="003F0766"/>
    <w:rsid w:val="003F63AB"/>
    <w:rsid w:val="004025A8"/>
    <w:rsid w:val="004045A4"/>
    <w:rsid w:val="0042540A"/>
    <w:rsid w:val="004268CB"/>
    <w:rsid w:val="004334F9"/>
    <w:rsid w:val="004466F4"/>
    <w:rsid w:val="00451826"/>
    <w:rsid w:val="00481BF5"/>
    <w:rsid w:val="00482A2F"/>
    <w:rsid w:val="00485814"/>
    <w:rsid w:val="004906E1"/>
    <w:rsid w:val="004A4314"/>
    <w:rsid w:val="004B4E3A"/>
    <w:rsid w:val="004B51EC"/>
    <w:rsid w:val="004C2F64"/>
    <w:rsid w:val="004C6C49"/>
    <w:rsid w:val="004D2D4A"/>
    <w:rsid w:val="004E4112"/>
    <w:rsid w:val="004F65B9"/>
    <w:rsid w:val="004F74B5"/>
    <w:rsid w:val="0051390F"/>
    <w:rsid w:val="005153B4"/>
    <w:rsid w:val="00523D3A"/>
    <w:rsid w:val="00545991"/>
    <w:rsid w:val="005518C3"/>
    <w:rsid w:val="005557A3"/>
    <w:rsid w:val="00555DDD"/>
    <w:rsid w:val="00573C0A"/>
    <w:rsid w:val="00577B42"/>
    <w:rsid w:val="005A2C9F"/>
    <w:rsid w:val="005C39FA"/>
    <w:rsid w:val="005C4975"/>
    <w:rsid w:val="005D6006"/>
    <w:rsid w:val="005E18B5"/>
    <w:rsid w:val="005E71BC"/>
    <w:rsid w:val="005F6E07"/>
    <w:rsid w:val="00605039"/>
    <w:rsid w:val="0064196B"/>
    <w:rsid w:val="006452F1"/>
    <w:rsid w:val="00654D91"/>
    <w:rsid w:val="00690AB0"/>
    <w:rsid w:val="006A317B"/>
    <w:rsid w:val="006C2CB1"/>
    <w:rsid w:val="006D3228"/>
    <w:rsid w:val="006D5D3B"/>
    <w:rsid w:val="006E1933"/>
    <w:rsid w:val="006E3865"/>
    <w:rsid w:val="006F24D2"/>
    <w:rsid w:val="00701DE1"/>
    <w:rsid w:val="007269E5"/>
    <w:rsid w:val="00741DC7"/>
    <w:rsid w:val="0075367B"/>
    <w:rsid w:val="007735A2"/>
    <w:rsid w:val="00787549"/>
    <w:rsid w:val="00790417"/>
    <w:rsid w:val="00790522"/>
    <w:rsid w:val="0079275C"/>
    <w:rsid w:val="007D674B"/>
    <w:rsid w:val="007D7C44"/>
    <w:rsid w:val="007E1F13"/>
    <w:rsid w:val="007F4350"/>
    <w:rsid w:val="007F456E"/>
    <w:rsid w:val="00804DEE"/>
    <w:rsid w:val="0080782F"/>
    <w:rsid w:val="00820CD6"/>
    <w:rsid w:val="00834D94"/>
    <w:rsid w:val="00836F91"/>
    <w:rsid w:val="008370D8"/>
    <w:rsid w:val="00856B84"/>
    <w:rsid w:val="008A1CB3"/>
    <w:rsid w:val="008A7E5D"/>
    <w:rsid w:val="008B7F7E"/>
    <w:rsid w:val="008C1C61"/>
    <w:rsid w:val="008E2BB4"/>
    <w:rsid w:val="00910E6C"/>
    <w:rsid w:val="00917A58"/>
    <w:rsid w:val="00921F20"/>
    <w:rsid w:val="009313B7"/>
    <w:rsid w:val="00933BDD"/>
    <w:rsid w:val="00943446"/>
    <w:rsid w:val="00975095"/>
    <w:rsid w:val="00976B20"/>
    <w:rsid w:val="00980A3A"/>
    <w:rsid w:val="009B51EA"/>
    <w:rsid w:val="009C3C93"/>
    <w:rsid w:val="009D7780"/>
    <w:rsid w:val="009E0967"/>
    <w:rsid w:val="009E0B40"/>
    <w:rsid w:val="009E2E66"/>
    <w:rsid w:val="009F2A49"/>
    <w:rsid w:val="00A20842"/>
    <w:rsid w:val="00A40716"/>
    <w:rsid w:val="00AC0903"/>
    <w:rsid w:val="00AC1AC6"/>
    <w:rsid w:val="00AC4058"/>
    <w:rsid w:val="00AE3E6A"/>
    <w:rsid w:val="00B02FBB"/>
    <w:rsid w:val="00B71509"/>
    <w:rsid w:val="00B76826"/>
    <w:rsid w:val="00B8531C"/>
    <w:rsid w:val="00BA2E2E"/>
    <w:rsid w:val="00BA3143"/>
    <w:rsid w:val="00BB5FFB"/>
    <w:rsid w:val="00BC1C6D"/>
    <w:rsid w:val="00BC1ED1"/>
    <w:rsid w:val="00BE1DD7"/>
    <w:rsid w:val="00BE6973"/>
    <w:rsid w:val="00BF7D69"/>
    <w:rsid w:val="00C2237C"/>
    <w:rsid w:val="00C317A7"/>
    <w:rsid w:val="00C32B4D"/>
    <w:rsid w:val="00C43B49"/>
    <w:rsid w:val="00C44B70"/>
    <w:rsid w:val="00C45B19"/>
    <w:rsid w:val="00C55EE1"/>
    <w:rsid w:val="00C64A41"/>
    <w:rsid w:val="00C7020D"/>
    <w:rsid w:val="00C70792"/>
    <w:rsid w:val="00C712DA"/>
    <w:rsid w:val="00C76D72"/>
    <w:rsid w:val="00C84A30"/>
    <w:rsid w:val="00CA48BA"/>
    <w:rsid w:val="00CD0093"/>
    <w:rsid w:val="00D05688"/>
    <w:rsid w:val="00D1264A"/>
    <w:rsid w:val="00D2480C"/>
    <w:rsid w:val="00D473F0"/>
    <w:rsid w:val="00D527BD"/>
    <w:rsid w:val="00D86247"/>
    <w:rsid w:val="00D93E5B"/>
    <w:rsid w:val="00DD25C1"/>
    <w:rsid w:val="00DE2688"/>
    <w:rsid w:val="00DE4568"/>
    <w:rsid w:val="00DF7E6F"/>
    <w:rsid w:val="00E078CD"/>
    <w:rsid w:val="00E25CE7"/>
    <w:rsid w:val="00E336B0"/>
    <w:rsid w:val="00E36C7B"/>
    <w:rsid w:val="00E515CB"/>
    <w:rsid w:val="00E6268E"/>
    <w:rsid w:val="00EC0733"/>
    <w:rsid w:val="00EC741C"/>
    <w:rsid w:val="00ED2475"/>
    <w:rsid w:val="00EE080C"/>
    <w:rsid w:val="00EF4C8B"/>
    <w:rsid w:val="00F008F0"/>
    <w:rsid w:val="00F0292A"/>
    <w:rsid w:val="00F02F13"/>
    <w:rsid w:val="00F03324"/>
    <w:rsid w:val="00F11A3B"/>
    <w:rsid w:val="00F12D66"/>
    <w:rsid w:val="00F32B4D"/>
    <w:rsid w:val="00F34F4B"/>
    <w:rsid w:val="00F53463"/>
    <w:rsid w:val="00F73D93"/>
    <w:rsid w:val="00F950CB"/>
    <w:rsid w:val="00FA0908"/>
    <w:rsid w:val="00FA216F"/>
    <w:rsid w:val="00FA73BD"/>
    <w:rsid w:val="00FB4668"/>
    <w:rsid w:val="00FC04E1"/>
    <w:rsid w:val="00FD3F68"/>
    <w:rsid w:val="00FE3292"/>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CO</a:t>
            </a:r>
            <a:r>
              <a:rPr lang="en-US" baseline="0"/>
              <a:t> wise</a:t>
            </a:r>
            <a:endParaRPr lang="en-US"/>
          </a:p>
        </c:rich>
      </c:tx>
      <c:overlay val="0"/>
    </c:title>
    <c:autoTitleDeleted val="0"/>
    <c:plotArea>
      <c:layout/>
      <c:barChart>
        <c:barDir val="col"/>
        <c:grouping val="clustered"/>
        <c:varyColors val="0"/>
        <c:ser>
          <c:idx val="0"/>
          <c:order val="0"/>
          <c:invertIfNegative val="0"/>
          <c:cat>
            <c:strRef>
              <c:f>Sheet1!$A$1:$B$1</c:f>
              <c:strCache>
                <c:ptCount val="2"/>
                <c:pt idx="0">
                  <c:v>CO3</c:v>
                </c:pt>
                <c:pt idx="1">
                  <c:v>CO4</c:v>
                </c:pt>
              </c:strCache>
            </c:strRef>
          </c:cat>
          <c:val>
            <c:numRef>
              <c:f>Sheet1!$A$2:$B$2</c:f>
              <c:numCache>
                <c:formatCode>General</c:formatCode>
                <c:ptCount val="2"/>
                <c:pt idx="0">
                  <c:v>16</c:v>
                </c:pt>
                <c:pt idx="1">
                  <c:v>14</c:v>
                </c:pt>
              </c:numCache>
            </c:numRef>
          </c:val>
        </c:ser>
        <c:dLbls>
          <c:showLegendKey val="0"/>
          <c:showVal val="1"/>
          <c:showCatName val="0"/>
          <c:showSerName val="0"/>
          <c:showPercent val="0"/>
          <c:showBubbleSize val="0"/>
        </c:dLbls>
        <c:gapWidth val="150"/>
        <c:overlap val="-25"/>
        <c:axId val="145197696"/>
        <c:axId val="147775872"/>
      </c:barChart>
      <c:catAx>
        <c:axId val="145197696"/>
        <c:scaling>
          <c:orientation val="minMax"/>
        </c:scaling>
        <c:delete val="0"/>
        <c:axPos val="b"/>
        <c:majorTickMark val="none"/>
        <c:minorTickMark val="none"/>
        <c:tickLblPos val="nextTo"/>
        <c:crossAx val="147775872"/>
        <c:crosses val="autoZero"/>
        <c:auto val="1"/>
        <c:lblAlgn val="ctr"/>
        <c:lblOffset val="100"/>
        <c:noMultiLvlLbl val="0"/>
      </c:catAx>
      <c:valAx>
        <c:axId val="147775872"/>
        <c:scaling>
          <c:orientation val="minMax"/>
        </c:scaling>
        <c:delete val="1"/>
        <c:axPos val="l"/>
        <c:numFmt formatCode="General" sourceLinked="1"/>
        <c:majorTickMark val="out"/>
        <c:minorTickMark val="none"/>
        <c:tickLblPos val="nextTo"/>
        <c:crossAx val="145197696"/>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Bloom's level wise</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Sheet1!$A$22:$D$22</c:f>
              <c:strCache>
                <c:ptCount val="4"/>
                <c:pt idx="0">
                  <c:v>L1</c:v>
                </c:pt>
                <c:pt idx="1">
                  <c:v>L2</c:v>
                </c:pt>
                <c:pt idx="2">
                  <c:v>L3</c:v>
                </c:pt>
                <c:pt idx="3">
                  <c:v>L4</c:v>
                </c:pt>
              </c:strCache>
            </c:strRef>
          </c:cat>
          <c:val>
            <c:numRef>
              <c:f>Sheet1!$A$23:$D$23</c:f>
              <c:numCache>
                <c:formatCode>General</c:formatCode>
                <c:ptCount val="4"/>
                <c:pt idx="0">
                  <c:v>7</c:v>
                </c:pt>
                <c:pt idx="1">
                  <c:v>5</c:v>
                </c:pt>
                <c:pt idx="2">
                  <c:v>26</c:v>
                </c:pt>
                <c:pt idx="3">
                  <c:v>4</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DHARMANDER</cp:lastModifiedBy>
  <cp:revision>6</cp:revision>
  <cp:lastPrinted>2019-11-20T05:16:00Z</cp:lastPrinted>
  <dcterms:created xsi:type="dcterms:W3CDTF">2021-02-16T09:16:00Z</dcterms:created>
  <dcterms:modified xsi:type="dcterms:W3CDTF">2021-02-16T10:33:00Z</dcterms:modified>
</cp:coreProperties>
</file>