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DD13D6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Assignment-5</w:t>
      </w:r>
    </w:p>
    <w:p w:rsidR="00A65C2E" w:rsidRDefault="00A65C2E" w:rsidP="00A65C2E">
      <w:pPr>
        <w:jc w:val="center"/>
        <w:rPr>
          <w:b/>
          <w:sz w:val="32"/>
          <w:szCs w:val="32"/>
        </w:rPr>
      </w:pPr>
      <w:r w:rsidRPr="00EF0EE2">
        <w:rPr>
          <w:b/>
          <w:sz w:val="32"/>
          <w:szCs w:val="32"/>
        </w:rPr>
        <w:t>Design and Analysis of Algorithm</w:t>
      </w:r>
    </w:p>
    <w:tbl>
      <w:tblPr>
        <w:tblStyle w:val="TableGrid"/>
        <w:tblW w:w="11214" w:type="dxa"/>
        <w:jc w:val="center"/>
        <w:tblInd w:w="-72" w:type="dxa"/>
        <w:tblLayout w:type="fixed"/>
        <w:tblLook w:val="04A0"/>
      </w:tblPr>
      <w:tblGrid>
        <w:gridCol w:w="749"/>
        <w:gridCol w:w="8318"/>
        <w:gridCol w:w="833"/>
        <w:gridCol w:w="1314"/>
      </w:tblGrid>
      <w:tr w:rsidR="00933539" w:rsidTr="00145F81">
        <w:trPr>
          <w:trHeight w:val="422"/>
          <w:jc w:val="center"/>
        </w:trPr>
        <w:tc>
          <w:tcPr>
            <w:tcW w:w="74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8318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  <w:r w:rsidR="006748F9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833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314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D643FB" w:rsidRPr="00AD2FED" w:rsidRDefault="00D643FB" w:rsidP="00065F25">
            <w:pPr>
              <w:rPr>
                <w:sz w:val="28"/>
                <w:szCs w:val="28"/>
                <w:lang w:val="pt-BR"/>
              </w:rPr>
            </w:pPr>
            <w:r w:rsidRPr="00AD2FED">
              <w:rPr>
                <w:sz w:val="28"/>
                <w:szCs w:val="28"/>
                <w:lang w:val="pt-BR"/>
              </w:rPr>
              <w:t>Insert the following element in an initially empty RB-Tree. 12, 9, 81, 76, 23, 43, 65, 88, 76, 32, 54. Now Delete 23 and 81.</w:t>
            </w:r>
          </w:p>
          <w:p w:rsidR="00411698" w:rsidRPr="00AD2FED" w:rsidRDefault="00411698" w:rsidP="00065F25">
            <w:pPr>
              <w:rPr>
                <w:sz w:val="28"/>
                <w:szCs w:val="28"/>
                <w:lang w:val="pt-BR"/>
              </w:rPr>
            </w:pP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CO2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L3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D643FB" w:rsidRPr="00AD2FED" w:rsidRDefault="00D643FB" w:rsidP="00065F25">
            <w:pPr>
              <w:jc w:val="both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Discuss the advantages of using B-Tree. Insert the following Information 86, 23, 91, 4, 67, 18, 32, 54, 46, 96, 45 into an empty B-Tree with degree t = 2 and delete 18, 23 from it.</w:t>
            </w:r>
          </w:p>
          <w:p w:rsidR="00411698" w:rsidRPr="00AD2FED" w:rsidRDefault="00411698" w:rsidP="00065F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CO2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D643FB" w:rsidP="00D643FB">
            <w:pPr>
              <w:tabs>
                <w:tab w:val="left" w:pos="2385"/>
              </w:tabs>
              <w:jc w:val="both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Explain properties of Binomial Heap. Write an algorithm to perform uniting two Binomial Heaps. And also to find Minimum Key.</w:t>
            </w:r>
          </w:p>
          <w:p w:rsidR="00411698" w:rsidRPr="00AD2FED" w:rsidRDefault="00411698" w:rsidP="00D643FB">
            <w:pPr>
              <w:tabs>
                <w:tab w:val="left" w:pos="238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D643FB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CO2</w:t>
            </w:r>
          </w:p>
        </w:tc>
        <w:tc>
          <w:tcPr>
            <w:tcW w:w="1314" w:type="dxa"/>
          </w:tcPr>
          <w:p w:rsidR="00236BCC" w:rsidRPr="00AD2FED" w:rsidRDefault="00D643FB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735FEF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Solve the following 0/1 knapsack problem using dynamic programming. P</w:t>
            </w:r>
            <w:proofErr w:type="gramStart"/>
            <w:r w:rsidRPr="00AD2FED">
              <w:rPr>
                <w:sz w:val="28"/>
                <w:szCs w:val="28"/>
              </w:rPr>
              <w:t>=[</w:t>
            </w:r>
            <w:proofErr w:type="gramEnd"/>
            <w:r w:rsidRPr="00AD2FED">
              <w:rPr>
                <w:sz w:val="28"/>
                <w:szCs w:val="28"/>
              </w:rPr>
              <w:t>11,21,31,33] w=[2,11,22,15] c=40, n=4.</w:t>
            </w:r>
          </w:p>
          <w:p w:rsidR="00411698" w:rsidRPr="00AD2FED" w:rsidRDefault="00411698" w:rsidP="00735FEF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735FEF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 xml:space="preserve">Define Floyd </w:t>
            </w:r>
            <w:proofErr w:type="spellStart"/>
            <w:r w:rsidRPr="00AD2FED">
              <w:rPr>
                <w:sz w:val="28"/>
                <w:szCs w:val="28"/>
              </w:rPr>
              <w:t>Warshall</w:t>
            </w:r>
            <w:proofErr w:type="spellEnd"/>
            <w:r w:rsidRPr="00AD2FED">
              <w:rPr>
                <w:sz w:val="28"/>
                <w:szCs w:val="28"/>
              </w:rPr>
              <w:t xml:space="preserve"> Algorithm for all pair shortest path and apply the same on following graph:</w:t>
            </w:r>
          </w:p>
          <w:p w:rsidR="00236BCC" w:rsidRPr="00AD2FED" w:rsidRDefault="00236BCC" w:rsidP="00735FEF">
            <w:pPr>
              <w:rPr>
                <w:sz w:val="28"/>
                <w:szCs w:val="28"/>
              </w:rPr>
            </w:pPr>
            <w:r w:rsidRPr="00AD2FED">
              <w:rPr>
                <w:noProof/>
                <w:sz w:val="28"/>
                <w:szCs w:val="28"/>
              </w:rPr>
              <w:drawing>
                <wp:inline distT="0" distB="0" distL="0" distR="0">
                  <wp:extent cx="3714750" cy="1905000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735FEF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 xml:space="preserve">Find an optimal </w:t>
            </w:r>
            <w:proofErr w:type="spellStart"/>
            <w:r w:rsidRPr="00AD2FED">
              <w:rPr>
                <w:sz w:val="28"/>
                <w:szCs w:val="28"/>
              </w:rPr>
              <w:t>parenthesization</w:t>
            </w:r>
            <w:proofErr w:type="spellEnd"/>
            <w:r w:rsidRPr="00AD2FED">
              <w:rPr>
                <w:sz w:val="28"/>
                <w:szCs w:val="28"/>
              </w:rPr>
              <w:t xml:space="preserve"> of a matrix chain product whose sequence of dimensions is {10, 5, 3, 12, </w:t>
            </w:r>
            <w:proofErr w:type="gramStart"/>
            <w:r w:rsidRPr="00AD2FED">
              <w:rPr>
                <w:sz w:val="28"/>
                <w:szCs w:val="28"/>
              </w:rPr>
              <w:t>6</w:t>
            </w:r>
            <w:proofErr w:type="gramEnd"/>
            <w:r w:rsidRPr="00AD2FED">
              <w:rPr>
                <w:sz w:val="28"/>
                <w:szCs w:val="28"/>
              </w:rPr>
              <w:t>}.</w:t>
            </w:r>
          </w:p>
          <w:p w:rsidR="00411698" w:rsidRPr="00AD2FED" w:rsidRDefault="00411698" w:rsidP="00735FEF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8253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 xml:space="preserve">Solve the Subset sum problem using Backtracking, where </w:t>
            </w:r>
          </w:p>
          <w:p w:rsidR="00AD2FED" w:rsidRPr="00AD2FED" w:rsidRDefault="00236BCC" w:rsidP="008253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ab/>
              <w:t xml:space="preserve">n=4, </w:t>
            </w:r>
            <w:r w:rsidRPr="00AD2FED">
              <w:rPr>
                <w:sz w:val="28"/>
                <w:szCs w:val="28"/>
              </w:rPr>
              <w:tab/>
            </w:r>
            <w:r w:rsidRPr="00AD2FED">
              <w:rPr>
                <w:sz w:val="28"/>
                <w:szCs w:val="28"/>
              </w:rPr>
              <w:tab/>
              <w:t xml:space="preserve">m=18, </w:t>
            </w:r>
            <w:r w:rsidRPr="00AD2FED">
              <w:rPr>
                <w:sz w:val="28"/>
                <w:szCs w:val="28"/>
              </w:rPr>
              <w:tab/>
              <w:t>w[4] = {5, 10, 8, 13}</w:t>
            </w: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411698" w:rsidRDefault="00AD2FED" w:rsidP="00AD2FED">
            <w:pPr>
              <w:jc w:val="both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Define NP-Hard and NP- complete problems. What are the steps involved in proving a problem NP-complete? Specify the problems already proved to be NP-complete.</w:t>
            </w:r>
          </w:p>
          <w:p w:rsidR="00AD2FED" w:rsidRPr="00AD2FED" w:rsidRDefault="00AD2FED" w:rsidP="00AD2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D643FB" w:rsidRPr="00AD2FED" w:rsidRDefault="00AD2FED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CO5</w:t>
            </w:r>
          </w:p>
        </w:tc>
        <w:tc>
          <w:tcPr>
            <w:tcW w:w="1314" w:type="dxa"/>
          </w:tcPr>
          <w:p w:rsidR="00D643FB" w:rsidRPr="00AD2FED" w:rsidRDefault="00AD2FED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L3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rFonts w:hint="eastAsia"/>
                <w:sz w:val="28"/>
                <w:szCs w:val="28"/>
              </w:rPr>
              <w:t>Apply the greedy single source shortest path algorithm on the following graph:</w:t>
            </w:r>
          </w:p>
          <w:p w:rsidR="00D643FB" w:rsidRPr="00AD2FED" w:rsidRDefault="00D643FB" w:rsidP="00065F25">
            <w:pPr>
              <w:rPr>
                <w:sz w:val="28"/>
                <w:szCs w:val="28"/>
                <w:lang w:val="pt-BR"/>
              </w:rPr>
            </w:pPr>
            <w:r w:rsidRPr="00AD2FED">
              <w:rPr>
                <w:noProof/>
                <w:sz w:val="28"/>
                <w:szCs w:val="28"/>
              </w:rPr>
              <w:drawing>
                <wp:inline distT="0" distB="0" distL="0" distR="0">
                  <wp:extent cx="5238750" cy="152400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EB7E5A35-BFD7-4129-9E9F-3415F6B108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EB7E5A35-BFD7-4129-9E9F-3415F6B108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CO3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0A558F" w:rsidTr="00145F81">
        <w:trPr>
          <w:jc w:val="center"/>
        </w:trPr>
        <w:tc>
          <w:tcPr>
            <w:tcW w:w="749" w:type="dxa"/>
          </w:tcPr>
          <w:p w:rsidR="000A558F" w:rsidRPr="00236BCC" w:rsidRDefault="000A558F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A558F" w:rsidRPr="00AD2FED" w:rsidRDefault="000A558F" w:rsidP="00065F25">
            <w:pPr>
              <w:rPr>
                <w:sz w:val="28"/>
                <w:szCs w:val="28"/>
              </w:rPr>
            </w:pPr>
            <w:r w:rsidRPr="00AD2FED">
              <w:rPr>
                <w:rFonts w:hint="eastAsia"/>
                <w:sz w:val="28"/>
                <w:szCs w:val="28"/>
              </w:rPr>
              <w:t xml:space="preserve">What is Minimum Cost Spanning Tree? Explain </w:t>
            </w:r>
            <w:proofErr w:type="spellStart"/>
            <w:r w:rsidRPr="00AD2FED">
              <w:rPr>
                <w:rFonts w:hint="eastAsia"/>
                <w:sz w:val="28"/>
                <w:szCs w:val="28"/>
              </w:rPr>
              <w:t>Kruskal</w:t>
            </w:r>
            <w:r w:rsidRPr="00AD2FED">
              <w:rPr>
                <w:sz w:val="28"/>
                <w:szCs w:val="28"/>
              </w:rPr>
              <w:t>’s</w:t>
            </w:r>
            <w:proofErr w:type="spellEnd"/>
            <w:r w:rsidRPr="00AD2FED">
              <w:rPr>
                <w:rFonts w:hint="eastAsia"/>
                <w:sz w:val="28"/>
                <w:szCs w:val="28"/>
              </w:rPr>
              <w:t xml:space="preserve"> Algorithm and Find MST of the Graph. Also write its Time-Complexity. </w:t>
            </w:r>
          </w:p>
          <w:p w:rsidR="000A558F" w:rsidRPr="00AD2FED" w:rsidRDefault="000A558F" w:rsidP="00065F25">
            <w:pPr>
              <w:rPr>
                <w:sz w:val="28"/>
                <w:szCs w:val="28"/>
              </w:rPr>
            </w:pPr>
            <w:r w:rsidRPr="00AD2FED">
              <w:rPr>
                <w:noProof/>
                <w:sz w:val="28"/>
                <w:szCs w:val="28"/>
              </w:rPr>
              <w:drawing>
                <wp:inline distT="0" distB="0" distL="0" distR="0">
                  <wp:extent cx="5067300" cy="2028825"/>
                  <wp:effectExtent l="0" t="0" r="0" b="9525"/>
                  <wp:docPr id="2" name="Picture 3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E50F27D3-43A2-4684-A7F1-D3E9FF86D0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E50F27D3-43A2-4684-A7F1-D3E9FF86D0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698" w:rsidRPr="00AD2FED" w:rsidRDefault="00411698" w:rsidP="00065F25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0A558F" w:rsidRPr="00AD2FED" w:rsidRDefault="000A558F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CO3</w:t>
            </w:r>
          </w:p>
        </w:tc>
        <w:tc>
          <w:tcPr>
            <w:tcW w:w="1314" w:type="dxa"/>
          </w:tcPr>
          <w:p w:rsidR="000A558F" w:rsidRPr="00AD2FED" w:rsidRDefault="000A558F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493ECE" w:rsidP="00A65C2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1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B255F"/>
    <w:multiLevelType w:val="hybridMultilevel"/>
    <w:tmpl w:val="DF78A00A"/>
    <w:lvl w:ilvl="0" w:tplc="2F449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8C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C5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2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8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45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76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EB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A8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5017D"/>
    <w:rsid w:val="00052010"/>
    <w:rsid w:val="000A558F"/>
    <w:rsid w:val="00145F81"/>
    <w:rsid w:val="001E172C"/>
    <w:rsid w:val="001F25FB"/>
    <w:rsid w:val="001F3FFD"/>
    <w:rsid w:val="00231F98"/>
    <w:rsid w:val="00236BCC"/>
    <w:rsid w:val="002A1BA3"/>
    <w:rsid w:val="002B2F4A"/>
    <w:rsid w:val="002D2507"/>
    <w:rsid w:val="002D348E"/>
    <w:rsid w:val="002F1092"/>
    <w:rsid w:val="00320AD3"/>
    <w:rsid w:val="00366279"/>
    <w:rsid w:val="003670FE"/>
    <w:rsid w:val="003807F5"/>
    <w:rsid w:val="003870FD"/>
    <w:rsid w:val="00411698"/>
    <w:rsid w:val="00417C64"/>
    <w:rsid w:val="00437BA1"/>
    <w:rsid w:val="00490D6F"/>
    <w:rsid w:val="00493ECE"/>
    <w:rsid w:val="004C63BC"/>
    <w:rsid w:val="00510706"/>
    <w:rsid w:val="00635080"/>
    <w:rsid w:val="006748F9"/>
    <w:rsid w:val="006B2BD7"/>
    <w:rsid w:val="00735FEF"/>
    <w:rsid w:val="007F2C0C"/>
    <w:rsid w:val="008253CC"/>
    <w:rsid w:val="008C18F6"/>
    <w:rsid w:val="00933539"/>
    <w:rsid w:val="00983328"/>
    <w:rsid w:val="009E3167"/>
    <w:rsid w:val="00A65C2E"/>
    <w:rsid w:val="00A7302F"/>
    <w:rsid w:val="00AD2FED"/>
    <w:rsid w:val="00AE69F3"/>
    <w:rsid w:val="00B351DC"/>
    <w:rsid w:val="00BF70A8"/>
    <w:rsid w:val="00C5071C"/>
    <w:rsid w:val="00C924F4"/>
    <w:rsid w:val="00D643FB"/>
    <w:rsid w:val="00D6566A"/>
    <w:rsid w:val="00DD13D6"/>
    <w:rsid w:val="00E01C6D"/>
    <w:rsid w:val="00E34CE0"/>
    <w:rsid w:val="00E540CE"/>
    <w:rsid w:val="00EB2079"/>
    <w:rsid w:val="00EC1CCD"/>
    <w:rsid w:val="00EE66DB"/>
    <w:rsid w:val="00EF0EE2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Sheet1!$A$1:$D$1</c:f>
              <c:strCache>
                <c:ptCount val="4"/>
                <c:pt idx="0">
                  <c:v>CO2</c:v>
                </c:pt>
                <c:pt idx="1">
                  <c:v>CO3</c:v>
                </c:pt>
                <c:pt idx="2">
                  <c:v>CO4</c:v>
                </c:pt>
                <c:pt idx="3">
                  <c:v>CO5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axId val="91789952"/>
        <c:axId val="91812224"/>
      </c:barChart>
      <c:catAx>
        <c:axId val="91789952"/>
        <c:scaling>
          <c:orientation val="minMax"/>
        </c:scaling>
        <c:axPos val="b"/>
        <c:majorTickMark val="none"/>
        <c:tickLblPos val="nextTo"/>
        <c:crossAx val="91812224"/>
        <c:crosses val="autoZero"/>
        <c:auto val="1"/>
        <c:lblAlgn val="ctr"/>
        <c:lblOffset val="100"/>
      </c:catAx>
      <c:valAx>
        <c:axId val="918122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178995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Sheet1!$A$25:$C$25</c:f>
              <c:strCache>
                <c:ptCount val="3"/>
                <c:pt idx="1">
                  <c:v>L3</c:v>
                </c:pt>
                <c:pt idx="2">
                  <c:v>L4</c:v>
                </c:pt>
              </c:strCache>
            </c:strRef>
          </c:cat>
          <c:val>
            <c:numRef>
              <c:f>Sheet1!$A$26:$C$26</c:f>
              <c:numCache>
                <c:formatCode>General</c:formatCode>
                <c:ptCount val="3"/>
                <c:pt idx="1">
                  <c:v>2</c:v>
                </c:pt>
                <c:pt idx="2">
                  <c:v>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9</cp:revision>
  <dcterms:created xsi:type="dcterms:W3CDTF">2020-12-30T14:29:00Z</dcterms:created>
  <dcterms:modified xsi:type="dcterms:W3CDTF">2022-08-12T09:05:00Z</dcterms:modified>
</cp:coreProperties>
</file>