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99" w:rsidRDefault="00CA4E99" w:rsidP="00CA4E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6130">
        <w:rPr>
          <w:rFonts w:ascii="Times New Roman" w:hAnsi="Times New Roman" w:cs="Times New Roman"/>
          <w:b/>
          <w:sz w:val="32"/>
          <w:szCs w:val="28"/>
        </w:rPr>
        <w:t xml:space="preserve">United College of Engineering and Research, </w:t>
      </w:r>
      <w:proofErr w:type="spellStart"/>
      <w:r w:rsidR="00307725">
        <w:rPr>
          <w:rFonts w:ascii="Times New Roman" w:hAnsi="Times New Roman" w:cs="Times New Roman"/>
          <w:b/>
          <w:sz w:val="32"/>
          <w:szCs w:val="28"/>
        </w:rPr>
        <w:t>Prayagraj</w:t>
      </w:r>
      <w:proofErr w:type="spellEnd"/>
    </w:p>
    <w:p w:rsidR="00307725" w:rsidRDefault="00307725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Department of Computer Science and </w:t>
      </w:r>
      <w:r w:rsidR="007E76DE">
        <w:rPr>
          <w:rFonts w:ascii="Times New Roman" w:hAnsi="Times New Roman" w:cs="Times New Roman"/>
          <w:b/>
          <w:sz w:val="32"/>
          <w:szCs w:val="28"/>
        </w:rPr>
        <w:t>Engineering</w:t>
      </w:r>
    </w:p>
    <w:p w:rsidR="003E091E" w:rsidRPr="00606130" w:rsidRDefault="003E091E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B.Tech.</w:t>
      </w:r>
    </w:p>
    <w:p w:rsidR="00307725" w:rsidRDefault="007E76DE" w:rsidP="001E2A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I</w:t>
      </w:r>
      <w:r w:rsidR="006B0A46">
        <w:rPr>
          <w:rFonts w:ascii="Times New Roman" w:hAnsi="Times New Roman" w:cs="Times New Roman"/>
          <w:b/>
          <w:sz w:val="28"/>
          <w:szCs w:val="24"/>
        </w:rPr>
        <w:t>I</w:t>
      </w:r>
      <w:r>
        <w:rPr>
          <w:rFonts w:ascii="Times New Roman" w:hAnsi="Times New Roman" w:cs="Times New Roman"/>
          <w:b/>
          <w:sz w:val="28"/>
          <w:szCs w:val="24"/>
        </w:rPr>
        <w:t>I</w:t>
      </w:r>
      <w:r w:rsidR="006B0A46">
        <w:rPr>
          <w:rFonts w:ascii="Times New Roman" w:hAnsi="Times New Roman" w:cs="Times New Roman"/>
          <w:b/>
          <w:sz w:val="28"/>
          <w:szCs w:val="24"/>
          <w:vertAlign w:val="superscript"/>
        </w:rPr>
        <w:t>r</w:t>
      </w:r>
      <w:r w:rsidRPr="007E76DE">
        <w:rPr>
          <w:rFonts w:ascii="Times New Roman" w:hAnsi="Times New Roman" w:cs="Times New Roman"/>
          <w:b/>
          <w:sz w:val="28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E2AE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E091E">
        <w:rPr>
          <w:rFonts w:ascii="Times New Roman" w:hAnsi="Times New Roman" w:cs="Times New Roman"/>
          <w:b/>
          <w:sz w:val="28"/>
          <w:szCs w:val="24"/>
        </w:rPr>
        <w:t>Sessional</w:t>
      </w:r>
      <w:proofErr w:type="gramEnd"/>
      <w:r w:rsidR="003E091E">
        <w:rPr>
          <w:rFonts w:ascii="Times New Roman" w:hAnsi="Times New Roman" w:cs="Times New Roman"/>
          <w:b/>
          <w:sz w:val="28"/>
          <w:szCs w:val="24"/>
        </w:rPr>
        <w:t xml:space="preserve"> Examination (2020</w:t>
      </w:r>
      <w:r w:rsidR="00307725">
        <w:rPr>
          <w:rFonts w:ascii="Times New Roman" w:hAnsi="Times New Roman" w:cs="Times New Roman"/>
          <w:b/>
          <w:sz w:val="28"/>
          <w:szCs w:val="24"/>
        </w:rPr>
        <w:t>-2</w:t>
      </w:r>
      <w:r w:rsidR="003E091E">
        <w:rPr>
          <w:rFonts w:ascii="Times New Roman" w:hAnsi="Times New Roman" w:cs="Times New Roman"/>
          <w:b/>
          <w:sz w:val="28"/>
          <w:szCs w:val="24"/>
        </w:rPr>
        <w:t>1</w:t>
      </w:r>
      <w:r w:rsidR="00307725">
        <w:rPr>
          <w:rFonts w:ascii="Times New Roman" w:hAnsi="Times New Roman" w:cs="Times New Roman"/>
          <w:b/>
          <w:sz w:val="28"/>
          <w:szCs w:val="24"/>
        </w:rPr>
        <w:t>)</w:t>
      </w:r>
    </w:p>
    <w:p w:rsidR="00307725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Semester: </w:t>
      </w:r>
      <w:r w:rsidR="00307725">
        <w:rPr>
          <w:rFonts w:ascii="Times New Roman" w:hAnsi="Times New Roman" w:cs="Times New Roman"/>
          <w:b/>
          <w:sz w:val="28"/>
          <w:szCs w:val="24"/>
        </w:rPr>
        <w:t>V</w:t>
      </w:r>
      <w:r w:rsidR="00307725" w:rsidRPr="001E2AE3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Branch:</w:t>
      </w:r>
      <w:r w:rsidR="007E76DE">
        <w:rPr>
          <w:rFonts w:ascii="Times New Roman" w:hAnsi="Times New Roman" w:cs="Times New Roman"/>
          <w:b/>
          <w:sz w:val="28"/>
          <w:szCs w:val="24"/>
        </w:rPr>
        <w:t xml:space="preserve"> CS</w:t>
      </w:r>
      <w:r w:rsidR="006934AF">
        <w:rPr>
          <w:rFonts w:ascii="Times New Roman" w:hAnsi="Times New Roman" w:cs="Times New Roman"/>
          <w:b/>
          <w:sz w:val="28"/>
          <w:szCs w:val="24"/>
        </w:rPr>
        <w:t>E/IT</w:t>
      </w:r>
    </w:p>
    <w:p w:rsidR="00CA4E99" w:rsidRPr="00606130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Subject Name: </w:t>
      </w:r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00FFB">
        <w:rPr>
          <w:rFonts w:ascii="Times New Roman" w:hAnsi="Times New Roman" w:cs="Times New Roman"/>
          <w:b/>
          <w:sz w:val="28"/>
          <w:szCs w:val="24"/>
        </w:rPr>
        <w:t>Database Management System</w:t>
      </w:r>
      <w:r w:rsidR="006B0A46">
        <w:rPr>
          <w:rFonts w:ascii="Times New Roman" w:hAnsi="Times New Roman" w:cs="Times New Roman"/>
          <w:b/>
          <w:sz w:val="28"/>
          <w:szCs w:val="24"/>
        </w:rPr>
        <w:tab/>
      </w:r>
      <w:r w:rsidR="006B0A46">
        <w:rPr>
          <w:rFonts w:ascii="Times New Roman" w:hAnsi="Times New Roman" w:cs="Times New Roman"/>
          <w:b/>
          <w:sz w:val="28"/>
          <w:szCs w:val="24"/>
        </w:rPr>
        <w:tab/>
      </w:r>
      <w:r w:rsidR="006B0A46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Subject Code</w:t>
      </w:r>
      <w:r w:rsidR="006B0A46">
        <w:rPr>
          <w:rFonts w:ascii="Times New Roman" w:hAnsi="Times New Roman" w:cs="Times New Roman"/>
          <w:b/>
          <w:sz w:val="28"/>
          <w:szCs w:val="24"/>
        </w:rPr>
        <w:t>:</w:t>
      </w:r>
      <w:r w:rsidR="00100FFB">
        <w:rPr>
          <w:rFonts w:ascii="Times New Roman" w:hAnsi="Times New Roman" w:cs="Times New Roman"/>
          <w:b/>
          <w:sz w:val="28"/>
          <w:szCs w:val="24"/>
        </w:rPr>
        <w:t xml:space="preserve"> KCS-501</w:t>
      </w:r>
    </w:p>
    <w:p w:rsidR="00CA4E99" w:rsidRDefault="00315369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091E">
        <w:rPr>
          <w:rFonts w:ascii="Times New Roman" w:hAnsi="Times New Roman" w:cs="Times New Roman"/>
          <w:b/>
          <w:sz w:val="28"/>
          <w:szCs w:val="24"/>
        </w:rPr>
        <w:t xml:space="preserve">Time: </w:t>
      </w:r>
      <w:r w:rsidR="006B0A46">
        <w:rPr>
          <w:rFonts w:ascii="Times New Roman" w:hAnsi="Times New Roman" w:cs="Times New Roman"/>
          <w:b/>
          <w:sz w:val="28"/>
          <w:szCs w:val="24"/>
        </w:rPr>
        <w:t>2:00 Hours</w:t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1D70A4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>Max Marks: 30</w:t>
      </w:r>
    </w:p>
    <w:p w:rsidR="00100FFB" w:rsidRPr="003E091E" w:rsidRDefault="00100FFB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34"/>
        <w:gridCol w:w="7203"/>
        <w:gridCol w:w="40"/>
        <w:gridCol w:w="881"/>
        <w:gridCol w:w="72"/>
        <w:gridCol w:w="782"/>
        <w:gridCol w:w="56"/>
        <w:gridCol w:w="810"/>
      </w:tblGrid>
      <w:tr w:rsidR="00623940" w:rsidTr="006B0A46">
        <w:trPr>
          <w:jc w:val="center"/>
        </w:trPr>
        <w:tc>
          <w:tcPr>
            <w:tcW w:w="11016" w:type="dxa"/>
            <w:gridSpan w:val="9"/>
          </w:tcPr>
          <w:p w:rsidR="00623940" w:rsidRDefault="00623940" w:rsidP="009D6F7B">
            <w:pPr>
              <w:ind w:left="-378"/>
              <w:jc w:val="center"/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Section-</w:t>
            </w:r>
            <w:r w:rsidRPr="00307725"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A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Question</w:t>
            </w:r>
          </w:p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No.</w:t>
            </w:r>
          </w:p>
        </w:tc>
        <w:tc>
          <w:tcPr>
            <w:tcW w:w="7237" w:type="dxa"/>
            <w:gridSpan w:val="2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Question</w:t>
            </w:r>
          </w:p>
        </w:tc>
        <w:tc>
          <w:tcPr>
            <w:tcW w:w="921" w:type="dxa"/>
            <w:gridSpan w:val="2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Max. Marks</w:t>
            </w:r>
          </w:p>
        </w:tc>
        <w:tc>
          <w:tcPr>
            <w:tcW w:w="854" w:type="dxa"/>
            <w:gridSpan w:val="2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CO</w:t>
            </w:r>
          </w:p>
        </w:tc>
        <w:tc>
          <w:tcPr>
            <w:tcW w:w="866" w:type="dxa"/>
            <w:gridSpan w:val="2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5E40">
              <w:rPr>
                <w:rFonts w:ascii="Times New Roman" w:hAnsi="Times New Roman" w:cs="Times New Roman"/>
                <w:b/>
                <w:sz w:val="24"/>
                <w:szCs w:val="20"/>
              </w:rPr>
              <w:t>BL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24654B" w:rsidRDefault="003E091E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8" w:type="dxa"/>
            <w:gridSpan w:val="8"/>
          </w:tcPr>
          <w:p w:rsidR="00623940" w:rsidRPr="0024654B" w:rsidRDefault="00623940" w:rsidP="009D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654B">
              <w:rPr>
                <w:rFonts w:ascii="Times New Roman" w:hAnsi="Times New Roman" w:cs="Times New Roman"/>
                <w:b/>
                <w:sz w:val="24"/>
                <w:szCs w:val="24"/>
              </w:rPr>
              <w:t>Attempt all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24654B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7" w:type="dxa"/>
            <w:gridSpan w:val="2"/>
          </w:tcPr>
          <w:p w:rsidR="00100FFB" w:rsidRPr="000817B8" w:rsidRDefault="00100FFB" w:rsidP="00100FFB">
            <w:r w:rsidRPr="000817B8">
              <w:t xml:space="preserve">Define the candidate key, primary key, </w:t>
            </w:r>
            <w:proofErr w:type="gramStart"/>
            <w:r w:rsidRPr="000817B8">
              <w:t>super</w:t>
            </w:r>
            <w:proofErr w:type="gramEnd"/>
            <w:r w:rsidRPr="000817B8">
              <w:t xml:space="preserve"> key.</w:t>
            </w:r>
          </w:p>
        </w:tc>
        <w:tc>
          <w:tcPr>
            <w:tcW w:w="921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BE5E40" w:rsidRDefault="00FB4747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24654B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7" w:type="dxa"/>
            <w:gridSpan w:val="2"/>
          </w:tcPr>
          <w:p w:rsidR="00100FFB" w:rsidRPr="000817B8" w:rsidRDefault="00100FFB" w:rsidP="00100FFB">
            <w:r w:rsidRPr="000817B8">
              <w:t>Describe the role of Database Administrator (DBA) in Database Management System.</w:t>
            </w:r>
          </w:p>
        </w:tc>
        <w:tc>
          <w:tcPr>
            <w:tcW w:w="921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BE5E40" w:rsidRDefault="00FB4747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24654B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7" w:type="dxa"/>
            <w:gridSpan w:val="2"/>
          </w:tcPr>
          <w:p w:rsidR="00100FFB" w:rsidRPr="000817B8" w:rsidRDefault="00100FFB" w:rsidP="00100FFB">
            <w:r w:rsidRPr="000817B8">
              <w:t>Define partial key</w:t>
            </w:r>
            <w:r>
              <w:t xml:space="preserve"> with example</w:t>
            </w:r>
            <w:r w:rsidRPr="000817B8">
              <w:t>.</w:t>
            </w:r>
          </w:p>
        </w:tc>
        <w:tc>
          <w:tcPr>
            <w:tcW w:w="921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BE5E40" w:rsidRDefault="00FB4747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24654B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237" w:type="dxa"/>
            <w:gridSpan w:val="2"/>
          </w:tcPr>
          <w:p w:rsidR="00100FFB" w:rsidRPr="00E85178" w:rsidRDefault="00100FFB" w:rsidP="00100FFB">
            <w:r w:rsidRPr="00100FFB">
              <w:rPr>
                <w:rFonts w:eastAsiaTheme="minorHAnsi" w:cs="Times-Roman"/>
              </w:rPr>
              <w:t>Consider the join of relation R with a relation S. If R has m tuples and S has n tuples, then the maximum and minimum size of the join respectively are</w:t>
            </w:r>
          </w:p>
          <w:p w:rsidR="00100FFB" w:rsidRPr="00E85178" w:rsidRDefault="00100FFB" w:rsidP="00100FFB">
            <w:pPr>
              <w:autoSpaceDE w:val="0"/>
              <w:autoSpaceDN w:val="0"/>
              <w:adjustRightInd w:val="0"/>
              <w:ind w:firstLine="720"/>
              <w:rPr>
                <w:rFonts w:eastAsiaTheme="minorHAnsi" w:cs="Times-Roman"/>
              </w:rPr>
            </w:pPr>
            <w:r w:rsidRPr="00E85178">
              <w:rPr>
                <w:rFonts w:eastAsiaTheme="minorHAnsi" w:cs="Times-Bold"/>
                <w:b/>
                <w:bCs/>
              </w:rPr>
              <w:t xml:space="preserve">(A) </w:t>
            </w:r>
            <w:proofErr w:type="spellStart"/>
            <w:r w:rsidRPr="00E85178">
              <w:rPr>
                <w:rFonts w:eastAsiaTheme="minorHAnsi" w:cs="Times-Roman"/>
              </w:rPr>
              <w:t>m+n</w:t>
            </w:r>
            <w:proofErr w:type="spellEnd"/>
            <w:r w:rsidRPr="00E85178">
              <w:rPr>
                <w:rFonts w:eastAsiaTheme="minorHAnsi" w:cs="Times-Roman"/>
              </w:rPr>
              <w:t xml:space="preserve"> and 0 </w:t>
            </w:r>
            <w:r w:rsidRPr="00E85178">
              <w:rPr>
                <w:rFonts w:eastAsiaTheme="minorHAnsi" w:cs="Times-Roman"/>
              </w:rPr>
              <w:tab/>
            </w:r>
            <w:r w:rsidRPr="00E85178">
              <w:rPr>
                <w:rFonts w:eastAsiaTheme="minorHAnsi" w:cs="Times-Roman"/>
              </w:rPr>
              <w:tab/>
            </w:r>
            <w:r>
              <w:rPr>
                <w:rFonts w:eastAsiaTheme="minorHAnsi" w:cs="Times-Roman"/>
              </w:rPr>
              <w:tab/>
            </w:r>
            <w:r>
              <w:rPr>
                <w:rFonts w:eastAsiaTheme="minorHAnsi" w:cs="Times-Roman"/>
              </w:rPr>
              <w:tab/>
            </w:r>
            <w:r w:rsidRPr="00E85178">
              <w:rPr>
                <w:rFonts w:eastAsiaTheme="minorHAnsi" w:cs="Times-Bold"/>
                <w:b/>
                <w:bCs/>
              </w:rPr>
              <w:t xml:space="preserve">(B) </w:t>
            </w:r>
            <w:proofErr w:type="spellStart"/>
            <w:r w:rsidRPr="00E85178">
              <w:rPr>
                <w:rFonts w:eastAsiaTheme="minorHAnsi" w:cs="Times-Roman"/>
              </w:rPr>
              <w:t>m+n</w:t>
            </w:r>
            <w:proofErr w:type="spellEnd"/>
            <w:r w:rsidRPr="00E85178">
              <w:rPr>
                <w:rFonts w:eastAsiaTheme="minorHAnsi" w:cs="Times-Roman"/>
              </w:rPr>
              <w:t xml:space="preserve"> and |m-n|</w:t>
            </w:r>
          </w:p>
          <w:p w:rsidR="00100FFB" w:rsidRPr="000817B8" w:rsidRDefault="00100FFB" w:rsidP="00100FFB">
            <w:pPr>
              <w:pStyle w:val="ListParagraph"/>
            </w:pPr>
            <w:r w:rsidRPr="00E85178">
              <w:rPr>
                <w:rFonts w:eastAsiaTheme="minorHAnsi" w:cs="Times-Bold"/>
                <w:b/>
                <w:bCs/>
              </w:rPr>
              <w:t xml:space="preserve">(C) </w:t>
            </w:r>
            <w:proofErr w:type="spellStart"/>
            <w:r w:rsidRPr="00E85178">
              <w:rPr>
                <w:rFonts w:eastAsiaTheme="minorHAnsi" w:cs="Times-Roman"/>
              </w:rPr>
              <w:t>mn</w:t>
            </w:r>
            <w:proofErr w:type="spellEnd"/>
            <w:r w:rsidRPr="00E85178">
              <w:rPr>
                <w:rFonts w:eastAsiaTheme="minorHAnsi" w:cs="Times-Roman"/>
              </w:rPr>
              <w:t xml:space="preserve"> and 0 </w:t>
            </w:r>
            <w:r w:rsidRPr="00E85178">
              <w:rPr>
                <w:rFonts w:eastAsiaTheme="minorHAnsi" w:cs="Times-Roman"/>
              </w:rPr>
              <w:tab/>
            </w:r>
            <w:r w:rsidRPr="00E85178">
              <w:rPr>
                <w:rFonts w:eastAsiaTheme="minorHAnsi" w:cs="Times-Roman"/>
              </w:rPr>
              <w:tab/>
            </w:r>
            <w:r>
              <w:rPr>
                <w:rFonts w:eastAsiaTheme="minorHAnsi" w:cs="Times-Roman"/>
              </w:rPr>
              <w:tab/>
            </w:r>
            <w:r>
              <w:rPr>
                <w:rFonts w:eastAsiaTheme="minorHAnsi" w:cs="Times-Roman"/>
              </w:rPr>
              <w:tab/>
            </w:r>
            <w:r w:rsidRPr="00E85178">
              <w:rPr>
                <w:rFonts w:eastAsiaTheme="minorHAnsi" w:cs="Times-Bold"/>
                <w:b/>
                <w:bCs/>
              </w:rPr>
              <w:t xml:space="preserve">(D) </w:t>
            </w:r>
            <w:proofErr w:type="spellStart"/>
            <w:r w:rsidRPr="00E85178">
              <w:rPr>
                <w:rFonts w:eastAsiaTheme="minorHAnsi" w:cs="Times-Roman"/>
              </w:rPr>
              <w:t>mn</w:t>
            </w:r>
            <w:proofErr w:type="spellEnd"/>
            <w:r w:rsidRPr="00E85178">
              <w:rPr>
                <w:rFonts w:eastAsiaTheme="minorHAnsi" w:cs="Times-Roman"/>
              </w:rPr>
              <w:t xml:space="preserve"> and </w:t>
            </w:r>
            <w:proofErr w:type="spellStart"/>
            <w:r w:rsidRPr="00E85178">
              <w:rPr>
                <w:rFonts w:eastAsiaTheme="minorHAnsi" w:cs="Times-Roman"/>
              </w:rPr>
              <w:t>m+n</w:t>
            </w:r>
            <w:proofErr w:type="spellEnd"/>
          </w:p>
        </w:tc>
        <w:tc>
          <w:tcPr>
            <w:tcW w:w="921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BE5E40" w:rsidRDefault="00100FFB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866" w:type="dxa"/>
            <w:gridSpan w:val="2"/>
          </w:tcPr>
          <w:p w:rsidR="00100FFB" w:rsidRPr="00BE5E40" w:rsidRDefault="00FB4747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24654B" w:rsidRDefault="00357C1E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237" w:type="dxa"/>
            <w:gridSpan w:val="2"/>
          </w:tcPr>
          <w:p w:rsidR="00100FFB" w:rsidRPr="00100FFB" w:rsidRDefault="00100FFB" w:rsidP="00291406">
            <w:pPr>
              <w:contextualSpacing/>
              <w:rPr>
                <w:rFonts w:eastAsiaTheme="minorHAnsi"/>
                <w:sz w:val="24"/>
                <w:szCs w:val="24"/>
              </w:rPr>
            </w:pPr>
            <w:r w:rsidRPr="00100FFB">
              <w:rPr>
                <w:rFonts w:eastAsiaTheme="minorHAnsi"/>
                <w:sz w:val="24"/>
                <w:szCs w:val="24"/>
              </w:rPr>
              <w:t>Discuss the entity integrity and referentia</w:t>
            </w:r>
            <w:r w:rsidR="00987799">
              <w:rPr>
                <w:rFonts w:eastAsiaTheme="minorHAnsi"/>
                <w:sz w:val="24"/>
                <w:szCs w:val="24"/>
              </w:rPr>
              <w:t xml:space="preserve">l integrity constraints. Why </w:t>
            </w:r>
            <w:proofErr w:type="gramStart"/>
            <w:r w:rsidR="00987799">
              <w:rPr>
                <w:rFonts w:eastAsiaTheme="minorHAnsi"/>
                <w:sz w:val="24"/>
                <w:szCs w:val="24"/>
              </w:rPr>
              <w:t xml:space="preserve">is </w:t>
            </w:r>
            <w:r w:rsidRPr="00100FFB">
              <w:rPr>
                <w:rFonts w:eastAsiaTheme="minorHAnsi"/>
                <w:sz w:val="24"/>
                <w:szCs w:val="24"/>
              </w:rPr>
              <w:t>each</w:t>
            </w:r>
            <w:proofErr w:type="gramEnd"/>
            <w:r w:rsidRPr="00100FFB">
              <w:rPr>
                <w:rFonts w:eastAsiaTheme="minorHAnsi"/>
                <w:sz w:val="24"/>
                <w:szCs w:val="24"/>
              </w:rPr>
              <w:t xml:space="preserve"> considered important?</w:t>
            </w:r>
          </w:p>
          <w:p w:rsidR="00623940" w:rsidRPr="0024654B" w:rsidRDefault="00623940" w:rsidP="009D6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gridSpan w:val="2"/>
          </w:tcPr>
          <w:p w:rsidR="00623940" w:rsidRPr="00BE5E40" w:rsidRDefault="00623940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623940" w:rsidRPr="00BE5E40" w:rsidRDefault="007E76DE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6" w:type="dxa"/>
            <w:gridSpan w:val="2"/>
          </w:tcPr>
          <w:p w:rsidR="00623940" w:rsidRPr="00BE5E40" w:rsidRDefault="00FB4747" w:rsidP="009D6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Default="00357C1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37" w:type="dxa"/>
            <w:gridSpan w:val="2"/>
          </w:tcPr>
          <w:p w:rsidR="00291406" w:rsidRPr="00291406" w:rsidRDefault="00291406" w:rsidP="00291406">
            <w:pPr>
              <w:contextualSpacing/>
              <w:rPr>
                <w:rFonts w:eastAsiaTheme="minorHAnsi"/>
                <w:sz w:val="24"/>
                <w:szCs w:val="24"/>
              </w:rPr>
            </w:pPr>
            <w:r w:rsidRPr="00291406">
              <w:rPr>
                <w:rFonts w:eastAsiaTheme="minorHAnsi"/>
                <w:sz w:val="24"/>
                <w:szCs w:val="24"/>
              </w:rPr>
              <w:t>Explain division operator in relational algebra using example.</w:t>
            </w:r>
          </w:p>
          <w:p w:rsidR="007E76DE" w:rsidRPr="0024654B" w:rsidRDefault="007E76DE" w:rsidP="007E76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6" w:type="dxa"/>
            <w:gridSpan w:val="2"/>
          </w:tcPr>
          <w:p w:rsidR="007E76DE" w:rsidRPr="00BE5E40" w:rsidRDefault="00FB4747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357C1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237" w:type="dxa"/>
            <w:gridSpan w:val="2"/>
          </w:tcPr>
          <w:p w:rsidR="00291406" w:rsidRDefault="00291406" w:rsidP="00291406">
            <w:r>
              <w:t>Define deadlock in DBMS.</w:t>
            </w:r>
          </w:p>
          <w:p w:rsidR="007E76DE" w:rsidRPr="00BE02A9" w:rsidRDefault="007E76DE" w:rsidP="007E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BE5E40" w:rsidRDefault="00FB4747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357C1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37" w:type="dxa"/>
            <w:gridSpan w:val="2"/>
          </w:tcPr>
          <w:p w:rsidR="007E76DE" w:rsidRDefault="00291406" w:rsidP="007E76DE">
            <w:pPr>
              <w:rPr>
                <w:rFonts w:cstheme="minorHAnsi"/>
                <w:sz w:val="24"/>
                <w:szCs w:val="24"/>
              </w:rPr>
            </w:pPr>
            <w:r w:rsidRPr="00987799">
              <w:rPr>
                <w:rFonts w:cstheme="minorHAnsi"/>
                <w:sz w:val="24"/>
                <w:szCs w:val="24"/>
              </w:rPr>
              <w:t>What is Thomas’s Write rule?</w:t>
            </w:r>
          </w:p>
          <w:p w:rsidR="00FB4747" w:rsidRPr="00987799" w:rsidRDefault="00FB4747" w:rsidP="007E76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BE5E40" w:rsidRDefault="00FB4747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357C1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37" w:type="dxa"/>
            <w:gridSpan w:val="2"/>
          </w:tcPr>
          <w:p w:rsidR="00291406" w:rsidRPr="00291406" w:rsidRDefault="00291406" w:rsidP="00291406">
            <w:pPr>
              <w:rPr>
                <w:rFonts w:eastAsiaTheme="minorHAnsi"/>
                <w:sz w:val="24"/>
                <w:szCs w:val="24"/>
              </w:rPr>
            </w:pPr>
            <w:r w:rsidRPr="00291406">
              <w:rPr>
                <w:rFonts w:eastAsiaTheme="minorHAnsi"/>
                <w:sz w:val="24"/>
                <w:szCs w:val="24"/>
              </w:rPr>
              <w:t>Two phase locking protocol ensures which of the following</w:t>
            </w:r>
            <w:r>
              <w:rPr>
                <w:rFonts w:eastAsiaTheme="minorHAnsi"/>
                <w:sz w:val="24"/>
                <w:szCs w:val="24"/>
              </w:rPr>
              <w:t>:-</w:t>
            </w:r>
          </w:p>
          <w:p w:rsidR="00291406" w:rsidRPr="00291406" w:rsidRDefault="00291406" w:rsidP="00291406">
            <w:pPr>
              <w:rPr>
                <w:rFonts w:eastAsiaTheme="minorHAnsi"/>
                <w:sz w:val="24"/>
                <w:szCs w:val="24"/>
              </w:rPr>
            </w:pPr>
            <w:r w:rsidRPr="00291406">
              <w:rPr>
                <w:rFonts w:eastAsiaTheme="minorHAnsi"/>
                <w:sz w:val="24"/>
                <w:szCs w:val="24"/>
              </w:rPr>
              <w:t xml:space="preserve">     (i) Freedom from cascading rollback</w:t>
            </w:r>
          </w:p>
          <w:p w:rsidR="00291406" w:rsidRPr="00291406" w:rsidRDefault="00291406" w:rsidP="00291406">
            <w:pPr>
              <w:rPr>
                <w:rFonts w:eastAsiaTheme="minorHAnsi"/>
                <w:sz w:val="24"/>
                <w:szCs w:val="24"/>
              </w:rPr>
            </w:pPr>
            <w:r w:rsidRPr="00291406">
              <w:rPr>
                <w:rFonts w:eastAsiaTheme="minorHAnsi"/>
                <w:sz w:val="24"/>
                <w:szCs w:val="24"/>
              </w:rPr>
              <w:t xml:space="preserve">     (ii) Freedom from deadlock</w:t>
            </w:r>
          </w:p>
          <w:p w:rsidR="00291406" w:rsidRPr="00291406" w:rsidRDefault="00291406" w:rsidP="00291406">
            <w:pPr>
              <w:rPr>
                <w:rFonts w:eastAsiaTheme="minorHAnsi"/>
                <w:sz w:val="24"/>
                <w:szCs w:val="24"/>
              </w:rPr>
            </w:pPr>
            <w:r w:rsidRPr="00291406">
              <w:rPr>
                <w:rFonts w:eastAsiaTheme="minorHAnsi"/>
                <w:sz w:val="24"/>
                <w:szCs w:val="24"/>
              </w:rPr>
              <w:t xml:space="preserve">     (iii) Conflict </w:t>
            </w:r>
            <w:proofErr w:type="spellStart"/>
            <w:r w:rsidRPr="00291406">
              <w:rPr>
                <w:rFonts w:eastAsiaTheme="minorHAnsi"/>
                <w:sz w:val="24"/>
                <w:szCs w:val="24"/>
              </w:rPr>
              <w:t>serializable</w:t>
            </w:r>
            <w:proofErr w:type="spellEnd"/>
            <w:r w:rsidRPr="00291406">
              <w:rPr>
                <w:rFonts w:eastAsiaTheme="minorHAnsi"/>
                <w:sz w:val="24"/>
                <w:szCs w:val="24"/>
              </w:rPr>
              <w:t>.</w:t>
            </w:r>
          </w:p>
          <w:p w:rsidR="007E76DE" w:rsidRPr="00FB4747" w:rsidRDefault="00291406" w:rsidP="00DB1D50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(i) &amp; (ii)</w:t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291406">
              <w:rPr>
                <w:rFonts w:eastAsiaTheme="minorHAnsi"/>
                <w:sz w:val="24"/>
                <w:szCs w:val="24"/>
              </w:rPr>
              <w:t>(B</w:t>
            </w:r>
            <w:r>
              <w:rPr>
                <w:rFonts w:eastAsiaTheme="minorHAnsi"/>
                <w:sz w:val="24"/>
                <w:szCs w:val="24"/>
              </w:rPr>
              <w:t>) (ii) &amp; (iii)</w:t>
            </w:r>
            <w:r>
              <w:rPr>
                <w:rFonts w:eastAsiaTheme="minorHAnsi"/>
                <w:sz w:val="24"/>
                <w:szCs w:val="24"/>
              </w:rPr>
              <w:tab/>
              <w:t>(C) (iii) only</w:t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291406">
              <w:rPr>
                <w:rFonts w:eastAsiaTheme="minorHAnsi"/>
                <w:sz w:val="24"/>
                <w:szCs w:val="24"/>
              </w:rPr>
              <w:t>(D) (ii) only</w:t>
            </w:r>
          </w:p>
        </w:tc>
        <w:tc>
          <w:tcPr>
            <w:tcW w:w="921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E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BE5E40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BE5E40" w:rsidRDefault="00FB4747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0052A7" w:rsidRDefault="007E76DE" w:rsidP="007E76DE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0052A7"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Section-B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24654B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78" w:type="dxa"/>
            <w:gridSpan w:val="8"/>
          </w:tcPr>
          <w:p w:rsidR="007E76DE" w:rsidRPr="0024654B" w:rsidRDefault="007E76DE" w:rsidP="006B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5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Attempt </w:t>
            </w:r>
            <w:r w:rsidR="006B0A46"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7" w:type="dxa"/>
            <w:gridSpan w:val="2"/>
          </w:tcPr>
          <w:p w:rsidR="00214FD1" w:rsidRPr="000C2348" w:rsidRDefault="00214FD1" w:rsidP="00DB1D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0C2348">
              <w:rPr>
                <w:rFonts w:cstheme="minorHAnsi"/>
                <w:sz w:val="24"/>
                <w:szCs w:val="24"/>
              </w:rPr>
              <w:t>Consider the following relation schema R(A,B,C,D,E) and FD’s  A</w:t>
            </w:r>
            <w:r w:rsidRPr="000C2348">
              <w:sym w:font="Wingdings" w:char="F0E0"/>
            </w:r>
            <w:r w:rsidRPr="000C2348">
              <w:rPr>
                <w:rFonts w:cstheme="minorHAnsi"/>
                <w:sz w:val="24"/>
                <w:szCs w:val="24"/>
              </w:rPr>
              <w:t>BC,     C</w:t>
            </w:r>
            <w:r w:rsidRPr="000C2348">
              <w:sym w:font="Wingdings" w:char="F0E0"/>
            </w:r>
            <w:r w:rsidRPr="000C2348">
              <w:rPr>
                <w:rFonts w:cstheme="minorHAnsi"/>
                <w:sz w:val="24"/>
                <w:szCs w:val="24"/>
              </w:rPr>
              <w:t>A,D</w:t>
            </w:r>
            <w:r w:rsidRPr="000C2348">
              <w:sym w:font="Wingdings" w:char="F0E0"/>
            </w:r>
            <w:r w:rsidRPr="000C2348">
              <w:rPr>
                <w:rFonts w:cstheme="minorHAnsi"/>
                <w:sz w:val="24"/>
                <w:szCs w:val="24"/>
              </w:rPr>
              <w:t>E,  F</w:t>
            </w:r>
            <w:r w:rsidRPr="000C2348">
              <w:sym w:font="Wingdings" w:char="F0E0"/>
            </w:r>
            <w:r w:rsidRPr="000C2348">
              <w:rPr>
                <w:rFonts w:cstheme="minorHAnsi"/>
                <w:sz w:val="24"/>
                <w:szCs w:val="24"/>
              </w:rPr>
              <w:t>A,  E</w:t>
            </w:r>
            <w:r w:rsidRPr="000C2348">
              <w:sym w:font="Wingdings" w:char="F0E0"/>
            </w:r>
            <w:r w:rsidRPr="000C2348">
              <w:rPr>
                <w:rFonts w:cstheme="minorHAnsi"/>
                <w:sz w:val="24"/>
                <w:szCs w:val="24"/>
              </w:rPr>
              <w:t>D</w:t>
            </w:r>
          </w:p>
          <w:p w:rsidR="000C2348" w:rsidRDefault="00214FD1" w:rsidP="000C2348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0C2348">
              <w:rPr>
                <w:rFonts w:cstheme="minorHAnsi"/>
                <w:sz w:val="24"/>
                <w:szCs w:val="24"/>
              </w:rPr>
              <w:t xml:space="preserve"> Is the decomposition of R into </w:t>
            </w:r>
            <w:proofErr w:type="gramStart"/>
            <w:r w:rsidRPr="000C2348">
              <w:rPr>
                <w:rFonts w:cstheme="minorHAnsi"/>
                <w:sz w:val="24"/>
                <w:szCs w:val="24"/>
              </w:rPr>
              <w:t>R1(</w:t>
            </w:r>
            <w:proofErr w:type="gramEnd"/>
            <w:r w:rsidRPr="000C2348">
              <w:rPr>
                <w:rFonts w:cstheme="minorHAnsi"/>
                <w:sz w:val="24"/>
                <w:szCs w:val="24"/>
              </w:rPr>
              <w:t xml:space="preserve">A, C, D), R2(B,C, D) AND R3(E,F,D) lossless? </w:t>
            </w:r>
          </w:p>
          <w:p w:rsidR="000C2348" w:rsidRDefault="000C2348" w:rsidP="000C234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</w:t>
            </w:r>
          </w:p>
          <w:p w:rsidR="00214FD1" w:rsidRPr="000C2348" w:rsidRDefault="00214FD1" w:rsidP="00DB1D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0C2348">
              <w:rPr>
                <w:rFonts w:eastAsia="CMR10" w:cstheme="minorHAnsi"/>
                <w:sz w:val="24"/>
                <w:szCs w:val="24"/>
              </w:rPr>
              <w:t xml:space="preserve">Suppose you are given a relation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 xml:space="preserve">R </w:t>
            </w:r>
            <w:r w:rsidRPr="000C2348">
              <w:rPr>
                <w:rFonts w:eastAsia="CMR10" w:cstheme="minorHAnsi"/>
                <w:sz w:val="24"/>
                <w:szCs w:val="24"/>
              </w:rPr>
              <w:t xml:space="preserve">with four attributes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>ABCD</w:t>
            </w:r>
            <w:r w:rsidRPr="000C2348">
              <w:rPr>
                <w:rFonts w:eastAsia="CMR10" w:cstheme="minorHAnsi"/>
                <w:sz w:val="24"/>
                <w:szCs w:val="24"/>
              </w:rPr>
              <w:t xml:space="preserve">. For each of the following sets of FDs, assuming those are the only dependencies that hold for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>R</w:t>
            </w:r>
            <w:r w:rsidRPr="000C2348">
              <w:rPr>
                <w:rFonts w:eastAsia="CMR10" w:cstheme="minorHAnsi"/>
                <w:sz w:val="24"/>
                <w:szCs w:val="24"/>
              </w:rPr>
              <w:t xml:space="preserve">, do the following: (a) Identify the candidate key(s) for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>R</w:t>
            </w:r>
            <w:r w:rsidRPr="000C2348">
              <w:rPr>
                <w:rFonts w:eastAsia="CMR10" w:cstheme="minorHAnsi"/>
                <w:sz w:val="24"/>
                <w:szCs w:val="24"/>
              </w:rPr>
              <w:t xml:space="preserve">. (b) Identify the best normal form that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 xml:space="preserve">R </w:t>
            </w:r>
            <w:r w:rsidRPr="000C2348">
              <w:rPr>
                <w:rFonts w:eastAsia="CMR10" w:cstheme="minorHAnsi"/>
                <w:sz w:val="24"/>
                <w:szCs w:val="24"/>
              </w:rPr>
              <w:t xml:space="preserve">satisfies (1NF, 2NF, 3NF, or BCNF). (c) If </w:t>
            </w:r>
            <w:r w:rsidRPr="000C2348">
              <w:rPr>
                <w:rFonts w:eastAsia="CMR10" w:cstheme="minorHAnsi"/>
                <w:i/>
                <w:iCs/>
                <w:sz w:val="24"/>
                <w:szCs w:val="24"/>
              </w:rPr>
              <w:t xml:space="preserve">R </w:t>
            </w:r>
            <w:r w:rsidRPr="000C2348">
              <w:rPr>
                <w:rFonts w:eastAsia="CMR10" w:cstheme="minorHAnsi"/>
                <w:sz w:val="24"/>
                <w:szCs w:val="24"/>
              </w:rPr>
              <w:t>is not in BCNF, decompose it into a set of BCNF relations that preserve the dependencies.</w:t>
            </w:r>
          </w:p>
          <w:p w:rsidR="00214FD1" w:rsidRPr="000C2348" w:rsidRDefault="00214FD1" w:rsidP="00214FD1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:rsidR="00214FD1" w:rsidRPr="000C2348" w:rsidRDefault="00214FD1" w:rsidP="00DB1D5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C2348">
              <w:rPr>
                <w:rFonts w:cstheme="minorHAnsi"/>
                <w:sz w:val="24"/>
                <w:szCs w:val="24"/>
              </w:rPr>
              <w:t xml:space="preserve">F={ </w:t>
            </w:r>
            <w:r w:rsidRPr="000C2348">
              <w:rPr>
                <w:rFonts w:eastAsiaTheme="minorHAnsi" w:cstheme="minorHAnsi"/>
                <w:i/>
                <w:iCs/>
                <w:sz w:val="24"/>
                <w:szCs w:val="24"/>
              </w:rPr>
              <w:t xml:space="preserve">A </w:t>
            </w:r>
            <w:r w:rsidRPr="000C2348">
              <w:rPr>
                <w:rFonts w:eastAsia="CMSY10" w:cstheme="minorHAnsi"/>
                <w:i/>
                <w:iCs/>
                <w:sz w:val="24"/>
                <w:szCs w:val="24"/>
              </w:rPr>
              <w:t xml:space="preserve">→ </w:t>
            </w:r>
            <w:r w:rsidRPr="000C2348">
              <w:rPr>
                <w:rFonts w:eastAsiaTheme="minorHAnsi" w:cstheme="minorHAnsi"/>
                <w:i/>
                <w:iCs/>
                <w:sz w:val="24"/>
                <w:szCs w:val="24"/>
              </w:rPr>
              <w:t xml:space="preserve">B,  BC </w:t>
            </w:r>
            <w:r w:rsidRPr="000C2348">
              <w:rPr>
                <w:rFonts w:eastAsia="CMSY10" w:cstheme="minorHAnsi"/>
                <w:i/>
                <w:iCs/>
                <w:sz w:val="24"/>
                <w:szCs w:val="24"/>
              </w:rPr>
              <w:t xml:space="preserve">→ </w:t>
            </w:r>
            <w:r w:rsidRPr="000C2348">
              <w:rPr>
                <w:rFonts w:eastAsiaTheme="minorHAnsi" w:cstheme="minorHAnsi"/>
                <w:i/>
                <w:iCs/>
                <w:sz w:val="24"/>
                <w:szCs w:val="24"/>
              </w:rPr>
              <w:t xml:space="preserve">D,   A </w:t>
            </w:r>
            <w:r w:rsidRPr="000C2348">
              <w:rPr>
                <w:rFonts w:eastAsia="CMSY10" w:cstheme="minorHAnsi"/>
                <w:i/>
                <w:iCs/>
                <w:sz w:val="24"/>
                <w:szCs w:val="24"/>
              </w:rPr>
              <w:t xml:space="preserve">→ </w:t>
            </w:r>
            <w:r w:rsidRPr="000C2348">
              <w:rPr>
                <w:rFonts w:eastAsiaTheme="minorHAnsi" w:cstheme="minorHAnsi"/>
                <w:i/>
                <w:iCs/>
                <w:sz w:val="24"/>
                <w:szCs w:val="24"/>
              </w:rPr>
              <w:t>C }</w:t>
            </w:r>
          </w:p>
          <w:p w:rsidR="00214FD1" w:rsidRPr="00CE56E5" w:rsidRDefault="00214FD1" w:rsidP="00DB1D50">
            <w:pPr>
              <w:pStyle w:val="ListParagraph"/>
              <w:numPr>
                <w:ilvl w:val="0"/>
                <w:numId w:val="2"/>
              </w:numPr>
            </w:pPr>
            <w:r w:rsidRPr="00CE56E5">
              <w:t xml:space="preserve">F={ </w:t>
            </w:r>
            <w:r w:rsidRPr="00CE56E5">
              <w:rPr>
                <w:rFonts w:eastAsiaTheme="minorHAnsi" w:cs="CMTI10"/>
                <w:i/>
                <w:iCs/>
              </w:rPr>
              <w:t xml:space="preserve">AB </w:t>
            </w:r>
            <w:r w:rsidRPr="00CE56E5">
              <w:rPr>
                <w:rFonts w:eastAsia="CMSY10" w:cs="CMSY10"/>
                <w:i/>
                <w:iCs/>
              </w:rPr>
              <w:t xml:space="preserve">→ </w:t>
            </w:r>
            <w:r w:rsidRPr="00CE56E5">
              <w:rPr>
                <w:rFonts w:eastAsiaTheme="minorHAnsi" w:cs="CMTI10"/>
                <w:i/>
                <w:iCs/>
              </w:rPr>
              <w:t xml:space="preserve">C, AB </w:t>
            </w:r>
            <w:r w:rsidRPr="00CE56E5">
              <w:rPr>
                <w:rFonts w:eastAsia="CMSY10" w:cs="CMSY10"/>
                <w:i/>
                <w:iCs/>
              </w:rPr>
              <w:t xml:space="preserve">→ </w:t>
            </w:r>
            <w:r w:rsidRPr="00CE56E5">
              <w:rPr>
                <w:rFonts w:eastAsiaTheme="minorHAnsi" w:cs="CMTI10"/>
                <w:i/>
                <w:iCs/>
              </w:rPr>
              <w:t xml:space="preserve">D, C </w:t>
            </w:r>
            <w:r w:rsidRPr="00CE56E5">
              <w:rPr>
                <w:rFonts w:eastAsia="CMSY10" w:cs="CMSY10"/>
                <w:i/>
                <w:iCs/>
              </w:rPr>
              <w:t xml:space="preserve">→ </w:t>
            </w:r>
            <w:r w:rsidRPr="00CE56E5">
              <w:rPr>
                <w:rFonts w:eastAsiaTheme="minorHAnsi" w:cs="CMTI10"/>
                <w:i/>
                <w:iCs/>
              </w:rPr>
              <w:t xml:space="preserve">A, D </w:t>
            </w:r>
            <w:r w:rsidRPr="00CE56E5">
              <w:rPr>
                <w:rFonts w:eastAsia="CMSY10" w:cs="CMSY10"/>
                <w:i/>
                <w:iCs/>
              </w:rPr>
              <w:t xml:space="preserve">→ </w:t>
            </w:r>
            <w:r w:rsidRPr="00CE56E5">
              <w:rPr>
                <w:rFonts w:eastAsiaTheme="minorHAnsi" w:cs="CMTI10"/>
                <w:i/>
                <w:iCs/>
              </w:rPr>
              <w:t>B}</w:t>
            </w:r>
          </w:p>
          <w:p w:rsidR="006B0A46" w:rsidRPr="00357C1E" w:rsidRDefault="006B0A46" w:rsidP="00357C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gridSpan w:val="2"/>
          </w:tcPr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6DE" w:rsidRPr="00357C1E" w:rsidRDefault="006B0A46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  <w:gridSpan w:val="2"/>
          </w:tcPr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6DE" w:rsidRPr="00357C1E" w:rsidRDefault="00CA57C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6" w:type="dxa"/>
            <w:gridSpan w:val="2"/>
          </w:tcPr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747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6DE" w:rsidRPr="00357C1E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7237" w:type="dxa"/>
            <w:gridSpan w:val="2"/>
          </w:tcPr>
          <w:p w:rsidR="00987799" w:rsidRPr="00987799" w:rsidRDefault="00987799" w:rsidP="00DB1D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7799">
              <w:t xml:space="preserve">What do you understand by ACID properties of </w:t>
            </w:r>
            <w:proofErr w:type="gramStart"/>
            <w:r w:rsidRPr="00987799">
              <w:t>transaction ?</w:t>
            </w:r>
            <w:proofErr w:type="gramEnd"/>
            <w:r w:rsidRPr="00987799">
              <w:t xml:space="preserve"> Explain in details.</w:t>
            </w:r>
          </w:p>
          <w:p w:rsidR="006B0A46" w:rsidRPr="00987799" w:rsidRDefault="006B0A46" w:rsidP="009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79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214FD1" w:rsidRPr="00214FD1" w:rsidRDefault="00214FD1" w:rsidP="00DB1D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14FD1">
              <w:rPr>
                <w:sz w:val="24"/>
                <w:szCs w:val="24"/>
              </w:rPr>
              <w:t xml:space="preserve">Which of the following schedules is conflict </w:t>
            </w:r>
            <w:proofErr w:type="spellStart"/>
            <w:r w:rsidRPr="00214FD1">
              <w:rPr>
                <w:sz w:val="24"/>
                <w:szCs w:val="24"/>
              </w:rPr>
              <w:t>serializable</w:t>
            </w:r>
            <w:proofErr w:type="spellEnd"/>
            <w:r w:rsidRPr="00214FD1">
              <w:rPr>
                <w:sz w:val="24"/>
                <w:szCs w:val="24"/>
              </w:rPr>
              <w:t xml:space="preserve">? For each </w:t>
            </w:r>
            <w:proofErr w:type="spellStart"/>
            <w:r w:rsidRPr="00214FD1">
              <w:rPr>
                <w:sz w:val="24"/>
                <w:szCs w:val="24"/>
              </w:rPr>
              <w:t>serializable</w:t>
            </w:r>
            <w:proofErr w:type="spellEnd"/>
            <w:r w:rsidRPr="00214FD1">
              <w:rPr>
                <w:sz w:val="24"/>
                <w:szCs w:val="24"/>
              </w:rPr>
              <w:t xml:space="preserve"> schedule, find its equivalent schedule.</w:t>
            </w:r>
          </w:p>
          <w:p w:rsidR="00214FD1" w:rsidRDefault="00214FD1" w:rsidP="00214FD1">
            <w:pPr>
              <w:pStyle w:val="ListParagraph"/>
              <w:ind w:left="1080"/>
            </w:pPr>
            <w:r>
              <w:t>S1:  r1(x), r3(x), w3(x), w1(x) ,r2(x)</w:t>
            </w:r>
          </w:p>
          <w:p w:rsidR="007E76DE" w:rsidRPr="00214FD1" w:rsidRDefault="00214FD1" w:rsidP="00214FD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S1:  r1(x), r2(x), r3(y), w1(x), r2(z) ,r2(y), w2(y)</w:t>
            </w:r>
          </w:p>
        </w:tc>
        <w:tc>
          <w:tcPr>
            <w:tcW w:w="921" w:type="dxa"/>
            <w:gridSpan w:val="2"/>
          </w:tcPr>
          <w:p w:rsidR="007E76DE" w:rsidRPr="00357C1E" w:rsidRDefault="006B0A46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  <w:gridSpan w:val="2"/>
          </w:tcPr>
          <w:p w:rsidR="007E76DE" w:rsidRPr="00357C1E" w:rsidRDefault="004E5E44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6" w:type="dxa"/>
            <w:gridSpan w:val="2"/>
          </w:tcPr>
          <w:p w:rsidR="007E76DE" w:rsidRPr="00357C1E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BE02A9" w:rsidRDefault="007E76DE" w:rsidP="007E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7" w:type="dxa"/>
            <w:gridSpan w:val="2"/>
          </w:tcPr>
          <w:p w:rsidR="006B0A46" w:rsidRPr="00987799" w:rsidRDefault="00987799" w:rsidP="00DB1D5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87799">
              <w:rPr>
                <w:rFonts w:cstheme="minorHAnsi"/>
                <w:sz w:val="24"/>
                <w:szCs w:val="24"/>
              </w:rPr>
              <w:t>What is Two phase Locking (2PL)? Describe with the help of example.</w:t>
            </w:r>
          </w:p>
          <w:p w:rsidR="006B0A46" w:rsidRDefault="006B0A46" w:rsidP="006B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7E76DE" w:rsidRPr="00830D5A" w:rsidRDefault="00987799" w:rsidP="00DB1D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Explain the phantom phenomena. Discuss a Time Stamp Protocol that avoids the phantom phenomena.</w:t>
            </w:r>
          </w:p>
        </w:tc>
        <w:tc>
          <w:tcPr>
            <w:tcW w:w="921" w:type="dxa"/>
            <w:gridSpan w:val="2"/>
          </w:tcPr>
          <w:p w:rsidR="007E76DE" w:rsidRPr="00357C1E" w:rsidRDefault="006B0A46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" w:type="dxa"/>
            <w:gridSpan w:val="2"/>
          </w:tcPr>
          <w:p w:rsidR="007E76DE" w:rsidRPr="00357C1E" w:rsidRDefault="00357C1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6B0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357C1E" w:rsidRDefault="00FB474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6B0A46" w:rsidRDefault="007E76DE" w:rsidP="006B0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B0A4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Section-C</w:t>
            </w:r>
          </w:p>
        </w:tc>
      </w:tr>
      <w:tr w:rsidR="007E76DE" w:rsidTr="006B0A46">
        <w:trPr>
          <w:jc w:val="center"/>
        </w:trPr>
        <w:tc>
          <w:tcPr>
            <w:tcW w:w="1172" w:type="dxa"/>
            <w:gridSpan w:val="2"/>
          </w:tcPr>
          <w:p w:rsidR="007E76DE" w:rsidRPr="0024654B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65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44" w:type="dxa"/>
            <w:gridSpan w:val="7"/>
          </w:tcPr>
          <w:p w:rsidR="007E76DE" w:rsidRPr="0024654B" w:rsidRDefault="007E76DE" w:rsidP="006B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54B">
              <w:rPr>
                <w:rFonts w:ascii="Times New Roman" w:hAnsi="Times New Roman" w:cs="Times New Roman"/>
                <w:b/>
                <w:sz w:val="24"/>
                <w:szCs w:val="24"/>
              </w:rPr>
              <w:t>Attempt any one</w:t>
            </w:r>
          </w:p>
        </w:tc>
      </w:tr>
      <w:tr w:rsidR="007E76DE" w:rsidRPr="00357C1E" w:rsidTr="006B0A46">
        <w:trPr>
          <w:jc w:val="center"/>
        </w:trPr>
        <w:tc>
          <w:tcPr>
            <w:tcW w:w="1172" w:type="dxa"/>
            <w:gridSpan w:val="2"/>
          </w:tcPr>
          <w:p w:rsidR="007E76DE" w:rsidRPr="0024654B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43" w:type="dxa"/>
            <w:gridSpan w:val="2"/>
          </w:tcPr>
          <w:p w:rsidR="00291406" w:rsidRPr="00D87EFA" w:rsidRDefault="00291406" w:rsidP="00291406">
            <w:r w:rsidRPr="00291406">
              <w:rPr>
                <w:rFonts w:eastAsia="CMR10" w:cs="CMR10"/>
              </w:rPr>
              <w:t>Describe Time Stamp based locking protocol and also explain its working by taking an example.</w:t>
            </w:r>
          </w:p>
          <w:p w:rsidR="007E76DE" w:rsidRPr="00357C1E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</w:tcPr>
          <w:p w:rsidR="007E76DE" w:rsidRPr="00357C1E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gridSpan w:val="2"/>
          </w:tcPr>
          <w:p w:rsidR="007E76DE" w:rsidRPr="00357C1E" w:rsidRDefault="00CA57C7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10" w:type="dxa"/>
          </w:tcPr>
          <w:p w:rsidR="007E76DE" w:rsidRPr="00357C1E" w:rsidRDefault="00DB1D50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  <w:tr w:rsidR="007E76DE" w:rsidRPr="00357C1E" w:rsidTr="006B0A46">
        <w:trPr>
          <w:jc w:val="center"/>
        </w:trPr>
        <w:tc>
          <w:tcPr>
            <w:tcW w:w="1172" w:type="dxa"/>
            <w:gridSpan w:val="2"/>
          </w:tcPr>
          <w:p w:rsidR="007E76DE" w:rsidRPr="0024654B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43" w:type="dxa"/>
            <w:gridSpan w:val="2"/>
          </w:tcPr>
          <w:p w:rsidR="007E76DE" w:rsidRPr="00357C1E" w:rsidRDefault="00987799" w:rsidP="009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deadlock? What are necessary conditions for it? How it can be detected and recovered?</w:t>
            </w:r>
          </w:p>
        </w:tc>
        <w:tc>
          <w:tcPr>
            <w:tcW w:w="953" w:type="dxa"/>
            <w:gridSpan w:val="2"/>
          </w:tcPr>
          <w:p w:rsidR="007E76DE" w:rsidRPr="00357C1E" w:rsidRDefault="007E76DE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gridSpan w:val="2"/>
          </w:tcPr>
          <w:p w:rsidR="007E76DE" w:rsidRPr="00357C1E" w:rsidRDefault="004E5E44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C1E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10" w:type="dxa"/>
          </w:tcPr>
          <w:p w:rsidR="007E76DE" w:rsidRPr="00357C1E" w:rsidRDefault="00DB1D50" w:rsidP="006B0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</w:tr>
    </w:tbl>
    <w:p w:rsidR="00623940" w:rsidRDefault="00623940" w:rsidP="004E4EB3">
      <w:pPr>
        <w:rPr>
          <w:rFonts w:ascii="Times New Roman" w:hAnsi="Times New Roman" w:cs="Times New Roman"/>
          <w:sz w:val="24"/>
          <w:szCs w:val="24"/>
        </w:rPr>
      </w:pPr>
    </w:p>
    <w:p w:rsidR="006934AF" w:rsidRPr="00357C1E" w:rsidRDefault="006934AF" w:rsidP="004E4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4AF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F6EF405" wp14:editId="7B3BA31A">
            <wp:extent cx="32956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B1D50" w:rsidRPr="00DB1D50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88D4A5C" wp14:editId="1A3E4B30">
            <wp:extent cx="332422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934AF" w:rsidRPr="00357C1E" w:rsidSect="001D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F037EA3"/>
    <w:multiLevelType w:val="hybridMultilevel"/>
    <w:tmpl w:val="A32A05B4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A77C6"/>
    <w:multiLevelType w:val="hybridMultilevel"/>
    <w:tmpl w:val="08E22FA2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3F8D"/>
    <w:multiLevelType w:val="hybridMultilevel"/>
    <w:tmpl w:val="ABEC05E0"/>
    <w:lvl w:ilvl="0" w:tplc="0B528B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87A52"/>
    <w:multiLevelType w:val="hybridMultilevel"/>
    <w:tmpl w:val="F48AF28E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99"/>
    <w:rsid w:val="000052A7"/>
    <w:rsid w:val="00036CE5"/>
    <w:rsid w:val="00060586"/>
    <w:rsid w:val="00087FFD"/>
    <w:rsid w:val="00096705"/>
    <w:rsid w:val="000C2348"/>
    <w:rsid w:val="000C56DA"/>
    <w:rsid w:val="00100FFB"/>
    <w:rsid w:val="001020DE"/>
    <w:rsid w:val="00147723"/>
    <w:rsid w:val="00167BBC"/>
    <w:rsid w:val="00177B3D"/>
    <w:rsid w:val="001B005E"/>
    <w:rsid w:val="001C38AA"/>
    <w:rsid w:val="001D2837"/>
    <w:rsid w:val="001D70A4"/>
    <w:rsid w:val="001E2AE3"/>
    <w:rsid w:val="00214FD1"/>
    <w:rsid w:val="0024654B"/>
    <w:rsid w:val="0027219A"/>
    <w:rsid w:val="0028411D"/>
    <w:rsid w:val="00291406"/>
    <w:rsid w:val="00292A52"/>
    <w:rsid w:val="002941C9"/>
    <w:rsid w:val="002A4BC9"/>
    <w:rsid w:val="002B2ABD"/>
    <w:rsid w:val="002C46CE"/>
    <w:rsid w:val="002D1555"/>
    <w:rsid w:val="002F4826"/>
    <w:rsid w:val="00307725"/>
    <w:rsid w:val="00315369"/>
    <w:rsid w:val="00331696"/>
    <w:rsid w:val="00331AE7"/>
    <w:rsid w:val="0033467F"/>
    <w:rsid w:val="00357C1E"/>
    <w:rsid w:val="00371B3B"/>
    <w:rsid w:val="003A16B9"/>
    <w:rsid w:val="003B0E81"/>
    <w:rsid w:val="003B6B91"/>
    <w:rsid w:val="003B779D"/>
    <w:rsid w:val="003C1E0A"/>
    <w:rsid w:val="003E091E"/>
    <w:rsid w:val="00436273"/>
    <w:rsid w:val="004555DD"/>
    <w:rsid w:val="004819CC"/>
    <w:rsid w:val="004C4755"/>
    <w:rsid w:val="004E4EB3"/>
    <w:rsid w:val="004E5B0C"/>
    <w:rsid w:val="004E5E44"/>
    <w:rsid w:val="004E76E8"/>
    <w:rsid w:val="004F527E"/>
    <w:rsid w:val="00525EED"/>
    <w:rsid w:val="0053459C"/>
    <w:rsid w:val="00553EA2"/>
    <w:rsid w:val="00561F18"/>
    <w:rsid w:val="00564D9B"/>
    <w:rsid w:val="00567EA5"/>
    <w:rsid w:val="0057109C"/>
    <w:rsid w:val="00597838"/>
    <w:rsid w:val="005E2C13"/>
    <w:rsid w:val="005F0AB2"/>
    <w:rsid w:val="005F6D2E"/>
    <w:rsid w:val="00606130"/>
    <w:rsid w:val="00621AF1"/>
    <w:rsid w:val="00623940"/>
    <w:rsid w:val="00667845"/>
    <w:rsid w:val="00677915"/>
    <w:rsid w:val="006934AF"/>
    <w:rsid w:val="00694232"/>
    <w:rsid w:val="006B0A46"/>
    <w:rsid w:val="006C756E"/>
    <w:rsid w:val="006E4A8A"/>
    <w:rsid w:val="006F6244"/>
    <w:rsid w:val="00722611"/>
    <w:rsid w:val="0072406A"/>
    <w:rsid w:val="00731583"/>
    <w:rsid w:val="007521A6"/>
    <w:rsid w:val="00761CBB"/>
    <w:rsid w:val="007779C0"/>
    <w:rsid w:val="00782A93"/>
    <w:rsid w:val="00782F0E"/>
    <w:rsid w:val="007845AC"/>
    <w:rsid w:val="00794055"/>
    <w:rsid w:val="007940B2"/>
    <w:rsid w:val="007944E0"/>
    <w:rsid w:val="007A111D"/>
    <w:rsid w:val="007D29D3"/>
    <w:rsid w:val="007D7362"/>
    <w:rsid w:val="007E674D"/>
    <w:rsid w:val="007E76DE"/>
    <w:rsid w:val="00817535"/>
    <w:rsid w:val="008264BF"/>
    <w:rsid w:val="00830D5A"/>
    <w:rsid w:val="00870929"/>
    <w:rsid w:val="0088217A"/>
    <w:rsid w:val="008865D4"/>
    <w:rsid w:val="00895B95"/>
    <w:rsid w:val="008B5C7C"/>
    <w:rsid w:val="008B6677"/>
    <w:rsid w:val="009624C1"/>
    <w:rsid w:val="00980CF8"/>
    <w:rsid w:val="00985DDA"/>
    <w:rsid w:val="00987799"/>
    <w:rsid w:val="009C0882"/>
    <w:rsid w:val="009E0544"/>
    <w:rsid w:val="009E3EA1"/>
    <w:rsid w:val="009F25E2"/>
    <w:rsid w:val="00A066C5"/>
    <w:rsid w:val="00A550EC"/>
    <w:rsid w:val="00AA2A74"/>
    <w:rsid w:val="00AC5AA8"/>
    <w:rsid w:val="00AD11D8"/>
    <w:rsid w:val="00AE5F26"/>
    <w:rsid w:val="00B212BD"/>
    <w:rsid w:val="00B44756"/>
    <w:rsid w:val="00B56009"/>
    <w:rsid w:val="00BA3A30"/>
    <w:rsid w:val="00BB6888"/>
    <w:rsid w:val="00BC01FC"/>
    <w:rsid w:val="00BC6947"/>
    <w:rsid w:val="00BD58ED"/>
    <w:rsid w:val="00BE02A9"/>
    <w:rsid w:val="00BE5E40"/>
    <w:rsid w:val="00BF1B09"/>
    <w:rsid w:val="00BF7825"/>
    <w:rsid w:val="00C12032"/>
    <w:rsid w:val="00C13847"/>
    <w:rsid w:val="00C20904"/>
    <w:rsid w:val="00C520E1"/>
    <w:rsid w:val="00C7621C"/>
    <w:rsid w:val="00CA090E"/>
    <w:rsid w:val="00CA4E99"/>
    <w:rsid w:val="00CA57C7"/>
    <w:rsid w:val="00CC1E97"/>
    <w:rsid w:val="00CC240A"/>
    <w:rsid w:val="00CC276A"/>
    <w:rsid w:val="00CD3E86"/>
    <w:rsid w:val="00CD3EC9"/>
    <w:rsid w:val="00D00628"/>
    <w:rsid w:val="00D136C3"/>
    <w:rsid w:val="00D23B0F"/>
    <w:rsid w:val="00D328BE"/>
    <w:rsid w:val="00D42BBA"/>
    <w:rsid w:val="00D7019B"/>
    <w:rsid w:val="00DB1D50"/>
    <w:rsid w:val="00DB6614"/>
    <w:rsid w:val="00DE0EB2"/>
    <w:rsid w:val="00E15B68"/>
    <w:rsid w:val="00E46D02"/>
    <w:rsid w:val="00E85806"/>
    <w:rsid w:val="00E85EEF"/>
    <w:rsid w:val="00EC37C3"/>
    <w:rsid w:val="00ED4B37"/>
    <w:rsid w:val="00ED5045"/>
    <w:rsid w:val="00EE7B11"/>
    <w:rsid w:val="00EF147A"/>
    <w:rsid w:val="00F00820"/>
    <w:rsid w:val="00F024FF"/>
    <w:rsid w:val="00F02A6B"/>
    <w:rsid w:val="00F127CD"/>
    <w:rsid w:val="00F201AA"/>
    <w:rsid w:val="00F53C64"/>
    <w:rsid w:val="00F718E0"/>
    <w:rsid w:val="00F84A73"/>
    <w:rsid w:val="00F85A5F"/>
    <w:rsid w:val="00FA6142"/>
    <w:rsid w:val="00FB4747"/>
    <w:rsid w:val="00FB6B71"/>
    <w:rsid w:val="00FC3651"/>
    <w:rsid w:val="00FD6E09"/>
    <w:rsid w:val="00FE5672"/>
    <w:rsid w:val="00FF0D2A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 wise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Sheet1!$A$1:$E$1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84935552"/>
        <c:axId val="185030144"/>
      </c:barChart>
      <c:catAx>
        <c:axId val="184935552"/>
        <c:scaling>
          <c:orientation val="minMax"/>
        </c:scaling>
        <c:delete val="0"/>
        <c:axPos val="b"/>
        <c:majorTickMark val="none"/>
        <c:minorTickMark val="none"/>
        <c:tickLblPos val="nextTo"/>
        <c:crossAx val="185030144"/>
        <c:crosses val="autoZero"/>
        <c:auto val="1"/>
        <c:lblAlgn val="ctr"/>
        <c:lblOffset val="100"/>
        <c:noMultiLvlLbl val="0"/>
      </c:catAx>
      <c:valAx>
        <c:axId val="18503014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8493555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5</c:v>
                </c:pt>
                <c:pt idx="1">
                  <c:v>12</c:v>
                </c:pt>
                <c:pt idx="2">
                  <c:v>3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F1DD7-7B5B-404C-B047-B9A76596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DHARMANDER</cp:lastModifiedBy>
  <cp:revision>10</cp:revision>
  <dcterms:created xsi:type="dcterms:W3CDTF">2021-01-14T10:20:00Z</dcterms:created>
  <dcterms:modified xsi:type="dcterms:W3CDTF">2021-01-14T10:58:00Z</dcterms:modified>
</cp:coreProperties>
</file>