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6CA256" w14:textId="64B73F4F" w:rsidR="00DA5D5C" w:rsidRPr="00DA203A" w:rsidRDefault="00F22185" w:rsidP="002C32DA">
      <w:pPr>
        <w:jc w:val="center"/>
        <w:rPr>
          <w:b/>
          <w:bCs/>
          <w:color w:val="FF0000"/>
          <w:sz w:val="28"/>
          <w:szCs w:val="28"/>
        </w:rPr>
      </w:pPr>
      <w:r>
        <w:rPr>
          <w:b/>
          <w:bCs/>
          <w:noProof/>
          <w:color w:val="FF0000"/>
          <w:sz w:val="28"/>
          <w:szCs w:val="28"/>
        </w:rPr>
        <mc:AlternateContent>
          <mc:Choice Requires="wps">
            <w:drawing>
              <wp:anchor distT="0" distB="0" distL="114300" distR="114300" simplePos="0" relativeHeight="251660288" behindDoc="0" locked="0" layoutInCell="1" allowOverlap="1" wp14:anchorId="6504A2D2" wp14:editId="2E0FAF4E">
                <wp:simplePos x="0" y="0"/>
                <wp:positionH relativeFrom="column">
                  <wp:posOffset>4476750</wp:posOffset>
                </wp:positionH>
                <wp:positionV relativeFrom="paragraph">
                  <wp:posOffset>-838200</wp:posOffset>
                </wp:positionV>
                <wp:extent cx="2082800" cy="863600"/>
                <wp:effectExtent l="0" t="0" r="12700" b="12700"/>
                <wp:wrapNone/>
                <wp:docPr id="3" name="Text Box 3"/>
                <wp:cNvGraphicFramePr/>
                <a:graphic xmlns:a="http://schemas.openxmlformats.org/drawingml/2006/main">
                  <a:graphicData uri="http://schemas.microsoft.com/office/word/2010/wordprocessingShape">
                    <wps:wsp>
                      <wps:cNvSpPr txBox="1"/>
                      <wps:spPr>
                        <a:xfrm>
                          <a:off x="0" y="0"/>
                          <a:ext cx="2082800" cy="863600"/>
                        </a:xfrm>
                        <a:prstGeom prst="rect">
                          <a:avLst/>
                        </a:prstGeom>
                        <a:solidFill>
                          <a:schemeClr val="lt1"/>
                        </a:solidFill>
                        <a:ln w="6350">
                          <a:solidFill>
                            <a:prstClr val="black"/>
                          </a:solidFill>
                        </a:ln>
                      </wps:spPr>
                      <wps:txbx>
                        <w:txbxContent>
                          <w:p w14:paraId="1615D6BD" w14:textId="713E42A2" w:rsidR="00F22185" w:rsidRPr="00F22185" w:rsidRDefault="00F22185" w:rsidP="00F22185">
                            <w:pPr>
                              <w:jc w:val="center"/>
                              <w:rPr>
                                <w:rFonts w:ascii="Times New Roman" w:hAnsi="Times New Roman" w:cs="Times New Roman"/>
                                <w:sz w:val="24"/>
                                <w:szCs w:val="24"/>
                                <w:lang w:val="en-US"/>
                              </w:rPr>
                            </w:pPr>
                            <w:r w:rsidRPr="00F22185">
                              <w:rPr>
                                <w:rFonts w:ascii="Times New Roman" w:hAnsi="Times New Roman" w:cs="Times New Roman"/>
                                <w:b/>
                                <w:bCs/>
                                <w:sz w:val="24"/>
                                <w:szCs w:val="24"/>
                                <w:u w:val="single"/>
                                <w:lang w:val="en-US"/>
                              </w:rPr>
                              <w:t>Name:</w:t>
                            </w:r>
                            <w:r w:rsidRPr="00F22185">
                              <w:rPr>
                                <w:rFonts w:ascii="Times New Roman" w:hAnsi="Times New Roman" w:cs="Times New Roman"/>
                                <w:sz w:val="24"/>
                                <w:szCs w:val="24"/>
                                <w:lang w:val="en-US"/>
                              </w:rPr>
                              <w:t xml:space="preserve"> Dharmik Godalka</w:t>
                            </w:r>
                          </w:p>
                          <w:p w14:paraId="7C8F38A9" w14:textId="7B4EAAE1" w:rsidR="00F22185" w:rsidRPr="00F22185" w:rsidRDefault="00F22185" w:rsidP="00F22185">
                            <w:pPr>
                              <w:jc w:val="center"/>
                              <w:rPr>
                                <w:rFonts w:ascii="Times New Roman" w:hAnsi="Times New Roman" w:cs="Times New Roman"/>
                                <w:sz w:val="24"/>
                                <w:szCs w:val="24"/>
                                <w:lang w:val="en-US"/>
                              </w:rPr>
                            </w:pPr>
                            <w:r w:rsidRPr="00F22185">
                              <w:rPr>
                                <w:rFonts w:ascii="Times New Roman" w:hAnsi="Times New Roman" w:cs="Times New Roman"/>
                                <w:b/>
                                <w:bCs/>
                                <w:sz w:val="24"/>
                                <w:szCs w:val="24"/>
                                <w:u w:val="single"/>
                                <w:lang w:val="en-US"/>
                              </w:rPr>
                              <w:t>Roll No:</w:t>
                            </w:r>
                            <w:r w:rsidRPr="00F22185">
                              <w:rPr>
                                <w:rFonts w:ascii="Times New Roman" w:hAnsi="Times New Roman" w:cs="Times New Roman"/>
                                <w:sz w:val="24"/>
                                <w:szCs w:val="24"/>
                                <w:lang w:val="en-US"/>
                              </w:rPr>
                              <w:t xml:space="preserve"> 92400133054</w:t>
                            </w:r>
                          </w:p>
                          <w:p w14:paraId="13FE84F5" w14:textId="45E76B19" w:rsidR="00F22185" w:rsidRPr="00F22185" w:rsidRDefault="00F22185" w:rsidP="00F22185">
                            <w:pPr>
                              <w:jc w:val="center"/>
                              <w:rPr>
                                <w:rFonts w:ascii="Times New Roman" w:hAnsi="Times New Roman" w:cs="Times New Roman"/>
                                <w:sz w:val="24"/>
                                <w:szCs w:val="24"/>
                                <w:lang w:val="en-US"/>
                              </w:rPr>
                            </w:pPr>
                            <w:r w:rsidRPr="00F22185">
                              <w:rPr>
                                <w:rFonts w:ascii="Times New Roman" w:hAnsi="Times New Roman" w:cs="Times New Roman"/>
                                <w:b/>
                                <w:bCs/>
                                <w:sz w:val="24"/>
                                <w:szCs w:val="24"/>
                                <w:u w:val="single"/>
                                <w:lang w:val="en-US"/>
                              </w:rPr>
                              <w:t>Case Study:</w:t>
                            </w:r>
                            <w:r w:rsidRPr="00F22185">
                              <w:rPr>
                                <w:rFonts w:ascii="Times New Roman" w:hAnsi="Times New Roman" w:cs="Times New Roman"/>
                                <w:sz w:val="24"/>
                                <w:szCs w:val="24"/>
                                <w:lang w:val="en-US"/>
                              </w:rPr>
                              <w:t xml:space="preserve"> 4</w:t>
                            </w:r>
                            <w:r w:rsidRPr="00F22185">
                              <w:rPr>
                                <w:rFonts w:ascii="Times New Roman" w:hAnsi="Times New Roman" w:cs="Times New Roman"/>
                                <w:sz w:val="24"/>
                                <w:szCs w:val="24"/>
                                <w:vertAlign w:val="superscript"/>
                                <w:lang w:val="en-US"/>
                              </w:rPr>
                              <w:t>th</w:t>
                            </w:r>
                          </w:p>
                          <w:p w14:paraId="5A046749" w14:textId="77777777" w:rsidR="00F22185" w:rsidRPr="00F22185" w:rsidRDefault="00F22185" w:rsidP="00F22185">
                            <w:pPr>
                              <w:jc w:val="cente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04A2D2" id="_x0000_t202" coordsize="21600,21600" o:spt="202" path="m,l,21600r21600,l21600,xe">
                <v:stroke joinstyle="miter"/>
                <v:path gradientshapeok="t" o:connecttype="rect"/>
              </v:shapetype>
              <v:shape id="Text Box 3" o:spid="_x0000_s1026" type="#_x0000_t202" style="position:absolute;left:0;text-align:left;margin-left:352.5pt;margin-top:-66pt;width:164pt;height:6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" fillcolor="white [3201]" strokeweight=".5pt">
                <v:textbox>
                  <w:txbxContent>
                    <w:p w14:paraId="1615D6BD" w14:textId="713E42A2" w:rsidR="00F22185" w:rsidRPr="00F22185" w:rsidRDefault="00F22185" w:rsidP="00F22185">
                      <w:pPr>
                        <w:jc w:val="center"/>
                        <w:rPr>
                          <w:rFonts w:ascii="Times New Roman" w:hAnsi="Times New Roman" w:cs="Times New Roman"/>
                          <w:sz w:val="24"/>
                          <w:szCs w:val="24"/>
                          <w:lang w:val="en-US"/>
                        </w:rPr>
                      </w:pPr>
                      <w:r w:rsidRPr="00F22185">
                        <w:rPr>
                          <w:rFonts w:ascii="Times New Roman" w:hAnsi="Times New Roman" w:cs="Times New Roman"/>
                          <w:b/>
                          <w:bCs/>
                          <w:sz w:val="24"/>
                          <w:szCs w:val="24"/>
                          <w:u w:val="single"/>
                          <w:lang w:val="en-US"/>
                        </w:rPr>
                        <w:t>Name:</w:t>
                      </w:r>
                      <w:r w:rsidRPr="00F22185">
                        <w:rPr>
                          <w:rFonts w:ascii="Times New Roman" w:hAnsi="Times New Roman" w:cs="Times New Roman"/>
                          <w:sz w:val="24"/>
                          <w:szCs w:val="24"/>
                          <w:lang w:val="en-US"/>
                        </w:rPr>
                        <w:t xml:space="preserve"> Dharmik Godalka</w:t>
                      </w:r>
                    </w:p>
                    <w:p w14:paraId="7C8F38A9" w14:textId="7B4EAAE1" w:rsidR="00F22185" w:rsidRPr="00F22185" w:rsidRDefault="00F22185" w:rsidP="00F22185">
                      <w:pPr>
                        <w:jc w:val="center"/>
                        <w:rPr>
                          <w:rFonts w:ascii="Times New Roman" w:hAnsi="Times New Roman" w:cs="Times New Roman"/>
                          <w:sz w:val="24"/>
                          <w:szCs w:val="24"/>
                          <w:lang w:val="en-US"/>
                        </w:rPr>
                      </w:pPr>
                      <w:r w:rsidRPr="00F22185">
                        <w:rPr>
                          <w:rFonts w:ascii="Times New Roman" w:hAnsi="Times New Roman" w:cs="Times New Roman"/>
                          <w:b/>
                          <w:bCs/>
                          <w:sz w:val="24"/>
                          <w:szCs w:val="24"/>
                          <w:u w:val="single"/>
                          <w:lang w:val="en-US"/>
                        </w:rPr>
                        <w:t>Roll No:</w:t>
                      </w:r>
                      <w:r w:rsidRPr="00F22185">
                        <w:rPr>
                          <w:rFonts w:ascii="Times New Roman" w:hAnsi="Times New Roman" w:cs="Times New Roman"/>
                          <w:sz w:val="24"/>
                          <w:szCs w:val="24"/>
                          <w:lang w:val="en-US"/>
                        </w:rPr>
                        <w:t xml:space="preserve"> 92400133054</w:t>
                      </w:r>
                    </w:p>
                    <w:p w14:paraId="13FE84F5" w14:textId="45E76B19" w:rsidR="00F22185" w:rsidRPr="00F22185" w:rsidRDefault="00F22185" w:rsidP="00F22185">
                      <w:pPr>
                        <w:jc w:val="center"/>
                        <w:rPr>
                          <w:rFonts w:ascii="Times New Roman" w:hAnsi="Times New Roman" w:cs="Times New Roman"/>
                          <w:sz w:val="24"/>
                          <w:szCs w:val="24"/>
                          <w:lang w:val="en-US"/>
                        </w:rPr>
                      </w:pPr>
                      <w:r w:rsidRPr="00F22185">
                        <w:rPr>
                          <w:rFonts w:ascii="Times New Roman" w:hAnsi="Times New Roman" w:cs="Times New Roman"/>
                          <w:b/>
                          <w:bCs/>
                          <w:sz w:val="24"/>
                          <w:szCs w:val="24"/>
                          <w:u w:val="single"/>
                          <w:lang w:val="en-US"/>
                        </w:rPr>
                        <w:t>Case Study:</w:t>
                      </w:r>
                      <w:r w:rsidRPr="00F22185">
                        <w:rPr>
                          <w:rFonts w:ascii="Times New Roman" w:hAnsi="Times New Roman" w:cs="Times New Roman"/>
                          <w:sz w:val="24"/>
                          <w:szCs w:val="24"/>
                          <w:lang w:val="en-US"/>
                        </w:rPr>
                        <w:t xml:space="preserve"> 4</w:t>
                      </w:r>
                      <w:r w:rsidRPr="00F22185">
                        <w:rPr>
                          <w:rFonts w:ascii="Times New Roman" w:hAnsi="Times New Roman" w:cs="Times New Roman"/>
                          <w:sz w:val="24"/>
                          <w:szCs w:val="24"/>
                          <w:vertAlign w:val="superscript"/>
                          <w:lang w:val="en-US"/>
                        </w:rPr>
                        <w:t>th</w:t>
                      </w:r>
                    </w:p>
                    <w:p w14:paraId="5A046749" w14:textId="77777777" w:rsidR="00F22185" w:rsidRPr="00F22185" w:rsidRDefault="00F22185" w:rsidP="00F22185">
                      <w:pPr>
                        <w:jc w:val="center"/>
                        <w:rPr>
                          <w:lang w:val="en-US"/>
                        </w:rPr>
                      </w:pPr>
                    </w:p>
                  </w:txbxContent>
                </v:textbox>
              </v:shape>
            </w:pict>
          </mc:Fallback>
        </mc:AlternateContent>
      </w:r>
      <w:r w:rsidR="00414EFA" w:rsidRPr="00DA203A">
        <w:rPr>
          <w:b/>
          <w:bCs/>
          <w:color w:val="FF0000"/>
          <w:sz w:val="28"/>
          <w:szCs w:val="28"/>
        </w:rPr>
        <w:t>Linear Regression Analysis of GDP vs Population</w:t>
      </w:r>
    </w:p>
    <w:p w14:paraId="17F78B26" w14:textId="0BEBE46B" w:rsidR="00414EFA" w:rsidRPr="00DA203A" w:rsidRDefault="00414EFA" w:rsidP="002C32DA">
      <w:pPr>
        <w:spacing w:after="0"/>
        <w:rPr>
          <w:b/>
          <w:bCs/>
          <w:sz w:val="28"/>
          <w:szCs w:val="28"/>
        </w:rPr>
      </w:pPr>
      <w:r w:rsidRPr="00DA203A">
        <w:rPr>
          <w:b/>
          <w:bCs/>
          <w:sz w:val="28"/>
          <w:szCs w:val="28"/>
        </w:rPr>
        <w:t>Introduction:</w:t>
      </w:r>
    </w:p>
    <w:p w14:paraId="73A6985D" w14:textId="63B82ECF" w:rsidR="00414EFA" w:rsidRPr="00D31439" w:rsidRDefault="00414EFA" w:rsidP="00D31439">
      <w:pPr>
        <w:jc w:val="both"/>
        <w:rPr>
          <w:rFonts w:ascii="Times New Roman" w:hAnsi="Times New Roman" w:cs="Times New Roman"/>
          <w:sz w:val="24"/>
          <w:szCs w:val="24"/>
        </w:rPr>
      </w:pPr>
      <w:r w:rsidRPr="00D31439">
        <w:rPr>
          <w:rFonts w:ascii="Times New Roman" w:hAnsi="Times New Roman" w:cs="Times New Roman"/>
          <w:sz w:val="24"/>
          <w:szCs w:val="24"/>
        </w:rPr>
        <w:t>Linear regression is a method used to find the relationship between two variables. In this project we learn how population of India affects its GDP. GDP is the total value of goods and services produced in a country.</w:t>
      </w:r>
    </w:p>
    <w:p w14:paraId="2BE8B58F" w14:textId="250477E6" w:rsidR="00414EFA" w:rsidRPr="00DA203A" w:rsidRDefault="00414EFA" w:rsidP="002C32DA">
      <w:pPr>
        <w:spacing w:after="0"/>
        <w:rPr>
          <w:b/>
          <w:bCs/>
          <w:sz w:val="28"/>
          <w:szCs w:val="28"/>
        </w:rPr>
      </w:pPr>
      <w:r w:rsidRPr="00DA203A">
        <w:rPr>
          <w:b/>
          <w:bCs/>
          <w:sz w:val="28"/>
          <w:szCs w:val="28"/>
        </w:rPr>
        <w:t>Objective:</w:t>
      </w:r>
    </w:p>
    <w:p w14:paraId="66F11D18" w14:textId="4D9C078E" w:rsidR="00414EFA" w:rsidRPr="00D31439" w:rsidRDefault="00414EFA" w:rsidP="00414EFA">
      <w:pPr>
        <w:pStyle w:val="ListParagraph"/>
        <w:numPr>
          <w:ilvl w:val="0"/>
          <w:numId w:val="1"/>
        </w:numPr>
        <w:spacing w:after="0" w:line="240" w:lineRule="auto"/>
        <w:rPr>
          <w:rFonts w:ascii="Times New Roman" w:eastAsia="Times New Roman" w:hAnsi="Times New Roman" w:cs="Times New Roman"/>
          <w:sz w:val="24"/>
          <w:szCs w:val="24"/>
          <w:lang w:eastAsia="en-IN"/>
        </w:rPr>
      </w:pPr>
      <w:r w:rsidRPr="00D31439">
        <w:rPr>
          <w:rFonts w:ascii="Times New Roman" w:eastAsia="Times New Roman" w:hAnsi="Times New Roman" w:cs="Times New Roman"/>
          <w:sz w:val="24"/>
          <w:szCs w:val="24"/>
          <w:lang w:eastAsia="en-IN"/>
        </w:rPr>
        <w:t xml:space="preserve">To </w:t>
      </w:r>
      <w:r w:rsidR="002C32DA" w:rsidRPr="00D31439">
        <w:rPr>
          <w:rFonts w:ascii="Times New Roman" w:eastAsia="Times New Roman" w:hAnsi="Times New Roman" w:cs="Times New Roman"/>
          <w:sz w:val="24"/>
          <w:szCs w:val="24"/>
          <w:lang w:eastAsia="en-IN"/>
        </w:rPr>
        <w:t>analyse</w:t>
      </w:r>
      <w:r w:rsidRPr="00D31439">
        <w:rPr>
          <w:rFonts w:ascii="Times New Roman" w:eastAsia="Times New Roman" w:hAnsi="Times New Roman" w:cs="Times New Roman"/>
          <w:sz w:val="24"/>
          <w:szCs w:val="24"/>
          <w:lang w:eastAsia="en-IN"/>
        </w:rPr>
        <w:t xml:space="preserve"> the relationship between GDP and Population</w:t>
      </w:r>
    </w:p>
    <w:p w14:paraId="42A57951" w14:textId="6F0372CF" w:rsidR="00414EFA" w:rsidRPr="00D31439" w:rsidRDefault="00414EFA" w:rsidP="00414EFA">
      <w:pPr>
        <w:pStyle w:val="ListParagraph"/>
        <w:numPr>
          <w:ilvl w:val="0"/>
          <w:numId w:val="1"/>
        </w:numPr>
        <w:spacing w:after="0" w:line="240" w:lineRule="auto"/>
        <w:rPr>
          <w:rFonts w:ascii="Times New Roman" w:eastAsia="Times New Roman" w:hAnsi="Times New Roman" w:cs="Times New Roman"/>
          <w:sz w:val="24"/>
          <w:szCs w:val="24"/>
          <w:lang w:eastAsia="en-IN"/>
        </w:rPr>
      </w:pPr>
      <w:r w:rsidRPr="00D31439">
        <w:rPr>
          <w:rFonts w:ascii="Times New Roman" w:eastAsia="Times New Roman" w:hAnsi="Times New Roman" w:cs="Times New Roman"/>
          <w:sz w:val="24"/>
          <w:szCs w:val="24"/>
          <w:lang w:eastAsia="en-IN"/>
        </w:rPr>
        <w:t xml:space="preserve">To apply Least Squares </w:t>
      </w:r>
      <w:r w:rsidRPr="00D31439">
        <w:rPr>
          <w:rFonts w:ascii="Times New Roman" w:hAnsi="Times New Roman" w:cs="Times New Roman"/>
          <w:sz w:val="24"/>
          <w:szCs w:val="24"/>
        </w:rPr>
        <w:t xml:space="preserve">Linear Regression </w:t>
      </w:r>
      <w:r w:rsidRPr="00D31439">
        <w:rPr>
          <w:rFonts w:ascii="Times New Roman" w:eastAsia="Times New Roman" w:hAnsi="Times New Roman" w:cs="Times New Roman"/>
          <w:sz w:val="24"/>
          <w:szCs w:val="24"/>
          <w:lang w:eastAsia="en-IN"/>
        </w:rPr>
        <w:t>Method</w:t>
      </w:r>
    </w:p>
    <w:p w14:paraId="3778746B" w14:textId="33041204" w:rsidR="00414EFA" w:rsidRPr="00D31439" w:rsidRDefault="00414EFA" w:rsidP="00414EFA">
      <w:pPr>
        <w:pStyle w:val="ListParagraph"/>
        <w:numPr>
          <w:ilvl w:val="0"/>
          <w:numId w:val="1"/>
        </w:numPr>
        <w:spacing w:after="0" w:line="240" w:lineRule="auto"/>
        <w:rPr>
          <w:rFonts w:ascii="Times New Roman" w:eastAsia="Times New Roman" w:hAnsi="Times New Roman" w:cs="Times New Roman"/>
          <w:sz w:val="24"/>
          <w:szCs w:val="24"/>
          <w:lang w:eastAsia="en-IN"/>
        </w:rPr>
      </w:pPr>
      <w:r w:rsidRPr="00D31439">
        <w:rPr>
          <w:rFonts w:ascii="Times New Roman" w:eastAsia="Times New Roman" w:hAnsi="Times New Roman" w:cs="Times New Roman"/>
          <w:sz w:val="24"/>
          <w:szCs w:val="24"/>
          <w:lang w:eastAsia="en-IN"/>
        </w:rPr>
        <w:t>To plot graph and understand the latest time trend</w:t>
      </w:r>
    </w:p>
    <w:p w14:paraId="3E33F3B4" w14:textId="77777777" w:rsidR="00414EFA" w:rsidRPr="00414EFA" w:rsidRDefault="00414EFA" w:rsidP="00414EFA">
      <w:pPr>
        <w:spacing w:after="0" w:line="240" w:lineRule="auto"/>
        <w:ind w:left="360"/>
        <w:rPr>
          <w:rFonts w:ascii="Times New Roman" w:eastAsia="Times New Roman" w:hAnsi="Times New Roman" w:cs="Times New Roman"/>
          <w:sz w:val="24"/>
          <w:szCs w:val="24"/>
          <w:lang w:eastAsia="en-IN"/>
        </w:rPr>
      </w:pPr>
    </w:p>
    <w:p w14:paraId="0479ACF9" w14:textId="16123CD2" w:rsidR="00414EFA" w:rsidRPr="00DA203A" w:rsidRDefault="00414EFA" w:rsidP="00414EFA">
      <w:pPr>
        <w:spacing w:after="0" w:line="240" w:lineRule="auto"/>
        <w:rPr>
          <w:rFonts w:ascii="Times New Roman" w:eastAsia="Times New Roman" w:hAnsi="Times New Roman" w:cs="Times New Roman"/>
          <w:b/>
          <w:bCs/>
          <w:sz w:val="28"/>
          <w:szCs w:val="28"/>
          <w:lang w:eastAsia="en-IN"/>
        </w:rPr>
      </w:pPr>
      <w:r w:rsidRPr="00DA203A">
        <w:rPr>
          <w:rFonts w:ascii="Times New Roman" w:eastAsia="Times New Roman" w:hAnsi="Times New Roman" w:cs="Times New Roman"/>
          <w:b/>
          <w:bCs/>
          <w:sz w:val="28"/>
          <w:szCs w:val="28"/>
          <w:lang w:eastAsia="en-IN"/>
        </w:rPr>
        <w:t>Data Collection (and Cleaning):</w:t>
      </w:r>
    </w:p>
    <w:p w14:paraId="54B407A6" w14:textId="37C179E5" w:rsidR="00414EFA" w:rsidRPr="00D31439" w:rsidRDefault="00414EFA" w:rsidP="00D31439">
      <w:pPr>
        <w:spacing w:after="0" w:line="240" w:lineRule="auto"/>
        <w:jc w:val="both"/>
        <w:rPr>
          <w:sz w:val="24"/>
          <w:szCs w:val="24"/>
        </w:rPr>
      </w:pPr>
      <w:r w:rsidRPr="00D31439">
        <w:rPr>
          <w:sz w:val="24"/>
          <w:szCs w:val="24"/>
        </w:rPr>
        <w:t>The data of GDP and Population from 1980 to 2021 is collected from government and official online sites. For better understanding population is taken in billions and GDP in trillions.</w:t>
      </w:r>
    </w:p>
    <w:p w14:paraId="146E0C2D" w14:textId="77777777" w:rsidR="002C32DA" w:rsidRDefault="002C32DA" w:rsidP="00414EFA">
      <w:pPr>
        <w:spacing w:after="0" w:line="240" w:lineRule="auto"/>
      </w:pPr>
    </w:p>
    <w:p w14:paraId="0CFA71E6" w14:textId="3F2680AE" w:rsidR="00414EFA" w:rsidRPr="00DA203A" w:rsidRDefault="00414EFA" w:rsidP="00414EFA">
      <w:pPr>
        <w:spacing w:after="0" w:line="240" w:lineRule="auto"/>
        <w:rPr>
          <w:rFonts w:ascii="Times New Roman" w:eastAsia="Times New Roman" w:hAnsi="Times New Roman" w:cs="Times New Roman"/>
          <w:b/>
          <w:bCs/>
          <w:sz w:val="28"/>
          <w:szCs w:val="28"/>
          <w:lang w:eastAsia="en-IN"/>
        </w:rPr>
      </w:pPr>
      <w:r w:rsidRPr="00DA203A">
        <w:rPr>
          <w:rFonts w:ascii="Times New Roman" w:eastAsia="Times New Roman" w:hAnsi="Times New Roman" w:cs="Times New Roman"/>
          <w:b/>
          <w:bCs/>
          <w:sz w:val="28"/>
          <w:szCs w:val="28"/>
          <w:lang w:eastAsia="en-IN"/>
        </w:rPr>
        <w:t xml:space="preserve">Mathematical </w:t>
      </w:r>
      <w:r w:rsidR="00D27CDA" w:rsidRPr="00DA203A">
        <w:rPr>
          <w:rFonts w:ascii="Times New Roman" w:eastAsia="Times New Roman" w:hAnsi="Times New Roman" w:cs="Times New Roman"/>
          <w:b/>
          <w:bCs/>
          <w:sz w:val="28"/>
          <w:szCs w:val="28"/>
          <w:lang w:eastAsia="en-IN"/>
        </w:rPr>
        <w:t>Formula:</w:t>
      </w:r>
    </w:p>
    <w:p w14:paraId="432361BC" w14:textId="739F2B9C" w:rsidR="00D27CDA" w:rsidRPr="00D31439" w:rsidRDefault="00D27CDA" w:rsidP="00414EFA">
      <w:pPr>
        <w:spacing w:after="0" w:line="240" w:lineRule="auto"/>
        <w:rPr>
          <w:sz w:val="24"/>
          <w:szCs w:val="24"/>
        </w:rPr>
      </w:pPr>
      <w:r w:rsidRPr="00D31439">
        <w:rPr>
          <w:sz w:val="24"/>
          <w:szCs w:val="24"/>
        </w:rPr>
        <w:t>The linear regression formula is:</w:t>
      </w:r>
    </w:p>
    <w:p w14:paraId="3C58F6F5" w14:textId="423AB5BA" w:rsidR="00D27CDA" w:rsidRPr="00D31439" w:rsidRDefault="00D27CDA" w:rsidP="002C32DA">
      <w:pPr>
        <w:spacing w:after="0" w:line="240" w:lineRule="auto"/>
        <w:ind w:left="2880" w:firstLine="720"/>
        <w:rPr>
          <w:sz w:val="24"/>
          <w:szCs w:val="24"/>
        </w:rPr>
      </w:pPr>
      <w:r w:rsidRPr="00D31439">
        <w:rPr>
          <w:sz w:val="24"/>
          <w:szCs w:val="24"/>
        </w:rPr>
        <w:t xml:space="preserve">Y = </w:t>
      </w:r>
      <w:proofErr w:type="spellStart"/>
      <w:r w:rsidRPr="00D31439">
        <w:rPr>
          <w:sz w:val="24"/>
          <w:szCs w:val="24"/>
        </w:rPr>
        <w:t>mX</w:t>
      </w:r>
      <w:proofErr w:type="spellEnd"/>
      <w:r w:rsidRPr="00D31439">
        <w:rPr>
          <w:sz w:val="24"/>
          <w:szCs w:val="24"/>
        </w:rPr>
        <w:t xml:space="preserve"> + c</w:t>
      </w:r>
    </w:p>
    <w:p w14:paraId="615A7B62" w14:textId="5402C83C" w:rsidR="00D27CDA" w:rsidRPr="00D31439" w:rsidRDefault="00D27CDA" w:rsidP="00414EFA">
      <w:pPr>
        <w:spacing w:after="0" w:line="240" w:lineRule="auto"/>
        <w:rPr>
          <w:sz w:val="24"/>
          <w:szCs w:val="24"/>
        </w:rPr>
      </w:pPr>
      <w:r w:rsidRPr="00D31439">
        <w:rPr>
          <w:sz w:val="24"/>
          <w:szCs w:val="24"/>
        </w:rPr>
        <w:t>Where, m = slope</w:t>
      </w:r>
      <w:r w:rsidRPr="00D31439">
        <w:rPr>
          <w:sz w:val="24"/>
          <w:szCs w:val="24"/>
        </w:rPr>
        <w:br/>
        <w:t xml:space="preserve">               c = intercept</w:t>
      </w:r>
    </w:p>
    <w:p w14:paraId="09C897FE" w14:textId="77777777" w:rsidR="002C32DA" w:rsidRPr="00D31439" w:rsidRDefault="002C32DA" w:rsidP="00414EFA">
      <w:pPr>
        <w:spacing w:after="0" w:line="240" w:lineRule="auto"/>
        <w:rPr>
          <w:sz w:val="24"/>
          <w:szCs w:val="24"/>
        </w:rPr>
      </w:pPr>
    </w:p>
    <w:p w14:paraId="52363771" w14:textId="19EEFBB2" w:rsidR="00D27CDA" w:rsidRPr="00D31439" w:rsidRDefault="00D27CDA" w:rsidP="00202F95">
      <w:pPr>
        <w:spacing w:after="0" w:line="240" w:lineRule="auto"/>
        <w:rPr>
          <w:sz w:val="24"/>
          <w:szCs w:val="24"/>
        </w:rPr>
      </w:pPr>
      <w:r w:rsidRPr="00D31439">
        <w:rPr>
          <w:sz w:val="24"/>
          <w:szCs w:val="24"/>
        </w:rPr>
        <w:t>Other Formula:</w:t>
      </w:r>
    </w:p>
    <w:p w14:paraId="68599D6D" w14:textId="77777777" w:rsidR="00D27CDA" w:rsidRPr="00D31439" w:rsidRDefault="00D27CDA" w:rsidP="002C32DA">
      <w:pPr>
        <w:pStyle w:val="isselectedend"/>
        <w:spacing w:before="0" w:beforeAutospacing="0" w:after="0" w:afterAutospacing="0"/>
      </w:pPr>
      <w:r w:rsidRPr="00D31439">
        <w:t>m = (</w:t>
      </w:r>
      <w:proofErr w:type="spellStart"/>
      <w:r w:rsidRPr="00D31439">
        <w:t>nΣXY</w:t>
      </w:r>
      <w:proofErr w:type="spellEnd"/>
      <w:r w:rsidRPr="00D31439">
        <w:t xml:space="preserve"> − ΣXΣY) / (nΣX² − (Σ</w:t>
      </w:r>
      <w:proofErr w:type="gramStart"/>
      <w:r w:rsidRPr="00D31439">
        <w:t>X)²</w:t>
      </w:r>
      <w:proofErr w:type="gramEnd"/>
      <w:r w:rsidRPr="00D31439">
        <w:t>)</w:t>
      </w:r>
    </w:p>
    <w:p w14:paraId="50F95249" w14:textId="4F1B7ED6" w:rsidR="00D27CDA" w:rsidRPr="00D31439" w:rsidRDefault="00D27CDA" w:rsidP="002C32DA">
      <w:pPr>
        <w:pStyle w:val="NormalWeb"/>
        <w:spacing w:before="0" w:beforeAutospacing="0" w:after="0" w:afterAutospacing="0"/>
      </w:pPr>
      <w:r w:rsidRPr="00D31439">
        <w:t xml:space="preserve">c = (ΣY − </w:t>
      </w:r>
      <w:proofErr w:type="spellStart"/>
      <w:r w:rsidRPr="00D31439">
        <w:t>mΣX</w:t>
      </w:r>
      <w:proofErr w:type="spellEnd"/>
      <w:r w:rsidRPr="00D31439">
        <w:t>) / n</w:t>
      </w:r>
    </w:p>
    <w:p w14:paraId="453BEFD5" w14:textId="4301E713" w:rsidR="00D27CDA" w:rsidRPr="00DA203A" w:rsidRDefault="00D27CDA" w:rsidP="002C32DA">
      <w:pPr>
        <w:spacing w:before="100" w:beforeAutospacing="1" w:after="0" w:line="240" w:lineRule="auto"/>
        <w:outlineLvl w:val="1"/>
        <w:rPr>
          <w:rFonts w:ascii="Times New Roman" w:eastAsia="Times New Roman" w:hAnsi="Times New Roman" w:cs="Times New Roman"/>
          <w:b/>
          <w:bCs/>
          <w:sz w:val="28"/>
          <w:szCs w:val="28"/>
          <w:lang w:eastAsia="en-IN"/>
        </w:rPr>
      </w:pPr>
      <w:r w:rsidRPr="00DA203A">
        <w:rPr>
          <w:rFonts w:ascii="Times New Roman" w:eastAsia="Times New Roman" w:hAnsi="Times New Roman" w:cs="Times New Roman"/>
          <w:b/>
          <w:bCs/>
          <w:sz w:val="28"/>
          <w:szCs w:val="28"/>
          <w:lang w:eastAsia="en-IN"/>
        </w:rPr>
        <w:t>Sample Calculation</w:t>
      </w:r>
      <w:r w:rsidR="002C32DA" w:rsidRPr="00DA203A">
        <w:rPr>
          <w:rFonts w:ascii="Times New Roman" w:eastAsia="Times New Roman" w:hAnsi="Times New Roman" w:cs="Times New Roman"/>
          <w:b/>
          <w:bCs/>
          <w:sz w:val="28"/>
          <w:szCs w:val="28"/>
          <w:lang w:eastAsia="en-IN"/>
        </w:rPr>
        <w:t>:</w:t>
      </w:r>
    </w:p>
    <w:p w14:paraId="276C8E1B" w14:textId="56741A27" w:rsidR="00D27CDA" w:rsidRPr="00D27CDA" w:rsidRDefault="00D27CDA" w:rsidP="00202F95">
      <w:pPr>
        <w:spacing w:after="0" w:line="240" w:lineRule="auto"/>
        <w:rPr>
          <w:rFonts w:ascii="Times New Roman" w:eastAsia="Times New Roman" w:hAnsi="Times New Roman" w:cs="Times New Roman"/>
          <w:sz w:val="24"/>
          <w:szCs w:val="24"/>
          <w:lang w:eastAsia="en-IN"/>
        </w:rPr>
      </w:pPr>
      <w:r w:rsidRPr="00D27CDA">
        <w:rPr>
          <w:rFonts w:ascii="Times New Roman" w:eastAsia="Times New Roman" w:hAnsi="Times New Roman" w:cs="Times New Roman"/>
          <w:sz w:val="24"/>
          <w:szCs w:val="24"/>
          <w:lang w:eastAsia="en-IN"/>
        </w:rPr>
        <w:t>For a few s</w:t>
      </w:r>
      <w:r>
        <w:rPr>
          <w:rFonts w:ascii="Times New Roman" w:eastAsia="Times New Roman" w:hAnsi="Times New Roman" w:cs="Times New Roman"/>
          <w:sz w:val="24"/>
          <w:szCs w:val="24"/>
          <w:lang w:eastAsia="en-IN"/>
        </w:rPr>
        <w:t>i</w:t>
      </w:r>
      <w:r w:rsidRPr="00D27CDA">
        <w:rPr>
          <w:rFonts w:ascii="Times New Roman" w:eastAsia="Times New Roman" w:hAnsi="Times New Roman" w:cs="Times New Roman"/>
          <w:sz w:val="24"/>
          <w:szCs w:val="24"/>
          <w:lang w:eastAsia="en-IN"/>
        </w:rPr>
        <w:t>mple values:</w:t>
      </w:r>
    </w:p>
    <w:tbl>
      <w:tblPr>
        <w:tblW w:w="453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0"/>
        <w:gridCol w:w="1151"/>
        <w:gridCol w:w="782"/>
        <w:gridCol w:w="708"/>
      </w:tblGrid>
      <w:tr w:rsidR="00D27CDA" w:rsidRPr="00D27CDA" w14:paraId="1CD3985A" w14:textId="77777777" w:rsidTr="00E363ED">
        <w:trPr>
          <w:trHeight w:val="189"/>
          <w:tblCellSpacing w:w="15" w:type="dxa"/>
        </w:trPr>
        <w:tc>
          <w:tcPr>
            <w:tcW w:w="0" w:type="auto"/>
            <w:vAlign w:val="center"/>
            <w:hideMark/>
          </w:tcPr>
          <w:p w14:paraId="0A945F7A" w14:textId="77777777" w:rsidR="00D27CDA" w:rsidRPr="00D27CDA" w:rsidRDefault="00D27CDA" w:rsidP="00DF1186">
            <w:pPr>
              <w:spacing w:after="0" w:line="240" w:lineRule="auto"/>
              <w:jc w:val="center"/>
              <w:rPr>
                <w:rFonts w:ascii="Times New Roman" w:eastAsia="Times New Roman" w:hAnsi="Times New Roman" w:cs="Times New Roman"/>
                <w:b/>
                <w:bCs/>
                <w:sz w:val="24"/>
                <w:szCs w:val="24"/>
                <w:lang w:eastAsia="en-IN"/>
              </w:rPr>
            </w:pPr>
            <w:r w:rsidRPr="00D27CDA">
              <w:rPr>
                <w:rFonts w:ascii="Times New Roman" w:eastAsia="Times New Roman" w:hAnsi="Times New Roman" w:cs="Times New Roman"/>
                <w:b/>
                <w:bCs/>
                <w:sz w:val="24"/>
                <w:szCs w:val="24"/>
                <w:lang w:eastAsia="en-IN"/>
              </w:rPr>
              <w:t>X (Population)</w:t>
            </w:r>
          </w:p>
        </w:tc>
        <w:tc>
          <w:tcPr>
            <w:tcW w:w="0" w:type="auto"/>
            <w:vAlign w:val="center"/>
            <w:hideMark/>
          </w:tcPr>
          <w:p w14:paraId="791F919A" w14:textId="77777777" w:rsidR="00D27CDA" w:rsidRPr="00D27CDA" w:rsidRDefault="00D27CDA" w:rsidP="00DF1186">
            <w:pPr>
              <w:spacing w:after="0" w:line="240" w:lineRule="auto"/>
              <w:jc w:val="center"/>
              <w:rPr>
                <w:rFonts w:ascii="Times New Roman" w:eastAsia="Times New Roman" w:hAnsi="Times New Roman" w:cs="Times New Roman"/>
                <w:b/>
                <w:bCs/>
                <w:sz w:val="24"/>
                <w:szCs w:val="24"/>
                <w:lang w:eastAsia="en-IN"/>
              </w:rPr>
            </w:pPr>
            <w:r w:rsidRPr="00D27CDA">
              <w:rPr>
                <w:rFonts w:ascii="Times New Roman" w:eastAsia="Times New Roman" w:hAnsi="Times New Roman" w:cs="Times New Roman"/>
                <w:b/>
                <w:bCs/>
                <w:sz w:val="24"/>
                <w:szCs w:val="24"/>
                <w:lang w:eastAsia="en-IN"/>
              </w:rPr>
              <w:t>Y (GDP)</w:t>
            </w:r>
          </w:p>
        </w:tc>
        <w:tc>
          <w:tcPr>
            <w:tcW w:w="752" w:type="dxa"/>
            <w:vAlign w:val="center"/>
            <w:hideMark/>
          </w:tcPr>
          <w:p w14:paraId="4B21A952" w14:textId="409E76F5" w:rsidR="00D27CDA" w:rsidRPr="00D27CDA" w:rsidRDefault="00D27CDA" w:rsidP="00DF1186">
            <w:pPr>
              <w:spacing w:after="0" w:line="240" w:lineRule="auto"/>
              <w:jc w:val="center"/>
              <w:rPr>
                <w:rFonts w:ascii="Times New Roman" w:eastAsia="Times New Roman" w:hAnsi="Times New Roman" w:cs="Times New Roman"/>
                <w:b/>
                <w:bCs/>
                <w:sz w:val="24"/>
                <w:szCs w:val="24"/>
                <w:lang w:eastAsia="en-IN"/>
              </w:rPr>
            </w:pPr>
            <w:r w:rsidRPr="00D27CDA">
              <w:rPr>
                <w:rFonts w:ascii="Times New Roman" w:eastAsia="Times New Roman" w:hAnsi="Times New Roman" w:cs="Times New Roman"/>
                <w:b/>
                <w:bCs/>
                <w:sz w:val="24"/>
                <w:szCs w:val="24"/>
                <w:lang w:eastAsia="en-IN"/>
              </w:rPr>
              <w:t>X</w:t>
            </w:r>
            <w:r w:rsidR="00E363ED">
              <w:rPr>
                <w:rFonts w:ascii="Times New Roman" w:eastAsia="Times New Roman" w:hAnsi="Times New Roman" w:cs="Times New Roman"/>
                <w:b/>
                <w:bCs/>
                <w:sz w:val="24"/>
                <w:szCs w:val="24"/>
                <w:lang w:eastAsia="en-IN"/>
              </w:rPr>
              <w:t>^2</w:t>
            </w:r>
          </w:p>
        </w:tc>
        <w:tc>
          <w:tcPr>
            <w:tcW w:w="663" w:type="dxa"/>
            <w:vAlign w:val="center"/>
            <w:hideMark/>
          </w:tcPr>
          <w:p w14:paraId="656989AD" w14:textId="77777777" w:rsidR="00D27CDA" w:rsidRPr="00D27CDA" w:rsidRDefault="00D27CDA" w:rsidP="00DF1186">
            <w:pPr>
              <w:spacing w:after="0" w:line="240" w:lineRule="auto"/>
              <w:jc w:val="center"/>
              <w:rPr>
                <w:rFonts w:ascii="Times New Roman" w:eastAsia="Times New Roman" w:hAnsi="Times New Roman" w:cs="Times New Roman"/>
                <w:b/>
                <w:bCs/>
                <w:sz w:val="24"/>
                <w:szCs w:val="24"/>
                <w:lang w:eastAsia="en-IN"/>
              </w:rPr>
            </w:pPr>
            <w:r w:rsidRPr="00D27CDA">
              <w:rPr>
                <w:rFonts w:ascii="Times New Roman" w:eastAsia="Times New Roman" w:hAnsi="Times New Roman" w:cs="Times New Roman"/>
                <w:b/>
                <w:bCs/>
                <w:sz w:val="24"/>
                <w:szCs w:val="24"/>
                <w:lang w:eastAsia="en-IN"/>
              </w:rPr>
              <w:t>XY</w:t>
            </w:r>
          </w:p>
        </w:tc>
      </w:tr>
      <w:tr w:rsidR="00D27CDA" w:rsidRPr="00D27CDA" w14:paraId="317885EA" w14:textId="77777777" w:rsidTr="00E363ED">
        <w:trPr>
          <w:trHeight w:val="196"/>
          <w:tblCellSpacing w:w="15" w:type="dxa"/>
        </w:trPr>
        <w:tc>
          <w:tcPr>
            <w:tcW w:w="0" w:type="auto"/>
            <w:vAlign w:val="center"/>
            <w:hideMark/>
          </w:tcPr>
          <w:p w14:paraId="7C887AC0" w14:textId="77777777" w:rsidR="00D27CDA" w:rsidRPr="00D27CDA" w:rsidRDefault="00D27CDA" w:rsidP="00DF1186">
            <w:pPr>
              <w:spacing w:after="0" w:line="240" w:lineRule="auto"/>
              <w:jc w:val="center"/>
              <w:rPr>
                <w:rFonts w:ascii="Times New Roman" w:eastAsia="Times New Roman" w:hAnsi="Times New Roman" w:cs="Times New Roman"/>
                <w:sz w:val="24"/>
                <w:szCs w:val="24"/>
                <w:lang w:eastAsia="en-IN"/>
              </w:rPr>
            </w:pPr>
            <w:r w:rsidRPr="00D27CDA">
              <w:rPr>
                <w:rFonts w:ascii="Times New Roman" w:eastAsia="Times New Roman" w:hAnsi="Times New Roman" w:cs="Times New Roman"/>
                <w:sz w:val="24"/>
                <w:szCs w:val="24"/>
                <w:lang w:eastAsia="en-IN"/>
              </w:rPr>
              <w:t>x₁</w:t>
            </w:r>
          </w:p>
        </w:tc>
        <w:tc>
          <w:tcPr>
            <w:tcW w:w="0" w:type="auto"/>
            <w:vAlign w:val="center"/>
            <w:hideMark/>
          </w:tcPr>
          <w:p w14:paraId="1ADA1196" w14:textId="77777777" w:rsidR="00D27CDA" w:rsidRPr="00D27CDA" w:rsidRDefault="00D27CDA" w:rsidP="00DF1186">
            <w:pPr>
              <w:spacing w:after="0" w:line="240" w:lineRule="auto"/>
              <w:jc w:val="center"/>
              <w:rPr>
                <w:rFonts w:ascii="Times New Roman" w:eastAsia="Times New Roman" w:hAnsi="Times New Roman" w:cs="Times New Roman"/>
                <w:sz w:val="24"/>
                <w:szCs w:val="24"/>
                <w:lang w:eastAsia="en-IN"/>
              </w:rPr>
            </w:pPr>
            <w:r w:rsidRPr="00D27CDA">
              <w:rPr>
                <w:rFonts w:ascii="Times New Roman" w:eastAsia="Times New Roman" w:hAnsi="Times New Roman" w:cs="Times New Roman"/>
                <w:sz w:val="24"/>
                <w:szCs w:val="24"/>
                <w:lang w:eastAsia="en-IN"/>
              </w:rPr>
              <w:t>y₁</w:t>
            </w:r>
          </w:p>
        </w:tc>
        <w:tc>
          <w:tcPr>
            <w:tcW w:w="752" w:type="dxa"/>
            <w:vAlign w:val="center"/>
            <w:hideMark/>
          </w:tcPr>
          <w:p w14:paraId="3AE16875" w14:textId="77777777" w:rsidR="00D27CDA" w:rsidRPr="00D27CDA" w:rsidRDefault="00D27CDA" w:rsidP="00DF1186">
            <w:pPr>
              <w:spacing w:after="0" w:line="240" w:lineRule="auto"/>
              <w:jc w:val="center"/>
              <w:rPr>
                <w:rFonts w:ascii="Times New Roman" w:eastAsia="Times New Roman" w:hAnsi="Times New Roman" w:cs="Times New Roman"/>
                <w:sz w:val="24"/>
                <w:szCs w:val="24"/>
                <w:lang w:eastAsia="en-IN"/>
              </w:rPr>
            </w:pPr>
            <w:r w:rsidRPr="00D27CDA">
              <w:rPr>
                <w:rFonts w:ascii="Times New Roman" w:eastAsia="Times New Roman" w:hAnsi="Times New Roman" w:cs="Times New Roman"/>
                <w:sz w:val="24"/>
                <w:szCs w:val="24"/>
                <w:lang w:eastAsia="en-IN"/>
              </w:rPr>
              <w:t>x₁²</w:t>
            </w:r>
          </w:p>
        </w:tc>
        <w:tc>
          <w:tcPr>
            <w:tcW w:w="663" w:type="dxa"/>
            <w:vAlign w:val="center"/>
            <w:hideMark/>
          </w:tcPr>
          <w:p w14:paraId="7471167C" w14:textId="77777777" w:rsidR="00D27CDA" w:rsidRPr="00D27CDA" w:rsidRDefault="00D27CDA" w:rsidP="00DF1186">
            <w:pPr>
              <w:spacing w:after="0" w:line="240" w:lineRule="auto"/>
              <w:jc w:val="center"/>
              <w:rPr>
                <w:rFonts w:ascii="Times New Roman" w:eastAsia="Times New Roman" w:hAnsi="Times New Roman" w:cs="Times New Roman"/>
                <w:sz w:val="24"/>
                <w:szCs w:val="24"/>
                <w:lang w:eastAsia="en-IN"/>
              </w:rPr>
            </w:pPr>
            <w:proofErr w:type="spellStart"/>
            <w:r w:rsidRPr="00D27CDA">
              <w:rPr>
                <w:rFonts w:ascii="Times New Roman" w:eastAsia="Times New Roman" w:hAnsi="Times New Roman" w:cs="Times New Roman"/>
                <w:sz w:val="24"/>
                <w:szCs w:val="24"/>
                <w:lang w:eastAsia="en-IN"/>
              </w:rPr>
              <w:t>x₁y</w:t>
            </w:r>
            <w:proofErr w:type="spellEnd"/>
            <w:r w:rsidRPr="00D27CDA">
              <w:rPr>
                <w:rFonts w:ascii="Times New Roman" w:eastAsia="Times New Roman" w:hAnsi="Times New Roman" w:cs="Times New Roman"/>
                <w:sz w:val="24"/>
                <w:szCs w:val="24"/>
                <w:lang w:eastAsia="en-IN"/>
              </w:rPr>
              <w:t>₁</w:t>
            </w:r>
          </w:p>
        </w:tc>
      </w:tr>
      <w:tr w:rsidR="00D27CDA" w:rsidRPr="00D27CDA" w14:paraId="3B259947" w14:textId="77777777" w:rsidTr="00E363ED">
        <w:trPr>
          <w:trHeight w:val="189"/>
          <w:tblCellSpacing w:w="15" w:type="dxa"/>
        </w:trPr>
        <w:tc>
          <w:tcPr>
            <w:tcW w:w="0" w:type="auto"/>
            <w:vAlign w:val="center"/>
            <w:hideMark/>
          </w:tcPr>
          <w:p w14:paraId="77B62704" w14:textId="77777777" w:rsidR="00D27CDA" w:rsidRPr="00D27CDA" w:rsidRDefault="00D27CDA" w:rsidP="00DF1186">
            <w:pPr>
              <w:spacing w:after="0" w:line="240" w:lineRule="auto"/>
              <w:jc w:val="center"/>
              <w:rPr>
                <w:rFonts w:ascii="Times New Roman" w:eastAsia="Times New Roman" w:hAnsi="Times New Roman" w:cs="Times New Roman"/>
                <w:sz w:val="24"/>
                <w:szCs w:val="24"/>
                <w:lang w:eastAsia="en-IN"/>
              </w:rPr>
            </w:pPr>
            <w:r w:rsidRPr="00D27CDA">
              <w:rPr>
                <w:rFonts w:ascii="Times New Roman" w:eastAsia="Times New Roman" w:hAnsi="Times New Roman" w:cs="Times New Roman"/>
                <w:sz w:val="24"/>
                <w:szCs w:val="24"/>
                <w:lang w:eastAsia="en-IN"/>
              </w:rPr>
              <w:t>x₂</w:t>
            </w:r>
          </w:p>
        </w:tc>
        <w:tc>
          <w:tcPr>
            <w:tcW w:w="0" w:type="auto"/>
            <w:vAlign w:val="center"/>
            <w:hideMark/>
          </w:tcPr>
          <w:p w14:paraId="2203A975" w14:textId="77777777" w:rsidR="00D27CDA" w:rsidRPr="00D27CDA" w:rsidRDefault="00D27CDA" w:rsidP="00DF1186">
            <w:pPr>
              <w:spacing w:after="0" w:line="240" w:lineRule="auto"/>
              <w:jc w:val="center"/>
              <w:rPr>
                <w:rFonts w:ascii="Times New Roman" w:eastAsia="Times New Roman" w:hAnsi="Times New Roman" w:cs="Times New Roman"/>
                <w:sz w:val="24"/>
                <w:szCs w:val="24"/>
                <w:lang w:eastAsia="en-IN"/>
              </w:rPr>
            </w:pPr>
            <w:r w:rsidRPr="00D27CDA">
              <w:rPr>
                <w:rFonts w:ascii="Times New Roman" w:eastAsia="Times New Roman" w:hAnsi="Times New Roman" w:cs="Times New Roman"/>
                <w:sz w:val="24"/>
                <w:szCs w:val="24"/>
                <w:lang w:eastAsia="en-IN"/>
              </w:rPr>
              <w:t>y₂</w:t>
            </w:r>
          </w:p>
        </w:tc>
        <w:tc>
          <w:tcPr>
            <w:tcW w:w="752" w:type="dxa"/>
            <w:vAlign w:val="center"/>
            <w:hideMark/>
          </w:tcPr>
          <w:p w14:paraId="0188C1A7" w14:textId="77777777" w:rsidR="00D27CDA" w:rsidRPr="00D27CDA" w:rsidRDefault="00D27CDA" w:rsidP="00DF1186">
            <w:pPr>
              <w:spacing w:after="0" w:line="240" w:lineRule="auto"/>
              <w:jc w:val="center"/>
              <w:rPr>
                <w:rFonts w:ascii="Times New Roman" w:eastAsia="Times New Roman" w:hAnsi="Times New Roman" w:cs="Times New Roman"/>
                <w:sz w:val="24"/>
                <w:szCs w:val="24"/>
                <w:lang w:eastAsia="en-IN"/>
              </w:rPr>
            </w:pPr>
            <w:r w:rsidRPr="00D27CDA">
              <w:rPr>
                <w:rFonts w:ascii="Times New Roman" w:eastAsia="Times New Roman" w:hAnsi="Times New Roman" w:cs="Times New Roman"/>
                <w:sz w:val="24"/>
                <w:szCs w:val="24"/>
                <w:lang w:eastAsia="en-IN"/>
              </w:rPr>
              <w:t>x₂²</w:t>
            </w:r>
          </w:p>
        </w:tc>
        <w:tc>
          <w:tcPr>
            <w:tcW w:w="663" w:type="dxa"/>
            <w:vAlign w:val="center"/>
            <w:hideMark/>
          </w:tcPr>
          <w:p w14:paraId="7679D677" w14:textId="77777777" w:rsidR="00D27CDA" w:rsidRPr="00D27CDA" w:rsidRDefault="00D27CDA" w:rsidP="00DF1186">
            <w:pPr>
              <w:spacing w:after="0" w:line="240" w:lineRule="auto"/>
              <w:jc w:val="center"/>
              <w:rPr>
                <w:rFonts w:ascii="Times New Roman" w:eastAsia="Times New Roman" w:hAnsi="Times New Roman" w:cs="Times New Roman"/>
                <w:sz w:val="24"/>
                <w:szCs w:val="24"/>
                <w:lang w:eastAsia="en-IN"/>
              </w:rPr>
            </w:pPr>
            <w:proofErr w:type="spellStart"/>
            <w:r w:rsidRPr="00D27CDA">
              <w:rPr>
                <w:rFonts w:ascii="Times New Roman" w:eastAsia="Times New Roman" w:hAnsi="Times New Roman" w:cs="Times New Roman"/>
                <w:sz w:val="24"/>
                <w:szCs w:val="24"/>
                <w:lang w:eastAsia="en-IN"/>
              </w:rPr>
              <w:t>x₂y</w:t>
            </w:r>
            <w:proofErr w:type="spellEnd"/>
            <w:r w:rsidRPr="00D27CDA">
              <w:rPr>
                <w:rFonts w:ascii="Times New Roman" w:eastAsia="Times New Roman" w:hAnsi="Times New Roman" w:cs="Times New Roman"/>
                <w:sz w:val="24"/>
                <w:szCs w:val="24"/>
                <w:lang w:eastAsia="en-IN"/>
              </w:rPr>
              <w:t>₂</w:t>
            </w:r>
          </w:p>
        </w:tc>
      </w:tr>
    </w:tbl>
    <w:p w14:paraId="13E76DDA" w14:textId="5EC19A7B" w:rsidR="00D27CDA" w:rsidRDefault="00D27CDA" w:rsidP="00DA203A">
      <w:pPr>
        <w:pStyle w:val="isselectedend"/>
        <w:spacing w:after="0" w:afterAutospacing="0"/>
      </w:pPr>
      <w:r>
        <w:t>Then,</w:t>
      </w:r>
      <w:r w:rsidR="00DA203A">
        <w:t xml:space="preserve"> </w:t>
      </w:r>
      <w:r>
        <w:t>ΣX = x₁ + x₂ + ...</w:t>
      </w:r>
      <w:r>
        <w:br/>
      </w:r>
      <w:r w:rsidR="00DA203A">
        <w:t xml:space="preserve">          </w:t>
      </w:r>
      <w:r>
        <w:t>ΣY = y₁ + y₂ + ...</w:t>
      </w:r>
      <w:r>
        <w:br/>
      </w:r>
      <w:r w:rsidR="00DA203A">
        <w:t xml:space="preserve">          </w:t>
      </w:r>
      <w:r>
        <w:t xml:space="preserve">ΣXY = </w:t>
      </w:r>
      <w:proofErr w:type="spellStart"/>
      <w:r>
        <w:t>x₁y</w:t>
      </w:r>
      <w:proofErr w:type="spellEnd"/>
      <w:r>
        <w:t xml:space="preserve">₁ + </w:t>
      </w:r>
      <w:proofErr w:type="spellStart"/>
      <w:r>
        <w:t>x₂y</w:t>
      </w:r>
      <w:proofErr w:type="spellEnd"/>
      <w:r>
        <w:t>₂ + ...</w:t>
      </w:r>
      <w:r>
        <w:br/>
      </w:r>
      <w:r w:rsidR="00DA203A">
        <w:t xml:space="preserve">          </w:t>
      </w:r>
      <w:r>
        <w:t>ΣX² = x₁² + x₂² + ...</w:t>
      </w:r>
    </w:p>
    <w:p w14:paraId="1A84697C" w14:textId="77777777" w:rsidR="00D27CDA" w:rsidRDefault="00D27CDA" w:rsidP="00C62A0D">
      <w:pPr>
        <w:pStyle w:val="isselectedend"/>
        <w:spacing w:before="240" w:beforeAutospacing="0" w:after="0" w:afterAutospacing="0"/>
      </w:pPr>
      <w:r>
        <w:t>Substituting these values in the formula:</w:t>
      </w:r>
    </w:p>
    <w:p w14:paraId="64CF74B7" w14:textId="77777777" w:rsidR="00D27CDA" w:rsidRDefault="00D27CDA" w:rsidP="00DA203A">
      <w:pPr>
        <w:pStyle w:val="isselectedend"/>
        <w:spacing w:before="0" w:beforeAutospacing="0" w:after="0" w:afterAutospacing="0"/>
      </w:pPr>
      <w:r>
        <w:t>m = (</w:t>
      </w:r>
      <w:proofErr w:type="spellStart"/>
      <w:r>
        <w:t>nΣXY</w:t>
      </w:r>
      <w:proofErr w:type="spellEnd"/>
      <w:r>
        <w:t xml:space="preserve"> − ΣXΣY) / (nΣX² − (Σ</w:t>
      </w:r>
      <w:proofErr w:type="gramStart"/>
      <w:r>
        <w:t>X)²</w:t>
      </w:r>
      <w:proofErr w:type="gramEnd"/>
      <w:r>
        <w:t>)</w:t>
      </w:r>
    </w:p>
    <w:p w14:paraId="05BD72F1" w14:textId="77777777" w:rsidR="00D27CDA" w:rsidRDefault="00D27CDA" w:rsidP="00DA203A">
      <w:pPr>
        <w:pStyle w:val="isselectedend"/>
        <w:spacing w:before="0" w:beforeAutospacing="0" w:after="0" w:afterAutospacing="0"/>
      </w:pPr>
      <w:r>
        <w:t xml:space="preserve">c = (ΣY − </w:t>
      </w:r>
      <w:proofErr w:type="spellStart"/>
      <w:r>
        <w:t>mΣX</w:t>
      </w:r>
      <w:proofErr w:type="spellEnd"/>
      <w:r>
        <w:t>) / n</w:t>
      </w:r>
    </w:p>
    <w:p w14:paraId="4FEF2E96" w14:textId="5EF65E98" w:rsidR="00D27CDA" w:rsidRDefault="00D27CDA" w:rsidP="00D27CDA">
      <w:pPr>
        <w:pStyle w:val="NormalWeb"/>
      </w:pPr>
      <w:r>
        <w:t>The values of m and c are calculated using the above formulas.</w:t>
      </w:r>
    </w:p>
    <w:p w14:paraId="177226F6" w14:textId="77777777" w:rsidR="00C62A0D" w:rsidRDefault="00D27CDA" w:rsidP="00C62A0D">
      <w:pPr>
        <w:pStyle w:val="NormalWeb"/>
        <w:spacing w:before="0" w:beforeAutospacing="0" w:after="0" w:afterAutospacing="0"/>
        <w:rPr>
          <w:b/>
          <w:bCs/>
          <w:sz w:val="28"/>
          <w:szCs w:val="28"/>
        </w:rPr>
      </w:pPr>
      <w:r w:rsidRPr="00DA203A">
        <w:rPr>
          <w:b/>
          <w:bCs/>
          <w:sz w:val="28"/>
          <w:szCs w:val="28"/>
        </w:rPr>
        <w:t>Methodology:</w:t>
      </w:r>
    </w:p>
    <w:p w14:paraId="41036F3E" w14:textId="271AF916" w:rsidR="00DA203A" w:rsidRDefault="00AE3EDA" w:rsidP="00D31439">
      <w:pPr>
        <w:pStyle w:val="NormalWeb"/>
        <w:spacing w:before="0" w:beforeAutospacing="0" w:after="0" w:afterAutospacing="0"/>
        <w:jc w:val="both"/>
      </w:pPr>
      <w:r>
        <w:t xml:space="preserve">The data is first loaded using Python and scaled for better usage. The Least Squares method is applied to find the regression line, and predicted values are calculated. </w:t>
      </w:r>
      <w:proofErr w:type="gramStart"/>
      <w:r>
        <w:t>Finally</w:t>
      </w:r>
      <w:proofErr w:type="gramEnd"/>
      <w:r>
        <w:t xml:space="preserve"> a graph is plotted using matplotlib to show the relationship between population and GDP.</w:t>
      </w:r>
    </w:p>
    <w:p w14:paraId="50D276A4" w14:textId="77777777" w:rsidR="00C62A0D" w:rsidRPr="00DA203A" w:rsidRDefault="00C62A0D" w:rsidP="00C62A0D">
      <w:pPr>
        <w:pStyle w:val="NormalWeb"/>
        <w:spacing w:before="0" w:beforeAutospacing="0" w:after="0" w:afterAutospacing="0"/>
        <w:rPr>
          <w:b/>
          <w:bCs/>
          <w:sz w:val="28"/>
          <w:szCs w:val="28"/>
        </w:rPr>
      </w:pPr>
    </w:p>
    <w:p w14:paraId="72EA5B4E" w14:textId="6F8AF5C5" w:rsidR="00F37DE6" w:rsidRPr="00DF1186" w:rsidRDefault="00F37DE6" w:rsidP="00DA203A">
      <w:pPr>
        <w:pStyle w:val="NormalWeb"/>
        <w:spacing w:before="0" w:beforeAutospacing="0" w:after="0" w:afterAutospacing="0"/>
        <w:rPr>
          <w:b/>
          <w:bCs/>
          <w:sz w:val="28"/>
          <w:szCs w:val="28"/>
        </w:rPr>
      </w:pPr>
      <w:r w:rsidRPr="00DF1186">
        <w:rPr>
          <w:b/>
          <w:bCs/>
          <w:sz w:val="28"/>
          <w:szCs w:val="28"/>
        </w:rPr>
        <w:t>Code:</w:t>
      </w:r>
    </w:p>
    <w:p w14:paraId="4A044E7F" w14:textId="77777777" w:rsidR="005D660B" w:rsidRPr="00DF1186" w:rsidRDefault="005D660B" w:rsidP="00DA203A">
      <w:pPr>
        <w:pStyle w:val="NormalWeb"/>
        <w:spacing w:before="0" w:beforeAutospacing="0" w:after="0" w:afterAutospacing="0"/>
        <w:rPr>
          <w:sz w:val="20"/>
          <w:szCs w:val="20"/>
        </w:rPr>
      </w:pPr>
      <w:r w:rsidRPr="00DF1186">
        <w:rPr>
          <w:sz w:val="20"/>
          <w:szCs w:val="20"/>
        </w:rPr>
        <w:t xml:space="preserve">import pandas as pd </w:t>
      </w:r>
    </w:p>
    <w:p w14:paraId="2C4718F6" w14:textId="62EECD26" w:rsidR="005D660B" w:rsidRDefault="005D660B" w:rsidP="00DA203A">
      <w:pPr>
        <w:pStyle w:val="NormalWeb"/>
        <w:spacing w:before="0" w:beforeAutospacing="0" w:after="0" w:afterAutospacing="0"/>
        <w:rPr>
          <w:sz w:val="20"/>
          <w:szCs w:val="20"/>
        </w:rPr>
      </w:pPr>
      <w:r w:rsidRPr="00DF1186">
        <w:rPr>
          <w:sz w:val="20"/>
          <w:szCs w:val="20"/>
        </w:rPr>
        <w:t xml:space="preserve">import </w:t>
      </w:r>
      <w:proofErr w:type="spellStart"/>
      <w:proofErr w:type="gramStart"/>
      <w:r w:rsidRPr="00DF1186">
        <w:rPr>
          <w:sz w:val="20"/>
          <w:szCs w:val="20"/>
        </w:rPr>
        <w:t>matplotlib.pyplot</w:t>
      </w:r>
      <w:proofErr w:type="spellEnd"/>
      <w:proofErr w:type="gramEnd"/>
      <w:r w:rsidRPr="00DF1186">
        <w:rPr>
          <w:sz w:val="20"/>
          <w:szCs w:val="20"/>
        </w:rPr>
        <w:t xml:space="preserve"> as </w:t>
      </w:r>
      <w:proofErr w:type="spellStart"/>
      <w:r w:rsidRPr="00DF1186">
        <w:rPr>
          <w:sz w:val="20"/>
          <w:szCs w:val="20"/>
        </w:rPr>
        <w:t>plt</w:t>
      </w:r>
      <w:proofErr w:type="spellEnd"/>
      <w:r w:rsidRPr="00DF1186">
        <w:rPr>
          <w:sz w:val="20"/>
          <w:szCs w:val="20"/>
        </w:rPr>
        <w:t xml:space="preserve"> </w:t>
      </w:r>
    </w:p>
    <w:p w14:paraId="7E411340" w14:textId="77777777" w:rsidR="00DF1186" w:rsidRPr="00DF1186" w:rsidRDefault="00DF1186" w:rsidP="00DA203A">
      <w:pPr>
        <w:pStyle w:val="NormalWeb"/>
        <w:spacing w:before="0" w:beforeAutospacing="0" w:after="0" w:afterAutospacing="0"/>
        <w:rPr>
          <w:sz w:val="20"/>
          <w:szCs w:val="20"/>
        </w:rPr>
      </w:pPr>
    </w:p>
    <w:p w14:paraId="3E956850" w14:textId="218C8666" w:rsidR="005D660B" w:rsidRDefault="005D660B" w:rsidP="00DA203A">
      <w:pPr>
        <w:pStyle w:val="NormalWeb"/>
        <w:spacing w:before="0" w:beforeAutospacing="0" w:after="0" w:afterAutospacing="0"/>
        <w:rPr>
          <w:sz w:val="20"/>
          <w:szCs w:val="20"/>
        </w:rPr>
      </w:pPr>
      <w:r w:rsidRPr="00DF1186">
        <w:rPr>
          <w:sz w:val="20"/>
          <w:szCs w:val="20"/>
        </w:rPr>
        <w:t xml:space="preserve">df = </w:t>
      </w:r>
      <w:proofErr w:type="spellStart"/>
      <w:proofErr w:type="gramStart"/>
      <w:r w:rsidRPr="00DF1186">
        <w:rPr>
          <w:sz w:val="20"/>
          <w:szCs w:val="20"/>
        </w:rPr>
        <w:t>pd.read</w:t>
      </w:r>
      <w:proofErr w:type="gramEnd"/>
      <w:r w:rsidRPr="00DF1186">
        <w:rPr>
          <w:sz w:val="20"/>
          <w:szCs w:val="20"/>
        </w:rPr>
        <w:t>_excel</w:t>
      </w:r>
      <w:proofErr w:type="spellEnd"/>
      <w:r w:rsidRPr="00DF1186">
        <w:rPr>
          <w:sz w:val="20"/>
          <w:szCs w:val="20"/>
        </w:rPr>
        <w:t>("</w:t>
      </w:r>
      <w:proofErr w:type="spellStart"/>
      <w:r w:rsidRPr="00DF1186">
        <w:rPr>
          <w:sz w:val="20"/>
          <w:szCs w:val="20"/>
        </w:rPr>
        <w:t>Orginal</w:t>
      </w:r>
      <w:proofErr w:type="spellEnd"/>
      <w:r w:rsidRPr="00DF1186">
        <w:rPr>
          <w:sz w:val="20"/>
          <w:szCs w:val="20"/>
        </w:rPr>
        <w:t xml:space="preserve"> Data.xlsx") </w:t>
      </w:r>
    </w:p>
    <w:p w14:paraId="270CAC2E" w14:textId="77777777" w:rsidR="00DF1186" w:rsidRPr="00DF1186" w:rsidRDefault="00DF1186" w:rsidP="00DA203A">
      <w:pPr>
        <w:pStyle w:val="NormalWeb"/>
        <w:spacing w:before="0" w:beforeAutospacing="0" w:after="0" w:afterAutospacing="0"/>
        <w:rPr>
          <w:sz w:val="20"/>
          <w:szCs w:val="20"/>
        </w:rPr>
      </w:pPr>
    </w:p>
    <w:p w14:paraId="04CFA1D4" w14:textId="77777777" w:rsidR="005D660B" w:rsidRPr="00DF1186" w:rsidRDefault="005D660B" w:rsidP="00DA203A">
      <w:pPr>
        <w:pStyle w:val="NormalWeb"/>
        <w:spacing w:before="0" w:beforeAutospacing="0" w:after="0" w:afterAutospacing="0"/>
        <w:rPr>
          <w:sz w:val="20"/>
          <w:szCs w:val="20"/>
        </w:rPr>
      </w:pPr>
      <w:r w:rsidRPr="00DF1186">
        <w:rPr>
          <w:sz w:val="20"/>
          <w:szCs w:val="20"/>
        </w:rPr>
        <w:t xml:space="preserve">X = df["POPULATION"] / 1e9 </w:t>
      </w:r>
    </w:p>
    <w:p w14:paraId="2C7FF08C" w14:textId="77777777" w:rsidR="005D660B" w:rsidRPr="00DF1186" w:rsidRDefault="005D660B" w:rsidP="00DA203A">
      <w:pPr>
        <w:pStyle w:val="NormalWeb"/>
        <w:spacing w:before="0" w:beforeAutospacing="0" w:after="0" w:afterAutospacing="0"/>
        <w:rPr>
          <w:sz w:val="20"/>
          <w:szCs w:val="20"/>
        </w:rPr>
      </w:pPr>
      <w:r w:rsidRPr="00DF1186">
        <w:rPr>
          <w:sz w:val="20"/>
          <w:szCs w:val="20"/>
        </w:rPr>
        <w:t xml:space="preserve">Y = </w:t>
      </w:r>
      <w:proofErr w:type="gramStart"/>
      <w:r w:rsidRPr="00DF1186">
        <w:rPr>
          <w:sz w:val="20"/>
          <w:szCs w:val="20"/>
        </w:rPr>
        <w:t>df[</w:t>
      </w:r>
      <w:proofErr w:type="gramEnd"/>
      <w:r w:rsidRPr="00DF1186">
        <w:rPr>
          <w:sz w:val="20"/>
          <w:szCs w:val="20"/>
        </w:rPr>
        <w:t xml:space="preserve">"Gross Domestic Product"] / 1e12 </w:t>
      </w:r>
    </w:p>
    <w:p w14:paraId="433BFCFB" w14:textId="2C36323C" w:rsidR="005D660B" w:rsidRDefault="005D660B" w:rsidP="00DA203A">
      <w:pPr>
        <w:pStyle w:val="NormalWeb"/>
        <w:spacing w:before="0" w:beforeAutospacing="0" w:after="0" w:afterAutospacing="0"/>
        <w:rPr>
          <w:sz w:val="20"/>
          <w:szCs w:val="20"/>
        </w:rPr>
      </w:pPr>
      <w:r w:rsidRPr="00DF1186">
        <w:rPr>
          <w:sz w:val="20"/>
          <w:szCs w:val="20"/>
        </w:rPr>
        <w:t xml:space="preserve">n = </w:t>
      </w:r>
      <w:proofErr w:type="spellStart"/>
      <w:r w:rsidRPr="00DF1186">
        <w:rPr>
          <w:sz w:val="20"/>
          <w:szCs w:val="20"/>
        </w:rPr>
        <w:t>len</w:t>
      </w:r>
      <w:proofErr w:type="spellEnd"/>
      <w:r w:rsidRPr="00DF1186">
        <w:rPr>
          <w:sz w:val="20"/>
          <w:szCs w:val="20"/>
        </w:rPr>
        <w:t xml:space="preserve">(X) </w:t>
      </w:r>
    </w:p>
    <w:p w14:paraId="3631F340" w14:textId="77777777" w:rsidR="00DF1186" w:rsidRPr="00DF1186" w:rsidRDefault="00DF1186" w:rsidP="00DA203A">
      <w:pPr>
        <w:pStyle w:val="NormalWeb"/>
        <w:spacing w:before="0" w:beforeAutospacing="0" w:after="0" w:afterAutospacing="0"/>
        <w:rPr>
          <w:sz w:val="20"/>
          <w:szCs w:val="20"/>
        </w:rPr>
      </w:pPr>
    </w:p>
    <w:p w14:paraId="6F650604" w14:textId="77777777" w:rsidR="005D660B" w:rsidRPr="00DF1186" w:rsidRDefault="005D660B" w:rsidP="00DA203A">
      <w:pPr>
        <w:pStyle w:val="NormalWeb"/>
        <w:spacing w:before="0" w:beforeAutospacing="0" w:after="0" w:afterAutospacing="0"/>
        <w:rPr>
          <w:sz w:val="20"/>
          <w:szCs w:val="20"/>
        </w:rPr>
      </w:pPr>
      <w:proofErr w:type="spellStart"/>
      <w:r w:rsidRPr="00DF1186">
        <w:rPr>
          <w:sz w:val="20"/>
          <w:szCs w:val="20"/>
        </w:rPr>
        <w:t>sum_x</w:t>
      </w:r>
      <w:proofErr w:type="spellEnd"/>
      <w:r w:rsidRPr="00DF1186">
        <w:rPr>
          <w:sz w:val="20"/>
          <w:szCs w:val="20"/>
        </w:rPr>
        <w:t xml:space="preserve"> = </w:t>
      </w:r>
      <w:proofErr w:type="spellStart"/>
      <w:proofErr w:type="gramStart"/>
      <w:r w:rsidRPr="00DF1186">
        <w:rPr>
          <w:sz w:val="20"/>
          <w:szCs w:val="20"/>
        </w:rPr>
        <w:t>X.sum</w:t>
      </w:r>
      <w:proofErr w:type="spellEnd"/>
      <w:r w:rsidRPr="00DF1186">
        <w:rPr>
          <w:sz w:val="20"/>
          <w:szCs w:val="20"/>
        </w:rPr>
        <w:t>(</w:t>
      </w:r>
      <w:proofErr w:type="gramEnd"/>
      <w:r w:rsidRPr="00DF1186">
        <w:rPr>
          <w:sz w:val="20"/>
          <w:szCs w:val="20"/>
        </w:rPr>
        <w:t xml:space="preserve">) </w:t>
      </w:r>
    </w:p>
    <w:p w14:paraId="11A4C9AF" w14:textId="77777777" w:rsidR="005D660B" w:rsidRPr="00DF1186" w:rsidRDefault="005D660B" w:rsidP="00DA203A">
      <w:pPr>
        <w:pStyle w:val="NormalWeb"/>
        <w:spacing w:before="0" w:beforeAutospacing="0" w:after="0" w:afterAutospacing="0"/>
        <w:rPr>
          <w:sz w:val="20"/>
          <w:szCs w:val="20"/>
        </w:rPr>
      </w:pPr>
      <w:proofErr w:type="spellStart"/>
      <w:r w:rsidRPr="00DF1186">
        <w:rPr>
          <w:sz w:val="20"/>
          <w:szCs w:val="20"/>
        </w:rPr>
        <w:t>sum_y</w:t>
      </w:r>
      <w:proofErr w:type="spellEnd"/>
      <w:r w:rsidRPr="00DF1186">
        <w:rPr>
          <w:sz w:val="20"/>
          <w:szCs w:val="20"/>
        </w:rPr>
        <w:t xml:space="preserve"> = </w:t>
      </w:r>
      <w:proofErr w:type="spellStart"/>
      <w:proofErr w:type="gramStart"/>
      <w:r w:rsidRPr="00DF1186">
        <w:rPr>
          <w:sz w:val="20"/>
          <w:szCs w:val="20"/>
        </w:rPr>
        <w:t>Y.sum</w:t>
      </w:r>
      <w:proofErr w:type="spellEnd"/>
      <w:r w:rsidRPr="00DF1186">
        <w:rPr>
          <w:sz w:val="20"/>
          <w:szCs w:val="20"/>
        </w:rPr>
        <w:t>(</w:t>
      </w:r>
      <w:proofErr w:type="gramEnd"/>
      <w:r w:rsidRPr="00DF1186">
        <w:rPr>
          <w:sz w:val="20"/>
          <w:szCs w:val="20"/>
        </w:rPr>
        <w:t xml:space="preserve">) </w:t>
      </w:r>
    </w:p>
    <w:p w14:paraId="79D9E65C" w14:textId="77777777" w:rsidR="005D660B" w:rsidRPr="00DF1186" w:rsidRDefault="005D660B" w:rsidP="00DA203A">
      <w:pPr>
        <w:pStyle w:val="NormalWeb"/>
        <w:spacing w:before="0" w:beforeAutospacing="0" w:after="0" w:afterAutospacing="0"/>
        <w:rPr>
          <w:sz w:val="20"/>
          <w:szCs w:val="20"/>
        </w:rPr>
      </w:pPr>
      <w:proofErr w:type="spellStart"/>
      <w:r w:rsidRPr="00DF1186">
        <w:rPr>
          <w:sz w:val="20"/>
          <w:szCs w:val="20"/>
        </w:rPr>
        <w:t>sum_xy</w:t>
      </w:r>
      <w:proofErr w:type="spellEnd"/>
      <w:r w:rsidRPr="00DF1186">
        <w:rPr>
          <w:sz w:val="20"/>
          <w:szCs w:val="20"/>
        </w:rPr>
        <w:t xml:space="preserve"> = (X * Y</w:t>
      </w:r>
      <w:proofErr w:type="gramStart"/>
      <w:r w:rsidRPr="00DF1186">
        <w:rPr>
          <w:sz w:val="20"/>
          <w:szCs w:val="20"/>
        </w:rPr>
        <w:t>).sum</w:t>
      </w:r>
      <w:proofErr w:type="gramEnd"/>
      <w:r w:rsidRPr="00DF1186">
        <w:rPr>
          <w:sz w:val="20"/>
          <w:szCs w:val="20"/>
        </w:rPr>
        <w:t xml:space="preserve">() </w:t>
      </w:r>
    </w:p>
    <w:p w14:paraId="37674292" w14:textId="354DB4B8" w:rsidR="005D660B" w:rsidRDefault="005D660B" w:rsidP="00DA203A">
      <w:pPr>
        <w:pStyle w:val="NormalWeb"/>
        <w:spacing w:before="0" w:beforeAutospacing="0" w:after="0" w:afterAutospacing="0"/>
        <w:rPr>
          <w:sz w:val="20"/>
          <w:szCs w:val="20"/>
        </w:rPr>
      </w:pPr>
      <w:r w:rsidRPr="00DF1186">
        <w:rPr>
          <w:sz w:val="20"/>
          <w:szCs w:val="20"/>
        </w:rPr>
        <w:t>sum_x2 = (X * X</w:t>
      </w:r>
      <w:proofErr w:type="gramStart"/>
      <w:r w:rsidRPr="00DF1186">
        <w:rPr>
          <w:sz w:val="20"/>
          <w:szCs w:val="20"/>
        </w:rPr>
        <w:t>).sum</w:t>
      </w:r>
      <w:proofErr w:type="gramEnd"/>
      <w:r w:rsidRPr="00DF1186">
        <w:rPr>
          <w:sz w:val="20"/>
          <w:szCs w:val="20"/>
        </w:rPr>
        <w:t xml:space="preserve">() </w:t>
      </w:r>
    </w:p>
    <w:p w14:paraId="011AC1DA" w14:textId="77777777" w:rsidR="00DF1186" w:rsidRPr="00DF1186" w:rsidRDefault="00DF1186" w:rsidP="00DA203A">
      <w:pPr>
        <w:pStyle w:val="NormalWeb"/>
        <w:spacing w:before="0" w:beforeAutospacing="0" w:after="0" w:afterAutospacing="0"/>
        <w:rPr>
          <w:sz w:val="20"/>
          <w:szCs w:val="20"/>
        </w:rPr>
      </w:pPr>
    </w:p>
    <w:p w14:paraId="0F71AB4A" w14:textId="77777777" w:rsidR="005D660B" w:rsidRPr="00DF1186" w:rsidRDefault="005D660B" w:rsidP="00DA203A">
      <w:pPr>
        <w:pStyle w:val="NormalWeb"/>
        <w:spacing w:before="0" w:beforeAutospacing="0" w:after="0" w:afterAutospacing="0"/>
        <w:rPr>
          <w:sz w:val="20"/>
          <w:szCs w:val="20"/>
        </w:rPr>
      </w:pPr>
      <w:r w:rsidRPr="00DF1186">
        <w:rPr>
          <w:sz w:val="20"/>
          <w:szCs w:val="20"/>
        </w:rPr>
        <w:t xml:space="preserve">m = (n * </w:t>
      </w:r>
      <w:proofErr w:type="spellStart"/>
      <w:r w:rsidRPr="00DF1186">
        <w:rPr>
          <w:sz w:val="20"/>
          <w:szCs w:val="20"/>
        </w:rPr>
        <w:t>sum_xy</w:t>
      </w:r>
      <w:proofErr w:type="spellEnd"/>
      <w:r w:rsidRPr="00DF1186">
        <w:rPr>
          <w:sz w:val="20"/>
          <w:szCs w:val="20"/>
        </w:rPr>
        <w:t xml:space="preserve"> - </w:t>
      </w:r>
      <w:proofErr w:type="spellStart"/>
      <w:r w:rsidRPr="00DF1186">
        <w:rPr>
          <w:sz w:val="20"/>
          <w:szCs w:val="20"/>
        </w:rPr>
        <w:t>sum_x</w:t>
      </w:r>
      <w:proofErr w:type="spellEnd"/>
      <w:r w:rsidRPr="00DF1186">
        <w:rPr>
          <w:sz w:val="20"/>
          <w:szCs w:val="20"/>
        </w:rPr>
        <w:t xml:space="preserve"> * </w:t>
      </w:r>
      <w:proofErr w:type="spellStart"/>
      <w:r w:rsidRPr="00DF1186">
        <w:rPr>
          <w:sz w:val="20"/>
          <w:szCs w:val="20"/>
        </w:rPr>
        <w:t>sum_y</w:t>
      </w:r>
      <w:proofErr w:type="spellEnd"/>
      <w:r w:rsidRPr="00DF1186">
        <w:rPr>
          <w:sz w:val="20"/>
          <w:szCs w:val="20"/>
        </w:rPr>
        <w:t>) / (n * sum_x2 - (</w:t>
      </w:r>
      <w:proofErr w:type="spellStart"/>
      <w:r w:rsidRPr="00DF1186">
        <w:rPr>
          <w:sz w:val="20"/>
          <w:szCs w:val="20"/>
        </w:rPr>
        <w:t>sum_x</w:t>
      </w:r>
      <w:proofErr w:type="spellEnd"/>
      <w:r w:rsidRPr="00DF1186">
        <w:rPr>
          <w:sz w:val="20"/>
          <w:szCs w:val="20"/>
        </w:rPr>
        <w:t xml:space="preserve"> ** 2)) </w:t>
      </w:r>
    </w:p>
    <w:p w14:paraId="16C4FDF7" w14:textId="77777777" w:rsidR="005D660B" w:rsidRPr="00DF1186" w:rsidRDefault="005D660B" w:rsidP="00DA203A">
      <w:pPr>
        <w:pStyle w:val="NormalWeb"/>
        <w:spacing w:before="0" w:beforeAutospacing="0" w:after="0" w:afterAutospacing="0"/>
        <w:rPr>
          <w:sz w:val="20"/>
          <w:szCs w:val="20"/>
        </w:rPr>
      </w:pPr>
      <w:r w:rsidRPr="00DF1186">
        <w:rPr>
          <w:sz w:val="20"/>
          <w:szCs w:val="20"/>
        </w:rPr>
        <w:t>c = (</w:t>
      </w:r>
      <w:proofErr w:type="spellStart"/>
      <w:r w:rsidRPr="00DF1186">
        <w:rPr>
          <w:sz w:val="20"/>
          <w:szCs w:val="20"/>
        </w:rPr>
        <w:t>sum_y</w:t>
      </w:r>
      <w:proofErr w:type="spellEnd"/>
      <w:r w:rsidRPr="00DF1186">
        <w:rPr>
          <w:sz w:val="20"/>
          <w:szCs w:val="20"/>
        </w:rPr>
        <w:t xml:space="preserve"> - m * </w:t>
      </w:r>
      <w:proofErr w:type="spellStart"/>
      <w:r w:rsidRPr="00DF1186">
        <w:rPr>
          <w:sz w:val="20"/>
          <w:szCs w:val="20"/>
        </w:rPr>
        <w:t>sum_x</w:t>
      </w:r>
      <w:proofErr w:type="spellEnd"/>
      <w:r w:rsidRPr="00DF1186">
        <w:rPr>
          <w:sz w:val="20"/>
          <w:szCs w:val="20"/>
        </w:rPr>
        <w:t xml:space="preserve">) / n </w:t>
      </w:r>
    </w:p>
    <w:p w14:paraId="1E4FBC88" w14:textId="7A8B74D9" w:rsidR="005D660B" w:rsidRDefault="005D660B" w:rsidP="00DA203A">
      <w:pPr>
        <w:pStyle w:val="NormalWeb"/>
        <w:spacing w:before="0" w:beforeAutospacing="0" w:after="0" w:afterAutospacing="0"/>
        <w:rPr>
          <w:sz w:val="20"/>
          <w:szCs w:val="20"/>
        </w:rPr>
      </w:pPr>
      <w:r w:rsidRPr="00DF1186">
        <w:rPr>
          <w:sz w:val="20"/>
          <w:szCs w:val="20"/>
        </w:rPr>
        <w:t xml:space="preserve">pred = m * X + c </w:t>
      </w:r>
    </w:p>
    <w:p w14:paraId="530EB2ED" w14:textId="77777777" w:rsidR="00DF1186" w:rsidRPr="00DF1186" w:rsidRDefault="00DF1186" w:rsidP="00DA203A">
      <w:pPr>
        <w:pStyle w:val="NormalWeb"/>
        <w:spacing w:before="0" w:beforeAutospacing="0" w:after="0" w:afterAutospacing="0"/>
        <w:rPr>
          <w:sz w:val="20"/>
          <w:szCs w:val="20"/>
        </w:rPr>
      </w:pPr>
    </w:p>
    <w:p w14:paraId="7400720A" w14:textId="77777777" w:rsidR="005D660B" w:rsidRPr="00DF1186" w:rsidRDefault="005D660B" w:rsidP="00DA203A">
      <w:pPr>
        <w:pStyle w:val="NormalWeb"/>
        <w:spacing w:before="0" w:beforeAutospacing="0" w:after="0" w:afterAutospacing="0"/>
        <w:rPr>
          <w:sz w:val="20"/>
          <w:szCs w:val="20"/>
        </w:rPr>
      </w:pPr>
      <w:proofErr w:type="spellStart"/>
      <w:r w:rsidRPr="00DF1186">
        <w:rPr>
          <w:sz w:val="20"/>
          <w:szCs w:val="20"/>
        </w:rPr>
        <w:t>sorted_indices</w:t>
      </w:r>
      <w:proofErr w:type="spellEnd"/>
      <w:r w:rsidRPr="00DF1186">
        <w:rPr>
          <w:sz w:val="20"/>
          <w:szCs w:val="20"/>
        </w:rPr>
        <w:t xml:space="preserve"> = </w:t>
      </w:r>
      <w:proofErr w:type="spellStart"/>
      <w:proofErr w:type="gramStart"/>
      <w:r w:rsidRPr="00DF1186">
        <w:rPr>
          <w:sz w:val="20"/>
          <w:szCs w:val="20"/>
        </w:rPr>
        <w:t>X.argsort</w:t>
      </w:r>
      <w:proofErr w:type="spellEnd"/>
      <w:proofErr w:type="gramEnd"/>
      <w:r w:rsidRPr="00DF1186">
        <w:rPr>
          <w:sz w:val="20"/>
          <w:szCs w:val="20"/>
        </w:rPr>
        <w:t xml:space="preserve">() </w:t>
      </w:r>
    </w:p>
    <w:p w14:paraId="5023D228" w14:textId="77777777" w:rsidR="005D660B" w:rsidRPr="00DF1186" w:rsidRDefault="005D660B" w:rsidP="00DA203A">
      <w:pPr>
        <w:pStyle w:val="NormalWeb"/>
        <w:spacing w:before="0" w:beforeAutospacing="0" w:after="0" w:afterAutospacing="0"/>
        <w:rPr>
          <w:sz w:val="20"/>
          <w:szCs w:val="20"/>
        </w:rPr>
      </w:pPr>
      <w:proofErr w:type="spellStart"/>
      <w:r w:rsidRPr="00DF1186">
        <w:rPr>
          <w:sz w:val="20"/>
          <w:szCs w:val="20"/>
        </w:rPr>
        <w:t>X_sorted</w:t>
      </w:r>
      <w:proofErr w:type="spellEnd"/>
      <w:r w:rsidRPr="00DF1186">
        <w:rPr>
          <w:sz w:val="20"/>
          <w:szCs w:val="20"/>
        </w:rPr>
        <w:t xml:space="preserve"> = </w:t>
      </w:r>
      <w:proofErr w:type="spellStart"/>
      <w:proofErr w:type="gramStart"/>
      <w:r w:rsidRPr="00DF1186">
        <w:rPr>
          <w:sz w:val="20"/>
          <w:szCs w:val="20"/>
        </w:rPr>
        <w:t>X.iloc</w:t>
      </w:r>
      <w:proofErr w:type="spellEnd"/>
      <w:proofErr w:type="gramEnd"/>
      <w:r w:rsidRPr="00DF1186">
        <w:rPr>
          <w:sz w:val="20"/>
          <w:szCs w:val="20"/>
        </w:rPr>
        <w:t>[</w:t>
      </w:r>
      <w:proofErr w:type="spellStart"/>
      <w:r w:rsidRPr="00DF1186">
        <w:rPr>
          <w:sz w:val="20"/>
          <w:szCs w:val="20"/>
        </w:rPr>
        <w:t>sorted_indices</w:t>
      </w:r>
      <w:proofErr w:type="spellEnd"/>
      <w:r w:rsidRPr="00DF1186">
        <w:rPr>
          <w:sz w:val="20"/>
          <w:szCs w:val="20"/>
        </w:rPr>
        <w:t xml:space="preserve">] </w:t>
      </w:r>
    </w:p>
    <w:p w14:paraId="0942315C" w14:textId="75F30A7B" w:rsidR="005D660B" w:rsidRDefault="005D660B" w:rsidP="00DA203A">
      <w:pPr>
        <w:pStyle w:val="NormalWeb"/>
        <w:spacing w:before="0" w:beforeAutospacing="0" w:after="0" w:afterAutospacing="0"/>
        <w:rPr>
          <w:sz w:val="20"/>
          <w:szCs w:val="20"/>
        </w:rPr>
      </w:pPr>
      <w:proofErr w:type="spellStart"/>
      <w:r w:rsidRPr="00DF1186">
        <w:rPr>
          <w:sz w:val="20"/>
          <w:szCs w:val="20"/>
        </w:rPr>
        <w:t>pred_sorted</w:t>
      </w:r>
      <w:proofErr w:type="spellEnd"/>
      <w:r w:rsidRPr="00DF1186">
        <w:rPr>
          <w:sz w:val="20"/>
          <w:szCs w:val="20"/>
        </w:rPr>
        <w:t xml:space="preserve"> = </w:t>
      </w:r>
      <w:proofErr w:type="spellStart"/>
      <w:proofErr w:type="gramStart"/>
      <w:r w:rsidRPr="00DF1186">
        <w:rPr>
          <w:sz w:val="20"/>
          <w:szCs w:val="20"/>
        </w:rPr>
        <w:t>pred.iloc</w:t>
      </w:r>
      <w:proofErr w:type="spellEnd"/>
      <w:proofErr w:type="gramEnd"/>
      <w:r w:rsidRPr="00DF1186">
        <w:rPr>
          <w:sz w:val="20"/>
          <w:szCs w:val="20"/>
        </w:rPr>
        <w:t>[</w:t>
      </w:r>
      <w:proofErr w:type="spellStart"/>
      <w:r w:rsidRPr="00DF1186">
        <w:rPr>
          <w:sz w:val="20"/>
          <w:szCs w:val="20"/>
        </w:rPr>
        <w:t>sorted_indices</w:t>
      </w:r>
      <w:proofErr w:type="spellEnd"/>
      <w:r w:rsidRPr="00DF1186">
        <w:rPr>
          <w:sz w:val="20"/>
          <w:szCs w:val="20"/>
        </w:rPr>
        <w:t xml:space="preserve">] </w:t>
      </w:r>
      <w:proofErr w:type="spellStart"/>
      <w:r w:rsidRPr="00DF1186">
        <w:rPr>
          <w:sz w:val="20"/>
          <w:szCs w:val="20"/>
        </w:rPr>
        <w:t>plt.scatter</w:t>
      </w:r>
      <w:proofErr w:type="spellEnd"/>
      <w:r w:rsidRPr="00DF1186">
        <w:rPr>
          <w:sz w:val="20"/>
          <w:szCs w:val="20"/>
        </w:rPr>
        <w:t xml:space="preserve">(X, Y) </w:t>
      </w:r>
    </w:p>
    <w:p w14:paraId="07E60F77" w14:textId="77777777" w:rsidR="00DF1186" w:rsidRPr="00DF1186" w:rsidRDefault="00DF1186" w:rsidP="00DA203A">
      <w:pPr>
        <w:pStyle w:val="NormalWeb"/>
        <w:spacing w:before="0" w:beforeAutospacing="0" w:after="0" w:afterAutospacing="0"/>
        <w:rPr>
          <w:sz w:val="20"/>
          <w:szCs w:val="20"/>
        </w:rPr>
      </w:pPr>
    </w:p>
    <w:p w14:paraId="3D128A2F" w14:textId="77777777" w:rsidR="00DF1186" w:rsidRDefault="005D660B" w:rsidP="00DA203A">
      <w:pPr>
        <w:pStyle w:val="NormalWeb"/>
        <w:spacing w:before="0" w:beforeAutospacing="0" w:after="0" w:afterAutospacing="0"/>
        <w:rPr>
          <w:sz w:val="20"/>
          <w:szCs w:val="20"/>
        </w:rPr>
      </w:pPr>
      <w:proofErr w:type="spellStart"/>
      <w:proofErr w:type="gramStart"/>
      <w:r w:rsidRPr="00DF1186">
        <w:rPr>
          <w:sz w:val="20"/>
          <w:szCs w:val="20"/>
        </w:rPr>
        <w:t>plt.plot</w:t>
      </w:r>
      <w:proofErr w:type="spellEnd"/>
      <w:proofErr w:type="gramEnd"/>
      <w:r w:rsidRPr="00DF1186">
        <w:rPr>
          <w:sz w:val="20"/>
          <w:szCs w:val="20"/>
        </w:rPr>
        <w:t>(</w:t>
      </w:r>
      <w:proofErr w:type="spellStart"/>
      <w:r w:rsidRPr="00DF1186">
        <w:rPr>
          <w:sz w:val="20"/>
          <w:szCs w:val="20"/>
        </w:rPr>
        <w:t>X_sorted</w:t>
      </w:r>
      <w:proofErr w:type="spellEnd"/>
      <w:r w:rsidRPr="00DF1186">
        <w:rPr>
          <w:sz w:val="20"/>
          <w:szCs w:val="20"/>
        </w:rPr>
        <w:t xml:space="preserve">, </w:t>
      </w:r>
      <w:proofErr w:type="spellStart"/>
      <w:r w:rsidRPr="00DF1186">
        <w:rPr>
          <w:sz w:val="20"/>
          <w:szCs w:val="20"/>
        </w:rPr>
        <w:t>pred_sorted</w:t>
      </w:r>
      <w:proofErr w:type="spellEnd"/>
      <w:r w:rsidRPr="00DF1186">
        <w:rPr>
          <w:sz w:val="20"/>
          <w:szCs w:val="20"/>
        </w:rPr>
        <w:t xml:space="preserve">, </w:t>
      </w:r>
      <w:proofErr w:type="spellStart"/>
      <w:r w:rsidRPr="00DF1186">
        <w:rPr>
          <w:sz w:val="20"/>
          <w:szCs w:val="20"/>
        </w:rPr>
        <w:t>color</w:t>
      </w:r>
      <w:proofErr w:type="spellEnd"/>
      <w:r w:rsidRPr="00DF1186">
        <w:rPr>
          <w:sz w:val="20"/>
          <w:szCs w:val="20"/>
        </w:rPr>
        <w:t>='red')</w:t>
      </w:r>
    </w:p>
    <w:p w14:paraId="7BE37102" w14:textId="6667DB8D" w:rsidR="00DF1186" w:rsidRDefault="005D660B" w:rsidP="00DA203A">
      <w:pPr>
        <w:pStyle w:val="NormalWeb"/>
        <w:spacing w:before="0" w:beforeAutospacing="0" w:after="0" w:afterAutospacing="0"/>
        <w:rPr>
          <w:sz w:val="20"/>
          <w:szCs w:val="20"/>
        </w:rPr>
      </w:pPr>
      <w:proofErr w:type="spellStart"/>
      <w:proofErr w:type="gramStart"/>
      <w:r w:rsidRPr="00DF1186">
        <w:rPr>
          <w:sz w:val="20"/>
          <w:szCs w:val="20"/>
        </w:rPr>
        <w:t>plt.xlabel</w:t>
      </w:r>
      <w:proofErr w:type="spellEnd"/>
      <w:proofErr w:type="gramEnd"/>
      <w:r w:rsidRPr="00DF1186">
        <w:rPr>
          <w:sz w:val="20"/>
          <w:szCs w:val="20"/>
        </w:rPr>
        <w:t>("Population (Billions)")</w:t>
      </w:r>
    </w:p>
    <w:p w14:paraId="4B6C4E51" w14:textId="5F7353EF" w:rsidR="005D660B" w:rsidRPr="00DF1186" w:rsidRDefault="005D660B" w:rsidP="00DA203A">
      <w:pPr>
        <w:pStyle w:val="NormalWeb"/>
        <w:spacing w:before="0" w:beforeAutospacing="0" w:after="0" w:afterAutospacing="0"/>
        <w:rPr>
          <w:sz w:val="20"/>
          <w:szCs w:val="20"/>
        </w:rPr>
      </w:pPr>
      <w:proofErr w:type="spellStart"/>
      <w:proofErr w:type="gramStart"/>
      <w:r w:rsidRPr="00DF1186">
        <w:rPr>
          <w:sz w:val="20"/>
          <w:szCs w:val="20"/>
        </w:rPr>
        <w:t>plt.ylabel</w:t>
      </w:r>
      <w:proofErr w:type="spellEnd"/>
      <w:proofErr w:type="gramEnd"/>
      <w:r w:rsidRPr="00DF1186">
        <w:rPr>
          <w:sz w:val="20"/>
          <w:szCs w:val="20"/>
        </w:rPr>
        <w:t xml:space="preserve">("GDP (Trillions)") </w:t>
      </w:r>
    </w:p>
    <w:p w14:paraId="15056699" w14:textId="77777777" w:rsidR="005D660B" w:rsidRPr="00DF1186" w:rsidRDefault="005D660B" w:rsidP="00DA203A">
      <w:pPr>
        <w:pStyle w:val="NormalWeb"/>
        <w:spacing w:before="0" w:beforeAutospacing="0" w:after="0" w:afterAutospacing="0"/>
        <w:rPr>
          <w:sz w:val="20"/>
          <w:szCs w:val="20"/>
        </w:rPr>
      </w:pPr>
      <w:proofErr w:type="spellStart"/>
      <w:proofErr w:type="gramStart"/>
      <w:r w:rsidRPr="00DF1186">
        <w:rPr>
          <w:sz w:val="20"/>
          <w:szCs w:val="20"/>
        </w:rPr>
        <w:t>plt.title</w:t>
      </w:r>
      <w:proofErr w:type="spellEnd"/>
      <w:proofErr w:type="gramEnd"/>
      <w:r w:rsidRPr="00DF1186">
        <w:rPr>
          <w:sz w:val="20"/>
          <w:szCs w:val="20"/>
        </w:rPr>
        <w:t xml:space="preserve">("GDP vs Population") </w:t>
      </w:r>
    </w:p>
    <w:p w14:paraId="4833AF6E" w14:textId="61FF7B6D" w:rsidR="00F37DE6" w:rsidRPr="00DF1186" w:rsidRDefault="005D660B" w:rsidP="00DA203A">
      <w:pPr>
        <w:pStyle w:val="NormalWeb"/>
        <w:spacing w:before="0" w:beforeAutospacing="0" w:after="0" w:afterAutospacing="0"/>
        <w:rPr>
          <w:sz w:val="20"/>
          <w:szCs w:val="20"/>
        </w:rPr>
      </w:pPr>
      <w:proofErr w:type="spellStart"/>
      <w:proofErr w:type="gramStart"/>
      <w:r w:rsidRPr="00DF1186">
        <w:rPr>
          <w:sz w:val="20"/>
          <w:szCs w:val="20"/>
        </w:rPr>
        <w:t>plt.show</w:t>
      </w:r>
      <w:proofErr w:type="spellEnd"/>
      <w:proofErr w:type="gramEnd"/>
      <w:r w:rsidRPr="00DF1186">
        <w:rPr>
          <w:sz w:val="20"/>
          <w:szCs w:val="20"/>
        </w:rPr>
        <w:t>()</w:t>
      </w:r>
    </w:p>
    <w:p w14:paraId="212EFFEF" w14:textId="231D268E" w:rsidR="005D660B" w:rsidRDefault="005D660B" w:rsidP="005D660B">
      <w:pPr>
        <w:pStyle w:val="NormalWeb"/>
        <w:spacing w:before="0" w:beforeAutospacing="0" w:after="0" w:afterAutospacing="0"/>
      </w:pPr>
    </w:p>
    <w:p w14:paraId="305CC7F0" w14:textId="1BF5C656" w:rsidR="005D660B" w:rsidRPr="007765A0" w:rsidRDefault="005D660B" w:rsidP="001570A8">
      <w:pPr>
        <w:pStyle w:val="NormalWeb"/>
        <w:spacing w:before="0" w:beforeAutospacing="0" w:after="0" w:afterAutospacing="0"/>
        <w:jc w:val="both"/>
        <w:rPr>
          <w:b/>
          <w:bCs/>
          <w:sz w:val="28"/>
          <w:szCs w:val="28"/>
        </w:rPr>
      </w:pPr>
      <w:r w:rsidRPr="007765A0">
        <w:rPr>
          <w:b/>
          <w:bCs/>
          <w:sz w:val="28"/>
          <w:szCs w:val="28"/>
        </w:rPr>
        <w:t>Result:</w:t>
      </w:r>
    </w:p>
    <w:p w14:paraId="3EC686AB" w14:textId="73A6B6A2" w:rsidR="005D660B" w:rsidRDefault="001570A8" w:rsidP="005D660B">
      <w:pPr>
        <w:pStyle w:val="NormalWeb"/>
        <w:spacing w:before="0" w:beforeAutospacing="0" w:after="0" w:afterAutospacing="0"/>
      </w:pPr>
      <w:r>
        <w:rPr>
          <w:noProof/>
        </w:rPr>
        <mc:AlternateContent>
          <mc:Choice Requires="wps">
            <w:drawing>
              <wp:anchor distT="0" distB="0" distL="114300" distR="114300" simplePos="0" relativeHeight="251659264" behindDoc="0" locked="0" layoutInCell="1" allowOverlap="1" wp14:anchorId="5DB95F82" wp14:editId="001D4772">
                <wp:simplePos x="0" y="0"/>
                <wp:positionH relativeFrom="column">
                  <wp:posOffset>3600450</wp:posOffset>
                </wp:positionH>
                <wp:positionV relativeFrom="paragraph">
                  <wp:posOffset>18415</wp:posOffset>
                </wp:positionV>
                <wp:extent cx="2774950" cy="2241550"/>
                <wp:effectExtent l="0" t="0" r="25400" b="25400"/>
                <wp:wrapNone/>
                <wp:docPr id="2" name="Text Box 2"/>
                <wp:cNvGraphicFramePr/>
                <a:graphic xmlns:a="http://schemas.openxmlformats.org/drawingml/2006/main">
                  <a:graphicData uri="http://schemas.microsoft.com/office/word/2010/wordprocessingShape">
                    <wps:wsp>
                      <wps:cNvSpPr txBox="1"/>
                      <wps:spPr>
                        <a:xfrm>
                          <a:off x="0" y="0"/>
                          <a:ext cx="2774950" cy="2241550"/>
                        </a:xfrm>
                        <a:prstGeom prst="rect">
                          <a:avLst/>
                        </a:prstGeom>
                        <a:solidFill>
                          <a:schemeClr val="lt1"/>
                        </a:solidFill>
                        <a:ln w="6350">
                          <a:solidFill>
                            <a:prstClr val="black"/>
                          </a:solidFill>
                        </a:ln>
                      </wps:spPr>
                      <wps:txbx>
                        <w:txbxContent>
                          <w:p w14:paraId="7B741DB3" w14:textId="77777777" w:rsidR="001570A8" w:rsidRDefault="001570A8" w:rsidP="001570A8">
                            <w:pPr>
                              <w:jc w:val="both"/>
                              <w:rPr>
                                <w:rFonts w:ascii="Times New Roman" w:hAnsi="Times New Roman" w:cs="Times New Roman"/>
                                <w:sz w:val="24"/>
                                <w:szCs w:val="24"/>
                              </w:rPr>
                            </w:pPr>
                          </w:p>
                          <w:p w14:paraId="4DE68006" w14:textId="7B295378" w:rsidR="001570A8" w:rsidRPr="001570A8" w:rsidRDefault="001570A8" w:rsidP="001570A8">
                            <w:pPr>
                              <w:jc w:val="both"/>
                              <w:rPr>
                                <w:rFonts w:ascii="Times New Roman" w:hAnsi="Times New Roman" w:cs="Times New Roman"/>
                                <w:sz w:val="24"/>
                                <w:szCs w:val="24"/>
                              </w:rPr>
                            </w:pPr>
                            <w:r w:rsidRPr="001570A8">
                              <w:rPr>
                                <w:rFonts w:ascii="Times New Roman" w:hAnsi="Times New Roman" w:cs="Times New Roman"/>
                                <w:sz w:val="24"/>
                                <w:szCs w:val="24"/>
                              </w:rPr>
                              <w:t>The graph shows that GDP increases as population increases. So, there is a positive relationship between them. However, the growth is not perfectly linear. At the last stage, a small decrease in GDP is observed due to real-world factors like economic slowdown (for example, C</w:t>
                            </w:r>
                            <w:r>
                              <w:rPr>
                                <w:rFonts w:ascii="Times New Roman" w:hAnsi="Times New Roman" w:cs="Times New Roman"/>
                                <w:sz w:val="24"/>
                                <w:szCs w:val="24"/>
                              </w:rPr>
                              <w:t>ORONA or any other changes</w:t>
                            </w:r>
                            <w:r w:rsidRPr="001570A8">
                              <w:rPr>
                                <w:rFonts w:ascii="Times New Roman" w:hAnsi="Times New Roman" w:cs="Times New Roman"/>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B95F82" id="Text Box 2" o:spid="_x0000_s1027" type="#_x0000_t202" style="position:absolute;margin-left:283.5pt;margin-top:1.45pt;width:218.5pt;height:17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" fillcolor="white [3201]" strokeweight=".5pt">
                <v:textbox>
                  <w:txbxContent>
                    <w:p w14:paraId="7B741DB3" w14:textId="77777777" w:rsidR="001570A8" w:rsidRDefault="001570A8" w:rsidP="001570A8">
                      <w:pPr>
                        <w:jc w:val="both"/>
                        <w:rPr>
                          <w:rFonts w:ascii="Times New Roman" w:hAnsi="Times New Roman" w:cs="Times New Roman"/>
                          <w:sz w:val="24"/>
                          <w:szCs w:val="24"/>
                        </w:rPr>
                      </w:pPr>
                    </w:p>
                    <w:p w14:paraId="4DE68006" w14:textId="7B295378" w:rsidR="001570A8" w:rsidRPr="001570A8" w:rsidRDefault="001570A8" w:rsidP="001570A8">
                      <w:pPr>
                        <w:jc w:val="both"/>
                        <w:rPr>
                          <w:rFonts w:ascii="Times New Roman" w:hAnsi="Times New Roman" w:cs="Times New Roman"/>
                          <w:sz w:val="24"/>
                          <w:szCs w:val="24"/>
                        </w:rPr>
                      </w:pPr>
                      <w:r w:rsidRPr="001570A8">
                        <w:rPr>
                          <w:rFonts w:ascii="Times New Roman" w:hAnsi="Times New Roman" w:cs="Times New Roman"/>
                          <w:sz w:val="24"/>
                          <w:szCs w:val="24"/>
                        </w:rPr>
                        <w:t>The graph shows that GDP increases as population increases. So, there is a positive relationship between them. However, the growth is not perfectly linear. At the last stage, a small decrease in GDP is observed due to real-world factors like economic slowdown (for example, C</w:t>
                      </w:r>
                      <w:r>
                        <w:rPr>
                          <w:rFonts w:ascii="Times New Roman" w:hAnsi="Times New Roman" w:cs="Times New Roman"/>
                          <w:sz w:val="24"/>
                          <w:szCs w:val="24"/>
                        </w:rPr>
                        <w:t>ORONA or any other changes</w:t>
                      </w:r>
                      <w:r w:rsidRPr="001570A8">
                        <w:rPr>
                          <w:rFonts w:ascii="Times New Roman" w:hAnsi="Times New Roman" w:cs="Times New Roman"/>
                          <w:sz w:val="24"/>
                          <w:szCs w:val="24"/>
                        </w:rPr>
                        <w:t>).</w:t>
                      </w:r>
                    </w:p>
                  </w:txbxContent>
                </v:textbox>
              </v:shape>
            </w:pict>
          </mc:Fallback>
        </mc:AlternateContent>
      </w:r>
      <w:r w:rsidR="005D660B">
        <w:rPr>
          <w:noProof/>
        </w:rPr>
        <w:drawing>
          <wp:inline distT="0" distB="0" distL="0" distR="0" wp14:anchorId="74A783A2" wp14:editId="235B1FBE">
            <wp:extent cx="3352800" cy="2273335"/>
            <wp:effectExtent l="19050" t="19050" r="19050" b="127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411822" cy="2313355"/>
                    </a:xfrm>
                    <a:prstGeom prst="rect">
                      <a:avLst/>
                    </a:prstGeom>
                    <a:ln>
                      <a:solidFill>
                        <a:schemeClr val="tx1"/>
                      </a:solidFill>
                    </a:ln>
                  </pic:spPr>
                </pic:pic>
              </a:graphicData>
            </a:graphic>
          </wp:inline>
        </w:drawing>
      </w:r>
      <w:r w:rsidR="005D660B">
        <w:t xml:space="preserve"> </w:t>
      </w:r>
      <w:r>
        <w:t xml:space="preserve"> </w:t>
      </w:r>
    </w:p>
    <w:p w14:paraId="1AA1F1E0" w14:textId="77777777" w:rsidR="00DA203A" w:rsidRDefault="00DA203A" w:rsidP="005D660B">
      <w:pPr>
        <w:pStyle w:val="NormalWeb"/>
        <w:spacing w:before="0" w:beforeAutospacing="0" w:after="0" w:afterAutospacing="0"/>
      </w:pPr>
    </w:p>
    <w:p w14:paraId="2CE8058F" w14:textId="1E1AF381" w:rsidR="005D660B" w:rsidRPr="007765A0" w:rsidRDefault="005D660B" w:rsidP="005D660B">
      <w:pPr>
        <w:pStyle w:val="NormalWeb"/>
        <w:spacing w:before="0" w:beforeAutospacing="0" w:after="0" w:afterAutospacing="0"/>
        <w:rPr>
          <w:b/>
          <w:bCs/>
          <w:sz w:val="28"/>
          <w:szCs w:val="28"/>
        </w:rPr>
      </w:pPr>
      <w:r w:rsidRPr="007765A0">
        <w:rPr>
          <w:b/>
          <w:bCs/>
          <w:sz w:val="28"/>
          <w:szCs w:val="28"/>
        </w:rPr>
        <w:t>Conclusion</w:t>
      </w:r>
      <w:r w:rsidRPr="007765A0">
        <w:rPr>
          <w:b/>
          <w:bCs/>
          <w:sz w:val="28"/>
          <w:szCs w:val="28"/>
        </w:rPr>
        <w:t>:</w:t>
      </w:r>
    </w:p>
    <w:p w14:paraId="46706A63" w14:textId="51C8D393" w:rsidR="00F37DE6" w:rsidRDefault="005D660B" w:rsidP="007765A0">
      <w:pPr>
        <w:pStyle w:val="NormalWeb"/>
        <w:spacing w:before="0" w:beforeAutospacing="0" w:after="0" w:afterAutospacing="0"/>
        <w:jc w:val="both"/>
      </w:pPr>
      <w:r>
        <w:t xml:space="preserve">From this </w:t>
      </w:r>
      <w:r>
        <w:t>case study</w:t>
      </w:r>
      <w:r>
        <w:t>, we conclude that GDP and population are positively related. Linear regression helps to understand the overall trend using Least Squares method</w:t>
      </w:r>
      <w:r w:rsidR="007C5EAC">
        <w:t xml:space="preserve"> but</w:t>
      </w:r>
      <w:r>
        <w:t xml:space="preserve"> </w:t>
      </w:r>
      <w:r w:rsidR="007C5EAC">
        <w:t>r</w:t>
      </w:r>
      <w:r>
        <w:t>eal data may have small variations.</w:t>
      </w:r>
    </w:p>
    <w:p w14:paraId="206986E5" w14:textId="77777777" w:rsidR="00DA203A" w:rsidRDefault="00DA203A" w:rsidP="005D660B">
      <w:pPr>
        <w:pStyle w:val="NormalWeb"/>
        <w:spacing w:before="0" w:beforeAutospacing="0" w:after="0" w:afterAutospacing="0"/>
      </w:pPr>
    </w:p>
    <w:p w14:paraId="2DFBD7F8" w14:textId="14AEEC68" w:rsidR="007C5EAC" w:rsidRPr="007765A0" w:rsidRDefault="007C5EAC" w:rsidP="005D660B">
      <w:pPr>
        <w:pStyle w:val="NormalWeb"/>
        <w:spacing w:before="0" w:beforeAutospacing="0" w:after="0" w:afterAutospacing="0"/>
        <w:rPr>
          <w:b/>
          <w:bCs/>
          <w:sz w:val="28"/>
          <w:szCs w:val="28"/>
        </w:rPr>
      </w:pPr>
      <w:r w:rsidRPr="007765A0">
        <w:rPr>
          <w:b/>
          <w:bCs/>
          <w:sz w:val="28"/>
          <w:szCs w:val="28"/>
        </w:rPr>
        <w:t>References</w:t>
      </w:r>
      <w:r w:rsidRPr="007765A0">
        <w:rPr>
          <w:b/>
          <w:bCs/>
          <w:sz w:val="28"/>
          <w:szCs w:val="28"/>
        </w:rPr>
        <w:t>:</w:t>
      </w:r>
    </w:p>
    <w:p w14:paraId="15AFFEE4" w14:textId="5954C0AC" w:rsidR="007C5EAC" w:rsidRDefault="007C5EAC" w:rsidP="005D660B">
      <w:pPr>
        <w:pStyle w:val="NormalWeb"/>
        <w:spacing w:before="0" w:beforeAutospacing="0" w:after="0" w:afterAutospacing="0"/>
      </w:pPr>
      <w:hyperlink r:id="rId6" w:history="1">
        <w:r w:rsidRPr="002B3C17">
          <w:rPr>
            <w:rStyle w:val="Hyperlink"/>
          </w:rPr>
          <w:t>https://data360.worldbank.org</w:t>
        </w:r>
      </w:hyperlink>
    </w:p>
    <w:p w14:paraId="43AF5EA3" w14:textId="24078570" w:rsidR="007C5EAC" w:rsidRDefault="007C5EAC" w:rsidP="005D660B">
      <w:pPr>
        <w:pStyle w:val="NormalWeb"/>
        <w:spacing w:before="0" w:beforeAutospacing="0" w:after="0" w:afterAutospacing="0"/>
      </w:pPr>
      <w:hyperlink r:id="rId7" w:history="1">
        <w:r w:rsidRPr="002B3C17">
          <w:rPr>
            <w:rStyle w:val="Hyperlink"/>
          </w:rPr>
          <w:t>https://censusindia.gov.in</w:t>
        </w:r>
      </w:hyperlink>
    </w:p>
    <w:p w14:paraId="003AA65F" w14:textId="69B8671C" w:rsidR="00D27CDA" w:rsidRPr="00414EFA" w:rsidRDefault="007C5EAC" w:rsidP="007765A0">
      <w:pPr>
        <w:pStyle w:val="NormalWeb"/>
        <w:spacing w:before="0" w:beforeAutospacing="0" w:after="0" w:afterAutospacing="0"/>
      </w:pPr>
      <w:hyperlink r:id="rId8" w:history="1">
        <w:r w:rsidRPr="002B3C17">
          <w:rPr>
            <w:rStyle w:val="Hyperlink"/>
          </w:rPr>
          <w:t>https://data.rbi.org.in</w:t>
        </w:r>
      </w:hyperlink>
    </w:p>
    <w:sectPr w:rsidR="00D27CDA" w:rsidRPr="00414E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D90D49"/>
    <w:multiLevelType w:val="hybridMultilevel"/>
    <w:tmpl w:val="97CE64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EFA"/>
    <w:rsid w:val="001570A8"/>
    <w:rsid w:val="00202F95"/>
    <w:rsid w:val="002C32DA"/>
    <w:rsid w:val="00414EFA"/>
    <w:rsid w:val="005D660B"/>
    <w:rsid w:val="007765A0"/>
    <w:rsid w:val="007C5EAC"/>
    <w:rsid w:val="00AE3EDA"/>
    <w:rsid w:val="00C62A0D"/>
    <w:rsid w:val="00D27CDA"/>
    <w:rsid w:val="00D31439"/>
    <w:rsid w:val="00DA203A"/>
    <w:rsid w:val="00DA5D5C"/>
    <w:rsid w:val="00DF1186"/>
    <w:rsid w:val="00E363ED"/>
    <w:rsid w:val="00F22185"/>
    <w:rsid w:val="00F37DE6"/>
    <w:rsid w:val="00FE1A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67966"/>
  <w15:chartTrackingRefBased/>
  <w15:docId w15:val="{3647CED1-4E65-4FAD-BB91-EE4D1E3AA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D27CD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4EFA"/>
    <w:pPr>
      <w:ind w:left="720"/>
      <w:contextualSpacing/>
    </w:pPr>
  </w:style>
  <w:style w:type="paragraph" w:customStyle="1" w:styleId="isselectedend">
    <w:name w:val="isselectedend"/>
    <w:basedOn w:val="Normal"/>
    <w:rsid w:val="00D27CD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unhideWhenUsed/>
    <w:rsid w:val="00D27CD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D27CDA"/>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D27CDA"/>
    <w:rPr>
      <w:b/>
      <w:bCs/>
    </w:rPr>
  </w:style>
  <w:style w:type="character" w:styleId="Hyperlink">
    <w:name w:val="Hyperlink"/>
    <w:basedOn w:val="DefaultParagraphFont"/>
    <w:uiPriority w:val="99"/>
    <w:unhideWhenUsed/>
    <w:rsid w:val="007C5EAC"/>
    <w:rPr>
      <w:color w:val="0563C1" w:themeColor="hyperlink"/>
      <w:u w:val="single"/>
    </w:rPr>
  </w:style>
  <w:style w:type="character" w:styleId="UnresolvedMention">
    <w:name w:val="Unresolved Mention"/>
    <w:basedOn w:val="DefaultParagraphFont"/>
    <w:uiPriority w:val="99"/>
    <w:semiHidden/>
    <w:unhideWhenUsed/>
    <w:rsid w:val="007C5E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8998300">
      <w:bodyDiv w:val="1"/>
      <w:marLeft w:val="0"/>
      <w:marRight w:val="0"/>
      <w:marTop w:val="0"/>
      <w:marBottom w:val="0"/>
      <w:divBdr>
        <w:top w:val="none" w:sz="0" w:space="0" w:color="auto"/>
        <w:left w:val="none" w:sz="0" w:space="0" w:color="auto"/>
        <w:bottom w:val="none" w:sz="0" w:space="0" w:color="auto"/>
        <w:right w:val="none" w:sz="0" w:space="0" w:color="auto"/>
      </w:divBdr>
    </w:div>
    <w:div w:id="383914261">
      <w:bodyDiv w:val="1"/>
      <w:marLeft w:val="0"/>
      <w:marRight w:val="0"/>
      <w:marTop w:val="0"/>
      <w:marBottom w:val="0"/>
      <w:divBdr>
        <w:top w:val="none" w:sz="0" w:space="0" w:color="auto"/>
        <w:left w:val="none" w:sz="0" w:space="0" w:color="auto"/>
        <w:bottom w:val="none" w:sz="0" w:space="0" w:color="auto"/>
        <w:right w:val="none" w:sz="0" w:space="0" w:color="auto"/>
      </w:divBdr>
    </w:div>
    <w:div w:id="413284934">
      <w:bodyDiv w:val="1"/>
      <w:marLeft w:val="0"/>
      <w:marRight w:val="0"/>
      <w:marTop w:val="0"/>
      <w:marBottom w:val="0"/>
      <w:divBdr>
        <w:top w:val="none" w:sz="0" w:space="0" w:color="auto"/>
        <w:left w:val="none" w:sz="0" w:space="0" w:color="auto"/>
        <w:bottom w:val="none" w:sz="0" w:space="0" w:color="auto"/>
        <w:right w:val="none" w:sz="0" w:space="0" w:color="auto"/>
      </w:divBdr>
    </w:div>
    <w:div w:id="1077559079">
      <w:bodyDiv w:val="1"/>
      <w:marLeft w:val="0"/>
      <w:marRight w:val="0"/>
      <w:marTop w:val="0"/>
      <w:marBottom w:val="0"/>
      <w:divBdr>
        <w:top w:val="none" w:sz="0" w:space="0" w:color="auto"/>
        <w:left w:val="none" w:sz="0" w:space="0" w:color="auto"/>
        <w:bottom w:val="none" w:sz="0" w:space="0" w:color="auto"/>
        <w:right w:val="none" w:sz="0" w:space="0" w:color="auto"/>
      </w:divBdr>
    </w:div>
    <w:div w:id="1829787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rbi.org.in" TargetMode="External"/><Relationship Id="rId3" Type="http://schemas.openxmlformats.org/officeDocument/2006/relationships/settings" Target="settings.xml"/><Relationship Id="rId7" Type="http://schemas.openxmlformats.org/officeDocument/2006/relationships/hyperlink" Target="https://censusindia.gov.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ata360.worldbank.org"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2</Pages>
  <Words>392</Words>
  <Characters>2237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Godalka Dharmik</dc:creator>
  <cp:keywords/>
  <dc:description/>
  <cp:lastModifiedBy>Godalka Dharmik</cp:lastModifiedBy>
  <cp:revision>20</cp:revision>
  <dcterms:created xsi:type="dcterms:W3CDTF">2026-04-07T10:20:00Z</dcterms:created>
  <dcterms:modified xsi:type="dcterms:W3CDTF">2026-04-07T13:02:00Z</dcterms:modified>
</cp:coreProperties>
</file>