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set up a React development environment using Vite and build a static student portfolio page composed of  independently structured, reusable functional components (Header, About, Skills, and Footer), demonstrating  component composition and one-way data flow from parent to child components through props.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Architectural Components:</w:t>
            </w:r>
          </w:p>
          <w:p>
            <w:pPr>
              <w:spacing w:before="0" w:after="20" w:line="252" w:lineRule="auto"/>
            </w:pPr>
            <w:r>
              <w:rPr>
                <w:rFonts w:ascii="Calibri" w:hAnsi="Calibri"/>
                <w:sz w:val="18"/>
              </w:rPr>
              <w:t>1. Header.jsx: Reusable top branding banner accepting 'name', 'themeColor', and 'subtitle' props.</w:t>
            </w:r>
          </w:p>
          <w:p>
            <w:pPr>
              <w:spacing w:before="0" w:after="20" w:line="252" w:lineRule="auto"/>
            </w:pPr>
            <w:r>
              <w:rPr>
                <w:rFonts w:ascii="Calibri" w:hAnsi="Calibri"/>
                <w:sz w:val="18"/>
              </w:rPr>
              <w:t>2. About.jsx: Student biography, department, roll number, and contact links.</w:t>
            </w:r>
          </w:p>
          <w:p>
            <w:pPr>
              <w:spacing w:before="0" w:after="20" w:line="252" w:lineRule="auto"/>
            </w:pPr>
            <w:r>
              <w:rPr>
                <w:rFonts w:ascii="Calibri" w:hAnsi="Calibri"/>
                <w:sz w:val="18"/>
              </w:rPr>
              <w:t>3. Skills.jsx: Dynamic technical skills listing rendering reusable SkillBadge components.</w:t>
            </w:r>
          </w:p>
          <w:p>
            <w:pPr>
              <w:spacing w:before="0" w:after="20" w:line="252" w:lineRule="auto"/>
            </w:pPr>
            <w:r>
              <w:rPr>
                <w:rFonts w:ascii="Calibri" w:hAnsi="Calibri"/>
                <w:sz w:val="18"/>
              </w:rPr>
              <w:t>4. Footer.jsx: Standardized copyright and academic institution metadata footer.</w:t>
            </w:r>
          </w:p>
          <w:p>
            <w:pPr>
              <w:spacing w:before="60" w:after="0"/>
            </w:pPr>
          </w:p>
          <w:p>
            <w:pPr>
              <w:spacing w:before="0" w:after="0" w:line="252" w:lineRule="auto"/>
            </w:pPr>
            <w:r>
              <w:rPr>
                <w:rFonts w:ascii="Consolas" w:hAnsi="Consolas"/>
                <w:color w:val="64748B"/>
                <w:sz w:val="17"/>
              </w:rPr>
              <w:t>// src/components/Header.jsx</w:t>
            </w:r>
          </w:p>
          <w:p>
            <w:pPr>
              <w:spacing w:before="0" w:after="0" w:line="252" w:lineRule="auto"/>
            </w:pPr>
            <w:r>
              <w:rPr>
                <w:rFonts w:ascii="Consolas" w:hAnsi="Consolas"/>
                <w:color w:val="0F172A"/>
                <w:sz w:val="17"/>
              </w:rPr>
              <w:t>function Header({ name = 'Dharmik Vaghani', subtitle }) {</w:t>
            </w:r>
          </w:p>
          <w:p>
            <w:pPr>
              <w:spacing w:before="0" w:after="0" w:line="252" w:lineRule="auto"/>
            </w:pPr>
            <w:r>
              <w:rPr>
                <w:rFonts w:ascii="Consolas" w:hAnsi="Consolas"/>
                <w:color w:val="0F172A"/>
                <w:sz w:val="17"/>
              </w:rPr>
              <w:t xml:space="preserve">  return (</w:t>
            </w:r>
          </w:p>
          <w:p>
            <w:pPr>
              <w:spacing w:before="0" w:after="0" w:line="252" w:lineRule="auto"/>
            </w:pPr>
            <w:r>
              <w:rPr>
                <w:rFonts w:ascii="Consolas" w:hAnsi="Consolas"/>
                <w:color w:val="0F172A"/>
                <w:sz w:val="17"/>
              </w:rPr>
              <w:t xml:space="preserve">    &lt;header className="portfolio-header"&gt;</w:t>
            </w:r>
          </w:p>
          <w:p>
            <w:pPr>
              <w:spacing w:before="0" w:after="0" w:line="252" w:lineRule="auto"/>
            </w:pPr>
            <w:r>
              <w:rPr>
                <w:rFonts w:ascii="Consolas" w:hAnsi="Consolas"/>
                <w:color w:val="0F172A"/>
                <w:sz w:val="17"/>
              </w:rPr>
              <w:t xml:space="preserve">      &lt;h1&gt;Student Portfolio &amp; Full Stack Platform&lt;/h1&gt;</w:t>
            </w:r>
          </w:p>
          <w:p>
            <w:pPr>
              <w:spacing w:before="0" w:after="0" w:line="252" w:lineRule="auto"/>
            </w:pPr>
            <w:r>
              <w:rPr>
                <w:rFonts w:ascii="Consolas" w:hAnsi="Consolas"/>
                <w:color w:val="0F172A"/>
                <w:sz w:val="17"/>
              </w:rPr>
              <w:t xml:space="preserve">      &lt;p className="header-name"&gt;{name}&lt;/p&gt;</w:t>
            </w:r>
          </w:p>
          <w:p>
            <w:pPr>
              <w:spacing w:before="0" w:after="0" w:line="252" w:lineRule="auto"/>
            </w:pPr>
            <w:r>
              <w:rPr>
                <w:rFonts w:ascii="Consolas" w:hAnsi="Consolas"/>
                <w:color w:val="0F172A"/>
                <w:sz w:val="17"/>
              </w:rPr>
              <w:t xml:space="preserve">      {subtitle &amp;&amp; &lt;p className="header-subtitle"&gt;{subtitle}&lt;/p&gt;}</w:t>
            </w:r>
          </w:p>
          <w:p>
            <w:pPr>
              <w:spacing w:before="0" w:after="0" w:line="252" w:lineRule="auto"/>
            </w:pPr>
            <w:r>
              <w:rPr>
                <w:rFonts w:ascii="Consolas" w:hAnsi="Consolas"/>
                <w:color w:val="0F172A"/>
                <w:sz w:val="17"/>
              </w:rPr>
              <w:t xml:space="preserve">    &lt;/header&gt;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export default Header;</w:t>
            </w:r>
          </w:p>
          <w:p>
            <w:pPr>
              <w:spacing w:before="0" w:after="0" w:line="252" w:lineRule="auto"/>
            </w:pPr>
            <w:r>
              <w:rPr>
                <w:rFonts w:ascii="Consolas" w:hAnsi="Consolas"/>
                <w:color w:val="64748B"/>
                <w:sz w:val="17"/>
              </w:rPr>
              <w:t>// src/components/Skills.jsx</w:t>
            </w:r>
          </w:p>
          <w:p>
            <w:pPr>
              <w:spacing w:before="0" w:after="0" w:line="252" w:lineRule="auto"/>
            </w:pPr>
            <w:r>
              <w:rPr>
                <w:rFonts w:ascii="Consolas" w:hAnsi="Consolas"/>
                <w:color w:val="0F172A"/>
                <w:sz w:val="17"/>
              </w:rPr>
              <w:t>function Skills({ skills }) {</w:t>
            </w:r>
          </w:p>
          <w:p>
            <w:pPr>
              <w:spacing w:before="0" w:after="0" w:line="252" w:lineRule="auto"/>
            </w:pPr>
            <w:r>
              <w:rPr>
                <w:rFonts w:ascii="Consolas" w:hAnsi="Consolas"/>
                <w:color w:val="0F172A"/>
                <w:sz w:val="17"/>
              </w:rPr>
              <w:t xml:space="preserve">  return (</w:t>
            </w:r>
          </w:p>
          <w:p>
            <w:pPr>
              <w:spacing w:before="0" w:after="0" w:line="252" w:lineRule="auto"/>
            </w:pPr>
            <w:r>
              <w:rPr>
                <w:rFonts w:ascii="Consolas" w:hAnsi="Consolas"/>
                <w:color w:val="0F172A"/>
                <w:sz w:val="17"/>
              </w:rPr>
              <w:t xml:space="preserve">    &lt;section className="skills-grid"&gt;</w:t>
            </w:r>
          </w:p>
          <w:p>
            <w:pPr>
              <w:spacing w:before="0" w:after="0" w:line="252" w:lineRule="auto"/>
            </w:pPr>
            <w:r>
              <w:rPr>
                <w:rFonts w:ascii="Consolas" w:hAnsi="Consolas"/>
                <w:color w:val="0F172A"/>
                <w:sz w:val="17"/>
              </w:rPr>
              <w:t xml:space="preserve">      {skills.map((skill) =&gt; (</w:t>
            </w:r>
          </w:p>
          <w:p>
            <w:pPr>
              <w:spacing w:before="0" w:after="0" w:line="252" w:lineRule="auto"/>
            </w:pPr>
            <w:r>
              <w:rPr>
                <w:rFonts w:ascii="Consolas" w:hAnsi="Consolas"/>
                <w:color w:val="0F172A"/>
                <w:sz w:val="17"/>
              </w:rPr>
              <w:t xml:space="preserve">        &lt;span key={skill.name} className="skill-badge" style={{ background: skill.color }}&gt;</w:t>
            </w:r>
          </w:p>
          <w:p>
            <w:pPr>
              <w:spacing w:before="0" w:after="0" w:line="252" w:lineRule="auto"/>
            </w:pPr>
            <w:r>
              <w:rPr>
                <w:rFonts w:ascii="Consolas" w:hAnsi="Consolas"/>
                <w:color w:val="0F172A"/>
                <w:sz w:val="17"/>
              </w:rPr>
              <w:t xml:space="preserve">          {skill.name}</w:t>
            </w:r>
          </w:p>
          <w:p>
            <w:pPr>
              <w:spacing w:before="0" w:after="0" w:line="252" w:lineRule="auto"/>
            </w:pPr>
            <w:r>
              <w:rPr>
                <w:rFonts w:ascii="Consolas" w:hAnsi="Consolas"/>
                <w:color w:val="0F172A"/>
                <w:sz w:val="17"/>
              </w:rPr>
              <w:t xml:space="preserve">        &lt;/span&gt;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&lt;/section&gt;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export default Skills;</w:t>
            </w:r>
          </w:p>
        </w:tc>
      </w:tr>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 name="Picture 1"/>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 Execution Output &amp; Functional Verification for Practical 1</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- 2</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implement client-side routing and dynamic state management in React using React Router DOM, configuring  declarative routes (/ , /projects, /contact), navigation bars with active state indicators, and reactive state variables  (useState, useEffect) for interactive dark/light theme switching.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BrowserRouter, Routes, and Route configured in App.jsx.</w:t>
            </w:r>
          </w:p>
          <w:p>
            <w:pPr>
              <w:spacing w:before="0" w:after="20" w:line="252" w:lineRule="auto"/>
            </w:pPr>
            <w:r>
              <w:rPr>
                <w:rFonts w:ascii="Calibri" w:hAnsi="Calibri"/>
                <w:sz w:val="18"/>
              </w:rPr>
              <w:t>2. NavLink component utilized with isActive styling function.</w:t>
            </w:r>
          </w:p>
          <w:p>
            <w:pPr>
              <w:spacing w:before="0" w:after="20" w:line="252" w:lineRule="auto"/>
            </w:pPr>
            <w:r>
              <w:rPr>
                <w:rFonts w:ascii="Calibri" w:hAnsi="Calibri"/>
                <w:sz w:val="18"/>
              </w:rPr>
              <w:t>3. useState hook managing global theme state (Dark/Light mode) persisted in localStorage.</w:t>
            </w:r>
          </w:p>
          <w:p>
            <w:pPr>
              <w:spacing w:before="60" w:after="0"/>
            </w:pPr>
          </w:p>
          <w:p>
            <w:pPr>
              <w:spacing w:before="0" w:after="0" w:line="252" w:lineRule="auto"/>
            </w:pPr>
            <w:r>
              <w:rPr>
                <w:rFonts w:ascii="Consolas" w:hAnsi="Consolas"/>
                <w:color w:val="64748B"/>
                <w:sz w:val="17"/>
              </w:rPr>
              <w:t>// src/App.jsx (Routing &amp; Theme State)</w:t>
            </w:r>
          </w:p>
          <w:p>
            <w:pPr>
              <w:spacing w:before="0" w:after="0" w:line="252" w:lineRule="auto"/>
            </w:pPr>
            <w:r>
              <w:rPr>
                <w:rFonts w:ascii="Consolas" w:hAnsi="Consolas"/>
                <w:color w:val="0F172A"/>
                <w:sz w:val="17"/>
              </w:rPr>
              <w:t>function App() {</w:t>
            </w:r>
          </w:p>
          <w:p>
            <w:pPr>
              <w:spacing w:before="0" w:after="0" w:line="252" w:lineRule="auto"/>
            </w:pPr>
            <w:r>
              <w:rPr>
                <w:rFonts w:ascii="Consolas" w:hAnsi="Consolas"/>
                <w:color w:val="0F172A"/>
                <w:sz w:val="17"/>
              </w:rPr>
              <w:t xml:space="preserve">  const [isDarkMode, setIsDarkMode] = useState(() =&gt; localStorage.getItem('theme') === 'dark');</w:t>
            </w:r>
          </w:p>
          <w:p>
            <w:pPr>
              <w:spacing w:before="0" w:after="0" w:line="252" w:lineRule="auto"/>
            </w:pPr>
            <w:r>
              <w:rPr>
                <w:rFonts w:ascii="Consolas" w:hAnsi="Consolas"/>
                <w:color w:val="0F172A"/>
                <w:sz w:val="17"/>
              </w:rPr>
              <w:t xml:space="preserve">  const toggleTheme = () =&gt; setIsDarkMode(prev =&gt; !prev);</w:t>
            </w:r>
          </w:p>
          <w:p>
            <w:pPr>
              <w:spacing w:before="0" w:after="0" w:line="252" w:lineRule="auto"/>
            </w:pPr>
            <w:r>
              <w:rPr>
                <w:rFonts w:ascii="Consolas" w:hAnsi="Consolas"/>
                <w:color w:val="0F172A"/>
                <w:sz w:val="17"/>
              </w:rPr>
              <w:t xml:space="preserve">  return (</w:t>
            </w:r>
          </w:p>
          <w:p>
            <w:pPr>
              <w:spacing w:before="0" w:after="0" w:line="252" w:lineRule="auto"/>
            </w:pPr>
            <w:r>
              <w:rPr>
                <w:rFonts w:ascii="Consolas" w:hAnsi="Consolas"/>
                <w:color w:val="0F172A"/>
                <w:sz w:val="17"/>
              </w:rPr>
              <w:t xml:space="preserve">    &lt;BrowserRouter&gt;</w:t>
            </w:r>
          </w:p>
          <w:p>
            <w:pPr>
              <w:spacing w:before="0" w:after="0" w:line="252" w:lineRule="auto"/>
            </w:pPr>
            <w:r>
              <w:rPr>
                <w:rFonts w:ascii="Consolas" w:hAnsi="Consolas"/>
                <w:color w:val="0F172A"/>
                <w:sz w:val="17"/>
              </w:rPr>
              <w:t xml:space="preserve">      &lt;div className={isDarkMode ? 'dark-theme' : 'light-theme'}&gt;</w:t>
            </w:r>
          </w:p>
          <w:p>
            <w:pPr>
              <w:spacing w:before="0" w:after="0" w:line="252" w:lineRule="auto"/>
            </w:pPr>
            <w:r>
              <w:rPr>
                <w:rFonts w:ascii="Consolas" w:hAnsi="Consolas"/>
                <w:color w:val="0F172A"/>
                <w:sz w:val="17"/>
              </w:rPr>
              <w:t xml:space="preserve">        &lt;NavBar isDarkMode={isDarkMode} onToggleTheme={toggleTheme} /&gt;</w:t>
            </w:r>
          </w:p>
          <w:p>
            <w:pPr>
              <w:spacing w:before="0" w:after="0" w:line="252" w:lineRule="auto"/>
            </w:pPr>
            <w:r>
              <w:rPr>
                <w:rFonts w:ascii="Consolas" w:hAnsi="Consolas"/>
                <w:color w:val="0F172A"/>
                <w:sz w:val="17"/>
              </w:rPr>
              <w:t xml:space="preserve">        &lt;Routes&gt;</w:t>
            </w:r>
          </w:p>
          <w:p>
            <w:pPr>
              <w:spacing w:before="0" w:after="0" w:line="252" w:lineRule="auto"/>
            </w:pPr>
            <w:r>
              <w:rPr>
                <w:rFonts w:ascii="Consolas" w:hAnsi="Consolas"/>
                <w:color w:val="0F172A"/>
                <w:sz w:val="17"/>
              </w:rPr>
              <w:t xml:space="preserve">          &lt;Route path="/" element={&lt;Home /&gt;} /&gt;</w:t>
            </w:r>
          </w:p>
          <w:p>
            <w:pPr>
              <w:spacing w:before="0" w:after="0" w:line="252" w:lineRule="auto"/>
            </w:pPr>
            <w:r>
              <w:rPr>
                <w:rFonts w:ascii="Consolas" w:hAnsi="Consolas"/>
                <w:color w:val="0F172A"/>
                <w:sz w:val="17"/>
              </w:rPr>
              <w:t xml:space="preserve">          &lt;Route path="/projects" element={&lt;Projects /&gt;} /&gt;</w:t>
            </w:r>
          </w:p>
          <w:p>
            <w:pPr>
              <w:spacing w:before="0" w:after="0" w:line="252" w:lineRule="auto"/>
            </w:pPr>
            <w:r>
              <w:rPr>
                <w:rFonts w:ascii="Consolas" w:hAnsi="Consolas"/>
                <w:color w:val="0F172A"/>
                <w:sz w:val="17"/>
              </w:rPr>
              <w:t xml:space="preserve">          &lt;Route path="/contact" element={&lt;Contact /&gt;} /&gt;</w:t>
            </w:r>
          </w:p>
          <w:p>
            <w:pPr>
              <w:spacing w:before="0" w:after="0" w:line="252" w:lineRule="auto"/>
            </w:pPr>
            <w:r>
              <w:rPr>
                <w:rFonts w:ascii="Consolas" w:hAnsi="Consolas"/>
                <w:color w:val="0F172A"/>
                <w:sz w:val="17"/>
              </w:rPr>
              <w:t xml:space="preserve">          &lt;Route path="*" element={&lt;NotFound /&gt;} /&gt;</w:t>
            </w:r>
          </w:p>
          <w:p>
            <w:pPr>
              <w:spacing w:before="0" w:after="0" w:line="252" w:lineRule="auto"/>
            </w:pPr>
            <w:r>
              <w:rPr>
                <w:rFonts w:ascii="Consolas" w:hAnsi="Consolas"/>
                <w:color w:val="0F172A"/>
                <w:sz w:val="17"/>
              </w:rPr>
              <w:t xml:space="preserve">        &lt;/Routes&gt;</w:t>
            </w:r>
          </w:p>
          <w:p>
            <w:pPr>
              <w:spacing w:before="0" w:after="0" w:line="252" w:lineRule="auto"/>
            </w:pPr>
            <w:r>
              <w:rPr>
                <w:rFonts w:ascii="Consolas" w:hAnsi="Consolas"/>
                <w:color w:val="0F172A"/>
                <w:sz w:val="17"/>
              </w:rPr>
              <w:t xml:space="preserve">      &lt;/div&gt;</w:t>
            </w:r>
          </w:p>
          <w:p>
            <w:pPr>
              <w:spacing w:before="0" w:after="0" w:line="252" w:lineRule="auto"/>
            </w:pPr>
            <w:r>
              <w:rPr>
                <w:rFonts w:ascii="Consolas" w:hAnsi="Consolas"/>
                <w:color w:val="0F172A"/>
                <w:sz w:val="17"/>
              </w:rPr>
              <w:t xml:space="preserve">    &lt;/BrowserRouter&gt;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2" name="Picture 2"/>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2: Execution Output &amp; Functional Verification for Practical 2</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3</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- 3</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integrate external RESTful APIs into a React application using asynchronous HTTP requests (fetch / axios)  within the useEffect lifecycle hook, implementing robust data rendering, client-side search filtering, loading state  skeletons, and defensive error handling boundaries.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Asynchronous fetch from GitHub REST API (https:</w:t>
            </w:r>
          </w:p>
          <w:p>
            <w:pPr>
              <w:spacing w:before="60" w:after="0"/>
            </w:pPr>
          </w:p>
          <w:p>
            <w:pPr>
              <w:spacing w:before="0" w:after="0" w:line="252" w:lineRule="auto"/>
            </w:pPr>
            <w:r>
              <w:rPr>
                <w:rFonts w:ascii="Consolas" w:hAnsi="Consolas"/>
                <w:color w:val="64748B"/>
                <w:sz w:val="17"/>
              </w:rPr>
              <w:t>//api.github.com/users/Dharmikvaghani/repos).</w:t>
            </w:r>
          </w:p>
          <w:p>
            <w:pPr>
              <w:spacing w:before="0" w:after="0" w:line="252" w:lineRule="auto"/>
            </w:pPr>
            <w:r>
              <w:rPr>
                <w:rFonts w:ascii="Consolas" w:hAnsi="Consolas"/>
                <w:color w:val="0F172A"/>
                <w:sz w:val="17"/>
              </w:rPr>
              <w:t>2. Defensive state management handling loading skeletons, HTTP error statuses, and empty search arrays.</w:t>
            </w:r>
          </w:p>
          <w:p>
            <w:pPr>
              <w:spacing w:before="0" w:after="0" w:line="252" w:lineRule="auto"/>
            </w:pPr>
            <w:r>
              <w:rPr>
                <w:rFonts w:ascii="Consolas" w:hAnsi="Consolas"/>
                <w:color w:val="0F172A"/>
                <w:sz w:val="17"/>
              </w:rPr>
              <w:t>3. Real-time text filter allowing dynamic querying across repository names and topics.</w:t>
            </w:r>
          </w:p>
          <w:p>
            <w:pPr>
              <w:spacing w:before="0" w:after="0" w:line="252" w:lineRule="auto"/>
            </w:pPr>
            <w:r>
              <w:rPr>
                <w:rFonts w:ascii="Consolas" w:hAnsi="Consolas"/>
                <w:color w:val="64748B"/>
                <w:sz w:val="17"/>
              </w:rPr>
              <w:t>// src/pages/Projects.jsx</w:t>
            </w:r>
          </w:p>
          <w:p>
            <w:pPr>
              <w:spacing w:before="0" w:after="0" w:line="252" w:lineRule="auto"/>
            </w:pPr>
            <w:r>
              <w:rPr>
                <w:rFonts w:ascii="Consolas" w:hAnsi="Consolas"/>
                <w:color w:val="0F172A"/>
                <w:sz w:val="17"/>
              </w:rPr>
              <w:t>function Projects() {</w:t>
            </w:r>
          </w:p>
          <w:p>
            <w:pPr>
              <w:spacing w:before="0" w:after="0" w:line="252" w:lineRule="auto"/>
            </w:pPr>
            <w:r>
              <w:rPr>
                <w:rFonts w:ascii="Consolas" w:hAnsi="Consolas"/>
                <w:color w:val="0F172A"/>
                <w:sz w:val="17"/>
              </w:rPr>
              <w:t xml:space="preserve">  const [repos, setRepos] = useState([]);</w:t>
            </w:r>
          </w:p>
          <w:p>
            <w:pPr>
              <w:spacing w:before="0" w:after="0" w:line="252" w:lineRule="auto"/>
            </w:pPr>
            <w:r>
              <w:rPr>
                <w:rFonts w:ascii="Consolas" w:hAnsi="Consolas"/>
                <w:color w:val="0F172A"/>
                <w:sz w:val="17"/>
              </w:rPr>
              <w:t xml:space="preserve">  const [loading, setLoading] = useState(true);</w:t>
            </w:r>
          </w:p>
          <w:p>
            <w:pPr>
              <w:spacing w:before="0" w:after="0" w:line="252" w:lineRule="auto"/>
            </w:pPr>
            <w:r>
              <w:rPr>
                <w:rFonts w:ascii="Consolas" w:hAnsi="Consolas"/>
                <w:color w:val="0F172A"/>
                <w:sz w:val="17"/>
              </w:rPr>
              <w:t xml:space="preserve">  const [search, setSearch] = useState('');</w:t>
            </w:r>
          </w:p>
          <w:p>
            <w:pPr>
              <w:spacing w:before="0" w:after="0" w:line="252" w:lineRule="auto"/>
            </w:pPr>
            <w:r>
              <w:rPr>
                <w:rFonts w:ascii="Consolas" w:hAnsi="Consolas"/>
                <w:color w:val="0F172A"/>
                <w:sz w:val="17"/>
              </w:rPr>
              <w:t xml:space="preserve">  useEffect(() =&gt; {</w:t>
            </w:r>
          </w:p>
          <w:p>
            <w:pPr>
              <w:spacing w:before="0" w:after="0" w:line="252" w:lineRule="auto"/>
            </w:pPr>
            <w:r>
              <w:rPr>
                <w:rFonts w:ascii="Consolas" w:hAnsi="Consolas"/>
                <w:color w:val="0F172A"/>
                <w:sz w:val="17"/>
              </w:rPr>
              <w:t xml:space="preserve">    fetch('https://api.github.com/users/Dharmikvaghani/repos')</w:t>
            </w:r>
          </w:p>
          <w:p>
            <w:pPr>
              <w:spacing w:before="0" w:after="0" w:line="252" w:lineRule="auto"/>
            </w:pPr>
            <w:r>
              <w:rPr>
                <w:rFonts w:ascii="Consolas" w:hAnsi="Consolas"/>
                <w:color w:val="0F172A"/>
                <w:sz w:val="17"/>
              </w:rPr>
              <w:t xml:space="preserve">      .then(res =&gt; res.json())</w:t>
            </w:r>
          </w:p>
          <w:p>
            <w:pPr>
              <w:spacing w:before="0" w:after="0" w:line="252" w:lineRule="auto"/>
            </w:pPr>
            <w:r>
              <w:rPr>
                <w:rFonts w:ascii="Consolas" w:hAnsi="Consolas"/>
                <w:color w:val="0F172A"/>
                <w:sz w:val="17"/>
              </w:rPr>
              <w:t xml:space="preserve">      .then(data =&gt; { setRepos(data); setLoading(false); })</w:t>
            </w:r>
          </w:p>
          <w:p>
            <w:pPr>
              <w:spacing w:before="0" w:after="0" w:line="252" w:lineRule="auto"/>
            </w:pPr>
            <w:r>
              <w:rPr>
                <w:rFonts w:ascii="Consolas" w:hAnsi="Consolas"/>
                <w:color w:val="0F172A"/>
                <w:sz w:val="17"/>
              </w:rPr>
              <w:t xml:space="preserve">      .catch(err =&gt; { console.error(err); setLoading(false); });</w:t>
            </w:r>
          </w:p>
          <w:p>
            <w:pPr>
              <w:spacing w:before="0" w:after="0" w:line="252" w:lineRule="auto"/>
            </w:pPr>
            <w:r>
              <w:rPr>
                <w:rFonts w:ascii="Consolas" w:hAnsi="Consolas"/>
                <w:color w:val="0F172A"/>
                <w:sz w:val="17"/>
              </w:rPr>
              <w:t xml:space="preserve">  }, []);</w:t>
            </w:r>
          </w:p>
          <w:p>
            <w:pPr>
              <w:spacing w:before="0" w:after="0" w:line="252" w:lineRule="auto"/>
            </w:pPr>
            <w:r>
              <w:rPr>
                <w:rFonts w:ascii="Consolas" w:hAnsi="Consolas"/>
                <w:color w:val="0F172A"/>
                <w:sz w:val="17"/>
              </w:rPr>
              <w:t xml:space="preserve">  const filtered = repos.filter(r =&gt; r.name.toLowerCase().includes(search.toLowerCase()));</w:t>
            </w:r>
          </w:p>
          <w:p>
            <w:pPr>
              <w:spacing w:before="0" w:after="0" w:line="252" w:lineRule="auto"/>
            </w:pPr>
            <w:r>
              <w:rPr>
                <w:rFonts w:ascii="Consolas" w:hAnsi="Consolas"/>
                <w:color w:val="0F172A"/>
                <w:sz w:val="17"/>
              </w:rPr>
              <w:t xml:space="preserve">  return (</w:t>
            </w:r>
          </w:p>
          <w:p>
            <w:pPr>
              <w:spacing w:before="0" w:after="0" w:line="252" w:lineRule="auto"/>
            </w:pPr>
            <w:r>
              <w:rPr>
                <w:rFonts w:ascii="Consolas" w:hAnsi="Consolas"/>
                <w:color w:val="0F172A"/>
                <w:sz w:val="17"/>
              </w:rPr>
              <w:t xml:space="preserve">    &lt;div className="projects-container"&gt;</w:t>
            </w:r>
          </w:p>
          <w:p>
            <w:pPr>
              <w:spacing w:before="0" w:after="0" w:line="252" w:lineRule="auto"/>
            </w:pPr>
            <w:r>
              <w:rPr>
                <w:rFonts w:ascii="Consolas" w:hAnsi="Consolas"/>
                <w:color w:val="0F172A"/>
                <w:sz w:val="17"/>
              </w:rPr>
              <w:t xml:space="preserve">      &lt;input value={search} onChange={e =&gt; setSearch(e.target.value)} placeholder="Filter..." /&gt;</w:t>
            </w:r>
          </w:p>
          <w:p>
            <w:pPr>
              <w:spacing w:before="0" w:after="0" w:line="252" w:lineRule="auto"/>
            </w:pPr>
            <w:r>
              <w:rPr>
                <w:rFonts w:ascii="Consolas" w:hAnsi="Consolas"/>
                <w:color w:val="0F172A"/>
                <w:sz w:val="17"/>
              </w:rPr>
              <w:t xml:space="preserve">      {loading ? &lt;Skeleton /&gt; : filtered.map(r =&gt; &lt;RepoCard key={r.id} repo={r} /&gt;)}</w:t>
            </w:r>
          </w:p>
          <w:p>
            <w:pPr>
              <w:spacing w:before="0" w:after="0" w:line="252" w:lineRule="auto"/>
            </w:pPr>
            <w:r>
              <w:rPr>
                <w:rFonts w:ascii="Consolas" w:hAnsi="Consolas"/>
                <w:color w:val="0F172A"/>
                <w:sz w:val="17"/>
              </w:rPr>
              <w:t xml:space="preserve">    &lt;/div&gt;</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3" name="Picture 3"/>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3: Execution Output &amp; Functional Verification for Practical 3</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- 4</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design and implement a RESTful backend API using Node.js and the Express framework, defining structured  routing architectures, request parsing middleware, custom request logging, and complete CRUD endpoints (GET,  POST, PUT, DELETE) with appropriate HTTP status codes and centralized error handling.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Express router modularization: routes/taskRoutes.js and controllers/taskController.js.</w:t>
            </w:r>
          </w:p>
          <w:p>
            <w:pPr>
              <w:spacing w:before="0" w:after="20" w:line="252" w:lineRule="auto"/>
            </w:pPr>
            <w:r>
              <w:rPr>
                <w:rFonts w:ascii="Calibri" w:hAnsi="Calibri"/>
                <w:sz w:val="18"/>
              </w:rPr>
              <w:t>2. Middleware pipeline: express.json(), requestLogger, errorHandler.</w:t>
            </w:r>
          </w:p>
          <w:p>
            <w:pPr>
              <w:spacing w:before="0" w:after="20" w:line="252" w:lineRule="auto"/>
            </w:pPr>
            <w:r>
              <w:rPr>
                <w:rFonts w:ascii="Calibri" w:hAnsi="Calibri"/>
                <w:sz w:val="18"/>
              </w:rPr>
              <w:t>3. Complete HTTP status code contract adherence (200 OK, 201 Created, 400 Bad Request, 404 Not Found).</w:t>
            </w:r>
          </w:p>
          <w:p>
            <w:pPr>
              <w:spacing w:before="60" w:after="0"/>
            </w:pPr>
          </w:p>
          <w:p>
            <w:pPr>
              <w:spacing w:before="0" w:after="0" w:line="252" w:lineRule="auto"/>
            </w:pPr>
            <w:r>
              <w:rPr>
                <w:rFonts w:ascii="Consolas" w:hAnsi="Consolas"/>
                <w:color w:val="64748B"/>
                <w:sz w:val="17"/>
              </w:rPr>
              <w:t>// routes/taskRoutes.js</w:t>
            </w:r>
          </w:p>
          <w:p>
            <w:pPr>
              <w:spacing w:before="0" w:after="0" w:line="252" w:lineRule="auto"/>
            </w:pPr>
            <w:r>
              <w:rPr>
                <w:rFonts w:ascii="Consolas" w:hAnsi="Consolas"/>
                <w:color w:val="0F172A"/>
                <w:sz w:val="17"/>
              </w:rPr>
              <w:t>router.get('/tasks', getTasks);</w:t>
            </w:r>
          </w:p>
          <w:p>
            <w:pPr>
              <w:spacing w:before="0" w:after="0" w:line="252" w:lineRule="auto"/>
            </w:pPr>
            <w:r>
              <w:rPr>
                <w:rFonts w:ascii="Consolas" w:hAnsi="Consolas"/>
                <w:color w:val="0F172A"/>
                <w:sz w:val="17"/>
              </w:rPr>
              <w:t>router.post('/tasks', createTask);</w:t>
            </w:r>
          </w:p>
          <w:p>
            <w:pPr>
              <w:spacing w:before="0" w:after="0" w:line="252" w:lineRule="auto"/>
            </w:pPr>
            <w:r>
              <w:rPr>
                <w:rFonts w:ascii="Consolas" w:hAnsi="Consolas"/>
                <w:color w:val="0F172A"/>
                <w:sz w:val="17"/>
              </w:rPr>
              <w:t>router.put('/tasks/:id', updateTask);</w:t>
            </w:r>
          </w:p>
          <w:p>
            <w:pPr>
              <w:spacing w:before="0" w:after="0" w:line="252" w:lineRule="auto"/>
            </w:pPr>
            <w:r>
              <w:rPr>
                <w:rFonts w:ascii="Consolas" w:hAnsi="Consolas"/>
                <w:color w:val="0F172A"/>
                <w:sz w:val="17"/>
              </w:rPr>
              <w:t>router.delete('/tasks/:id', deleteTask);</w:t>
            </w:r>
          </w:p>
          <w:p>
            <w:pPr>
              <w:spacing w:before="0" w:after="0" w:line="252" w:lineRule="auto"/>
            </w:pPr>
            <w:r>
              <w:rPr>
                <w:rFonts w:ascii="Consolas" w:hAnsi="Consolas"/>
                <w:color w:val="64748B"/>
                <w:sz w:val="17"/>
              </w:rPr>
              <w:t>// controllers/taskController.js</w:t>
            </w:r>
          </w:p>
          <w:p>
            <w:pPr>
              <w:spacing w:before="0" w:after="0" w:line="252" w:lineRule="auto"/>
            </w:pPr>
            <w:r>
              <w:rPr>
                <w:rFonts w:ascii="Consolas" w:hAnsi="Consolas"/>
                <w:color w:val="0F172A"/>
                <w:sz w:val="17"/>
              </w:rPr>
              <w:t>export const createTask = (req, res) =&gt; {</w:t>
            </w:r>
          </w:p>
          <w:p>
            <w:pPr>
              <w:spacing w:before="0" w:after="0" w:line="252" w:lineRule="auto"/>
            </w:pPr>
            <w:r>
              <w:rPr>
                <w:rFonts w:ascii="Consolas" w:hAnsi="Consolas"/>
                <w:color w:val="0F172A"/>
                <w:sz w:val="17"/>
              </w:rPr>
              <w:t xml:space="preserve">  const { title, priority } = req.body;</w:t>
            </w:r>
          </w:p>
          <w:p>
            <w:pPr>
              <w:spacing w:before="0" w:after="0" w:line="252" w:lineRule="auto"/>
            </w:pPr>
            <w:r>
              <w:rPr>
                <w:rFonts w:ascii="Consolas" w:hAnsi="Consolas"/>
                <w:color w:val="0F172A"/>
                <w:sz w:val="17"/>
              </w:rPr>
              <w:t xml:space="preserve">  if (!title) return res.status(400).json({ error: 'Title required' });</w:t>
            </w:r>
          </w:p>
          <w:p>
            <w:pPr>
              <w:spacing w:before="0" w:after="0" w:line="252" w:lineRule="auto"/>
            </w:pPr>
            <w:r>
              <w:rPr>
                <w:rFonts w:ascii="Consolas" w:hAnsi="Consolas"/>
                <w:color w:val="0F172A"/>
                <w:sz w:val="17"/>
              </w:rPr>
              <w:t xml:space="preserve">  const newTask = { id: Date.now(), title, priority: priority || 'medium', completed: false };</w:t>
            </w:r>
          </w:p>
          <w:p>
            <w:pPr>
              <w:spacing w:before="0" w:after="0" w:line="252" w:lineRule="auto"/>
            </w:pPr>
            <w:r>
              <w:rPr>
                <w:rFonts w:ascii="Consolas" w:hAnsi="Consolas"/>
                <w:color w:val="0F172A"/>
                <w:sz w:val="17"/>
              </w:rPr>
              <w:t xml:space="preserve">  tasks.push(newTask);</w:t>
            </w:r>
          </w:p>
          <w:p>
            <w:pPr>
              <w:spacing w:before="0" w:after="0" w:line="252" w:lineRule="auto"/>
            </w:pPr>
            <w:r>
              <w:rPr>
                <w:rFonts w:ascii="Consolas" w:hAnsi="Consolas"/>
                <w:color w:val="0F172A"/>
                <w:sz w:val="17"/>
              </w:rPr>
              <w:t xml:space="preserve">  res.status(201).json({ success: true, data: newTask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4" name="Picture 4"/>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4: Execution Output &amp; Functional Verification for Practical 4</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5</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- 5</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integrate MongoDB NoSQL database into the Express application using Mongoose ODM, designing robust data  models with schema definitions, data type validations, required constraints, default timestamps, and performing  asynchronous database CRUD operations with error catching.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config/db.js: Mongoose connection management with retry and graceful shutdown.</w:t>
            </w:r>
          </w:p>
          <w:p>
            <w:pPr>
              <w:spacing w:before="0" w:after="20" w:line="252" w:lineRule="auto"/>
            </w:pPr>
            <w:r>
              <w:rPr>
                <w:rFonts w:ascii="Calibri" w:hAnsi="Calibri"/>
                <w:sz w:val="18"/>
              </w:rPr>
              <w:t>2. models/Task.js: Strict Mongoose schema with type validation, enum priority constraint, and timestamps.</w:t>
            </w:r>
          </w:p>
          <w:p>
            <w:pPr>
              <w:spacing w:before="0" w:after="20" w:line="252" w:lineRule="auto"/>
            </w:pPr>
            <w:r>
              <w:rPr>
                <w:rFonts w:ascii="Calibri" w:hAnsi="Calibri"/>
                <w:sz w:val="18"/>
              </w:rPr>
              <w:t>3. Asynchronous controller refactoring using async/await and Mongoose queries (Task.find, Task.create).</w:t>
            </w:r>
          </w:p>
          <w:p>
            <w:pPr>
              <w:spacing w:before="60" w:after="0"/>
            </w:pPr>
          </w:p>
          <w:p>
            <w:pPr>
              <w:spacing w:before="0" w:after="0" w:line="252" w:lineRule="auto"/>
            </w:pPr>
            <w:r>
              <w:rPr>
                <w:rFonts w:ascii="Consolas" w:hAnsi="Consolas"/>
                <w:color w:val="64748B"/>
                <w:sz w:val="17"/>
              </w:rPr>
              <w:t>// models/Task.js</w:t>
            </w:r>
          </w:p>
          <w:p>
            <w:pPr>
              <w:spacing w:before="0" w:after="0" w:line="252" w:lineRule="auto"/>
            </w:pPr>
            <w:r>
              <w:rPr>
                <w:rFonts w:ascii="Consolas" w:hAnsi="Consolas"/>
                <w:color w:val="0F172A"/>
                <w:sz w:val="17"/>
              </w:rPr>
              <w:t>const taskSchema = new mongoose.Schema({</w:t>
            </w:r>
          </w:p>
          <w:p>
            <w:pPr>
              <w:spacing w:before="0" w:after="0" w:line="252" w:lineRule="auto"/>
            </w:pPr>
            <w:r>
              <w:rPr>
                <w:rFonts w:ascii="Consolas" w:hAnsi="Consolas"/>
                <w:color w:val="0F172A"/>
                <w:sz w:val="17"/>
              </w:rPr>
              <w:t xml:space="preserve">  title: { type: String, required: [true, 'Task title required'], trim: true },</w:t>
            </w:r>
          </w:p>
          <w:p>
            <w:pPr>
              <w:spacing w:before="0" w:after="0" w:line="252" w:lineRule="auto"/>
            </w:pPr>
            <w:r>
              <w:rPr>
                <w:rFonts w:ascii="Consolas" w:hAnsi="Consolas"/>
                <w:color w:val="0F172A"/>
                <w:sz w:val="17"/>
              </w:rPr>
              <w:t xml:space="preserve">  description: { type: String, default: '' },</w:t>
            </w:r>
          </w:p>
          <w:p>
            <w:pPr>
              <w:spacing w:before="0" w:after="0" w:line="252" w:lineRule="auto"/>
            </w:pPr>
            <w:r>
              <w:rPr>
                <w:rFonts w:ascii="Consolas" w:hAnsi="Consolas"/>
                <w:color w:val="0F172A"/>
                <w:sz w:val="17"/>
              </w:rPr>
              <w:t xml:space="preserve">  priority: { type: String, enum: ['low', 'medium', 'high'], default: 'medium' },</w:t>
            </w:r>
          </w:p>
          <w:p>
            <w:pPr>
              <w:spacing w:before="0" w:after="0" w:line="252" w:lineRule="auto"/>
            </w:pPr>
            <w:r>
              <w:rPr>
                <w:rFonts w:ascii="Consolas" w:hAnsi="Consolas"/>
                <w:color w:val="0F172A"/>
                <w:sz w:val="17"/>
              </w:rPr>
              <w:t xml:space="preserve">  completed: { type: Boolean, default: false },</w:t>
            </w:r>
          </w:p>
          <w:p>
            <w:pPr>
              <w:spacing w:before="0" w:after="0" w:line="252" w:lineRule="auto"/>
            </w:pPr>
            <w:r>
              <w:rPr>
                <w:rFonts w:ascii="Consolas" w:hAnsi="Consolas"/>
                <w:color w:val="0F172A"/>
                <w:sz w:val="17"/>
              </w:rPr>
              <w:t>}, { timestamps: true });</w:t>
            </w:r>
          </w:p>
          <w:p>
            <w:pPr>
              <w:spacing w:before="0" w:after="0" w:line="252" w:lineRule="auto"/>
            </w:pPr>
            <w:r>
              <w:rPr>
                <w:rFonts w:ascii="Consolas" w:hAnsi="Consolas"/>
                <w:color w:val="0F172A"/>
                <w:sz w:val="17"/>
              </w:rPr>
              <w:t>export default mongoose.model('Task', taskSchema);</w:t>
            </w:r>
          </w:p>
          <w:p>
            <w:pPr>
              <w:spacing w:before="0" w:after="0" w:line="252" w:lineRule="auto"/>
            </w:pPr>
            <w:r>
              <w:rPr>
                <w:rFonts w:ascii="Consolas" w:hAnsi="Consolas"/>
                <w:color w:val="64748B"/>
                <w:sz w:val="17"/>
              </w:rPr>
              <w:t>// config/db.js</w:t>
            </w:r>
          </w:p>
          <w:p>
            <w:pPr>
              <w:spacing w:before="0" w:after="0" w:line="252" w:lineRule="auto"/>
            </w:pPr>
            <w:r>
              <w:rPr>
                <w:rFonts w:ascii="Consolas" w:hAnsi="Consolas"/>
                <w:color w:val="0F172A"/>
                <w:sz w:val="17"/>
              </w:rPr>
              <w:t>export const connectDB = async () =&gt; {</w:t>
            </w:r>
          </w:p>
          <w:p>
            <w:pPr>
              <w:spacing w:before="0" w:after="0" w:line="252" w:lineRule="auto"/>
            </w:pPr>
            <w:r>
              <w:rPr>
                <w:rFonts w:ascii="Consolas" w:hAnsi="Consolas"/>
                <w:color w:val="0F172A"/>
                <w:sz w:val="17"/>
              </w:rPr>
              <w:t xml:space="preserve">  await mongoose.connect(process.env.MONGO_URI);</w:t>
            </w:r>
          </w:p>
          <w:p>
            <w:pPr>
              <w:spacing w:before="0" w:after="0" w:line="252" w:lineRule="auto"/>
            </w:pPr>
            <w:r>
              <w:rPr>
                <w:rFonts w:ascii="Consolas" w:hAnsi="Consolas"/>
                <w:color w:val="0F172A"/>
                <w:sz w:val="17"/>
              </w:rPr>
              <w:t xml:space="preserve">  console.log('✅ MongoDB Connected Successfully');</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5" name="Picture 5"/>
                  <wp:cNvGraphicFramePr>
                    <a:graphicFrameLocks noChangeAspect="1"/>
                  </wp:cNvGraphicFramePr>
                  <a:graphic>
                    <a:graphicData uri="http://schemas.openxmlformats.org/drawingml/2006/picture">
                      <pic:pic>
                        <pic:nvPicPr>
                          <pic:cNvPr id="0" name="figure_5.png"/>
                          <pic:cNvPicPr/>
                        </pic:nvPicPr>
                        <pic:blipFill>
                          <a:blip r:embed="rId15"/>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5: Execution Output &amp; Functional Verification for Practical 5</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6</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- 6</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achieve full-stack application integration by connecting the React frontend with the Node.js/Express/MongoDB  backend, configuring Cross-Origin Resource Sharing (CORS), implementing an asynchronous API service layer,  and providing optimistic UI updates for task creation, toggling, and deletion.</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Centralized frontend API service layer (api.js) handling fetch abstractions and errors.</w:t>
            </w:r>
          </w:p>
          <w:p>
            <w:pPr>
              <w:spacing w:before="0" w:after="20" w:line="252" w:lineRule="auto"/>
            </w:pPr>
            <w:r>
              <w:rPr>
                <w:rFonts w:ascii="Calibri" w:hAnsi="Calibri"/>
                <w:sz w:val="18"/>
              </w:rPr>
              <w:t>2. Backend Express CORS middleware permitting Vite dev origins.</w:t>
            </w:r>
          </w:p>
          <w:p>
            <w:pPr>
              <w:spacing w:before="0" w:after="20" w:line="252" w:lineRule="auto"/>
            </w:pPr>
            <w:r>
              <w:rPr>
                <w:rFonts w:ascii="Calibri" w:hAnsi="Calibri"/>
                <w:sz w:val="18"/>
              </w:rPr>
              <w:t>3. Optimistic UI updates in React state with automatic rollback on network failure.</w:t>
            </w:r>
          </w:p>
          <w:p>
            <w:pPr>
              <w:spacing w:before="60" w:after="0"/>
            </w:pPr>
          </w:p>
          <w:p>
            <w:pPr>
              <w:spacing w:before="0" w:after="0" w:line="252" w:lineRule="auto"/>
            </w:pPr>
            <w:r>
              <w:rPr>
                <w:rFonts w:ascii="Consolas" w:hAnsi="Consolas"/>
                <w:color w:val="64748B"/>
                <w:sz w:val="17"/>
              </w:rPr>
              <w:t>// frontend/src/api.js</w:t>
            </w:r>
          </w:p>
          <w:p>
            <w:pPr>
              <w:spacing w:before="0" w:after="0" w:line="252" w:lineRule="auto"/>
            </w:pPr>
            <w:r>
              <w:rPr>
                <w:rFonts w:ascii="Consolas" w:hAnsi="Consolas"/>
                <w:color w:val="0F172A"/>
                <w:sz w:val="17"/>
              </w:rPr>
              <w:t>export async function createTask(taskData) {</w:t>
            </w:r>
          </w:p>
          <w:p>
            <w:pPr>
              <w:spacing w:before="0" w:after="0" w:line="252" w:lineRule="auto"/>
            </w:pPr>
            <w:r>
              <w:rPr>
                <w:rFonts w:ascii="Consolas" w:hAnsi="Consolas"/>
                <w:color w:val="0F172A"/>
                <w:sz w:val="17"/>
              </w:rPr>
              <w:t xml:space="preserve">  const res = await fetch(`${API_BASE}/tasks`, {</w:t>
            </w:r>
          </w:p>
          <w:p>
            <w:pPr>
              <w:spacing w:before="0" w:after="0" w:line="252" w:lineRule="auto"/>
            </w:pPr>
            <w:r>
              <w:rPr>
                <w:rFonts w:ascii="Consolas" w:hAnsi="Consolas"/>
                <w:color w:val="0F172A"/>
                <w:sz w:val="17"/>
              </w:rPr>
              <w:t xml:space="preserve">    method: 'POST',</w:t>
            </w:r>
          </w:p>
          <w:p>
            <w:pPr>
              <w:spacing w:before="0" w:after="0" w:line="252" w:lineRule="auto"/>
            </w:pPr>
            <w:r>
              <w:rPr>
                <w:rFonts w:ascii="Consolas" w:hAnsi="Consolas"/>
                <w:color w:val="0F172A"/>
                <w:sz w:val="17"/>
              </w:rPr>
              <w:t xml:space="preserve">    headers: { 'Content-Type': 'application/json' },</w:t>
            </w:r>
          </w:p>
          <w:p>
            <w:pPr>
              <w:spacing w:before="0" w:after="0" w:line="252" w:lineRule="auto"/>
            </w:pPr>
            <w:r>
              <w:rPr>
                <w:rFonts w:ascii="Consolas" w:hAnsi="Consolas"/>
                <w:color w:val="0F172A"/>
                <w:sz w:val="17"/>
              </w:rPr>
              <w:t xml:space="preserve">    body: JSON.stringify(taskData)</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return (await res.json()).data;</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64748B"/>
                <w:sz w:val="17"/>
              </w:rPr>
              <w:t>// Optimistic creation in TaskManager.jsx</w:t>
            </w:r>
          </w:p>
          <w:p>
            <w:pPr>
              <w:spacing w:before="0" w:after="0" w:line="252" w:lineRule="auto"/>
            </w:pPr>
            <w:r>
              <w:rPr>
                <w:rFonts w:ascii="Consolas" w:hAnsi="Consolas"/>
                <w:color w:val="0F172A"/>
                <w:sz w:val="17"/>
              </w:rPr>
              <w:t>setTasks(prev =&gt; [optimisticTask, ...prev]);</w:t>
            </w:r>
          </w:p>
          <w:p>
            <w:pPr>
              <w:spacing w:before="0" w:after="0" w:line="252" w:lineRule="auto"/>
            </w:pPr>
            <w:r>
              <w:rPr>
                <w:rFonts w:ascii="Consolas" w:hAnsi="Consolas"/>
                <w:color w:val="0F172A"/>
                <w:sz w:val="17"/>
              </w:rPr>
              <w:t>try {</w:t>
            </w:r>
          </w:p>
          <w:p>
            <w:pPr>
              <w:spacing w:before="0" w:after="0" w:line="252" w:lineRule="auto"/>
            </w:pPr>
            <w:r>
              <w:rPr>
                <w:rFonts w:ascii="Consolas" w:hAnsi="Consolas"/>
                <w:color w:val="0F172A"/>
                <w:sz w:val="17"/>
              </w:rPr>
              <w:t xml:space="preserve">  const saved = await createTask(taskData);</w:t>
            </w:r>
          </w:p>
          <w:p>
            <w:pPr>
              <w:spacing w:before="0" w:after="0" w:line="252" w:lineRule="auto"/>
            </w:pPr>
            <w:r>
              <w:rPr>
                <w:rFonts w:ascii="Consolas" w:hAnsi="Consolas"/>
                <w:color w:val="0F172A"/>
                <w:sz w:val="17"/>
              </w:rPr>
              <w:t xml:space="preserve">  setTasks(prev =&gt; prev.map(t =&gt; t._id === tempId ? saved : t));</w:t>
            </w:r>
          </w:p>
          <w:p>
            <w:pPr>
              <w:spacing w:before="0" w:after="0" w:line="252" w:lineRule="auto"/>
            </w:pPr>
            <w:r>
              <w:rPr>
                <w:rFonts w:ascii="Consolas" w:hAnsi="Consolas"/>
                <w:color w:val="0F172A"/>
                <w:sz w:val="17"/>
              </w:rPr>
              <w:t>} catch (err) {</w:t>
            </w:r>
          </w:p>
          <w:p>
            <w:pPr>
              <w:spacing w:before="0" w:after="0" w:line="252" w:lineRule="auto"/>
            </w:pPr>
            <w:r>
              <w:rPr>
                <w:rFonts w:ascii="Consolas" w:hAnsi="Consolas"/>
                <w:color w:val="0F172A"/>
                <w:sz w:val="17"/>
              </w:rPr>
              <w:t xml:space="preserve">  setTasks(prev =&gt; prev.filter(t =&gt; t._id !== tempId)); // Rollback</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6" name="Picture 6"/>
                  <wp:cNvGraphicFramePr>
                    <a:graphicFrameLocks noChangeAspect="1"/>
                  </wp:cNvGraphicFramePr>
                  <a:graphic>
                    <a:graphicData uri="http://schemas.openxmlformats.org/drawingml/2006/picture">
                      <pic:pic>
                        <pic:nvPicPr>
                          <pic:cNvPr id="0" name="figure_6.png"/>
                          <pic:cNvPicPr/>
                        </pic:nvPicPr>
                        <pic:blipFill>
                          <a:blip r:embed="rId16"/>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6: Execution Output &amp; Functional Verification for Practical 6</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7</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- 7</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implement secure token-based user authentication using JSON Web Tokens (JWT) and bcryptjs password  hashing, constructing an Express authentication pipeline with registration, login, and custom authentication  middleware to protect private API endpoints against unauthorized access.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User model password encryption using bcryptjs salt rounds in pre-save middleware.</w:t>
            </w:r>
          </w:p>
          <w:p>
            <w:pPr>
              <w:spacing w:before="0" w:after="20" w:line="252" w:lineRule="auto"/>
            </w:pPr>
            <w:r>
              <w:rPr>
                <w:rFonts w:ascii="Calibri" w:hAnsi="Calibri"/>
                <w:sz w:val="18"/>
              </w:rPr>
              <w:t>2. JWT token issuance upon registration/login with 7-day expiration.</w:t>
            </w:r>
          </w:p>
          <w:p>
            <w:pPr>
              <w:spacing w:before="0" w:after="20" w:line="252" w:lineRule="auto"/>
            </w:pPr>
            <w:r>
              <w:rPr>
                <w:rFonts w:ascii="Calibri" w:hAnsi="Calibri"/>
                <w:sz w:val="18"/>
              </w:rPr>
              <w:t>3. authMiddleware verifying Authorization: Bearer &lt;token&gt; headers and attaching user context.</w:t>
            </w:r>
          </w:p>
          <w:p>
            <w:pPr>
              <w:spacing w:before="60" w:after="0"/>
            </w:pPr>
          </w:p>
          <w:p>
            <w:pPr>
              <w:spacing w:before="0" w:after="0" w:line="252" w:lineRule="auto"/>
            </w:pPr>
            <w:r>
              <w:rPr>
                <w:rFonts w:ascii="Consolas" w:hAnsi="Consolas"/>
                <w:color w:val="64748B"/>
                <w:sz w:val="17"/>
              </w:rPr>
              <w:t>// middleware/auth.js</w:t>
            </w:r>
          </w:p>
          <w:p>
            <w:pPr>
              <w:spacing w:before="0" w:after="0" w:line="252" w:lineRule="auto"/>
            </w:pPr>
            <w:r>
              <w:rPr>
                <w:rFonts w:ascii="Consolas" w:hAnsi="Consolas"/>
                <w:color w:val="0F172A"/>
                <w:sz w:val="17"/>
              </w:rPr>
              <w:t>export const authenticate = (req, res, next) =&gt; {</w:t>
            </w:r>
          </w:p>
          <w:p>
            <w:pPr>
              <w:spacing w:before="0" w:after="0" w:line="252" w:lineRule="auto"/>
            </w:pPr>
            <w:r>
              <w:rPr>
                <w:rFonts w:ascii="Consolas" w:hAnsi="Consolas"/>
                <w:color w:val="0F172A"/>
                <w:sz w:val="17"/>
              </w:rPr>
              <w:t xml:space="preserve">  const authHeader = req.headers.authorization;</w:t>
            </w:r>
          </w:p>
          <w:p>
            <w:pPr>
              <w:spacing w:before="0" w:after="0" w:line="252" w:lineRule="auto"/>
            </w:pPr>
            <w:r>
              <w:rPr>
                <w:rFonts w:ascii="Consolas" w:hAnsi="Consolas"/>
                <w:color w:val="0F172A"/>
                <w:sz w:val="17"/>
              </w:rPr>
              <w:t xml:space="preserve">  if (!authHeader?.startsWith('Bearer ')) {</w:t>
            </w:r>
          </w:p>
          <w:p>
            <w:pPr>
              <w:spacing w:before="0" w:after="0" w:line="252" w:lineRule="auto"/>
            </w:pPr>
            <w:r>
              <w:rPr>
                <w:rFonts w:ascii="Consolas" w:hAnsi="Consolas"/>
                <w:color w:val="0F172A"/>
                <w:sz w:val="17"/>
              </w:rPr>
              <w:t xml:space="preserve">    return res.status(401).json({ error: 'Unauthorized: Missing token'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const token = authHeader.split(' ')[1];</w:t>
            </w:r>
          </w:p>
          <w:p>
            <w:pPr>
              <w:spacing w:before="0" w:after="0" w:line="252" w:lineRule="auto"/>
            </w:pPr>
            <w:r>
              <w:rPr>
                <w:rFonts w:ascii="Consolas" w:hAnsi="Consolas"/>
                <w:color w:val="0F172A"/>
                <w:sz w:val="17"/>
              </w:rPr>
              <w:t xml:space="preserve">  try {</w:t>
            </w:r>
          </w:p>
          <w:p>
            <w:pPr>
              <w:spacing w:before="0" w:after="0" w:line="252" w:lineRule="auto"/>
            </w:pPr>
            <w:r>
              <w:rPr>
                <w:rFonts w:ascii="Consolas" w:hAnsi="Consolas"/>
                <w:color w:val="0F172A"/>
                <w:sz w:val="17"/>
              </w:rPr>
              <w:t xml:space="preserve">    req.user = jwt.verify(token, process.env.JWT_SECRET);</w:t>
            </w:r>
          </w:p>
          <w:p>
            <w:pPr>
              <w:spacing w:before="0" w:after="0" w:line="252" w:lineRule="auto"/>
            </w:pPr>
            <w:r>
              <w:rPr>
                <w:rFonts w:ascii="Consolas" w:hAnsi="Consolas"/>
                <w:color w:val="0F172A"/>
                <w:sz w:val="17"/>
              </w:rPr>
              <w:t xml:space="preserve">    next();</w:t>
            </w:r>
          </w:p>
          <w:p>
            <w:pPr>
              <w:spacing w:before="0" w:after="0" w:line="252" w:lineRule="auto"/>
            </w:pPr>
            <w:r>
              <w:rPr>
                <w:rFonts w:ascii="Consolas" w:hAnsi="Consolas"/>
                <w:color w:val="0F172A"/>
                <w:sz w:val="17"/>
              </w:rPr>
              <w:t xml:space="preserve">  } catch (err) {</w:t>
            </w:r>
          </w:p>
          <w:p>
            <w:pPr>
              <w:spacing w:before="0" w:after="0" w:line="252" w:lineRule="auto"/>
            </w:pPr>
            <w:r>
              <w:rPr>
                <w:rFonts w:ascii="Consolas" w:hAnsi="Consolas"/>
                <w:color w:val="0F172A"/>
                <w:sz w:val="17"/>
              </w:rPr>
              <w:t xml:space="preserve">    res.status(401).json({ error: 'Unauthorized: Invalid token'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7" name="Picture 7"/>
                  <wp:cNvGraphicFramePr>
                    <a:graphicFrameLocks noChangeAspect="1"/>
                  </wp:cNvGraphicFramePr>
                  <a:graphic>
                    <a:graphicData uri="http://schemas.openxmlformats.org/drawingml/2006/picture">
                      <pic:pic>
                        <pic:nvPicPr>
                          <pic:cNvPr id="0" name="figure_7.png"/>
                          <pic:cNvPicPr/>
                        </pic:nvPicPr>
                        <pic:blipFill>
                          <a:blip r:embed="rId17"/>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7: Execution Output &amp; Functional Verification for Practical 7</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8</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- 8</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optimize the performance and bundle delivery of a React web application using code-splitting via React.lazy()  and Suspense, isolating component re-renders with React.memo(), memoizing expensive operations with  useMemo() and useCallback(), and configuring Vite manual chunk splitting.</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Lazy loaded components (TaskAnalytics) dynamically imported on demand with skeleton fallback.</w:t>
            </w:r>
          </w:p>
          <w:p>
            <w:pPr>
              <w:spacing w:before="0" w:after="20" w:line="252" w:lineRule="auto"/>
            </w:pPr>
            <w:r>
              <w:rPr>
                <w:rFonts w:ascii="Calibri" w:hAnsi="Calibri"/>
                <w:sz w:val="18"/>
              </w:rPr>
              <w:t>2. TaskItem wrapped in React.memo with internal edit state to eliminate full-list re-renders.</w:t>
            </w:r>
          </w:p>
          <w:p>
            <w:pPr>
              <w:spacing w:before="0" w:after="20" w:line="252" w:lineRule="auto"/>
            </w:pPr>
            <w:r>
              <w:rPr>
                <w:rFonts w:ascii="Calibri" w:hAnsi="Calibri"/>
                <w:sz w:val="18"/>
              </w:rPr>
              <w:t>3. Vite manualChunks splitting vendor-react and vendor-router into independent cached bundles.</w:t>
            </w:r>
          </w:p>
          <w:p>
            <w:pPr>
              <w:spacing w:before="60" w:after="0"/>
            </w:pPr>
          </w:p>
          <w:p>
            <w:pPr>
              <w:spacing w:before="0" w:after="0" w:line="252" w:lineRule="auto"/>
            </w:pPr>
            <w:r>
              <w:rPr>
                <w:rFonts w:ascii="Consolas" w:hAnsi="Consolas"/>
                <w:color w:val="64748B"/>
                <w:sz w:val="17"/>
              </w:rPr>
              <w:t>// frontend/src/pages/TaskManager.jsx</w:t>
            </w:r>
          </w:p>
          <w:p>
            <w:pPr>
              <w:spacing w:before="0" w:after="0" w:line="252" w:lineRule="auto"/>
            </w:pPr>
            <w:r>
              <w:rPr>
                <w:rFonts w:ascii="Consolas" w:hAnsi="Consolas"/>
                <w:color w:val="0F172A"/>
                <w:sz w:val="17"/>
              </w:rPr>
              <w:t>const TaskAnalytics = lazy(() =&gt; import('../components/TaskAnalytics'));</w:t>
            </w:r>
          </w:p>
          <w:p>
            <w:pPr>
              <w:spacing w:before="0" w:after="0" w:line="252" w:lineRule="auto"/>
            </w:pPr>
            <w:r>
              <w:rPr>
                <w:rFonts w:ascii="Consolas" w:hAnsi="Consolas"/>
                <w:color w:val="64748B"/>
                <w:sz w:val="17"/>
              </w:rPr>
              <w:t>// vite.config.js (Chunk Splitting)</w:t>
            </w:r>
          </w:p>
          <w:p>
            <w:pPr>
              <w:spacing w:before="0" w:after="0" w:line="252" w:lineRule="auto"/>
            </w:pPr>
            <w:r>
              <w:rPr>
                <w:rFonts w:ascii="Consolas" w:hAnsi="Consolas"/>
                <w:color w:val="0F172A"/>
                <w:sz w:val="17"/>
              </w:rPr>
              <w:t>build: {</w:t>
            </w:r>
          </w:p>
          <w:p>
            <w:pPr>
              <w:spacing w:before="0" w:after="0" w:line="252" w:lineRule="auto"/>
            </w:pPr>
            <w:r>
              <w:rPr>
                <w:rFonts w:ascii="Consolas" w:hAnsi="Consolas"/>
                <w:color w:val="0F172A"/>
                <w:sz w:val="17"/>
              </w:rPr>
              <w:t xml:space="preserve">  rollupOptions: {</w:t>
            </w:r>
          </w:p>
          <w:p>
            <w:pPr>
              <w:spacing w:before="0" w:after="0" w:line="252" w:lineRule="auto"/>
            </w:pPr>
            <w:r>
              <w:rPr>
                <w:rFonts w:ascii="Consolas" w:hAnsi="Consolas"/>
                <w:color w:val="0F172A"/>
                <w:sz w:val="17"/>
              </w:rPr>
              <w:t xml:space="preserve">    output: {</w:t>
            </w:r>
          </w:p>
          <w:p>
            <w:pPr>
              <w:spacing w:before="0" w:after="0" w:line="252" w:lineRule="auto"/>
            </w:pPr>
            <w:r>
              <w:rPr>
                <w:rFonts w:ascii="Consolas" w:hAnsi="Consolas"/>
                <w:color w:val="0F172A"/>
                <w:sz w:val="17"/>
              </w:rPr>
              <w:t xml:space="preserve">      manualChunks(id) {</w:t>
            </w:r>
          </w:p>
          <w:p>
            <w:pPr>
              <w:spacing w:before="0" w:after="0" w:line="252" w:lineRule="auto"/>
            </w:pPr>
            <w:r>
              <w:rPr>
                <w:rFonts w:ascii="Consolas" w:hAnsi="Consolas"/>
                <w:color w:val="0F172A"/>
                <w:sz w:val="17"/>
              </w:rPr>
              <w:t xml:space="preserve">        if (id.includes('node_modules/react') || id.includes('node_modules/react-dom')) return 'vendor-react';</w:t>
            </w:r>
          </w:p>
          <w:p>
            <w:pPr>
              <w:spacing w:before="0" w:after="0" w:line="252" w:lineRule="auto"/>
            </w:pPr>
            <w:r>
              <w:rPr>
                <w:rFonts w:ascii="Consolas" w:hAnsi="Consolas"/>
                <w:color w:val="0F172A"/>
                <w:sz w:val="17"/>
              </w:rPr>
              <w:t xml:space="preserve">        if (id.includes('node_modules/react-router')) return 'vendor-router';</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8" name="Picture 8"/>
                  <wp:cNvGraphicFramePr>
                    <a:graphicFrameLocks noChangeAspect="1"/>
                  </wp:cNvGraphicFramePr>
                  <a:graphic>
                    <a:graphicData uri="http://schemas.openxmlformats.org/drawingml/2006/picture">
                      <pic:pic>
                        <pic:nvPicPr>
                          <pic:cNvPr id="0" name="figure_8.png"/>
                          <pic:cNvPicPr/>
                        </pic:nvPicPr>
                        <pic:blipFill>
                          <a:blip r:embed="rId18"/>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8: Execution Output &amp; Functional Verification for Practical 8</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9</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- 9</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enhance backend API response throughput and minimize redundant database queries by implementing an in- memory caching layer using node-cache with a 60-second Time-To-Live (TTL), user-scoped cache keys, automatic  write invalidation on mutations (POST/PUT/DELETE), and cache telemetry endpoints.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Shared cache module (config/cache.js) configured with stdTTL: 60s and deleteOnExpire: true.</w:t>
            </w:r>
          </w:p>
          <w:p>
            <w:pPr>
              <w:spacing w:before="0" w:after="20" w:line="252" w:lineRule="auto"/>
            </w:pPr>
            <w:r>
              <w:rPr>
                <w:rFonts w:ascii="Calibri" w:hAnsi="Calibri"/>
                <w:sz w:val="18"/>
              </w:rPr>
              <w:t>2. Scoped cache keys per user: tasks:${userId}:list avoiding cross-tenant cache leaks.</w:t>
            </w:r>
          </w:p>
          <w:p>
            <w:pPr>
              <w:spacing w:before="0" w:after="20" w:line="252" w:lineRule="auto"/>
            </w:pPr>
            <w:r>
              <w:rPr>
                <w:rFonts w:ascii="Calibri" w:hAnsi="Calibri"/>
                <w:sz w:val="18"/>
              </w:rPr>
              <w:t>3. Immediate cache invalidation on write operations and GET /tasks/cache/stats diagnostic endpoint.</w:t>
            </w:r>
          </w:p>
          <w:p>
            <w:pPr>
              <w:spacing w:before="60" w:after="0"/>
            </w:pPr>
          </w:p>
          <w:p>
            <w:pPr>
              <w:spacing w:before="0" w:after="0" w:line="252" w:lineRule="auto"/>
            </w:pPr>
            <w:r>
              <w:rPr>
                <w:rFonts w:ascii="Consolas" w:hAnsi="Consolas"/>
                <w:color w:val="64748B"/>
                <w:sz w:val="17"/>
              </w:rPr>
              <w:t>// controllers/taskController.js</w:t>
            </w:r>
          </w:p>
          <w:p>
            <w:pPr>
              <w:spacing w:before="0" w:after="0" w:line="252" w:lineRule="auto"/>
            </w:pPr>
            <w:r>
              <w:rPr>
                <w:rFonts w:ascii="Consolas" w:hAnsi="Consolas"/>
                <w:color w:val="0F172A"/>
                <w:sz w:val="17"/>
              </w:rPr>
              <w:t>export const getTasks = async (req, res) =&gt; {</w:t>
            </w:r>
          </w:p>
          <w:p>
            <w:pPr>
              <w:spacing w:before="0" w:after="0" w:line="252" w:lineRule="auto"/>
            </w:pPr>
            <w:r>
              <w:rPr>
                <w:rFonts w:ascii="Consolas" w:hAnsi="Consolas"/>
                <w:color w:val="0F172A"/>
                <w:sz w:val="17"/>
              </w:rPr>
              <w:t xml:space="preserve">  const cacheKey = `tasks:${req.user.id}:list`;</w:t>
            </w:r>
          </w:p>
          <w:p>
            <w:pPr>
              <w:spacing w:before="0" w:after="0" w:line="252" w:lineRule="auto"/>
            </w:pPr>
            <w:r>
              <w:rPr>
                <w:rFonts w:ascii="Consolas" w:hAnsi="Consolas"/>
                <w:color w:val="0F172A"/>
                <w:sz w:val="17"/>
              </w:rPr>
              <w:t xml:space="preserve">  const cached = cache.get(cacheKey);</w:t>
            </w:r>
          </w:p>
          <w:p>
            <w:pPr>
              <w:spacing w:before="0" w:after="0" w:line="252" w:lineRule="auto"/>
            </w:pPr>
            <w:r>
              <w:rPr>
                <w:rFonts w:ascii="Consolas" w:hAnsi="Consolas"/>
                <w:color w:val="0F172A"/>
                <w:sz w:val="17"/>
              </w:rPr>
              <w:t xml:space="preserve">  if (cached) return res.status(200).json({ success: true, data: cached, fromCache: true });</w:t>
            </w:r>
          </w:p>
          <w:p>
            <w:pPr>
              <w:spacing w:before="0" w:after="0" w:line="252" w:lineRule="auto"/>
            </w:pPr>
            <w:r>
              <w:rPr>
                <w:rFonts w:ascii="Consolas" w:hAnsi="Consolas"/>
                <w:color w:val="0F172A"/>
                <w:sz w:val="17"/>
              </w:rPr>
              <w:t xml:space="preserve">  const tasks = await Task.find({ user: req.user.id });</w:t>
            </w:r>
          </w:p>
          <w:p>
            <w:pPr>
              <w:spacing w:before="0" w:after="0" w:line="252" w:lineRule="auto"/>
            </w:pPr>
            <w:r>
              <w:rPr>
                <w:rFonts w:ascii="Consolas" w:hAnsi="Consolas"/>
                <w:color w:val="0F172A"/>
                <w:sz w:val="17"/>
              </w:rPr>
              <w:t xml:space="preserve">  cache.set(cacheKey, tasks, 60);</w:t>
            </w:r>
          </w:p>
          <w:p>
            <w:pPr>
              <w:spacing w:before="0" w:after="0" w:line="252" w:lineRule="auto"/>
            </w:pPr>
            <w:r>
              <w:rPr>
                <w:rFonts w:ascii="Consolas" w:hAnsi="Consolas"/>
                <w:color w:val="0F172A"/>
                <w:sz w:val="17"/>
              </w:rPr>
              <w:t xml:space="preserve">  res.status(200).json({ success: true, data: tasks, fromCache: false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9" name="Picture 9"/>
                  <wp:cNvGraphicFramePr>
                    <a:graphicFrameLocks noChangeAspect="1"/>
                  </wp:cNvGraphicFramePr>
                  <a:graphic>
                    <a:graphicData uri="http://schemas.openxmlformats.org/drawingml/2006/picture">
                      <pic:pic>
                        <pic:nvPicPr>
                          <pic:cNvPr id="0" name="figure_9.png"/>
                          <pic:cNvPicPr/>
                        </pic:nvPicPr>
                        <pic:blipFill>
                          <a:blip r:embed="rId19"/>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9: Execution Output &amp; Functional Verification for Practical 9</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10</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- 10</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decouple heavy, time-consuming operations from the synchronous HTTP request-response cycle by  implementing an asynchronous Event-Driven Architecture using Node.js's native EventEmitter, dispatching  background tasks (task-created, task-deleted) without delaying client responses.</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Shared EventEmitter module (events/events.js) with global error boundary.</w:t>
            </w:r>
          </w:p>
          <w:p>
            <w:pPr>
              <w:spacing w:before="0" w:after="20" w:line="252" w:lineRule="auto"/>
            </w:pPr>
            <w:r>
              <w:rPr>
                <w:rFonts w:ascii="Calibri" w:hAnsi="Calibri"/>
                <w:sz w:val="18"/>
              </w:rPr>
              <w:t>2. Asynchronous background event listeners (events/listeners.js) executing simulated 2000ms notifications.</w:t>
            </w:r>
          </w:p>
          <w:p>
            <w:pPr>
              <w:spacing w:before="0" w:after="20" w:line="252" w:lineRule="auto"/>
            </w:pPr>
            <w:r>
              <w:rPr>
                <w:rFonts w:ascii="Calibri" w:hAnsi="Calibri"/>
                <w:sz w:val="18"/>
              </w:rPr>
              <w:t>3. Handlers return HTTP 201 immediately in 26ms while background listeners complete asynchronously.</w:t>
            </w:r>
          </w:p>
          <w:p>
            <w:pPr>
              <w:spacing w:before="60" w:after="0"/>
            </w:pPr>
          </w:p>
          <w:p>
            <w:pPr>
              <w:spacing w:before="0" w:after="0" w:line="252" w:lineRule="auto"/>
            </w:pPr>
            <w:r>
              <w:rPr>
                <w:rFonts w:ascii="Consolas" w:hAnsi="Consolas"/>
                <w:color w:val="64748B"/>
                <w:sz w:val="17"/>
              </w:rPr>
              <w:t>// events/listeners.js</w:t>
            </w:r>
          </w:p>
          <w:p>
            <w:pPr>
              <w:spacing w:before="0" w:after="0" w:line="252" w:lineRule="auto"/>
            </w:pPr>
            <w:r>
              <w:rPr>
                <w:rFonts w:ascii="Consolas" w:hAnsi="Consolas"/>
                <w:color w:val="0F172A"/>
                <w:sz w:val="17"/>
              </w:rPr>
              <w:t>taskEvents.on('task-created', (taskData) =&gt; {</w:t>
            </w:r>
          </w:p>
          <w:p>
            <w:pPr>
              <w:spacing w:before="0" w:after="0" w:line="252" w:lineRule="auto"/>
            </w:pPr>
            <w:r>
              <w:rPr>
                <w:rFonts w:ascii="Consolas" w:hAnsi="Consolas"/>
                <w:color w:val="0F172A"/>
                <w:sz w:val="17"/>
              </w:rPr>
              <w:t xml:space="preserve">  setTimeout(() =&gt; {</w:t>
            </w:r>
          </w:p>
          <w:p>
            <w:pPr>
              <w:spacing w:before="0" w:after="0" w:line="252" w:lineRule="auto"/>
            </w:pPr>
            <w:r>
              <w:rPr>
                <w:rFonts w:ascii="Consolas" w:hAnsi="Consolas"/>
                <w:color w:val="0F172A"/>
                <w:sz w:val="17"/>
              </w:rPr>
              <w:t xml:space="preserve">    console.log(`[EVENT: task-created] Notification Dispatched for "${taskData.title}"`);</w:t>
            </w:r>
          </w:p>
          <w:p>
            <w:pPr>
              <w:spacing w:before="0" w:after="0" w:line="252" w:lineRule="auto"/>
            </w:pPr>
            <w:r>
              <w:rPr>
                <w:rFonts w:ascii="Consolas" w:hAnsi="Consolas"/>
                <w:color w:val="0F172A"/>
                <w:sz w:val="17"/>
              </w:rPr>
              <w:t xml:space="preserve">  }, 2000); // Decoupled asynchronous processing</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64748B"/>
                <w:sz w:val="17"/>
              </w:rPr>
              <w:t>// In taskController.js</w:t>
            </w:r>
          </w:p>
          <w:p>
            <w:pPr>
              <w:spacing w:before="0" w:after="0" w:line="252" w:lineRule="auto"/>
            </w:pPr>
            <w:r>
              <w:rPr>
                <w:rFonts w:ascii="Consolas" w:hAnsi="Consolas"/>
                <w:color w:val="0F172A"/>
                <w:sz w:val="17"/>
              </w:rPr>
              <w:t>const newTask = await Task.create(taskData);</w:t>
            </w:r>
          </w:p>
          <w:p>
            <w:pPr>
              <w:spacing w:before="0" w:after="0" w:line="252" w:lineRule="auto"/>
            </w:pPr>
            <w:r>
              <w:rPr>
                <w:rFonts w:ascii="Consolas" w:hAnsi="Consolas"/>
                <w:color w:val="0F172A"/>
                <w:sz w:val="17"/>
              </w:rPr>
              <w:t>res.status(201).json({ success: true, data: newTask }); // Immediate HTTP response</w:t>
            </w:r>
          </w:p>
          <w:p>
            <w:pPr>
              <w:spacing w:before="0" w:after="0" w:line="252" w:lineRule="auto"/>
            </w:pPr>
            <w:r>
              <w:rPr>
                <w:rFonts w:ascii="Consolas" w:hAnsi="Consolas"/>
                <w:color w:val="0F172A"/>
                <w:sz w:val="17"/>
              </w:rPr>
              <w:t>taskEvents.emit('task-created', newTask); // Emitted asynchronously</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0" name="Picture 10"/>
                  <wp:cNvGraphicFramePr>
                    <a:graphicFrameLocks noChangeAspect="1"/>
                  </wp:cNvGraphicFramePr>
                  <a:graphic>
                    <a:graphicData uri="http://schemas.openxmlformats.org/drawingml/2006/picture">
                      <pic:pic>
                        <pic:nvPicPr>
                          <pic:cNvPr id="0" name="figure_10.png"/>
                          <pic:cNvPicPr/>
                        </pic:nvPicPr>
                        <pic:blipFill>
                          <a:blip r:embed="rId20"/>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10: Execution Output &amp; Functional Verification for Practical 10</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11</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- 11</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containerize the full-stack web application using Docker and Docker Compose, designing a multi-stage  Dockerfile for the frontend SPA served via Nginx, a lightweight Node.js backend container, an isolated bridge  network, and persistent named volumes for MongoDB data retention.</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Multi-stage frontend Dockerfile: Node.js 20 build stage -&gt; Nginx Alpine production runtime.</w:t>
            </w:r>
          </w:p>
          <w:p>
            <w:pPr>
              <w:spacing w:before="0" w:after="20" w:line="252" w:lineRule="auto"/>
            </w:pPr>
            <w:r>
              <w:rPr>
                <w:rFonts w:ascii="Calibri" w:hAnsi="Calibri"/>
                <w:sz w:val="18"/>
              </w:rPr>
              <w:t>2. Backend Dockerfile: Node.js 20-alpine with production dependency caching and 0.0.0.0 binding.</w:t>
            </w:r>
          </w:p>
          <w:p>
            <w:pPr>
              <w:spacing w:before="0" w:after="20" w:line="252" w:lineRule="auto"/>
            </w:pPr>
            <w:r>
              <w:rPr>
                <w:rFonts w:ascii="Calibri" w:hAnsi="Calibri"/>
                <w:sz w:val="18"/>
              </w:rPr>
              <w:t>3. docker-compose.yml: Coordinates frontend (8080), backend (5000), and mongodb (27017) over app-network.</w:t>
            </w:r>
          </w:p>
          <w:p>
            <w:pPr>
              <w:spacing w:before="60" w:after="0"/>
            </w:pPr>
          </w:p>
          <w:p>
            <w:pPr>
              <w:spacing w:before="0" w:after="0" w:line="252" w:lineRule="auto"/>
            </w:pPr>
            <w:r>
              <w:rPr>
                <w:rFonts w:ascii="Consolas" w:hAnsi="Consolas"/>
                <w:color w:val="64748B"/>
                <w:sz w:val="17"/>
              </w:rPr>
              <w:t>// docker-compose.yml</w:t>
            </w:r>
          </w:p>
          <w:p>
            <w:pPr>
              <w:spacing w:before="0" w:after="0" w:line="252" w:lineRule="auto"/>
            </w:pPr>
            <w:r>
              <w:rPr>
                <w:rFonts w:ascii="Consolas" w:hAnsi="Consolas"/>
                <w:color w:val="0F172A"/>
                <w:sz w:val="17"/>
              </w:rPr>
              <w:t>services:</w:t>
            </w:r>
          </w:p>
          <w:p>
            <w:pPr>
              <w:spacing w:before="0" w:after="0" w:line="252" w:lineRule="auto"/>
            </w:pPr>
            <w:r>
              <w:rPr>
                <w:rFonts w:ascii="Consolas" w:hAnsi="Consolas"/>
                <w:color w:val="0F172A"/>
                <w:sz w:val="17"/>
              </w:rPr>
              <w:t xml:space="preserve">  mongodb:</w:t>
            </w:r>
          </w:p>
          <w:p>
            <w:pPr>
              <w:spacing w:before="0" w:after="0" w:line="252" w:lineRule="auto"/>
            </w:pPr>
            <w:r>
              <w:rPr>
                <w:rFonts w:ascii="Consolas" w:hAnsi="Consolas"/>
                <w:color w:val="0F172A"/>
                <w:sz w:val="17"/>
              </w:rPr>
              <w:t xml:space="preserve">    image: mongo:7.0</w:t>
            </w:r>
          </w:p>
          <w:p>
            <w:pPr>
              <w:spacing w:before="0" w:after="0" w:line="252" w:lineRule="auto"/>
            </w:pPr>
            <w:r>
              <w:rPr>
                <w:rFonts w:ascii="Consolas" w:hAnsi="Consolas"/>
                <w:color w:val="0F172A"/>
                <w:sz w:val="17"/>
              </w:rPr>
              <w:t xml:space="preserve">    volumes: [ awdf-mongodb-data-practical11:/data/db ]</w:t>
            </w:r>
          </w:p>
          <w:p>
            <w:pPr>
              <w:spacing w:before="0" w:after="0" w:line="252" w:lineRule="auto"/>
            </w:pPr>
            <w:r>
              <w:rPr>
                <w:rFonts w:ascii="Consolas" w:hAnsi="Consolas"/>
                <w:color w:val="0F172A"/>
                <w:sz w:val="17"/>
              </w:rPr>
              <w:t xml:space="preserve">  backend:</w:t>
            </w:r>
          </w:p>
          <w:p>
            <w:pPr>
              <w:spacing w:before="0" w:after="0" w:line="252" w:lineRule="auto"/>
            </w:pPr>
            <w:r>
              <w:rPr>
                <w:rFonts w:ascii="Consolas" w:hAnsi="Consolas"/>
                <w:color w:val="0F172A"/>
                <w:sz w:val="17"/>
              </w:rPr>
              <w:t xml:space="preserve">    build: ./backend</w:t>
            </w:r>
          </w:p>
          <w:p>
            <w:pPr>
              <w:spacing w:before="0" w:after="0" w:line="252" w:lineRule="auto"/>
            </w:pPr>
            <w:r>
              <w:rPr>
                <w:rFonts w:ascii="Consolas" w:hAnsi="Consolas"/>
                <w:color w:val="0F172A"/>
                <w:sz w:val="17"/>
              </w:rPr>
              <w:t xml:space="preserve">    environment:</w:t>
            </w:r>
          </w:p>
          <w:p>
            <w:pPr>
              <w:spacing w:before="0" w:after="0" w:line="252" w:lineRule="auto"/>
            </w:pPr>
            <w:r>
              <w:rPr>
                <w:rFonts w:ascii="Consolas" w:hAnsi="Consolas"/>
                <w:color w:val="0F172A"/>
                <w:sz w:val="17"/>
              </w:rPr>
              <w:t xml:space="preserve">      MONGO_URI: mongodb://mongodb:27017/taskdb_docker</w:t>
            </w:r>
          </w:p>
          <w:p>
            <w:pPr>
              <w:spacing w:before="0" w:after="0" w:line="252" w:lineRule="auto"/>
            </w:pPr>
            <w:r>
              <w:rPr>
                <w:rFonts w:ascii="Consolas" w:hAnsi="Consolas"/>
                <w:color w:val="0F172A"/>
                <w:sz w:val="17"/>
              </w:rPr>
              <w:t xml:space="preserve">    depends_on: [ mongodb ]</w:t>
            </w:r>
          </w:p>
          <w:p>
            <w:pPr>
              <w:spacing w:before="0" w:after="0" w:line="252" w:lineRule="auto"/>
            </w:pPr>
            <w:r>
              <w:rPr>
                <w:rFonts w:ascii="Consolas" w:hAnsi="Consolas"/>
                <w:color w:val="0F172A"/>
                <w:sz w:val="17"/>
              </w:rPr>
              <w:t xml:space="preserve">  frontend:</w:t>
            </w:r>
          </w:p>
          <w:p>
            <w:pPr>
              <w:spacing w:before="0" w:after="0" w:line="252" w:lineRule="auto"/>
            </w:pPr>
            <w:r>
              <w:rPr>
                <w:rFonts w:ascii="Consolas" w:hAnsi="Consolas"/>
                <w:color w:val="0F172A"/>
                <w:sz w:val="17"/>
              </w:rPr>
              <w:t xml:space="preserve">    build: ./frontend</w:t>
            </w:r>
          </w:p>
          <w:p>
            <w:pPr>
              <w:spacing w:before="0" w:after="0" w:line="252" w:lineRule="auto"/>
            </w:pPr>
            <w:r>
              <w:rPr>
                <w:rFonts w:ascii="Consolas" w:hAnsi="Consolas"/>
                <w:color w:val="0F172A"/>
                <w:sz w:val="17"/>
              </w:rPr>
              <w:t xml:space="preserve">    ports: [ "8080:80" ]</w:t>
            </w:r>
          </w:p>
          <w:p>
            <w:pPr>
              <w:spacing w:before="0" w:after="0" w:line="252" w:lineRule="auto"/>
            </w:pPr>
            <w:r>
              <w:rPr>
                <w:rFonts w:ascii="Consolas" w:hAnsi="Consolas"/>
                <w:color w:val="0F172A"/>
                <w:sz w:val="17"/>
              </w:rPr>
              <w:t xml:space="preserve">    depends_on: [ backend ]</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1" name="Picture 11"/>
                  <wp:cNvGraphicFramePr>
                    <a:graphicFrameLocks noChangeAspect="1"/>
                  </wp:cNvGraphicFramePr>
                  <a:graphic>
                    <a:graphicData uri="http://schemas.openxmlformats.org/drawingml/2006/picture">
                      <pic:pic>
                        <pic:nvPicPr>
                          <pic:cNvPr id="0" name="figure_11.png"/>
                          <pic:cNvPicPr/>
                        </pic:nvPicPr>
                        <pic:blipFill>
                          <a:blip r:embed="rId21"/>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11: Execution Output &amp; Functional Verification for Practical 11</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12</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- 12</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establish a Continuous Integration (CI) pipeline using GitHub Actions, automating static code analysis (npm run  lint), backend integration testing against an ephemeral MongoDB 7.0 service container (npm test), and production  frontend build verification on every push and pull request.</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.github/workflows/ci.yml: Multi-job pipeline triggered on push &amp; pull_request to main.</w:t>
            </w:r>
          </w:p>
          <w:p>
            <w:pPr>
              <w:spacing w:before="0" w:after="20" w:line="252" w:lineRule="auto"/>
            </w:pPr>
            <w:r>
              <w:rPr>
                <w:rFonts w:ascii="Calibri" w:hAnsi="Calibri"/>
                <w:sz w:val="18"/>
              </w:rPr>
              <w:t>2. test-backend job: Configures official mongo:7.0 service container with health checks.</w:t>
            </w:r>
          </w:p>
          <w:p>
            <w:pPr>
              <w:spacing w:before="0" w:after="20" w:line="252" w:lineRule="auto"/>
            </w:pPr>
            <w:r>
              <w:rPr>
                <w:rFonts w:ascii="Calibri" w:hAnsi="Calibri"/>
                <w:sz w:val="18"/>
              </w:rPr>
              <w:t>3. build-frontend job: Enforces clean production bundle compilation with Vite.</w:t>
            </w:r>
          </w:p>
          <w:p>
            <w:pPr>
              <w:spacing w:before="60" w:after="0"/>
            </w:pPr>
          </w:p>
          <w:p>
            <w:pPr>
              <w:spacing w:before="0" w:after="0" w:line="252" w:lineRule="auto"/>
            </w:pPr>
            <w:r>
              <w:rPr>
                <w:rFonts w:ascii="Consolas" w:hAnsi="Consolas"/>
                <w:color w:val="64748B"/>
                <w:sz w:val="17"/>
              </w:rPr>
              <w:t>// .github/workflows/ci.yml</w:t>
            </w:r>
          </w:p>
          <w:p>
            <w:pPr>
              <w:spacing w:before="0" w:after="0" w:line="252" w:lineRule="auto"/>
            </w:pPr>
            <w:r>
              <w:rPr>
                <w:rFonts w:ascii="Consolas" w:hAnsi="Consolas"/>
                <w:color w:val="0F172A"/>
                <w:sz w:val="17"/>
              </w:rPr>
              <w:t>jobs:</w:t>
            </w:r>
          </w:p>
          <w:p>
            <w:pPr>
              <w:spacing w:before="0" w:after="0" w:line="252" w:lineRule="auto"/>
            </w:pPr>
            <w:r>
              <w:rPr>
                <w:rFonts w:ascii="Consolas" w:hAnsi="Consolas"/>
                <w:color w:val="0F172A"/>
                <w:sz w:val="17"/>
              </w:rPr>
              <w:t xml:space="preserve">  lint:</w:t>
            </w:r>
          </w:p>
          <w:p>
            <w:pPr>
              <w:spacing w:before="0" w:after="0" w:line="252" w:lineRule="auto"/>
            </w:pPr>
            <w:r>
              <w:rPr>
                <w:rFonts w:ascii="Consolas" w:hAnsi="Consolas"/>
                <w:color w:val="0F172A"/>
                <w:sz w:val="17"/>
              </w:rPr>
              <w:t xml:space="preserve">    runs-on: ubuntu-latest</w:t>
            </w:r>
          </w:p>
          <w:p>
            <w:pPr>
              <w:spacing w:before="0" w:after="0" w:line="252" w:lineRule="auto"/>
            </w:pPr>
            <w:r>
              <w:rPr>
                <w:rFonts w:ascii="Consolas" w:hAnsi="Consolas"/>
                <w:color w:val="0F172A"/>
                <w:sz w:val="17"/>
              </w:rPr>
              <w:t xml:space="preserve">    steps:</w:t>
            </w:r>
          </w:p>
          <w:p>
            <w:pPr>
              <w:spacing w:before="0" w:after="0" w:line="252" w:lineRule="auto"/>
            </w:pPr>
            <w:r>
              <w:rPr>
                <w:rFonts w:ascii="Consolas" w:hAnsi="Consolas"/>
                <w:color w:val="0F172A"/>
                <w:sz w:val="17"/>
              </w:rPr>
              <w:t xml:space="preserve">      - uses: actions/checkout@v4</w:t>
            </w:r>
          </w:p>
          <w:p>
            <w:pPr>
              <w:spacing w:before="0" w:after="0" w:line="252" w:lineRule="auto"/>
            </w:pPr>
            <w:r>
              <w:rPr>
                <w:rFonts w:ascii="Consolas" w:hAnsi="Consolas"/>
                <w:color w:val="0F172A"/>
                <w:sz w:val="17"/>
              </w:rPr>
              <w:t xml:space="preserve">      - run: npm --prefix frontend ci &amp;&amp; npm --prefix frontend run lint</w:t>
            </w:r>
          </w:p>
          <w:p>
            <w:pPr>
              <w:spacing w:before="0" w:after="0" w:line="252" w:lineRule="auto"/>
            </w:pPr>
            <w:r>
              <w:rPr>
                <w:rFonts w:ascii="Consolas" w:hAnsi="Consolas"/>
                <w:color w:val="0F172A"/>
                <w:sz w:val="17"/>
              </w:rPr>
              <w:t xml:space="preserve">  test-backend:</w:t>
            </w:r>
          </w:p>
          <w:p>
            <w:pPr>
              <w:spacing w:before="0" w:after="0" w:line="252" w:lineRule="auto"/>
            </w:pPr>
            <w:r>
              <w:rPr>
                <w:rFonts w:ascii="Consolas" w:hAnsi="Consolas"/>
                <w:color w:val="0F172A"/>
                <w:sz w:val="17"/>
              </w:rPr>
              <w:t xml:space="preserve">    runs-on: ubuntu-latest</w:t>
            </w:r>
          </w:p>
          <w:p>
            <w:pPr>
              <w:spacing w:before="0" w:after="0" w:line="252" w:lineRule="auto"/>
            </w:pPr>
            <w:r>
              <w:rPr>
                <w:rFonts w:ascii="Consolas" w:hAnsi="Consolas"/>
                <w:color w:val="0F172A"/>
                <w:sz w:val="17"/>
              </w:rPr>
              <w:t xml:space="preserve">    services:</w:t>
            </w:r>
          </w:p>
          <w:p>
            <w:pPr>
              <w:spacing w:before="0" w:after="0" w:line="252" w:lineRule="auto"/>
            </w:pPr>
            <w:r>
              <w:rPr>
                <w:rFonts w:ascii="Consolas" w:hAnsi="Consolas"/>
                <w:color w:val="0F172A"/>
                <w:sz w:val="17"/>
              </w:rPr>
              <w:t xml:space="preserve">      mongodb:</w:t>
            </w:r>
          </w:p>
          <w:p>
            <w:pPr>
              <w:spacing w:before="0" w:after="0" w:line="252" w:lineRule="auto"/>
            </w:pPr>
            <w:r>
              <w:rPr>
                <w:rFonts w:ascii="Consolas" w:hAnsi="Consolas"/>
                <w:color w:val="0F172A"/>
                <w:sz w:val="17"/>
              </w:rPr>
              <w:t xml:space="preserve">        image: mongo:7.0</w:t>
            </w:r>
          </w:p>
          <w:p>
            <w:pPr>
              <w:spacing w:before="0" w:after="0" w:line="252" w:lineRule="auto"/>
            </w:pPr>
            <w:r>
              <w:rPr>
                <w:rFonts w:ascii="Consolas" w:hAnsi="Consolas"/>
                <w:color w:val="0F172A"/>
                <w:sz w:val="17"/>
              </w:rPr>
              <w:t xml:space="preserve">        ports: [ 27017:27017 ]</w:t>
            </w:r>
          </w:p>
          <w:p>
            <w:pPr>
              <w:spacing w:before="0" w:after="0" w:line="252" w:lineRule="auto"/>
            </w:pPr>
            <w:r>
              <w:rPr>
                <w:rFonts w:ascii="Consolas" w:hAnsi="Consolas"/>
                <w:color w:val="0F172A"/>
                <w:sz w:val="17"/>
              </w:rPr>
              <w:t xml:space="preserve">    steps:</w:t>
            </w:r>
          </w:p>
          <w:p>
            <w:pPr>
              <w:spacing w:before="0" w:after="0" w:line="252" w:lineRule="auto"/>
            </w:pPr>
            <w:r>
              <w:rPr>
                <w:rFonts w:ascii="Consolas" w:hAnsi="Consolas"/>
                <w:color w:val="0F172A"/>
                <w:sz w:val="17"/>
              </w:rPr>
              <w:t xml:space="preserve">      - run: npm --prefix backend ci &amp;&amp; npm --prefix backend test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2" name="Picture 12"/>
                  <wp:cNvGraphicFramePr>
                    <a:graphicFrameLocks noChangeAspect="1"/>
                  </wp:cNvGraphicFramePr>
                  <a:graphic>
                    <a:graphicData uri="http://schemas.openxmlformats.org/drawingml/2006/picture">
                      <pic:pic>
                        <pic:nvPicPr>
                          <pic:cNvPr id="0" name="figure_12.png"/>
                          <pic:cNvPicPr/>
                        </pic:nvPicPr>
                        <pic:blipFill>
                          <a:blip r:embed="rId22"/>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12: Execution Output &amp; Functional Verification for Practical 12</w:t>
      </w:r>
    </w:p>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728"/>
        <w:gridCol w:w="1728"/>
        <w:gridCol w:w="1728"/>
        <w:gridCol w:w="1728"/>
        <w:gridCol w:w="1728"/>
        <w:gridCol w:w="1728"/>
      </w:tblGrid>
      <w:tr>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ID :</w:t>
            </w:r>
          </w:p>
        </w:tc>
        <w:tc>
          <w:tcPr>
            <w:tcW w:type="dxa" w:w="1728"/>
            <w:tcMar>
              <w:top w:w="50" w:type="dxa"/>
              <w:bottom w:w="50" w:type="dxa"/>
              <w:left w:w="80" w:type="dxa"/>
              <w:right w:w="80" w:type="dxa"/>
            </w:tcMar>
            <w:vAlign w:val="center"/>
          </w:tcPr>
          <w:p>
            <w:pPr>
              <w:spacing w:before="0" w:after="0" w:line="252" w:lineRule="auto"/>
            </w:pPr>
            <w:r>
              <w:rPr>
                <w:rFonts w:ascii="Calibri" w:hAnsi="Calibri"/>
                <w:b/>
                <w:sz w:val="20"/>
              </w:rPr>
              <w:t>24CS104</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Student Name:</w:t>
            </w:r>
          </w:p>
        </w:tc>
        <w:tc>
          <w:tcPr>
            <w:tcW w:type="dxa" w:w="5184"/>
            <w:gridSpan w:val="3"/>
            <w:tcMar>
              <w:top w:w="50" w:type="dxa"/>
              <w:bottom w:w="50" w:type="dxa"/>
              <w:left w:w="80" w:type="dxa"/>
              <w:right w:w="80" w:type="dxa"/>
            </w:tcMar>
            <w:vAlign w:val="center"/>
            <w:tcMar>
              <w:top w:w="50" w:type="dxa"/>
              <w:bottom w:w="50" w:type="dxa"/>
              <w:left w:w="80" w:type="dxa"/>
              <w:right w:w="80" w:type="dxa"/>
            </w:tcMar>
            <w:tcMar>
              <w:top w:w="50" w:type="dxa"/>
              <w:bottom w:w="50" w:type="dxa"/>
              <w:left w:w="80" w:type="dxa"/>
              <w:right w:w="80" w:type="dxa"/>
            </w:tcMar>
          </w:tcPr>
          <w:p>
            <w:pPr>
              <w:spacing w:before="0" w:after="0" w:line="252" w:lineRule="auto"/>
            </w:pPr>
            <w:r>
              <w:rPr>
                <w:rFonts w:ascii="Calibri" w:hAnsi="Calibri"/>
                <w:b/>
                <w:sz w:val="20"/>
              </w:rPr>
              <w:t>Dharmik Vaghani</w:t>
            </w:r>
          </w:p>
        </w:tc>
      </w:tr>
      <w:tr>
        <w:tc>
          <w:tcPr>
            <w:tcW w:type="dxa" w:w="1728"/>
            <w:tcMar>
              <w:top w:w="50" w:type="dxa"/>
              <w:bottom w:w="50" w:type="dxa"/>
              <w:left w:w="80" w:type="dxa"/>
              <w:right w:w="80" w:type="dxa"/>
            </w:tcMar>
            <w:vAlign w:val="center"/>
          </w:tcPr>
          <w:p>
            <w:pPr>
              <w:spacing w:before="0" w:after="0" w:line="252" w:lineRule="auto"/>
            </w:pPr>
            <w:r>
              <w:rPr>
                <w:rFonts w:ascii="Calibri" w:hAnsi="Calibri"/>
                <w:sz w:val="19"/>
              </w:rPr>
              <w:t>Subject code &amp;</w:t>
              <w:br/>
              <w:t>Name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8"/>
              </w:rPr>
              <w:t>ITUE301: Advanced Web</w:t>
              <w:br/>
              <w:t>Development</w:t>
              <w:br/>
              <w:t>Frameworks</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Practical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13</w:t>
            </w:r>
          </w:p>
        </w:tc>
        <w:tc>
          <w:tcPr>
            <w:tcW w:type="dxa" w:w="1728"/>
            <w:tcMar>
              <w:top w:w="50" w:type="dxa"/>
              <w:bottom w:w="50" w:type="dxa"/>
              <w:left w:w="80" w:type="dxa"/>
              <w:right w:w="80" w:type="dxa"/>
            </w:tcMar>
            <w:vAlign w:val="center"/>
          </w:tcPr>
          <w:p>
            <w:pPr>
              <w:spacing w:before="0" w:after="0" w:line="252" w:lineRule="auto"/>
            </w:pPr>
            <w:r>
              <w:rPr>
                <w:rFonts w:ascii="Calibri" w:hAnsi="Calibri"/>
                <w:sz w:val="19"/>
              </w:rPr>
              <w:t>Academic Year :</w:t>
            </w:r>
          </w:p>
        </w:tc>
        <w:tc>
          <w:tcPr>
            <w:tcW w:type="dxa" w:w="1728"/>
            <w:tcMar>
              <w:top w:w="50" w:type="dxa"/>
              <w:bottom w:w="50" w:type="dxa"/>
              <w:left w:w="80" w:type="dxa"/>
              <w:right w:w="80" w:type="dxa"/>
            </w:tcMar>
            <w:vAlign w:val="center"/>
          </w:tcPr>
          <w:p>
            <w:pPr>
              <w:spacing w:before="0" w:after="0" w:line="252" w:lineRule="auto"/>
            </w:pPr>
            <w:r>
              <w:rPr>
                <w:rFonts w:ascii="Calibri" w:hAnsi="Calibri"/>
                <w:sz w:val="20"/>
              </w:rPr>
              <w:t>2026-27</w:t>
            </w:r>
          </w:p>
        </w:tc>
      </w:tr>
    </w:tbl>
    <w:p>
      <w:pPr>
        <w:spacing w:before="80" w:after="80" w:line="240" w:lineRule="auto"/>
      </w:pP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Task - 13</w:t>
            </w:r>
          </w:p>
        </w:tc>
      </w:tr>
      <w:tr>
        <w:tc>
          <w:tcPr>
            <w:tcW w:type="dxa" w:w="10368"/>
            <w:tcMar>
              <w:top w:w="40" w:type="dxa"/>
              <w:bottom w:w="40" w:type="dxa"/>
              <w:left w:w="100" w:type="dxa"/>
              <w:right w:w="100" w:type="dxa"/>
            </w:tcMar>
          </w:tcPr>
          <w:p>
            <w:pPr>
              <w:spacing w:before="40" w:after="40"/>
              <w:jc w:val="center"/>
            </w:pPr>
            <w:r>
              <w:rPr>
                <w:rFonts w:ascii="Calibri" w:hAnsi="Calibri"/>
                <w:b/>
                <w:sz w:val="22"/>
              </w:rPr>
              <w:t>Aim</w:t>
            </w:r>
          </w:p>
        </w:tc>
      </w:tr>
      <w:tr>
        <w:tc>
          <w:tcPr>
            <w:tcW w:type="dxa" w:w="10368"/>
            <w:tcMar>
              <w:top w:w="50" w:type="dxa"/>
              <w:bottom w:w="50" w:type="dxa"/>
              <w:left w:w="100" w:type="dxa"/>
              <w:right w:w="100" w:type="dxa"/>
            </w:tcMar>
          </w:tcPr>
          <w:p>
            <w:pPr>
              <w:spacing w:before="60" w:after="60" w:line="276" w:lineRule="auto"/>
              <w:jc w:val="left"/>
            </w:pPr>
            <w:r>
              <w:rPr>
                <w:rFonts w:ascii="Calibri" w:hAnsi="Calibri"/>
                <w:sz w:val="19"/>
              </w:rPr>
              <w:t>To integrate an external Generative AI service into a web application using server-side REST APIs (Google  Gemini / OpenAI), implementing secret credential protection, sliding-window rate limiting, and a resilient non- blocking fallback engine to enhance user productivity in task description creation.</w:t>
            </w:r>
          </w:p>
        </w:tc>
      </w:tr>
      <w:tr>
        <w:tc>
          <w:tcPr>
            <w:tcW w:type="dxa" w:w="10368"/>
            <w:tcMar>
              <w:top w:w="40" w:type="dxa"/>
              <w:bottom w:w="40" w:type="dxa"/>
              <w:left w:w="100" w:type="dxa"/>
              <w:right w:w="100" w:type="dxa"/>
            </w:tcMar>
          </w:tcPr>
          <w:p>
            <w:pPr>
              <w:spacing w:before="40" w:after="40"/>
              <w:jc w:val="center"/>
            </w:pPr>
            <w:r>
              <w:rPr>
                <w:rFonts w:ascii="Calibri" w:hAnsi="Calibri"/>
                <w:b/>
                <w:sz w:val="22"/>
              </w:rPr>
              <w:t>Code</w:t>
            </w:r>
          </w:p>
        </w:tc>
      </w:tr>
      <w:tr>
        <w:tc>
          <w:tcPr>
            <w:tcW w:type="dxa" w:w="10368"/>
            <w:tcMar>
              <w:top w:w="60" w:type="dxa"/>
              <w:bottom w:w="60" w:type="dxa"/>
              <w:left w:w="100" w:type="dxa"/>
              <w:right w:w="100" w:type="dxa"/>
            </w:tcMar>
          </w:tcPr>
          <w:p>
            <w:pPr>
              <w:spacing w:before="0" w:after="40"/>
            </w:pPr>
            <w:r>
              <w:rPr>
                <w:rFonts w:ascii="Calibri" w:hAnsi="Calibri"/>
                <w:b/>
                <w:sz w:val="19"/>
              </w:rPr>
              <w:t xml:space="preserve">GitHub Link / Repository Link: </w:t>
            </w:r>
            <w:r>
              <w:rPr>
                <w:rFonts w:ascii="Calibri" w:hAnsi="Calibri"/>
                <w:color w:val="2563EB"/>
                <w:sz w:val="19"/>
                <w:u w:val="single"/>
              </w:rPr>
              <w:t>https://github.com/Dharmikvaghani/AWDF-PRACTICAL.git</w:t>
            </w:r>
          </w:p>
          <w:p>
            <w:pPr>
              <w:spacing w:before="80" w:after="40"/>
            </w:pPr>
            <w:r>
              <w:rPr>
                <w:rFonts w:ascii="Calibri" w:hAnsi="Calibri"/>
                <w:sz w:val="19"/>
              </w:rPr>
              <w:t>Key Implementation Highlights:</w:t>
            </w:r>
          </w:p>
          <w:p>
            <w:pPr>
              <w:spacing w:before="0" w:after="20" w:line="252" w:lineRule="auto"/>
            </w:pPr>
            <w:r>
              <w:rPr>
                <w:rFonts w:ascii="Calibri" w:hAnsi="Calibri"/>
                <w:sz w:val="18"/>
              </w:rPr>
              <w:t>1. Server-side AI service (backend/src/services/aiService.js) securing API keys exclusively in .env.</w:t>
            </w:r>
          </w:p>
          <w:p>
            <w:pPr>
              <w:spacing w:before="0" w:after="20" w:line="252" w:lineRule="auto"/>
            </w:pPr>
            <w:r>
              <w:rPr>
                <w:rFonts w:ascii="Calibri" w:hAnsi="Calibri"/>
                <w:sz w:val="18"/>
              </w:rPr>
              <w:t>2. Sliding-window rate limiter (10 req/min per user) preventing API quota exhaustion.</w:t>
            </w:r>
          </w:p>
          <w:p>
            <w:pPr>
              <w:spacing w:before="0" w:after="20" w:line="252" w:lineRule="auto"/>
            </w:pPr>
            <w:r>
              <w:rPr>
                <w:rFonts w:ascii="Calibri" w:hAnsi="Calibri"/>
                <w:sz w:val="18"/>
              </w:rPr>
              <w:t>3. Contextual heuristic fallback synthesizer guaranteeing zero-downtime offline functionality.</w:t>
            </w:r>
          </w:p>
          <w:p>
            <w:pPr>
              <w:spacing w:before="0" w:after="20" w:line="252" w:lineRule="auto"/>
            </w:pPr>
            <w:r>
              <w:rPr>
                <w:rFonts w:ascii="Calibri" w:hAnsi="Calibri"/>
                <w:sz w:val="18"/>
              </w:rPr>
              <w:t>4. Frontend interactive human-in-the-loop '✨ Generate description' button with loading indicator and disclaimer.</w:t>
            </w:r>
          </w:p>
          <w:p>
            <w:pPr>
              <w:spacing w:before="60" w:after="0"/>
            </w:pPr>
          </w:p>
          <w:p>
            <w:pPr>
              <w:spacing w:before="0" w:after="0" w:line="252" w:lineRule="auto"/>
            </w:pPr>
            <w:r>
              <w:rPr>
                <w:rFonts w:ascii="Consolas" w:hAnsi="Consolas"/>
                <w:color w:val="64748B"/>
                <w:sz w:val="17"/>
              </w:rPr>
              <w:t>// backend/src/controllers/aiController.js</w:t>
            </w:r>
          </w:p>
          <w:p>
            <w:pPr>
              <w:spacing w:before="0" w:after="0" w:line="252" w:lineRule="auto"/>
            </w:pPr>
            <w:r>
              <w:rPr>
                <w:rFonts w:ascii="Consolas" w:hAnsi="Consolas"/>
                <w:color w:val="0F172A"/>
                <w:sz w:val="17"/>
              </w:rPr>
              <w:t>export async function generateDescriptionHandler(req, res) {</w:t>
            </w:r>
          </w:p>
          <w:p>
            <w:pPr>
              <w:spacing w:before="0" w:after="0" w:line="252" w:lineRule="auto"/>
            </w:pPr>
            <w:r>
              <w:rPr>
                <w:rFonts w:ascii="Consolas" w:hAnsi="Consolas"/>
                <w:color w:val="0F172A"/>
                <w:sz w:val="17"/>
              </w:rPr>
              <w:t xml:space="preserve">  const { title, priority } = req.body;</w:t>
            </w:r>
          </w:p>
          <w:p>
            <w:pPr>
              <w:spacing w:before="0" w:after="0" w:line="252" w:lineRule="auto"/>
            </w:pPr>
            <w:r>
              <w:rPr>
                <w:rFonts w:ascii="Consolas" w:hAnsi="Consolas"/>
                <w:color w:val="0F172A"/>
                <w:sz w:val="17"/>
              </w:rPr>
              <w:t xml:space="preserve">  if (!title) return res.status(400).json({ error: 'Title required' });</w:t>
            </w:r>
          </w:p>
          <w:p>
            <w:pPr>
              <w:spacing w:before="0" w:after="0" w:line="252" w:lineRule="auto"/>
            </w:pPr>
            <w:r>
              <w:rPr>
                <w:rFonts w:ascii="Consolas" w:hAnsi="Consolas"/>
                <w:color w:val="0F172A"/>
                <w:sz w:val="17"/>
              </w:rPr>
              <w:t xml:space="preserve">  const result = await generateTaskDescription({ title, priority });</w:t>
            </w:r>
          </w:p>
          <w:p>
            <w:pPr>
              <w:spacing w:before="0" w:after="0" w:line="252" w:lineRule="auto"/>
            </w:pPr>
            <w:r>
              <w:rPr>
                <w:rFonts w:ascii="Consolas" w:hAnsi="Consolas"/>
                <w:color w:val="0F172A"/>
                <w:sz w:val="17"/>
              </w:rPr>
              <w:t xml:space="preserve">  res.status(200).json({</w:t>
            </w:r>
          </w:p>
          <w:p>
            <w:pPr>
              <w:spacing w:before="0" w:after="0" w:line="252" w:lineRule="auto"/>
            </w:pPr>
            <w:r>
              <w:rPr>
                <w:rFonts w:ascii="Consolas" w:hAnsi="Consolas"/>
                <w:color w:val="0F172A"/>
                <w:sz w:val="17"/>
              </w:rPr>
              <w:t xml:space="preserve">    success: true,</w:t>
            </w:r>
          </w:p>
          <w:p>
            <w:pPr>
              <w:spacing w:before="0" w:after="0" w:line="252" w:lineRule="auto"/>
            </w:pPr>
            <w:r>
              <w:rPr>
                <w:rFonts w:ascii="Consolas" w:hAnsi="Consolas"/>
                <w:color w:val="0F172A"/>
                <w:sz w:val="17"/>
              </w:rPr>
              <w:t xml:space="preserve">    description: result.description,</w:t>
            </w:r>
          </w:p>
          <w:p>
            <w:pPr>
              <w:spacing w:before="0" w:after="0" w:line="252" w:lineRule="auto"/>
            </w:pPr>
            <w:r>
              <w:rPr>
                <w:rFonts w:ascii="Consolas" w:hAnsi="Consolas"/>
                <w:color w:val="0F172A"/>
                <w:sz w:val="17"/>
              </w:rPr>
              <w:t xml:space="preserve">    source: result.source,</w:t>
            </w:r>
          </w:p>
          <w:p>
            <w:pPr>
              <w:spacing w:before="0" w:after="0" w:line="252" w:lineRule="auto"/>
            </w:pPr>
            <w:r>
              <w:rPr>
                <w:rFonts w:ascii="Consolas" w:hAnsi="Consolas"/>
                <w:color w:val="0F172A"/>
                <w:sz w:val="17"/>
              </w:rPr>
              <w:t xml:space="preserve">    disclaimer: 'AI-generated draft. Review and adjust before saving.'</w:t>
            </w:r>
          </w:p>
          <w:p>
            <w:pPr>
              <w:spacing w:before="0" w:after="0" w:line="252" w:lineRule="auto"/>
            </w:pPr>
            <w:r>
              <w:rPr>
                <w:rFonts w:ascii="Consolas" w:hAnsi="Consolas"/>
                <w:color w:val="0F172A"/>
                <w:sz w:val="17"/>
              </w:rPr>
              <w:t xml:space="preserve">  });</w:t>
            </w:r>
          </w:p>
          <w:p>
            <w:pPr>
              <w:spacing w:before="0" w:after="0" w:line="252" w:lineRule="auto"/>
            </w:pPr>
            <w:r>
              <w:rPr>
                <w:rFonts w:ascii="Consolas" w:hAnsi="Consolas"/>
                <w:color w:val="0F172A"/>
                <w:sz w:val="17"/>
              </w:rPr>
              <w:t>}</w:t>
            </w:r>
          </w:p>
          <w:p>
            <w:pPr>
              <w:spacing w:before="0" w:after="0" w:line="252" w:lineRule="auto"/>
            </w:pPr>
            <w:r>
              <w:rPr>
                <w:rFonts w:ascii="Consolas" w:hAnsi="Consolas"/>
                <w:color w:val="0F172A"/>
                <w:sz w:val="17"/>
              </w:rPr>
              <w:t>Output</w:t>
            </w:r>
          </w:p>
        </w:tc>
      </w:tr>
    </w:tbl>
    <w:p>
      <w:r>
        <w:br w:type="page"/>
      </w:r>
    </w:p>
    <w:tbl>
      <w:tblPr>
        <w:tblW w:type="auto" w:w="0"/>
        <w:jc w:val="center"/>
        <w:tblLayout w:type="fixed"/>
        <w:tblLook w:firstColumn="1" w:firstRow="1" w:lastColumn="0" w:lastRow="0" w:noHBand="0" w:noVBand="1" w:val="04A0"/>
        <w:tblBorders>
          <w:top w:val="single" w:sz="4" w:space="0" w:color="000000"/>
          <w:bottom w:val="single" w:sz="4" w:space="0" w:color="000000"/>
          <w:insideH w:val="single" w:sz="4" w:space="0" w:color="000000"/>
          <w:insideV w:val="single" w:sz="4" w:space="0" w:color="000000"/>
          <w:left w:val="single" w:sz="4" w:space="0" w:color="000000"/>
          <w:right w:val="single" w:sz="4" w:space="0" w:color="000000"/>
        </w:tblBorders>
      </w:tblPr>
      <w:tblGrid>
        <w:gridCol w:w="10368"/>
      </w:tblGrid>
      <w:tr>
        <w:tc>
          <w:tcPr>
            <w:tcW w:type="dxa" w:w="10368"/>
            <w:tcMar>
              <w:top w:w="40" w:type="dxa"/>
              <w:bottom w:w="40" w:type="dxa"/>
              <w:left w:w="100" w:type="dxa"/>
              <w:right w:w="100" w:type="dxa"/>
            </w:tcMar>
          </w:tcPr>
          <w:p>
            <w:pPr>
              <w:spacing w:before="40" w:after="40"/>
              <w:jc w:val="center"/>
            </w:pPr>
            <w:r>
              <w:rPr>
                <w:rFonts w:ascii="Calibri" w:hAnsi="Calibri"/>
                <w:b/>
                <w:sz w:val="22"/>
              </w:rPr>
              <w:t>Output</w:t>
            </w:r>
          </w:p>
        </w:tc>
      </w:tr>
      <w:tr>
        <w:tc>
          <w:tcPr>
            <w:tcW w:type="dxa" w:w="10368"/>
            <w:tcMar>
              <w:top w:w="100" w:type="dxa"/>
              <w:bottom w:w="100" w:type="dxa"/>
              <w:left w:w="80" w:type="dxa"/>
              <w:right w:w="80" w:type="dxa"/>
            </w:tcMar>
          </w:tcPr>
          <w:p>
            <w:pPr>
              <w:spacing w:before="120" w:after="120"/>
              <w:jc w:val="center"/>
            </w:pPr>
            <w:r>
              <w:drawing>
                <wp:inline xmlns:a="http://schemas.openxmlformats.org/drawingml/2006/main" xmlns:pic="http://schemas.openxmlformats.org/drawingml/2006/picture">
                  <wp:extent cx="5669280" cy="3318603"/>
                  <wp:docPr id="13" name="Picture 13"/>
                  <wp:cNvGraphicFramePr>
                    <a:graphicFrameLocks noChangeAspect="1"/>
                  </wp:cNvGraphicFramePr>
                  <a:graphic>
                    <a:graphicData uri="http://schemas.openxmlformats.org/drawingml/2006/picture">
                      <pic:pic>
                        <pic:nvPicPr>
                          <pic:cNvPr id="0" name="figure_13.png"/>
                          <pic:cNvPicPr/>
                        </pic:nvPicPr>
                        <pic:blipFill>
                          <a:blip r:embed="rId23"/>
                          <a:stretch>
                            <a:fillRect/>
                          </a:stretch>
                        </pic:blipFill>
                        <pic:spPr>
                          <a:xfrm>
                            <a:off x="0" y="0"/>
                            <a:ext cx="5669280" cy="3318603"/>
                          </a:xfrm>
                          <a:prstGeom prst="rect"/>
                        </pic:spPr>
                      </pic:pic>
                    </a:graphicData>
                  </a:graphic>
                </wp:inline>
              </w:drawing>
            </w:r>
          </w:p>
        </w:tc>
      </w:tr>
    </w:tbl>
    <w:p>
      <w:pPr>
        <w:spacing w:before="160" w:after="240"/>
        <w:jc w:val="center"/>
      </w:pPr>
      <w:r>
        <w:rPr>
          <w:rFonts w:ascii="Calibri" w:hAnsi="Calibri"/>
          <w:i/>
          <w:sz w:val="20"/>
        </w:rPr>
        <w:t>Figure 13: Execution Output &amp; Functional Verification for Practical 13</w:t>
      </w:r>
    </w:p>
    <w:sectPr w:rsidR="00FC693F" w:rsidRPr="0006063C" w:rsidSect="00034616">
      <w:headerReference w:type="default" r:id="rId9"/>
      <w:footerReference w:type="default" r:id="rId10"/>
      <w:pgSz w:w="12240" w:h="15840"/>
      <w:pgMar w:top="576" w:right="936" w:bottom="57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before="0" w:after="40"/>
      <w:pBdr>
        <w:bottom w:val="single" w:sz="18" w:space="1" w:color="622423"/>
      </w:pBdr>
    </w:pP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19"/>
            </w:rPr>
            <w:t>Department of Computer Science and Engineering, CSPIT</w:t>
          </w:r>
        </w:p>
      </w:tc>
      <w:tc>
        <w:tcPr>
          <w:tcW w:type="dxa" w:w="5184"/>
        </w:tcPr>
        <w:p>
          <w:pPr>
            <w:jc w:val="right"/>
          </w:pPr>
          <w:r>
            <w:rPr>
              <w:rFonts w:ascii="Calibri" w:hAnsi="Calibri"/>
              <w:sz w:val="19"/>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84"/>
      <w:gridCol w:w="5184"/>
    </w:tblGrid>
    <w:tr>
      <w:tc>
        <w:tcPr>
          <w:tcW w:type="dxa" w:w="5184"/>
        </w:tcPr>
        <w:p>
          <w:pPr>
            <w:jc w:val="left"/>
          </w:pPr>
          <w:r>
            <w:rPr>
              <w:rFonts w:ascii="Calibri" w:hAnsi="Calibri"/>
              <w:sz w:val="20"/>
            </w:rPr>
            <w:t>ITUE301: Advanced Web Development Frameworks</w:t>
          </w:r>
        </w:p>
      </w:tc>
      <w:tc>
        <w:tcPr>
          <w:tcW w:type="dxa" w:w="5184"/>
        </w:tcPr>
        <w:p>
          <w:pPr>
            <w:jc w:val="right"/>
          </w:pPr>
          <w:r>
            <w:rPr>
              <w:rFonts w:ascii="Calibri" w:hAnsi="Calibri"/>
              <w:b/>
              <w:sz w:val="20"/>
            </w:rPr>
            <w:t>24CS104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