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4FF" w:rsidRDefault="005114FF" w:rsidP="000B65D6">
      <w:pPr>
        <w:pStyle w:val="NormalWeb"/>
        <w:shd w:val="clear" w:color="auto" w:fill="FFFFFF"/>
        <w:spacing w:after="360"/>
        <w:rPr>
          <w:rStyle w:val="Strong"/>
          <w:color w:val="333333"/>
          <w:sz w:val="40"/>
          <w:szCs w:val="40"/>
        </w:rPr>
      </w:pPr>
      <w:r>
        <w:rPr>
          <w:rStyle w:val="Strong"/>
          <w:color w:val="333333"/>
          <w:sz w:val="32"/>
          <w:szCs w:val="32"/>
        </w:rPr>
        <w:t xml:space="preserve">                    </w:t>
      </w:r>
      <w:r w:rsidRPr="005114FF">
        <w:rPr>
          <w:rStyle w:val="Strong"/>
          <w:color w:val="333333"/>
          <w:sz w:val="40"/>
          <w:szCs w:val="40"/>
          <w:u w:val="single"/>
        </w:rPr>
        <w:t xml:space="preserve">PRODUCT </w:t>
      </w:r>
      <w:r>
        <w:rPr>
          <w:rStyle w:val="Strong"/>
          <w:color w:val="333333"/>
          <w:sz w:val="40"/>
          <w:szCs w:val="40"/>
          <w:u w:val="single"/>
        </w:rPr>
        <w:t xml:space="preserve">  </w:t>
      </w:r>
      <w:proofErr w:type="gramStart"/>
      <w:r w:rsidRPr="005114FF">
        <w:rPr>
          <w:rStyle w:val="Strong"/>
          <w:color w:val="333333"/>
          <w:sz w:val="40"/>
          <w:szCs w:val="40"/>
          <w:u w:val="single"/>
        </w:rPr>
        <w:t xml:space="preserve">SALES </w:t>
      </w:r>
      <w:r>
        <w:rPr>
          <w:rStyle w:val="Strong"/>
          <w:color w:val="333333"/>
          <w:sz w:val="40"/>
          <w:szCs w:val="40"/>
          <w:u w:val="single"/>
        </w:rPr>
        <w:t xml:space="preserve"> </w:t>
      </w:r>
      <w:r w:rsidRPr="005114FF">
        <w:rPr>
          <w:rStyle w:val="Strong"/>
          <w:color w:val="333333"/>
          <w:sz w:val="40"/>
          <w:szCs w:val="40"/>
          <w:u w:val="single"/>
        </w:rPr>
        <w:t>ANALYSIS</w:t>
      </w:r>
      <w:proofErr w:type="gramEnd"/>
      <w:r w:rsidRPr="005114FF">
        <w:rPr>
          <w:rStyle w:val="Strong"/>
          <w:color w:val="333333"/>
          <w:sz w:val="40"/>
          <w:szCs w:val="40"/>
          <w:u w:val="single"/>
        </w:rPr>
        <w:t xml:space="preserve"> </w:t>
      </w:r>
    </w:p>
    <w:p w:rsidR="005114FF" w:rsidRDefault="005114FF" w:rsidP="000B65D6">
      <w:pPr>
        <w:pStyle w:val="NormalWeb"/>
        <w:shd w:val="clear" w:color="auto" w:fill="FFFFFF"/>
        <w:spacing w:after="360"/>
        <w:rPr>
          <w:rStyle w:val="Strong"/>
          <w:color w:val="333333"/>
          <w:sz w:val="40"/>
          <w:szCs w:val="40"/>
        </w:rPr>
      </w:pPr>
      <w:r>
        <w:rPr>
          <w:rStyle w:val="Strong"/>
          <w:color w:val="333333"/>
          <w:sz w:val="40"/>
          <w:szCs w:val="40"/>
        </w:rPr>
        <w:t xml:space="preserve">                          Team </w:t>
      </w:r>
      <w:proofErr w:type="spellStart"/>
      <w:r>
        <w:rPr>
          <w:rStyle w:val="Strong"/>
          <w:color w:val="333333"/>
          <w:sz w:val="40"/>
          <w:szCs w:val="40"/>
        </w:rPr>
        <w:t>memebers</w:t>
      </w:r>
      <w:proofErr w:type="spellEnd"/>
    </w:p>
    <w:p w:rsidR="005114FF" w:rsidRPr="005114FF" w:rsidRDefault="005114FF" w:rsidP="005114FF">
      <w:pPr>
        <w:pStyle w:val="NormalWeb"/>
        <w:numPr>
          <w:ilvl w:val="0"/>
          <w:numId w:val="2"/>
        </w:numPr>
        <w:shd w:val="clear" w:color="auto" w:fill="FFFFFF"/>
        <w:spacing w:after="360"/>
        <w:rPr>
          <w:rStyle w:val="Strong"/>
          <w:b w:val="0"/>
          <w:color w:val="333333"/>
          <w:sz w:val="36"/>
          <w:szCs w:val="36"/>
        </w:rPr>
      </w:pPr>
      <w:r w:rsidRPr="005114FF">
        <w:rPr>
          <w:rStyle w:val="Strong"/>
          <w:b w:val="0"/>
          <w:color w:val="333333"/>
          <w:sz w:val="36"/>
          <w:szCs w:val="36"/>
        </w:rPr>
        <w:t>511921104008</w:t>
      </w:r>
      <w:r>
        <w:rPr>
          <w:rStyle w:val="Strong"/>
          <w:b w:val="0"/>
          <w:color w:val="333333"/>
          <w:sz w:val="36"/>
          <w:szCs w:val="36"/>
        </w:rPr>
        <w:t xml:space="preserve"> -  </w:t>
      </w:r>
      <w:proofErr w:type="spellStart"/>
      <w:r>
        <w:rPr>
          <w:rStyle w:val="Strong"/>
          <w:b w:val="0"/>
          <w:color w:val="333333"/>
          <w:sz w:val="36"/>
          <w:szCs w:val="36"/>
        </w:rPr>
        <w:t>Arsh</w:t>
      </w:r>
      <w:r w:rsidRPr="005114FF">
        <w:rPr>
          <w:rStyle w:val="Strong"/>
          <w:b w:val="0"/>
          <w:color w:val="333333"/>
          <w:sz w:val="36"/>
          <w:szCs w:val="36"/>
        </w:rPr>
        <w:t>v</w:t>
      </w:r>
      <w:r>
        <w:rPr>
          <w:rStyle w:val="Strong"/>
          <w:b w:val="0"/>
          <w:color w:val="333333"/>
          <w:sz w:val="36"/>
          <w:szCs w:val="36"/>
        </w:rPr>
        <w:t>a</w:t>
      </w:r>
      <w:r w:rsidRPr="005114FF">
        <w:rPr>
          <w:rStyle w:val="Strong"/>
          <w:b w:val="0"/>
          <w:color w:val="333333"/>
          <w:sz w:val="36"/>
          <w:szCs w:val="36"/>
        </w:rPr>
        <w:t>nth</w:t>
      </w:r>
      <w:proofErr w:type="spellEnd"/>
    </w:p>
    <w:p w:rsidR="005114FF" w:rsidRPr="005114FF" w:rsidRDefault="005114FF" w:rsidP="005114FF">
      <w:pPr>
        <w:pStyle w:val="NormalWeb"/>
        <w:numPr>
          <w:ilvl w:val="0"/>
          <w:numId w:val="2"/>
        </w:numPr>
        <w:shd w:val="clear" w:color="auto" w:fill="FFFFFF"/>
        <w:spacing w:after="360"/>
        <w:rPr>
          <w:rStyle w:val="Strong"/>
          <w:b w:val="0"/>
          <w:color w:val="333333"/>
          <w:sz w:val="36"/>
          <w:szCs w:val="36"/>
        </w:rPr>
      </w:pPr>
      <w:r w:rsidRPr="005114FF">
        <w:rPr>
          <w:rStyle w:val="Strong"/>
          <w:b w:val="0"/>
          <w:color w:val="333333"/>
          <w:sz w:val="36"/>
          <w:szCs w:val="36"/>
        </w:rPr>
        <w:t>511921104040</w:t>
      </w:r>
      <w:r>
        <w:rPr>
          <w:rStyle w:val="Strong"/>
          <w:b w:val="0"/>
          <w:color w:val="333333"/>
          <w:sz w:val="36"/>
          <w:szCs w:val="36"/>
        </w:rPr>
        <w:t xml:space="preserve"> </w:t>
      </w:r>
      <w:r w:rsidRPr="005114FF">
        <w:rPr>
          <w:rStyle w:val="Strong"/>
          <w:b w:val="0"/>
          <w:color w:val="333333"/>
          <w:sz w:val="36"/>
          <w:szCs w:val="36"/>
        </w:rPr>
        <w:t>-</w:t>
      </w:r>
      <w:r>
        <w:rPr>
          <w:rStyle w:val="Strong"/>
          <w:b w:val="0"/>
          <w:color w:val="333333"/>
          <w:sz w:val="36"/>
          <w:szCs w:val="36"/>
        </w:rPr>
        <w:t xml:space="preserve">  </w:t>
      </w:r>
      <w:proofErr w:type="spellStart"/>
      <w:r w:rsidRPr="005114FF">
        <w:rPr>
          <w:rStyle w:val="Strong"/>
          <w:b w:val="0"/>
          <w:color w:val="333333"/>
          <w:sz w:val="36"/>
          <w:szCs w:val="36"/>
        </w:rPr>
        <w:t>Musharaf</w:t>
      </w:r>
      <w:proofErr w:type="spellEnd"/>
      <w:r w:rsidRPr="005114FF">
        <w:rPr>
          <w:rStyle w:val="Strong"/>
          <w:b w:val="0"/>
          <w:color w:val="333333"/>
          <w:sz w:val="36"/>
          <w:szCs w:val="36"/>
        </w:rPr>
        <w:t xml:space="preserve">  Sharif </w:t>
      </w:r>
    </w:p>
    <w:p w:rsidR="005114FF" w:rsidRDefault="005114FF" w:rsidP="005114FF">
      <w:pPr>
        <w:pStyle w:val="NormalWeb"/>
        <w:numPr>
          <w:ilvl w:val="0"/>
          <w:numId w:val="2"/>
        </w:numPr>
        <w:shd w:val="clear" w:color="auto" w:fill="FFFFFF"/>
        <w:spacing w:after="360"/>
        <w:rPr>
          <w:rStyle w:val="Strong"/>
          <w:b w:val="0"/>
          <w:color w:val="333333"/>
          <w:sz w:val="36"/>
          <w:szCs w:val="36"/>
        </w:rPr>
      </w:pPr>
      <w:r w:rsidRPr="005114FF">
        <w:rPr>
          <w:rStyle w:val="Strong"/>
          <w:b w:val="0"/>
          <w:color w:val="333333"/>
          <w:sz w:val="36"/>
          <w:szCs w:val="36"/>
        </w:rPr>
        <w:t>511921104037</w:t>
      </w:r>
      <w:r>
        <w:rPr>
          <w:rStyle w:val="Strong"/>
          <w:b w:val="0"/>
          <w:color w:val="333333"/>
          <w:sz w:val="36"/>
          <w:szCs w:val="36"/>
        </w:rPr>
        <w:t xml:space="preserve"> </w:t>
      </w:r>
      <w:r w:rsidRPr="005114FF">
        <w:rPr>
          <w:rStyle w:val="Strong"/>
          <w:b w:val="0"/>
          <w:color w:val="333333"/>
          <w:sz w:val="36"/>
          <w:szCs w:val="36"/>
        </w:rPr>
        <w:t xml:space="preserve">-  </w:t>
      </w:r>
      <w:proofErr w:type="spellStart"/>
      <w:r w:rsidRPr="005114FF">
        <w:rPr>
          <w:rStyle w:val="Strong"/>
          <w:b w:val="0"/>
          <w:color w:val="333333"/>
          <w:sz w:val="36"/>
          <w:szCs w:val="36"/>
        </w:rPr>
        <w:t>Moha</w:t>
      </w:r>
      <w:proofErr w:type="spellEnd"/>
      <w:r w:rsidR="0042198B">
        <w:rPr>
          <w:rStyle w:val="Strong"/>
          <w:b w:val="0"/>
          <w:color w:val="333333"/>
          <w:sz w:val="36"/>
          <w:szCs w:val="36"/>
        </w:rPr>
        <w:t xml:space="preserve"> </w:t>
      </w:r>
      <w:proofErr w:type="spellStart"/>
      <w:r w:rsidR="0042198B">
        <w:rPr>
          <w:rStyle w:val="Strong"/>
          <w:b w:val="0"/>
          <w:color w:val="333333"/>
          <w:sz w:val="36"/>
          <w:szCs w:val="36"/>
        </w:rPr>
        <w:t>R</w:t>
      </w:r>
      <w:r w:rsidRPr="005114FF">
        <w:rPr>
          <w:rStyle w:val="Strong"/>
          <w:b w:val="0"/>
          <w:color w:val="333333"/>
          <w:sz w:val="36"/>
          <w:szCs w:val="36"/>
        </w:rPr>
        <w:t>ishi</w:t>
      </w:r>
      <w:proofErr w:type="spellEnd"/>
    </w:p>
    <w:p w:rsidR="005114FF" w:rsidRPr="00CB641F" w:rsidRDefault="005114FF" w:rsidP="00CB641F">
      <w:pPr>
        <w:pStyle w:val="NormalWeb"/>
        <w:numPr>
          <w:ilvl w:val="0"/>
          <w:numId w:val="2"/>
        </w:numPr>
        <w:shd w:val="clear" w:color="auto" w:fill="FFFFFF"/>
        <w:spacing w:after="360"/>
        <w:rPr>
          <w:rStyle w:val="Strong"/>
          <w:b w:val="0"/>
          <w:color w:val="333333"/>
          <w:sz w:val="36"/>
          <w:szCs w:val="36"/>
        </w:rPr>
      </w:pPr>
      <w:r w:rsidRPr="005114FF">
        <w:rPr>
          <w:rStyle w:val="Strong"/>
          <w:b w:val="0"/>
          <w:color w:val="333333"/>
          <w:sz w:val="36"/>
          <w:szCs w:val="36"/>
        </w:rPr>
        <w:t>51192110401</w:t>
      </w:r>
      <w:r w:rsidR="00CB641F">
        <w:rPr>
          <w:rStyle w:val="Strong"/>
          <w:b w:val="0"/>
          <w:color w:val="333333"/>
          <w:sz w:val="36"/>
          <w:szCs w:val="36"/>
        </w:rPr>
        <w:t>7</w:t>
      </w:r>
      <w:r w:rsidR="0040399C">
        <w:rPr>
          <w:rStyle w:val="Strong"/>
          <w:b w:val="0"/>
          <w:color w:val="333333"/>
          <w:sz w:val="36"/>
          <w:szCs w:val="36"/>
        </w:rPr>
        <w:t xml:space="preserve">-  </w:t>
      </w:r>
      <w:proofErr w:type="spellStart"/>
      <w:r w:rsidR="0040399C">
        <w:rPr>
          <w:rStyle w:val="Strong"/>
          <w:b w:val="0"/>
          <w:color w:val="333333"/>
          <w:sz w:val="36"/>
          <w:szCs w:val="36"/>
        </w:rPr>
        <w:t>Dharn</w:t>
      </w:r>
      <w:r w:rsidRPr="00CB641F">
        <w:rPr>
          <w:rStyle w:val="Strong"/>
          <w:b w:val="0"/>
          <w:color w:val="333333"/>
          <w:sz w:val="36"/>
          <w:szCs w:val="36"/>
        </w:rPr>
        <w:t>eshwaran</w:t>
      </w:r>
      <w:proofErr w:type="spellEnd"/>
    </w:p>
    <w:p w:rsidR="00BF3697" w:rsidRDefault="005114FF" w:rsidP="00BF3697">
      <w:pPr>
        <w:pStyle w:val="NormalWeb"/>
        <w:pBdr>
          <w:bottom w:val="single" w:sz="12" w:space="1" w:color="auto"/>
        </w:pBdr>
        <w:shd w:val="clear" w:color="auto" w:fill="FFFFFF"/>
        <w:spacing w:after="360"/>
        <w:ind w:left="720"/>
        <w:rPr>
          <w:rStyle w:val="Strong"/>
          <w:color w:val="333333"/>
          <w:sz w:val="40"/>
          <w:szCs w:val="40"/>
        </w:rPr>
      </w:pPr>
      <w:r>
        <w:rPr>
          <w:rStyle w:val="Strong"/>
          <w:b w:val="0"/>
          <w:color w:val="333333"/>
          <w:sz w:val="36"/>
          <w:szCs w:val="36"/>
        </w:rPr>
        <w:t xml:space="preserve">    </w:t>
      </w:r>
      <w:r w:rsidR="00AB627A">
        <w:rPr>
          <w:rStyle w:val="Strong"/>
          <w:b w:val="0"/>
          <w:color w:val="333333"/>
          <w:sz w:val="36"/>
          <w:szCs w:val="36"/>
        </w:rPr>
        <w:t xml:space="preserve">     </w:t>
      </w:r>
      <w:r>
        <w:rPr>
          <w:rStyle w:val="Strong"/>
          <w:b w:val="0"/>
          <w:color w:val="333333"/>
          <w:sz w:val="36"/>
          <w:szCs w:val="36"/>
        </w:rPr>
        <w:t xml:space="preserve">   </w:t>
      </w:r>
      <w:r w:rsidR="00BF3697">
        <w:rPr>
          <w:rStyle w:val="Strong"/>
          <w:color w:val="333333"/>
          <w:sz w:val="40"/>
          <w:szCs w:val="40"/>
        </w:rPr>
        <w:t xml:space="preserve">Phase 2 submission document          </w:t>
      </w:r>
    </w:p>
    <w:p w:rsidR="00BF3697" w:rsidRPr="00BF3697" w:rsidRDefault="00AB627A" w:rsidP="00BF3697">
      <w:pPr>
        <w:pStyle w:val="NormalWeb"/>
        <w:pBdr>
          <w:bottom w:val="single" w:sz="12" w:space="1" w:color="auto"/>
        </w:pBdr>
        <w:shd w:val="clear" w:color="auto" w:fill="FFFFFF"/>
        <w:spacing w:after="360"/>
        <w:rPr>
          <w:rStyle w:val="Strong"/>
          <w:color w:val="333333"/>
          <w:sz w:val="40"/>
          <w:szCs w:val="40"/>
        </w:rPr>
      </w:pPr>
      <w:r w:rsidRPr="00AB627A">
        <w:rPr>
          <w:rStyle w:val="Strong"/>
          <w:color w:val="333333"/>
          <w:sz w:val="36"/>
          <w:szCs w:val="36"/>
        </w:rPr>
        <w:t xml:space="preserve">Project </w:t>
      </w:r>
      <w:proofErr w:type="gramStart"/>
      <w:r w:rsidR="00BF3697">
        <w:rPr>
          <w:rStyle w:val="Strong"/>
          <w:color w:val="333333"/>
          <w:sz w:val="36"/>
          <w:szCs w:val="36"/>
        </w:rPr>
        <w:t>N</w:t>
      </w:r>
      <w:r w:rsidRPr="00AB627A">
        <w:rPr>
          <w:rStyle w:val="Strong"/>
          <w:color w:val="333333"/>
          <w:sz w:val="36"/>
          <w:szCs w:val="36"/>
        </w:rPr>
        <w:t xml:space="preserve">ame </w:t>
      </w:r>
      <w:r w:rsidRPr="00AB627A">
        <w:rPr>
          <w:rStyle w:val="Strong"/>
          <w:color w:val="333333"/>
          <w:sz w:val="32"/>
          <w:szCs w:val="32"/>
        </w:rPr>
        <w:t>:</w:t>
      </w:r>
      <w:proofErr w:type="gramEnd"/>
      <w:r>
        <w:rPr>
          <w:rStyle w:val="Strong"/>
          <w:color w:val="333333"/>
          <w:sz w:val="32"/>
          <w:szCs w:val="32"/>
        </w:rPr>
        <w:t xml:space="preserve"> </w:t>
      </w:r>
      <w:r w:rsidRPr="00AB627A">
        <w:rPr>
          <w:rStyle w:val="Strong"/>
          <w:b w:val="0"/>
          <w:color w:val="333333"/>
          <w:sz w:val="32"/>
          <w:szCs w:val="32"/>
        </w:rPr>
        <w:t>product sales analysis</w:t>
      </w:r>
    </w:p>
    <w:p w:rsidR="00AB627A" w:rsidRDefault="00BF3697" w:rsidP="000B65D6">
      <w:pPr>
        <w:pStyle w:val="NormalWeb"/>
        <w:shd w:val="clear" w:color="auto" w:fill="FFFFFF"/>
        <w:spacing w:after="360"/>
        <w:rPr>
          <w:rStyle w:val="Strong"/>
          <w:color w:val="333333"/>
          <w:sz w:val="32"/>
          <w:szCs w:val="32"/>
          <w:u w:val="single"/>
        </w:rPr>
      </w:pPr>
      <w:r>
        <w:rPr>
          <w:b/>
          <w:bCs/>
          <w:noProof/>
          <w:color w:val="333333"/>
          <w:sz w:val="32"/>
          <w:szCs w:val="32"/>
          <w:u w:val="single"/>
          <w:lang w:val="en-US" w:eastAsia="en-US"/>
        </w:rPr>
        <w:drawing>
          <wp:inline distT="0" distB="0" distL="0" distR="0">
            <wp:extent cx="5734878" cy="308113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s anlaysis.jpe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079321"/>
                    </a:xfrm>
                    <a:prstGeom prst="rect">
                      <a:avLst/>
                    </a:prstGeom>
                  </pic:spPr>
                </pic:pic>
              </a:graphicData>
            </a:graphic>
          </wp:inline>
        </w:drawing>
      </w:r>
    </w:p>
    <w:p w:rsidR="005114FF" w:rsidRPr="000B65D6" w:rsidRDefault="000B65D6" w:rsidP="00D163B2">
      <w:pPr>
        <w:pStyle w:val="NormalWeb"/>
        <w:shd w:val="clear" w:color="auto" w:fill="FFFFFF"/>
        <w:rPr>
          <w:rStyle w:val="Strong"/>
          <w:color w:val="333333"/>
          <w:sz w:val="32"/>
          <w:szCs w:val="32"/>
          <w:u w:val="single"/>
        </w:rPr>
      </w:pPr>
      <w:proofErr w:type="gramStart"/>
      <w:r w:rsidRPr="000B65D6">
        <w:rPr>
          <w:rStyle w:val="Strong"/>
          <w:color w:val="333333"/>
          <w:sz w:val="32"/>
          <w:szCs w:val="32"/>
          <w:u w:val="single"/>
        </w:rPr>
        <w:t>INTRODUCTION :</w:t>
      </w:r>
      <w:proofErr w:type="gramEnd"/>
      <w:r w:rsidR="00BF3697" w:rsidRPr="00BF3697">
        <w:rPr>
          <w:b/>
          <w:bCs/>
          <w:noProof/>
          <w:color w:val="333333"/>
          <w:sz w:val="32"/>
          <w:szCs w:val="32"/>
          <w:u w:val="single"/>
        </w:rPr>
        <w:t xml:space="preserve"> </w:t>
      </w:r>
    </w:p>
    <w:p w:rsidR="000B65D6" w:rsidRPr="00315642" w:rsidRDefault="000B65D6" w:rsidP="000B65D6">
      <w:pPr>
        <w:pStyle w:val="NormalWeb"/>
        <w:shd w:val="clear" w:color="auto" w:fill="FFFFFF"/>
        <w:spacing w:after="360"/>
        <w:rPr>
          <w:rStyle w:val="Strong"/>
          <w:b w:val="0"/>
          <w:color w:val="333333"/>
          <w:sz w:val="32"/>
          <w:szCs w:val="32"/>
        </w:rPr>
      </w:pPr>
      <w:r w:rsidRPr="00315642">
        <w:rPr>
          <w:rStyle w:val="Strong"/>
          <w:b w:val="0"/>
          <w:color w:val="333333"/>
          <w:sz w:val="32"/>
          <w:szCs w:val="32"/>
        </w:rPr>
        <w:t xml:space="preserve">Product sales analysis is a crucial process for businesses to understand their sales performance and make informed decisions. </w:t>
      </w:r>
    </w:p>
    <w:p w:rsidR="000B65D6" w:rsidRPr="00315642" w:rsidRDefault="000B65D6" w:rsidP="000B65D6">
      <w:pPr>
        <w:pStyle w:val="NormalWeb"/>
        <w:shd w:val="clear" w:color="auto" w:fill="FFFFFF"/>
        <w:spacing w:before="0" w:beforeAutospacing="0" w:after="360" w:afterAutospacing="0"/>
        <w:rPr>
          <w:rStyle w:val="Strong"/>
          <w:b w:val="0"/>
          <w:color w:val="333333"/>
          <w:sz w:val="32"/>
          <w:szCs w:val="32"/>
        </w:rPr>
      </w:pPr>
      <w:r w:rsidRPr="00315642">
        <w:rPr>
          <w:rStyle w:val="Strong"/>
          <w:b w:val="0"/>
          <w:color w:val="333333"/>
          <w:sz w:val="32"/>
          <w:szCs w:val="32"/>
        </w:rPr>
        <w:t>By following these steps, you can conduct a thorough product sales analysis that helps your business make data-driven decisions and improve sales performance.</w:t>
      </w:r>
    </w:p>
    <w:p w:rsidR="00BF3697" w:rsidRDefault="00BF3697" w:rsidP="00D163B2">
      <w:pPr>
        <w:pStyle w:val="NormalWeb"/>
        <w:shd w:val="clear" w:color="auto" w:fill="FFFFFF"/>
        <w:rPr>
          <w:rStyle w:val="Strong"/>
          <w:color w:val="333333"/>
          <w:sz w:val="28"/>
          <w:szCs w:val="28"/>
          <w:u w:val="single"/>
        </w:rPr>
      </w:pPr>
    </w:p>
    <w:p w:rsidR="000B65D6" w:rsidRPr="00315642" w:rsidRDefault="000B65D6" w:rsidP="00D163B2">
      <w:pPr>
        <w:pStyle w:val="NormalWeb"/>
        <w:shd w:val="clear" w:color="auto" w:fill="FFFFFF"/>
        <w:rPr>
          <w:rStyle w:val="Strong"/>
          <w:color w:val="333333"/>
          <w:sz w:val="28"/>
          <w:szCs w:val="28"/>
          <w:u w:val="single"/>
        </w:rPr>
      </w:pPr>
      <w:r w:rsidRPr="00315642">
        <w:rPr>
          <w:rStyle w:val="Strong"/>
          <w:color w:val="333333"/>
          <w:sz w:val="28"/>
          <w:szCs w:val="28"/>
          <w:u w:val="single"/>
        </w:rPr>
        <w:lastRenderedPageBreak/>
        <w:t>STEP 1: Gather Data</w:t>
      </w:r>
    </w:p>
    <w:p w:rsidR="000B65D6" w:rsidRPr="00315642" w:rsidRDefault="000B65D6" w:rsidP="000B65D6">
      <w:pPr>
        <w:pStyle w:val="NormalWeb"/>
        <w:shd w:val="clear" w:color="auto" w:fill="FFFFFF"/>
        <w:spacing w:after="360"/>
        <w:rPr>
          <w:rStyle w:val="Strong"/>
          <w:b w:val="0"/>
          <w:color w:val="333333"/>
          <w:sz w:val="32"/>
          <w:szCs w:val="32"/>
        </w:rPr>
      </w:pPr>
      <w:r w:rsidRPr="00315642">
        <w:rPr>
          <w:rStyle w:val="Strong"/>
          <w:b w:val="0"/>
          <w:color w:val="333333"/>
          <w:sz w:val="32"/>
          <w:szCs w:val="32"/>
        </w:rPr>
        <w:t>Collect all relevant data about your product sales. This includes sales records, transaction data, customer information, and any other relevant data sources. Ensure data accuracy and completeness.</w:t>
      </w:r>
    </w:p>
    <w:p w:rsidR="000B65D6" w:rsidRPr="000B65D6" w:rsidRDefault="000B65D6" w:rsidP="000B65D6">
      <w:pPr>
        <w:pStyle w:val="NormalWeb"/>
        <w:shd w:val="clear" w:color="auto" w:fill="FFFFFF"/>
        <w:spacing w:after="360"/>
        <w:rPr>
          <w:rStyle w:val="Strong"/>
          <w:color w:val="333333"/>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STEP 2:</w:t>
      </w:r>
      <w:r w:rsidR="00315642" w:rsidRPr="00315642">
        <w:rPr>
          <w:rStyle w:val="Strong"/>
          <w:color w:val="333333"/>
          <w:sz w:val="28"/>
          <w:szCs w:val="28"/>
          <w:u w:val="single"/>
        </w:rPr>
        <w:t xml:space="preserve"> Define Objectives</w:t>
      </w:r>
    </w:p>
    <w:p w:rsidR="000B65D6" w:rsidRPr="00315642" w:rsidRDefault="000B65D6" w:rsidP="000B65D6">
      <w:pPr>
        <w:pStyle w:val="NormalWeb"/>
        <w:shd w:val="clear" w:color="auto" w:fill="FFFFFF"/>
        <w:spacing w:after="360"/>
        <w:rPr>
          <w:rStyle w:val="Strong"/>
          <w:b w:val="0"/>
          <w:color w:val="333333"/>
          <w:sz w:val="32"/>
          <w:szCs w:val="32"/>
        </w:rPr>
      </w:pPr>
      <w:r w:rsidRPr="00315642">
        <w:rPr>
          <w:rStyle w:val="Strong"/>
          <w:b w:val="0"/>
          <w:color w:val="333333"/>
          <w:sz w:val="32"/>
          <w:szCs w:val="32"/>
        </w:rPr>
        <w:t>Clearly define the objectives of your sales analysis. Are you trying to identify top-selling products, understand seasonality, or optimize pricing strategies? Having clear objectives will guide your analysis.</w:t>
      </w:r>
    </w:p>
    <w:p w:rsidR="000B65D6" w:rsidRPr="000B65D6" w:rsidRDefault="000B65D6" w:rsidP="000B65D6">
      <w:pPr>
        <w:pStyle w:val="NormalWeb"/>
        <w:shd w:val="clear" w:color="auto" w:fill="FFFFFF"/>
        <w:spacing w:after="360"/>
        <w:rPr>
          <w:rStyle w:val="Strong"/>
          <w:color w:val="333333"/>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STEP 3:</w:t>
      </w:r>
      <w:r w:rsidR="00315642" w:rsidRPr="00315642">
        <w:rPr>
          <w:rStyle w:val="Strong"/>
          <w:color w:val="333333"/>
          <w:sz w:val="28"/>
          <w:szCs w:val="28"/>
          <w:u w:val="single"/>
        </w:rPr>
        <w:t xml:space="preserve"> Data Cleaning and Preparation</w:t>
      </w:r>
    </w:p>
    <w:p w:rsidR="000B65D6" w:rsidRPr="00315642" w:rsidRDefault="000B65D6" w:rsidP="000B65D6">
      <w:pPr>
        <w:pStyle w:val="NormalWeb"/>
        <w:shd w:val="clear" w:color="auto" w:fill="FFFFFF"/>
        <w:spacing w:after="360"/>
        <w:rPr>
          <w:rStyle w:val="Strong"/>
          <w:b w:val="0"/>
          <w:color w:val="333333"/>
          <w:sz w:val="32"/>
          <w:szCs w:val="32"/>
        </w:rPr>
      </w:pPr>
      <w:r w:rsidRPr="00315642">
        <w:rPr>
          <w:rStyle w:val="Strong"/>
          <w:b w:val="0"/>
          <w:color w:val="333333"/>
          <w:sz w:val="32"/>
          <w:szCs w:val="32"/>
        </w:rPr>
        <w:t xml:space="preserve">Clean and </w:t>
      </w:r>
      <w:proofErr w:type="spellStart"/>
      <w:r w:rsidRPr="00315642">
        <w:rPr>
          <w:rStyle w:val="Strong"/>
          <w:b w:val="0"/>
          <w:color w:val="333333"/>
          <w:sz w:val="32"/>
          <w:szCs w:val="32"/>
        </w:rPr>
        <w:t>preprocess</w:t>
      </w:r>
      <w:proofErr w:type="spellEnd"/>
      <w:r w:rsidRPr="00315642">
        <w:rPr>
          <w:rStyle w:val="Strong"/>
          <w:b w:val="0"/>
          <w:color w:val="333333"/>
          <w:sz w:val="32"/>
          <w:szCs w:val="32"/>
        </w:rPr>
        <w:t xml:space="preserve"> the data to remove errors, duplicates, and inconsistencies. Make sure all data is in a consistent format. This may involve data normalization, handling missing values, and data transformation.</w:t>
      </w:r>
    </w:p>
    <w:p w:rsidR="00D163B2" w:rsidRDefault="00D163B2" w:rsidP="000B65D6">
      <w:pPr>
        <w:pStyle w:val="NormalWeb"/>
        <w:shd w:val="clear" w:color="auto" w:fill="FFFFFF"/>
        <w:spacing w:after="360"/>
        <w:rPr>
          <w:rStyle w:val="Strong"/>
          <w:color w:val="333333"/>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STEP 4:</w:t>
      </w:r>
      <w:r w:rsidR="00315642" w:rsidRPr="00315642">
        <w:rPr>
          <w:rStyle w:val="Strong"/>
          <w:color w:val="333333"/>
          <w:sz w:val="28"/>
          <w:szCs w:val="28"/>
          <w:u w:val="single"/>
        </w:rPr>
        <w:t xml:space="preserve"> Segmentation</w:t>
      </w:r>
    </w:p>
    <w:p w:rsidR="000B65D6" w:rsidRPr="00315642" w:rsidRDefault="000B65D6" w:rsidP="000B65D6">
      <w:pPr>
        <w:pStyle w:val="NormalWeb"/>
        <w:shd w:val="clear" w:color="auto" w:fill="FFFFFF"/>
        <w:spacing w:after="360"/>
        <w:rPr>
          <w:rStyle w:val="Strong"/>
          <w:b w:val="0"/>
          <w:color w:val="333333"/>
          <w:sz w:val="32"/>
          <w:szCs w:val="32"/>
        </w:rPr>
      </w:pPr>
      <w:r w:rsidRPr="00315642">
        <w:rPr>
          <w:rStyle w:val="Strong"/>
          <w:b w:val="0"/>
          <w:color w:val="333333"/>
          <w:sz w:val="32"/>
          <w:szCs w:val="32"/>
        </w:rPr>
        <w:t>Divide your sales data into meaningful segments. This can include product categories, geographical regions, customer demographics, or any other relevant factors. Segmentation helps identify trends and patterns.</w:t>
      </w:r>
    </w:p>
    <w:p w:rsidR="000B65D6" w:rsidRPr="000B65D6" w:rsidRDefault="000B65D6" w:rsidP="000B65D6">
      <w:pPr>
        <w:pStyle w:val="NormalWeb"/>
        <w:shd w:val="clear" w:color="auto" w:fill="FFFFFF"/>
        <w:spacing w:after="360"/>
        <w:rPr>
          <w:rStyle w:val="Strong"/>
          <w:color w:val="333333"/>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5: </w:t>
      </w:r>
      <w:r w:rsidR="00315642" w:rsidRPr="00315642">
        <w:rPr>
          <w:rStyle w:val="Strong"/>
          <w:color w:val="333333"/>
          <w:sz w:val="28"/>
          <w:szCs w:val="28"/>
          <w:u w:val="single"/>
        </w:rPr>
        <w:t>Calculate Key Metrics</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Calculate essential sales metrics, such as total revenue, sales volume, average order value, and gross margin. These metrics provide a baseline for your analysis.</w:t>
      </w:r>
    </w:p>
    <w:p w:rsidR="00BF3697" w:rsidRDefault="00BF3697" w:rsidP="000B65D6">
      <w:pPr>
        <w:pStyle w:val="NormalWeb"/>
        <w:shd w:val="clear" w:color="auto" w:fill="FFFFFF"/>
        <w:spacing w:after="360"/>
        <w:rPr>
          <w:rStyle w:val="Strong"/>
          <w:color w:val="333333"/>
          <w:sz w:val="28"/>
          <w:szCs w:val="28"/>
          <w:u w:val="single"/>
        </w:rPr>
      </w:pP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lastRenderedPageBreak/>
        <w:t xml:space="preserve">STEP </w:t>
      </w:r>
      <w:proofErr w:type="gramStart"/>
      <w:r w:rsidRPr="00315642">
        <w:rPr>
          <w:rStyle w:val="Strong"/>
          <w:color w:val="333333"/>
          <w:sz w:val="28"/>
          <w:szCs w:val="28"/>
          <w:u w:val="single"/>
        </w:rPr>
        <w:t>6 :</w:t>
      </w:r>
      <w:proofErr w:type="gramEnd"/>
      <w:r w:rsidRPr="00315642">
        <w:rPr>
          <w:rStyle w:val="Strong"/>
          <w:color w:val="333333"/>
          <w:sz w:val="28"/>
          <w:szCs w:val="28"/>
          <w:u w:val="single"/>
        </w:rPr>
        <w:t xml:space="preserve"> </w:t>
      </w:r>
      <w:r w:rsidR="00315642" w:rsidRPr="00315642">
        <w:rPr>
          <w:rStyle w:val="Strong"/>
          <w:color w:val="333333"/>
          <w:sz w:val="28"/>
          <w:szCs w:val="28"/>
          <w:u w:val="single"/>
        </w:rPr>
        <w:t>Time Series Analysis</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Analyze sales data over time to identify trends, seasonality, and growth patterns. Use techniques like moving averages and time series decomposition to gain insights.</w:t>
      </w: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7 :</w:t>
      </w:r>
      <w:proofErr w:type="gramEnd"/>
      <w:r w:rsidR="00315642" w:rsidRPr="00315642">
        <w:rPr>
          <w:rStyle w:val="Strong"/>
          <w:color w:val="333333"/>
          <w:sz w:val="28"/>
          <w:szCs w:val="28"/>
          <w:u w:val="single"/>
        </w:rPr>
        <w:t xml:space="preserve"> Product Performance Analysis</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Evaluate the performance of individual products. Identify best-selling products, slow-moving items, and those with the highest profit margins. This helps in inventory management and product development decisions.</w:t>
      </w: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8 :</w:t>
      </w:r>
      <w:proofErr w:type="gramEnd"/>
      <w:r w:rsidRPr="00315642">
        <w:rPr>
          <w:rStyle w:val="Strong"/>
          <w:color w:val="333333"/>
          <w:sz w:val="28"/>
          <w:szCs w:val="28"/>
          <w:u w:val="single"/>
        </w:rPr>
        <w:t xml:space="preserve"> </w:t>
      </w:r>
      <w:r w:rsidR="00315642" w:rsidRPr="00315642">
        <w:rPr>
          <w:rStyle w:val="Strong"/>
          <w:color w:val="333333"/>
          <w:sz w:val="28"/>
          <w:szCs w:val="28"/>
          <w:u w:val="single"/>
        </w:rPr>
        <w:t>Customer Analysis</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 xml:space="preserve">Analyze customer </w:t>
      </w:r>
      <w:proofErr w:type="spellStart"/>
      <w:r w:rsidRPr="00D163B2">
        <w:rPr>
          <w:rStyle w:val="Strong"/>
          <w:b w:val="0"/>
          <w:color w:val="333333"/>
          <w:sz w:val="32"/>
          <w:szCs w:val="32"/>
        </w:rPr>
        <w:t>behavior</w:t>
      </w:r>
      <w:proofErr w:type="spellEnd"/>
      <w:r w:rsidRPr="00D163B2">
        <w:rPr>
          <w:rStyle w:val="Strong"/>
          <w:b w:val="0"/>
          <w:color w:val="333333"/>
          <w:sz w:val="32"/>
          <w:szCs w:val="32"/>
        </w:rPr>
        <w:t>. Identify your top customers, their purchasing habits, and lifetime value. This can help in customer retention and acquisition strategies.</w:t>
      </w: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9 :</w:t>
      </w:r>
      <w:proofErr w:type="gramEnd"/>
      <w:r w:rsidRPr="00315642">
        <w:rPr>
          <w:rStyle w:val="Strong"/>
          <w:color w:val="333333"/>
          <w:sz w:val="28"/>
          <w:szCs w:val="28"/>
          <w:u w:val="single"/>
        </w:rPr>
        <w:t xml:space="preserve"> Market</w:t>
      </w:r>
      <w:r w:rsidR="00315642" w:rsidRPr="00315642">
        <w:rPr>
          <w:rStyle w:val="Strong"/>
          <w:color w:val="333333"/>
          <w:sz w:val="28"/>
          <w:szCs w:val="28"/>
          <w:u w:val="single"/>
        </w:rPr>
        <w:t xml:space="preserve"> and Competition Analysis</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Research the market and your competitors. Compare your product sales with market trends and competitor performance to identify opportunities and threats.</w:t>
      </w:r>
    </w:p>
    <w:p w:rsidR="00BF3697" w:rsidRDefault="00BF3697" w:rsidP="000B65D6">
      <w:pPr>
        <w:pStyle w:val="NormalWeb"/>
        <w:shd w:val="clear" w:color="auto" w:fill="FFFFFF"/>
        <w:spacing w:after="360"/>
        <w:rPr>
          <w:rStyle w:val="Strong"/>
          <w:color w:val="333333"/>
          <w:sz w:val="28"/>
          <w:szCs w:val="28"/>
          <w:u w:val="single"/>
        </w:rPr>
      </w:pP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10 :</w:t>
      </w:r>
      <w:proofErr w:type="gramEnd"/>
      <w:r w:rsidR="00315642" w:rsidRPr="00315642">
        <w:rPr>
          <w:rStyle w:val="Strong"/>
          <w:color w:val="333333"/>
          <w:sz w:val="28"/>
          <w:szCs w:val="28"/>
          <w:u w:val="single"/>
        </w:rPr>
        <w:t xml:space="preserve"> Pricing Analysis</w:t>
      </w:r>
    </w:p>
    <w:p w:rsid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Analyze the impact of pricing on sales. Determine if price changes affect sales volumes and margins. Test different pricing strategies if needed.</w:t>
      </w:r>
    </w:p>
    <w:p w:rsidR="00BF3697" w:rsidRDefault="00BF3697" w:rsidP="000B65D6">
      <w:pPr>
        <w:pStyle w:val="NormalWeb"/>
        <w:shd w:val="clear" w:color="auto" w:fill="FFFFFF"/>
        <w:spacing w:after="360"/>
        <w:rPr>
          <w:rStyle w:val="Strong"/>
          <w:color w:val="333333"/>
          <w:sz w:val="28"/>
          <w:szCs w:val="28"/>
          <w:u w:val="single"/>
        </w:rPr>
      </w:pPr>
    </w:p>
    <w:p w:rsidR="000B65D6" w:rsidRPr="00D163B2" w:rsidRDefault="000B65D6" w:rsidP="000B65D6">
      <w:pPr>
        <w:pStyle w:val="NormalWeb"/>
        <w:shd w:val="clear" w:color="auto" w:fill="FFFFFF"/>
        <w:spacing w:after="360"/>
        <w:rPr>
          <w:rStyle w:val="Strong"/>
          <w:b w:val="0"/>
          <w:color w:val="333333"/>
          <w:sz w:val="32"/>
          <w:szCs w:val="32"/>
        </w:rPr>
      </w:pPr>
      <w:r w:rsidRPr="00315642">
        <w:rPr>
          <w:rStyle w:val="Strong"/>
          <w:color w:val="333333"/>
          <w:sz w:val="28"/>
          <w:szCs w:val="28"/>
          <w:u w:val="single"/>
        </w:rPr>
        <w:lastRenderedPageBreak/>
        <w:t>STEP 11: P</w:t>
      </w:r>
      <w:r w:rsidR="00315642" w:rsidRPr="00315642">
        <w:rPr>
          <w:rStyle w:val="Strong"/>
          <w:color w:val="333333"/>
          <w:sz w:val="28"/>
          <w:szCs w:val="28"/>
          <w:u w:val="single"/>
        </w:rPr>
        <w:t>romotions and Campaign Analysis</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Analyze the impact of marketing promotions and campaigns on product sales. Identify which marketing efforts are the most effective in driving sales.</w:t>
      </w: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12 :</w:t>
      </w:r>
      <w:r w:rsidR="00315642" w:rsidRPr="00315642">
        <w:rPr>
          <w:rStyle w:val="Strong"/>
          <w:color w:val="333333"/>
          <w:sz w:val="28"/>
          <w:szCs w:val="28"/>
          <w:u w:val="single"/>
        </w:rPr>
        <w:t>Inventory</w:t>
      </w:r>
      <w:proofErr w:type="gramEnd"/>
      <w:r w:rsidR="00315642" w:rsidRPr="00315642">
        <w:rPr>
          <w:rStyle w:val="Strong"/>
          <w:color w:val="333333"/>
          <w:sz w:val="28"/>
          <w:szCs w:val="28"/>
          <w:u w:val="single"/>
        </w:rPr>
        <w:t xml:space="preserve"> Management</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Use sales analysis to optimize inventory levels. Ensure that you have enough stock of popular products and minimize excess inventory of slow-moving items.</w:t>
      </w: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13 :</w:t>
      </w:r>
      <w:proofErr w:type="gramEnd"/>
      <w:r w:rsidR="00315642" w:rsidRPr="00315642">
        <w:rPr>
          <w:rStyle w:val="Strong"/>
          <w:color w:val="333333"/>
          <w:sz w:val="28"/>
          <w:szCs w:val="28"/>
          <w:u w:val="single"/>
        </w:rPr>
        <w:t xml:space="preserve"> Visualize Data</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 xml:space="preserve">Create charts, graphs, and visual representations of the data to make it easier to understand and share insights with stakeholders. Tools like Excel, Tableau, or Python libraries like </w:t>
      </w:r>
      <w:proofErr w:type="spellStart"/>
      <w:r w:rsidRPr="00D163B2">
        <w:rPr>
          <w:rStyle w:val="Strong"/>
          <w:b w:val="0"/>
          <w:color w:val="333333"/>
          <w:sz w:val="32"/>
          <w:szCs w:val="32"/>
        </w:rPr>
        <w:t>Matplotlib</w:t>
      </w:r>
      <w:proofErr w:type="spellEnd"/>
      <w:r w:rsidRPr="00D163B2">
        <w:rPr>
          <w:rStyle w:val="Strong"/>
          <w:b w:val="0"/>
          <w:color w:val="333333"/>
          <w:sz w:val="32"/>
          <w:szCs w:val="32"/>
        </w:rPr>
        <w:t xml:space="preserve"> and </w:t>
      </w:r>
      <w:proofErr w:type="spellStart"/>
      <w:r w:rsidRPr="00D163B2">
        <w:rPr>
          <w:rStyle w:val="Strong"/>
          <w:b w:val="0"/>
          <w:color w:val="333333"/>
          <w:sz w:val="32"/>
          <w:szCs w:val="32"/>
        </w:rPr>
        <w:t>Seaborn</w:t>
      </w:r>
      <w:proofErr w:type="spellEnd"/>
      <w:r w:rsidRPr="00D163B2">
        <w:rPr>
          <w:rStyle w:val="Strong"/>
          <w:b w:val="0"/>
          <w:color w:val="333333"/>
          <w:sz w:val="32"/>
          <w:szCs w:val="32"/>
        </w:rPr>
        <w:t xml:space="preserve"> can be useful for this.</w:t>
      </w: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14 :</w:t>
      </w:r>
      <w:proofErr w:type="gramEnd"/>
      <w:r w:rsidR="00315642" w:rsidRPr="00315642">
        <w:rPr>
          <w:rStyle w:val="Strong"/>
          <w:color w:val="333333"/>
          <w:sz w:val="28"/>
          <w:szCs w:val="28"/>
          <w:u w:val="single"/>
        </w:rPr>
        <w:t xml:space="preserve"> </w:t>
      </w:r>
      <w:r w:rsidRPr="00315642">
        <w:rPr>
          <w:rStyle w:val="Strong"/>
          <w:color w:val="333333"/>
          <w:sz w:val="28"/>
          <w:szCs w:val="28"/>
          <w:u w:val="single"/>
        </w:rPr>
        <w:t>Draw Insights and Conclu</w:t>
      </w:r>
      <w:r w:rsidR="00315642" w:rsidRPr="00315642">
        <w:rPr>
          <w:rStyle w:val="Strong"/>
          <w:color w:val="333333"/>
          <w:sz w:val="28"/>
          <w:szCs w:val="28"/>
          <w:u w:val="single"/>
        </w:rPr>
        <w:t>sions</w:t>
      </w:r>
    </w:p>
    <w:p w:rsidR="00D163B2" w:rsidRDefault="000B65D6" w:rsidP="000B65D6">
      <w:pPr>
        <w:pStyle w:val="NormalWeb"/>
        <w:shd w:val="clear" w:color="auto" w:fill="FFFFFF"/>
        <w:spacing w:after="360"/>
        <w:rPr>
          <w:rStyle w:val="Strong"/>
          <w:b w:val="0"/>
          <w:color w:val="333333"/>
          <w:sz w:val="32"/>
          <w:szCs w:val="32"/>
        </w:rPr>
      </w:pPr>
      <w:proofErr w:type="gramStart"/>
      <w:r w:rsidRPr="00D163B2">
        <w:rPr>
          <w:rStyle w:val="Strong"/>
          <w:b w:val="0"/>
          <w:color w:val="333333"/>
          <w:sz w:val="32"/>
          <w:szCs w:val="32"/>
        </w:rPr>
        <w:t xml:space="preserve">Based on your analysis, draw meaningful insights and </w:t>
      </w:r>
      <w:proofErr w:type="spellStart"/>
      <w:r w:rsidRPr="00D163B2">
        <w:rPr>
          <w:rStyle w:val="Strong"/>
          <w:b w:val="0"/>
          <w:color w:val="333333"/>
          <w:sz w:val="32"/>
          <w:szCs w:val="32"/>
        </w:rPr>
        <w:t>conclusions.Use</w:t>
      </w:r>
      <w:proofErr w:type="spellEnd"/>
      <w:r w:rsidRPr="00D163B2">
        <w:rPr>
          <w:rStyle w:val="Strong"/>
          <w:b w:val="0"/>
          <w:color w:val="333333"/>
          <w:sz w:val="32"/>
          <w:szCs w:val="32"/>
        </w:rPr>
        <w:t xml:space="preserve"> statistical analysis, correlation tests, and other relevant me</w:t>
      </w:r>
      <w:r w:rsidR="00D163B2">
        <w:rPr>
          <w:rStyle w:val="Strong"/>
          <w:b w:val="0"/>
          <w:color w:val="333333"/>
          <w:sz w:val="32"/>
          <w:szCs w:val="32"/>
        </w:rPr>
        <w:t>thods to support your findings.</w:t>
      </w:r>
      <w:proofErr w:type="gramEnd"/>
    </w:p>
    <w:p w:rsidR="00BF3697" w:rsidRDefault="00BF3697" w:rsidP="000B65D6">
      <w:pPr>
        <w:pStyle w:val="NormalWeb"/>
        <w:shd w:val="clear" w:color="auto" w:fill="FFFFFF"/>
        <w:spacing w:after="360"/>
        <w:rPr>
          <w:rStyle w:val="Strong"/>
          <w:color w:val="333333"/>
          <w:sz w:val="28"/>
          <w:szCs w:val="28"/>
          <w:u w:val="single"/>
        </w:rPr>
      </w:pPr>
    </w:p>
    <w:p w:rsidR="000B65D6" w:rsidRPr="00D163B2" w:rsidRDefault="000B65D6" w:rsidP="000B65D6">
      <w:pPr>
        <w:pStyle w:val="NormalWeb"/>
        <w:shd w:val="clear" w:color="auto" w:fill="FFFFFF"/>
        <w:spacing w:after="360"/>
        <w:rPr>
          <w:rStyle w:val="Strong"/>
          <w:b w:val="0"/>
          <w:color w:val="333333"/>
          <w:sz w:val="32"/>
          <w:szCs w:val="32"/>
        </w:rPr>
      </w:pPr>
      <w:r w:rsidRPr="00315642">
        <w:rPr>
          <w:rStyle w:val="Strong"/>
          <w:color w:val="333333"/>
          <w:sz w:val="28"/>
          <w:szCs w:val="28"/>
          <w:u w:val="single"/>
        </w:rPr>
        <w:t xml:space="preserve">STEP </w:t>
      </w:r>
      <w:proofErr w:type="gramStart"/>
      <w:r w:rsidRPr="00315642">
        <w:rPr>
          <w:rStyle w:val="Strong"/>
          <w:color w:val="333333"/>
          <w:sz w:val="28"/>
          <w:szCs w:val="28"/>
          <w:u w:val="single"/>
        </w:rPr>
        <w:t>1</w:t>
      </w:r>
      <w:r w:rsidR="00315642" w:rsidRPr="00315642">
        <w:rPr>
          <w:rStyle w:val="Strong"/>
          <w:color w:val="333333"/>
          <w:sz w:val="28"/>
          <w:szCs w:val="28"/>
          <w:u w:val="single"/>
        </w:rPr>
        <w:t>5 :</w:t>
      </w:r>
      <w:proofErr w:type="gramEnd"/>
      <w:r w:rsidR="00315642" w:rsidRPr="00315642">
        <w:rPr>
          <w:rStyle w:val="Strong"/>
          <w:color w:val="333333"/>
          <w:sz w:val="28"/>
          <w:szCs w:val="28"/>
          <w:u w:val="single"/>
        </w:rPr>
        <w:t xml:space="preserve"> Recommendations</w:t>
      </w:r>
    </w:p>
    <w:p w:rsidR="00315642"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Provide actionable recommendations based on your insights. These recommendations should be aligned with the objective</w:t>
      </w:r>
      <w:r w:rsidR="00315642" w:rsidRPr="00D163B2">
        <w:rPr>
          <w:rStyle w:val="Strong"/>
          <w:b w:val="0"/>
          <w:color w:val="333333"/>
          <w:sz w:val="32"/>
          <w:szCs w:val="32"/>
        </w:rPr>
        <w:t>s you defined in the beginning.</w:t>
      </w:r>
    </w:p>
    <w:p w:rsidR="00BF3697" w:rsidRDefault="00BF3697" w:rsidP="000B65D6">
      <w:pPr>
        <w:pStyle w:val="NormalWeb"/>
        <w:shd w:val="clear" w:color="auto" w:fill="FFFFFF"/>
        <w:spacing w:after="360"/>
        <w:rPr>
          <w:rStyle w:val="Strong"/>
          <w:color w:val="333333"/>
          <w:sz w:val="28"/>
          <w:szCs w:val="28"/>
          <w:u w:val="single"/>
        </w:rPr>
      </w:pP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315642" w:rsidP="000B65D6">
      <w:pPr>
        <w:pStyle w:val="NormalWeb"/>
        <w:shd w:val="clear" w:color="auto" w:fill="FFFFFF"/>
        <w:spacing w:after="360"/>
        <w:rPr>
          <w:rStyle w:val="Strong"/>
          <w:color w:val="333333"/>
          <w:sz w:val="22"/>
          <w:szCs w:val="22"/>
        </w:rPr>
      </w:pPr>
      <w:r w:rsidRPr="00315642">
        <w:rPr>
          <w:rStyle w:val="Strong"/>
          <w:color w:val="333333"/>
          <w:sz w:val="28"/>
          <w:szCs w:val="28"/>
          <w:u w:val="single"/>
        </w:rPr>
        <w:lastRenderedPageBreak/>
        <w:t xml:space="preserve">STEP </w:t>
      </w:r>
      <w:proofErr w:type="gramStart"/>
      <w:r w:rsidRPr="00315642">
        <w:rPr>
          <w:rStyle w:val="Strong"/>
          <w:color w:val="333333"/>
          <w:sz w:val="28"/>
          <w:szCs w:val="28"/>
          <w:u w:val="single"/>
        </w:rPr>
        <w:t>16 :</w:t>
      </w:r>
      <w:proofErr w:type="gramEnd"/>
      <w:r w:rsidRPr="00315642">
        <w:rPr>
          <w:rStyle w:val="Strong"/>
          <w:color w:val="333333"/>
          <w:sz w:val="28"/>
          <w:szCs w:val="28"/>
          <w:u w:val="single"/>
        </w:rPr>
        <w:t xml:space="preserve"> Report and Presentation</w:t>
      </w:r>
    </w:p>
    <w:p w:rsidR="00315642"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Create a comprehensive report or presentation to share your findings and recommendat</w:t>
      </w:r>
      <w:r w:rsidR="00315642" w:rsidRPr="00D163B2">
        <w:rPr>
          <w:rStyle w:val="Strong"/>
          <w:b w:val="0"/>
          <w:color w:val="333333"/>
          <w:sz w:val="32"/>
          <w:szCs w:val="32"/>
        </w:rPr>
        <w:t>ions with relevant stakeholders</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 xml:space="preserve"> </w:t>
      </w:r>
      <w:proofErr w:type="gramStart"/>
      <w:r w:rsidRPr="00D163B2">
        <w:rPr>
          <w:rStyle w:val="Strong"/>
          <w:b w:val="0"/>
          <w:color w:val="333333"/>
          <w:sz w:val="32"/>
          <w:szCs w:val="32"/>
        </w:rPr>
        <w:t>such</w:t>
      </w:r>
      <w:proofErr w:type="gramEnd"/>
      <w:r w:rsidRPr="00D163B2">
        <w:rPr>
          <w:rStyle w:val="Strong"/>
          <w:b w:val="0"/>
          <w:color w:val="333333"/>
          <w:sz w:val="32"/>
          <w:szCs w:val="32"/>
        </w:rPr>
        <w:t xml:space="preserve"> as management, marketing teams, and sales teams.</w:t>
      </w: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315642"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17 :</w:t>
      </w:r>
      <w:proofErr w:type="gramEnd"/>
      <w:r w:rsidRPr="00315642">
        <w:rPr>
          <w:rStyle w:val="Strong"/>
          <w:color w:val="333333"/>
          <w:sz w:val="28"/>
          <w:szCs w:val="28"/>
          <w:u w:val="single"/>
        </w:rPr>
        <w:t xml:space="preserve"> Monitor and Iterate</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Sales analysis is an ongoing process. Continuously monitor sales data, and iterate your analysis to adapt to changing market conditions and business goals.</w:t>
      </w:r>
    </w:p>
    <w:p w:rsidR="00BF3697" w:rsidRDefault="00BF3697" w:rsidP="000B65D6">
      <w:pPr>
        <w:pStyle w:val="NormalWeb"/>
        <w:shd w:val="clear" w:color="auto" w:fill="FFFFFF"/>
        <w:spacing w:before="0" w:beforeAutospacing="0" w:after="360" w:afterAutospacing="0"/>
        <w:rPr>
          <w:rStyle w:val="Strong"/>
          <w:color w:val="333333"/>
          <w:sz w:val="36"/>
          <w:szCs w:val="36"/>
          <w:u w:val="single"/>
        </w:rPr>
      </w:pPr>
    </w:p>
    <w:p w:rsidR="000B65D6" w:rsidRPr="00D163B2" w:rsidRDefault="00BF3697" w:rsidP="000B65D6">
      <w:pPr>
        <w:pStyle w:val="NormalWeb"/>
        <w:shd w:val="clear" w:color="auto" w:fill="FFFFFF"/>
        <w:spacing w:before="0" w:beforeAutospacing="0" w:after="360" w:afterAutospacing="0"/>
        <w:rPr>
          <w:color w:val="333333"/>
          <w:sz w:val="36"/>
          <w:szCs w:val="36"/>
          <w:u w:val="single"/>
        </w:rPr>
      </w:pPr>
      <w:r>
        <w:rPr>
          <w:rStyle w:val="Strong"/>
          <w:color w:val="333333"/>
          <w:sz w:val="36"/>
          <w:szCs w:val="36"/>
        </w:rPr>
        <w:t xml:space="preserve">                             </w:t>
      </w:r>
      <w:r w:rsidR="000B65D6" w:rsidRPr="00D163B2">
        <w:rPr>
          <w:rStyle w:val="Strong"/>
          <w:color w:val="333333"/>
          <w:sz w:val="36"/>
          <w:szCs w:val="36"/>
          <w:u w:val="single"/>
        </w:rPr>
        <w:t>Sales Analysis</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The main aim of developing this Product sales analysis  application is to analyze the total sales data in a company year wise, month wise and week wise and day wise.</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This analysis includes the ratio of sales data, profit maximization, etc.</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The Analysis has done with the below 4 Charts namely Bar Chart, Pie Chart, Pivot Table and Straight Table.,</w:t>
      </w:r>
    </w:p>
    <w:p w:rsidR="00BF3697" w:rsidRDefault="00BF3697" w:rsidP="000B65D6">
      <w:pPr>
        <w:pStyle w:val="NormalWeb"/>
        <w:shd w:val="clear" w:color="auto" w:fill="FFFFFF"/>
        <w:spacing w:before="0" w:beforeAutospacing="0" w:after="360" w:afterAutospacing="0"/>
        <w:rPr>
          <w:rStyle w:val="Strong"/>
          <w:color w:val="333333"/>
          <w:sz w:val="36"/>
          <w:szCs w:val="36"/>
          <w:u w:val="single"/>
        </w:rPr>
      </w:pPr>
    </w:p>
    <w:p w:rsidR="000B65D6" w:rsidRPr="00D163B2" w:rsidRDefault="000B65D6" w:rsidP="000B65D6">
      <w:pPr>
        <w:pStyle w:val="NormalWeb"/>
        <w:shd w:val="clear" w:color="auto" w:fill="FFFFFF"/>
        <w:spacing w:before="0" w:beforeAutospacing="0" w:after="360" w:afterAutospacing="0"/>
        <w:rPr>
          <w:color w:val="333333"/>
          <w:sz w:val="36"/>
          <w:szCs w:val="36"/>
          <w:u w:val="single"/>
        </w:rPr>
      </w:pPr>
      <w:r w:rsidRPr="00D163B2">
        <w:rPr>
          <w:rStyle w:val="Strong"/>
          <w:color w:val="333333"/>
          <w:sz w:val="36"/>
          <w:szCs w:val="36"/>
          <w:u w:val="single"/>
        </w:rPr>
        <w:t>Bar Chart:</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A bar graph shows comparisons among discrete categories. One axis of the chart shows the specific categories being compared, and the other axis represents a measured value.</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noProof/>
          <w:color w:val="222222"/>
          <w:sz w:val="32"/>
          <w:szCs w:val="32"/>
          <w:lang w:val="en-US" w:eastAsia="en-US"/>
        </w:rPr>
        <w:lastRenderedPageBreak/>
        <w:drawing>
          <wp:inline distT="0" distB="0" distL="0" distR="0">
            <wp:extent cx="5739765" cy="3081020"/>
            <wp:effectExtent l="0" t="0" r="0" b="5080"/>
            <wp:docPr id="4" name="Picture 4" descr="https://1000projects.org/wp-content/uploads/2018/07/Bar-Chart-of-Sales-Analysis.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000projects.org/wp-content/uploads/2018/07/Bar-Chart-of-Sales-Analysis.png">
                      <a:hlinkClick r:id="rId6"/>
                    </pic:cNvPr>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9765" cy="3081020"/>
                    </a:xfrm>
                    <a:prstGeom prst="rect">
                      <a:avLst/>
                    </a:prstGeom>
                    <a:noFill/>
                    <a:ln>
                      <a:noFill/>
                    </a:ln>
                  </pic:spPr>
                </pic:pic>
              </a:graphicData>
            </a:graphic>
          </wp:inline>
        </w:drawing>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In the above screen, it shows the different types to represent the Bar Chart (Sum of Sales per Year)</w:t>
      </w:r>
    </w:p>
    <w:p w:rsidR="000B65D6" w:rsidRPr="00D163B2" w:rsidRDefault="000B65D6" w:rsidP="000B65D6">
      <w:pPr>
        <w:pStyle w:val="NormalWeb"/>
        <w:shd w:val="clear" w:color="auto" w:fill="FFFFFF"/>
        <w:spacing w:before="0" w:beforeAutospacing="0" w:after="360" w:afterAutospacing="0"/>
        <w:rPr>
          <w:color w:val="333333"/>
          <w:sz w:val="36"/>
          <w:szCs w:val="36"/>
          <w:u w:val="single"/>
        </w:rPr>
      </w:pPr>
      <w:r w:rsidRPr="00D163B2">
        <w:rPr>
          <w:rStyle w:val="Strong"/>
          <w:color w:val="333333"/>
          <w:sz w:val="36"/>
          <w:szCs w:val="36"/>
          <w:u w:val="single"/>
        </w:rPr>
        <w:t>Pie Chart:</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A pie chart (or a circle chart) is a circular statistical graphic which is divided into slices to illustrate the numerical proportion</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noProof/>
          <w:color w:val="222222"/>
          <w:sz w:val="32"/>
          <w:szCs w:val="32"/>
          <w:lang w:val="en-US" w:eastAsia="en-US"/>
        </w:rPr>
        <w:drawing>
          <wp:inline distT="0" distB="0" distL="0" distR="0">
            <wp:extent cx="5767705" cy="3263900"/>
            <wp:effectExtent l="0" t="0" r="4445" b="0"/>
            <wp:docPr id="3" name="Picture 3" descr="https://1000projects.org/wp-content/uploads/2018/07/Pie-Chart-of-Sales-Analysis.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000projects.org/wp-content/uploads/2018/07/Pie-Chart-of-Sales-Analysis.png">
                      <a:hlinkClick r:id="rId8"/>
                    </pic:cNvPr>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7705" cy="3263900"/>
                    </a:xfrm>
                    <a:prstGeom prst="rect">
                      <a:avLst/>
                    </a:prstGeom>
                    <a:noFill/>
                    <a:ln>
                      <a:noFill/>
                    </a:ln>
                  </pic:spPr>
                </pic:pic>
              </a:graphicData>
            </a:graphic>
          </wp:inline>
        </w:drawing>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lastRenderedPageBreak/>
        <w:t>In the above Screen, it shows the different ways to represent the Pie chart (Sales per Year)</w:t>
      </w:r>
      <w:r w:rsidRPr="00D163B2">
        <w:rPr>
          <w:rStyle w:val="Strong"/>
          <w:color w:val="333333"/>
          <w:sz w:val="32"/>
          <w:szCs w:val="32"/>
        </w:rPr>
        <w:t> </w:t>
      </w:r>
    </w:p>
    <w:p w:rsidR="00D163B2" w:rsidRDefault="00D163B2" w:rsidP="000B65D6">
      <w:pPr>
        <w:pStyle w:val="NormalWeb"/>
        <w:shd w:val="clear" w:color="auto" w:fill="FFFFFF"/>
        <w:spacing w:before="0" w:beforeAutospacing="0" w:after="360" w:afterAutospacing="0"/>
        <w:rPr>
          <w:rStyle w:val="Strong"/>
          <w:color w:val="333333"/>
          <w:sz w:val="36"/>
          <w:szCs w:val="36"/>
          <w:u w:val="single"/>
        </w:rPr>
      </w:pPr>
    </w:p>
    <w:p w:rsidR="000B65D6" w:rsidRPr="00D163B2" w:rsidRDefault="000B65D6" w:rsidP="000B65D6">
      <w:pPr>
        <w:pStyle w:val="NormalWeb"/>
        <w:shd w:val="clear" w:color="auto" w:fill="FFFFFF"/>
        <w:spacing w:before="0" w:beforeAutospacing="0" w:after="360" w:afterAutospacing="0"/>
        <w:rPr>
          <w:color w:val="333333"/>
          <w:sz w:val="36"/>
          <w:szCs w:val="36"/>
          <w:u w:val="single"/>
        </w:rPr>
      </w:pPr>
      <w:r w:rsidRPr="00D163B2">
        <w:rPr>
          <w:rStyle w:val="Strong"/>
          <w:color w:val="333333"/>
          <w:sz w:val="36"/>
          <w:szCs w:val="36"/>
          <w:u w:val="single"/>
        </w:rPr>
        <w:t>Pivot Table:</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Pivot Tables are widely used in data analysis to present the sum of values across many dimensions available in the data.</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noProof/>
          <w:color w:val="222222"/>
          <w:sz w:val="32"/>
          <w:szCs w:val="32"/>
          <w:lang w:val="en-US" w:eastAsia="en-US"/>
        </w:rPr>
        <w:drawing>
          <wp:inline distT="0" distB="0" distL="0" distR="0">
            <wp:extent cx="5767705" cy="3263900"/>
            <wp:effectExtent l="0" t="0" r="4445" b="0"/>
            <wp:docPr id="2" name="Picture 2" descr="https://1000projects.org/wp-content/uploads/2018/07/Pivot-Table-of-Sales-Analysis.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000projects.org/wp-content/uploads/2018/07/Pivot-Table-of-Sales-Analysis.png">
                      <a:hlinkClick r:id="rId10"/>
                    </pic:cNvPr>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7705" cy="3263900"/>
                    </a:xfrm>
                    <a:prstGeom prst="rect">
                      <a:avLst/>
                    </a:prstGeom>
                    <a:noFill/>
                    <a:ln>
                      <a:noFill/>
                    </a:ln>
                  </pic:spPr>
                </pic:pic>
              </a:graphicData>
            </a:graphic>
          </wp:inline>
        </w:drawing>
      </w:r>
    </w:p>
    <w:p w:rsidR="000B65D6" w:rsidRPr="00D163B2" w:rsidRDefault="000B65D6" w:rsidP="000B65D6">
      <w:pPr>
        <w:pStyle w:val="NormalWeb"/>
        <w:shd w:val="clear" w:color="auto" w:fill="FFFFFF"/>
        <w:spacing w:before="0" w:beforeAutospacing="0" w:after="360" w:afterAutospacing="0"/>
        <w:rPr>
          <w:rStyle w:val="Strong"/>
          <w:color w:val="333333"/>
          <w:sz w:val="32"/>
          <w:szCs w:val="32"/>
        </w:rPr>
      </w:pPr>
    </w:p>
    <w:p w:rsidR="000B65D6" w:rsidRPr="005114FF" w:rsidRDefault="000B65D6" w:rsidP="000B65D6">
      <w:pPr>
        <w:pStyle w:val="NormalWeb"/>
        <w:shd w:val="clear" w:color="auto" w:fill="FFFFFF"/>
        <w:spacing w:before="0" w:beforeAutospacing="0" w:after="360" w:afterAutospacing="0"/>
        <w:rPr>
          <w:color w:val="333333"/>
          <w:sz w:val="36"/>
          <w:szCs w:val="36"/>
          <w:u w:val="single"/>
        </w:rPr>
      </w:pPr>
      <w:r w:rsidRPr="005114FF">
        <w:rPr>
          <w:rStyle w:val="Strong"/>
          <w:color w:val="333333"/>
          <w:sz w:val="36"/>
          <w:szCs w:val="36"/>
          <w:u w:val="single"/>
        </w:rPr>
        <w:t>Straight Table:</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 xml:space="preserve">Straight Tables are the most widely used sheet object to display data in </w:t>
      </w:r>
      <w:proofErr w:type="spellStart"/>
      <w:r w:rsidRPr="00D163B2">
        <w:rPr>
          <w:color w:val="333333"/>
          <w:sz w:val="32"/>
          <w:szCs w:val="32"/>
        </w:rPr>
        <w:t>QlikView</w:t>
      </w:r>
      <w:proofErr w:type="spellEnd"/>
      <w:r w:rsidRPr="00D163B2">
        <w:rPr>
          <w:color w:val="333333"/>
          <w:sz w:val="32"/>
          <w:szCs w:val="32"/>
        </w:rPr>
        <w:t xml:space="preserve">. They are very simple yet powerful with features like column rearrangement, sorting and </w:t>
      </w:r>
      <w:proofErr w:type="spellStart"/>
      <w:r w:rsidRPr="00D163B2">
        <w:rPr>
          <w:color w:val="333333"/>
          <w:sz w:val="32"/>
          <w:szCs w:val="32"/>
        </w:rPr>
        <w:t>coloring</w:t>
      </w:r>
      <w:proofErr w:type="spellEnd"/>
      <w:r w:rsidRPr="00D163B2">
        <w:rPr>
          <w:color w:val="333333"/>
          <w:sz w:val="32"/>
          <w:szCs w:val="32"/>
        </w:rPr>
        <w:t xml:space="preserve"> the background etc.</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noProof/>
          <w:color w:val="000000"/>
          <w:sz w:val="32"/>
          <w:szCs w:val="32"/>
          <w:lang w:val="en-US" w:eastAsia="en-US"/>
        </w:rPr>
        <w:lastRenderedPageBreak/>
        <w:drawing>
          <wp:inline distT="0" distB="0" distL="0" distR="0">
            <wp:extent cx="5767705" cy="3263900"/>
            <wp:effectExtent l="0" t="0" r="4445" b="0"/>
            <wp:docPr id="1" name="Picture 1" descr="https://1000projects.org/wp-content/uploads/2018/07/Straight-Table-of-Sales-Analysis.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000projects.org/wp-content/uploads/2018/07/Straight-Table-of-Sales-Analysis.png">
                      <a:hlinkClick r:id="rId12"/>
                    </pic:cNvPr>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7705" cy="3263900"/>
                    </a:xfrm>
                    <a:prstGeom prst="rect">
                      <a:avLst/>
                    </a:prstGeom>
                    <a:noFill/>
                    <a:ln>
                      <a:noFill/>
                    </a:ln>
                  </pic:spPr>
                </pic:pic>
              </a:graphicData>
            </a:graphic>
          </wp:inline>
        </w:drawing>
      </w:r>
    </w:p>
    <w:p w:rsidR="00BF3697" w:rsidRDefault="00BF3697">
      <w:pPr>
        <w:rPr>
          <w:rFonts w:ascii="Times New Roman" w:hAnsi="Times New Roman" w:cs="Times New Roman"/>
          <w:b/>
          <w:sz w:val="36"/>
          <w:szCs w:val="36"/>
          <w:u w:val="single"/>
        </w:rPr>
      </w:pPr>
    </w:p>
    <w:p w:rsidR="00461154" w:rsidRPr="005114FF" w:rsidRDefault="005114FF">
      <w:pPr>
        <w:rPr>
          <w:rFonts w:ascii="Times New Roman" w:hAnsi="Times New Roman" w:cs="Times New Roman"/>
          <w:b/>
          <w:sz w:val="36"/>
          <w:szCs w:val="36"/>
          <w:u w:val="single"/>
        </w:rPr>
      </w:pPr>
      <w:proofErr w:type="gramStart"/>
      <w:r w:rsidRPr="005114FF">
        <w:rPr>
          <w:rFonts w:ascii="Times New Roman" w:hAnsi="Times New Roman" w:cs="Times New Roman"/>
          <w:b/>
          <w:sz w:val="36"/>
          <w:szCs w:val="36"/>
          <w:u w:val="single"/>
        </w:rPr>
        <w:t>C</w:t>
      </w:r>
      <w:r w:rsidR="00D163B2" w:rsidRPr="005114FF">
        <w:rPr>
          <w:rFonts w:ascii="Times New Roman" w:hAnsi="Times New Roman" w:cs="Times New Roman"/>
          <w:b/>
          <w:sz w:val="36"/>
          <w:szCs w:val="36"/>
          <w:u w:val="single"/>
        </w:rPr>
        <w:t>onclusion</w:t>
      </w:r>
      <w:r w:rsidRPr="005114FF">
        <w:rPr>
          <w:rFonts w:ascii="Times New Roman" w:hAnsi="Times New Roman" w:cs="Times New Roman"/>
          <w:b/>
          <w:sz w:val="36"/>
          <w:szCs w:val="36"/>
          <w:u w:val="single"/>
        </w:rPr>
        <w:t xml:space="preserve"> :</w:t>
      </w:r>
      <w:proofErr w:type="gramEnd"/>
    </w:p>
    <w:p w:rsidR="005114FF" w:rsidRPr="005114FF" w:rsidRDefault="005114FF">
      <w:pPr>
        <w:rPr>
          <w:rFonts w:ascii="Times New Roman" w:hAnsi="Times New Roman" w:cs="Times New Roman"/>
          <w:sz w:val="32"/>
          <w:szCs w:val="32"/>
        </w:rPr>
      </w:pPr>
      <w:r w:rsidRPr="005114FF">
        <w:rPr>
          <w:rFonts w:ascii="Times New Roman" w:hAnsi="Times New Roman" w:cs="Times New Roman"/>
          <w:sz w:val="32"/>
          <w:szCs w:val="32"/>
        </w:rPr>
        <w:t xml:space="preserve">         Product sales analysis is a dynamic and iterative process that empowers businesses to optimize operations, increase revenue, and enhance customer satisfaction. By harnessing the power of data, organizations can stay competitive, adapt to market shifts, and drive long-term success. It is an essential practice for any business committed to thriving in a constantly evolving marketplace </w:t>
      </w:r>
    </w:p>
    <w:sectPr w:rsidR="005114FF" w:rsidRPr="005114FF" w:rsidSect="00D163B2">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64A97"/>
    <w:multiLevelType w:val="hybridMultilevel"/>
    <w:tmpl w:val="82B28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CFB1C2F"/>
    <w:multiLevelType w:val="hybridMultilevel"/>
    <w:tmpl w:val="D4E63CF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proofState w:spelling="clean" w:grammar="clean"/>
  <w:defaultTabStop w:val="720"/>
  <w:characterSpacingControl w:val="doNotCompress"/>
  <w:compat/>
  <w:rsids>
    <w:rsidRoot w:val="000B65D6"/>
    <w:rsid w:val="000B65D6"/>
    <w:rsid w:val="00315642"/>
    <w:rsid w:val="00337764"/>
    <w:rsid w:val="0040399C"/>
    <w:rsid w:val="0042198B"/>
    <w:rsid w:val="00461154"/>
    <w:rsid w:val="005114FF"/>
    <w:rsid w:val="00AB627A"/>
    <w:rsid w:val="00BF3697"/>
    <w:rsid w:val="00CB641F"/>
    <w:rsid w:val="00D163B2"/>
    <w:rsid w:val="00D669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7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65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65D6"/>
    <w:rPr>
      <w:b/>
      <w:bCs/>
    </w:rPr>
  </w:style>
  <w:style w:type="paragraph" w:styleId="BalloonText">
    <w:name w:val="Balloon Text"/>
    <w:basedOn w:val="Normal"/>
    <w:link w:val="BalloonTextChar"/>
    <w:uiPriority w:val="99"/>
    <w:semiHidden/>
    <w:unhideWhenUsed/>
    <w:rsid w:val="000B6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5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7612584">
      <w:bodyDiv w:val="1"/>
      <w:marLeft w:val="0"/>
      <w:marRight w:val="0"/>
      <w:marTop w:val="0"/>
      <w:marBottom w:val="0"/>
      <w:divBdr>
        <w:top w:val="none" w:sz="0" w:space="0" w:color="auto"/>
        <w:left w:val="none" w:sz="0" w:space="0" w:color="auto"/>
        <w:bottom w:val="none" w:sz="0" w:space="0" w:color="auto"/>
        <w:right w:val="none" w:sz="0" w:space="0" w:color="auto"/>
      </w:divBdr>
    </w:div>
    <w:div w:id="1124080220">
      <w:bodyDiv w:val="1"/>
      <w:marLeft w:val="0"/>
      <w:marRight w:val="0"/>
      <w:marTop w:val="0"/>
      <w:marBottom w:val="0"/>
      <w:divBdr>
        <w:top w:val="none" w:sz="0" w:space="0" w:color="auto"/>
        <w:left w:val="none" w:sz="0" w:space="0" w:color="auto"/>
        <w:bottom w:val="none" w:sz="0" w:space="0" w:color="auto"/>
        <w:right w:val="none" w:sz="0" w:space="0" w:color="auto"/>
      </w:divBdr>
    </w:div>
    <w:div w:id="1626231888">
      <w:bodyDiv w:val="1"/>
      <w:marLeft w:val="0"/>
      <w:marRight w:val="0"/>
      <w:marTop w:val="0"/>
      <w:marBottom w:val="0"/>
      <w:divBdr>
        <w:top w:val="none" w:sz="0" w:space="0" w:color="auto"/>
        <w:left w:val="none" w:sz="0" w:space="0" w:color="auto"/>
        <w:bottom w:val="none" w:sz="0" w:space="0" w:color="auto"/>
        <w:right w:val="none" w:sz="0" w:space="0" w:color="auto"/>
      </w:divBdr>
    </w:div>
    <w:div w:id="170270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000projects.org/wp-content/uploads/2018/07/Pie-Chart-of-Sales-Analysis.pn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1000projects.org/wp-content/uploads/2018/07/Straight-Table-of-Sales-Analysis.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000projects.org/wp-content/uploads/2018/07/Bar-Chart-of-Sales-Analysis.png"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1000projects.org/wp-content/uploads/2018/07/Pivot-Table-of-Sales-Analysis.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jashvanth v</dc:creator>
  <cp:lastModifiedBy>ADMIN</cp:lastModifiedBy>
  <cp:revision>3</cp:revision>
  <dcterms:created xsi:type="dcterms:W3CDTF">2023-10-11T14:42:00Z</dcterms:created>
  <dcterms:modified xsi:type="dcterms:W3CDTF">2023-10-11T15:45:00Z</dcterms:modified>
</cp:coreProperties>
</file>