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25BF0" w14:textId="77777777" w:rsidR="00123430" w:rsidRDefault="00D639DF">
      <w:pPr>
        <w:spacing w:before="5"/>
        <w:ind w:left="120"/>
        <w:rPr>
          <w:b/>
          <w:sz w:val="40"/>
        </w:rPr>
      </w:pPr>
      <w:r>
        <w:rPr>
          <w:b/>
          <w:sz w:val="40"/>
        </w:rPr>
        <w:t>Project</w:t>
      </w:r>
      <w:r>
        <w:rPr>
          <w:b/>
          <w:spacing w:val="-7"/>
          <w:sz w:val="40"/>
        </w:rPr>
        <w:t xml:space="preserve"> </w:t>
      </w:r>
      <w:r>
        <w:rPr>
          <w:b/>
          <w:sz w:val="40"/>
        </w:rPr>
        <w:t>Design</w:t>
      </w:r>
      <w:r>
        <w:rPr>
          <w:b/>
          <w:spacing w:val="-6"/>
          <w:sz w:val="40"/>
        </w:rPr>
        <w:t xml:space="preserve"> </w:t>
      </w:r>
      <w:r>
        <w:rPr>
          <w:b/>
          <w:sz w:val="40"/>
        </w:rPr>
        <w:t>Phase-I</w:t>
      </w:r>
      <w:r>
        <w:rPr>
          <w:b/>
          <w:spacing w:val="-9"/>
          <w:sz w:val="40"/>
        </w:rPr>
        <w:t xml:space="preserve"> </w:t>
      </w:r>
      <w:r>
        <w:rPr>
          <w:b/>
          <w:sz w:val="40"/>
        </w:rPr>
        <w:t>Solution</w:t>
      </w:r>
      <w:r>
        <w:rPr>
          <w:b/>
          <w:spacing w:val="-6"/>
          <w:sz w:val="40"/>
        </w:rPr>
        <w:t xml:space="preserve"> </w:t>
      </w:r>
      <w:r>
        <w:rPr>
          <w:b/>
          <w:sz w:val="40"/>
        </w:rPr>
        <w:t>Architecture</w:t>
      </w:r>
    </w:p>
    <w:p w14:paraId="523DC487" w14:textId="77777777" w:rsidR="00123430" w:rsidRDefault="00123430">
      <w:pPr>
        <w:pStyle w:val="BodyText"/>
        <w:spacing w:before="7"/>
        <w:rPr>
          <w:b/>
          <w:sz w:val="2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13"/>
      </w:tblGrid>
      <w:tr w:rsidR="00123430" w14:paraId="07C61953" w14:textId="77777777">
        <w:trPr>
          <w:trHeight w:val="451"/>
        </w:trPr>
        <w:tc>
          <w:tcPr>
            <w:tcW w:w="4509" w:type="dxa"/>
          </w:tcPr>
          <w:p w14:paraId="26A94DAE" w14:textId="77777777" w:rsidR="00123430" w:rsidRDefault="00D639DF">
            <w:pPr>
              <w:pStyle w:val="TableParagraph"/>
              <w:spacing w:before="46" w:line="385" w:lineRule="exact"/>
              <w:rPr>
                <w:sz w:val="32"/>
              </w:rPr>
            </w:pPr>
            <w:r>
              <w:rPr>
                <w:sz w:val="32"/>
              </w:rPr>
              <w:t>Date</w:t>
            </w:r>
          </w:p>
        </w:tc>
        <w:tc>
          <w:tcPr>
            <w:tcW w:w="4513" w:type="dxa"/>
          </w:tcPr>
          <w:p w14:paraId="4815CF7F" w14:textId="11015BF0" w:rsidR="00123430" w:rsidRDefault="00926B49">
            <w:pPr>
              <w:pStyle w:val="TableParagraph"/>
              <w:spacing w:before="50"/>
            </w:pPr>
            <w:r>
              <w:t>1</w:t>
            </w:r>
            <w:r>
              <w:rPr>
                <w:spacing w:val="-6"/>
              </w:rPr>
              <w:t xml:space="preserve"> NOV </w:t>
            </w:r>
            <w:r>
              <w:t>2023</w:t>
            </w:r>
          </w:p>
        </w:tc>
      </w:tr>
      <w:tr w:rsidR="00123430" w14:paraId="7EC7203D" w14:textId="77777777">
        <w:trPr>
          <w:trHeight w:val="445"/>
        </w:trPr>
        <w:tc>
          <w:tcPr>
            <w:tcW w:w="4509" w:type="dxa"/>
          </w:tcPr>
          <w:p w14:paraId="55C644FE" w14:textId="77777777" w:rsidR="00123430" w:rsidRDefault="00D639DF">
            <w:pPr>
              <w:pStyle w:val="TableParagraph"/>
              <w:spacing w:line="380" w:lineRule="exact"/>
              <w:rPr>
                <w:sz w:val="32"/>
              </w:rPr>
            </w:pPr>
            <w:r>
              <w:rPr>
                <w:sz w:val="32"/>
              </w:rPr>
              <w:t>Team</w:t>
            </w:r>
            <w:r>
              <w:rPr>
                <w:spacing w:val="-10"/>
                <w:sz w:val="32"/>
              </w:rPr>
              <w:t xml:space="preserve"> </w:t>
            </w:r>
            <w:r>
              <w:rPr>
                <w:sz w:val="32"/>
              </w:rPr>
              <w:t>ID</w:t>
            </w:r>
          </w:p>
        </w:tc>
        <w:tc>
          <w:tcPr>
            <w:tcW w:w="4513" w:type="dxa"/>
          </w:tcPr>
          <w:p w14:paraId="325194D3" w14:textId="4C563519" w:rsidR="00123430" w:rsidRDefault="00D85844">
            <w:pPr>
              <w:pStyle w:val="TableParagraph"/>
              <w:spacing w:before="49"/>
            </w:pPr>
            <w:bookmarkStart w:id="0" w:name="_GoBack"/>
            <w:r>
              <w:rPr>
                <w:i/>
                <w:spacing w:val="-2"/>
              </w:rPr>
              <w:t>NM2023TMID05871</w:t>
            </w:r>
            <w:bookmarkEnd w:id="0"/>
          </w:p>
        </w:tc>
      </w:tr>
      <w:tr w:rsidR="00123430" w14:paraId="5FCE9D7D" w14:textId="77777777">
        <w:trPr>
          <w:trHeight w:val="585"/>
        </w:trPr>
        <w:tc>
          <w:tcPr>
            <w:tcW w:w="4509" w:type="dxa"/>
          </w:tcPr>
          <w:p w14:paraId="382CD034" w14:textId="77777777" w:rsidR="00123430" w:rsidRDefault="00D639DF">
            <w:pPr>
              <w:pStyle w:val="TableParagraph"/>
              <w:rPr>
                <w:sz w:val="32"/>
              </w:rPr>
            </w:pPr>
            <w:r>
              <w:rPr>
                <w:sz w:val="32"/>
              </w:rPr>
              <w:t>Project</w:t>
            </w:r>
            <w:r>
              <w:rPr>
                <w:spacing w:val="-5"/>
                <w:sz w:val="32"/>
              </w:rPr>
              <w:t xml:space="preserve"> </w:t>
            </w:r>
            <w:r>
              <w:rPr>
                <w:sz w:val="32"/>
              </w:rPr>
              <w:t>Name</w:t>
            </w:r>
          </w:p>
        </w:tc>
        <w:tc>
          <w:tcPr>
            <w:tcW w:w="4513" w:type="dxa"/>
          </w:tcPr>
          <w:p w14:paraId="2A3C211A" w14:textId="5270829A" w:rsidR="00123430" w:rsidRPr="00D639DF" w:rsidRDefault="00D639DF" w:rsidP="00D639DF">
            <w:pPr>
              <w:pStyle w:val="TableParagraph"/>
              <w:spacing w:before="28" w:line="270" w:lineRule="atLeast"/>
              <w:ind w:left="0" w:right="973"/>
              <w:rPr>
                <w:sz w:val="24"/>
                <w:szCs w:val="24"/>
              </w:rPr>
            </w:pPr>
            <w:r w:rsidRPr="00D639DF">
              <w:rPr>
                <w:rFonts w:ascii="Times New Roman" w:eastAsia="Times New Roman" w:hAnsi="Times New Roman" w:cs="Times New Roman"/>
                <w:color w:val="374151"/>
                <w:sz w:val="24"/>
                <w:szCs w:val="24"/>
                <w:lang w:val="en-IN" w:eastAsia="en-IN"/>
              </w:rPr>
              <w:t>Creating a Google My Business (GMB) profile</w:t>
            </w:r>
          </w:p>
        </w:tc>
      </w:tr>
    </w:tbl>
    <w:p w14:paraId="147CA359" w14:textId="77777777" w:rsidR="00123430" w:rsidRDefault="00123430">
      <w:pPr>
        <w:pStyle w:val="BodyText"/>
        <w:spacing w:before="10"/>
        <w:rPr>
          <w:b/>
          <w:sz w:val="43"/>
        </w:rPr>
      </w:pPr>
    </w:p>
    <w:p w14:paraId="0C934622" w14:textId="636EF6C9" w:rsidR="00123430" w:rsidRDefault="00D639DF">
      <w:pPr>
        <w:pStyle w:val="Heading1"/>
      </w:pPr>
      <w:r>
        <w:t>Creating a Google My Business</w:t>
      </w:r>
      <w:r w:rsidR="00926B49">
        <w:t>:</w:t>
      </w:r>
    </w:p>
    <w:p w14:paraId="32FE597B" w14:textId="77777777" w:rsidR="00D639DF" w:rsidRDefault="00D639DF">
      <w:pPr>
        <w:pStyle w:val="Heading1"/>
      </w:pPr>
    </w:p>
    <w:p w14:paraId="3A1599FF" w14:textId="77777777" w:rsidR="00D639DF" w:rsidRPr="00D639DF" w:rsidRDefault="00D639DF" w:rsidP="00D639DF">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after="30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Creating a Google My Business (GMB) profile involves setting up an online presence for your business on Google. While GMB doesn't require complex technical architecture like software development, it does involve setting up and managing information through Google's platform. Here's a simplified "solution architecture" for creating and managing a GMB profile:</w:t>
      </w:r>
    </w:p>
    <w:p w14:paraId="69C1ACAB" w14:textId="77777777" w:rsidR="00D639DF" w:rsidRPr="00D639DF" w:rsidRDefault="00D639DF" w:rsidP="00D639D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b/>
          <w:bCs/>
          <w:color w:val="374151"/>
          <w:sz w:val="24"/>
          <w:szCs w:val="24"/>
          <w:bdr w:val="single" w:sz="2" w:space="0" w:color="D9D9E3" w:frame="1"/>
          <w:lang w:val="en-IN" w:eastAsia="en-IN"/>
        </w:rPr>
        <w:t>User Interface (UI):</w:t>
      </w:r>
    </w:p>
    <w:p w14:paraId="4609FE94" w14:textId="77777777" w:rsidR="00D639DF" w:rsidRPr="00D639DF" w:rsidRDefault="00D639DF" w:rsidP="00D639D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This is the user-facing component where you interact with the GMB platform. You can access it through a web browser or the GMB mobile app. It allows you to input, edit, and manage information about your business.</w:t>
      </w:r>
    </w:p>
    <w:p w14:paraId="0878412C" w14:textId="77777777" w:rsidR="00D639DF" w:rsidRPr="00D639DF" w:rsidRDefault="00D639DF" w:rsidP="00D639D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b/>
          <w:bCs/>
          <w:color w:val="374151"/>
          <w:sz w:val="24"/>
          <w:szCs w:val="24"/>
          <w:bdr w:val="single" w:sz="2" w:space="0" w:color="D9D9E3" w:frame="1"/>
          <w:lang w:val="en-IN" w:eastAsia="en-IN"/>
        </w:rPr>
        <w:t>Google My Business Platform:</w:t>
      </w:r>
    </w:p>
    <w:p w14:paraId="0868DA74" w14:textId="77777777" w:rsidR="00D639DF" w:rsidRPr="00D639DF" w:rsidRDefault="00D639DF" w:rsidP="00D639D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Google's infrastructure hosts the GMB platform. It provides the backend services for creating, managing, and updating your business profile.</w:t>
      </w:r>
    </w:p>
    <w:p w14:paraId="399140B9" w14:textId="77777777" w:rsidR="00D639DF" w:rsidRPr="00D639DF" w:rsidRDefault="00D639DF" w:rsidP="00D639D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b/>
          <w:bCs/>
          <w:color w:val="374151"/>
          <w:sz w:val="24"/>
          <w:szCs w:val="24"/>
          <w:bdr w:val="single" w:sz="2" w:space="0" w:color="D9D9E3" w:frame="1"/>
          <w:lang w:val="en-IN" w:eastAsia="en-IN"/>
        </w:rPr>
        <w:t>Business Information Database:</w:t>
      </w:r>
    </w:p>
    <w:p w14:paraId="146CD5F9" w14:textId="77777777" w:rsidR="00D639DF" w:rsidRPr="00D639DF" w:rsidRDefault="00D639DF" w:rsidP="00D639D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Google stores the business information you provide, such as your business name, address, phone number, hours of operation, and other details, in a database. This information is used to populate search results and Google Maps.</w:t>
      </w:r>
    </w:p>
    <w:p w14:paraId="2E595FFD" w14:textId="77777777" w:rsidR="00D639DF" w:rsidRPr="00D639DF" w:rsidRDefault="00D639DF" w:rsidP="00D639D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b/>
          <w:bCs/>
          <w:color w:val="374151"/>
          <w:sz w:val="24"/>
          <w:szCs w:val="24"/>
          <w:bdr w:val="single" w:sz="2" w:space="0" w:color="D9D9E3" w:frame="1"/>
          <w:lang w:val="en-IN" w:eastAsia="en-IN"/>
        </w:rPr>
        <w:t>Images and Media Storage:</w:t>
      </w:r>
    </w:p>
    <w:p w14:paraId="35C43F08" w14:textId="77777777" w:rsidR="00D639DF" w:rsidRPr="00D639DF" w:rsidRDefault="00D639DF" w:rsidP="00D639D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Google hosts the images and media you upload to your GMB profile, including photos of your business, products, and services.</w:t>
      </w:r>
    </w:p>
    <w:p w14:paraId="44B2F2BE" w14:textId="77777777" w:rsidR="00D639DF" w:rsidRPr="00D639DF" w:rsidRDefault="00D639DF" w:rsidP="00D639D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b/>
          <w:bCs/>
          <w:color w:val="374151"/>
          <w:sz w:val="24"/>
          <w:szCs w:val="24"/>
          <w:bdr w:val="single" w:sz="2" w:space="0" w:color="D9D9E3" w:frame="1"/>
          <w:lang w:val="en-IN" w:eastAsia="en-IN"/>
        </w:rPr>
        <w:t>Category and Attributes Database:</w:t>
      </w:r>
    </w:p>
    <w:p w14:paraId="20173EE3" w14:textId="77777777" w:rsidR="00D639DF" w:rsidRPr="00D639DF" w:rsidRDefault="00D639DF" w:rsidP="00D639D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Google maintains a database of business categories and attributes that you can select when setting up your profile. This helps categorize and describe your business accurately.</w:t>
      </w:r>
    </w:p>
    <w:p w14:paraId="36D45877" w14:textId="77777777" w:rsidR="00D639DF" w:rsidRPr="00D639DF" w:rsidRDefault="00D639DF" w:rsidP="00D639D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b/>
          <w:bCs/>
          <w:color w:val="374151"/>
          <w:sz w:val="24"/>
          <w:szCs w:val="24"/>
          <w:bdr w:val="single" w:sz="2" w:space="0" w:color="D9D9E3" w:frame="1"/>
          <w:lang w:val="en-IN" w:eastAsia="en-IN"/>
        </w:rPr>
        <w:t>Reviews and Ratings System:</w:t>
      </w:r>
    </w:p>
    <w:p w14:paraId="0B52AA72" w14:textId="77777777" w:rsidR="00D639DF" w:rsidRPr="00D639DF" w:rsidRDefault="00D639DF" w:rsidP="00D639D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Google's infrastructure manages the reviews and ratings posted by customers. It includes a system for customers to leave feedback and for business owners to respond.</w:t>
      </w:r>
    </w:p>
    <w:p w14:paraId="7D618963" w14:textId="77777777" w:rsidR="00D639DF" w:rsidRPr="00D639DF" w:rsidRDefault="00D639DF" w:rsidP="00D639D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b/>
          <w:bCs/>
          <w:color w:val="374151"/>
          <w:sz w:val="24"/>
          <w:szCs w:val="24"/>
          <w:bdr w:val="single" w:sz="2" w:space="0" w:color="D9D9E3" w:frame="1"/>
          <w:lang w:val="en-IN" w:eastAsia="en-IN"/>
        </w:rPr>
        <w:t>SEO and Search Algorithms:</w:t>
      </w:r>
    </w:p>
    <w:p w14:paraId="21E0A117" w14:textId="77777777" w:rsidR="00D639DF" w:rsidRPr="00D639DF" w:rsidRDefault="00D639DF" w:rsidP="00D639D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Google uses its search and SEO algorithms to determine how well your GMB profile ranks in search results. This is influenced by factors like the accuracy of your business information, the number and quality of reviews, and your engagement with customers.</w:t>
      </w:r>
    </w:p>
    <w:p w14:paraId="4190A83A" w14:textId="77777777" w:rsidR="00D639DF" w:rsidRPr="00D639DF" w:rsidRDefault="00D639DF" w:rsidP="00D639D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b/>
          <w:bCs/>
          <w:color w:val="374151"/>
          <w:sz w:val="24"/>
          <w:szCs w:val="24"/>
          <w:bdr w:val="single" w:sz="2" w:space="0" w:color="D9D9E3" w:frame="1"/>
          <w:lang w:val="en-IN" w:eastAsia="en-IN"/>
        </w:rPr>
        <w:t>Communication Layer:</w:t>
      </w:r>
    </w:p>
    <w:p w14:paraId="65928DBD" w14:textId="77777777" w:rsidR="00D639DF" w:rsidRPr="00D639DF" w:rsidRDefault="00D639DF" w:rsidP="00D639D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This component handles user interactions, notifications, and messages. It allows you to receive and respond to customer reviews, messages, and updates on your GMB profile.</w:t>
      </w:r>
    </w:p>
    <w:p w14:paraId="42546F3D" w14:textId="77777777" w:rsidR="00D639DF" w:rsidRPr="00D639DF" w:rsidRDefault="00D639DF" w:rsidP="00D639D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b/>
          <w:bCs/>
          <w:color w:val="374151"/>
          <w:sz w:val="24"/>
          <w:szCs w:val="24"/>
          <w:bdr w:val="single" w:sz="2" w:space="0" w:color="D9D9E3" w:frame="1"/>
          <w:lang w:val="en-IN" w:eastAsia="en-IN"/>
        </w:rPr>
        <w:t>Analytics and Reporting:</w:t>
      </w:r>
    </w:p>
    <w:p w14:paraId="3C3C605C" w14:textId="77777777" w:rsidR="00D639DF" w:rsidRPr="00D639DF" w:rsidRDefault="00D639DF" w:rsidP="00D639D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Google provides tools to monitor the performance of your GMB profile. You can track how many people view your business, the keywords they use to find you, and the actions they take (e.g., requesting directions or making phone calls).</w:t>
      </w:r>
    </w:p>
    <w:p w14:paraId="73498428" w14:textId="77777777" w:rsidR="00D639DF" w:rsidRPr="00D639DF" w:rsidRDefault="00D639DF" w:rsidP="00D639D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b/>
          <w:bCs/>
          <w:color w:val="374151"/>
          <w:sz w:val="24"/>
          <w:szCs w:val="24"/>
          <w:bdr w:val="single" w:sz="2" w:space="0" w:color="D9D9E3" w:frame="1"/>
          <w:lang w:val="en-IN" w:eastAsia="en-IN"/>
        </w:rPr>
        <w:t>Authentication and Security:</w:t>
      </w:r>
    </w:p>
    <w:p w14:paraId="665FF175" w14:textId="66124B51" w:rsidR="00D639DF" w:rsidRDefault="00D639DF" w:rsidP="00D639D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Google ensures that only authorized users can access and make changes to your GMB profile. This involves secure authentication and authorization mechanisms.</w:t>
      </w:r>
    </w:p>
    <w:p w14:paraId="66E05A75" w14:textId="77777777" w:rsidR="00D639DF" w:rsidRPr="00D639DF" w:rsidRDefault="00D639DF" w:rsidP="00D639DF">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p>
    <w:p w14:paraId="09BF0A52" w14:textId="77777777" w:rsidR="00D639DF" w:rsidRPr="00D639DF" w:rsidRDefault="00D639DF" w:rsidP="00D639D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b/>
          <w:bCs/>
          <w:color w:val="374151"/>
          <w:sz w:val="24"/>
          <w:szCs w:val="24"/>
          <w:bdr w:val="single" w:sz="2" w:space="0" w:color="D9D9E3" w:frame="1"/>
          <w:lang w:val="en-IN" w:eastAsia="en-IN"/>
        </w:rPr>
        <w:lastRenderedPageBreak/>
        <w:t>Mobile App Interface (Optional):</w:t>
      </w:r>
    </w:p>
    <w:p w14:paraId="00FBA616" w14:textId="77777777" w:rsidR="00D639DF" w:rsidRPr="00D639DF" w:rsidRDefault="00D639DF" w:rsidP="00D639D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Google offers a mobile app for managing your GMB profile on the go. This component interfaces with the GMB platform and allows you to access and edit your profile using a mobile device.</w:t>
      </w:r>
    </w:p>
    <w:p w14:paraId="511F599B" w14:textId="77777777" w:rsidR="00D639DF" w:rsidRPr="00D639DF" w:rsidRDefault="00D639DF" w:rsidP="00D639D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b/>
          <w:bCs/>
          <w:color w:val="374151"/>
          <w:sz w:val="24"/>
          <w:szCs w:val="24"/>
          <w:bdr w:val="single" w:sz="2" w:space="0" w:color="D9D9E3" w:frame="1"/>
          <w:lang w:val="en-IN" w:eastAsia="en-IN"/>
        </w:rPr>
        <w:t>AI and Machine Learning (Optional):</w:t>
      </w:r>
    </w:p>
    <w:p w14:paraId="3ABD7151" w14:textId="77777777" w:rsidR="00D639DF" w:rsidRPr="00D639DF" w:rsidRDefault="00D639DF" w:rsidP="00D639D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Google may use AI and machine learning algorithms to improve search results, suggest optimizations to your profile, and detect and filter spam or fraudulent content.</w:t>
      </w:r>
    </w:p>
    <w:p w14:paraId="10B105D9" w14:textId="77777777" w:rsidR="00D639DF" w:rsidRPr="00D639DF" w:rsidRDefault="00D639DF" w:rsidP="00D639DF">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b/>
          <w:bCs/>
          <w:color w:val="374151"/>
          <w:sz w:val="24"/>
          <w:szCs w:val="24"/>
          <w:bdr w:val="single" w:sz="2" w:space="0" w:color="D9D9E3" w:frame="1"/>
          <w:lang w:val="en-IN" w:eastAsia="en-IN"/>
        </w:rPr>
        <w:t>Location and Map Services:</w:t>
      </w:r>
    </w:p>
    <w:p w14:paraId="723A0C01" w14:textId="77777777" w:rsidR="00D639DF" w:rsidRPr="00D639DF" w:rsidRDefault="00D639DF" w:rsidP="00D639DF">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Google Maps and location services are integrated to display your business on maps and provide directions to customers.</w:t>
      </w:r>
    </w:p>
    <w:p w14:paraId="37EB68B7" w14:textId="77777777" w:rsidR="00D639DF" w:rsidRPr="00D639DF" w:rsidRDefault="00D639DF" w:rsidP="00D639DF">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rPr>
          <w:rFonts w:ascii="Times New Roman" w:eastAsia="Times New Roman" w:hAnsi="Times New Roman" w:cs="Times New Roman"/>
          <w:color w:val="374151"/>
          <w:sz w:val="24"/>
          <w:szCs w:val="24"/>
          <w:lang w:val="en-IN" w:eastAsia="en-IN"/>
        </w:rPr>
      </w:pPr>
      <w:r w:rsidRPr="00D639DF">
        <w:rPr>
          <w:rFonts w:ascii="Times New Roman" w:eastAsia="Times New Roman" w:hAnsi="Times New Roman" w:cs="Times New Roman"/>
          <w:color w:val="374151"/>
          <w:sz w:val="24"/>
          <w:szCs w:val="24"/>
          <w:lang w:val="en-IN" w:eastAsia="en-IN"/>
        </w:rPr>
        <w:t>Remember that the complexity of this architecture is managed entirely by Google, and as a business owner, your primary role is to input and maintain accurate business information, engage with customers, and optimize your profile for better visibility in search results. This architecture is meant to give you a high-level understanding of how Google manages the GMB platform's various components.</w:t>
      </w:r>
    </w:p>
    <w:p w14:paraId="0B434133" w14:textId="2505FC19" w:rsidR="00123430" w:rsidRPr="00D639DF" w:rsidRDefault="00123430" w:rsidP="00D639DF">
      <w:pPr>
        <w:pStyle w:val="selectable-text"/>
        <w:rPr>
          <w:b/>
          <w:sz w:val="11"/>
        </w:rPr>
      </w:pPr>
    </w:p>
    <w:sectPr w:rsidR="00123430" w:rsidRPr="00D639DF" w:rsidSect="00D639DF">
      <w:type w:val="continuous"/>
      <w:pgSz w:w="11910" w:h="16840"/>
      <w:pgMar w:top="1420" w:right="4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D5EC5"/>
    <w:multiLevelType w:val="multilevel"/>
    <w:tmpl w:val="F8B83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E42D0"/>
    <w:multiLevelType w:val="hybridMultilevel"/>
    <w:tmpl w:val="C3DC7F7A"/>
    <w:lvl w:ilvl="0" w:tplc="1220B7FC">
      <w:start w:val="1"/>
      <w:numFmt w:val="decimal"/>
      <w:lvlText w:val="%1."/>
      <w:lvlJc w:val="left"/>
      <w:pPr>
        <w:ind w:left="2670" w:hanging="212"/>
      </w:pPr>
      <w:rPr>
        <w:rFonts w:ascii="Calibri" w:eastAsia="Calibri" w:hAnsi="Calibri" w:cs="Calibri" w:hint="default"/>
        <w:spacing w:val="-2"/>
        <w:w w:val="99"/>
        <w:sz w:val="26"/>
        <w:szCs w:val="26"/>
        <w:lang w:val="en-US" w:eastAsia="en-US" w:bidi="ar-SA"/>
      </w:rPr>
    </w:lvl>
    <w:lvl w:ilvl="1" w:tplc="B0C61E80">
      <w:numFmt w:val="bullet"/>
      <w:lvlText w:val="•"/>
      <w:lvlJc w:val="left"/>
      <w:pPr>
        <w:ind w:left="3430" w:hanging="212"/>
      </w:pPr>
      <w:rPr>
        <w:rFonts w:hint="default"/>
        <w:lang w:val="en-US" w:eastAsia="en-US" w:bidi="ar-SA"/>
      </w:rPr>
    </w:lvl>
    <w:lvl w:ilvl="2" w:tplc="84B8310A">
      <w:numFmt w:val="bullet"/>
      <w:lvlText w:val="•"/>
      <w:lvlJc w:val="left"/>
      <w:pPr>
        <w:ind w:left="4180" w:hanging="212"/>
      </w:pPr>
      <w:rPr>
        <w:rFonts w:hint="default"/>
        <w:lang w:val="en-US" w:eastAsia="en-US" w:bidi="ar-SA"/>
      </w:rPr>
    </w:lvl>
    <w:lvl w:ilvl="3" w:tplc="91DAD9A6">
      <w:numFmt w:val="bullet"/>
      <w:lvlText w:val="•"/>
      <w:lvlJc w:val="left"/>
      <w:pPr>
        <w:ind w:left="4931" w:hanging="212"/>
      </w:pPr>
      <w:rPr>
        <w:rFonts w:hint="default"/>
        <w:lang w:val="en-US" w:eastAsia="en-US" w:bidi="ar-SA"/>
      </w:rPr>
    </w:lvl>
    <w:lvl w:ilvl="4" w:tplc="71068022">
      <w:numFmt w:val="bullet"/>
      <w:lvlText w:val="•"/>
      <w:lvlJc w:val="left"/>
      <w:pPr>
        <w:ind w:left="5681" w:hanging="212"/>
      </w:pPr>
      <w:rPr>
        <w:rFonts w:hint="default"/>
        <w:lang w:val="en-US" w:eastAsia="en-US" w:bidi="ar-SA"/>
      </w:rPr>
    </w:lvl>
    <w:lvl w:ilvl="5" w:tplc="34F4F118">
      <w:numFmt w:val="bullet"/>
      <w:lvlText w:val="•"/>
      <w:lvlJc w:val="left"/>
      <w:pPr>
        <w:ind w:left="6432" w:hanging="212"/>
      </w:pPr>
      <w:rPr>
        <w:rFonts w:hint="default"/>
        <w:lang w:val="en-US" w:eastAsia="en-US" w:bidi="ar-SA"/>
      </w:rPr>
    </w:lvl>
    <w:lvl w:ilvl="6" w:tplc="AFF27714">
      <w:numFmt w:val="bullet"/>
      <w:lvlText w:val="•"/>
      <w:lvlJc w:val="left"/>
      <w:pPr>
        <w:ind w:left="7182" w:hanging="212"/>
      </w:pPr>
      <w:rPr>
        <w:rFonts w:hint="default"/>
        <w:lang w:val="en-US" w:eastAsia="en-US" w:bidi="ar-SA"/>
      </w:rPr>
    </w:lvl>
    <w:lvl w:ilvl="7" w:tplc="9D30E300">
      <w:numFmt w:val="bullet"/>
      <w:lvlText w:val="•"/>
      <w:lvlJc w:val="left"/>
      <w:pPr>
        <w:ind w:left="7932" w:hanging="212"/>
      </w:pPr>
      <w:rPr>
        <w:rFonts w:hint="default"/>
        <w:lang w:val="en-US" w:eastAsia="en-US" w:bidi="ar-SA"/>
      </w:rPr>
    </w:lvl>
    <w:lvl w:ilvl="8" w:tplc="29FADE5A">
      <w:numFmt w:val="bullet"/>
      <w:lvlText w:val="•"/>
      <w:lvlJc w:val="left"/>
      <w:pPr>
        <w:ind w:left="8683" w:hanging="21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30"/>
    <w:rsid w:val="00123430"/>
    <w:rsid w:val="002D55CA"/>
    <w:rsid w:val="00926B49"/>
    <w:rsid w:val="00D639DF"/>
    <w:rsid w:val="00D85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7A7"/>
  <w15:docId w15:val="{1F4492E3-E829-4773-B7AF-73ECC2CE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6"/>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43"/>
      <w:ind w:left="2458" w:hanging="213"/>
    </w:pPr>
  </w:style>
  <w:style w:type="paragraph" w:customStyle="1" w:styleId="TableParagraph">
    <w:name w:val="Table Paragraph"/>
    <w:basedOn w:val="Normal"/>
    <w:uiPriority w:val="1"/>
    <w:qFormat/>
    <w:pPr>
      <w:spacing w:before="45"/>
      <w:ind w:left="110"/>
    </w:pPr>
  </w:style>
  <w:style w:type="paragraph" w:styleId="NormalWeb">
    <w:name w:val="Normal (Web)"/>
    <w:basedOn w:val="Normal"/>
    <w:uiPriority w:val="99"/>
    <w:semiHidden/>
    <w:unhideWhenUsed/>
    <w:rsid w:val="00926B4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electable-text">
    <w:name w:val="selectable-text"/>
    <w:basedOn w:val="Normal"/>
    <w:rsid w:val="00926B4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selectable-text1">
    <w:name w:val="selectable-text1"/>
    <w:basedOn w:val="DefaultParagraphFont"/>
    <w:rsid w:val="00926B49"/>
  </w:style>
  <w:style w:type="character" w:styleId="Strong">
    <w:name w:val="Strong"/>
    <w:basedOn w:val="DefaultParagraphFont"/>
    <w:uiPriority w:val="22"/>
    <w:qFormat/>
    <w:rsid w:val="00D63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73040">
      <w:bodyDiv w:val="1"/>
      <w:marLeft w:val="0"/>
      <w:marRight w:val="0"/>
      <w:marTop w:val="0"/>
      <w:marBottom w:val="0"/>
      <w:divBdr>
        <w:top w:val="none" w:sz="0" w:space="0" w:color="auto"/>
        <w:left w:val="none" w:sz="0" w:space="0" w:color="auto"/>
        <w:bottom w:val="none" w:sz="0" w:space="0" w:color="auto"/>
        <w:right w:val="none" w:sz="0" w:space="0" w:color="auto"/>
      </w:divBdr>
    </w:div>
    <w:div w:id="929434437">
      <w:bodyDiv w:val="1"/>
      <w:marLeft w:val="0"/>
      <w:marRight w:val="0"/>
      <w:marTop w:val="0"/>
      <w:marBottom w:val="0"/>
      <w:divBdr>
        <w:top w:val="none" w:sz="0" w:space="0" w:color="auto"/>
        <w:left w:val="none" w:sz="0" w:space="0" w:color="auto"/>
        <w:bottom w:val="none" w:sz="0" w:space="0" w:color="auto"/>
        <w:right w:val="none" w:sz="0" w:space="0" w:color="auto"/>
      </w:divBdr>
    </w:div>
    <w:div w:id="156121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Anuraj Kishore</dc:creator>
  <cp:lastModifiedBy>LENOVO</cp:lastModifiedBy>
  <cp:revision>3</cp:revision>
  <dcterms:created xsi:type="dcterms:W3CDTF">2023-11-02T13:28:00Z</dcterms:created>
  <dcterms:modified xsi:type="dcterms:W3CDTF">2023-11-04T08:48:00Z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Microsoft® Word 2016</vt:lpwstr>
  </property>
  <property fmtid="{D5CDD505-2E9C-101B-9397-08002B2CF9AE}" pid="4" name="LastSaved">
    <vt:filetime>2023-11-02T00:00:00Z</vt:filetime>
  </property>
</Properties>
</file>