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28" w:rsidRPr="00E26A08" w:rsidRDefault="00A3594A" w:rsidP="00A3594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26A08">
        <w:rPr>
          <w:b/>
          <w:sz w:val="28"/>
          <w:szCs w:val="28"/>
        </w:rPr>
        <w:t xml:space="preserve">Difference </w:t>
      </w:r>
      <w:r w:rsidR="00E26A08" w:rsidRPr="00E26A08">
        <w:rPr>
          <w:b/>
          <w:sz w:val="28"/>
          <w:szCs w:val="28"/>
        </w:rPr>
        <w:t>B</w:t>
      </w:r>
      <w:r w:rsidRPr="00E26A08">
        <w:rPr>
          <w:b/>
          <w:sz w:val="28"/>
          <w:szCs w:val="28"/>
        </w:rPr>
        <w:t xml:space="preserve">etween </w:t>
      </w:r>
      <w:r w:rsidRPr="00E26A08">
        <w:rPr>
          <w:rFonts w:ascii="Arial" w:hAnsi="Arial" w:cs="Arial"/>
          <w:b/>
          <w:color w:val="000000"/>
          <w:sz w:val="28"/>
          <w:szCs w:val="28"/>
        </w:rPr>
        <w:t>HTTP1.1 vs HTTP2</w:t>
      </w:r>
    </w:p>
    <w:tbl>
      <w:tblPr>
        <w:tblStyle w:val="PlainTable1"/>
        <w:tblW w:w="9252" w:type="dxa"/>
        <w:tblLook w:val="04A0" w:firstRow="1" w:lastRow="0" w:firstColumn="1" w:lastColumn="0" w:noHBand="0" w:noVBand="1"/>
      </w:tblPr>
      <w:tblGrid>
        <w:gridCol w:w="4626"/>
        <w:gridCol w:w="4626"/>
      </w:tblGrid>
      <w:tr w:rsidR="00844E28" w:rsidTr="00D12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:rsidR="00844E28" w:rsidRPr="00E26A08" w:rsidRDefault="00844E28" w:rsidP="00844E28">
            <w:pPr>
              <w:jc w:val="center"/>
              <w:rPr>
                <w:sz w:val="24"/>
                <w:szCs w:val="24"/>
              </w:rPr>
            </w:pPr>
          </w:p>
          <w:p w:rsidR="00844E28" w:rsidRPr="00844E28" w:rsidRDefault="00844E28" w:rsidP="00844E28">
            <w:pPr>
              <w:jc w:val="center"/>
            </w:pPr>
            <w:r w:rsidRPr="00E26A08">
              <w:rPr>
                <w:sz w:val="24"/>
                <w:szCs w:val="24"/>
              </w:rPr>
              <w:t>HTTP 1.1</w:t>
            </w:r>
          </w:p>
        </w:tc>
        <w:tc>
          <w:tcPr>
            <w:tcW w:w="4626" w:type="dxa"/>
          </w:tcPr>
          <w:p w:rsidR="00844E28" w:rsidRDefault="00844E28" w:rsidP="00844E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44E28" w:rsidRPr="00E26A08" w:rsidRDefault="00844E28" w:rsidP="00844E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6A08">
              <w:rPr>
                <w:sz w:val="24"/>
                <w:szCs w:val="24"/>
              </w:rPr>
              <w:t>HTTP 2</w:t>
            </w:r>
          </w:p>
        </w:tc>
      </w:tr>
      <w:tr w:rsidR="00844E28" w:rsidTr="00D12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:rsidR="00844E28" w:rsidRPr="00EC13BA" w:rsidRDefault="00844E28" w:rsidP="00844E2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EC13BA">
              <w:rPr>
                <w:b w:val="0"/>
                <w:sz w:val="24"/>
              </w:rPr>
              <w:t xml:space="preserve">It is a standardized protocol </w:t>
            </w:r>
          </w:p>
        </w:tc>
        <w:tc>
          <w:tcPr>
            <w:tcW w:w="4626" w:type="dxa"/>
          </w:tcPr>
          <w:p w:rsidR="00844E28" w:rsidRPr="00EC13BA" w:rsidRDefault="00844E28" w:rsidP="00844E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C13BA">
              <w:rPr>
                <w:sz w:val="24"/>
              </w:rPr>
              <w:t>It is a protocol for greater performance</w:t>
            </w:r>
            <w:r w:rsidR="00AA175B" w:rsidRPr="00EC13BA">
              <w:rPr>
                <w:sz w:val="24"/>
              </w:rPr>
              <w:t xml:space="preserve"> and efficient</w:t>
            </w:r>
          </w:p>
        </w:tc>
      </w:tr>
      <w:tr w:rsidR="00844E28" w:rsidTr="00D12A78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:rsidR="00844E28" w:rsidRPr="00EC13BA" w:rsidRDefault="00844E28" w:rsidP="00844E2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EC13BA">
              <w:rPr>
                <w:b w:val="0"/>
                <w:sz w:val="24"/>
              </w:rPr>
              <w:t>It was created in 1997 and still on web</w:t>
            </w:r>
          </w:p>
        </w:tc>
        <w:tc>
          <w:tcPr>
            <w:tcW w:w="4626" w:type="dxa"/>
          </w:tcPr>
          <w:p w:rsidR="00844E28" w:rsidRPr="00EC13BA" w:rsidRDefault="00844E28" w:rsidP="00844E2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C13BA">
              <w:rPr>
                <w:sz w:val="24"/>
              </w:rPr>
              <w:t>It was created in 2015 and solves pro</w:t>
            </w:r>
            <w:r w:rsidR="00413044" w:rsidRPr="00EC13BA">
              <w:rPr>
                <w:sz w:val="24"/>
              </w:rPr>
              <w:t>blems anticipated in HTTP 1.1</w:t>
            </w:r>
          </w:p>
        </w:tc>
      </w:tr>
      <w:tr w:rsidR="00844E28" w:rsidTr="00D12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:rsidR="00844E28" w:rsidRPr="00EC13BA" w:rsidRDefault="00A3594A" w:rsidP="00844E2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EC13BA">
              <w:rPr>
                <w:b w:val="0"/>
                <w:sz w:val="24"/>
              </w:rPr>
              <w:t>It loads one after another</w:t>
            </w:r>
            <w:r w:rsidR="0037176B" w:rsidRPr="00EC13BA">
              <w:rPr>
                <w:b w:val="0"/>
                <w:sz w:val="24"/>
              </w:rPr>
              <w:t xml:space="preserve"> </w:t>
            </w:r>
            <w:r w:rsidR="00AA175B" w:rsidRPr="00EC13BA">
              <w:rPr>
                <w:b w:val="0"/>
                <w:sz w:val="24"/>
              </w:rPr>
              <w:t>resource</w:t>
            </w:r>
            <w:r w:rsidR="00D12A78" w:rsidRPr="00EC13BA">
              <w:rPr>
                <w:b w:val="0"/>
                <w:sz w:val="24"/>
              </w:rPr>
              <w:t xml:space="preserve"> so that it takes time to process compared to HTTP 2</w:t>
            </w:r>
          </w:p>
        </w:tc>
        <w:tc>
          <w:tcPr>
            <w:tcW w:w="4626" w:type="dxa"/>
          </w:tcPr>
          <w:p w:rsidR="00AD4FBC" w:rsidRPr="00EC13BA" w:rsidRDefault="00AD4FBC" w:rsidP="00AD4FB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C13BA">
              <w:rPr>
                <w:sz w:val="24"/>
              </w:rPr>
              <w:t>Due to  binary framing layer, multiple requests and responses can able to run parallel in HTTP 2</w:t>
            </w:r>
          </w:p>
        </w:tc>
      </w:tr>
    </w:tbl>
    <w:p w:rsidR="00902073" w:rsidRDefault="00902073"/>
    <w:p w:rsidR="00D12A78" w:rsidRDefault="00D12A78">
      <w:bookmarkStart w:id="0" w:name="_GoBack"/>
      <w:bookmarkEnd w:id="0"/>
    </w:p>
    <w:p w:rsidR="00D12A78" w:rsidRDefault="00E26A08" w:rsidP="00D12A7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26A08">
        <w:rPr>
          <w:b/>
          <w:sz w:val="28"/>
          <w:szCs w:val="28"/>
        </w:rPr>
        <w:t>Objects and its Internal R</w:t>
      </w:r>
      <w:r w:rsidR="00D12A78" w:rsidRPr="00E26A08">
        <w:rPr>
          <w:b/>
          <w:sz w:val="28"/>
          <w:szCs w:val="28"/>
        </w:rPr>
        <w:t xml:space="preserve">epresentation in </w:t>
      </w:r>
      <w:proofErr w:type="spellStart"/>
      <w:r w:rsidR="00D12A78" w:rsidRPr="00E26A08">
        <w:rPr>
          <w:b/>
          <w:sz w:val="28"/>
          <w:szCs w:val="28"/>
        </w:rPr>
        <w:t>Javascript</w:t>
      </w:r>
      <w:proofErr w:type="spellEnd"/>
    </w:p>
    <w:p w:rsidR="00E26A08" w:rsidRDefault="00E26A08" w:rsidP="00E26A08">
      <w:pPr>
        <w:pStyle w:val="ListParagraph"/>
        <w:rPr>
          <w:b/>
          <w:sz w:val="28"/>
          <w:szCs w:val="28"/>
        </w:rPr>
      </w:pPr>
    </w:p>
    <w:p w:rsidR="00EC13BA" w:rsidRDefault="00EC13BA" w:rsidP="00EC13BA">
      <w:pPr>
        <w:pStyle w:val="ListParagraph"/>
        <w:rPr>
          <w:sz w:val="24"/>
          <w:szCs w:val="28"/>
        </w:rPr>
      </w:pPr>
      <w:r w:rsidRPr="00EC13BA">
        <w:rPr>
          <w:b/>
          <w:sz w:val="24"/>
          <w:szCs w:val="28"/>
        </w:rPr>
        <w:t>Objects</w:t>
      </w:r>
      <w:r>
        <w:rPr>
          <w:sz w:val="24"/>
          <w:szCs w:val="28"/>
        </w:rPr>
        <w:t>:</w:t>
      </w:r>
    </w:p>
    <w:p w:rsidR="00EC13BA" w:rsidRDefault="00EC13BA" w:rsidP="00EC13BA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I</w:t>
      </w:r>
      <w:r w:rsidRPr="00EC13BA">
        <w:rPr>
          <w:sz w:val="24"/>
          <w:szCs w:val="28"/>
        </w:rPr>
        <w:t>t’s most important data-type and forms the building blocks for modern JavaScript. These objects are quite different f</w:t>
      </w:r>
      <w:r>
        <w:rPr>
          <w:sz w:val="24"/>
          <w:szCs w:val="28"/>
        </w:rPr>
        <w:t xml:space="preserve">rom JavaScript’s primitive data </w:t>
      </w:r>
      <w:r w:rsidRPr="00EC13BA">
        <w:rPr>
          <w:sz w:val="24"/>
          <w:szCs w:val="28"/>
        </w:rPr>
        <w:t xml:space="preserve">types (Number, String, Boolean, null, </w:t>
      </w:r>
      <w:proofErr w:type="gramStart"/>
      <w:r w:rsidRPr="00EC13BA">
        <w:rPr>
          <w:sz w:val="24"/>
          <w:szCs w:val="28"/>
        </w:rPr>
        <w:t>undefined</w:t>
      </w:r>
      <w:proofErr w:type="gramEnd"/>
      <w:r w:rsidRPr="00EC13BA">
        <w:rPr>
          <w:sz w:val="24"/>
          <w:szCs w:val="28"/>
        </w:rPr>
        <w:t xml:space="preserve"> and symbol) in the sense that while these primitive data-types all store a single value e</w:t>
      </w:r>
      <w:r>
        <w:rPr>
          <w:sz w:val="24"/>
          <w:szCs w:val="28"/>
        </w:rPr>
        <w:t>ach</w:t>
      </w:r>
    </w:p>
    <w:p w:rsidR="00EC13BA" w:rsidRDefault="00EC13BA" w:rsidP="00EC13BA">
      <w:pPr>
        <w:pStyle w:val="ListParagraph"/>
        <w:rPr>
          <w:sz w:val="24"/>
          <w:szCs w:val="28"/>
        </w:rPr>
      </w:pPr>
    </w:p>
    <w:p w:rsidR="00EC13BA" w:rsidRDefault="00EC13BA" w:rsidP="00EC13BA">
      <w:pPr>
        <w:pStyle w:val="ListParagraph"/>
        <w:rPr>
          <w:b/>
          <w:sz w:val="24"/>
          <w:szCs w:val="28"/>
        </w:rPr>
      </w:pPr>
      <w:r w:rsidRPr="00EC13BA">
        <w:rPr>
          <w:b/>
          <w:sz w:val="24"/>
          <w:szCs w:val="28"/>
        </w:rPr>
        <w:t>Internal Representation:</w:t>
      </w:r>
    </w:p>
    <w:p w:rsidR="00EC13BA" w:rsidRPr="00EC13BA" w:rsidRDefault="00EC13BA" w:rsidP="00EC13BA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These keys can be variables or functions and are called properties and methods, respectively </w:t>
      </w:r>
      <w:r w:rsidR="00692218" w:rsidRPr="00692218">
        <w:rPr>
          <w:sz w:val="24"/>
          <w:szCs w:val="28"/>
        </w:rPr>
        <w:t>in the context of an object</w:t>
      </w:r>
      <w:r w:rsidR="00692218">
        <w:rPr>
          <w:sz w:val="24"/>
          <w:szCs w:val="28"/>
        </w:rPr>
        <w:t>.</w:t>
      </w:r>
    </w:p>
    <w:p w:rsidR="00EC13BA" w:rsidRPr="00EC13BA" w:rsidRDefault="00EC13BA" w:rsidP="00EC13BA">
      <w:pPr>
        <w:pStyle w:val="ListParagraph"/>
        <w:rPr>
          <w:b/>
          <w:sz w:val="24"/>
          <w:szCs w:val="28"/>
        </w:rPr>
      </w:pPr>
    </w:p>
    <w:sectPr w:rsidR="00EC13BA" w:rsidRPr="00EC1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012D7"/>
    <w:multiLevelType w:val="hybridMultilevel"/>
    <w:tmpl w:val="886AC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E4991"/>
    <w:multiLevelType w:val="hybridMultilevel"/>
    <w:tmpl w:val="EB162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D3"/>
    <w:rsid w:val="00301183"/>
    <w:rsid w:val="0037176B"/>
    <w:rsid w:val="00413044"/>
    <w:rsid w:val="00692218"/>
    <w:rsid w:val="007914D3"/>
    <w:rsid w:val="00844E28"/>
    <w:rsid w:val="00902073"/>
    <w:rsid w:val="00A3594A"/>
    <w:rsid w:val="00AA175B"/>
    <w:rsid w:val="00AD4FBC"/>
    <w:rsid w:val="00D052A0"/>
    <w:rsid w:val="00D12A78"/>
    <w:rsid w:val="00E26A08"/>
    <w:rsid w:val="00EC13BA"/>
    <w:rsid w:val="00FD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C8707-2F69-4E66-AF4F-89325867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4D3"/>
    <w:pPr>
      <w:ind w:left="720"/>
      <w:contextualSpacing/>
    </w:pPr>
  </w:style>
  <w:style w:type="table" w:styleId="TableGrid">
    <w:name w:val="Table Grid"/>
    <w:basedOn w:val="TableNormal"/>
    <w:uiPriority w:val="39"/>
    <w:rsid w:val="00844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44E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Paneerselvam</dc:creator>
  <cp:keywords/>
  <dc:description/>
  <cp:lastModifiedBy>Dharshan Paneerselvam</cp:lastModifiedBy>
  <cp:revision>4</cp:revision>
  <dcterms:created xsi:type="dcterms:W3CDTF">2023-01-10T16:35:00Z</dcterms:created>
  <dcterms:modified xsi:type="dcterms:W3CDTF">2023-01-11T16:32:00Z</dcterms:modified>
</cp:coreProperties>
</file>