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89669" w14:textId="77777777" w:rsidR="00834D2D" w:rsidRDefault="00834D2D" w:rsidP="00834D2D">
      <w:r>
        <w:t xml:space="preserve">Dharshini. S                                                                                                                                  </w:t>
      </w:r>
      <w:r w:rsidRPr="00421C32">
        <w:t>2419010</w:t>
      </w:r>
      <w:r>
        <w:t>26</w:t>
      </w:r>
      <w:r w:rsidRPr="00421C32">
        <w:t xml:space="preserve"> </w:t>
      </w:r>
    </w:p>
    <w:p w14:paraId="6CFF0CB7" w14:textId="31964DC2" w:rsidR="00834D2D" w:rsidRDefault="00834D2D" w:rsidP="00834D2D">
      <w:r w:rsidRPr="00421C32">
        <w:t>E</w:t>
      </w:r>
      <w:r w:rsidR="00370058">
        <w:t>X NO:7</w:t>
      </w:r>
      <w:r>
        <w:t xml:space="preserve">                                                                                                                                    </w:t>
      </w:r>
      <w:r w:rsidRPr="00421C32">
        <w:t>Date:2</w:t>
      </w:r>
      <w:r w:rsidR="00370058">
        <w:t>7</w:t>
      </w:r>
      <w:r w:rsidRPr="00421C32">
        <w:t>/</w:t>
      </w:r>
      <w:r w:rsidR="00370058">
        <w:t>8</w:t>
      </w:r>
      <w:r w:rsidRPr="00421C32">
        <w:t>/2</w:t>
      </w:r>
      <w:r w:rsidR="00370058">
        <w:t>6</w:t>
      </w:r>
    </w:p>
    <w:p w14:paraId="2CE36CD2" w14:textId="77777777" w:rsidR="00834D2D" w:rsidRPr="00834D2D" w:rsidRDefault="00834D2D" w:rsidP="00834D2D">
      <w:pPr>
        <w:spacing w:line="360" w:lineRule="auto"/>
        <w:jc w:val="center"/>
        <w:rPr>
          <w:rFonts w:ascii="Times New Roman" w:hAnsi="Times New Roman" w:cs="Times New Roman"/>
          <w:b/>
          <w:bCs/>
          <w:sz w:val="28"/>
          <w:szCs w:val="28"/>
        </w:rPr>
      </w:pPr>
      <w:r w:rsidRPr="00834D2D">
        <w:rPr>
          <w:rFonts w:ascii="Times New Roman" w:hAnsi="Times New Roman" w:cs="Times New Roman"/>
          <w:b/>
          <w:bCs/>
          <w:sz w:val="28"/>
          <w:szCs w:val="28"/>
        </w:rPr>
        <w:t>Extraction of Browser Artifacts for Digital Forensic Investigation</w:t>
      </w:r>
    </w:p>
    <w:p w14:paraId="2BD284C3" w14:textId="6AC63D20" w:rsidR="00834D2D" w:rsidRPr="00370058" w:rsidRDefault="00834D2D" w:rsidP="00370058">
      <w:pPr>
        <w:spacing w:line="240" w:lineRule="auto"/>
        <w:rPr>
          <w:rFonts w:ascii="Times New Roman" w:hAnsi="Times New Roman" w:cs="Times New Roman"/>
          <w:b/>
          <w:bCs/>
        </w:rPr>
      </w:pPr>
      <w:r w:rsidRPr="00834D2D">
        <w:rPr>
          <w:rFonts w:ascii="Times New Roman" w:hAnsi="Times New Roman" w:cs="Times New Roman"/>
          <w:b/>
          <w:bCs/>
          <w:sz w:val="28"/>
          <w:szCs w:val="28"/>
        </w:rPr>
        <w:t xml:space="preserve"> </w:t>
      </w:r>
      <w:r w:rsidRPr="00370058">
        <w:rPr>
          <w:rFonts w:ascii="Times New Roman" w:hAnsi="Times New Roman" w:cs="Times New Roman"/>
          <w:b/>
          <w:bCs/>
        </w:rPr>
        <w:t>Aim:</w:t>
      </w:r>
    </w:p>
    <w:p w14:paraId="463C09D3" w14:textId="77777777" w:rsidR="00834D2D" w:rsidRPr="00370058" w:rsidRDefault="00834D2D" w:rsidP="00370058">
      <w:pPr>
        <w:spacing w:line="240" w:lineRule="auto"/>
        <w:rPr>
          <w:rFonts w:ascii="Times New Roman" w:hAnsi="Times New Roman" w:cs="Times New Roman"/>
        </w:rPr>
      </w:pPr>
      <w:r w:rsidRPr="00370058">
        <w:rPr>
          <w:rFonts w:ascii="Times New Roman" w:hAnsi="Times New Roman" w:cs="Times New Roman"/>
        </w:rPr>
        <w:t>To extract and examine browser artifacts such as browsing history, cookies, cached files, downloads, and saved browsing information for digital forensic investigation.</w:t>
      </w:r>
    </w:p>
    <w:p w14:paraId="0851CD74" w14:textId="27E454EF" w:rsidR="00834D2D" w:rsidRPr="00370058" w:rsidRDefault="00834D2D" w:rsidP="00370058">
      <w:pPr>
        <w:spacing w:line="240" w:lineRule="auto"/>
        <w:rPr>
          <w:rFonts w:ascii="Times New Roman" w:hAnsi="Times New Roman" w:cs="Times New Roman"/>
          <w:b/>
          <w:bCs/>
        </w:rPr>
      </w:pPr>
      <w:r w:rsidRPr="00370058">
        <w:rPr>
          <w:rFonts w:ascii="Times New Roman" w:hAnsi="Times New Roman" w:cs="Times New Roman"/>
          <w:b/>
          <w:bCs/>
        </w:rPr>
        <w:t>Procedure:</w:t>
      </w:r>
    </w:p>
    <w:p w14:paraId="4543A0E6" w14:textId="77777777" w:rsidR="00834D2D" w:rsidRPr="00370058" w:rsidRDefault="00834D2D" w:rsidP="00370058">
      <w:pPr>
        <w:numPr>
          <w:ilvl w:val="0"/>
          <w:numId w:val="1"/>
        </w:numPr>
        <w:spacing w:line="240" w:lineRule="auto"/>
        <w:rPr>
          <w:rFonts w:ascii="Times New Roman" w:hAnsi="Times New Roman" w:cs="Times New Roman"/>
        </w:rPr>
      </w:pPr>
      <w:r w:rsidRPr="00370058">
        <w:rPr>
          <w:rFonts w:ascii="Times New Roman" w:hAnsi="Times New Roman" w:cs="Times New Roman"/>
        </w:rPr>
        <w:t>Start the computer and log in to the Windows system with the necessary permissions.</w:t>
      </w:r>
    </w:p>
    <w:p w14:paraId="4E807584" w14:textId="77777777" w:rsidR="00834D2D" w:rsidRPr="00370058" w:rsidRDefault="00834D2D" w:rsidP="00370058">
      <w:pPr>
        <w:numPr>
          <w:ilvl w:val="0"/>
          <w:numId w:val="1"/>
        </w:numPr>
        <w:spacing w:line="240" w:lineRule="auto"/>
        <w:rPr>
          <w:rFonts w:ascii="Times New Roman" w:hAnsi="Times New Roman" w:cs="Times New Roman"/>
        </w:rPr>
      </w:pPr>
      <w:r w:rsidRPr="00370058">
        <w:rPr>
          <w:rFonts w:ascii="Times New Roman" w:hAnsi="Times New Roman" w:cs="Times New Roman"/>
        </w:rPr>
        <w:t>Identify the web browser installed on the system, such as Google Chrome or Microsoft Edge.</w:t>
      </w:r>
    </w:p>
    <w:p w14:paraId="31291A40" w14:textId="77777777" w:rsidR="00834D2D" w:rsidRPr="00370058" w:rsidRDefault="00834D2D" w:rsidP="00370058">
      <w:pPr>
        <w:numPr>
          <w:ilvl w:val="0"/>
          <w:numId w:val="1"/>
        </w:numPr>
        <w:spacing w:line="240" w:lineRule="auto"/>
        <w:rPr>
          <w:rFonts w:ascii="Times New Roman" w:hAnsi="Times New Roman" w:cs="Times New Roman"/>
        </w:rPr>
      </w:pPr>
      <w:r w:rsidRPr="00370058">
        <w:rPr>
          <w:rFonts w:ascii="Times New Roman" w:hAnsi="Times New Roman" w:cs="Times New Roman"/>
        </w:rPr>
        <w:t xml:space="preserve">Open the browser and examine its history by pressing </w:t>
      </w:r>
      <w:r w:rsidRPr="00370058">
        <w:rPr>
          <w:rFonts w:ascii="Times New Roman" w:hAnsi="Times New Roman" w:cs="Times New Roman"/>
          <w:b/>
          <w:bCs/>
        </w:rPr>
        <w:t>Ctrl + H</w:t>
      </w:r>
      <w:r w:rsidRPr="00370058">
        <w:rPr>
          <w:rFonts w:ascii="Times New Roman" w:hAnsi="Times New Roman" w:cs="Times New Roman"/>
        </w:rPr>
        <w:t>.</w:t>
      </w:r>
    </w:p>
    <w:p w14:paraId="10E0E62A" w14:textId="77777777" w:rsidR="00834D2D" w:rsidRPr="00370058" w:rsidRDefault="00834D2D" w:rsidP="00370058">
      <w:pPr>
        <w:numPr>
          <w:ilvl w:val="0"/>
          <w:numId w:val="1"/>
        </w:numPr>
        <w:spacing w:line="240" w:lineRule="auto"/>
        <w:rPr>
          <w:rFonts w:ascii="Times New Roman" w:hAnsi="Times New Roman" w:cs="Times New Roman"/>
        </w:rPr>
      </w:pPr>
      <w:r w:rsidRPr="00370058">
        <w:rPr>
          <w:rFonts w:ascii="Times New Roman" w:hAnsi="Times New Roman" w:cs="Times New Roman"/>
        </w:rPr>
        <w:t>Record the available information, including website URLs, page titles, and visit times.</w:t>
      </w:r>
    </w:p>
    <w:p w14:paraId="1EEA95BA" w14:textId="77777777" w:rsidR="00834D2D" w:rsidRPr="00370058" w:rsidRDefault="00834D2D" w:rsidP="00370058">
      <w:pPr>
        <w:numPr>
          <w:ilvl w:val="0"/>
          <w:numId w:val="1"/>
        </w:numPr>
        <w:spacing w:line="240" w:lineRule="auto"/>
        <w:rPr>
          <w:rFonts w:ascii="Times New Roman" w:hAnsi="Times New Roman" w:cs="Times New Roman"/>
        </w:rPr>
      </w:pPr>
      <w:r w:rsidRPr="00370058">
        <w:rPr>
          <w:rFonts w:ascii="Times New Roman" w:hAnsi="Times New Roman" w:cs="Times New Roman"/>
        </w:rPr>
        <w:t xml:space="preserve">Open the browser's download history by pressing </w:t>
      </w:r>
      <w:r w:rsidRPr="00370058">
        <w:rPr>
          <w:rFonts w:ascii="Times New Roman" w:hAnsi="Times New Roman" w:cs="Times New Roman"/>
          <w:b/>
          <w:bCs/>
        </w:rPr>
        <w:t>Ctrl + J</w:t>
      </w:r>
      <w:r w:rsidRPr="00370058">
        <w:rPr>
          <w:rFonts w:ascii="Times New Roman" w:hAnsi="Times New Roman" w:cs="Times New Roman"/>
        </w:rPr>
        <w:t xml:space="preserve"> and note the available download details.</w:t>
      </w:r>
    </w:p>
    <w:p w14:paraId="287ECA74" w14:textId="77777777" w:rsidR="00834D2D" w:rsidRPr="00370058" w:rsidRDefault="00834D2D" w:rsidP="00370058">
      <w:pPr>
        <w:numPr>
          <w:ilvl w:val="0"/>
          <w:numId w:val="1"/>
        </w:numPr>
        <w:spacing w:line="240" w:lineRule="auto"/>
        <w:rPr>
          <w:rFonts w:ascii="Times New Roman" w:hAnsi="Times New Roman" w:cs="Times New Roman"/>
        </w:rPr>
      </w:pPr>
      <w:r w:rsidRPr="00370058">
        <w:rPr>
          <w:rFonts w:ascii="Times New Roman" w:hAnsi="Times New Roman" w:cs="Times New Roman"/>
        </w:rPr>
        <w:t>Locate the browser's user profile directory. For example, Chrome commonly stores profile data under %LOCALAPPDATA%\Google\Chrome\User Data\Default.</w:t>
      </w:r>
    </w:p>
    <w:p w14:paraId="23297B5D" w14:textId="77777777" w:rsidR="00834D2D" w:rsidRPr="00370058" w:rsidRDefault="00834D2D" w:rsidP="00370058">
      <w:pPr>
        <w:numPr>
          <w:ilvl w:val="0"/>
          <w:numId w:val="1"/>
        </w:numPr>
        <w:spacing w:line="240" w:lineRule="auto"/>
        <w:rPr>
          <w:rFonts w:ascii="Times New Roman" w:hAnsi="Times New Roman" w:cs="Times New Roman"/>
        </w:rPr>
      </w:pPr>
      <w:r w:rsidRPr="00370058">
        <w:rPr>
          <w:rFonts w:ascii="Times New Roman" w:hAnsi="Times New Roman" w:cs="Times New Roman"/>
        </w:rPr>
        <w:t>Identify relevant browser artifact files, such as:</w:t>
      </w:r>
    </w:p>
    <w:p w14:paraId="096E739C" w14:textId="77777777" w:rsidR="00834D2D" w:rsidRPr="00370058" w:rsidRDefault="00834D2D" w:rsidP="00370058">
      <w:pPr>
        <w:numPr>
          <w:ilvl w:val="1"/>
          <w:numId w:val="1"/>
        </w:numPr>
        <w:spacing w:line="240" w:lineRule="auto"/>
        <w:rPr>
          <w:rFonts w:ascii="Times New Roman" w:hAnsi="Times New Roman" w:cs="Times New Roman"/>
        </w:rPr>
      </w:pPr>
      <w:r w:rsidRPr="00370058">
        <w:rPr>
          <w:rFonts w:ascii="Times New Roman" w:hAnsi="Times New Roman" w:cs="Times New Roman"/>
        </w:rPr>
        <w:t>History – browsing history and download records.</w:t>
      </w:r>
    </w:p>
    <w:p w14:paraId="6D55CC76" w14:textId="77777777" w:rsidR="00834D2D" w:rsidRPr="00370058" w:rsidRDefault="00834D2D" w:rsidP="00370058">
      <w:pPr>
        <w:numPr>
          <w:ilvl w:val="1"/>
          <w:numId w:val="1"/>
        </w:numPr>
        <w:spacing w:line="240" w:lineRule="auto"/>
        <w:rPr>
          <w:rFonts w:ascii="Times New Roman" w:hAnsi="Times New Roman" w:cs="Times New Roman"/>
        </w:rPr>
      </w:pPr>
      <w:r w:rsidRPr="00370058">
        <w:rPr>
          <w:rFonts w:ascii="Times New Roman" w:hAnsi="Times New Roman" w:cs="Times New Roman"/>
        </w:rPr>
        <w:t>Cookies – cookie information.</w:t>
      </w:r>
    </w:p>
    <w:p w14:paraId="0F91ABD4" w14:textId="77777777" w:rsidR="00834D2D" w:rsidRPr="00370058" w:rsidRDefault="00834D2D" w:rsidP="00370058">
      <w:pPr>
        <w:numPr>
          <w:ilvl w:val="1"/>
          <w:numId w:val="1"/>
        </w:numPr>
        <w:spacing w:line="240" w:lineRule="auto"/>
        <w:rPr>
          <w:rFonts w:ascii="Times New Roman" w:hAnsi="Times New Roman" w:cs="Times New Roman"/>
        </w:rPr>
      </w:pPr>
      <w:r w:rsidRPr="00370058">
        <w:rPr>
          <w:rFonts w:ascii="Times New Roman" w:hAnsi="Times New Roman" w:cs="Times New Roman"/>
        </w:rPr>
        <w:t>Web Data – certain autofill and browsing-related information.</w:t>
      </w:r>
    </w:p>
    <w:p w14:paraId="6279994A" w14:textId="77777777" w:rsidR="00834D2D" w:rsidRPr="00370058" w:rsidRDefault="00834D2D" w:rsidP="00370058">
      <w:pPr>
        <w:numPr>
          <w:ilvl w:val="1"/>
          <w:numId w:val="1"/>
        </w:numPr>
        <w:spacing w:line="240" w:lineRule="auto"/>
        <w:rPr>
          <w:rFonts w:ascii="Times New Roman" w:hAnsi="Times New Roman" w:cs="Times New Roman"/>
        </w:rPr>
      </w:pPr>
      <w:r w:rsidRPr="00370058">
        <w:rPr>
          <w:rFonts w:ascii="Times New Roman" w:hAnsi="Times New Roman" w:cs="Times New Roman"/>
        </w:rPr>
        <w:t>Login Data – saved login information stored by the browser.</w:t>
      </w:r>
    </w:p>
    <w:p w14:paraId="6DFA8B57" w14:textId="77777777" w:rsidR="00834D2D" w:rsidRPr="00370058" w:rsidRDefault="00834D2D" w:rsidP="00370058">
      <w:pPr>
        <w:numPr>
          <w:ilvl w:val="1"/>
          <w:numId w:val="1"/>
        </w:numPr>
        <w:spacing w:line="240" w:lineRule="auto"/>
        <w:rPr>
          <w:rFonts w:ascii="Times New Roman" w:hAnsi="Times New Roman" w:cs="Times New Roman"/>
        </w:rPr>
      </w:pPr>
      <w:r w:rsidRPr="00370058">
        <w:rPr>
          <w:rFonts w:ascii="Times New Roman" w:hAnsi="Times New Roman" w:cs="Times New Roman"/>
        </w:rPr>
        <w:t>Cache – cached web resources, depending on the browser version.</w:t>
      </w:r>
    </w:p>
    <w:p w14:paraId="3FC0722E" w14:textId="77777777" w:rsidR="00834D2D" w:rsidRPr="00370058" w:rsidRDefault="00834D2D" w:rsidP="00370058">
      <w:pPr>
        <w:numPr>
          <w:ilvl w:val="0"/>
          <w:numId w:val="1"/>
        </w:numPr>
        <w:spacing w:line="240" w:lineRule="auto"/>
        <w:rPr>
          <w:rFonts w:ascii="Times New Roman" w:hAnsi="Times New Roman" w:cs="Times New Roman"/>
        </w:rPr>
      </w:pPr>
      <w:r w:rsidRPr="00370058">
        <w:rPr>
          <w:rFonts w:ascii="Times New Roman" w:hAnsi="Times New Roman" w:cs="Times New Roman"/>
        </w:rPr>
        <w:t xml:space="preserve">Use a forensic tool, such as </w:t>
      </w:r>
      <w:r w:rsidRPr="00370058">
        <w:rPr>
          <w:rFonts w:ascii="Times New Roman" w:hAnsi="Times New Roman" w:cs="Times New Roman"/>
          <w:b/>
          <w:bCs/>
        </w:rPr>
        <w:t>Autopsy</w:t>
      </w:r>
      <w:r w:rsidRPr="00370058">
        <w:rPr>
          <w:rFonts w:ascii="Times New Roman" w:hAnsi="Times New Roman" w:cs="Times New Roman"/>
        </w:rPr>
        <w:t>, to examine a forensic image or an authorized copy of the browser profile.</w:t>
      </w:r>
    </w:p>
    <w:p w14:paraId="54E92600" w14:textId="77777777" w:rsidR="00834D2D" w:rsidRPr="00370058" w:rsidRDefault="00834D2D" w:rsidP="00370058">
      <w:pPr>
        <w:numPr>
          <w:ilvl w:val="0"/>
          <w:numId w:val="1"/>
        </w:numPr>
        <w:spacing w:line="240" w:lineRule="auto"/>
        <w:rPr>
          <w:rFonts w:ascii="Times New Roman" w:hAnsi="Times New Roman" w:cs="Times New Roman"/>
        </w:rPr>
      </w:pPr>
      <w:r w:rsidRPr="00370058">
        <w:rPr>
          <w:rFonts w:ascii="Times New Roman" w:hAnsi="Times New Roman" w:cs="Times New Roman"/>
        </w:rPr>
        <w:t>In Autopsy, create or open a case, add the relevant disk image or data source, and allow the tool to process the available browser artifacts.</w:t>
      </w:r>
    </w:p>
    <w:p w14:paraId="0F63BF4B" w14:textId="77777777" w:rsidR="00834D2D" w:rsidRPr="00370058" w:rsidRDefault="00834D2D" w:rsidP="00370058">
      <w:pPr>
        <w:numPr>
          <w:ilvl w:val="0"/>
          <w:numId w:val="1"/>
        </w:numPr>
        <w:spacing w:line="240" w:lineRule="auto"/>
        <w:rPr>
          <w:rFonts w:ascii="Times New Roman" w:hAnsi="Times New Roman" w:cs="Times New Roman"/>
        </w:rPr>
      </w:pPr>
      <w:r w:rsidRPr="00370058">
        <w:rPr>
          <w:rFonts w:ascii="Times New Roman" w:hAnsi="Times New Roman" w:cs="Times New Roman"/>
        </w:rPr>
        <w:t>Review the extracted results, including URLs, timestamps, download information, and other available browser records.</w:t>
      </w:r>
    </w:p>
    <w:p w14:paraId="00AE6C4D" w14:textId="77777777" w:rsidR="00834D2D" w:rsidRPr="00370058" w:rsidRDefault="00834D2D" w:rsidP="00370058">
      <w:pPr>
        <w:numPr>
          <w:ilvl w:val="0"/>
          <w:numId w:val="1"/>
        </w:numPr>
        <w:spacing w:line="240" w:lineRule="auto"/>
        <w:rPr>
          <w:rFonts w:ascii="Times New Roman" w:hAnsi="Times New Roman" w:cs="Times New Roman"/>
        </w:rPr>
      </w:pPr>
      <w:r w:rsidRPr="00370058">
        <w:rPr>
          <w:rFonts w:ascii="Times New Roman" w:hAnsi="Times New Roman" w:cs="Times New Roman"/>
        </w:rPr>
        <w:t>Record the findings in the observation table.</w:t>
      </w:r>
    </w:p>
    <w:p w14:paraId="3E7D8776" w14:textId="77777777" w:rsidR="00834D2D" w:rsidRPr="00370058" w:rsidRDefault="00834D2D" w:rsidP="00370058">
      <w:pPr>
        <w:spacing w:line="240" w:lineRule="auto"/>
        <w:rPr>
          <w:rFonts w:ascii="Times New Roman" w:hAnsi="Times New Roman" w:cs="Times New Roman"/>
        </w:rPr>
      </w:pPr>
      <w:r w:rsidRPr="00370058">
        <w:rPr>
          <w:rFonts w:ascii="Times New Roman" w:hAnsi="Times New Roman" w:cs="Times New Roman"/>
          <w:b/>
          <w:bCs/>
        </w:rPr>
        <w:t>Precaution:</w:t>
      </w:r>
      <w:r w:rsidRPr="00370058">
        <w:rPr>
          <w:rFonts w:ascii="Times New Roman" w:hAnsi="Times New Roman" w:cs="Times New Roman"/>
        </w:rPr>
        <w:t xml:space="preserve"> Use only data you are authorized to examine. Avoid opening or sharing private passwords or sensitive personal information. For forensic work, preserve the original evidence and </w:t>
      </w:r>
      <w:proofErr w:type="spellStart"/>
      <w:r w:rsidRPr="00370058">
        <w:rPr>
          <w:rFonts w:ascii="Times New Roman" w:hAnsi="Times New Roman" w:cs="Times New Roman"/>
        </w:rPr>
        <w:t>analyze</w:t>
      </w:r>
      <w:proofErr w:type="spellEnd"/>
      <w:r w:rsidRPr="00370058">
        <w:rPr>
          <w:rFonts w:ascii="Times New Roman" w:hAnsi="Times New Roman" w:cs="Times New Roman"/>
        </w:rPr>
        <w:t xml:space="preserve"> a verified copy whenever possible.</w:t>
      </w:r>
    </w:p>
    <w:p w14:paraId="70C28A44" w14:textId="21B7797E" w:rsidR="00834D2D" w:rsidRPr="00370058" w:rsidRDefault="00834D2D" w:rsidP="00370058">
      <w:pPr>
        <w:spacing w:line="240" w:lineRule="auto"/>
        <w:rPr>
          <w:rFonts w:ascii="Times New Roman" w:hAnsi="Times New Roman" w:cs="Times New Roman"/>
          <w:b/>
          <w:bCs/>
        </w:rPr>
      </w:pPr>
      <w:r w:rsidRPr="00370058">
        <w:rPr>
          <w:rFonts w:ascii="Times New Roman" w:hAnsi="Times New Roman" w:cs="Times New Roman"/>
          <w:b/>
          <w:bCs/>
        </w:rPr>
        <w:t xml:space="preserve"> Observation:</w:t>
      </w:r>
    </w:p>
    <w:p w14:paraId="4FB0876B" w14:textId="70BF54A4" w:rsidR="00834D2D" w:rsidRDefault="00834D2D" w:rsidP="00370058">
      <w:pPr>
        <w:spacing w:line="240" w:lineRule="auto"/>
        <w:rPr>
          <w:rFonts w:ascii="Times New Roman" w:hAnsi="Times New Roman" w:cs="Times New Roman"/>
        </w:rPr>
      </w:pPr>
      <w:r w:rsidRPr="00370058">
        <w:rPr>
          <w:rFonts w:ascii="Times New Roman" w:hAnsi="Times New Roman" w:cs="Times New Roman"/>
        </w:rPr>
        <w:lastRenderedPageBreak/>
        <w:t>Browser artifacts provide useful information about a user's web activity. These artifacts can help investigators reconstruct browsing-related events, subject to the information retained by the browser.</w:t>
      </w:r>
    </w:p>
    <w:tbl>
      <w:tblPr>
        <w:tblStyle w:val="TableGrid"/>
        <w:tblW w:w="9015" w:type="dxa"/>
        <w:tblLook w:val="04A0" w:firstRow="1" w:lastRow="0" w:firstColumn="1" w:lastColumn="0" w:noHBand="0" w:noVBand="1"/>
      </w:tblPr>
      <w:tblGrid>
        <w:gridCol w:w="3005"/>
        <w:gridCol w:w="3005"/>
        <w:gridCol w:w="3005"/>
      </w:tblGrid>
      <w:tr w:rsidR="00370058" w14:paraId="4C5CA67E" w14:textId="77777777" w:rsidTr="00370058">
        <w:tc>
          <w:tcPr>
            <w:tcW w:w="3005" w:type="dxa"/>
          </w:tcPr>
          <w:p w14:paraId="31EBDB1C" w14:textId="5FAEE663" w:rsidR="00370058" w:rsidRDefault="00370058" w:rsidP="00370058">
            <w:pPr>
              <w:rPr>
                <w:rFonts w:ascii="Times New Roman" w:hAnsi="Times New Roman" w:cs="Times New Roman"/>
              </w:rPr>
            </w:pPr>
            <w:r w:rsidRPr="00370058">
              <w:rPr>
                <w:rFonts w:ascii="Times New Roman" w:hAnsi="Times New Roman" w:cs="Times New Roman"/>
                <w:b/>
                <w:bCs/>
              </w:rPr>
              <w:t>S. No.</w:t>
            </w:r>
          </w:p>
        </w:tc>
        <w:tc>
          <w:tcPr>
            <w:tcW w:w="3005" w:type="dxa"/>
          </w:tcPr>
          <w:p w14:paraId="4041873B" w14:textId="53C95B53" w:rsidR="00370058" w:rsidRDefault="00370058" w:rsidP="00370058">
            <w:pPr>
              <w:rPr>
                <w:rFonts w:ascii="Times New Roman" w:hAnsi="Times New Roman" w:cs="Times New Roman"/>
              </w:rPr>
            </w:pPr>
            <w:r w:rsidRPr="00370058">
              <w:rPr>
                <w:rFonts w:ascii="Times New Roman" w:hAnsi="Times New Roman" w:cs="Times New Roman"/>
                <w:b/>
                <w:bCs/>
              </w:rPr>
              <w:t>Artifact</w:t>
            </w:r>
          </w:p>
        </w:tc>
        <w:tc>
          <w:tcPr>
            <w:tcW w:w="3005" w:type="dxa"/>
          </w:tcPr>
          <w:p w14:paraId="2CEDB5E8" w14:textId="6EC1668D" w:rsidR="00370058" w:rsidRDefault="00370058" w:rsidP="00370058">
            <w:pPr>
              <w:rPr>
                <w:rFonts w:ascii="Times New Roman" w:hAnsi="Times New Roman" w:cs="Times New Roman"/>
              </w:rPr>
            </w:pPr>
            <w:r w:rsidRPr="00370058">
              <w:rPr>
                <w:rFonts w:ascii="Times New Roman" w:hAnsi="Times New Roman" w:cs="Times New Roman"/>
                <w:b/>
                <w:bCs/>
              </w:rPr>
              <w:t>Information Obtained</w:t>
            </w:r>
          </w:p>
        </w:tc>
      </w:tr>
      <w:tr w:rsidR="00370058" w14:paraId="33FFAE6A" w14:textId="77777777" w:rsidTr="00370058">
        <w:tc>
          <w:tcPr>
            <w:tcW w:w="3005" w:type="dxa"/>
          </w:tcPr>
          <w:p w14:paraId="5955E521" w14:textId="0C88228A" w:rsidR="00370058" w:rsidRDefault="00370058" w:rsidP="00370058">
            <w:pPr>
              <w:rPr>
                <w:rFonts w:ascii="Times New Roman" w:hAnsi="Times New Roman" w:cs="Times New Roman"/>
              </w:rPr>
            </w:pPr>
            <w:r w:rsidRPr="00370058">
              <w:rPr>
                <w:rFonts w:ascii="Times New Roman" w:hAnsi="Times New Roman" w:cs="Times New Roman"/>
              </w:rPr>
              <w:t>1</w:t>
            </w:r>
          </w:p>
        </w:tc>
        <w:tc>
          <w:tcPr>
            <w:tcW w:w="3005" w:type="dxa"/>
          </w:tcPr>
          <w:p w14:paraId="4F43F7BB" w14:textId="5DA1D096" w:rsidR="00370058" w:rsidRDefault="00370058" w:rsidP="00370058">
            <w:pPr>
              <w:rPr>
                <w:rFonts w:ascii="Times New Roman" w:hAnsi="Times New Roman" w:cs="Times New Roman"/>
              </w:rPr>
            </w:pPr>
            <w:r w:rsidRPr="00370058">
              <w:rPr>
                <w:rFonts w:ascii="Times New Roman" w:hAnsi="Times New Roman" w:cs="Times New Roman"/>
              </w:rPr>
              <w:t>Browsing History</w:t>
            </w:r>
          </w:p>
        </w:tc>
        <w:tc>
          <w:tcPr>
            <w:tcW w:w="3005" w:type="dxa"/>
          </w:tcPr>
          <w:p w14:paraId="7D83AB7A" w14:textId="23CBFD22" w:rsidR="00370058" w:rsidRDefault="00370058" w:rsidP="00370058">
            <w:pPr>
              <w:rPr>
                <w:rFonts w:ascii="Times New Roman" w:hAnsi="Times New Roman" w:cs="Times New Roman"/>
              </w:rPr>
            </w:pPr>
            <w:r w:rsidRPr="00370058">
              <w:rPr>
                <w:rFonts w:ascii="Times New Roman" w:hAnsi="Times New Roman" w:cs="Times New Roman"/>
              </w:rPr>
              <w:t>Visited URLs, page titles, and available timestamps</w:t>
            </w:r>
          </w:p>
        </w:tc>
      </w:tr>
      <w:tr w:rsidR="00370058" w14:paraId="44861714" w14:textId="77777777" w:rsidTr="00370058">
        <w:tc>
          <w:tcPr>
            <w:tcW w:w="3005" w:type="dxa"/>
          </w:tcPr>
          <w:p w14:paraId="727D7E06" w14:textId="63BAD7BE" w:rsidR="00370058" w:rsidRDefault="00370058" w:rsidP="00370058">
            <w:pPr>
              <w:rPr>
                <w:rFonts w:ascii="Times New Roman" w:hAnsi="Times New Roman" w:cs="Times New Roman"/>
              </w:rPr>
            </w:pPr>
            <w:r w:rsidRPr="00370058">
              <w:rPr>
                <w:rFonts w:ascii="Times New Roman" w:hAnsi="Times New Roman" w:cs="Times New Roman"/>
              </w:rPr>
              <w:t>2</w:t>
            </w:r>
          </w:p>
        </w:tc>
        <w:tc>
          <w:tcPr>
            <w:tcW w:w="3005" w:type="dxa"/>
          </w:tcPr>
          <w:p w14:paraId="5358AE8E" w14:textId="11F37E6D" w:rsidR="00370058" w:rsidRDefault="00370058" w:rsidP="00370058">
            <w:pPr>
              <w:rPr>
                <w:rFonts w:ascii="Times New Roman" w:hAnsi="Times New Roman" w:cs="Times New Roman"/>
              </w:rPr>
            </w:pPr>
            <w:r w:rsidRPr="00370058">
              <w:rPr>
                <w:rFonts w:ascii="Times New Roman" w:hAnsi="Times New Roman" w:cs="Times New Roman"/>
              </w:rPr>
              <w:t>Download History</w:t>
            </w:r>
          </w:p>
        </w:tc>
        <w:tc>
          <w:tcPr>
            <w:tcW w:w="3005" w:type="dxa"/>
          </w:tcPr>
          <w:p w14:paraId="0C2D5987" w14:textId="4545CC60" w:rsidR="00370058" w:rsidRDefault="00370058" w:rsidP="00370058">
            <w:pPr>
              <w:rPr>
                <w:rFonts w:ascii="Times New Roman" w:hAnsi="Times New Roman" w:cs="Times New Roman"/>
              </w:rPr>
            </w:pPr>
            <w:r w:rsidRPr="00370058">
              <w:rPr>
                <w:rFonts w:ascii="Times New Roman" w:hAnsi="Times New Roman" w:cs="Times New Roman"/>
              </w:rPr>
              <w:t>Downloaded file names, locations, and related timestamps</w:t>
            </w:r>
          </w:p>
        </w:tc>
      </w:tr>
      <w:tr w:rsidR="00370058" w14:paraId="2FA466C4" w14:textId="77777777" w:rsidTr="00370058">
        <w:tc>
          <w:tcPr>
            <w:tcW w:w="3005" w:type="dxa"/>
          </w:tcPr>
          <w:p w14:paraId="4A003F65" w14:textId="21BE623B" w:rsidR="00370058" w:rsidRDefault="00370058" w:rsidP="00370058">
            <w:pPr>
              <w:rPr>
                <w:rFonts w:ascii="Times New Roman" w:hAnsi="Times New Roman" w:cs="Times New Roman"/>
              </w:rPr>
            </w:pPr>
            <w:r w:rsidRPr="00370058">
              <w:rPr>
                <w:rFonts w:ascii="Times New Roman" w:hAnsi="Times New Roman" w:cs="Times New Roman"/>
              </w:rPr>
              <w:t>3</w:t>
            </w:r>
          </w:p>
        </w:tc>
        <w:tc>
          <w:tcPr>
            <w:tcW w:w="3005" w:type="dxa"/>
          </w:tcPr>
          <w:p w14:paraId="068CDE69" w14:textId="1FCB45BB" w:rsidR="00370058" w:rsidRDefault="00370058" w:rsidP="00370058">
            <w:pPr>
              <w:rPr>
                <w:rFonts w:ascii="Times New Roman" w:hAnsi="Times New Roman" w:cs="Times New Roman"/>
              </w:rPr>
            </w:pPr>
            <w:r w:rsidRPr="00370058">
              <w:rPr>
                <w:rFonts w:ascii="Times New Roman" w:hAnsi="Times New Roman" w:cs="Times New Roman"/>
              </w:rPr>
              <w:t>Cookies</w:t>
            </w:r>
          </w:p>
        </w:tc>
        <w:tc>
          <w:tcPr>
            <w:tcW w:w="3005" w:type="dxa"/>
          </w:tcPr>
          <w:p w14:paraId="653D1804" w14:textId="543ED7AC" w:rsidR="00370058" w:rsidRDefault="00370058" w:rsidP="00370058">
            <w:pPr>
              <w:rPr>
                <w:rFonts w:ascii="Times New Roman" w:hAnsi="Times New Roman" w:cs="Times New Roman"/>
              </w:rPr>
            </w:pPr>
            <w:r w:rsidRPr="00370058">
              <w:rPr>
                <w:rFonts w:ascii="Times New Roman" w:hAnsi="Times New Roman" w:cs="Times New Roman"/>
              </w:rPr>
              <w:t>Website-related session and preference information</w:t>
            </w:r>
          </w:p>
        </w:tc>
      </w:tr>
      <w:tr w:rsidR="00370058" w14:paraId="0826C558" w14:textId="77777777" w:rsidTr="00370058">
        <w:tc>
          <w:tcPr>
            <w:tcW w:w="3005" w:type="dxa"/>
          </w:tcPr>
          <w:p w14:paraId="712F2636" w14:textId="09E4B8EE" w:rsidR="00370058" w:rsidRDefault="00370058" w:rsidP="00370058">
            <w:pPr>
              <w:rPr>
                <w:rFonts w:ascii="Times New Roman" w:hAnsi="Times New Roman" w:cs="Times New Roman"/>
              </w:rPr>
            </w:pPr>
            <w:r w:rsidRPr="00370058">
              <w:rPr>
                <w:rFonts w:ascii="Times New Roman" w:hAnsi="Times New Roman" w:cs="Times New Roman"/>
              </w:rPr>
              <w:t>4</w:t>
            </w:r>
          </w:p>
        </w:tc>
        <w:tc>
          <w:tcPr>
            <w:tcW w:w="3005" w:type="dxa"/>
          </w:tcPr>
          <w:p w14:paraId="38D9E645" w14:textId="269734F7" w:rsidR="00370058" w:rsidRDefault="00370058" w:rsidP="00370058">
            <w:pPr>
              <w:rPr>
                <w:rFonts w:ascii="Times New Roman" w:hAnsi="Times New Roman" w:cs="Times New Roman"/>
              </w:rPr>
            </w:pPr>
            <w:r w:rsidRPr="00370058">
              <w:rPr>
                <w:rFonts w:ascii="Times New Roman" w:hAnsi="Times New Roman" w:cs="Times New Roman"/>
              </w:rPr>
              <w:t>Cache</w:t>
            </w:r>
          </w:p>
        </w:tc>
        <w:tc>
          <w:tcPr>
            <w:tcW w:w="3005" w:type="dxa"/>
          </w:tcPr>
          <w:p w14:paraId="1A63BA43" w14:textId="11D7AB8B" w:rsidR="00370058" w:rsidRDefault="00370058" w:rsidP="00370058">
            <w:pPr>
              <w:rPr>
                <w:rFonts w:ascii="Times New Roman" w:hAnsi="Times New Roman" w:cs="Times New Roman"/>
              </w:rPr>
            </w:pPr>
            <w:r w:rsidRPr="00370058">
              <w:rPr>
                <w:rFonts w:ascii="Times New Roman" w:hAnsi="Times New Roman" w:cs="Times New Roman"/>
              </w:rPr>
              <w:t>Cached web resources and related metadata</w:t>
            </w:r>
          </w:p>
        </w:tc>
      </w:tr>
      <w:tr w:rsidR="00370058" w14:paraId="7C049511" w14:textId="77777777" w:rsidTr="00370058">
        <w:tc>
          <w:tcPr>
            <w:tcW w:w="3005" w:type="dxa"/>
          </w:tcPr>
          <w:p w14:paraId="742113CE" w14:textId="19DCB5BC" w:rsidR="00370058" w:rsidRDefault="00370058" w:rsidP="00370058">
            <w:pPr>
              <w:rPr>
                <w:rFonts w:ascii="Times New Roman" w:hAnsi="Times New Roman" w:cs="Times New Roman"/>
              </w:rPr>
            </w:pPr>
            <w:r w:rsidRPr="00370058">
              <w:rPr>
                <w:rFonts w:ascii="Times New Roman" w:hAnsi="Times New Roman" w:cs="Times New Roman"/>
              </w:rPr>
              <w:t>5</w:t>
            </w:r>
          </w:p>
        </w:tc>
        <w:tc>
          <w:tcPr>
            <w:tcW w:w="3005" w:type="dxa"/>
          </w:tcPr>
          <w:p w14:paraId="3401C9A3" w14:textId="4334B6A7" w:rsidR="00370058" w:rsidRDefault="00370058" w:rsidP="00370058">
            <w:pPr>
              <w:rPr>
                <w:rFonts w:ascii="Times New Roman" w:hAnsi="Times New Roman" w:cs="Times New Roman"/>
              </w:rPr>
            </w:pPr>
            <w:r w:rsidRPr="00370058">
              <w:rPr>
                <w:rFonts w:ascii="Times New Roman" w:hAnsi="Times New Roman" w:cs="Times New Roman"/>
              </w:rPr>
              <w:t>Web Data</w:t>
            </w:r>
          </w:p>
        </w:tc>
        <w:tc>
          <w:tcPr>
            <w:tcW w:w="3005" w:type="dxa"/>
          </w:tcPr>
          <w:p w14:paraId="43A1392C" w14:textId="584FF7D6" w:rsidR="00370058" w:rsidRDefault="00370058" w:rsidP="00370058">
            <w:pPr>
              <w:rPr>
                <w:rFonts w:ascii="Times New Roman" w:hAnsi="Times New Roman" w:cs="Times New Roman"/>
              </w:rPr>
            </w:pPr>
            <w:r w:rsidRPr="00370058">
              <w:rPr>
                <w:rFonts w:ascii="Times New Roman" w:hAnsi="Times New Roman" w:cs="Times New Roman"/>
              </w:rPr>
              <w:t>Certain autofill and browsing-related records</w:t>
            </w:r>
          </w:p>
        </w:tc>
      </w:tr>
      <w:tr w:rsidR="00370058" w14:paraId="7E1B216A" w14:textId="77777777" w:rsidTr="00370058">
        <w:tc>
          <w:tcPr>
            <w:tcW w:w="3005" w:type="dxa"/>
          </w:tcPr>
          <w:p w14:paraId="7BC15D6A" w14:textId="0EE3BE69" w:rsidR="00370058" w:rsidRDefault="00370058" w:rsidP="00370058">
            <w:pPr>
              <w:rPr>
                <w:rFonts w:ascii="Times New Roman" w:hAnsi="Times New Roman" w:cs="Times New Roman"/>
              </w:rPr>
            </w:pPr>
            <w:r w:rsidRPr="00370058">
              <w:rPr>
                <w:rFonts w:ascii="Times New Roman" w:hAnsi="Times New Roman" w:cs="Times New Roman"/>
              </w:rPr>
              <w:t>6</w:t>
            </w:r>
          </w:p>
        </w:tc>
        <w:tc>
          <w:tcPr>
            <w:tcW w:w="3005" w:type="dxa"/>
          </w:tcPr>
          <w:p w14:paraId="4429B4C7" w14:textId="520C8AAD" w:rsidR="00370058" w:rsidRDefault="00370058" w:rsidP="00370058">
            <w:pPr>
              <w:rPr>
                <w:rFonts w:ascii="Times New Roman" w:hAnsi="Times New Roman" w:cs="Times New Roman"/>
              </w:rPr>
            </w:pPr>
            <w:r w:rsidRPr="00370058">
              <w:rPr>
                <w:rFonts w:ascii="Times New Roman" w:hAnsi="Times New Roman" w:cs="Times New Roman"/>
              </w:rPr>
              <w:t>Login Data</w:t>
            </w:r>
          </w:p>
        </w:tc>
        <w:tc>
          <w:tcPr>
            <w:tcW w:w="3005" w:type="dxa"/>
          </w:tcPr>
          <w:p w14:paraId="0F090725" w14:textId="4630E218" w:rsidR="00370058" w:rsidRDefault="00370058" w:rsidP="00370058">
            <w:pPr>
              <w:rPr>
                <w:rFonts w:ascii="Times New Roman" w:hAnsi="Times New Roman" w:cs="Times New Roman"/>
              </w:rPr>
            </w:pPr>
            <w:r w:rsidRPr="00370058">
              <w:rPr>
                <w:rFonts w:ascii="Times New Roman" w:hAnsi="Times New Roman" w:cs="Times New Roman"/>
              </w:rPr>
              <w:t>Stored login-related records; sensitive values should not be exposed</w:t>
            </w:r>
          </w:p>
        </w:tc>
      </w:tr>
      <w:tr w:rsidR="00370058" w14:paraId="5DDEB2ED" w14:textId="77777777" w:rsidTr="00370058">
        <w:tc>
          <w:tcPr>
            <w:tcW w:w="3005" w:type="dxa"/>
          </w:tcPr>
          <w:p w14:paraId="5737AEB0" w14:textId="5C5E84FD" w:rsidR="00370058" w:rsidRDefault="00370058" w:rsidP="00370058">
            <w:pPr>
              <w:rPr>
                <w:rFonts w:ascii="Times New Roman" w:hAnsi="Times New Roman" w:cs="Times New Roman"/>
              </w:rPr>
            </w:pPr>
            <w:r w:rsidRPr="00370058">
              <w:rPr>
                <w:rFonts w:ascii="Times New Roman" w:hAnsi="Times New Roman" w:cs="Times New Roman"/>
              </w:rPr>
              <w:t>7</w:t>
            </w:r>
          </w:p>
        </w:tc>
        <w:tc>
          <w:tcPr>
            <w:tcW w:w="3005" w:type="dxa"/>
          </w:tcPr>
          <w:p w14:paraId="0E3583F0" w14:textId="3120C8AF" w:rsidR="00370058" w:rsidRDefault="00370058" w:rsidP="00370058">
            <w:pPr>
              <w:rPr>
                <w:rFonts w:ascii="Times New Roman" w:hAnsi="Times New Roman" w:cs="Times New Roman"/>
              </w:rPr>
            </w:pPr>
            <w:r w:rsidRPr="00370058">
              <w:rPr>
                <w:rFonts w:ascii="Times New Roman" w:hAnsi="Times New Roman" w:cs="Times New Roman"/>
              </w:rPr>
              <w:t>Forensic Tool</w:t>
            </w:r>
          </w:p>
        </w:tc>
        <w:tc>
          <w:tcPr>
            <w:tcW w:w="3005" w:type="dxa"/>
          </w:tcPr>
          <w:p w14:paraId="3613342D" w14:textId="51BFB532" w:rsidR="00370058" w:rsidRDefault="00370058" w:rsidP="00370058">
            <w:pPr>
              <w:rPr>
                <w:rFonts w:ascii="Times New Roman" w:hAnsi="Times New Roman" w:cs="Times New Roman"/>
              </w:rPr>
            </w:pPr>
            <w:r w:rsidRPr="00370058">
              <w:rPr>
                <w:rFonts w:ascii="Times New Roman" w:hAnsi="Times New Roman" w:cs="Times New Roman"/>
              </w:rPr>
              <w:t>Autopsy or another suitable browser artifact analysis tool</w:t>
            </w:r>
          </w:p>
        </w:tc>
      </w:tr>
    </w:tbl>
    <w:p w14:paraId="3C4E19F2" w14:textId="77777777" w:rsidR="00370058" w:rsidRDefault="00370058" w:rsidP="00370058">
      <w:pPr>
        <w:spacing w:line="240" w:lineRule="auto"/>
        <w:rPr>
          <w:rFonts w:ascii="Times New Roman" w:hAnsi="Times New Roman" w:cs="Times New Roman"/>
        </w:rPr>
      </w:pPr>
      <w:r w:rsidRPr="00370058">
        <w:rPr>
          <w:rFonts w:ascii="Times New Roman" w:hAnsi="Times New Roman" w:cs="Times New Roman"/>
        </w:rPr>
        <w:t>The examination may reveal website visits, download activity, and other browsing-related information. The availability of artifacts depends on the browser, its version, user settings, and whether the records have been deleted or overwritten.</w:t>
      </w:r>
    </w:p>
    <w:p w14:paraId="7434A5AB" w14:textId="65394159" w:rsidR="00370058" w:rsidRDefault="00370058" w:rsidP="00370058">
      <w:pPr>
        <w:spacing w:line="240" w:lineRule="auto"/>
        <w:rPr>
          <w:rFonts w:ascii="Times New Roman" w:hAnsi="Times New Roman" w:cs="Times New Roman"/>
          <w:b/>
          <w:bCs/>
        </w:rPr>
      </w:pPr>
      <w:r w:rsidRPr="00370058">
        <w:rPr>
          <w:rFonts w:ascii="Times New Roman" w:hAnsi="Times New Roman" w:cs="Times New Roman"/>
          <w:b/>
          <w:bCs/>
        </w:rPr>
        <w:t>Output</w:t>
      </w:r>
      <w:r>
        <w:rPr>
          <w:rFonts w:ascii="Times New Roman" w:hAnsi="Times New Roman" w:cs="Times New Roman"/>
          <w:b/>
          <w:bCs/>
        </w:rPr>
        <w:t>:</w:t>
      </w:r>
    </w:p>
    <w:p w14:paraId="02C310DC" w14:textId="33472E19" w:rsidR="00370058" w:rsidRPr="00370058" w:rsidRDefault="00370058" w:rsidP="00370058">
      <w:pPr>
        <w:spacing w:line="240" w:lineRule="auto"/>
        <w:rPr>
          <w:rFonts w:ascii="Times New Roman" w:hAnsi="Times New Roman" w:cs="Times New Roman"/>
          <w:b/>
          <w:bCs/>
        </w:rPr>
      </w:pPr>
      <w:r w:rsidRPr="00370058">
        <w:rPr>
          <w:rFonts w:ascii="Times New Roman" w:hAnsi="Times New Roman" w:cs="Times New Roman"/>
          <w:b/>
          <w:bCs/>
        </w:rPr>
        <w:drawing>
          <wp:inline distT="0" distB="0" distL="0" distR="0" wp14:anchorId="2B5BFB43" wp14:editId="78F09EA9">
            <wp:extent cx="5731510" cy="3222625"/>
            <wp:effectExtent l="0" t="0" r="2540" b="0"/>
            <wp:docPr id="2019150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84B2E08" w14:textId="2557AFF7" w:rsidR="00370058" w:rsidRPr="00370058" w:rsidRDefault="00370058" w:rsidP="00370058">
      <w:pPr>
        <w:spacing w:line="240" w:lineRule="auto"/>
        <w:rPr>
          <w:rFonts w:ascii="Times New Roman" w:hAnsi="Times New Roman" w:cs="Times New Roman"/>
          <w:b/>
          <w:bCs/>
        </w:rPr>
      </w:pPr>
      <w:r w:rsidRPr="00370058">
        <w:rPr>
          <w:rFonts w:ascii="Times New Roman" w:hAnsi="Times New Roman" w:cs="Times New Roman"/>
          <w:b/>
          <w:bCs/>
        </w:rPr>
        <w:lastRenderedPageBreak/>
        <w:drawing>
          <wp:inline distT="0" distB="0" distL="0" distR="0" wp14:anchorId="127547AB" wp14:editId="4078E4DC">
            <wp:extent cx="5731510" cy="3224530"/>
            <wp:effectExtent l="0" t="0" r="2540" b="0"/>
            <wp:docPr id="89913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14DFD92C" w14:textId="77777777" w:rsidR="00370058" w:rsidRPr="00370058" w:rsidRDefault="00370058" w:rsidP="00370058">
      <w:pPr>
        <w:spacing w:line="240" w:lineRule="auto"/>
        <w:rPr>
          <w:rFonts w:ascii="Times New Roman" w:hAnsi="Times New Roman" w:cs="Times New Roman"/>
          <w:b/>
          <w:bCs/>
        </w:rPr>
      </w:pPr>
    </w:p>
    <w:p w14:paraId="388C0BD9" w14:textId="77777777" w:rsidR="00370058" w:rsidRPr="00370058" w:rsidRDefault="00370058" w:rsidP="00370058">
      <w:pPr>
        <w:spacing w:line="240" w:lineRule="auto"/>
        <w:rPr>
          <w:rFonts w:ascii="Times New Roman" w:hAnsi="Times New Roman" w:cs="Times New Roman"/>
        </w:rPr>
      </w:pPr>
    </w:p>
    <w:p w14:paraId="1FE7B0F7" w14:textId="77777777" w:rsidR="00370058" w:rsidRDefault="00370058" w:rsidP="00370058">
      <w:pPr>
        <w:spacing w:line="240" w:lineRule="auto"/>
        <w:rPr>
          <w:rFonts w:ascii="Times New Roman" w:hAnsi="Times New Roman" w:cs="Times New Roman"/>
          <w:b/>
          <w:bCs/>
        </w:rPr>
      </w:pPr>
    </w:p>
    <w:p w14:paraId="46DCB14A" w14:textId="77777777" w:rsidR="00370058" w:rsidRDefault="00370058" w:rsidP="00370058">
      <w:pPr>
        <w:spacing w:line="240" w:lineRule="auto"/>
        <w:rPr>
          <w:rFonts w:ascii="Times New Roman" w:hAnsi="Times New Roman" w:cs="Times New Roman"/>
          <w:b/>
          <w:bCs/>
        </w:rPr>
      </w:pPr>
    </w:p>
    <w:p w14:paraId="202CC25E" w14:textId="77777777" w:rsidR="00370058" w:rsidRDefault="00370058" w:rsidP="00370058">
      <w:pPr>
        <w:spacing w:line="240" w:lineRule="auto"/>
        <w:rPr>
          <w:rFonts w:ascii="Times New Roman" w:hAnsi="Times New Roman" w:cs="Times New Roman"/>
          <w:b/>
          <w:bCs/>
        </w:rPr>
      </w:pPr>
    </w:p>
    <w:p w14:paraId="7A30E180" w14:textId="77777777" w:rsidR="00370058" w:rsidRDefault="00370058" w:rsidP="00370058">
      <w:pPr>
        <w:spacing w:line="240" w:lineRule="auto"/>
        <w:rPr>
          <w:rFonts w:ascii="Times New Roman" w:hAnsi="Times New Roman" w:cs="Times New Roman"/>
          <w:b/>
          <w:bCs/>
        </w:rPr>
      </w:pPr>
    </w:p>
    <w:p w14:paraId="21ABAFD4" w14:textId="77777777" w:rsidR="00370058" w:rsidRDefault="00370058" w:rsidP="00370058">
      <w:pPr>
        <w:spacing w:line="240" w:lineRule="auto"/>
        <w:rPr>
          <w:rFonts w:ascii="Times New Roman" w:hAnsi="Times New Roman" w:cs="Times New Roman"/>
          <w:b/>
          <w:bCs/>
        </w:rPr>
      </w:pPr>
    </w:p>
    <w:p w14:paraId="5A3E1715" w14:textId="77777777" w:rsidR="00370058" w:rsidRDefault="00370058" w:rsidP="00370058">
      <w:pPr>
        <w:spacing w:line="240" w:lineRule="auto"/>
        <w:rPr>
          <w:rFonts w:ascii="Times New Roman" w:hAnsi="Times New Roman" w:cs="Times New Roman"/>
          <w:b/>
          <w:bCs/>
        </w:rPr>
      </w:pPr>
    </w:p>
    <w:p w14:paraId="2E6EB222" w14:textId="77777777" w:rsidR="00370058" w:rsidRDefault="00370058" w:rsidP="00370058">
      <w:pPr>
        <w:spacing w:line="240" w:lineRule="auto"/>
        <w:rPr>
          <w:rFonts w:ascii="Times New Roman" w:hAnsi="Times New Roman" w:cs="Times New Roman"/>
          <w:b/>
          <w:bCs/>
        </w:rPr>
      </w:pPr>
    </w:p>
    <w:p w14:paraId="13F616B6" w14:textId="77777777" w:rsidR="00370058" w:rsidRDefault="00370058" w:rsidP="00370058">
      <w:pPr>
        <w:spacing w:line="240" w:lineRule="auto"/>
        <w:rPr>
          <w:rFonts w:ascii="Times New Roman" w:hAnsi="Times New Roman" w:cs="Times New Roman"/>
          <w:b/>
          <w:bCs/>
        </w:rPr>
      </w:pPr>
    </w:p>
    <w:p w14:paraId="2F810C73" w14:textId="77777777" w:rsidR="00370058" w:rsidRDefault="00370058" w:rsidP="00370058">
      <w:pPr>
        <w:spacing w:line="240" w:lineRule="auto"/>
        <w:rPr>
          <w:rFonts w:ascii="Times New Roman" w:hAnsi="Times New Roman" w:cs="Times New Roman"/>
          <w:b/>
          <w:bCs/>
        </w:rPr>
      </w:pPr>
    </w:p>
    <w:p w14:paraId="6DE95F69" w14:textId="77777777" w:rsidR="00370058" w:rsidRDefault="00370058" w:rsidP="00370058">
      <w:pPr>
        <w:spacing w:line="240" w:lineRule="auto"/>
        <w:rPr>
          <w:rFonts w:ascii="Times New Roman" w:hAnsi="Times New Roman" w:cs="Times New Roman"/>
          <w:b/>
          <w:bCs/>
        </w:rPr>
      </w:pPr>
    </w:p>
    <w:p w14:paraId="2EB78330" w14:textId="77777777" w:rsidR="00370058" w:rsidRDefault="00370058" w:rsidP="00370058">
      <w:pPr>
        <w:spacing w:line="240" w:lineRule="auto"/>
        <w:rPr>
          <w:rFonts w:ascii="Times New Roman" w:hAnsi="Times New Roman" w:cs="Times New Roman"/>
          <w:b/>
          <w:bCs/>
        </w:rPr>
      </w:pPr>
    </w:p>
    <w:p w14:paraId="523E6A6C" w14:textId="77777777" w:rsidR="00370058" w:rsidRDefault="00370058" w:rsidP="00370058">
      <w:pPr>
        <w:spacing w:line="240" w:lineRule="auto"/>
        <w:rPr>
          <w:rFonts w:ascii="Times New Roman" w:hAnsi="Times New Roman" w:cs="Times New Roman"/>
          <w:b/>
          <w:bCs/>
        </w:rPr>
      </w:pPr>
    </w:p>
    <w:p w14:paraId="000D16E6" w14:textId="77777777" w:rsidR="00370058" w:rsidRDefault="00370058" w:rsidP="00370058">
      <w:pPr>
        <w:spacing w:line="240" w:lineRule="auto"/>
        <w:rPr>
          <w:rFonts w:ascii="Times New Roman" w:hAnsi="Times New Roman" w:cs="Times New Roman"/>
          <w:b/>
          <w:bCs/>
        </w:rPr>
      </w:pPr>
    </w:p>
    <w:p w14:paraId="19648617" w14:textId="77777777" w:rsidR="00370058" w:rsidRDefault="00370058" w:rsidP="00370058">
      <w:pPr>
        <w:spacing w:line="240" w:lineRule="auto"/>
        <w:rPr>
          <w:rFonts w:ascii="Times New Roman" w:hAnsi="Times New Roman" w:cs="Times New Roman"/>
          <w:b/>
          <w:bCs/>
        </w:rPr>
      </w:pPr>
    </w:p>
    <w:p w14:paraId="4248005E" w14:textId="11342B0F" w:rsidR="00834D2D" w:rsidRPr="00370058" w:rsidRDefault="00834D2D" w:rsidP="00370058">
      <w:pPr>
        <w:spacing w:line="240" w:lineRule="auto"/>
        <w:rPr>
          <w:rFonts w:ascii="Times New Roman" w:hAnsi="Times New Roman" w:cs="Times New Roman"/>
          <w:b/>
          <w:bCs/>
        </w:rPr>
      </w:pPr>
      <w:r w:rsidRPr="00370058">
        <w:rPr>
          <w:rFonts w:ascii="Times New Roman" w:hAnsi="Times New Roman" w:cs="Times New Roman"/>
          <w:b/>
          <w:bCs/>
        </w:rPr>
        <w:t xml:space="preserve"> Result:</w:t>
      </w:r>
    </w:p>
    <w:p w14:paraId="5F42F096" w14:textId="77777777" w:rsidR="00834D2D" w:rsidRPr="00370058" w:rsidRDefault="00834D2D" w:rsidP="00370058">
      <w:pPr>
        <w:spacing w:line="240" w:lineRule="auto"/>
        <w:rPr>
          <w:rFonts w:ascii="Times New Roman" w:hAnsi="Times New Roman" w:cs="Times New Roman"/>
        </w:rPr>
      </w:pPr>
      <w:r w:rsidRPr="00370058">
        <w:rPr>
          <w:rFonts w:ascii="Times New Roman" w:hAnsi="Times New Roman" w:cs="Times New Roman"/>
        </w:rPr>
        <w:t>Thus, browser artifact extraction and examination were studied using browser history, download records, cookies, cache files, and other available browser data. The importance of browser artifacts in reconstructing digital activity during forensic investigations was understood.</w:t>
      </w:r>
    </w:p>
    <w:p w14:paraId="0834DCEF" w14:textId="77777777" w:rsidR="00834D2D" w:rsidRPr="00370058" w:rsidRDefault="00834D2D" w:rsidP="00370058">
      <w:pPr>
        <w:spacing w:line="240" w:lineRule="auto"/>
        <w:rPr>
          <w:rFonts w:ascii="Times New Roman" w:hAnsi="Times New Roman" w:cs="Times New Roman"/>
        </w:rPr>
      </w:pPr>
    </w:p>
    <w:sectPr w:rsidR="00834D2D" w:rsidRPr="003700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D34A89"/>
    <w:multiLevelType w:val="multilevel"/>
    <w:tmpl w:val="586C9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0112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D2D"/>
    <w:rsid w:val="000240B1"/>
    <w:rsid w:val="000B104D"/>
    <w:rsid w:val="003531FA"/>
    <w:rsid w:val="00370058"/>
    <w:rsid w:val="007C1945"/>
    <w:rsid w:val="00834D2D"/>
    <w:rsid w:val="00D46E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C4AC1"/>
  <w15:chartTrackingRefBased/>
  <w15:docId w15:val="{56946210-BF1A-442C-9D71-559455AFE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D2D"/>
  </w:style>
  <w:style w:type="paragraph" w:styleId="Heading1">
    <w:name w:val="heading 1"/>
    <w:basedOn w:val="Normal"/>
    <w:next w:val="Normal"/>
    <w:link w:val="Heading1Char"/>
    <w:uiPriority w:val="9"/>
    <w:qFormat/>
    <w:rsid w:val="00834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D2D"/>
    <w:rPr>
      <w:rFonts w:eastAsiaTheme="majorEastAsia" w:cstheme="majorBidi"/>
      <w:color w:val="272727" w:themeColor="text1" w:themeTint="D8"/>
    </w:rPr>
  </w:style>
  <w:style w:type="paragraph" w:styleId="Title">
    <w:name w:val="Title"/>
    <w:basedOn w:val="Normal"/>
    <w:next w:val="Normal"/>
    <w:link w:val="TitleChar"/>
    <w:uiPriority w:val="10"/>
    <w:qFormat/>
    <w:rsid w:val="00834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D2D"/>
    <w:pPr>
      <w:spacing w:before="160"/>
      <w:jc w:val="center"/>
    </w:pPr>
    <w:rPr>
      <w:i/>
      <w:iCs/>
      <w:color w:val="404040" w:themeColor="text1" w:themeTint="BF"/>
    </w:rPr>
  </w:style>
  <w:style w:type="character" w:customStyle="1" w:styleId="QuoteChar">
    <w:name w:val="Quote Char"/>
    <w:basedOn w:val="DefaultParagraphFont"/>
    <w:link w:val="Quote"/>
    <w:uiPriority w:val="29"/>
    <w:rsid w:val="00834D2D"/>
    <w:rPr>
      <w:i/>
      <w:iCs/>
      <w:color w:val="404040" w:themeColor="text1" w:themeTint="BF"/>
    </w:rPr>
  </w:style>
  <w:style w:type="paragraph" w:styleId="ListParagraph">
    <w:name w:val="List Paragraph"/>
    <w:basedOn w:val="Normal"/>
    <w:uiPriority w:val="34"/>
    <w:qFormat/>
    <w:rsid w:val="00834D2D"/>
    <w:pPr>
      <w:ind w:left="720"/>
      <w:contextualSpacing/>
    </w:pPr>
  </w:style>
  <w:style w:type="character" w:styleId="IntenseEmphasis">
    <w:name w:val="Intense Emphasis"/>
    <w:basedOn w:val="DefaultParagraphFont"/>
    <w:uiPriority w:val="21"/>
    <w:qFormat/>
    <w:rsid w:val="00834D2D"/>
    <w:rPr>
      <w:i/>
      <w:iCs/>
      <w:color w:val="0F4761" w:themeColor="accent1" w:themeShade="BF"/>
    </w:rPr>
  </w:style>
  <w:style w:type="paragraph" w:styleId="IntenseQuote">
    <w:name w:val="Intense Quote"/>
    <w:basedOn w:val="Normal"/>
    <w:next w:val="Normal"/>
    <w:link w:val="IntenseQuoteChar"/>
    <w:uiPriority w:val="30"/>
    <w:qFormat/>
    <w:rsid w:val="00834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D2D"/>
    <w:rPr>
      <w:i/>
      <w:iCs/>
      <w:color w:val="0F4761" w:themeColor="accent1" w:themeShade="BF"/>
    </w:rPr>
  </w:style>
  <w:style w:type="character" w:styleId="IntenseReference">
    <w:name w:val="Intense Reference"/>
    <w:basedOn w:val="DefaultParagraphFont"/>
    <w:uiPriority w:val="32"/>
    <w:qFormat/>
    <w:rsid w:val="00834D2D"/>
    <w:rPr>
      <w:b/>
      <w:bCs/>
      <w:smallCaps/>
      <w:color w:val="0F4761" w:themeColor="accent1" w:themeShade="BF"/>
      <w:spacing w:val="5"/>
    </w:rPr>
  </w:style>
  <w:style w:type="table" w:styleId="TableGrid">
    <w:name w:val="Table Grid"/>
    <w:basedOn w:val="TableNormal"/>
    <w:uiPriority w:val="39"/>
    <w:rsid w:val="003700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505</Words>
  <Characters>2880</Characters>
  <Application>Microsoft Office Word</Application>
  <DocSecurity>0</DocSecurity>
  <Lines>24</Lines>
  <Paragraphs>6</Paragraphs>
  <ScaleCrop>false</ScaleCrop>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 S</dc:creator>
  <cp:keywords/>
  <dc:description/>
  <cp:lastModifiedBy>Dharshini S</cp:lastModifiedBy>
  <cp:revision>2</cp:revision>
  <dcterms:created xsi:type="dcterms:W3CDTF">2026-10-15T13:38:00Z</dcterms:created>
  <dcterms:modified xsi:type="dcterms:W3CDTF">2026-10-15T13:38:00Z</dcterms:modified>
</cp:coreProperties>
</file>