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70DB" w14:textId="77777777" w:rsidR="00945797" w:rsidRDefault="00945797" w:rsidP="00945797"/>
    <w:p w14:paraId="224A4D05" w14:textId="77777777" w:rsidR="00945797" w:rsidRDefault="00945797" w:rsidP="00945797"/>
    <w:p w14:paraId="290B419C" w14:textId="082B7A7F" w:rsidR="00945797" w:rsidRPr="00FE35E0" w:rsidRDefault="00FE35E0" w:rsidP="00FE35E0">
      <w:pPr>
        <w:pStyle w:val="Title"/>
        <w:jc w:val="center"/>
        <w:rPr>
          <w:rFonts w:cs="Times New Roman (Headings CS)"/>
          <w:spacing w:val="10"/>
        </w:rPr>
      </w:pPr>
      <w:r w:rsidRPr="00FE35E0">
        <w:rPr>
          <w:rFonts w:cs="Times New Roman (Headings CS)"/>
          <w:spacing w:val="10"/>
        </w:rPr>
        <w:t>INTELLIGENT REASONING SYSTEM</w:t>
      </w:r>
    </w:p>
    <w:p w14:paraId="714A1051" w14:textId="1D41DC04" w:rsidR="00FE35E0" w:rsidRDefault="00FE35E0" w:rsidP="00FE35E0">
      <w:pPr>
        <w:pStyle w:val="Subtitle"/>
        <w:jc w:val="center"/>
        <w:rPr>
          <w:sz w:val="40"/>
          <w:szCs w:val="40"/>
        </w:rPr>
      </w:pPr>
      <w:r w:rsidRPr="00FE35E0">
        <w:rPr>
          <w:sz w:val="40"/>
          <w:szCs w:val="40"/>
        </w:rPr>
        <w:t>PROJECT MODULE</w:t>
      </w:r>
    </w:p>
    <w:p w14:paraId="340D7862" w14:textId="77777777" w:rsidR="00FE35E0" w:rsidRDefault="00FE35E0" w:rsidP="00FE35E0"/>
    <w:p w14:paraId="26AB262D" w14:textId="1A8C9813" w:rsidR="00FE35E0" w:rsidRPr="00931C41" w:rsidRDefault="00FE35E0" w:rsidP="00FE35E0">
      <w:pPr>
        <w:pStyle w:val="IntenseQuote"/>
        <w:rPr>
          <w:sz w:val="48"/>
          <w:szCs w:val="48"/>
        </w:rPr>
      </w:pPr>
      <w:r w:rsidRPr="00931C41">
        <w:rPr>
          <w:sz w:val="48"/>
          <w:szCs w:val="48"/>
        </w:rPr>
        <w:t>PORTFOLIO MANAGEMENT SYSTEM</w:t>
      </w:r>
    </w:p>
    <w:p w14:paraId="5B6E7FAA" w14:textId="77777777" w:rsidR="00945797" w:rsidRDefault="00945797" w:rsidP="00945797"/>
    <w:p w14:paraId="47091BB4" w14:textId="77777777" w:rsidR="00945797" w:rsidRDefault="00945797" w:rsidP="00945797"/>
    <w:p w14:paraId="0439D707" w14:textId="77777777" w:rsidR="00945797" w:rsidRDefault="00945797" w:rsidP="00945797"/>
    <w:p w14:paraId="64FF3F86" w14:textId="77777777" w:rsidR="00945797" w:rsidRDefault="00945797" w:rsidP="00945797"/>
    <w:p w14:paraId="4EF7A8D9" w14:textId="77777777" w:rsidR="00FE35E0" w:rsidRDefault="00FE35E0" w:rsidP="00945797"/>
    <w:p w14:paraId="693861D0" w14:textId="77777777" w:rsidR="00FE35E0" w:rsidRDefault="00FE35E0" w:rsidP="00945797"/>
    <w:p w14:paraId="2356A5F0" w14:textId="77777777" w:rsidR="00FE35E0" w:rsidRDefault="00FE35E0" w:rsidP="00945797"/>
    <w:p w14:paraId="0BB9C2F4" w14:textId="77777777" w:rsidR="00FE35E0" w:rsidRDefault="00FE35E0" w:rsidP="00945797"/>
    <w:p w14:paraId="62957CE8" w14:textId="77777777" w:rsidR="00FE35E0" w:rsidRDefault="00FE35E0" w:rsidP="00945797"/>
    <w:p w14:paraId="5631E81F" w14:textId="77777777" w:rsidR="00FE35E0" w:rsidRDefault="00FE35E0" w:rsidP="00945797"/>
    <w:p w14:paraId="26DF8091" w14:textId="77777777" w:rsidR="00FE35E0" w:rsidRDefault="00FE35E0" w:rsidP="00945797"/>
    <w:p w14:paraId="1DE9318B" w14:textId="77777777" w:rsidR="00FE35E0" w:rsidRDefault="00FE35E0" w:rsidP="00945797"/>
    <w:p w14:paraId="27BC82F4" w14:textId="77777777" w:rsidR="00FE35E0" w:rsidRDefault="00FE35E0" w:rsidP="00945797"/>
    <w:p w14:paraId="2D77A39E" w14:textId="77777777" w:rsidR="00FE35E0" w:rsidRDefault="00FE35E0" w:rsidP="00945797"/>
    <w:p w14:paraId="04BC9214" w14:textId="77777777" w:rsidR="00FE35E0" w:rsidRDefault="00FE35E0" w:rsidP="00945797"/>
    <w:p w14:paraId="24CDB7EB" w14:textId="77777777" w:rsidR="00FE35E0" w:rsidRDefault="00FE35E0" w:rsidP="00945797"/>
    <w:p w14:paraId="695DEB91" w14:textId="77777777" w:rsidR="00FE35E0" w:rsidRDefault="00FE35E0" w:rsidP="00945797"/>
    <w:p w14:paraId="036883A5" w14:textId="77777777" w:rsidR="00FE35E0" w:rsidRDefault="00FE35E0" w:rsidP="00945797"/>
    <w:p w14:paraId="162E0B20" w14:textId="77777777" w:rsidR="00FE35E0" w:rsidRDefault="00FE35E0" w:rsidP="00945797"/>
    <w:p w14:paraId="2ABBACE1" w14:textId="77777777" w:rsidR="00FE35E0" w:rsidRDefault="00FE35E0" w:rsidP="00945797"/>
    <w:p w14:paraId="5376BD9C" w14:textId="77777777" w:rsidR="00FE35E0" w:rsidRDefault="00FE35E0" w:rsidP="00945797"/>
    <w:p w14:paraId="3C62F1B3" w14:textId="77777777" w:rsidR="00FE35E0" w:rsidRDefault="00FE35E0" w:rsidP="00945797"/>
    <w:p w14:paraId="1DD62CB0" w14:textId="77777777" w:rsidR="00FE35E0" w:rsidRDefault="00FE35E0" w:rsidP="00945797"/>
    <w:p w14:paraId="1CC33A09" w14:textId="77777777" w:rsidR="00945797" w:rsidRDefault="00945797" w:rsidP="00945797"/>
    <w:p w14:paraId="05F7AB17" w14:textId="77777777" w:rsidR="00945797" w:rsidRDefault="00945797" w:rsidP="00945797"/>
    <w:p w14:paraId="5333DCD1" w14:textId="77777777" w:rsidR="00FE35E0" w:rsidRDefault="00FE35E0" w:rsidP="00FE35E0">
      <w:pPr>
        <w:pStyle w:val="Subtitle"/>
        <w:jc w:val="right"/>
      </w:pPr>
      <w:r>
        <w:t>DHARSHINI CHELLAPPA CHETTY RAJAN</w:t>
      </w:r>
    </w:p>
    <w:p w14:paraId="52F0477A" w14:textId="77777777" w:rsidR="00FE35E0" w:rsidRDefault="00FE35E0" w:rsidP="00FE35E0">
      <w:pPr>
        <w:pStyle w:val="Subtitle"/>
        <w:jc w:val="right"/>
      </w:pPr>
      <w:hyperlink r:id="rId6" w:history="1">
        <w:r w:rsidRPr="00C84B5A">
          <w:rPr>
            <w:rStyle w:val="Hyperlink"/>
          </w:rPr>
          <w:t>E1391113@u.nus.edu</w:t>
        </w:r>
      </w:hyperlink>
      <w:r>
        <w:t xml:space="preserve"> </w:t>
      </w:r>
    </w:p>
    <w:p w14:paraId="1B8D8C19" w14:textId="700F9B81" w:rsidR="00945797" w:rsidRDefault="00FE35E0" w:rsidP="00FE35E0">
      <w:pPr>
        <w:pStyle w:val="Subtitle"/>
        <w:jc w:val="right"/>
      </w:pPr>
      <w:r>
        <w:t>A0307202X</w:t>
      </w:r>
    </w:p>
    <w:sdt>
      <w:sdtPr>
        <w:id w:val="-377786595"/>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4F12EA9B" w14:textId="701BC769" w:rsidR="00FE35E0" w:rsidRDefault="00FE35E0">
          <w:pPr>
            <w:pStyle w:val="TOCHeading"/>
          </w:pPr>
          <w:r>
            <w:t>Table of Contents</w:t>
          </w:r>
        </w:p>
        <w:p w14:paraId="706F52C0" w14:textId="4316907E" w:rsidR="00FE35E0" w:rsidRDefault="00FE35E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0928204" w:history="1">
            <w:r w:rsidRPr="009248F1">
              <w:rPr>
                <w:rStyle w:val="Hyperlink"/>
                <w:noProof/>
              </w:rPr>
              <w:t>Portfolio Management System</w:t>
            </w:r>
            <w:r>
              <w:rPr>
                <w:noProof/>
                <w:webHidden/>
              </w:rPr>
              <w:tab/>
            </w:r>
            <w:r>
              <w:rPr>
                <w:noProof/>
                <w:webHidden/>
              </w:rPr>
              <w:fldChar w:fldCharType="begin"/>
            </w:r>
            <w:r>
              <w:rPr>
                <w:noProof/>
                <w:webHidden/>
              </w:rPr>
              <w:instrText xml:space="preserve"> PAGEREF _Toc180928204 \h </w:instrText>
            </w:r>
            <w:r>
              <w:rPr>
                <w:noProof/>
                <w:webHidden/>
              </w:rPr>
            </w:r>
            <w:r>
              <w:rPr>
                <w:noProof/>
                <w:webHidden/>
              </w:rPr>
              <w:fldChar w:fldCharType="separate"/>
            </w:r>
            <w:r>
              <w:rPr>
                <w:noProof/>
                <w:webHidden/>
              </w:rPr>
              <w:t>3</w:t>
            </w:r>
            <w:r>
              <w:rPr>
                <w:noProof/>
                <w:webHidden/>
              </w:rPr>
              <w:fldChar w:fldCharType="end"/>
            </w:r>
          </w:hyperlink>
        </w:p>
        <w:p w14:paraId="79C689E1" w14:textId="1B2CA47C" w:rsidR="00FE35E0" w:rsidRDefault="00FE35E0">
          <w:pPr>
            <w:pStyle w:val="TOC2"/>
            <w:tabs>
              <w:tab w:val="right" w:leader="dot" w:pos="9350"/>
            </w:tabs>
            <w:rPr>
              <w:rFonts w:eastAsiaTheme="minorEastAsia"/>
              <w:b w:val="0"/>
              <w:bCs w:val="0"/>
              <w:noProof/>
              <w:sz w:val="24"/>
              <w:szCs w:val="24"/>
            </w:rPr>
          </w:pPr>
          <w:hyperlink w:anchor="_Toc180928205" w:history="1">
            <w:r w:rsidRPr="009248F1">
              <w:rPr>
                <w:rStyle w:val="Hyperlink"/>
                <w:noProof/>
              </w:rPr>
              <w:t>1. Introduction</w:t>
            </w:r>
            <w:r>
              <w:rPr>
                <w:noProof/>
                <w:webHidden/>
              </w:rPr>
              <w:tab/>
            </w:r>
            <w:r>
              <w:rPr>
                <w:noProof/>
                <w:webHidden/>
              </w:rPr>
              <w:fldChar w:fldCharType="begin"/>
            </w:r>
            <w:r>
              <w:rPr>
                <w:noProof/>
                <w:webHidden/>
              </w:rPr>
              <w:instrText xml:space="preserve"> PAGEREF _Toc180928205 \h </w:instrText>
            </w:r>
            <w:r>
              <w:rPr>
                <w:noProof/>
                <w:webHidden/>
              </w:rPr>
            </w:r>
            <w:r>
              <w:rPr>
                <w:noProof/>
                <w:webHidden/>
              </w:rPr>
              <w:fldChar w:fldCharType="separate"/>
            </w:r>
            <w:r>
              <w:rPr>
                <w:noProof/>
                <w:webHidden/>
              </w:rPr>
              <w:t>3</w:t>
            </w:r>
            <w:r>
              <w:rPr>
                <w:noProof/>
                <w:webHidden/>
              </w:rPr>
              <w:fldChar w:fldCharType="end"/>
            </w:r>
          </w:hyperlink>
        </w:p>
        <w:p w14:paraId="50A47FCA" w14:textId="2F67CEA5" w:rsidR="00FE35E0" w:rsidRDefault="00FE35E0">
          <w:pPr>
            <w:pStyle w:val="TOC2"/>
            <w:tabs>
              <w:tab w:val="right" w:leader="dot" w:pos="9350"/>
            </w:tabs>
            <w:rPr>
              <w:rFonts w:eastAsiaTheme="minorEastAsia"/>
              <w:b w:val="0"/>
              <w:bCs w:val="0"/>
              <w:noProof/>
              <w:sz w:val="24"/>
              <w:szCs w:val="24"/>
            </w:rPr>
          </w:pPr>
          <w:hyperlink w:anchor="_Toc180928206" w:history="1">
            <w:r w:rsidRPr="009248F1">
              <w:rPr>
                <w:rStyle w:val="Hyperlink"/>
                <w:noProof/>
              </w:rPr>
              <w:t>2. Data Preprocessing and Feature Engineering</w:t>
            </w:r>
            <w:r>
              <w:rPr>
                <w:noProof/>
                <w:webHidden/>
              </w:rPr>
              <w:tab/>
            </w:r>
            <w:r>
              <w:rPr>
                <w:noProof/>
                <w:webHidden/>
              </w:rPr>
              <w:fldChar w:fldCharType="begin"/>
            </w:r>
            <w:r>
              <w:rPr>
                <w:noProof/>
                <w:webHidden/>
              </w:rPr>
              <w:instrText xml:space="preserve"> PAGEREF _Toc180928206 \h </w:instrText>
            </w:r>
            <w:r>
              <w:rPr>
                <w:noProof/>
                <w:webHidden/>
              </w:rPr>
            </w:r>
            <w:r>
              <w:rPr>
                <w:noProof/>
                <w:webHidden/>
              </w:rPr>
              <w:fldChar w:fldCharType="separate"/>
            </w:r>
            <w:r>
              <w:rPr>
                <w:noProof/>
                <w:webHidden/>
              </w:rPr>
              <w:t>4</w:t>
            </w:r>
            <w:r>
              <w:rPr>
                <w:noProof/>
                <w:webHidden/>
              </w:rPr>
              <w:fldChar w:fldCharType="end"/>
            </w:r>
          </w:hyperlink>
        </w:p>
        <w:p w14:paraId="51C73662" w14:textId="6C4CD6AC" w:rsidR="00FE35E0" w:rsidRDefault="00FE35E0">
          <w:pPr>
            <w:pStyle w:val="TOC3"/>
            <w:tabs>
              <w:tab w:val="right" w:leader="dot" w:pos="9350"/>
            </w:tabs>
            <w:rPr>
              <w:rFonts w:eastAsiaTheme="minorEastAsia"/>
              <w:noProof/>
              <w:sz w:val="24"/>
              <w:szCs w:val="24"/>
            </w:rPr>
          </w:pPr>
          <w:hyperlink w:anchor="_Toc180928207" w:history="1">
            <w:r w:rsidRPr="009248F1">
              <w:rPr>
                <w:rStyle w:val="Hyperlink"/>
                <w:noProof/>
              </w:rPr>
              <w:t>Data Loading:</w:t>
            </w:r>
            <w:r>
              <w:rPr>
                <w:noProof/>
                <w:webHidden/>
              </w:rPr>
              <w:tab/>
            </w:r>
            <w:r>
              <w:rPr>
                <w:noProof/>
                <w:webHidden/>
              </w:rPr>
              <w:fldChar w:fldCharType="begin"/>
            </w:r>
            <w:r>
              <w:rPr>
                <w:noProof/>
                <w:webHidden/>
              </w:rPr>
              <w:instrText xml:space="preserve"> PAGEREF _Toc180928207 \h </w:instrText>
            </w:r>
            <w:r>
              <w:rPr>
                <w:noProof/>
                <w:webHidden/>
              </w:rPr>
            </w:r>
            <w:r>
              <w:rPr>
                <w:noProof/>
                <w:webHidden/>
              </w:rPr>
              <w:fldChar w:fldCharType="separate"/>
            </w:r>
            <w:r>
              <w:rPr>
                <w:noProof/>
                <w:webHidden/>
              </w:rPr>
              <w:t>4</w:t>
            </w:r>
            <w:r>
              <w:rPr>
                <w:noProof/>
                <w:webHidden/>
              </w:rPr>
              <w:fldChar w:fldCharType="end"/>
            </w:r>
          </w:hyperlink>
        </w:p>
        <w:p w14:paraId="627E2AD0" w14:textId="6EE788B2" w:rsidR="00FE35E0" w:rsidRDefault="00FE35E0">
          <w:pPr>
            <w:pStyle w:val="TOC3"/>
            <w:tabs>
              <w:tab w:val="right" w:leader="dot" w:pos="9350"/>
            </w:tabs>
            <w:rPr>
              <w:rFonts w:eastAsiaTheme="minorEastAsia"/>
              <w:noProof/>
              <w:sz w:val="24"/>
              <w:szCs w:val="24"/>
            </w:rPr>
          </w:pPr>
          <w:hyperlink w:anchor="_Toc180928208" w:history="1">
            <w:r w:rsidRPr="009248F1">
              <w:rPr>
                <w:rStyle w:val="Hyperlink"/>
                <w:noProof/>
              </w:rPr>
              <w:t>Data Aggregation:</w:t>
            </w:r>
            <w:r>
              <w:rPr>
                <w:noProof/>
                <w:webHidden/>
              </w:rPr>
              <w:tab/>
            </w:r>
            <w:r>
              <w:rPr>
                <w:noProof/>
                <w:webHidden/>
              </w:rPr>
              <w:fldChar w:fldCharType="begin"/>
            </w:r>
            <w:r>
              <w:rPr>
                <w:noProof/>
                <w:webHidden/>
              </w:rPr>
              <w:instrText xml:space="preserve"> PAGEREF _Toc180928208 \h </w:instrText>
            </w:r>
            <w:r>
              <w:rPr>
                <w:noProof/>
                <w:webHidden/>
              </w:rPr>
            </w:r>
            <w:r>
              <w:rPr>
                <w:noProof/>
                <w:webHidden/>
              </w:rPr>
              <w:fldChar w:fldCharType="separate"/>
            </w:r>
            <w:r>
              <w:rPr>
                <w:noProof/>
                <w:webHidden/>
              </w:rPr>
              <w:t>4</w:t>
            </w:r>
            <w:r>
              <w:rPr>
                <w:noProof/>
                <w:webHidden/>
              </w:rPr>
              <w:fldChar w:fldCharType="end"/>
            </w:r>
          </w:hyperlink>
        </w:p>
        <w:p w14:paraId="1D3D45E8" w14:textId="6337ECEB" w:rsidR="00FE35E0" w:rsidRDefault="00FE35E0">
          <w:pPr>
            <w:pStyle w:val="TOC3"/>
            <w:tabs>
              <w:tab w:val="right" w:leader="dot" w:pos="9350"/>
            </w:tabs>
            <w:rPr>
              <w:rFonts w:eastAsiaTheme="minorEastAsia"/>
              <w:noProof/>
              <w:sz w:val="24"/>
              <w:szCs w:val="24"/>
            </w:rPr>
          </w:pPr>
          <w:hyperlink w:anchor="_Toc180928209" w:history="1">
            <w:r w:rsidRPr="009248F1">
              <w:rPr>
                <w:rStyle w:val="Hyperlink"/>
                <w:noProof/>
              </w:rPr>
              <w:t>Data Normalization:</w:t>
            </w:r>
            <w:r>
              <w:rPr>
                <w:noProof/>
                <w:webHidden/>
              </w:rPr>
              <w:tab/>
            </w:r>
            <w:r>
              <w:rPr>
                <w:noProof/>
                <w:webHidden/>
              </w:rPr>
              <w:fldChar w:fldCharType="begin"/>
            </w:r>
            <w:r>
              <w:rPr>
                <w:noProof/>
                <w:webHidden/>
              </w:rPr>
              <w:instrText xml:space="preserve"> PAGEREF _Toc180928209 \h </w:instrText>
            </w:r>
            <w:r>
              <w:rPr>
                <w:noProof/>
                <w:webHidden/>
              </w:rPr>
            </w:r>
            <w:r>
              <w:rPr>
                <w:noProof/>
                <w:webHidden/>
              </w:rPr>
              <w:fldChar w:fldCharType="separate"/>
            </w:r>
            <w:r>
              <w:rPr>
                <w:noProof/>
                <w:webHidden/>
              </w:rPr>
              <w:t>4</w:t>
            </w:r>
            <w:r>
              <w:rPr>
                <w:noProof/>
                <w:webHidden/>
              </w:rPr>
              <w:fldChar w:fldCharType="end"/>
            </w:r>
          </w:hyperlink>
        </w:p>
        <w:p w14:paraId="52AF8EAD" w14:textId="45E854A2" w:rsidR="00FE35E0" w:rsidRDefault="00FE35E0">
          <w:pPr>
            <w:pStyle w:val="TOC2"/>
            <w:tabs>
              <w:tab w:val="right" w:leader="dot" w:pos="9350"/>
            </w:tabs>
            <w:rPr>
              <w:rFonts w:eastAsiaTheme="minorEastAsia"/>
              <w:b w:val="0"/>
              <w:bCs w:val="0"/>
              <w:noProof/>
              <w:sz w:val="24"/>
              <w:szCs w:val="24"/>
            </w:rPr>
          </w:pPr>
          <w:hyperlink w:anchor="_Toc180928210" w:history="1">
            <w:r w:rsidRPr="009248F1">
              <w:rPr>
                <w:rStyle w:val="Hyperlink"/>
                <w:noProof/>
              </w:rPr>
              <w:t>3. Pivot Table for Daily Returns</w:t>
            </w:r>
            <w:r>
              <w:rPr>
                <w:noProof/>
                <w:webHidden/>
              </w:rPr>
              <w:tab/>
            </w:r>
            <w:r>
              <w:rPr>
                <w:noProof/>
                <w:webHidden/>
              </w:rPr>
              <w:fldChar w:fldCharType="begin"/>
            </w:r>
            <w:r>
              <w:rPr>
                <w:noProof/>
                <w:webHidden/>
              </w:rPr>
              <w:instrText xml:space="preserve"> PAGEREF _Toc180928210 \h </w:instrText>
            </w:r>
            <w:r>
              <w:rPr>
                <w:noProof/>
                <w:webHidden/>
              </w:rPr>
            </w:r>
            <w:r>
              <w:rPr>
                <w:noProof/>
                <w:webHidden/>
              </w:rPr>
              <w:fldChar w:fldCharType="separate"/>
            </w:r>
            <w:r>
              <w:rPr>
                <w:noProof/>
                <w:webHidden/>
              </w:rPr>
              <w:t>4</w:t>
            </w:r>
            <w:r>
              <w:rPr>
                <w:noProof/>
                <w:webHidden/>
              </w:rPr>
              <w:fldChar w:fldCharType="end"/>
            </w:r>
          </w:hyperlink>
        </w:p>
        <w:p w14:paraId="340161EF" w14:textId="5FC43F98" w:rsidR="00FE35E0" w:rsidRDefault="00FE35E0">
          <w:pPr>
            <w:pStyle w:val="TOC2"/>
            <w:tabs>
              <w:tab w:val="right" w:leader="dot" w:pos="9350"/>
            </w:tabs>
            <w:rPr>
              <w:rFonts w:eastAsiaTheme="minorEastAsia"/>
              <w:b w:val="0"/>
              <w:bCs w:val="0"/>
              <w:noProof/>
              <w:sz w:val="24"/>
              <w:szCs w:val="24"/>
            </w:rPr>
          </w:pPr>
          <w:hyperlink w:anchor="_Toc180928211" w:history="1">
            <w:r w:rsidRPr="009248F1">
              <w:rPr>
                <w:rStyle w:val="Hyperlink"/>
                <w:noProof/>
              </w:rPr>
              <w:t>4. K-means Clustering for Portfolio Segmentation</w:t>
            </w:r>
            <w:r>
              <w:rPr>
                <w:noProof/>
                <w:webHidden/>
              </w:rPr>
              <w:tab/>
            </w:r>
            <w:r>
              <w:rPr>
                <w:noProof/>
                <w:webHidden/>
              </w:rPr>
              <w:fldChar w:fldCharType="begin"/>
            </w:r>
            <w:r>
              <w:rPr>
                <w:noProof/>
                <w:webHidden/>
              </w:rPr>
              <w:instrText xml:space="preserve"> PAGEREF _Toc180928211 \h </w:instrText>
            </w:r>
            <w:r>
              <w:rPr>
                <w:noProof/>
                <w:webHidden/>
              </w:rPr>
            </w:r>
            <w:r>
              <w:rPr>
                <w:noProof/>
                <w:webHidden/>
              </w:rPr>
              <w:fldChar w:fldCharType="separate"/>
            </w:r>
            <w:r>
              <w:rPr>
                <w:noProof/>
                <w:webHidden/>
              </w:rPr>
              <w:t>4</w:t>
            </w:r>
            <w:r>
              <w:rPr>
                <w:noProof/>
                <w:webHidden/>
              </w:rPr>
              <w:fldChar w:fldCharType="end"/>
            </w:r>
          </w:hyperlink>
        </w:p>
        <w:p w14:paraId="3416D48F" w14:textId="1E0B3BCE" w:rsidR="00FE35E0" w:rsidRDefault="00FE35E0">
          <w:pPr>
            <w:pStyle w:val="TOC3"/>
            <w:tabs>
              <w:tab w:val="right" w:leader="dot" w:pos="9350"/>
            </w:tabs>
            <w:rPr>
              <w:rFonts w:eastAsiaTheme="minorEastAsia"/>
              <w:noProof/>
              <w:sz w:val="24"/>
              <w:szCs w:val="24"/>
            </w:rPr>
          </w:pPr>
          <w:hyperlink w:anchor="_Toc180928212" w:history="1">
            <w:r w:rsidRPr="009248F1">
              <w:rPr>
                <w:rStyle w:val="Hyperlink"/>
                <w:noProof/>
              </w:rPr>
              <w:t>Elbow Method:</w:t>
            </w:r>
            <w:r>
              <w:rPr>
                <w:noProof/>
                <w:webHidden/>
              </w:rPr>
              <w:tab/>
            </w:r>
            <w:r>
              <w:rPr>
                <w:noProof/>
                <w:webHidden/>
              </w:rPr>
              <w:fldChar w:fldCharType="begin"/>
            </w:r>
            <w:r>
              <w:rPr>
                <w:noProof/>
                <w:webHidden/>
              </w:rPr>
              <w:instrText xml:space="preserve"> PAGEREF _Toc180928212 \h </w:instrText>
            </w:r>
            <w:r>
              <w:rPr>
                <w:noProof/>
                <w:webHidden/>
              </w:rPr>
            </w:r>
            <w:r>
              <w:rPr>
                <w:noProof/>
                <w:webHidden/>
              </w:rPr>
              <w:fldChar w:fldCharType="separate"/>
            </w:r>
            <w:r>
              <w:rPr>
                <w:noProof/>
                <w:webHidden/>
              </w:rPr>
              <w:t>4</w:t>
            </w:r>
            <w:r>
              <w:rPr>
                <w:noProof/>
                <w:webHidden/>
              </w:rPr>
              <w:fldChar w:fldCharType="end"/>
            </w:r>
          </w:hyperlink>
        </w:p>
        <w:p w14:paraId="6AE53768" w14:textId="2C38945A" w:rsidR="00FE35E0" w:rsidRDefault="00FE35E0">
          <w:pPr>
            <w:pStyle w:val="TOC3"/>
            <w:tabs>
              <w:tab w:val="right" w:leader="dot" w:pos="9350"/>
            </w:tabs>
            <w:rPr>
              <w:rFonts w:eastAsiaTheme="minorEastAsia"/>
              <w:noProof/>
              <w:sz w:val="24"/>
              <w:szCs w:val="24"/>
            </w:rPr>
          </w:pPr>
          <w:hyperlink w:anchor="_Toc180928213" w:history="1">
            <w:r w:rsidRPr="009248F1">
              <w:rPr>
                <w:rStyle w:val="Hyperlink"/>
                <w:noProof/>
              </w:rPr>
              <w:t>Silhouette Score:</w:t>
            </w:r>
            <w:r>
              <w:rPr>
                <w:noProof/>
                <w:webHidden/>
              </w:rPr>
              <w:tab/>
            </w:r>
            <w:r>
              <w:rPr>
                <w:noProof/>
                <w:webHidden/>
              </w:rPr>
              <w:fldChar w:fldCharType="begin"/>
            </w:r>
            <w:r>
              <w:rPr>
                <w:noProof/>
                <w:webHidden/>
              </w:rPr>
              <w:instrText xml:space="preserve"> PAGEREF _Toc180928213 \h </w:instrText>
            </w:r>
            <w:r>
              <w:rPr>
                <w:noProof/>
                <w:webHidden/>
              </w:rPr>
            </w:r>
            <w:r>
              <w:rPr>
                <w:noProof/>
                <w:webHidden/>
              </w:rPr>
              <w:fldChar w:fldCharType="separate"/>
            </w:r>
            <w:r>
              <w:rPr>
                <w:noProof/>
                <w:webHidden/>
              </w:rPr>
              <w:t>4</w:t>
            </w:r>
            <w:r>
              <w:rPr>
                <w:noProof/>
                <w:webHidden/>
              </w:rPr>
              <w:fldChar w:fldCharType="end"/>
            </w:r>
          </w:hyperlink>
        </w:p>
        <w:p w14:paraId="768B793A" w14:textId="16DA88AB" w:rsidR="00FE35E0" w:rsidRDefault="00FE35E0">
          <w:pPr>
            <w:pStyle w:val="TOC3"/>
            <w:tabs>
              <w:tab w:val="right" w:leader="dot" w:pos="9350"/>
            </w:tabs>
            <w:rPr>
              <w:rFonts w:eastAsiaTheme="minorEastAsia"/>
              <w:noProof/>
              <w:sz w:val="24"/>
              <w:szCs w:val="24"/>
            </w:rPr>
          </w:pPr>
          <w:hyperlink w:anchor="_Toc180928214" w:history="1">
            <w:r w:rsidRPr="009248F1">
              <w:rPr>
                <w:rStyle w:val="Hyperlink"/>
                <w:noProof/>
              </w:rPr>
              <w:t>Clustering and Results:</w:t>
            </w:r>
            <w:r>
              <w:rPr>
                <w:noProof/>
                <w:webHidden/>
              </w:rPr>
              <w:tab/>
            </w:r>
            <w:r>
              <w:rPr>
                <w:noProof/>
                <w:webHidden/>
              </w:rPr>
              <w:fldChar w:fldCharType="begin"/>
            </w:r>
            <w:r>
              <w:rPr>
                <w:noProof/>
                <w:webHidden/>
              </w:rPr>
              <w:instrText xml:space="preserve"> PAGEREF _Toc180928214 \h </w:instrText>
            </w:r>
            <w:r>
              <w:rPr>
                <w:noProof/>
                <w:webHidden/>
              </w:rPr>
            </w:r>
            <w:r>
              <w:rPr>
                <w:noProof/>
                <w:webHidden/>
              </w:rPr>
              <w:fldChar w:fldCharType="separate"/>
            </w:r>
            <w:r>
              <w:rPr>
                <w:noProof/>
                <w:webHidden/>
              </w:rPr>
              <w:t>5</w:t>
            </w:r>
            <w:r>
              <w:rPr>
                <w:noProof/>
                <w:webHidden/>
              </w:rPr>
              <w:fldChar w:fldCharType="end"/>
            </w:r>
          </w:hyperlink>
        </w:p>
        <w:p w14:paraId="5FB6AE37" w14:textId="28B80E22" w:rsidR="00FE35E0" w:rsidRDefault="00FE35E0">
          <w:pPr>
            <w:pStyle w:val="TOC2"/>
            <w:tabs>
              <w:tab w:val="right" w:leader="dot" w:pos="9350"/>
            </w:tabs>
            <w:rPr>
              <w:rFonts w:eastAsiaTheme="minorEastAsia"/>
              <w:b w:val="0"/>
              <w:bCs w:val="0"/>
              <w:noProof/>
              <w:sz w:val="24"/>
              <w:szCs w:val="24"/>
            </w:rPr>
          </w:pPr>
          <w:hyperlink w:anchor="_Toc180928215" w:history="1">
            <w:r w:rsidRPr="009248F1">
              <w:rPr>
                <w:rStyle w:val="Hyperlink"/>
                <w:noProof/>
              </w:rPr>
              <w:t>5. Stock Selection Based on Risk and Return</w:t>
            </w:r>
            <w:r>
              <w:rPr>
                <w:noProof/>
                <w:webHidden/>
              </w:rPr>
              <w:tab/>
            </w:r>
            <w:r>
              <w:rPr>
                <w:noProof/>
                <w:webHidden/>
              </w:rPr>
              <w:fldChar w:fldCharType="begin"/>
            </w:r>
            <w:r>
              <w:rPr>
                <w:noProof/>
                <w:webHidden/>
              </w:rPr>
              <w:instrText xml:space="preserve"> PAGEREF _Toc180928215 \h </w:instrText>
            </w:r>
            <w:r>
              <w:rPr>
                <w:noProof/>
                <w:webHidden/>
              </w:rPr>
            </w:r>
            <w:r>
              <w:rPr>
                <w:noProof/>
                <w:webHidden/>
              </w:rPr>
              <w:fldChar w:fldCharType="separate"/>
            </w:r>
            <w:r>
              <w:rPr>
                <w:noProof/>
                <w:webHidden/>
              </w:rPr>
              <w:t>5</w:t>
            </w:r>
            <w:r>
              <w:rPr>
                <w:noProof/>
                <w:webHidden/>
              </w:rPr>
              <w:fldChar w:fldCharType="end"/>
            </w:r>
          </w:hyperlink>
        </w:p>
        <w:p w14:paraId="7E464F77" w14:textId="386488ED" w:rsidR="00FE35E0" w:rsidRDefault="00FE35E0">
          <w:pPr>
            <w:pStyle w:val="TOC3"/>
            <w:tabs>
              <w:tab w:val="right" w:leader="dot" w:pos="9350"/>
            </w:tabs>
            <w:rPr>
              <w:rFonts w:eastAsiaTheme="minorEastAsia"/>
              <w:noProof/>
              <w:sz w:val="24"/>
              <w:szCs w:val="24"/>
            </w:rPr>
          </w:pPr>
          <w:hyperlink w:anchor="_Toc180928216" w:history="1">
            <w:r w:rsidRPr="009248F1">
              <w:rPr>
                <w:rStyle w:val="Hyperlink"/>
                <w:noProof/>
              </w:rPr>
              <w:t>Low-Risk Stock Selection:</w:t>
            </w:r>
            <w:r>
              <w:rPr>
                <w:noProof/>
                <w:webHidden/>
              </w:rPr>
              <w:tab/>
            </w:r>
            <w:r>
              <w:rPr>
                <w:noProof/>
                <w:webHidden/>
              </w:rPr>
              <w:fldChar w:fldCharType="begin"/>
            </w:r>
            <w:r>
              <w:rPr>
                <w:noProof/>
                <w:webHidden/>
              </w:rPr>
              <w:instrText xml:space="preserve"> PAGEREF _Toc180928216 \h </w:instrText>
            </w:r>
            <w:r>
              <w:rPr>
                <w:noProof/>
                <w:webHidden/>
              </w:rPr>
            </w:r>
            <w:r>
              <w:rPr>
                <w:noProof/>
                <w:webHidden/>
              </w:rPr>
              <w:fldChar w:fldCharType="separate"/>
            </w:r>
            <w:r>
              <w:rPr>
                <w:noProof/>
                <w:webHidden/>
              </w:rPr>
              <w:t>5</w:t>
            </w:r>
            <w:r>
              <w:rPr>
                <w:noProof/>
                <w:webHidden/>
              </w:rPr>
              <w:fldChar w:fldCharType="end"/>
            </w:r>
          </w:hyperlink>
        </w:p>
        <w:p w14:paraId="6A63801D" w14:textId="21ADEC27" w:rsidR="00FE35E0" w:rsidRDefault="00FE35E0">
          <w:pPr>
            <w:pStyle w:val="TOC3"/>
            <w:tabs>
              <w:tab w:val="right" w:leader="dot" w:pos="9350"/>
            </w:tabs>
            <w:rPr>
              <w:rFonts w:eastAsiaTheme="minorEastAsia"/>
              <w:noProof/>
              <w:sz w:val="24"/>
              <w:szCs w:val="24"/>
            </w:rPr>
          </w:pPr>
          <w:hyperlink w:anchor="_Toc180928217" w:history="1">
            <w:r w:rsidRPr="009248F1">
              <w:rPr>
                <w:rStyle w:val="Hyperlink"/>
                <w:noProof/>
              </w:rPr>
              <w:t>High-Return Stock Selection:</w:t>
            </w:r>
            <w:r>
              <w:rPr>
                <w:noProof/>
                <w:webHidden/>
              </w:rPr>
              <w:tab/>
            </w:r>
            <w:r>
              <w:rPr>
                <w:noProof/>
                <w:webHidden/>
              </w:rPr>
              <w:fldChar w:fldCharType="begin"/>
            </w:r>
            <w:r>
              <w:rPr>
                <w:noProof/>
                <w:webHidden/>
              </w:rPr>
              <w:instrText xml:space="preserve"> PAGEREF _Toc180928217 \h </w:instrText>
            </w:r>
            <w:r>
              <w:rPr>
                <w:noProof/>
                <w:webHidden/>
              </w:rPr>
            </w:r>
            <w:r>
              <w:rPr>
                <w:noProof/>
                <w:webHidden/>
              </w:rPr>
              <w:fldChar w:fldCharType="separate"/>
            </w:r>
            <w:r>
              <w:rPr>
                <w:noProof/>
                <w:webHidden/>
              </w:rPr>
              <w:t>5</w:t>
            </w:r>
            <w:r>
              <w:rPr>
                <w:noProof/>
                <w:webHidden/>
              </w:rPr>
              <w:fldChar w:fldCharType="end"/>
            </w:r>
          </w:hyperlink>
        </w:p>
        <w:p w14:paraId="0636CA5B" w14:textId="3B9CEE9D" w:rsidR="00FE35E0" w:rsidRDefault="00FE35E0">
          <w:pPr>
            <w:pStyle w:val="TOC3"/>
            <w:tabs>
              <w:tab w:val="right" w:leader="dot" w:pos="9350"/>
            </w:tabs>
            <w:rPr>
              <w:rFonts w:eastAsiaTheme="minorEastAsia"/>
              <w:noProof/>
              <w:sz w:val="24"/>
              <w:szCs w:val="24"/>
            </w:rPr>
          </w:pPr>
          <w:hyperlink w:anchor="_Toc180928218" w:history="1">
            <w:r w:rsidRPr="009248F1">
              <w:rPr>
                <w:rStyle w:val="Hyperlink"/>
                <w:noProof/>
              </w:rPr>
              <w:t>Stock DataFrames:</w:t>
            </w:r>
            <w:r>
              <w:rPr>
                <w:noProof/>
                <w:webHidden/>
              </w:rPr>
              <w:tab/>
            </w:r>
            <w:r>
              <w:rPr>
                <w:noProof/>
                <w:webHidden/>
              </w:rPr>
              <w:fldChar w:fldCharType="begin"/>
            </w:r>
            <w:r>
              <w:rPr>
                <w:noProof/>
                <w:webHidden/>
              </w:rPr>
              <w:instrText xml:space="preserve"> PAGEREF _Toc180928218 \h </w:instrText>
            </w:r>
            <w:r>
              <w:rPr>
                <w:noProof/>
                <w:webHidden/>
              </w:rPr>
            </w:r>
            <w:r>
              <w:rPr>
                <w:noProof/>
                <w:webHidden/>
              </w:rPr>
              <w:fldChar w:fldCharType="separate"/>
            </w:r>
            <w:r>
              <w:rPr>
                <w:noProof/>
                <w:webHidden/>
              </w:rPr>
              <w:t>5</w:t>
            </w:r>
            <w:r>
              <w:rPr>
                <w:noProof/>
                <w:webHidden/>
              </w:rPr>
              <w:fldChar w:fldCharType="end"/>
            </w:r>
          </w:hyperlink>
        </w:p>
        <w:p w14:paraId="7EFDB529" w14:textId="1055F68F" w:rsidR="00FE35E0" w:rsidRDefault="00FE35E0">
          <w:pPr>
            <w:pStyle w:val="TOC2"/>
            <w:tabs>
              <w:tab w:val="right" w:leader="dot" w:pos="9350"/>
            </w:tabs>
            <w:rPr>
              <w:rFonts w:eastAsiaTheme="minorEastAsia"/>
              <w:b w:val="0"/>
              <w:bCs w:val="0"/>
              <w:noProof/>
              <w:sz w:val="24"/>
              <w:szCs w:val="24"/>
            </w:rPr>
          </w:pPr>
          <w:hyperlink w:anchor="_Toc180928219" w:history="1">
            <w:r w:rsidRPr="009248F1">
              <w:rPr>
                <w:rStyle w:val="Hyperlink"/>
                <w:noProof/>
              </w:rPr>
              <w:t>6. Portfolio Weight Allocation Methods</w:t>
            </w:r>
            <w:r>
              <w:rPr>
                <w:noProof/>
                <w:webHidden/>
              </w:rPr>
              <w:tab/>
            </w:r>
            <w:r>
              <w:rPr>
                <w:noProof/>
                <w:webHidden/>
              </w:rPr>
              <w:fldChar w:fldCharType="begin"/>
            </w:r>
            <w:r>
              <w:rPr>
                <w:noProof/>
                <w:webHidden/>
              </w:rPr>
              <w:instrText xml:space="preserve"> PAGEREF _Toc180928219 \h </w:instrText>
            </w:r>
            <w:r>
              <w:rPr>
                <w:noProof/>
                <w:webHidden/>
              </w:rPr>
            </w:r>
            <w:r>
              <w:rPr>
                <w:noProof/>
                <w:webHidden/>
              </w:rPr>
              <w:fldChar w:fldCharType="separate"/>
            </w:r>
            <w:r>
              <w:rPr>
                <w:noProof/>
                <w:webHidden/>
              </w:rPr>
              <w:t>5</w:t>
            </w:r>
            <w:r>
              <w:rPr>
                <w:noProof/>
                <w:webHidden/>
              </w:rPr>
              <w:fldChar w:fldCharType="end"/>
            </w:r>
          </w:hyperlink>
        </w:p>
        <w:p w14:paraId="661BD742" w14:textId="5BFD287C" w:rsidR="00FE35E0" w:rsidRDefault="00FE35E0">
          <w:pPr>
            <w:pStyle w:val="TOC3"/>
            <w:tabs>
              <w:tab w:val="right" w:leader="dot" w:pos="9350"/>
            </w:tabs>
            <w:rPr>
              <w:rFonts w:eastAsiaTheme="minorEastAsia"/>
              <w:noProof/>
              <w:sz w:val="24"/>
              <w:szCs w:val="24"/>
            </w:rPr>
          </w:pPr>
          <w:hyperlink w:anchor="_Toc180928220" w:history="1">
            <w:r w:rsidRPr="009248F1">
              <w:rPr>
                <w:rStyle w:val="Hyperlink"/>
                <w:noProof/>
              </w:rPr>
              <w:t>Equal Weight (EW) Portfolio:</w:t>
            </w:r>
            <w:r>
              <w:rPr>
                <w:noProof/>
                <w:webHidden/>
              </w:rPr>
              <w:tab/>
            </w:r>
            <w:r>
              <w:rPr>
                <w:noProof/>
                <w:webHidden/>
              </w:rPr>
              <w:fldChar w:fldCharType="begin"/>
            </w:r>
            <w:r>
              <w:rPr>
                <w:noProof/>
                <w:webHidden/>
              </w:rPr>
              <w:instrText xml:space="preserve"> PAGEREF _Toc180928220 \h </w:instrText>
            </w:r>
            <w:r>
              <w:rPr>
                <w:noProof/>
                <w:webHidden/>
              </w:rPr>
            </w:r>
            <w:r>
              <w:rPr>
                <w:noProof/>
                <w:webHidden/>
              </w:rPr>
              <w:fldChar w:fldCharType="separate"/>
            </w:r>
            <w:r>
              <w:rPr>
                <w:noProof/>
                <w:webHidden/>
              </w:rPr>
              <w:t>5</w:t>
            </w:r>
            <w:r>
              <w:rPr>
                <w:noProof/>
                <w:webHidden/>
              </w:rPr>
              <w:fldChar w:fldCharType="end"/>
            </w:r>
          </w:hyperlink>
        </w:p>
        <w:p w14:paraId="551DF86F" w14:textId="3B47F522" w:rsidR="00FE35E0" w:rsidRDefault="00FE35E0">
          <w:pPr>
            <w:pStyle w:val="TOC3"/>
            <w:tabs>
              <w:tab w:val="right" w:leader="dot" w:pos="9350"/>
            </w:tabs>
            <w:rPr>
              <w:rFonts w:eastAsiaTheme="minorEastAsia"/>
              <w:noProof/>
              <w:sz w:val="24"/>
              <w:szCs w:val="24"/>
            </w:rPr>
          </w:pPr>
          <w:hyperlink w:anchor="_Toc180928221" w:history="1">
            <w:r w:rsidRPr="009248F1">
              <w:rPr>
                <w:rStyle w:val="Hyperlink"/>
                <w:noProof/>
              </w:rPr>
              <w:t>Market-Cap-Weighted (MCW) Portfolio:</w:t>
            </w:r>
            <w:r>
              <w:rPr>
                <w:noProof/>
                <w:webHidden/>
              </w:rPr>
              <w:tab/>
            </w:r>
            <w:r>
              <w:rPr>
                <w:noProof/>
                <w:webHidden/>
              </w:rPr>
              <w:fldChar w:fldCharType="begin"/>
            </w:r>
            <w:r>
              <w:rPr>
                <w:noProof/>
                <w:webHidden/>
              </w:rPr>
              <w:instrText xml:space="preserve"> PAGEREF _Toc180928221 \h </w:instrText>
            </w:r>
            <w:r>
              <w:rPr>
                <w:noProof/>
                <w:webHidden/>
              </w:rPr>
            </w:r>
            <w:r>
              <w:rPr>
                <w:noProof/>
                <w:webHidden/>
              </w:rPr>
              <w:fldChar w:fldCharType="separate"/>
            </w:r>
            <w:r>
              <w:rPr>
                <w:noProof/>
                <w:webHidden/>
              </w:rPr>
              <w:t>5</w:t>
            </w:r>
            <w:r>
              <w:rPr>
                <w:noProof/>
                <w:webHidden/>
              </w:rPr>
              <w:fldChar w:fldCharType="end"/>
            </w:r>
          </w:hyperlink>
        </w:p>
        <w:p w14:paraId="79D0A505" w14:textId="02073377" w:rsidR="00FE35E0" w:rsidRDefault="00FE35E0">
          <w:pPr>
            <w:pStyle w:val="TOC2"/>
            <w:tabs>
              <w:tab w:val="right" w:leader="dot" w:pos="9350"/>
            </w:tabs>
            <w:rPr>
              <w:rFonts w:eastAsiaTheme="minorEastAsia"/>
              <w:b w:val="0"/>
              <w:bCs w:val="0"/>
              <w:noProof/>
              <w:sz w:val="24"/>
              <w:szCs w:val="24"/>
            </w:rPr>
          </w:pPr>
          <w:hyperlink w:anchor="_Toc180928222" w:history="1">
            <w:r w:rsidRPr="009248F1">
              <w:rPr>
                <w:rStyle w:val="Hyperlink"/>
                <w:noProof/>
              </w:rPr>
              <w:t>7. Portfolio Optimization</w:t>
            </w:r>
            <w:r>
              <w:rPr>
                <w:noProof/>
                <w:webHidden/>
              </w:rPr>
              <w:tab/>
            </w:r>
            <w:r>
              <w:rPr>
                <w:noProof/>
                <w:webHidden/>
              </w:rPr>
              <w:fldChar w:fldCharType="begin"/>
            </w:r>
            <w:r>
              <w:rPr>
                <w:noProof/>
                <w:webHidden/>
              </w:rPr>
              <w:instrText xml:space="preserve"> PAGEREF _Toc180928222 \h </w:instrText>
            </w:r>
            <w:r>
              <w:rPr>
                <w:noProof/>
                <w:webHidden/>
              </w:rPr>
            </w:r>
            <w:r>
              <w:rPr>
                <w:noProof/>
                <w:webHidden/>
              </w:rPr>
              <w:fldChar w:fldCharType="separate"/>
            </w:r>
            <w:r>
              <w:rPr>
                <w:noProof/>
                <w:webHidden/>
              </w:rPr>
              <w:t>5</w:t>
            </w:r>
            <w:r>
              <w:rPr>
                <w:noProof/>
                <w:webHidden/>
              </w:rPr>
              <w:fldChar w:fldCharType="end"/>
            </w:r>
          </w:hyperlink>
        </w:p>
        <w:p w14:paraId="5457A3D5" w14:textId="1DF55D7E" w:rsidR="00FE35E0" w:rsidRDefault="00FE35E0">
          <w:pPr>
            <w:pStyle w:val="TOC3"/>
            <w:tabs>
              <w:tab w:val="right" w:leader="dot" w:pos="9350"/>
            </w:tabs>
            <w:rPr>
              <w:rFonts w:eastAsiaTheme="minorEastAsia"/>
              <w:noProof/>
              <w:sz w:val="24"/>
              <w:szCs w:val="24"/>
            </w:rPr>
          </w:pPr>
          <w:hyperlink w:anchor="_Toc180928223" w:history="1">
            <w:r w:rsidRPr="009248F1">
              <w:rPr>
                <w:rStyle w:val="Hyperlink"/>
                <w:noProof/>
              </w:rPr>
              <w:t>Global Minimum Variance (GMV) Portfolio:</w:t>
            </w:r>
            <w:r>
              <w:rPr>
                <w:noProof/>
                <w:webHidden/>
              </w:rPr>
              <w:tab/>
            </w:r>
            <w:r>
              <w:rPr>
                <w:noProof/>
                <w:webHidden/>
              </w:rPr>
              <w:fldChar w:fldCharType="begin"/>
            </w:r>
            <w:r>
              <w:rPr>
                <w:noProof/>
                <w:webHidden/>
              </w:rPr>
              <w:instrText xml:space="preserve"> PAGEREF _Toc180928223 \h </w:instrText>
            </w:r>
            <w:r>
              <w:rPr>
                <w:noProof/>
                <w:webHidden/>
              </w:rPr>
            </w:r>
            <w:r>
              <w:rPr>
                <w:noProof/>
                <w:webHidden/>
              </w:rPr>
              <w:fldChar w:fldCharType="separate"/>
            </w:r>
            <w:r>
              <w:rPr>
                <w:noProof/>
                <w:webHidden/>
              </w:rPr>
              <w:t>5</w:t>
            </w:r>
            <w:r>
              <w:rPr>
                <w:noProof/>
                <w:webHidden/>
              </w:rPr>
              <w:fldChar w:fldCharType="end"/>
            </w:r>
          </w:hyperlink>
        </w:p>
        <w:p w14:paraId="4134F553" w14:textId="37EB3CD1" w:rsidR="00FE35E0" w:rsidRDefault="00FE35E0">
          <w:pPr>
            <w:pStyle w:val="TOC3"/>
            <w:tabs>
              <w:tab w:val="right" w:leader="dot" w:pos="9350"/>
            </w:tabs>
            <w:rPr>
              <w:rFonts w:eastAsiaTheme="minorEastAsia"/>
              <w:noProof/>
              <w:sz w:val="24"/>
              <w:szCs w:val="24"/>
            </w:rPr>
          </w:pPr>
          <w:hyperlink w:anchor="_Toc180928224" w:history="1">
            <w:r w:rsidRPr="009248F1">
              <w:rPr>
                <w:rStyle w:val="Hyperlink"/>
                <w:noProof/>
              </w:rPr>
              <w:t>Maximum Sharpe Ratio (MSR) Portfolio:</w:t>
            </w:r>
            <w:r>
              <w:rPr>
                <w:noProof/>
                <w:webHidden/>
              </w:rPr>
              <w:tab/>
            </w:r>
            <w:r>
              <w:rPr>
                <w:noProof/>
                <w:webHidden/>
              </w:rPr>
              <w:fldChar w:fldCharType="begin"/>
            </w:r>
            <w:r>
              <w:rPr>
                <w:noProof/>
                <w:webHidden/>
              </w:rPr>
              <w:instrText xml:space="preserve"> PAGEREF _Toc180928224 \h </w:instrText>
            </w:r>
            <w:r>
              <w:rPr>
                <w:noProof/>
                <w:webHidden/>
              </w:rPr>
            </w:r>
            <w:r>
              <w:rPr>
                <w:noProof/>
                <w:webHidden/>
              </w:rPr>
              <w:fldChar w:fldCharType="separate"/>
            </w:r>
            <w:r>
              <w:rPr>
                <w:noProof/>
                <w:webHidden/>
              </w:rPr>
              <w:t>5</w:t>
            </w:r>
            <w:r>
              <w:rPr>
                <w:noProof/>
                <w:webHidden/>
              </w:rPr>
              <w:fldChar w:fldCharType="end"/>
            </w:r>
          </w:hyperlink>
        </w:p>
        <w:p w14:paraId="27B44DEA" w14:textId="74961324" w:rsidR="00FE35E0" w:rsidRDefault="00FE35E0">
          <w:pPr>
            <w:pStyle w:val="TOC2"/>
            <w:tabs>
              <w:tab w:val="right" w:leader="dot" w:pos="9350"/>
            </w:tabs>
            <w:rPr>
              <w:rFonts w:eastAsiaTheme="minorEastAsia"/>
              <w:b w:val="0"/>
              <w:bCs w:val="0"/>
              <w:noProof/>
              <w:sz w:val="24"/>
              <w:szCs w:val="24"/>
            </w:rPr>
          </w:pPr>
          <w:hyperlink w:anchor="_Toc180928225" w:history="1">
            <w:r w:rsidRPr="009248F1">
              <w:rPr>
                <w:rStyle w:val="Hyperlink"/>
                <w:noProof/>
              </w:rPr>
              <w:t>8. Performance Evaluation of Portfolio Types</w:t>
            </w:r>
            <w:r>
              <w:rPr>
                <w:noProof/>
                <w:webHidden/>
              </w:rPr>
              <w:tab/>
            </w:r>
            <w:r>
              <w:rPr>
                <w:noProof/>
                <w:webHidden/>
              </w:rPr>
              <w:fldChar w:fldCharType="begin"/>
            </w:r>
            <w:r>
              <w:rPr>
                <w:noProof/>
                <w:webHidden/>
              </w:rPr>
              <w:instrText xml:space="preserve"> PAGEREF _Toc180928225 \h </w:instrText>
            </w:r>
            <w:r>
              <w:rPr>
                <w:noProof/>
                <w:webHidden/>
              </w:rPr>
            </w:r>
            <w:r>
              <w:rPr>
                <w:noProof/>
                <w:webHidden/>
              </w:rPr>
              <w:fldChar w:fldCharType="separate"/>
            </w:r>
            <w:r>
              <w:rPr>
                <w:noProof/>
                <w:webHidden/>
              </w:rPr>
              <w:t>6</w:t>
            </w:r>
            <w:r>
              <w:rPr>
                <w:noProof/>
                <w:webHidden/>
              </w:rPr>
              <w:fldChar w:fldCharType="end"/>
            </w:r>
          </w:hyperlink>
        </w:p>
        <w:p w14:paraId="4B1DDEE7" w14:textId="10B3232F" w:rsidR="00FE35E0" w:rsidRDefault="00FE35E0">
          <w:pPr>
            <w:pStyle w:val="TOC3"/>
            <w:tabs>
              <w:tab w:val="right" w:leader="dot" w:pos="9350"/>
            </w:tabs>
            <w:rPr>
              <w:rFonts w:eastAsiaTheme="minorEastAsia"/>
              <w:noProof/>
              <w:sz w:val="24"/>
              <w:szCs w:val="24"/>
            </w:rPr>
          </w:pPr>
          <w:hyperlink w:anchor="_Toc180928226" w:history="1">
            <w:r w:rsidRPr="009248F1">
              <w:rPr>
                <w:rStyle w:val="Hyperlink"/>
                <w:noProof/>
              </w:rPr>
              <w:t>Equal Weight Portfolio:</w:t>
            </w:r>
            <w:r>
              <w:rPr>
                <w:noProof/>
                <w:webHidden/>
              </w:rPr>
              <w:tab/>
            </w:r>
            <w:r>
              <w:rPr>
                <w:noProof/>
                <w:webHidden/>
              </w:rPr>
              <w:fldChar w:fldCharType="begin"/>
            </w:r>
            <w:r>
              <w:rPr>
                <w:noProof/>
                <w:webHidden/>
              </w:rPr>
              <w:instrText xml:space="preserve"> PAGEREF _Toc180928226 \h </w:instrText>
            </w:r>
            <w:r>
              <w:rPr>
                <w:noProof/>
                <w:webHidden/>
              </w:rPr>
            </w:r>
            <w:r>
              <w:rPr>
                <w:noProof/>
                <w:webHidden/>
              </w:rPr>
              <w:fldChar w:fldCharType="separate"/>
            </w:r>
            <w:r>
              <w:rPr>
                <w:noProof/>
                <w:webHidden/>
              </w:rPr>
              <w:t>6</w:t>
            </w:r>
            <w:r>
              <w:rPr>
                <w:noProof/>
                <w:webHidden/>
              </w:rPr>
              <w:fldChar w:fldCharType="end"/>
            </w:r>
          </w:hyperlink>
        </w:p>
        <w:p w14:paraId="53FD160A" w14:textId="00DB2E16" w:rsidR="00FE35E0" w:rsidRDefault="00FE35E0">
          <w:pPr>
            <w:pStyle w:val="TOC3"/>
            <w:tabs>
              <w:tab w:val="right" w:leader="dot" w:pos="9350"/>
            </w:tabs>
            <w:rPr>
              <w:rFonts w:eastAsiaTheme="minorEastAsia"/>
              <w:noProof/>
              <w:sz w:val="24"/>
              <w:szCs w:val="24"/>
            </w:rPr>
          </w:pPr>
          <w:hyperlink w:anchor="_Toc180928227" w:history="1">
            <w:r w:rsidRPr="009248F1">
              <w:rPr>
                <w:rStyle w:val="Hyperlink"/>
                <w:noProof/>
              </w:rPr>
              <w:t>Market-Cap-Weighted Portfolio:</w:t>
            </w:r>
            <w:r>
              <w:rPr>
                <w:noProof/>
                <w:webHidden/>
              </w:rPr>
              <w:tab/>
            </w:r>
            <w:r>
              <w:rPr>
                <w:noProof/>
                <w:webHidden/>
              </w:rPr>
              <w:fldChar w:fldCharType="begin"/>
            </w:r>
            <w:r>
              <w:rPr>
                <w:noProof/>
                <w:webHidden/>
              </w:rPr>
              <w:instrText xml:space="preserve"> PAGEREF _Toc180928227 \h </w:instrText>
            </w:r>
            <w:r>
              <w:rPr>
                <w:noProof/>
                <w:webHidden/>
              </w:rPr>
            </w:r>
            <w:r>
              <w:rPr>
                <w:noProof/>
                <w:webHidden/>
              </w:rPr>
              <w:fldChar w:fldCharType="separate"/>
            </w:r>
            <w:r>
              <w:rPr>
                <w:noProof/>
                <w:webHidden/>
              </w:rPr>
              <w:t>6</w:t>
            </w:r>
            <w:r>
              <w:rPr>
                <w:noProof/>
                <w:webHidden/>
              </w:rPr>
              <w:fldChar w:fldCharType="end"/>
            </w:r>
          </w:hyperlink>
        </w:p>
        <w:p w14:paraId="2F435A78" w14:textId="291FBD03" w:rsidR="00FE35E0" w:rsidRDefault="00FE35E0">
          <w:pPr>
            <w:pStyle w:val="TOC3"/>
            <w:tabs>
              <w:tab w:val="right" w:leader="dot" w:pos="9350"/>
            </w:tabs>
            <w:rPr>
              <w:rFonts w:eastAsiaTheme="minorEastAsia"/>
              <w:noProof/>
              <w:sz w:val="24"/>
              <w:szCs w:val="24"/>
            </w:rPr>
          </w:pPr>
          <w:hyperlink w:anchor="_Toc180928228" w:history="1">
            <w:r w:rsidRPr="009248F1">
              <w:rPr>
                <w:rStyle w:val="Hyperlink"/>
                <w:noProof/>
              </w:rPr>
              <w:t>Global Minimum Variance Portfolio:</w:t>
            </w:r>
            <w:r>
              <w:rPr>
                <w:noProof/>
                <w:webHidden/>
              </w:rPr>
              <w:tab/>
            </w:r>
            <w:r>
              <w:rPr>
                <w:noProof/>
                <w:webHidden/>
              </w:rPr>
              <w:fldChar w:fldCharType="begin"/>
            </w:r>
            <w:r>
              <w:rPr>
                <w:noProof/>
                <w:webHidden/>
              </w:rPr>
              <w:instrText xml:space="preserve"> PAGEREF _Toc180928228 \h </w:instrText>
            </w:r>
            <w:r>
              <w:rPr>
                <w:noProof/>
                <w:webHidden/>
              </w:rPr>
            </w:r>
            <w:r>
              <w:rPr>
                <w:noProof/>
                <w:webHidden/>
              </w:rPr>
              <w:fldChar w:fldCharType="separate"/>
            </w:r>
            <w:r>
              <w:rPr>
                <w:noProof/>
                <w:webHidden/>
              </w:rPr>
              <w:t>6</w:t>
            </w:r>
            <w:r>
              <w:rPr>
                <w:noProof/>
                <w:webHidden/>
              </w:rPr>
              <w:fldChar w:fldCharType="end"/>
            </w:r>
          </w:hyperlink>
        </w:p>
        <w:p w14:paraId="45F28975" w14:textId="39BA52A8" w:rsidR="00FE35E0" w:rsidRDefault="00FE35E0">
          <w:pPr>
            <w:pStyle w:val="TOC3"/>
            <w:tabs>
              <w:tab w:val="right" w:leader="dot" w:pos="9350"/>
            </w:tabs>
            <w:rPr>
              <w:rFonts w:eastAsiaTheme="minorEastAsia"/>
              <w:noProof/>
              <w:sz w:val="24"/>
              <w:szCs w:val="24"/>
            </w:rPr>
          </w:pPr>
          <w:hyperlink w:anchor="_Toc180928229" w:history="1">
            <w:r w:rsidRPr="009248F1">
              <w:rPr>
                <w:rStyle w:val="Hyperlink"/>
                <w:noProof/>
              </w:rPr>
              <w:t>Maximum Sharpe Ratio Portfolio:</w:t>
            </w:r>
            <w:r>
              <w:rPr>
                <w:noProof/>
                <w:webHidden/>
              </w:rPr>
              <w:tab/>
            </w:r>
            <w:r>
              <w:rPr>
                <w:noProof/>
                <w:webHidden/>
              </w:rPr>
              <w:fldChar w:fldCharType="begin"/>
            </w:r>
            <w:r>
              <w:rPr>
                <w:noProof/>
                <w:webHidden/>
              </w:rPr>
              <w:instrText xml:space="preserve"> PAGEREF _Toc180928229 \h </w:instrText>
            </w:r>
            <w:r>
              <w:rPr>
                <w:noProof/>
                <w:webHidden/>
              </w:rPr>
            </w:r>
            <w:r>
              <w:rPr>
                <w:noProof/>
                <w:webHidden/>
              </w:rPr>
              <w:fldChar w:fldCharType="separate"/>
            </w:r>
            <w:r>
              <w:rPr>
                <w:noProof/>
                <w:webHidden/>
              </w:rPr>
              <w:t>6</w:t>
            </w:r>
            <w:r>
              <w:rPr>
                <w:noProof/>
                <w:webHidden/>
              </w:rPr>
              <w:fldChar w:fldCharType="end"/>
            </w:r>
          </w:hyperlink>
        </w:p>
        <w:p w14:paraId="04901B82" w14:textId="5CEC7983" w:rsidR="00FE35E0" w:rsidRDefault="00FE35E0">
          <w:pPr>
            <w:pStyle w:val="TOC2"/>
            <w:tabs>
              <w:tab w:val="right" w:leader="dot" w:pos="9350"/>
            </w:tabs>
            <w:rPr>
              <w:rFonts w:eastAsiaTheme="minorEastAsia"/>
              <w:b w:val="0"/>
              <w:bCs w:val="0"/>
              <w:noProof/>
              <w:sz w:val="24"/>
              <w:szCs w:val="24"/>
            </w:rPr>
          </w:pPr>
          <w:hyperlink w:anchor="_Toc180928230" w:history="1">
            <w:r w:rsidRPr="009248F1">
              <w:rPr>
                <w:rStyle w:val="Hyperlink"/>
                <w:noProof/>
              </w:rPr>
              <w:t>9. LSTM Model for Portfolio Weight Prediction</w:t>
            </w:r>
            <w:r>
              <w:rPr>
                <w:noProof/>
                <w:webHidden/>
              </w:rPr>
              <w:tab/>
            </w:r>
            <w:r>
              <w:rPr>
                <w:noProof/>
                <w:webHidden/>
              </w:rPr>
              <w:fldChar w:fldCharType="begin"/>
            </w:r>
            <w:r>
              <w:rPr>
                <w:noProof/>
                <w:webHidden/>
              </w:rPr>
              <w:instrText xml:space="preserve"> PAGEREF _Toc180928230 \h </w:instrText>
            </w:r>
            <w:r>
              <w:rPr>
                <w:noProof/>
                <w:webHidden/>
              </w:rPr>
            </w:r>
            <w:r>
              <w:rPr>
                <w:noProof/>
                <w:webHidden/>
              </w:rPr>
              <w:fldChar w:fldCharType="separate"/>
            </w:r>
            <w:r>
              <w:rPr>
                <w:noProof/>
                <w:webHidden/>
              </w:rPr>
              <w:t>6</w:t>
            </w:r>
            <w:r>
              <w:rPr>
                <w:noProof/>
                <w:webHidden/>
              </w:rPr>
              <w:fldChar w:fldCharType="end"/>
            </w:r>
          </w:hyperlink>
        </w:p>
        <w:p w14:paraId="277C0113" w14:textId="78C58117" w:rsidR="00FE35E0" w:rsidRDefault="00FE35E0">
          <w:pPr>
            <w:pStyle w:val="TOC3"/>
            <w:tabs>
              <w:tab w:val="right" w:leader="dot" w:pos="9350"/>
            </w:tabs>
            <w:rPr>
              <w:rFonts w:eastAsiaTheme="minorEastAsia"/>
              <w:noProof/>
              <w:sz w:val="24"/>
              <w:szCs w:val="24"/>
            </w:rPr>
          </w:pPr>
          <w:hyperlink w:anchor="_Toc180928231" w:history="1">
            <w:r w:rsidRPr="009248F1">
              <w:rPr>
                <w:rStyle w:val="Hyperlink"/>
                <w:noProof/>
              </w:rPr>
              <w:t>Data Preparation and Scaling</w:t>
            </w:r>
            <w:r>
              <w:rPr>
                <w:noProof/>
                <w:webHidden/>
              </w:rPr>
              <w:tab/>
            </w:r>
            <w:r>
              <w:rPr>
                <w:noProof/>
                <w:webHidden/>
              </w:rPr>
              <w:fldChar w:fldCharType="begin"/>
            </w:r>
            <w:r>
              <w:rPr>
                <w:noProof/>
                <w:webHidden/>
              </w:rPr>
              <w:instrText xml:space="preserve"> PAGEREF _Toc180928231 \h </w:instrText>
            </w:r>
            <w:r>
              <w:rPr>
                <w:noProof/>
                <w:webHidden/>
              </w:rPr>
            </w:r>
            <w:r>
              <w:rPr>
                <w:noProof/>
                <w:webHidden/>
              </w:rPr>
              <w:fldChar w:fldCharType="separate"/>
            </w:r>
            <w:r>
              <w:rPr>
                <w:noProof/>
                <w:webHidden/>
              </w:rPr>
              <w:t>6</w:t>
            </w:r>
            <w:r>
              <w:rPr>
                <w:noProof/>
                <w:webHidden/>
              </w:rPr>
              <w:fldChar w:fldCharType="end"/>
            </w:r>
          </w:hyperlink>
        </w:p>
        <w:p w14:paraId="5B420E3E" w14:textId="4292F0C2" w:rsidR="00FE35E0" w:rsidRDefault="00FE35E0">
          <w:pPr>
            <w:pStyle w:val="TOC3"/>
            <w:tabs>
              <w:tab w:val="right" w:leader="dot" w:pos="9350"/>
            </w:tabs>
            <w:rPr>
              <w:rFonts w:eastAsiaTheme="minorEastAsia"/>
              <w:noProof/>
              <w:sz w:val="24"/>
              <w:szCs w:val="24"/>
            </w:rPr>
          </w:pPr>
          <w:hyperlink w:anchor="_Toc180928232" w:history="1">
            <w:r w:rsidRPr="009248F1">
              <w:rPr>
                <w:rStyle w:val="Hyperlink"/>
                <w:noProof/>
              </w:rPr>
              <w:t>LSTM Model Architecture</w:t>
            </w:r>
            <w:r>
              <w:rPr>
                <w:noProof/>
                <w:webHidden/>
              </w:rPr>
              <w:tab/>
            </w:r>
            <w:r>
              <w:rPr>
                <w:noProof/>
                <w:webHidden/>
              </w:rPr>
              <w:fldChar w:fldCharType="begin"/>
            </w:r>
            <w:r>
              <w:rPr>
                <w:noProof/>
                <w:webHidden/>
              </w:rPr>
              <w:instrText xml:space="preserve"> PAGEREF _Toc180928232 \h </w:instrText>
            </w:r>
            <w:r>
              <w:rPr>
                <w:noProof/>
                <w:webHidden/>
              </w:rPr>
            </w:r>
            <w:r>
              <w:rPr>
                <w:noProof/>
                <w:webHidden/>
              </w:rPr>
              <w:fldChar w:fldCharType="separate"/>
            </w:r>
            <w:r>
              <w:rPr>
                <w:noProof/>
                <w:webHidden/>
              </w:rPr>
              <w:t>7</w:t>
            </w:r>
            <w:r>
              <w:rPr>
                <w:noProof/>
                <w:webHidden/>
              </w:rPr>
              <w:fldChar w:fldCharType="end"/>
            </w:r>
          </w:hyperlink>
        </w:p>
        <w:p w14:paraId="10294049" w14:textId="1FD4007B" w:rsidR="00FE35E0" w:rsidRDefault="00FE35E0">
          <w:pPr>
            <w:pStyle w:val="TOC3"/>
            <w:tabs>
              <w:tab w:val="right" w:leader="dot" w:pos="9350"/>
            </w:tabs>
            <w:rPr>
              <w:rFonts w:eastAsiaTheme="minorEastAsia"/>
              <w:noProof/>
              <w:sz w:val="24"/>
              <w:szCs w:val="24"/>
            </w:rPr>
          </w:pPr>
          <w:hyperlink w:anchor="_Toc180928233" w:history="1">
            <w:r w:rsidRPr="009248F1">
              <w:rPr>
                <w:rStyle w:val="Hyperlink"/>
                <w:noProof/>
              </w:rPr>
              <w:t>Evaluation and Metrics</w:t>
            </w:r>
            <w:r>
              <w:rPr>
                <w:noProof/>
                <w:webHidden/>
              </w:rPr>
              <w:tab/>
            </w:r>
            <w:r>
              <w:rPr>
                <w:noProof/>
                <w:webHidden/>
              </w:rPr>
              <w:fldChar w:fldCharType="begin"/>
            </w:r>
            <w:r>
              <w:rPr>
                <w:noProof/>
                <w:webHidden/>
              </w:rPr>
              <w:instrText xml:space="preserve"> PAGEREF _Toc180928233 \h </w:instrText>
            </w:r>
            <w:r>
              <w:rPr>
                <w:noProof/>
                <w:webHidden/>
              </w:rPr>
            </w:r>
            <w:r>
              <w:rPr>
                <w:noProof/>
                <w:webHidden/>
              </w:rPr>
              <w:fldChar w:fldCharType="separate"/>
            </w:r>
            <w:r>
              <w:rPr>
                <w:noProof/>
                <w:webHidden/>
              </w:rPr>
              <w:t>7</w:t>
            </w:r>
            <w:r>
              <w:rPr>
                <w:noProof/>
                <w:webHidden/>
              </w:rPr>
              <w:fldChar w:fldCharType="end"/>
            </w:r>
          </w:hyperlink>
        </w:p>
        <w:p w14:paraId="1993E93E" w14:textId="5CD0D607" w:rsidR="00FE35E0" w:rsidRDefault="00FE35E0">
          <w:pPr>
            <w:pStyle w:val="TOC3"/>
            <w:tabs>
              <w:tab w:val="right" w:leader="dot" w:pos="9350"/>
            </w:tabs>
            <w:rPr>
              <w:rFonts w:eastAsiaTheme="minorEastAsia"/>
              <w:noProof/>
              <w:sz w:val="24"/>
              <w:szCs w:val="24"/>
            </w:rPr>
          </w:pPr>
          <w:hyperlink w:anchor="_Toc180928234" w:history="1">
            <w:r w:rsidRPr="009248F1">
              <w:rPr>
                <w:rStyle w:val="Hyperlink"/>
                <w:noProof/>
              </w:rPr>
              <w:t>Further Training with Additional Epochs</w:t>
            </w:r>
            <w:r>
              <w:rPr>
                <w:noProof/>
                <w:webHidden/>
              </w:rPr>
              <w:tab/>
            </w:r>
            <w:r>
              <w:rPr>
                <w:noProof/>
                <w:webHidden/>
              </w:rPr>
              <w:fldChar w:fldCharType="begin"/>
            </w:r>
            <w:r>
              <w:rPr>
                <w:noProof/>
                <w:webHidden/>
              </w:rPr>
              <w:instrText xml:space="preserve"> PAGEREF _Toc180928234 \h </w:instrText>
            </w:r>
            <w:r>
              <w:rPr>
                <w:noProof/>
                <w:webHidden/>
              </w:rPr>
            </w:r>
            <w:r>
              <w:rPr>
                <w:noProof/>
                <w:webHidden/>
              </w:rPr>
              <w:fldChar w:fldCharType="separate"/>
            </w:r>
            <w:r>
              <w:rPr>
                <w:noProof/>
                <w:webHidden/>
              </w:rPr>
              <w:t>8</w:t>
            </w:r>
            <w:r>
              <w:rPr>
                <w:noProof/>
                <w:webHidden/>
              </w:rPr>
              <w:fldChar w:fldCharType="end"/>
            </w:r>
          </w:hyperlink>
        </w:p>
        <w:p w14:paraId="5A67B641" w14:textId="2FE1448D" w:rsidR="00FE35E0" w:rsidRDefault="00FE35E0">
          <w:pPr>
            <w:pStyle w:val="TOC2"/>
            <w:tabs>
              <w:tab w:val="right" w:leader="dot" w:pos="9350"/>
            </w:tabs>
            <w:rPr>
              <w:rFonts w:eastAsiaTheme="minorEastAsia"/>
              <w:b w:val="0"/>
              <w:bCs w:val="0"/>
              <w:noProof/>
              <w:sz w:val="24"/>
              <w:szCs w:val="24"/>
            </w:rPr>
          </w:pPr>
          <w:hyperlink w:anchor="_Toc180928235" w:history="1">
            <w:r w:rsidRPr="009248F1">
              <w:rPr>
                <w:rStyle w:val="Hyperlink"/>
                <w:noProof/>
              </w:rPr>
              <w:t>10. Conclusion and Next Steps</w:t>
            </w:r>
            <w:r>
              <w:rPr>
                <w:noProof/>
                <w:webHidden/>
              </w:rPr>
              <w:tab/>
            </w:r>
            <w:r>
              <w:rPr>
                <w:noProof/>
                <w:webHidden/>
              </w:rPr>
              <w:fldChar w:fldCharType="begin"/>
            </w:r>
            <w:r>
              <w:rPr>
                <w:noProof/>
                <w:webHidden/>
              </w:rPr>
              <w:instrText xml:space="preserve"> PAGEREF _Toc180928235 \h </w:instrText>
            </w:r>
            <w:r>
              <w:rPr>
                <w:noProof/>
                <w:webHidden/>
              </w:rPr>
            </w:r>
            <w:r>
              <w:rPr>
                <w:noProof/>
                <w:webHidden/>
              </w:rPr>
              <w:fldChar w:fldCharType="separate"/>
            </w:r>
            <w:r>
              <w:rPr>
                <w:noProof/>
                <w:webHidden/>
              </w:rPr>
              <w:t>8</w:t>
            </w:r>
            <w:r>
              <w:rPr>
                <w:noProof/>
                <w:webHidden/>
              </w:rPr>
              <w:fldChar w:fldCharType="end"/>
            </w:r>
          </w:hyperlink>
        </w:p>
        <w:p w14:paraId="23BF1720" w14:textId="57C7C76F" w:rsidR="00FE35E0" w:rsidRDefault="00FE35E0">
          <w:r>
            <w:rPr>
              <w:b/>
              <w:bCs/>
              <w:noProof/>
            </w:rPr>
            <w:fldChar w:fldCharType="end"/>
          </w:r>
        </w:p>
      </w:sdtContent>
    </w:sdt>
    <w:p w14:paraId="28CFF8A0" w14:textId="77777777" w:rsidR="00FE35E0" w:rsidRDefault="00FE35E0" w:rsidP="00945797"/>
    <w:p w14:paraId="085821AC" w14:textId="77777777" w:rsidR="00FE35E0" w:rsidRDefault="00FE35E0" w:rsidP="00945797"/>
    <w:p w14:paraId="684F2874" w14:textId="77777777" w:rsidR="00FE35E0" w:rsidRDefault="00FE35E0" w:rsidP="00945797"/>
    <w:p w14:paraId="24FF536C" w14:textId="77777777" w:rsidR="00FE35E0" w:rsidRDefault="00FE35E0" w:rsidP="00945797"/>
    <w:p w14:paraId="387B5695" w14:textId="77777777" w:rsidR="00FE35E0" w:rsidRDefault="00FE35E0" w:rsidP="00945797"/>
    <w:p w14:paraId="4004A5E3" w14:textId="77777777" w:rsidR="00FE35E0" w:rsidRDefault="00FE35E0" w:rsidP="00945797"/>
    <w:p w14:paraId="3EFCBEBD" w14:textId="77777777" w:rsidR="00001CE2" w:rsidRPr="00001CE2" w:rsidRDefault="00001CE2" w:rsidP="00001CE2"/>
    <w:p w14:paraId="0B4844CB" w14:textId="07DA6069" w:rsidR="00001CE2" w:rsidRPr="00001CE2" w:rsidRDefault="00001CE2" w:rsidP="00001CE2">
      <w:pPr>
        <w:pStyle w:val="Heading1"/>
      </w:pPr>
      <w:bookmarkStart w:id="0" w:name="_Toc180928204"/>
      <w:r w:rsidRPr="00001CE2">
        <w:lastRenderedPageBreak/>
        <w:t xml:space="preserve">Portfolio </w:t>
      </w:r>
      <w:r>
        <w:t>Management System</w:t>
      </w:r>
      <w:bookmarkEnd w:id="0"/>
    </w:p>
    <w:p w14:paraId="6E83DA90" w14:textId="77777777" w:rsidR="00001CE2" w:rsidRPr="00001CE2" w:rsidRDefault="00066A18" w:rsidP="00001CE2">
      <w:r w:rsidRPr="00001CE2">
        <w:rPr>
          <w:noProof/>
        </w:rPr>
        <w:pict w14:anchorId="7A1E02A0">
          <v:rect id="_x0000_i1038" alt="" style="width:468pt;height:.05pt;mso-width-percent:0;mso-height-percent:0;mso-width-percent:0;mso-height-percent:0" o:hralign="center" o:hrstd="t" o:hr="t" fillcolor="#a0a0a0" stroked="f"/>
        </w:pict>
      </w:r>
    </w:p>
    <w:p w14:paraId="5364B6B4" w14:textId="77777777" w:rsidR="00001CE2" w:rsidRPr="00001CE2" w:rsidRDefault="00001CE2" w:rsidP="00001CE2">
      <w:pPr>
        <w:pStyle w:val="Heading2"/>
      </w:pPr>
      <w:bookmarkStart w:id="1" w:name="_Toc180928205"/>
      <w:r w:rsidRPr="00001CE2">
        <w:t>1. Introduction</w:t>
      </w:r>
      <w:bookmarkEnd w:id="1"/>
    </w:p>
    <w:p w14:paraId="59C202E9" w14:textId="0A463657" w:rsidR="00001CE2" w:rsidRPr="00001CE2" w:rsidRDefault="00001CE2" w:rsidP="00001CE2">
      <w:r w:rsidRPr="00001CE2">
        <w:t>This report provides a detailed analysis of portfolio construction using machine learning and optimization techniques. The primary focus is to identify optimal stocks based on risk and return metrics, then cluster and weight these stocks to create a diversified portfolio. The methods applied include k-means clustering, portfolio weight allocation strategies (equal weight, market-cap-weighted</w:t>
      </w:r>
      <w:r w:rsidR="00C90CDE">
        <w:t xml:space="preserve">, global minimum variance, maximum </w:t>
      </w:r>
      <w:r w:rsidR="00931C41">
        <w:t>Sharpe</w:t>
      </w:r>
      <w:r w:rsidR="00C90CDE">
        <w:t xml:space="preserve"> ratio</w:t>
      </w:r>
      <w:r w:rsidRPr="00001CE2">
        <w:t xml:space="preserve">), and </w:t>
      </w:r>
      <w:r w:rsidR="00C90CDE">
        <w:t xml:space="preserve">followed by </w:t>
      </w:r>
      <w:r w:rsidRPr="00001CE2">
        <w:t>optimization</w:t>
      </w:r>
      <w:r w:rsidR="00C90CDE">
        <w:t xml:space="preserve"> for the best portfolios.</w:t>
      </w:r>
    </w:p>
    <w:p w14:paraId="02F69797" w14:textId="77777777" w:rsidR="00001CE2" w:rsidRPr="00001CE2" w:rsidRDefault="00066A18" w:rsidP="00001CE2">
      <w:r w:rsidRPr="00001CE2">
        <w:rPr>
          <w:noProof/>
        </w:rPr>
        <w:pict w14:anchorId="6C57C02A">
          <v:rect id="_x0000_i1037" alt="" style="width:468pt;height:.05pt;mso-width-percent:0;mso-height-percent:0;mso-width-percent:0;mso-height-percent:0" o:hralign="center" o:hrstd="t" o:hr="t" fillcolor="#a0a0a0" stroked="f"/>
        </w:pict>
      </w:r>
    </w:p>
    <w:p w14:paraId="49222165" w14:textId="77777777" w:rsidR="00001CE2" w:rsidRPr="00001CE2" w:rsidRDefault="00001CE2" w:rsidP="00001CE2">
      <w:pPr>
        <w:pStyle w:val="Heading2"/>
      </w:pPr>
      <w:bookmarkStart w:id="2" w:name="_Toc180928206"/>
      <w:r w:rsidRPr="00001CE2">
        <w:t>2. Data Preprocessing and Feature Engineering</w:t>
      </w:r>
      <w:bookmarkEnd w:id="2"/>
    </w:p>
    <w:p w14:paraId="3D67F99C" w14:textId="77777777" w:rsidR="00001CE2" w:rsidRPr="00001CE2" w:rsidRDefault="00001CE2" w:rsidP="00001CE2">
      <w:pPr>
        <w:pStyle w:val="Heading3"/>
      </w:pPr>
      <w:bookmarkStart w:id="3" w:name="_Toc180928207"/>
      <w:r w:rsidRPr="00001CE2">
        <w:t>Data Loading:</w:t>
      </w:r>
      <w:bookmarkEnd w:id="3"/>
    </w:p>
    <w:p w14:paraId="519F0214" w14:textId="77777777" w:rsidR="000D54B5" w:rsidRDefault="00001CE2" w:rsidP="000D54B5">
      <w:pPr>
        <w:pStyle w:val="ListParagraph"/>
        <w:numPr>
          <w:ilvl w:val="0"/>
          <w:numId w:val="13"/>
        </w:numPr>
      </w:pPr>
      <w:r w:rsidRPr="00001CE2">
        <w:t>Loaded two datasets: final_preprocessed_data.csv and financial_input_data.csv.</w:t>
      </w:r>
    </w:p>
    <w:p w14:paraId="15E1C2D8" w14:textId="545B6783" w:rsidR="00001CE2" w:rsidRPr="00001CE2" w:rsidRDefault="00001CE2" w:rsidP="000D54B5">
      <w:pPr>
        <w:pStyle w:val="ListParagraph"/>
        <w:numPr>
          <w:ilvl w:val="0"/>
          <w:numId w:val="13"/>
        </w:numPr>
      </w:pPr>
      <w:r w:rsidRPr="00001CE2">
        <w:t>The main dataset, final_preprocessed_data.csv, contains financial metrics for different stocks, while financial_input_data.csv provided additional date-specific information.</w:t>
      </w:r>
    </w:p>
    <w:p w14:paraId="10FCA7E5" w14:textId="77777777" w:rsidR="00001CE2" w:rsidRPr="00001CE2" w:rsidRDefault="00001CE2" w:rsidP="00001CE2">
      <w:pPr>
        <w:pStyle w:val="Heading3"/>
      </w:pPr>
      <w:bookmarkStart w:id="4" w:name="_Toc180928208"/>
      <w:r w:rsidRPr="00001CE2">
        <w:t>Data Aggregation:</w:t>
      </w:r>
      <w:bookmarkEnd w:id="4"/>
    </w:p>
    <w:p w14:paraId="47C1C459" w14:textId="77777777" w:rsidR="00001CE2" w:rsidRPr="00001CE2" w:rsidRDefault="00001CE2" w:rsidP="000D54B5">
      <w:pPr>
        <w:pStyle w:val="ListParagraph"/>
        <w:numPr>
          <w:ilvl w:val="0"/>
          <w:numId w:val="15"/>
        </w:numPr>
      </w:pPr>
      <w:r w:rsidRPr="00001CE2">
        <w:t xml:space="preserve">Aggregated dataset1 by the ticker symbol using mean values for key metrics including </w:t>
      </w:r>
      <w:proofErr w:type="spellStart"/>
      <w:r w:rsidRPr="00001CE2">
        <w:t>Daily_Return</w:t>
      </w:r>
      <w:proofErr w:type="spellEnd"/>
      <w:r w:rsidRPr="00001CE2">
        <w:t>, Volume, Adj Close, Market Cap, Beta, P/E Ratio, PC1, PC2, and PC3.</w:t>
      </w:r>
    </w:p>
    <w:p w14:paraId="6F966119" w14:textId="77777777" w:rsidR="00001CE2" w:rsidRPr="00001CE2" w:rsidRDefault="00001CE2" w:rsidP="00001CE2">
      <w:pPr>
        <w:pStyle w:val="Heading3"/>
      </w:pPr>
      <w:bookmarkStart w:id="5" w:name="_Toc180928209"/>
      <w:r w:rsidRPr="00001CE2">
        <w:t>Data Normalization:</w:t>
      </w:r>
      <w:bookmarkEnd w:id="5"/>
    </w:p>
    <w:p w14:paraId="7717E2F5" w14:textId="77777777" w:rsidR="00001CE2" w:rsidRPr="00001CE2" w:rsidRDefault="00001CE2" w:rsidP="000D54B5">
      <w:pPr>
        <w:pStyle w:val="ListParagraph"/>
        <w:numPr>
          <w:ilvl w:val="0"/>
          <w:numId w:val="15"/>
        </w:numPr>
      </w:pPr>
      <w:r w:rsidRPr="00001CE2">
        <w:t>Excluded Ticker from normalization.</w:t>
      </w:r>
    </w:p>
    <w:p w14:paraId="6A6AB9FA" w14:textId="77777777" w:rsidR="00001CE2" w:rsidRPr="00001CE2" w:rsidRDefault="00001CE2" w:rsidP="000D54B5">
      <w:pPr>
        <w:pStyle w:val="ListParagraph"/>
        <w:numPr>
          <w:ilvl w:val="0"/>
          <w:numId w:val="15"/>
        </w:numPr>
      </w:pPr>
      <w:r w:rsidRPr="00001CE2">
        <w:t xml:space="preserve">Standardized selected columns using </w:t>
      </w:r>
      <w:proofErr w:type="spellStart"/>
      <w:r w:rsidRPr="00001CE2">
        <w:t>StandardScaler</w:t>
      </w:r>
      <w:proofErr w:type="spellEnd"/>
      <w:r w:rsidRPr="00001CE2">
        <w:t>, enabling fair comparisons across metrics.</w:t>
      </w:r>
    </w:p>
    <w:p w14:paraId="1B6D9818" w14:textId="77777777" w:rsidR="00001CE2" w:rsidRPr="00001CE2" w:rsidRDefault="00066A18" w:rsidP="00001CE2">
      <w:r w:rsidRPr="00001CE2">
        <w:rPr>
          <w:noProof/>
        </w:rPr>
        <w:pict w14:anchorId="7D73F7D3">
          <v:rect id="_x0000_i1036" alt="" style="width:468pt;height:.05pt;mso-width-percent:0;mso-height-percent:0;mso-width-percent:0;mso-height-percent:0" o:hralign="center" o:hrstd="t" o:hr="t" fillcolor="#a0a0a0" stroked="f"/>
        </w:pict>
      </w:r>
    </w:p>
    <w:p w14:paraId="56709640" w14:textId="77777777" w:rsidR="00001CE2" w:rsidRPr="00001CE2" w:rsidRDefault="00001CE2" w:rsidP="00001CE2">
      <w:pPr>
        <w:pStyle w:val="Heading2"/>
      </w:pPr>
      <w:bookmarkStart w:id="6" w:name="_Toc180928210"/>
      <w:r w:rsidRPr="00001CE2">
        <w:t>3. Pivot Table for Daily Returns</w:t>
      </w:r>
      <w:bookmarkEnd w:id="6"/>
    </w:p>
    <w:p w14:paraId="384104AB" w14:textId="77777777" w:rsidR="00001CE2" w:rsidRPr="00001CE2" w:rsidRDefault="00001CE2" w:rsidP="00001CE2">
      <w:pPr>
        <w:numPr>
          <w:ilvl w:val="0"/>
          <w:numId w:val="2"/>
        </w:numPr>
      </w:pPr>
      <w:r w:rsidRPr="00001CE2">
        <w:t xml:space="preserve">Constructed a pivot table for </w:t>
      </w:r>
      <w:proofErr w:type="spellStart"/>
      <w:r w:rsidRPr="00001CE2">
        <w:t>Daily_Return</w:t>
      </w:r>
      <w:proofErr w:type="spellEnd"/>
      <w:r w:rsidRPr="00001CE2">
        <w:t>, setting Date as the index and Ticker as columns.</w:t>
      </w:r>
    </w:p>
    <w:p w14:paraId="315CF1C8" w14:textId="77777777" w:rsidR="00001CE2" w:rsidRPr="00001CE2" w:rsidRDefault="00001CE2" w:rsidP="00001CE2">
      <w:pPr>
        <w:numPr>
          <w:ilvl w:val="0"/>
          <w:numId w:val="2"/>
        </w:numPr>
      </w:pPr>
      <w:r w:rsidRPr="00001CE2">
        <w:t>This pivot table helped organize and compute covariance matrices and mean returns for stock returns, facilitating portfolio variance calculations.</w:t>
      </w:r>
    </w:p>
    <w:p w14:paraId="55B46171" w14:textId="77777777" w:rsidR="00001CE2" w:rsidRPr="00001CE2" w:rsidRDefault="00066A18" w:rsidP="00001CE2">
      <w:r w:rsidRPr="00001CE2">
        <w:rPr>
          <w:noProof/>
        </w:rPr>
        <w:pict w14:anchorId="64F7617F">
          <v:rect id="_x0000_i1035" alt="" style="width:468pt;height:.05pt;mso-width-percent:0;mso-height-percent:0;mso-width-percent:0;mso-height-percent:0" o:hralign="center" o:hrstd="t" o:hr="t" fillcolor="#a0a0a0" stroked="f"/>
        </w:pict>
      </w:r>
    </w:p>
    <w:p w14:paraId="040B1973" w14:textId="77777777" w:rsidR="00001CE2" w:rsidRPr="00001CE2" w:rsidRDefault="00001CE2" w:rsidP="00001CE2">
      <w:pPr>
        <w:pStyle w:val="Heading2"/>
      </w:pPr>
      <w:bookmarkStart w:id="7" w:name="_Toc180928211"/>
      <w:r w:rsidRPr="00001CE2">
        <w:lastRenderedPageBreak/>
        <w:t>4. K-means Clustering for Portfolio Segmentation</w:t>
      </w:r>
      <w:bookmarkEnd w:id="7"/>
    </w:p>
    <w:p w14:paraId="38DC0BBF" w14:textId="77777777" w:rsidR="00001CE2" w:rsidRPr="00001CE2" w:rsidRDefault="00001CE2" w:rsidP="00001CE2">
      <w:pPr>
        <w:pStyle w:val="Heading3"/>
      </w:pPr>
      <w:bookmarkStart w:id="8" w:name="_Toc180928212"/>
      <w:r w:rsidRPr="00001CE2">
        <w:t>Elbow Method:</w:t>
      </w:r>
      <w:bookmarkEnd w:id="8"/>
    </w:p>
    <w:p w14:paraId="22C156C7" w14:textId="77777777" w:rsidR="000D54B5" w:rsidRDefault="00001CE2" w:rsidP="000D54B5">
      <w:pPr>
        <w:pStyle w:val="ListParagraph"/>
        <w:numPr>
          <w:ilvl w:val="0"/>
          <w:numId w:val="16"/>
        </w:numPr>
      </w:pPr>
      <w:r w:rsidRPr="00001CE2">
        <w:t>To determine the optimal number of clusters (K), evaluated inertia values across a range of K values (2 to 10).</w:t>
      </w:r>
    </w:p>
    <w:p w14:paraId="6EB83DF9" w14:textId="3C8A5A92" w:rsidR="00001CE2" w:rsidRPr="00001CE2" w:rsidRDefault="00001CE2" w:rsidP="000D54B5">
      <w:pPr>
        <w:pStyle w:val="ListParagraph"/>
        <w:numPr>
          <w:ilvl w:val="0"/>
          <w:numId w:val="16"/>
        </w:numPr>
      </w:pPr>
      <w:r w:rsidRPr="00001CE2">
        <w:t>Observed the "elbow" at K = 3 and K = 4, suggesting these as potentially optimal values for clustering.</w:t>
      </w:r>
    </w:p>
    <w:p w14:paraId="2D2E6D39" w14:textId="77777777" w:rsidR="00001CE2" w:rsidRPr="00001CE2" w:rsidRDefault="00001CE2" w:rsidP="00001CE2">
      <w:pPr>
        <w:pStyle w:val="Heading3"/>
      </w:pPr>
      <w:bookmarkStart w:id="9" w:name="_Toc180928213"/>
      <w:r w:rsidRPr="00001CE2">
        <w:t>Silhouette Score:</w:t>
      </w:r>
      <w:bookmarkEnd w:id="9"/>
    </w:p>
    <w:p w14:paraId="72E03F22" w14:textId="77777777" w:rsidR="000D54B5" w:rsidRDefault="00001CE2" w:rsidP="000D54B5">
      <w:pPr>
        <w:pStyle w:val="ListParagraph"/>
        <w:numPr>
          <w:ilvl w:val="0"/>
          <w:numId w:val="17"/>
        </w:numPr>
      </w:pPr>
      <w:r w:rsidRPr="00001CE2">
        <w:t>Calculated silhouette scores for K values from 2 to 10.</w:t>
      </w:r>
    </w:p>
    <w:p w14:paraId="2F950D96" w14:textId="0D40328F" w:rsidR="00001CE2" w:rsidRPr="00001CE2" w:rsidRDefault="00001CE2" w:rsidP="000D54B5">
      <w:pPr>
        <w:pStyle w:val="ListParagraph"/>
        <w:numPr>
          <w:ilvl w:val="0"/>
          <w:numId w:val="17"/>
        </w:numPr>
      </w:pPr>
      <w:r w:rsidRPr="00001CE2">
        <w:t>Highest scores observed at K = 3 and K = 4, indicating well-defined clusters.</w:t>
      </w:r>
    </w:p>
    <w:p w14:paraId="04370C23" w14:textId="77777777" w:rsidR="00001CE2" w:rsidRPr="00001CE2" w:rsidRDefault="00001CE2" w:rsidP="00001CE2">
      <w:pPr>
        <w:pStyle w:val="Heading3"/>
      </w:pPr>
      <w:bookmarkStart w:id="10" w:name="_Toc180928214"/>
      <w:r w:rsidRPr="00001CE2">
        <w:t>Clustering and Results:</w:t>
      </w:r>
      <w:bookmarkEnd w:id="10"/>
    </w:p>
    <w:p w14:paraId="72DFB09A" w14:textId="77777777" w:rsidR="000D54B5" w:rsidRDefault="00001CE2" w:rsidP="000D54B5">
      <w:pPr>
        <w:pStyle w:val="ListParagraph"/>
        <w:numPr>
          <w:ilvl w:val="0"/>
          <w:numId w:val="18"/>
        </w:numPr>
      </w:pPr>
      <w:r w:rsidRPr="00001CE2">
        <w:t>Applied clustering models with K = 3, K = 4, and K = 5 clusters.</w:t>
      </w:r>
    </w:p>
    <w:p w14:paraId="00EA275E" w14:textId="69A826A6" w:rsidR="00001CE2" w:rsidRPr="00001CE2" w:rsidRDefault="00001CE2" w:rsidP="000D54B5">
      <w:pPr>
        <w:pStyle w:val="ListParagraph"/>
        <w:numPr>
          <w:ilvl w:val="0"/>
          <w:numId w:val="18"/>
        </w:numPr>
      </w:pPr>
      <w:r w:rsidRPr="00001CE2">
        <w:t>Assigned each stock in aggregated_dataset1 to its respective cluster, creating new columns (Cluster3, Cluster4, and Cluster5).</w:t>
      </w:r>
    </w:p>
    <w:p w14:paraId="31F4E304" w14:textId="77777777" w:rsidR="00001CE2" w:rsidRPr="00001CE2" w:rsidRDefault="00066A18" w:rsidP="00001CE2">
      <w:r w:rsidRPr="00001CE2">
        <w:rPr>
          <w:noProof/>
        </w:rPr>
        <w:pict w14:anchorId="01642B1E">
          <v:rect id="_x0000_i1034" alt="" style="width:468pt;height:.05pt;mso-width-percent:0;mso-height-percent:0;mso-width-percent:0;mso-height-percent:0" o:hralign="center" o:hrstd="t" o:hr="t" fillcolor="#a0a0a0" stroked="f"/>
        </w:pict>
      </w:r>
    </w:p>
    <w:p w14:paraId="1AB5EE31" w14:textId="77777777" w:rsidR="00001CE2" w:rsidRPr="00001CE2" w:rsidRDefault="00001CE2" w:rsidP="00001CE2">
      <w:pPr>
        <w:pStyle w:val="Heading2"/>
      </w:pPr>
      <w:bookmarkStart w:id="11" w:name="_Toc180928215"/>
      <w:r w:rsidRPr="00001CE2">
        <w:t>5. Stock Selection Based on Risk and Return</w:t>
      </w:r>
      <w:bookmarkEnd w:id="11"/>
    </w:p>
    <w:p w14:paraId="507F95B2" w14:textId="77777777" w:rsidR="00001CE2" w:rsidRPr="00001CE2" w:rsidRDefault="00001CE2" w:rsidP="00001CE2">
      <w:pPr>
        <w:pStyle w:val="Heading3"/>
      </w:pPr>
      <w:bookmarkStart w:id="12" w:name="_Toc180928216"/>
      <w:r w:rsidRPr="00001CE2">
        <w:t>Low-Risk Stock Selection:</w:t>
      </w:r>
      <w:bookmarkEnd w:id="12"/>
    </w:p>
    <w:p w14:paraId="499E9F39" w14:textId="77777777" w:rsidR="00001CE2" w:rsidRPr="00001CE2" w:rsidRDefault="00001CE2" w:rsidP="000D54B5">
      <w:pPr>
        <w:pStyle w:val="ListParagraph"/>
        <w:numPr>
          <w:ilvl w:val="0"/>
          <w:numId w:val="19"/>
        </w:numPr>
      </w:pPr>
      <w:r w:rsidRPr="00001CE2">
        <w:t>Defined the 10 stocks with the lowest Beta values, identifying stocks with minimized volatility.</w:t>
      </w:r>
    </w:p>
    <w:p w14:paraId="654F2FDC" w14:textId="77777777" w:rsidR="00001CE2" w:rsidRPr="00001CE2" w:rsidRDefault="00001CE2" w:rsidP="00001CE2">
      <w:pPr>
        <w:pStyle w:val="Heading3"/>
      </w:pPr>
      <w:bookmarkStart w:id="13" w:name="_Toc180928217"/>
      <w:r w:rsidRPr="00001CE2">
        <w:t>High-Return Stock Selection:</w:t>
      </w:r>
      <w:bookmarkEnd w:id="13"/>
    </w:p>
    <w:p w14:paraId="29EC092D" w14:textId="77777777" w:rsidR="00001CE2" w:rsidRPr="00001CE2" w:rsidRDefault="00001CE2" w:rsidP="000D54B5">
      <w:pPr>
        <w:pStyle w:val="ListParagraph"/>
        <w:numPr>
          <w:ilvl w:val="0"/>
          <w:numId w:val="19"/>
        </w:numPr>
      </w:pPr>
      <w:r w:rsidRPr="00001CE2">
        <w:t xml:space="preserve">Selected the 10 stocks with the highest </w:t>
      </w:r>
      <w:proofErr w:type="spellStart"/>
      <w:r w:rsidRPr="00001CE2">
        <w:t>Daily_Return</w:t>
      </w:r>
      <w:proofErr w:type="spellEnd"/>
      <w:r w:rsidRPr="00001CE2">
        <w:t xml:space="preserve"> values, focusing on maximizing returns.</w:t>
      </w:r>
    </w:p>
    <w:p w14:paraId="5F28DFA8" w14:textId="77777777" w:rsidR="00001CE2" w:rsidRPr="00001CE2" w:rsidRDefault="00001CE2" w:rsidP="00001CE2">
      <w:pPr>
        <w:pStyle w:val="Heading3"/>
      </w:pPr>
      <w:bookmarkStart w:id="14" w:name="_Toc180928218"/>
      <w:r w:rsidRPr="00001CE2">
        <w:t xml:space="preserve">Stock </w:t>
      </w:r>
      <w:proofErr w:type="spellStart"/>
      <w:r w:rsidRPr="00001CE2">
        <w:t>DataFrames</w:t>
      </w:r>
      <w:proofErr w:type="spellEnd"/>
      <w:r w:rsidRPr="00001CE2">
        <w:t>:</w:t>
      </w:r>
      <w:bookmarkEnd w:id="14"/>
    </w:p>
    <w:p w14:paraId="3E1927D8" w14:textId="77777777" w:rsidR="00001CE2" w:rsidRPr="00001CE2" w:rsidRDefault="00001CE2" w:rsidP="000D54B5">
      <w:pPr>
        <w:pStyle w:val="ListParagraph"/>
        <w:numPr>
          <w:ilvl w:val="0"/>
          <w:numId w:val="19"/>
        </w:numPr>
      </w:pPr>
      <w:r w:rsidRPr="00001CE2">
        <w:t>Created two data frames: min_risk_10stock_df (low risk) and max_return_10stock_df (high return).</w:t>
      </w:r>
    </w:p>
    <w:p w14:paraId="661A4DF4" w14:textId="77777777" w:rsidR="00001CE2" w:rsidRPr="00001CE2" w:rsidRDefault="00066A18" w:rsidP="00001CE2">
      <w:r w:rsidRPr="00001CE2">
        <w:rPr>
          <w:noProof/>
        </w:rPr>
        <w:pict w14:anchorId="7AD6D98A">
          <v:rect id="_x0000_i1033" alt="" style="width:468pt;height:.05pt;mso-width-percent:0;mso-height-percent:0;mso-width-percent:0;mso-height-percent:0" o:hralign="center" o:hrstd="t" o:hr="t" fillcolor="#a0a0a0" stroked="f"/>
        </w:pict>
      </w:r>
    </w:p>
    <w:p w14:paraId="1A2D643B" w14:textId="77777777" w:rsidR="00001CE2" w:rsidRPr="00001CE2" w:rsidRDefault="00001CE2" w:rsidP="00001CE2">
      <w:pPr>
        <w:pStyle w:val="Heading2"/>
      </w:pPr>
      <w:bookmarkStart w:id="15" w:name="_Toc180928219"/>
      <w:r w:rsidRPr="00001CE2">
        <w:t>6. Portfolio Weight Allocation Methods</w:t>
      </w:r>
      <w:bookmarkEnd w:id="15"/>
    </w:p>
    <w:p w14:paraId="5A6AF610" w14:textId="77777777" w:rsidR="00001CE2" w:rsidRPr="00001CE2" w:rsidRDefault="00001CE2" w:rsidP="00001CE2">
      <w:pPr>
        <w:pStyle w:val="Heading3"/>
      </w:pPr>
      <w:bookmarkStart w:id="16" w:name="_Toc180928220"/>
      <w:r w:rsidRPr="00001CE2">
        <w:t>Equal Weight (EW) Portfolio:</w:t>
      </w:r>
      <w:bookmarkEnd w:id="16"/>
    </w:p>
    <w:p w14:paraId="546E9A5B" w14:textId="77777777" w:rsidR="00001CE2" w:rsidRPr="00001CE2" w:rsidRDefault="00001CE2" w:rsidP="000D54B5">
      <w:pPr>
        <w:pStyle w:val="ListParagraph"/>
        <w:numPr>
          <w:ilvl w:val="0"/>
          <w:numId w:val="19"/>
        </w:numPr>
      </w:pPr>
      <w:r w:rsidRPr="00001CE2">
        <w:t>Distributed equal weights across 10 selected stocks (1/10 for each stock).</w:t>
      </w:r>
    </w:p>
    <w:p w14:paraId="32246708" w14:textId="77777777" w:rsidR="00001CE2" w:rsidRPr="00001CE2" w:rsidRDefault="00001CE2" w:rsidP="00001CE2">
      <w:pPr>
        <w:pStyle w:val="Heading3"/>
      </w:pPr>
      <w:bookmarkStart w:id="17" w:name="_Toc180928221"/>
      <w:r w:rsidRPr="00001CE2">
        <w:t>Market-Cap-Weighted (MCW) Portfolio:</w:t>
      </w:r>
      <w:bookmarkEnd w:id="17"/>
    </w:p>
    <w:p w14:paraId="39916CCE" w14:textId="77777777" w:rsidR="00001CE2" w:rsidRDefault="00001CE2" w:rsidP="000D54B5">
      <w:pPr>
        <w:pStyle w:val="ListParagraph"/>
        <w:numPr>
          <w:ilvl w:val="0"/>
          <w:numId w:val="19"/>
        </w:numPr>
      </w:pPr>
      <w:r w:rsidRPr="00001CE2">
        <w:t>Calculated weights proportional to each stock's Market Cap, assigning higher weights to stocks with larger market capitalizations.</w:t>
      </w:r>
    </w:p>
    <w:p w14:paraId="42BCFE64" w14:textId="77777777" w:rsidR="002D3ADD" w:rsidRPr="00001CE2" w:rsidRDefault="002D3ADD" w:rsidP="002D3ADD">
      <w:pPr>
        <w:pStyle w:val="Heading3"/>
      </w:pPr>
      <w:r w:rsidRPr="00001CE2">
        <w:lastRenderedPageBreak/>
        <w:t>Global Minimum Variance (GMV) Portfolio:</w:t>
      </w:r>
    </w:p>
    <w:p w14:paraId="6359A7C5" w14:textId="4776F289" w:rsidR="002D3ADD" w:rsidRDefault="002D3ADD" w:rsidP="002D3ADD">
      <w:pPr>
        <w:pStyle w:val="ListParagraph"/>
        <w:numPr>
          <w:ilvl w:val="0"/>
          <w:numId w:val="19"/>
        </w:numPr>
      </w:pPr>
      <w:r w:rsidRPr="00001CE2">
        <w:t>Minimiz</w:t>
      </w:r>
      <w:r>
        <w:t xml:space="preserve">ing the </w:t>
      </w:r>
      <w:r w:rsidRPr="00001CE2">
        <w:t>portfolio volatility while maintaining a sum of weights equal to 1</w:t>
      </w:r>
    </w:p>
    <w:p w14:paraId="204D7A60" w14:textId="31C6028A" w:rsidR="002D3ADD" w:rsidRDefault="002D3ADD" w:rsidP="002D3ADD">
      <w:pPr>
        <w:rPr>
          <w:rFonts w:eastAsiaTheme="majorEastAsia" w:cstheme="majorBidi"/>
          <w:color w:val="0F4761" w:themeColor="accent1" w:themeShade="BF"/>
          <w:sz w:val="28"/>
          <w:szCs w:val="28"/>
        </w:rPr>
      </w:pPr>
      <w:r w:rsidRPr="002D3ADD">
        <w:rPr>
          <w:rFonts w:eastAsiaTheme="majorEastAsia" w:cstheme="majorBidi"/>
          <w:color w:val="0F4761" w:themeColor="accent1" w:themeShade="BF"/>
          <w:sz w:val="28"/>
          <w:szCs w:val="28"/>
        </w:rPr>
        <w:t>Maximum Sharpe Ratio (MSR) Portfolio:</w:t>
      </w:r>
    </w:p>
    <w:p w14:paraId="32A95BA3" w14:textId="1E11ECE6" w:rsidR="002D3ADD" w:rsidRPr="002D3ADD" w:rsidRDefault="002D3ADD" w:rsidP="002D3ADD">
      <w:pPr>
        <w:pStyle w:val="ListParagraph"/>
        <w:numPr>
          <w:ilvl w:val="0"/>
          <w:numId w:val="19"/>
        </w:numPr>
        <w:rPr>
          <w:rFonts w:eastAsiaTheme="majorEastAsia" w:cstheme="majorBidi"/>
          <w:color w:val="0F4761" w:themeColor="accent1" w:themeShade="BF"/>
          <w:sz w:val="28"/>
          <w:szCs w:val="28"/>
        </w:rPr>
      </w:pPr>
      <w:r w:rsidRPr="00001CE2">
        <w:t>Maximiz</w:t>
      </w:r>
      <w:r>
        <w:t xml:space="preserve">ing </w:t>
      </w:r>
      <w:r w:rsidRPr="00001CE2">
        <w:t>the Sharpe ratio, using the risk-free rate of 0.01 in Sharpe ratio calculation.</w:t>
      </w:r>
    </w:p>
    <w:p w14:paraId="1B07FEF1" w14:textId="77777777" w:rsidR="00001CE2" w:rsidRPr="00001CE2" w:rsidRDefault="00066A18" w:rsidP="00001CE2">
      <w:r w:rsidRPr="00001CE2">
        <w:rPr>
          <w:noProof/>
        </w:rPr>
        <w:pict w14:anchorId="1F647374">
          <v:rect id="_x0000_i1032" alt="" style="width:468pt;height:.05pt;mso-width-percent:0;mso-height-percent:0;mso-width-percent:0;mso-height-percent:0" o:hralign="center" o:hrstd="t" o:hr="t" fillcolor="#a0a0a0" stroked="f"/>
        </w:pict>
      </w:r>
    </w:p>
    <w:p w14:paraId="1CCC30CE" w14:textId="77777777" w:rsidR="00001CE2" w:rsidRDefault="00001CE2" w:rsidP="00001CE2">
      <w:pPr>
        <w:pStyle w:val="Heading2"/>
      </w:pPr>
      <w:bookmarkStart w:id="18" w:name="_Toc180928222"/>
      <w:r w:rsidRPr="00001CE2">
        <w:t>7. Portfolio Optimization</w:t>
      </w:r>
      <w:bookmarkEnd w:id="18"/>
    </w:p>
    <w:p w14:paraId="6B111F56" w14:textId="29361E5F" w:rsidR="002D3ADD" w:rsidRPr="002D3ADD" w:rsidRDefault="002D3ADD" w:rsidP="002D3ADD">
      <w:r>
        <w:t>As the GMV and MSR portfolios have high return and low risk, optimizing only the same.</w:t>
      </w:r>
    </w:p>
    <w:p w14:paraId="60790CBA" w14:textId="77777777" w:rsidR="00001CE2" w:rsidRPr="00001CE2" w:rsidRDefault="00001CE2" w:rsidP="00001CE2">
      <w:pPr>
        <w:pStyle w:val="Heading3"/>
      </w:pPr>
      <w:bookmarkStart w:id="19" w:name="_Toc180928223"/>
      <w:r w:rsidRPr="00001CE2">
        <w:t>Global Minimum Variance (GMV) Portfolio:</w:t>
      </w:r>
      <w:bookmarkEnd w:id="19"/>
    </w:p>
    <w:p w14:paraId="6671275C" w14:textId="77777777" w:rsidR="000D54B5" w:rsidRDefault="00001CE2" w:rsidP="000D54B5">
      <w:pPr>
        <w:pStyle w:val="ListParagraph"/>
        <w:numPr>
          <w:ilvl w:val="0"/>
          <w:numId w:val="19"/>
        </w:numPr>
      </w:pPr>
      <w:r w:rsidRPr="00001CE2">
        <w:t xml:space="preserve">Applied the minimize function from </w:t>
      </w:r>
      <w:proofErr w:type="spellStart"/>
      <w:proofErr w:type="gramStart"/>
      <w:r w:rsidRPr="00001CE2">
        <w:t>scipy.optimize</w:t>
      </w:r>
      <w:proofErr w:type="spellEnd"/>
      <w:proofErr w:type="gramEnd"/>
      <w:r w:rsidRPr="00001CE2">
        <w:t xml:space="preserve"> with constraints and bounds.</w:t>
      </w:r>
    </w:p>
    <w:p w14:paraId="34B85359" w14:textId="406E66F9" w:rsidR="00001CE2" w:rsidRPr="00001CE2" w:rsidRDefault="00001CE2" w:rsidP="000D54B5">
      <w:pPr>
        <w:pStyle w:val="ListParagraph"/>
        <w:numPr>
          <w:ilvl w:val="0"/>
          <w:numId w:val="19"/>
        </w:numPr>
      </w:pPr>
      <w:r w:rsidRPr="00001CE2">
        <w:t>Calculated optimal weights for low-risk and high-return stocks (</w:t>
      </w:r>
      <w:proofErr w:type="spellStart"/>
      <w:r w:rsidRPr="00001CE2">
        <w:t>gmv_weights_min</w:t>
      </w:r>
      <w:proofErr w:type="spellEnd"/>
      <w:r w:rsidRPr="00001CE2">
        <w:t xml:space="preserve"> and </w:t>
      </w:r>
      <w:proofErr w:type="spellStart"/>
      <w:r w:rsidRPr="00001CE2">
        <w:t>gmv_weights_max</w:t>
      </w:r>
      <w:proofErr w:type="spellEnd"/>
      <w:r w:rsidRPr="00001CE2">
        <w:t>).</w:t>
      </w:r>
    </w:p>
    <w:p w14:paraId="1E62524E" w14:textId="77777777" w:rsidR="00001CE2" w:rsidRPr="00001CE2" w:rsidRDefault="00001CE2" w:rsidP="00001CE2">
      <w:pPr>
        <w:pStyle w:val="Heading3"/>
      </w:pPr>
      <w:bookmarkStart w:id="20" w:name="_Toc180928224"/>
      <w:r w:rsidRPr="00001CE2">
        <w:t>Maximum Sharpe Ratio (MSR) Portfolio:</w:t>
      </w:r>
      <w:bookmarkEnd w:id="20"/>
    </w:p>
    <w:p w14:paraId="183F97B5" w14:textId="77777777" w:rsidR="000D54B5" w:rsidRDefault="00001CE2" w:rsidP="000D54B5">
      <w:pPr>
        <w:pStyle w:val="ListParagraph"/>
        <w:numPr>
          <w:ilvl w:val="0"/>
          <w:numId w:val="20"/>
        </w:numPr>
      </w:pPr>
      <w:r w:rsidRPr="00001CE2">
        <w:t>Applied the minimize function to maximize portfolio return relative to its risk</w:t>
      </w:r>
      <w:r w:rsidR="000D54B5">
        <w:t>.</w:t>
      </w:r>
    </w:p>
    <w:p w14:paraId="5516F247" w14:textId="759CB7AE" w:rsidR="00001CE2" w:rsidRPr="00001CE2" w:rsidRDefault="00001CE2" w:rsidP="000D54B5">
      <w:pPr>
        <w:pStyle w:val="ListParagraph"/>
        <w:numPr>
          <w:ilvl w:val="0"/>
          <w:numId w:val="20"/>
        </w:numPr>
      </w:pPr>
      <w:r w:rsidRPr="00001CE2">
        <w:t>Obtained optimal weights for MSR portfolios for both risk-minimized and return-maximized stock groups (</w:t>
      </w:r>
      <w:proofErr w:type="spellStart"/>
      <w:r w:rsidRPr="00001CE2">
        <w:t>msr_weights_min</w:t>
      </w:r>
      <w:proofErr w:type="spellEnd"/>
      <w:r w:rsidRPr="00001CE2">
        <w:t xml:space="preserve"> and </w:t>
      </w:r>
      <w:proofErr w:type="spellStart"/>
      <w:r w:rsidRPr="00001CE2">
        <w:t>msr_weights_max</w:t>
      </w:r>
      <w:proofErr w:type="spellEnd"/>
      <w:r w:rsidRPr="00001CE2">
        <w:t>).</w:t>
      </w:r>
    </w:p>
    <w:p w14:paraId="6C597EA2" w14:textId="77777777" w:rsidR="00001CE2" w:rsidRPr="00001CE2" w:rsidRDefault="00066A18" w:rsidP="00001CE2">
      <w:r w:rsidRPr="00001CE2">
        <w:rPr>
          <w:noProof/>
        </w:rPr>
        <w:pict w14:anchorId="6BADF2CB">
          <v:rect id="_x0000_i1031" alt="" style="width:468pt;height:.05pt;mso-width-percent:0;mso-height-percent:0;mso-width-percent:0;mso-height-percent:0" o:hralign="center" o:hrstd="t" o:hr="t" fillcolor="#a0a0a0" stroked="f"/>
        </w:pict>
      </w:r>
    </w:p>
    <w:p w14:paraId="405BFBD2" w14:textId="77777777" w:rsidR="00001CE2" w:rsidRPr="00001CE2" w:rsidRDefault="00001CE2" w:rsidP="00001CE2">
      <w:pPr>
        <w:pStyle w:val="Heading2"/>
      </w:pPr>
      <w:bookmarkStart w:id="21" w:name="_Toc180928225"/>
      <w:r w:rsidRPr="00001CE2">
        <w:t>8. Performance Evaluation of Portfolio Types</w:t>
      </w:r>
      <w:bookmarkEnd w:id="21"/>
    </w:p>
    <w:p w14:paraId="23D88194" w14:textId="77777777" w:rsidR="00001CE2" w:rsidRPr="00001CE2" w:rsidRDefault="00001CE2" w:rsidP="00B66800">
      <w:r w:rsidRPr="00001CE2">
        <w:t xml:space="preserve">Defined a </w:t>
      </w:r>
      <w:proofErr w:type="spellStart"/>
      <w:r w:rsidRPr="00001CE2">
        <w:t>portfolio_performance</w:t>
      </w:r>
      <w:proofErr w:type="spellEnd"/>
      <w:r w:rsidRPr="00001CE2">
        <w:t xml:space="preserve"> function to calculate the expected return and volatility for each portfolio type.</w:t>
      </w:r>
    </w:p>
    <w:p w14:paraId="43EFDFE2" w14:textId="77777777" w:rsidR="00001CE2" w:rsidRPr="00001CE2" w:rsidRDefault="00001CE2" w:rsidP="00001CE2">
      <w:pPr>
        <w:pStyle w:val="Heading3"/>
      </w:pPr>
      <w:bookmarkStart w:id="22" w:name="_Toc180928226"/>
      <w:r w:rsidRPr="00001CE2">
        <w:t>Equal Weight Portfolio:</w:t>
      </w:r>
      <w:bookmarkEnd w:id="22"/>
    </w:p>
    <w:p w14:paraId="646CC820" w14:textId="77777777" w:rsidR="00001CE2" w:rsidRPr="00001CE2" w:rsidRDefault="00001CE2" w:rsidP="000D54B5">
      <w:pPr>
        <w:pStyle w:val="ListParagraph"/>
        <w:numPr>
          <w:ilvl w:val="0"/>
          <w:numId w:val="24"/>
        </w:numPr>
      </w:pPr>
      <w:r w:rsidRPr="00001CE2">
        <w:t>Calculated return (</w:t>
      </w:r>
      <w:proofErr w:type="spellStart"/>
      <w:r w:rsidRPr="00001CE2">
        <w:t>ew_ret_min</w:t>
      </w:r>
      <w:proofErr w:type="spellEnd"/>
      <w:r w:rsidRPr="00001CE2">
        <w:t xml:space="preserve">, </w:t>
      </w:r>
      <w:proofErr w:type="spellStart"/>
      <w:r w:rsidRPr="00001CE2">
        <w:t>ew_ret_max</w:t>
      </w:r>
      <w:proofErr w:type="spellEnd"/>
      <w:r w:rsidRPr="00001CE2">
        <w:t>) and volatility (</w:t>
      </w:r>
      <w:proofErr w:type="spellStart"/>
      <w:r w:rsidRPr="00001CE2">
        <w:t>ew_vol_min</w:t>
      </w:r>
      <w:proofErr w:type="spellEnd"/>
      <w:r w:rsidRPr="00001CE2">
        <w:t xml:space="preserve">, </w:t>
      </w:r>
      <w:proofErr w:type="spellStart"/>
      <w:r w:rsidRPr="00001CE2">
        <w:t>ew_vol_max</w:t>
      </w:r>
      <w:proofErr w:type="spellEnd"/>
      <w:r w:rsidRPr="00001CE2">
        <w:t>) for both low-risk and high-return stocks.</w:t>
      </w:r>
    </w:p>
    <w:p w14:paraId="3C466A76" w14:textId="77777777" w:rsidR="00001CE2" w:rsidRPr="00001CE2" w:rsidRDefault="00001CE2" w:rsidP="00001CE2">
      <w:pPr>
        <w:pStyle w:val="Heading3"/>
      </w:pPr>
      <w:bookmarkStart w:id="23" w:name="_Toc180928227"/>
      <w:r w:rsidRPr="00001CE2">
        <w:t>Market-Cap-Weighted Portfolio:</w:t>
      </w:r>
      <w:bookmarkEnd w:id="23"/>
    </w:p>
    <w:p w14:paraId="746F0DDA" w14:textId="77777777" w:rsidR="00001CE2" w:rsidRPr="00001CE2" w:rsidRDefault="00001CE2" w:rsidP="000D54B5">
      <w:pPr>
        <w:pStyle w:val="ListParagraph"/>
        <w:numPr>
          <w:ilvl w:val="0"/>
          <w:numId w:val="23"/>
        </w:numPr>
      </w:pPr>
      <w:r w:rsidRPr="00001CE2">
        <w:t>Calculated return (</w:t>
      </w:r>
      <w:proofErr w:type="spellStart"/>
      <w:r w:rsidRPr="00001CE2">
        <w:t>mcw_ret_min</w:t>
      </w:r>
      <w:proofErr w:type="spellEnd"/>
      <w:r w:rsidRPr="00001CE2">
        <w:t xml:space="preserve">, </w:t>
      </w:r>
      <w:proofErr w:type="spellStart"/>
      <w:r w:rsidRPr="00001CE2">
        <w:t>mcw_ret_max</w:t>
      </w:r>
      <w:proofErr w:type="spellEnd"/>
      <w:r w:rsidRPr="00001CE2">
        <w:t>) and volatility (</w:t>
      </w:r>
      <w:proofErr w:type="spellStart"/>
      <w:r w:rsidRPr="00001CE2">
        <w:t>mcw_vol_min</w:t>
      </w:r>
      <w:proofErr w:type="spellEnd"/>
      <w:r w:rsidRPr="00001CE2">
        <w:t xml:space="preserve">, </w:t>
      </w:r>
      <w:proofErr w:type="spellStart"/>
      <w:r w:rsidRPr="00001CE2">
        <w:t>mcw_vol_max</w:t>
      </w:r>
      <w:proofErr w:type="spellEnd"/>
      <w:r w:rsidRPr="00001CE2">
        <w:t>).</w:t>
      </w:r>
    </w:p>
    <w:p w14:paraId="63734DFE" w14:textId="77777777" w:rsidR="00001CE2" w:rsidRPr="00001CE2" w:rsidRDefault="00001CE2" w:rsidP="00001CE2">
      <w:pPr>
        <w:pStyle w:val="Heading3"/>
      </w:pPr>
      <w:bookmarkStart w:id="24" w:name="_Toc180928228"/>
      <w:r w:rsidRPr="00001CE2">
        <w:t>Global Minimum Variance Portfolio:</w:t>
      </w:r>
      <w:bookmarkEnd w:id="24"/>
    </w:p>
    <w:p w14:paraId="5983F565" w14:textId="77777777" w:rsidR="00001CE2" w:rsidRPr="00001CE2" w:rsidRDefault="00001CE2" w:rsidP="000D54B5">
      <w:pPr>
        <w:pStyle w:val="ListParagraph"/>
        <w:numPr>
          <w:ilvl w:val="0"/>
          <w:numId w:val="22"/>
        </w:numPr>
      </w:pPr>
      <w:r w:rsidRPr="00001CE2">
        <w:t>Calculated return (</w:t>
      </w:r>
      <w:proofErr w:type="spellStart"/>
      <w:r w:rsidRPr="00001CE2">
        <w:t>gmv_ret_min</w:t>
      </w:r>
      <w:proofErr w:type="spellEnd"/>
      <w:r w:rsidRPr="00001CE2">
        <w:t xml:space="preserve">, </w:t>
      </w:r>
      <w:proofErr w:type="spellStart"/>
      <w:r w:rsidRPr="00001CE2">
        <w:t>gmv_ret_max</w:t>
      </w:r>
      <w:proofErr w:type="spellEnd"/>
      <w:r w:rsidRPr="00001CE2">
        <w:t>) and volatility (</w:t>
      </w:r>
      <w:proofErr w:type="spellStart"/>
      <w:r w:rsidRPr="00001CE2">
        <w:t>gmv_vol_min</w:t>
      </w:r>
      <w:proofErr w:type="spellEnd"/>
      <w:r w:rsidRPr="00001CE2">
        <w:t xml:space="preserve">, </w:t>
      </w:r>
      <w:proofErr w:type="spellStart"/>
      <w:r w:rsidRPr="00001CE2">
        <w:t>gmv_vol_max</w:t>
      </w:r>
      <w:proofErr w:type="spellEnd"/>
      <w:r w:rsidRPr="00001CE2">
        <w:t>).</w:t>
      </w:r>
    </w:p>
    <w:p w14:paraId="366A01A7" w14:textId="77777777" w:rsidR="00001CE2" w:rsidRPr="00001CE2" w:rsidRDefault="00001CE2" w:rsidP="00001CE2">
      <w:pPr>
        <w:pStyle w:val="Heading3"/>
      </w:pPr>
      <w:bookmarkStart w:id="25" w:name="_Toc180928229"/>
      <w:r w:rsidRPr="00001CE2">
        <w:t>Maximum Sharpe Ratio Portfolio:</w:t>
      </w:r>
      <w:bookmarkEnd w:id="25"/>
    </w:p>
    <w:p w14:paraId="1BCE34F8" w14:textId="77777777" w:rsidR="00001CE2" w:rsidRDefault="00001CE2" w:rsidP="000D54B5">
      <w:pPr>
        <w:pStyle w:val="ListParagraph"/>
        <w:numPr>
          <w:ilvl w:val="0"/>
          <w:numId w:val="21"/>
        </w:numPr>
      </w:pPr>
      <w:r w:rsidRPr="00001CE2">
        <w:t>Calculated return (</w:t>
      </w:r>
      <w:proofErr w:type="spellStart"/>
      <w:r w:rsidRPr="00001CE2">
        <w:t>msr_ret_min</w:t>
      </w:r>
      <w:proofErr w:type="spellEnd"/>
      <w:r w:rsidRPr="00001CE2">
        <w:t xml:space="preserve">, </w:t>
      </w:r>
      <w:proofErr w:type="spellStart"/>
      <w:r w:rsidRPr="00001CE2">
        <w:t>msr_ret_max</w:t>
      </w:r>
      <w:proofErr w:type="spellEnd"/>
      <w:r w:rsidRPr="00001CE2">
        <w:t>) and volatility (</w:t>
      </w:r>
      <w:proofErr w:type="spellStart"/>
      <w:r w:rsidRPr="00001CE2">
        <w:t>msr_vol_min</w:t>
      </w:r>
      <w:proofErr w:type="spellEnd"/>
      <w:r w:rsidRPr="00001CE2">
        <w:t xml:space="preserve">, </w:t>
      </w:r>
      <w:proofErr w:type="spellStart"/>
      <w:r w:rsidRPr="00001CE2">
        <w:t>msr_vol_max</w:t>
      </w:r>
      <w:proofErr w:type="spellEnd"/>
      <w:r w:rsidRPr="00001CE2">
        <w:t>).</w:t>
      </w:r>
    </w:p>
    <w:p w14:paraId="43642170" w14:textId="6ADA9F14" w:rsidR="00FE28F2" w:rsidRDefault="00066A18" w:rsidP="003C731D">
      <w:r w:rsidRPr="00001CE2">
        <w:rPr>
          <w:noProof/>
        </w:rPr>
        <w:pict w14:anchorId="41F200B7">
          <v:rect id="_x0000_i1030" alt="" style="width:468pt;height:.05pt;mso-width-percent:0;mso-height-percent:0;mso-width-percent:0;mso-height-percent:0" o:hralign="center" o:hrstd="t" o:hr="t" fillcolor="#a0a0a0" stroked="f"/>
        </w:pict>
      </w:r>
    </w:p>
    <w:p w14:paraId="476CC5BF" w14:textId="311F5A6E" w:rsidR="00001CE2" w:rsidRPr="00001CE2" w:rsidRDefault="00001CE2" w:rsidP="00001CE2">
      <w:pPr>
        <w:pStyle w:val="Heading2"/>
      </w:pPr>
      <w:bookmarkStart w:id="26" w:name="_Toc180928230"/>
      <w:r>
        <w:lastRenderedPageBreak/>
        <w:t>9</w:t>
      </w:r>
      <w:r w:rsidRPr="00001CE2">
        <w:t>. LSTM Model for Portfolio Weight Prediction</w:t>
      </w:r>
      <w:bookmarkEnd w:id="26"/>
    </w:p>
    <w:p w14:paraId="32EB1504" w14:textId="77777777" w:rsidR="00001CE2" w:rsidRPr="00001CE2" w:rsidRDefault="00001CE2" w:rsidP="00001CE2">
      <w:r w:rsidRPr="00001CE2">
        <w:t>To forecast portfolio weights based on historical data, we implemented an LSTM model designed to capture temporal dependencies in the portfolio weights for two portfolios: the minimum risk portfolio and the maximum return portfolio. The LSTM model provides predictive insights, enabling future weight allocation adjustments based on trends in historical data.</w:t>
      </w:r>
    </w:p>
    <w:p w14:paraId="7F92121E" w14:textId="77777777" w:rsidR="00001CE2" w:rsidRPr="00001CE2" w:rsidRDefault="00066A18" w:rsidP="00001CE2">
      <w:r w:rsidRPr="00001CE2">
        <w:rPr>
          <w:noProof/>
        </w:rPr>
        <w:pict w14:anchorId="531D070C">
          <v:rect id="_x0000_i1029" alt="" style="width:468pt;height:.05pt;mso-width-percent:0;mso-height-percent:0;mso-width-percent:0;mso-height-percent:0" o:hralign="center" o:hrstd="t" o:hr="t" fillcolor="#a0a0a0" stroked="f"/>
        </w:pict>
      </w:r>
    </w:p>
    <w:p w14:paraId="21CDF6AC" w14:textId="17DB8456" w:rsidR="00001CE2" w:rsidRPr="00001CE2" w:rsidRDefault="00001CE2" w:rsidP="00001CE2">
      <w:pPr>
        <w:pStyle w:val="Heading3"/>
      </w:pPr>
      <w:bookmarkStart w:id="27" w:name="_Toc180928231"/>
      <w:r w:rsidRPr="00001CE2">
        <w:t>Data Preparation and Scaling</w:t>
      </w:r>
      <w:bookmarkEnd w:id="27"/>
    </w:p>
    <w:p w14:paraId="757CDC01" w14:textId="77777777" w:rsidR="00001CE2" w:rsidRPr="00001CE2" w:rsidRDefault="00001CE2" w:rsidP="00001CE2">
      <w:pPr>
        <w:pStyle w:val="Heading4"/>
      </w:pPr>
      <w:r w:rsidRPr="00001CE2">
        <w:t>Historical Weight Data:</w:t>
      </w:r>
    </w:p>
    <w:p w14:paraId="5211030E" w14:textId="77777777" w:rsidR="00001CE2" w:rsidRPr="00001CE2" w:rsidRDefault="00001CE2" w:rsidP="000D54B5">
      <w:pPr>
        <w:pStyle w:val="ListParagraph"/>
        <w:numPr>
          <w:ilvl w:val="0"/>
          <w:numId w:val="21"/>
        </w:numPr>
      </w:pPr>
      <w:r w:rsidRPr="00001CE2">
        <w:t>Generated sample historical weights as a placeholder; actual historical data should replace this sample data for production use.</w:t>
      </w:r>
    </w:p>
    <w:p w14:paraId="71AF111E" w14:textId="77777777" w:rsidR="00001CE2" w:rsidRPr="00001CE2" w:rsidRDefault="00001CE2" w:rsidP="000D54B5">
      <w:pPr>
        <w:pStyle w:val="ListParagraph"/>
        <w:numPr>
          <w:ilvl w:val="0"/>
          <w:numId w:val="21"/>
        </w:numPr>
      </w:pPr>
      <w:r w:rsidRPr="00001CE2">
        <w:t xml:space="preserve">Scaled the weights between 0 and 1 using </w:t>
      </w:r>
      <w:proofErr w:type="spellStart"/>
      <w:r w:rsidRPr="00001CE2">
        <w:t>MinMaxScaler</w:t>
      </w:r>
      <w:proofErr w:type="spellEnd"/>
      <w:r w:rsidRPr="00001CE2">
        <w:t xml:space="preserve"> to normalize the data and improve LSTM performance.</w:t>
      </w:r>
    </w:p>
    <w:p w14:paraId="64308E5A" w14:textId="77777777" w:rsidR="00001CE2" w:rsidRPr="00001CE2" w:rsidRDefault="00001CE2" w:rsidP="00001CE2">
      <w:pPr>
        <w:pStyle w:val="Heading4"/>
      </w:pPr>
      <w:r w:rsidRPr="00001CE2">
        <w:t>Dataset Creation for LSTM:</w:t>
      </w:r>
    </w:p>
    <w:p w14:paraId="35D20676" w14:textId="77777777" w:rsidR="00001CE2" w:rsidRPr="00001CE2" w:rsidRDefault="00001CE2" w:rsidP="000D54B5">
      <w:pPr>
        <w:pStyle w:val="ListParagraph"/>
        <w:numPr>
          <w:ilvl w:val="0"/>
          <w:numId w:val="25"/>
        </w:numPr>
      </w:pPr>
      <w:r w:rsidRPr="00001CE2">
        <w:t xml:space="preserve">Developed a </w:t>
      </w:r>
      <w:proofErr w:type="spellStart"/>
      <w:r w:rsidRPr="00001CE2">
        <w:t>create_dataset</w:t>
      </w:r>
      <w:proofErr w:type="spellEnd"/>
      <w:r w:rsidRPr="00001CE2">
        <w:t xml:space="preserve"> function to organize the data into sequences. This function produces input-output pairs where each output corresponds to the weight allocation following a given input sequence of </w:t>
      </w:r>
      <w:proofErr w:type="spellStart"/>
      <w:r w:rsidRPr="00001CE2">
        <w:t>time_step</w:t>
      </w:r>
      <w:proofErr w:type="spellEnd"/>
      <w:r w:rsidRPr="00001CE2">
        <w:t xml:space="preserve"> length.</w:t>
      </w:r>
    </w:p>
    <w:p w14:paraId="554EA8B2" w14:textId="77777777" w:rsidR="00001CE2" w:rsidRPr="00001CE2" w:rsidRDefault="00001CE2" w:rsidP="000D54B5">
      <w:pPr>
        <w:pStyle w:val="ListParagraph"/>
        <w:numPr>
          <w:ilvl w:val="0"/>
          <w:numId w:val="25"/>
        </w:numPr>
      </w:pPr>
      <w:r w:rsidRPr="00001CE2">
        <w:t xml:space="preserve">Set </w:t>
      </w:r>
      <w:proofErr w:type="spellStart"/>
      <w:r w:rsidRPr="00001CE2">
        <w:t>time_step</w:t>
      </w:r>
      <w:proofErr w:type="spellEnd"/>
      <w:r w:rsidRPr="00001CE2">
        <w:t xml:space="preserve"> to 5, which refers to the number of previous time steps considered for predicting future weights.</w:t>
      </w:r>
    </w:p>
    <w:p w14:paraId="45AA879C" w14:textId="77777777" w:rsidR="00001CE2" w:rsidRPr="00001CE2" w:rsidRDefault="00001CE2" w:rsidP="00001CE2">
      <w:pPr>
        <w:pStyle w:val="Heading4"/>
      </w:pPr>
      <w:r w:rsidRPr="00001CE2">
        <w:t>Train-Test Split:</w:t>
      </w:r>
    </w:p>
    <w:p w14:paraId="3A21486F" w14:textId="77777777" w:rsidR="00001CE2" w:rsidRPr="00001CE2" w:rsidRDefault="00001CE2" w:rsidP="000D54B5">
      <w:pPr>
        <w:pStyle w:val="ListParagraph"/>
        <w:numPr>
          <w:ilvl w:val="0"/>
          <w:numId w:val="26"/>
        </w:numPr>
      </w:pPr>
      <w:r w:rsidRPr="00001CE2">
        <w:t>Split the scaled data into training and testing sets using an 80/20 ratio, maintaining consistency in the model evaluation process.</w:t>
      </w:r>
    </w:p>
    <w:p w14:paraId="29E49F38" w14:textId="77777777" w:rsidR="00001CE2" w:rsidRPr="00001CE2" w:rsidRDefault="00066A18" w:rsidP="00001CE2">
      <w:r w:rsidRPr="00001CE2">
        <w:rPr>
          <w:noProof/>
        </w:rPr>
        <w:pict w14:anchorId="1BA436F8">
          <v:rect id="_x0000_i1028" alt="" style="width:468pt;height:.05pt;mso-width-percent:0;mso-height-percent:0;mso-width-percent:0;mso-height-percent:0" o:hralign="center" o:hrstd="t" o:hr="t" fillcolor="#a0a0a0" stroked="f"/>
        </w:pict>
      </w:r>
    </w:p>
    <w:p w14:paraId="42BCF977" w14:textId="2F6FA393" w:rsidR="00001CE2" w:rsidRPr="00001CE2" w:rsidRDefault="00001CE2" w:rsidP="00001CE2">
      <w:pPr>
        <w:pStyle w:val="Heading3"/>
      </w:pPr>
      <w:bookmarkStart w:id="28" w:name="_Toc180928232"/>
      <w:r w:rsidRPr="00001CE2">
        <w:t>LSTM Model Architecture</w:t>
      </w:r>
      <w:bookmarkEnd w:id="28"/>
    </w:p>
    <w:p w14:paraId="66BB2711" w14:textId="77777777" w:rsidR="00001CE2" w:rsidRPr="00001CE2" w:rsidRDefault="00001CE2" w:rsidP="00001CE2">
      <w:pPr>
        <w:pStyle w:val="Heading4"/>
      </w:pPr>
      <w:r w:rsidRPr="00001CE2">
        <w:t>Model Layers:</w:t>
      </w:r>
    </w:p>
    <w:p w14:paraId="34D6930A" w14:textId="77777777" w:rsidR="00001CE2" w:rsidRPr="00001CE2" w:rsidRDefault="00001CE2" w:rsidP="000D54B5">
      <w:pPr>
        <w:pStyle w:val="ListParagraph"/>
        <w:numPr>
          <w:ilvl w:val="0"/>
          <w:numId w:val="26"/>
        </w:numPr>
      </w:pPr>
      <w:r w:rsidRPr="00001CE2">
        <w:t>Built an LSTM model with two LSTM layers (each with 50 units) to capture the time-series patterns in the weight data. The first LSTM layer returns sequences to allow stacking of layers, while the second LSTM layer outputs the final sequence.</w:t>
      </w:r>
    </w:p>
    <w:p w14:paraId="26D3B4A3" w14:textId="77777777" w:rsidR="00001CE2" w:rsidRPr="00001CE2" w:rsidRDefault="00001CE2" w:rsidP="000D54B5">
      <w:pPr>
        <w:pStyle w:val="ListParagraph"/>
        <w:numPr>
          <w:ilvl w:val="0"/>
          <w:numId w:val="26"/>
        </w:numPr>
      </w:pPr>
      <w:r w:rsidRPr="00001CE2">
        <w:t>The output layer size matches the number of assets in the portfolio, allowing the model to predict a weight for each asset.</w:t>
      </w:r>
    </w:p>
    <w:p w14:paraId="22C58811" w14:textId="77777777" w:rsidR="00001CE2" w:rsidRPr="00001CE2" w:rsidRDefault="00001CE2" w:rsidP="00001CE2">
      <w:pPr>
        <w:pStyle w:val="Heading4"/>
      </w:pPr>
      <w:r w:rsidRPr="00001CE2">
        <w:t>Compilation:</w:t>
      </w:r>
    </w:p>
    <w:p w14:paraId="0F01A628" w14:textId="556777B8" w:rsidR="00001CE2" w:rsidRPr="00001CE2" w:rsidRDefault="00001CE2" w:rsidP="000D54B5">
      <w:pPr>
        <w:pStyle w:val="ListParagraph"/>
        <w:numPr>
          <w:ilvl w:val="0"/>
          <w:numId w:val="27"/>
        </w:numPr>
      </w:pPr>
      <w:r w:rsidRPr="00001CE2">
        <w:t xml:space="preserve">Compiled the model using the </w:t>
      </w:r>
      <w:proofErr w:type="spellStart"/>
      <w:r w:rsidRPr="00001CE2">
        <w:t>adam</w:t>
      </w:r>
      <w:proofErr w:type="spellEnd"/>
      <w:r w:rsidRPr="00001CE2">
        <w:t xml:space="preserve"> optimizer with </w:t>
      </w:r>
      <w:proofErr w:type="spellStart"/>
      <w:r w:rsidRPr="00001CE2">
        <w:t>mean_squared_error</w:t>
      </w:r>
      <w:proofErr w:type="spellEnd"/>
      <w:r w:rsidRPr="00001CE2">
        <w:t xml:space="preserve"> as the loss </w:t>
      </w:r>
      <w:r w:rsidR="000D54B5" w:rsidRPr="00001CE2">
        <w:t>function and</w:t>
      </w:r>
      <w:r w:rsidRPr="00001CE2">
        <w:t xml:space="preserve"> added accuracy as a metric to monitor training performance.</w:t>
      </w:r>
    </w:p>
    <w:p w14:paraId="4D5005ED" w14:textId="77777777" w:rsidR="00001CE2" w:rsidRPr="00001CE2" w:rsidRDefault="00001CE2" w:rsidP="00001CE2">
      <w:pPr>
        <w:pStyle w:val="Heading4"/>
      </w:pPr>
      <w:r w:rsidRPr="00001CE2">
        <w:t>Training:</w:t>
      </w:r>
    </w:p>
    <w:p w14:paraId="1200342F" w14:textId="77777777" w:rsidR="00001CE2" w:rsidRPr="00001CE2" w:rsidRDefault="00001CE2" w:rsidP="000D54B5">
      <w:pPr>
        <w:pStyle w:val="ListParagraph"/>
        <w:numPr>
          <w:ilvl w:val="0"/>
          <w:numId w:val="27"/>
        </w:numPr>
      </w:pPr>
      <w:r w:rsidRPr="00001CE2">
        <w:t>Trained the model on the training set for 100 epochs with a batch size of 32, observing the progress through training logs. A validation split of 20% was used for assessing model performance during training.</w:t>
      </w:r>
    </w:p>
    <w:p w14:paraId="2CDEB5CF" w14:textId="77777777" w:rsidR="00001CE2" w:rsidRPr="00001CE2" w:rsidRDefault="00066A18" w:rsidP="00001CE2">
      <w:r w:rsidRPr="00001CE2">
        <w:rPr>
          <w:noProof/>
        </w:rPr>
        <w:pict w14:anchorId="05DD993F">
          <v:rect id="_x0000_i1027" alt="" style="width:468pt;height:.05pt;mso-width-percent:0;mso-height-percent:0;mso-width-percent:0;mso-height-percent:0" o:hralign="center" o:hrstd="t" o:hr="t" fillcolor="#a0a0a0" stroked="f"/>
        </w:pict>
      </w:r>
    </w:p>
    <w:p w14:paraId="76F18BA8" w14:textId="58937EF2" w:rsidR="00001CE2" w:rsidRPr="00001CE2" w:rsidRDefault="00001CE2" w:rsidP="00001CE2">
      <w:pPr>
        <w:pStyle w:val="Heading3"/>
      </w:pPr>
      <w:bookmarkStart w:id="29" w:name="_Toc180928233"/>
      <w:r w:rsidRPr="00001CE2">
        <w:lastRenderedPageBreak/>
        <w:t>Evaluation and Metrics</w:t>
      </w:r>
      <w:bookmarkEnd w:id="29"/>
    </w:p>
    <w:p w14:paraId="2B87947C" w14:textId="77777777" w:rsidR="00001CE2" w:rsidRPr="00001CE2" w:rsidRDefault="00001CE2" w:rsidP="00001CE2">
      <w:pPr>
        <w:pStyle w:val="Heading4"/>
      </w:pPr>
      <w:r w:rsidRPr="00001CE2">
        <w:t>Prediction of Portfolio Weights:</w:t>
      </w:r>
    </w:p>
    <w:p w14:paraId="0B581478" w14:textId="77777777" w:rsidR="00001CE2" w:rsidRPr="00001CE2" w:rsidRDefault="00001CE2" w:rsidP="000D54B5">
      <w:pPr>
        <w:pStyle w:val="ListParagraph"/>
        <w:numPr>
          <w:ilvl w:val="0"/>
          <w:numId w:val="27"/>
        </w:numPr>
      </w:pPr>
      <w:r w:rsidRPr="00001CE2">
        <w:t>Used the trained model to predict portfolio weights on the test set, which were subsequently inverse scaled to retrieve them in their original range.</w:t>
      </w:r>
    </w:p>
    <w:p w14:paraId="4D15F4A4" w14:textId="77777777" w:rsidR="00001CE2" w:rsidRPr="00001CE2" w:rsidRDefault="00001CE2" w:rsidP="00001CE2">
      <w:pPr>
        <w:pStyle w:val="Heading4"/>
      </w:pPr>
      <w:r w:rsidRPr="00001CE2">
        <w:t>Performance Metrics:</w:t>
      </w:r>
    </w:p>
    <w:p w14:paraId="7260B817" w14:textId="77777777" w:rsidR="000D54B5" w:rsidRDefault="00001CE2" w:rsidP="000D54B5">
      <w:pPr>
        <w:pStyle w:val="ListParagraph"/>
        <w:numPr>
          <w:ilvl w:val="0"/>
          <w:numId w:val="27"/>
        </w:numPr>
      </w:pPr>
      <w:r w:rsidRPr="00001CE2">
        <w:t>Evaluated the model's predictions using three key metrics:</w:t>
      </w:r>
    </w:p>
    <w:p w14:paraId="75DBB6CC" w14:textId="77777777" w:rsidR="000D54B5" w:rsidRDefault="00001CE2" w:rsidP="000D54B5">
      <w:pPr>
        <w:pStyle w:val="ListParagraph"/>
        <w:numPr>
          <w:ilvl w:val="1"/>
          <w:numId w:val="27"/>
        </w:numPr>
      </w:pPr>
      <w:r w:rsidRPr="000D54B5">
        <w:rPr>
          <w:b/>
          <w:bCs/>
        </w:rPr>
        <w:t>Mean Absolute Error (MAE)</w:t>
      </w:r>
      <w:r w:rsidRPr="00001CE2">
        <w:t>: Measures the average absolute difference between the predicted and actual weights.</w:t>
      </w:r>
    </w:p>
    <w:p w14:paraId="1B63B775" w14:textId="77777777" w:rsidR="000D54B5" w:rsidRDefault="00001CE2" w:rsidP="000D54B5">
      <w:pPr>
        <w:pStyle w:val="ListParagraph"/>
        <w:numPr>
          <w:ilvl w:val="1"/>
          <w:numId w:val="27"/>
        </w:numPr>
      </w:pPr>
      <w:r w:rsidRPr="000D54B5">
        <w:rPr>
          <w:b/>
          <w:bCs/>
        </w:rPr>
        <w:t>Mean Squared Error (MSE)</w:t>
      </w:r>
      <w:r w:rsidRPr="00001CE2">
        <w:t>: Highlights prediction variance, with higher penalties for larger errors.</w:t>
      </w:r>
    </w:p>
    <w:p w14:paraId="0A7DA925" w14:textId="0ECAF69E" w:rsidR="00001CE2" w:rsidRPr="00001CE2" w:rsidRDefault="00001CE2" w:rsidP="000D54B5">
      <w:pPr>
        <w:pStyle w:val="ListParagraph"/>
        <w:numPr>
          <w:ilvl w:val="1"/>
          <w:numId w:val="27"/>
        </w:numPr>
      </w:pPr>
      <w:r w:rsidRPr="000D54B5">
        <w:rPr>
          <w:b/>
          <w:bCs/>
        </w:rPr>
        <w:t>R-squared (R²)</w:t>
      </w:r>
      <w:r w:rsidRPr="00001CE2">
        <w:t>: Represents the proportion of variance explained by the model; a higher value indicates better performance.</w:t>
      </w:r>
    </w:p>
    <w:p w14:paraId="11CEB1B5" w14:textId="77777777" w:rsidR="00001CE2" w:rsidRPr="00001CE2" w:rsidRDefault="00001CE2" w:rsidP="00001CE2">
      <w:pPr>
        <w:pStyle w:val="Heading4"/>
      </w:pPr>
      <w:r w:rsidRPr="00001CE2">
        <w:t>Results:</w:t>
      </w:r>
    </w:p>
    <w:p w14:paraId="224E82D7" w14:textId="77777777" w:rsidR="000D54B5" w:rsidRDefault="00001CE2" w:rsidP="000D54B5">
      <w:pPr>
        <w:pStyle w:val="ListParagraph"/>
        <w:numPr>
          <w:ilvl w:val="0"/>
          <w:numId w:val="27"/>
        </w:numPr>
      </w:pPr>
      <w:r w:rsidRPr="00001CE2">
        <w:t>Minimum Risk Portfolio:</w:t>
      </w:r>
    </w:p>
    <w:p w14:paraId="06A77B26" w14:textId="77777777" w:rsidR="000D54B5" w:rsidRDefault="00001CE2" w:rsidP="000D54B5">
      <w:pPr>
        <w:pStyle w:val="ListParagraph"/>
        <w:numPr>
          <w:ilvl w:val="1"/>
          <w:numId w:val="27"/>
        </w:numPr>
      </w:pPr>
      <w:r w:rsidRPr="000D54B5">
        <w:rPr>
          <w:b/>
          <w:bCs/>
        </w:rPr>
        <w:t>MAE</w:t>
      </w:r>
      <w:r w:rsidRPr="00001CE2">
        <w:t>: Value indicating the average prediction error in terms of absolute weight difference.</w:t>
      </w:r>
    </w:p>
    <w:p w14:paraId="28B94CF9" w14:textId="77777777" w:rsidR="000D54B5" w:rsidRDefault="00001CE2" w:rsidP="000D54B5">
      <w:pPr>
        <w:pStyle w:val="ListParagraph"/>
        <w:numPr>
          <w:ilvl w:val="1"/>
          <w:numId w:val="27"/>
        </w:numPr>
      </w:pPr>
      <w:r w:rsidRPr="000D54B5">
        <w:rPr>
          <w:b/>
          <w:bCs/>
        </w:rPr>
        <w:t>MSE</w:t>
      </w:r>
      <w:r w:rsidRPr="00001CE2">
        <w:t>: Reflects variance in prediction errors.</w:t>
      </w:r>
    </w:p>
    <w:p w14:paraId="2E596DC0" w14:textId="77777777" w:rsidR="000D54B5" w:rsidRDefault="00001CE2" w:rsidP="000D54B5">
      <w:pPr>
        <w:pStyle w:val="ListParagraph"/>
        <w:numPr>
          <w:ilvl w:val="1"/>
          <w:numId w:val="27"/>
        </w:numPr>
      </w:pPr>
      <w:r w:rsidRPr="000D54B5">
        <w:rPr>
          <w:b/>
          <w:bCs/>
        </w:rPr>
        <w:t>R-squared</w:t>
      </w:r>
      <w:r w:rsidRPr="00001CE2">
        <w:t>: Value close to 1 would indicate good predictive capability.</w:t>
      </w:r>
    </w:p>
    <w:p w14:paraId="3393AED9" w14:textId="77777777" w:rsidR="000D54B5" w:rsidRDefault="00001CE2" w:rsidP="000D54B5">
      <w:pPr>
        <w:pStyle w:val="ListParagraph"/>
        <w:numPr>
          <w:ilvl w:val="0"/>
          <w:numId w:val="27"/>
        </w:numPr>
      </w:pPr>
      <w:r w:rsidRPr="00001CE2">
        <w:t>Maximum Return Portfolio:</w:t>
      </w:r>
    </w:p>
    <w:p w14:paraId="3231169E" w14:textId="5C2286A1" w:rsidR="00001CE2" w:rsidRPr="00001CE2" w:rsidRDefault="00001CE2" w:rsidP="000D54B5">
      <w:pPr>
        <w:pStyle w:val="ListParagraph"/>
        <w:numPr>
          <w:ilvl w:val="1"/>
          <w:numId w:val="27"/>
        </w:numPr>
      </w:pPr>
      <w:r w:rsidRPr="00001CE2">
        <w:t>Similarly evaluated, showcasing the model's predictive performance for the high-return portfolio.</w:t>
      </w:r>
    </w:p>
    <w:p w14:paraId="203D6E89" w14:textId="77777777" w:rsidR="00001CE2" w:rsidRPr="00001CE2" w:rsidRDefault="00066A18" w:rsidP="00001CE2">
      <w:r w:rsidRPr="00001CE2">
        <w:rPr>
          <w:noProof/>
        </w:rPr>
        <w:pict w14:anchorId="214CAE80">
          <v:rect id="_x0000_i1026" alt="" style="width:468pt;height:.05pt;mso-width-percent:0;mso-height-percent:0;mso-width-percent:0;mso-height-percent:0" o:hralign="center" o:hrstd="t" o:hr="t" fillcolor="#a0a0a0" stroked="f"/>
        </w:pict>
      </w:r>
    </w:p>
    <w:p w14:paraId="6FC64E04" w14:textId="05778B6D" w:rsidR="00001CE2" w:rsidRPr="00001CE2" w:rsidRDefault="00001CE2" w:rsidP="00001CE2">
      <w:pPr>
        <w:pStyle w:val="Heading3"/>
      </w:pPr>
      <w:bookmarkStart w:id="30" w:name="_Toc180928234"/>
      <w:r w:rsidRPr="00001CE2">
        <w:t>Further Training with Additional Epochs</w:t>
      </w:r>
      <w:bookmarkEnd w:id="30"/>
    </w:p>
    <w:p w14:paraId="25ABDDE6" w14:textId="77777777" w:rsidR="00001CE2" w:rsidRPr="00001CE2" w:rsidRDefault="00001CE2" w:rsidP="00001CE2">
      <w:pPr>
        <w:pStyle w:val="Heading4"/>
      </w:pPr>
      <w:r w:rsidRPr="00001CE2">
        <w:t>Model Fine-tuning:</w:t>
      </w:r>
    </w:p>
    <w:p w14:paraId="1A0C1FA9" w14:textId="77777777" w:rsidR="000D54B5" w:rsidRDefault="00001CE2" w:rsidP="000D54B5">
      <w:pPr>
        <w:pStyle w:val="ListParagraph"/>
        <w:numPr>
          <w:ilvl w:val="0"/>
          <w:numId w:val="28"/>
        </w:numPr>
      </w:pPr>
      <w:r w:rsidRPr="00001CE2">
        <w:t xml:space="preserve">Compiled the model with an extended set of metrics: </w:t>
      </w:r>
      <w:proofErr w:type="spellStart"/>
      <w:r w:rsidRPr="00001CE2">
        <w:t>mean_absolute_error</w:t>
      </w:r>
      <w:proofErr w:type="spellEnd"/>
      <w:r w:rsidRPr="00001CE2">
        <w:t xml:space="preserve"> and </w:t>
      </w:r>
      <w:proofErr w:type="spellStart"/>
      <w:r w:rsidRPr="00001CE2">
        <w:t>mean_squared_error</w:t>
      </w:r>
      <w:proofErr w:type="spellEnd"/>
      <w:r w:rsidRPr="00001CE2">
        <w:t xml:space="preserve"> for finer evaluation.</w:t>
      </w:r>
    </w:p>
    <w:p w14:paraId="58EAB7B1" w14:textId="4844FF8A" w:rsidR="00001CE2" w:rsidRPr="00001CE2" w:rsidRDefault="00001CE2" w:rsidP="000D54B5">
      <w:pPr>
        <w:pStyle w:val="ListParagraph"/>
        <w:numPr>
          <w:ilvl w:val="0"/>
          <w:numId w:val="28"/>
        </w:numPr>
      </w:pPr>
      <w:r w:rsidRPr="00001CE2">
        <w:t>Fine-tuned the model by training for an additional 10 epochs on the training set, validating with 20% of the data to observe improvements in prediction accuracy.</w:t>
      </w:r>
    </w:p>
    <w:p w14:paraId="3F95E9D3" w14:textId="77777777" w:rsidR="00001CE2" w:rsidRPr="00001CE2" w:rsidRDefault="00066A18" w:rsidP="00001CE2">
      <w:r w:rsidRPr="00001CE2">
        <w:rPr>
          <w:noProof/>
        </w:rPr>
        <w:pict w14:anchorId="15CF2936">
          <v:rect id="_x0000_i1025" alt="" style="width:468pt;height:.05pt;mso-width-percent:0;mso-height-percent:0;mso-width-percent:0;mso-height-percent:0" o:hralign="center" o:hrstd="t" o:hr="t" fillcolor="#a0a0a0" stroked="f"/>
        </w:pict>
      </w:r>
    </w:p>
    <w:p w14:paraId="75382C66" w14:textId="423BB6A3" w:rsidR="00001CE2" w:rsidRPr="00001CE2" w:rsidRDefault="00001CE2" w:rsidP="00001CE2">
      <w:pPr>
        <w:pStyle w:val="Heading2"/>
      </w:pPr>
      <w:bookmarkStart w:id="31" w:name="_Toc180928235"/>
      <w:r w:rsidRPr="00001CE2">
        <w:t>1</w:t>
      </w:r>
      <w:r>
        <w:t>0</w:t>
      </w:r>
      <w:r w:rsidRPr="00001CE2">
        <w:t>. Conclusion and Next Steps</w:t>
      </w:r>
      <w:bookmarkEnd w:id="31"/>
    </w:p>
    <w:p w14:paraId="070C42B7" w14:textId="77777777" w:rsidR="00001CE2" w:rsidRPr="00001CE2" w:rsidRDefault="00001CE2" w:rsidP="00001CE2">
      <w:r w:rsidRPr="00001CE2">
        <w:t>The implementation of the LSTM model for predicting portfolio weights demonstrates its potential in time-series analysis of asset allocations. Through rigorous data preparation, scaling, and model training, this approach enables data-driven predictions for weight allocation in portfolios. However, future improvements could include:</w:t>
      </w:r>
    </w:p>
    <w:p w14:paraId="7C680B1E" w14:textId="77777777" w:rsidR="00001CE2" w:rsidRPr="00001CE2" w:rsidRDefault="00001CE2" w:rsidP="00001CE2">
      <w:pPr>
        <w:numPr>
          <w:ilvl w:val="0"/>
          <w:numId w:val="12"/>
        </w:numPr>
      </w:pPr>
      <w:r w:rsidRPr="00001CE2">
        <w:rPr>
          <w:b/>
          <w:bCs/>
        </w:rPr>
        <w:t>Extended Historical Data</w:t>
      </w:r>
      <w:r w:rsidRPr="00001CE2">
        <w:t>: Integrating additional, more extensive historical weight data to further refine the predictive capability.</w:t>
      </w:r>
    </w:p>
    <w:p w14:paraId="3E7F7748" w14:textId="77777777" w:rsidR="00001CE2" w:rsidRPr="00001CE2" w:rsidRDefault="00001CE2" w:rsidP="00001CE2">
      <w:pPr>
        <w:numPr>
          <w:ilvl w:val="0"/>
          <w:numId w:val="12"/>
        </w:numPr>
      </w:pPr>
      <w:r w:rsidRPr="00001CE2">
        <w:rPr>
          <w:b/>
          <w:bCs/>
        </w:rPr>
        <w:t>Parameter Optimization</w:t>
      </w:r>
      <w:r w:rsidRPr="00001CE2">
        <w:t>: Testing various hyperparameters (e.g., LSTM units, batch size) for optimizing model performance.</w:t>
      </w:r>
    </w:p>
    <w:p w14:paraId="5A0CFB7F" w14:textId="69951567" w:rsidR="00001CE2" w:rsidRPr="003C731D" w:rsidRDefault="00001CE2" w:rsidP="003C731D">
      <w:pPr>
        <w:numPr>
          <w:ilvl w:val="0"/>
          <w:numId w:val="12"/>
        </w:numPr>
      </w:pPr>
      <w:r w:rsidRPr="00001CE2">
        <w:rPr>
          <w:b/>
          <w:bCs/>
        </w:rPr>
        <w:t>Alternative Models</w:t>
      </w:r>
      <w:r w:rsidRPr="00001CE2">
        <w:t>: Considering advanced time-series models, such as GRUs or Transformer-based models, for further experimentation.</w:t>
      </w:r>
    </w:p>
    <w:sectPr w:rsidR="00001CE2" w:rsidRPr="003C731D" w:rsidSect="00F72D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Headings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070FC"/>
    <w:multiLevelType w:val="multilevel"/>
    <w:tmpl w:val="644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04065"/>
    <w:multiLevelType w:val="multilevel"/>
    <w:tmpl w:val="259C5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591A"/>
    <w:multiLevelType w:val="multilevel"/>
    <w:tmpl w:val="1C868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515B9"/>
    <w:multiLevelType w:val="hybridMultilevel"/>
    <w:tmpl w:val="0B9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22C36"/>
    <w:multiLevelType w:val="hybridMultilevel"/>
    <w:tmpl w:val="BA3A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7536"/>
    <w:multiLevelType w:val="hybridMultilevel"/>
    <w:tmpl w:val="E074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01528"/>
    <w:multiLevelType w:val="hybridMultilevel"/>
    <w:tmpl w:val="9F5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5548A"/>
    <w:multiLevelType w:val="hybridMultilevel"/>
    <w:tmpl w:val="E1D4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438BA"/>
    <w:multiLevelType w:val="hybridMultilevel"/>
    <w:tmpl w:val="091A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07AE2"/>
    <w:multiLevelType w:val="hybridMultilevel"/>
    <w:tmpl w:val="15C0E7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FF3B5C"/>
    <w:multiLevelType w:val="hybridMultilevel"/>
    <w:tmpl w:val="CC7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91FBF"/>
    <w:multiLevelType w:val="multilevel"/>
    <w:tmpl w:val="4798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F7ACB"/>
    <w:multiLevelType w:val="hybridMultilevel"/>
    <w:tmpl w:val="190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A2C0B"/>
    <w:multiLevelType w:val="multilevel"/>
    <w:tmpl w:val="D0968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4191E"/>
    <w:multiLevelType w:val="hybridMultilevel"/>
    <w:tmpl w:val="A300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36EC2"/>
    <w:multiLevelType w:val="multilevel"/>
    <w:tmpl w:val="B214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05710"/>
    <w:multiLevelType w:val="hybridMultilevel"/>
    <w:tmpl w:val="5E5E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30A9C"/>
    <w:multiLevelType w:val="multilevel"/>
    <w:tmpl w:val="7C72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94424"/>
    <w:multiLevelType w:val="multilevel"/>
    <w:tmpl w:val="C618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7B1036"/>
    <w:multiLevelType w:val="multilevel"/>
    <w:tmpl w:val="29BC9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E57CF"/>
    <w:multiLevelType w:val="multilevel"/>
    <w:tmpl w:val="B28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B66ED"/>
    <w:multiLevelType w:val="hybridMultilevel"/>
    <w:tmpl w:val="C2F8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1125E"/>
    <w:multiLevelType w:val="hybridMultilevel"/>
    <w:tmpl w:val="C2604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2027D"/>
    <w:multiLevelType w:val="multilevel"/>
    <w:tmpl w:val="5F1AC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5677D"/>
    <w:multiLevelType w:val="hybridMultilevel"/>
    <w:tmpl w:val="D82C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8234F"/>
    <w:multiLevelType w:val="hybridMultilevel"/>
    <w:tmpl w:val="A0F2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9299A"/>
    <w:multiLevelType w:val="multilevel"/>
    <w:tmpl w:val="659A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6141F"/>
    <w:multiLevelType w:val="hybridMultilevel"/>
    <w:tmpl w:val="B56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077561">
    <w:abstractNumId w:val="11"/>
  </w:num>
  <w:num w:numId="2" w16cid:durableId="838958657">
    <w:abstractNumId w:val="20"/>
  </w:num>
  <w:num w:numId="3" w16cid:durableId="1249655104">
    <w:abstractNumId w:val="17"/>
  </w:num>
  <w:num w:numId="4" w16cid:durableId="1586643724">
    <w:abstractNumId w:val="2"/>
  </w:num>
  <w:num w:numId="5" w16cid:durableId="1836526344">
    <w:abstractNumId w:val="26"/>
  </w:num>
  <w:num w:numId="6" w16cid:durableId="820075655">
    <w:abstractNumId w:val="1"/>
  </w:num>
  <w:num w:numId="7" w16cid:durableId="567810050">
    <w:abstractNumId w:val="23"/>
  </w:num>
  <w:num w:numId="8" w16cid:durableId="1738698237">
    <w:abstractNumId w:val="13"/>
  </w:num>
  <w:num w:numId="9" w16cid:durableId="1755859010">
    <w:abstractNumId w:val="15"/>
  </w:num>
  <w:num w:numId="10" w16cid:durableId="720638628">
    <w:abstractNumId w:val="19"/>
  </w:num>
  <w:num w:numId="11" w16cid:durableId="889459075">
    <w:abstractNumId w:val="18"/>
  </w:num>
  <w:num w:numId="12" w16cid:durableId="1687946056">
    <w:abstractNumId w:val="0"/>
  </w:num>
  <w:num w:numId="13" w16cid:durableId="407465798">
    <w:abstractNumId w:val="10"/>
  </w:num>
  <w:num w:numId="14" w16cid:durableId="1026365308">
    <w:abstractNumId w:val="9"/>
  </w:num>
  <w:num w:numId="15" w16cid:durableId="1171027705">
    <w:abstractNumId w:val="3"/>
  </w:num>
  <w:num w:numId="16" w16cid:durableId="1933972805">
    <w:abstractNumId w:val="8"/>
  </w:num>
  <w:num w:numId="17" w16cid:durableId="500855855">
    <w:abstractNumId w:val="4"/>
  </w:num>
  <w:num w:numId="18" w16cid:durableId="134690675">
    <w:abstractNumId w:val="25"/>
  </w:num>
  <w:num w:numId="19" w16cid:durableId="1847400643">
    <w:abstractNumId w:val="12"/>
  </w:num>
  <w:num w:numId="20" w16cid:durableId="1201210513">
    <w:abstractNumId w:val="24"/>
  </w:num>
  <w:num w:numId="21" w16cid:durableId="817451753">
    <w:abstractNumId w:val="27"/>
  </w:num>
  <w:num w:numId="22" w16cid:durableId="638849459">
    <w:abstractNumId w:val="14"/>
  </w:num>
  <w:num w:numId="23" w16cid:durableId="1668093131">
    <w:abstractNumId w:val="21"/>
  </w:num>
  <w:num w:numId="24" w16cid:durableId="31227615">
    <w:abstractNumId w:val="5"/>
  </w:num>
  <w:num w:numId="25" w16cid:durableId="168102822">
    <w:abstractNumId w:val="6"/>
  </w:num>
  <w:num w:numId="26" w16cid:durableId="1867477521">
    <w:abstractNumId w:val="16"/>
  </w:num>
  <w:num w:numId="27" w16cid:durableId="1780374276">
    <w:abstractNumId w:val="22"/>
  </w:num>
  <w:num w:numId="28" w16cid:durableId="1187871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DC"/>
    <w:rsid w:val="00001CE2"/>
    <w:rsid w:val="00065E64"/>
    <w:rsid w:val="00066A18"/>
    <w:rsid w:val="000D54B5"/>
    <w:rsid w:val="001F676C"/>
    <w:rsid w:val="0025252C"/>
    <w:rsid w:val="002D3ADD"/>
    <w:rsid w:val="003C731D"/>
    <w:rsid w:val="006C5E2F"/>
    <w:rsid w:val="00704A58"/>
    <w:rsid w:val="008B6E23"/>
    <w:rsid w:val="00915CDC"/>
    <w:rsid w:val="00931C41"/>
    <w:rsid w:val="00941409"/>
    <w:rsid w:val="00945797"/>
    <w:rsid w:val="00A313F1"/>
    <w:rsid w:val="00A83CB3"/>
    <w:rsid w:val="00B171B9"/>
    <w:rsid w:val="00B66800"/>
    <w:rsid w:val="00B74943"/>
    <w:rsid w:val="00C90CDE"/>
    <w:rsid w:val="00CE1376"/>
    <w:rsid w:val="00D06E45"/>
    <w:rsid w:val="00F72DAD"/>
    <w:rsid w:val="00FE28F2"/>
    <w:rsid w:val="00FE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BD96"/>
  <w15:chartTrackingRefBased/>
  <w15:docId w15:val="{4A260F9D-759F-1949-84D1-386204FA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5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C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C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C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C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5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CDC"/>
    <w:rPr>
      <w:rFonts w:eastAsiaTheme="majorEastAsia" w:cstheme="majorBidi"/>
      <w:color w:val="272727" w:themeColor="text1" w:themeTint="D8"/>
    </w:rPr>
  </w:style>
  <w:style w:type="paragraph" w:styleId="Title">
    <w:name w:val="Title"/>
    <w:basedOn w:val="Normal"/>
    <w:next w:val="Normal"/>
    <w:link w:val="TitleChar"/>
    <w:uiPriority w:val="10"/>
    <w:qFormat/>
    <w:rsid w:val="00915C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C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C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CDC"/>
    <w:rPr>
      <w:i/>
      <w:iCs/>
      <w:color w:val="404040" w:themeColor="text1" w:themeTint="BF"/>
    </w:rPr>
  </w:style>
  <w:style w:type="paragraph" w:styleId="ListParagraph">
    <w:name w:val="List Paragraph"/>
    <w:basedOn w:val="Normal"/>
    <w:uiPriority w:val="34"/>
    <w:qFormat/>
    <w:rsid w:val="00915CDC"/>
    <w:pPr>
      <w:ind w:left="720"/>
      <w:contextualSpacing/>
    </w:pPr>
  </w:style>
  <w:style w:type="character" w:styleId="IntenseEmphasis">
    <w:name w:val="Intense Emphasis"/>
    <w:basedOn w:val="DefaultParagraphFont"/>
    <w:uiPriority w:val="21"/>
    <w:qFormat/>
    <w:rsid w:val="00915CDC"/>
    <w:rPr>
      <w:i/>
      <w:iCs/>
      <w:color w:val="0F4761" w:themeColor="accent1" w:themeShade="BF"/>
    </w:rPr>
  </w:style>
  <w:style w:type="paragraph" w:styleId="IntenseQuote">
    <w:name w:val="Intense Quote"/>
    <w:basedOn w:val="Normal"/>
    <w:next w:val="Normal"/>
    <w:link w:val="IntenseQuoteChar"/>
    <w:uiPriority w:val="30"/>
    <w:qFormat/>
    <w:rsid w:val="00915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CDC"/>
    <w:rPr>
      <w:i/>
      <w:iCs/>
      <w:color w:val="0F4761" w:themeColor="accent1" w:themeShade="BF"/>
    </w:rPr>
  </w:style>
  <w:style w:type="character" w:styleId="IntenseReference">
    <w:name w:val="Intense Reference"/>
    <w:basedOn w:val="DefaultParagraphFont"/>
    <w:uiPriority w:val="32"/>
    <w:qFormat/>
    <w:rsid w:val="00915CDC"/>
    <w:rPr>
      <w:b/>
      <w:bCs/>
      <w:smallCaps/>
      <w:color w:val="0F4761" w:themeColor="accent1" w:themeShade="BF"/>
      <w:spacing w:val="5"/>
    </w:rPr>
  </w:style>
  <w:style w:type="paragraph" w:styleId="TOCHeading">
    <w:name w:val="TOC Heading"/>
    <w:basedOn w:val="Heading1"/>
    <w:next w:val="Normal"/>
    <w:uiPriority w:val="39"/>
    <w:unhideWhenUsed/>
    <w:qFormat/>
    <w:rsid w:val="00B7494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74943"/>
    <w:pPr>
      <w:spacing w:before="120"/>
    </w:pPr>
    <w:rPr>
      <w:b/>
      <w:bCs/>
      <w:i/>
      <w:iCs/>
    </w:rPr>
  </w:style>
  <w:style w:type="paragraph" w:styleId="TOC2">
    <w:name w:val="toc 2"/>
    <w:basedOn w:val="Normal"/>
    <w:next w:val="Normal"/>
    <w:autoRedefine/>
    <w:uiPriority w:val="39"/>
    <w:unhideWhenUsed/>
    <w:rsid w:val="00B74943"/>
    <w:pPr>
      <w:spacing w:before="120"/>
      <w:ind w:left="240"/>
    </w:pPr>
    <w:rPr>
      <w:b/>
      <w:bCs/>
      <w:sz w:val="22"/>
      <w:szCs w:val="22"/>
    </w:rPr>
  </w:style>
  <w:style w:type="paragraph" w:styleId="TOC3">
    <w:name w:val="toc 3"/>
    <w:basedOn w:val="Normal"/>
    <w:next w:val="Normal"/>
    <w:autoRedefine/>
    <w:uiPriority w:val="39"/>
    <w:unhideWhenUsed/>
    <w:rsid w:val="00B74943"/>
    <w:pPr>
      <w:ind w:left="480"/>
    </w:pPr>
    <w:rPr>
      <w:sz w:val="20"/>
      <w:szCs w:val="20"/>
    </w:rPr>
  </w:style>
  <w:style w:type="character" w:styleId="Hyperlink">
    <w:name w:val="Hyperlink"/>
    <w:basedOn w:val="DefaultParagraphFont"/>
    <w:uiPriority w:val="99"/>
    <w:unhideWhenUsed/>
    <w:rsid w:val="00B74943"/>
    <w:rPr>
      <w:color w:val="467886" w:themeColor="hyperlink"/>
      <w:u w:val="single"/>
    </w:rPr>
  </w:style>
  <w:style w:type="paragraph" w:styleId="TOC4">
    <w:name w:val="toc 4"/>
    <w:basedOn w:val="Normal"/>
    <w:next w:val="Normal"/>
    <w:autoRedefine/>
    <w:uiPriority w:val="39"/>
    <w:semiHidden/>
    <w:unhideWhenUsed/>
    <w:rsid w:val="00B74943"/>
    <w:pPr>
      <w:ind w:left="720"/>
    </w:pPr>
    <w:rPr>
      <w:sz w:val="20"/>
      <w:szCs w:val="20"/>
    </w:rPr>
  </w:style>
  <w:style w:type="paragraph" w:styleId="TOC5">
    <w:name w:val="toc 5"/>
    <w:basedOn w:val="Normal"/>
    <w:next w:val="Normal"/>
    <w:autoRedefine/>
    <w:uiPriority w:val="39"/>
    <w:semiHidden/>
    <w:unhideWhenUsed/>
    <w:rsid w:val="00B74943"/>
    <w:pPr>
      <w:ind w:left="960"/>
    </w:pPr>
    <w:rPr>
      <w:sz w:val="20"/>
      <w:szCs w:val="20"/>
    </w:rPr>
  </w:style>
  <w:style w:type="paragraph" w:styleId="TOC6">
    <w:name w:val="toc 6"/>
    <w:basedOn w:val="Normal"/>
    <w:next w:val="Normal"/>
    <w:autoRedefine/>
    <w:uiPriority w:val="39"/>
    <w:semiHidden/>
    <w:unhideWhenUsed/>
    <w:rsid w:val="00B74943"/>
    <w:pPr>
      <w:ind w:left="1200"/>
    </w:pPr>
    <w:rPr>
      <w:sz w:val="20"/>
      <w:szCs w:val="20"/>
    </w:rPr>
  </w:style>
  <w:style w:type="paragraph" w:styleId="TOC7">
    <w:name w:val="toc 7"/>
    <w:basedOn w:val="Normal"/>
    <w:next w:val="Normal"/>
    <w:autoRedefine/>
    <w:uiPriority w:val="39"/>
    <w:semiHidden/>
    <w:unhideWhenUsed/>
    <w:rsid w:val="00B74943"/>
    <w:pPr>
      <w:ind w:left="1440"/>
    </w:pPr>
    <w:rPr>
      <w:sz w:val="20"/>
      <w:szCs w:val="20"/>
    </w:rPr>
  </w:style>
  <w:style w:type="paragraph" w:styleId="TOC8">
    <w:name w:val="toc 8"/>
    <w:basedOn w:val="Normal"/>
    <w:next w:val="Normal"/>
    <w:autoRedefine/>
    <w:uiPriority w:val="39"/>
    <w:semiHidden/>
    <w:unhideWhenUsed/>
    <w:rsid w:val="00B74943"/>
    <w:pPr>
      <w:ind w:left="1680"/>
    </w:pPr>
    <w:rPr>
      <w:sz w:val="20"/>
      <w:szCs w:val="20"/>
    </w:rPr>
  </w:style>
  <w:style w:type="paragraph" w:styleId="TOC9">
    <w:name w:val="toc 9"/>
    <w:basedOn w:val="Normal"/>
    <w:next w:val="Normal"/>
    <w:autoRedefine/>
    <w:uiPriority w:val="39"/>
    <w:semiHidden/>
    <w:unhideWhenUsed/>
    <w:rsid w:val="00B74943"/>
    <w:pPr>
      <w:ind w:left="1920"/>
    </w:pPr>
    <w:rPr>
      <w:sz w:val="20"/>
      <w:szCs w:val="20"/>
    </w:rPr>
  </w:style>
  <w:style w:type="character" w:styleId="UnresolvedMention">
    <w:name w:val="Unresolved Mention"/>
    <w:basedOn w:val="DefaultParagraphFont"/>
    <w:uiPriority w:val="99"/>
    <w:semiHidden/>
    <w:unhideWhenUsed/>
    <w:rsid w:val="00FE3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892302">
      <w:bodyDiv w:val="1"/>
      <w:marLeft w:val="0"/>
      <w:marRight w:val="0"/>
      <w:marTop w:val="0"/>
      <w:marBottom w:val="0"/>
      <w:divBdr>
        <w:top w:val="none" w:sz="0" w:space="0" w:color="auto"/>
        <w:left w:val="none" w:sz="0" w:space="0" w:color="auto"/>
        <w:bottom w:val="none" w:sz="0" w:space="0" w:color="auto"/>
        <w:right w:val="none" w:sz="0" w:space="0" w:color="auto"/>
      </w:divBdr>
    </w:div>
    <w:div w:id="1653145708">
      <w:bodyDiv w:val="1"/>
      <w:marLeft w:val="0"/>
      <w:marRight w:val="0"/>
      <w:marTop w:val="0"/>
      <w:marBottom w:val="0"/>
      <w:divBdr>
        <w:top w:val="none" w:sz="0" w:space="0" w:color="auto"/>
        <w:left w:val="none" w:sz="0" w:space="0" w:color="auto"/>
        <w:bottom w:val="none" w:sz="0" w:space="0" w:color="auto"/>
        <w:right w:val="none" w:sz="0" w:space="0" w:color="auto"/>
      </w:divBdr>
    </w:div>
    <w:div w:id="1866669254">
      <w:bodyDiv w:val="1"/>
      <w:marLeft w:val="0"/>
      <w:marRight w:val="0"/>
      <w:marTop w:val="0"/>
      <w:marBottom w:val="0"/>
      <w:divBdr>
        <w:top w:val="none" w:sz="0" w:space="0" w:color="auto"/>
        <w:left w:val="none" w:sz="0" w:space="0" w:color="auto"/>
        <w:bottom w:val="none" w:sz="0" w:space="0" w:color="auto"/>
        <w:right w:val="none" w:sz="0" w:space="0" w:color="auto"/>
      </w:divBdr>
    </w:div>
    <w:div w:id="21087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1391113@u.nus.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A7716-11B8-554E-A8EF-E751F07C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Chellappa Chetty Rajan</dc:creator>
  <cp:keywords/>
  <dc:description/>
  <cp:lastModifiedBy>Dharshini Chellappa Chetty Rajan</cp:lastModifiedBy>
  <cp:revision>11</cp:revision>
  <dcterms:created xsi:type="dcterms:W3CDTF">2024-10-24T06:47:00Z</dcterms:created>
  <dcterms:modified xsi:type="dcterms:W3CDTF">2024-10-27T06:00:00Z</dcterms:modified>
</cp:coreProperties>
</file>