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97C0D" w14:textId="686EE0A7" w:rsidR="00F91351" w:rsidRPr="006A253A" w:rsidRDefault="00F91351">
      <w:pPr>
        <w:rPr>
          <w:rFonts w:ascii="Times New Roman" w:hAnsi="Times New Roman" w:cs="Times New Roman"/>
        </w:rPr>
      </w:pPr>
    </w:p>
    <w:p w14:paraId="18507F74" w14:textId="1CD550E3" w:rsidR="008324B8" w:rsidRPr="00D96DE5" w:rsidRDefault="008324B8" w:rsidP="0008643D">
      <w:pPr>
        <w:jc w:val="center"/>
        <w:rPr>
          <w:rFonts w:ascii="Times New Roman" w:hAnsi="Times New Roman" w:cs="Times New Roman"/>
          <w:b/>
          <w:bCs/>
          <w:sz w:val="44"/>
          <w:szCs w:val="44"/>
        </w:rPr>
      </w:pPr>
      <w:proofErr w:type="spellStart"/>
      <w:proofErr w:type="gramStart"/>
      <w:r w:rsidRPr="00D96DE5">
        <w:rPr>
          <w:rFonts w:ascii="Times New Roman" w:hAnsi="Times New Roman" w:cs="Times New Roman"/>
          <w:b/>
          <w:bCs/>
          <w:sz w:val="44"/>
          <w:szCs w:val="44"/>
        </w:rPr>
        <w:t>Cryptoverse</w:t>
      </w:r>
      <w:r w:rsidR="00D96DE5">
        <w:rPr>
          <w:rFonts w:ascii="Times New Roman" w:hAnsi="Times New Roman" w:cs="Times New Roman"/>
          <w:b/>
          <w:bCs/>
          <w:sz w:val="44"/>
          <w:szCs w:val="44"/>
        </w:rPr>
        <w:t>:A</w:t>
      </w:r>
      <w:proofErr w:type="spellEnd"/>
      <w:proofErr w:type="gramEnd"/>
      <w:r w:rsidR="00D96DE5">
        <w:rPr>
          <w:rFonts w:ascii="Times New Roman" w:hAnsi="Times New Roman" w:cs="Times New Roman"/>
          <w:b/>
          <w:bCs/>
          <w:sz w:val="44"/>
          <w:szCs w:val="44"/>
        </w:rPr>
        <w:t xml:space="preserve"> Cryptocurrency Dashboard</w:t>
      </w:r>
    </w:p>
    <w:p w14:paraId="04BC9FF0" w14:textId="77777777" w:rsidR="0008643D" w:rsidRPr="00D96DE5" w:rsidRDefault="0008643D" w:rsidP="0008643D">
      <w:pPr>
        <w:jc w:val="center"/>
        <w:rPr>
          <w:rFonts w:ascii="Times New Roman" w:hAnsi="Times New Roman" w:cs="Times New Roman"/>
          <w:b/>
          <w:bCs/>
          <w:sz w:val="44"/>
          <w:szCs w:val="44"/>
        </w:rPr>
      </w:pPr>
    </w:p>
    <w:p w14:paraId="2B746924" w14:textId="77777777" w:rsidR="00F47232" w:rsidRPr="006A253A" w:rsidRDefault="00F47232">
      <w:pPr>
        <w:rPr>
          <w:rFonts w:ascii="Times New Roman" w:hAnsi="Times New Roman" w:cs="Times New Roman"/>
          <w:b/>
          <w:bCs/>
          <w:sz w:val="24"/>
          <w:szCs w:val="24"/>
        </w:rPr>
      </w:pPr>
    </w:p>
    <w:p w14:paraId="34C498F0" w14:textId="598DAEB6" w:rsidR="008324B8" w:rsidRPr="00D96DE5" w:rsidRDefault="008324B8">
      <w:pPr>
        <w:rPr>
          <w:rFonts w:ascii="Times New Roman" w:hAnsi="Times New Roman" w:cs="Times New Roman"/>
          <w:b/>
          <w:bCs/>
          <w:sz w:val="28"/>
          <w:szCs w:val="28"/>
        </w:rPr>
      </w:pPr>
      <w:r w:rsidRPr="006A253A">
        <w:rPr>
          <w:rFonts w:ascii="Times New Roman" w:hAnsi="Times New Roman" w:cs="Times New Roman"/>
          <w:b/>
          <w:bCs/>
          <w:sz w:val="24"/>
          <w:szCs w:val="24"/>
        </w:rPr>
        <w:t xml:space="preserve"> </w:t>
      </w:r>
      <w:r w:rsidRPr="00D96DE5">
        <w:rPr>
          <w:rFonts w:ascii="Times New Roman" w:hAnsi="Times New Roman" w:cs="Times New Roman"/>
          <w:b/>
          <w:bCs/>
          <w:sz w:val="28"/>
          <w:szCs w:val="28"/>
        </w:rPr>
        <w:t>Introduction</w:t>
      </w:r>
    </w:p>
    <w:p w14:paraId="377EC4A6" w14:textId="406EECA1" w:rsidR="00F47232" w:rsidRPr="006A253A" w:rsidRDefault="00F47232" w:rsidP="00F47232">
      <w:pPr>
        <w:pStyle w:val="ListParagraph"/>
        <w:numPr>
          <w:ilvl w:val="0"/>
          <w:numId w:val="20"/>
        </w:numPr>
        <w:rPr>
          <w:rFonts w:ascii="Times New Roman" w:hAnsi="Times New Roman" w:cs="Times New Roman"/>
          <w:sz w:val="24"/>
          <w:szCs w:val="24"/>
        </w:rPr>
      </w:pPr>
      <w:r w:rsidRPr="006A253A">
        <w:rPr>
          <w:rFonts w:ascii="Times New Roman" w:hAnsi="Times New Roman" w:cs="Times New Roman"/>
          <w:sz w:val="24"/>
          <w:szCs w:val="24"/>
        </w:rPr>
        <w:t xml:space="preserve">Project title: </w:t>
      </w:r>
      <w:proofErr w:type="spellStart"/>
      <w:r w:rsidRPr="006A253A">
        <w:rPr>
          <w:rFonts w:ascii="Times New Roman" w:hAnsi="Times New Roman" w:cs="Times New Roman"/>
          <w:sz w:val="24"/>
          <w:szCs w:val="24"/>
        </w:rPr>
        <w:t>Cryptoverse</w:t>
      </w:r>
      <w:proofErr w:type="spellEnd"/>
      <w:r w:rsidRPr="006A253A">
        <w:rPr>
          <w:rFonts w:ascii="Times New Roman" w:hAnsi="Times New Roman" w:cs="Times New Roman"/>
          <w:sz w:val="24"/>
          <w:szCs w:val="24"/>
        </w:rPr>
        <w:t xml:space="preserve"> currency dashboard</w:t>
      </w:r>
    </w:p>
    <w:p w14:paraId="5764C6C0" w14:textId="091BB6E3" w:rsidR="00F47232" w:rsidRPr="006A253A" w:rsidRDefault="00F47232" w:rsidP="00F47232">
      <w:pPr>
        <w:pStyle w:val="ListParagraph"/>
        <w:numPr>
          <w:ilvl w:val="0"/>
          <w:numId w:val="20"/>
        </w:numPr>
        <w:rPr>
          <w:rFonts w:ascii="Times New Roman" w:hAnsi="Times New Roman" w:cs="Times New Roman"/>
          <w:sz w:val="24"/>
          <w:szCs w:val="24"/>
        </w:rPr>
      </w:pPr>
      <w:r w:rsidRPr="006A253A">
        <w:rPr>
          <w:rFonts w:ascii="Times New Roman" w:hAnsi="Times New Roman" w:cs="Times New Roman"/>
          <w:sz w:val="24"/>
          <w:szCs w:val="24"/>
        </w:rPr>
        <w:t xml:space="preserve">Team members: </w:t>
      </w:r>
      <w:proofErr w:type="spellStart"/>
      <w:r w:rsidRPr="006A253A">
        <w:rPr>
          <w:rFonts w:ascii="Times New Roman" w:hAnsi="Times New Roman" w:cs="Times New Roman"/>
          <w:sz w:val="24"/>
          <w:szCs w:val="24"/>
        </w:rPr>
        <w:t>Dhanalakshmi.H</w:t>
      </w:r>
      <w:proofErr w:type="spellEnd"/>
      <w:r w:rsidR="00DB118D">
        <w:rPr>
          <w:rFonts w:ascii="Times New Roman" w:hAnsi="Times New Roman" w:cs="Times New Roman"/>
          <w:sz w:val="24"/>
          <w:szCs w:val="24"/>
        </w:rPr>
        <w:t xml:space="preserve"> – dhanalakshmihari9190@gmail.com</w:t>
      </w:r>
    </w:p>
    <w:p w14:paraId="69305431" w14:textId="0AA88F42" w:rsidR="00F47232" w:rsidRPr="006A253A" w:rsidRDefault="00F47232" w:rsidP="00F47232">
      <w:pPr>
        <w:pStyle w:val="ListParagraph"/>
        <w:rPr>
          <w:rFonts w:ascii="Times New Roman" w:hAnsi="Times New Roman" w:cs="Times New Roman"/>
          <w:sz w:val="24"/>
          <w:szCs w:val="24"/>
        </w:rPr>
      </w:pPr>
      <w:r w:rsidRPr="006A253A">
        <w:rPr>
          <w:rFonts w:ascii="Times New Roman" w:hAnsi="Times New Roman" w:cs="Times New Roman"/>
          <w:sz w:val="24"/>
          <w:szCs w:val="24"/>
        </w:rPr>
        <w:t xml:space="preserve">                              </w:t>
      </w:r>
      <w:proofErr w:type="spellStart"/>
      <w:r w:rsidRPr="006A253A">
        <w:rPr>
          <w:rFonts w:ascii="Times New Roman" w:hAnsi="Times New Roman" w:cs="Times New Roman"/>
          <w:sz w:val="24"/>
          <w:szCs w:val="24"/>
        </w:rPr>
        <w:t>Sandhiya.K</w:t>
      </w:r>
      <w:proofErr w:type="spellEnd"/>
      <w:r w:rsidR="00DB118D">
        <w:rPr>
          <w:rFonts w:ascii="Times New Roman" w:hAnsi="Times New Roman" w:cs="Times New Roman"/>
          <w:sz w:val="24"/>
          <w:szCs w:val="24"/>
        </w:rPr>
        <w:t xml:space="preserve"> </w:t>
      </w:r>
      <w:r w:rsidR="004752EF">
        <w:rPr>
          <w:rFonts w:ascii="Times New Roman" w:hAnsi="Times New Roman" w:cs="Times New Roman"/>
          <w:sz w:val="24"/>
          <w:szCs w:val="24"/>
        </w:rPr>
        <w:t>–</w:t>
      </w:r>
      <w:r w:rsidR="00DB118D">
        <w:rPr>
          <w:rFonts w:ascii="Times New Roman" w:hAnsi="Times New Roman" w:cs="Times New Roman"/>
          <w:sz w:val="24"/>
          <w:szCs w:val="24"/>
        </w:rPr>
        <w:t xml:space="preserve"> sandhiyaksandhiyak</w:t>
      </w:r>
      <w:r w:rsidR="004752EF">
        <w:rPr>
          <w:rFonts w:ascii="Times New Roman" w:hAnsi="Times New Roman" w:cs="Times New Roman"/>
          <w:sz w:val="24"/>
          <w:szCs w:val="24"/>
        </w:rPr>
        <w:t>42@gmail.com</w:t>
      </w:r>
    </w:p>
    <w:p w14:paraId="49AAD813" w14:textId="20DDE1CD" w:rsidR="00F47232" w:rsidRPr="006A253A" w:rsidRDefault="00F47232" w:rsidP="00F47232">
      <w:pPr>
        <w:pStyle w:val="ListParagraph"/>
        <w:rPr>
          <w:rFonts w:ascii="Times New Roman" w:hAnsi="Times New Roman" w:cs="Times New Roman"/>
          <w:sz w:val="24"/>
          <w:szCs w:val="24"/>
        </w:rPr>
      </w:pPr>
      <w:r w:rsidRPr="006A253A">
        <w:rPr>
          <w:rFonts w:ascii="Times New Roman" w:hAnsi="Times New Roman" w:cs="Times New Roman"/>
          <w:sz w:val="24"/>
          <w:szCs w:val="24"/>
        </w:rPr>
        <w:t xml:space="preserve">                              </w:t>
      </w:r>
      <w:proofErr w:type="spellStart"/>
      <w:r w:rsidRPr="006A253A">
        <w:rPr>
          <w:rFonts w:ascii="Times New Roman" w:hAnsi="Times New Roman" w:cs="Times New Roman"/>
          <w:sz w:val="24"/>
          <w:szCs w:val="24"/>
        </w:rPr>
        <w:t>Gopika.V</w:t>
      </w:r>
      <w:proofErr w:type="spellEnd"/>
      <w:r w:rsidR="004752EF">
        <w:rPr>
          <w:rFonts w:ascii="Times New Roman" w:hAnsi="Times New Roman" w:cs="Times New Roman"/>
          <w:sz w:val="24"/>
          <w:szCs w:val="24"/>
        </w:rPr>
        <w:t xml:space="preserve"> – gopikagopika848@gmail.com</w:t>
      </w:r>
    </w:p>
    <w:p w14:paraId="19120080" w14:textId="081CFF03" w:rsidR="00F47232" w:rsidRPr="006A253A" w:rsidRDefault="00F47232" w:rsidP="00F47232">
      <w:pPr>
        <w:pStyle w:val="ListParagraph"/>
        <w:rPr>
          <w:rFonts w:ascii="Times New Roman" w:hAnsi="Times New Roman" w:cs="Times New Roman"/>
          <w:sz w:val="24"/>
          <w:szCs w:val="24"/>
        </w:rPr>
      </w:pPr>
      <w:r w:rsidRPr="006A253A">
        <w:rPr>
          <w:rFonts w:ascii="Times New Roman" w:hAnsi="Times New Roman" w:cs="Times New Roman"/>
          <w:sz w:val="24"/>
          <w:szCs w:val="24"/>
        </w:rPr>
        <w:t xml:space="preserve">                              </w:t>
      </w:r>
      <w:proofErr w:type="spellStart"/>
      <w:r w:rsidRPr="006A253A">
        <w:rPr>
          <w:rFonts w:ascii="Times New Roman" w:hAnsi="Times New Roman" w:cs="Times New Roman"/>
          <w:sz w:val="24"/>
          <w:szCs w:val="24"/>
        </w:rPr>
        <w:t>Sivaranjini.A</w:t>
      </w:r>
      <w:proofErr w:type="spellEnd"/>
      <w:r w:rsidR="004752EF">
        <w:rPr>
          <w:rFonts w:ascii="Times New Roman" w:hAnsi="Times New Roman" w:cs="Times New Roman"/>
          <w:sz w:val="24"/>
          <w:szCs w:val="24"/>
        </w:rPr>
        <w:t xml:space="preserve"> </w:t>
      </w:r>
      <w:r w:rsidR="00AC2D2A">
        <w:rPr>
          <w:rFonts w:ascii="Times New Roman" w:hAnsi="Times New Roman" w:cs="Times New Roman"/>
          <w:sz w:val="24"/>
          <w:szCs w:val="24"/>
        </w:rPr>
        <w:t xml:space="preserve">- </w:t>
      </w:r>
      <w:r w:rsidR="00215C98" w:rsidRPr="00215C98">
        <w:rPr>
          <w:rFonts w:ascii="Times New Roman" w:hAnsi="Times New Roman" w:cs="Times New Roman"/>
          <w:sz w:val="24"/>
          <w:szCs w:val="24"/>
        </w:rPr>
        <w:t>gaganasindhu742k21@gmail.com</w:t>
      </w:r>
    </w:p>
    <w:p w14:paraId="102AB496" w14:textId="0A935560" w:rsidR="00F47232" w:rsidRPr="006A253A" w:rsidRDefault="00F47232" w:rsidP="00F47232">
      <w:pPr>
        <w:pStyle w:val="ListParagraph"/>
        <w:rPr>
          <w:rFonts w:ascii="Times New Roman" w:hAnsi="Times New Roman" w:cs="Times New Roman"/>
          <w:sz w:val="24"/>
          <w:szCs w:val="24"/>
        </w:rPr>
      </w:pPr>
      <w:r w:rsidRPr="006A253A">
        <w:rPr>
          <w:rFonts w:ascii="Times New Roman" w:hAnsi="Times New Roman" w:cs="Times New Roman"/>
          <w:sz w:val="24"/>
          <w:szCs w:val="24"/>
        </w:rPr>
        <w:t xml:space="preserve">                              </w:t>
      </w:r>
      <w:proofErr w:type="spellStart"/>
      <w:r w:rsidRPr="006A253A">
        <w:rPr>
          <w:rFonts w:ascii="Times New Roman" w:hAnsi="Times New Roman" w:cs="Times New Roman"/>
          <w:sz w:val="24"/>
          <w:szCs w:val="24"/>
        </w:rPr>
        <w:t>Nabitha.A</w:t>
      </w:r>
      <w:proofErr w:type="spellEnd"/>
      <w:r w:rsidR="00215C98">
        <w:rPr>
          <w:rFonts w:ascii="Times New Roman" w:hAnsi="Times New Roman" w:cs="Times New Roman"/>
          <w:sz w:val="24"/>
          <w:szCs w:val="24"/>
        </w:rPr>
        <w:t xml:space="preserve"> - </w:t>
      </w:r>
      <w:r w:rsidR="00667EB0" w:rsidRPr="00667EB0">
        <w:rPr>
          <w:rFonts w:ascii="Times New Roman" w:hAnsi="Times New Roman" w:cs="Times New Roman"/>
          <w:sz w:val="24"/>
          <w:szCs w:val="24"/>
        </w:rPr>
        <w:t>anadhannabitha@gmail.com</w:t>
      </w:r>
    </w:p>
    <w:p w14:paraId="1A5A26F6" w14:textId="595F2BCB" w:rsidR="00F47232" w:rsidRPr="00D96DE5" w:rsidRDefault="00F47232" w:rsidP="00F47232">
      <w:pPr>
        <w:rPr>
          <w:rFonts w:ascii="Times New Roman" w:hAnsi="Times New Roman" w:cs="Times New Roman"/>
          <w:b/>
          <w:bCs/>
          <w:sz w:val="28"/>
          <w:szCs w:val="28"/>
        </w:rPr>
      </w:pPr>
      <w:r w:rsidRPr="00D96DE5">
        <w:rPr>
          <w:rFonts w:ascii="Times New Roman" w:hAnsi="Times New Roman" w:cs="Times New Roman"/>
          <w:b/>
          <w:bCs/>
          <w:sz w:val="28"/>
          <w:szCs w:val="28"/>
        </w:rPr>
        <w:t>Project Overview:</w:t>
      </w:r>
    </w:p>
    <w:p w14:paraId="6C29224A" w14:textId="6BD8EDD1" w:rsidR="00F47232" w:rsidRDefault="00F47232" w:rsidP="00F47232">
      <w:pPr>
        <w:pStyle w:val="ListParagraph"/>
        <w:numPr>
          <w:ilvl w:val="0"/>
          <w:numId w:val="21"/>
        </w:numPr>
        <w:rPr>
          <w:rFonts w:ascii="Times New Roman" w:hAnsi="Times New Roman" w:cs="Times New Roman"/>
          <w:b/>
          <w:bCs/>
          <w:sz w:val="24"/>
          <w:szCs w:val="24"/>
        </w:rPr>
      </w:pPr>
      <w:r w:rsidRPr="00D96DE5">
        <w:rPr>
          <w:rFonts w:ascii="Times New Roman" w:hAnsi="Times New Roman" w:cs="Times New Roman"/>
          <w:b/>
          <w:bCs/>
          <w:sz w:val="24"/>
          <w:szCs w:val="24"/>
        </w:rPr>
        <w:t>Purpose:</w:t>
      </w:r>
    </w:p>
    <w:p w14:paraId="2520E29D" w14:textId="77777777" w:rsidR="00D96DE5" w:rsidRPr="00D96DE5" w:rsidRDefault="00D96DE5" w:rsidP="00D96DE5">
      <w:pPr>
        <w:pStyle w:val="ListParagraph"/>
        <w:rPr>
          <w:rFonts w:ascii="Times New Roman" w:hAnsi="Times New Roman" w:cs="Times New Roman"/>
          <w:b/>
          <w:bCs/>
          <w:sz w:val="24"/>
          <w:szCs w:val="24"/>
        </w:rPr>
      </w:pPr>
    </w:p>
    <w:p w14:paraId="00B41B65" w14:textId="3780B9C3" w:rsidR="00F47232" w:rsidRDefault="00F47232" w:rsidP="00F47232">
      <w:pPr>
        <w:pStyle w:val="ListParagraph"/>
        <w:rPr>
          <w:rFonts w:ascii="Times New Roman" w:hAnsi="Times New Roman" w:cs="Times New Roman"/>
          <w:sz w:val="24"/>
          <w:szCs w:val="24"/>
        </w:rPr>
      </w:pPr>
      <w:r w:rsidRPr="006A253A">
        <w:rPr>
          <w:rFonts w:ascii="Times New Roman" w:hAnsi="Times New Roman" w:cs="Times New Roman"/>
          <w:sz w:val="24"/>
          <w:szCs w:val="24"/>
        </w:rPr>
        <w:t xml:space="preserve">        </w:t>
      </w:r>
      <w:r w:rsidRPr="00F47232">
        <w:rPr>
          <w:rFonts w:ascii="Times New Roman" w:hAnsi="Times New Roman" w:cs="Times New Roman"/>
          <w:sz w:val="24"/>
          <w:szCs w:val="24"/>
        </w:rPr>
        <w:t xml:space="preserve">The </w:t>
      </w:r>
      <w:proofErr w:type="spellStart"/>
      <w:r w:rsidRPr="00F47232">
        <w:rPr>
          <w:rFonts w:ascii="Times New Roman" w:hAnsi="Times New Roman" w:cs="Times New Roman"/>
          <w:sz w:val="24"/>
          <w:szCs w:val="24"/>
        </w:rPr>
        <w:t>Cryptoverse</w:t>
      </w:r>
      <w:proofErr w:type="spellEnd"/>
      <w:r w:rsidRPr="00F47232">
        <w:rPr>
          <w:rFonts w:ascii="Times New Roman" w:hAnsi="Times New Roman" w:cs="Times New Roman"/>
          <w:sz w:val="24"/>
          <w:szCs w:val="24"/>
        </w:rPr>
        <w:t xml:space="preserve"> Currency Dashboard is designed to provide users with real-time insights and analytics related to cryptocurrency markets. Its primary purposes include:</w:t>
      </w:r>
    </w:p>
    <w:p w14:paraId="42981178" w14:textId="77777777" w:rsidR="0002274E" w:rsidRPr="00F47232" w:rsidRDefault="0002274E" w:rsidP="00F47232">
      <w:pPr>
        <w:pStyle w:val="ListParagraph"/>
        <w:rPr>
          <w:rFonts w:ascii="Times New Roman" w:hAnsi="Times New Roman" w:cs="Times New Roman"/>
          <w:sz w:val="24"/>
          <w:szCs w:val="24"/>
        </w:rPr>
      </w:pPr>
    </w:p>
    <w:p w14:paraId="188B9822" w14:textId="77777777" w:rsidR="00F47232" w:rsidRDefault="00F47232" w:rsidP="00F47232">
      <w:pPr>
        <w:pStyle w:val="ListParagraph"/>
        <w:numPr>
          <w:ilvl w:val="0"/>
          <w:numId w:val="22"/>
        </w:numPr>
        <w:rPr>
          <w:rFonts w:ascii="Times New Roman" w:hAnsi="Times New Roman" w:cs="Times New Roman"/>
          <w:sz w:val="24"/>
          <w:szCs w:val="24"/>
        </w:rPr>
      </w:pPr>
      <w:r w:rsidRPr="00F47232">
        <w:rPr>
          <w:rFonts w:ascii="Times New Roman" w:hAnsi="Times New Roman" w:cs="Times New Roman"/>
          <w:sz w:val="24"/>
          <w:szCs w:val="24"/>
        </w:rPr>
        <w:t>Live Market Data – Display real-time prices, market capitalization, trading volume, and other key metrics for various cryptocurrencies.</w:t>
      </w:r>
    </w:p>
    <w:p w14:paraId="43B666F5" w14:textId="77777777" w:rsidR="0002274E" w:rsidRPr="00F47232" w:rsidRDefault="0002274E" w:rsidP="0002274E">
      <w:pPr>
        <w:pStyle w:val="ListParagraph"/>
        <w:rPr>
          <w:rFonts w:ascii="Times New Roman" w:hAnsi="Times New Roman" w:cs="Times New Roman"/>
          <w:sz w:val="24"/>
          <w:szCs w:val="24"/>
        </w:rPr>
      </w:pPr>
    </w:p>
    <w:p w14:paraId="3E580ACC" w14:textId="77777777" w:rsidR="00F47232" w:rsidRDefault="00F47232" w:rsidP="00F47232">
      <w:pPr>
        <w:pStyle w:val="ListParagraph"/>
        <w:numPr>
          <w:ilvl w:val="0"/>
          <w:numId w:val="22"/>
        </w:numPr>
        <w:rPr>
          <w:rFonts w:ascii="Times New Roman" w:hAnsi="Times New Roman" w:cs="Times New Roman"/>
          <w:sz w:val="24"/>
          <w:szCs w:val="24"/>
        </w:rPr>
      </w:pPr>
      <w:r w:rsidRPr="00F47232">
        <w:rPr>
          <w:rFonts w:ascii="Times New Roman" w:hAnsi="Times New Roman" w:cs="Times New Roman"/>
          <w:sz w:val="24"/>
          <w:szCs w:val="24"/>
        </w:rPr>
        <w:t>Portfolio Tracking – Allow users to monitor their crypto holdings, track profits/losses, and view historical performance.</w:t>
      </w:r>
    </w:p>
    <w:p w14:paraId="5BC1961A" w14:textId="77777777" w:rsidR="0002274E" w:rsidRPr="0002274E" w:rsidRDefault="0002274E" w:rsidP="0002274E">
      <w:pPr>
        <w:pStyle w:val="ListParagraph"/>
        <w:rPr>
          <w:rFonts w:ascii="Times New Roman" w:hAnsi="Times New Roman" w:cs="Times New Roman"/>
          <w:sz w:val="24"/>
          <w:szCs w:val="24"/>
        </w:rPr>
      </w:pPr>
    </w:p>
    <w:p w14:paraId="437788A2" w14:textId="77777777" w:rsidR="0002274E" w:rsidRPr="00F47232" w:rsidRDefault="0002274E" w:rsidP="0002274E">
      <w:pPr>
        <w:pStyle w:val="ListParagraph"/>
        <w:rPr>
          <w:rFonts w:ascii="Times New Roman" w:hAnsi="Times New Roman" w:cs="Times New Roman"/>
          <w:sz w:val="24"/>
          <w:szCs w:val="24"/>
        </w:rPr>
      </w:pPr>
    </w:p>
    <w:p w14:paraId="52A30D29" w14:textId="77777777" w:rsidR="00F47232" w:rsidRDefault="00F47232" w:rsidP="00F47232">
      <w:pPr>
        <w:pStyle w:val="ListParagraph"/>
        <w:numPr>
          <w:ilvl w:val="0"/>
          <w:numId w:val="22"/>
        </w:numPr>
        <w:rPr>
          <w:rFonts w:ascii="Times New Roman" w:hAnsi="Times New Roman" w:cs="Times New Roman"/>
          <w:sz w:val="24"/>
          <w:szCs w:val="24"/>
        </w:rPr>
      </w:pPr>
      <w:r w:rsidRPr="00F47232">
        <w:rPr>
          <w:rFonts w:ascii="Times New Roman" w:hAnsi="Times New Roman" w:cs="Times New Roman"/>
          <w:sz w:val="24"/>
          <w:szCs w:val="24"/>
        </w:rPr>
        <w:t>Analytics &amp; Charts – Offer visual representations of price trends, volatility, and market dominance through graphs and charts.</w:t>
      </w:r>
    </w:p>
    <w:p w14:paraId="44D23296" w14:textId="77777777" w:rsidR="0002274E" w:rsidRPr="00F47232" w:rsidRDefault="0002274E" w:rsidP="0002274E">
      <w:pPr>
        <w:pStyle w:val="ListParagraph"/>
        <w:rPr>
          <w:rFonts w:ascii="Times New Roman" w:hAnsi="Times New Roman" w:cs="Times New Roman"/>
          <w:sz w:val="24"/>
          <w:szCs w:val="24"/>
        </w:rPr>
      </w:pPr>
    </w:p>
    <w:p w14:paraId="543CC658" w14:textId="77777777" w:rsidR="00F47232" w:rsidRPr="00F47232" w:rsidRDefault="00F47232" w:rsidP="00F47232">
      <w:pPr>
        <w:pStyle w:val="ListParagraph"/>
        <w:numPr>
          <w:ilvl w:val="0"/>
          <w:numId w:val="22"/>
        </w:numPr>
        <w:rPr>
          <w:rFonts w:ascii="Times New Roman" w:hAnsi="Times New Roman" w:cs="Times New Roman"/>
          <w:sz w:val="24"/>
          <w:szCs w:val="24"/>
        </w:rPr>
      </w:pPr>
      <w:r w:rsidRPr="00F47232">
        <w:rPr>
          <w:rFonts w:ascii="Times New Roman" w:hAnsi="Times New Roman" w:cs="Times New Roman"/>
          <w:sz w:val="24"/>
          <w:szCs w:val="24"/>
        </w:rPr>
        <w:t>News &amp; Updates – Provide the latest cryptocurrency news, regulatory updates, and market trends.</w:t>
      </w:r>
    </w:p>
    <w:p w14:paraId="3BDE8E9A" w14:textId="77777777" w:rsidR="0002274E" w:rsidRDefault="0002274E" w:rsidP="0002274E">
      <w:pPr>
        <w:pStyle w:val="ListParagraph"/>
        <w:rPr>
          <w:rFonts w:ascii="Times New Roman" w:hAnsi="Times New Roman" w:cs="Times New Roman"/>
          <w:sz w:val="24"/>
          <w:szCs w:val="24"/>
        </w:rPr>
      </w:pPr>
    </w:p>
    <w:p w14:paraId="3A91FFC0" w14:textId="4EEB81C7" w:rsidR="00F47232" w:rsidRDefault="00F47232" w:rsidP="00F47232">
      <w:pPr>
        <w:pStyle w:val="ListParagraph"/>
        <w:numPr>
          <w:ilvl w:val="0"/>
          <w:numId w:val="22"/>
        </w:numPr>
        <w:rPr>
          <w:rFonts w:ascii="Times New Roman" w:hAnsi="Times New Roman" w:cs="Times New Roman"/>
          <w:sz w:val="24"/>
          <w:szCs w:val="24"/>
        </w:rPr>
      </w:pPr>
      <w:r w:rsidRPr="00F47232">
        <w:rPr>
          <w:rFonts w:ascii="Times New Roman" w:hAnsi="Times New Roman" w:cs="Times New Roman"/>
          <w:sz w:val="24"/>
          <w:szCs w:val="24"/>
        </w:rPr>
        <w:t>Conversion &amp; Exchange Rates – Show currency conversion rates between different cryptocurrencies and fiat currencies.</w:t>
      </w:r>
    </w:p>
    <w:p w14:paraId="6C715810" w14:textId="77777777" w:rsidR="0002274E" w:rsidRPr="0002274E" w:rsidRDefault="0002274E" w:rsidP="0002274E">
      <w:pPr>
        <w:pStyle w:val="ListParagraph"/>
        <w:rPr>
          <w:rFonts w:ascii="Times New Roman" w:hAnsi="Times New Roman" w:cs="Times New Roman"/>
          <w:sz w:val="24"/>
          <w:szCs w:val="24"/>
        </w:rPr>
      </w:pPr>
    </w:p>
    <w:p w14:paraId="0F3E8497" w14:textId="77777777" w:rsidR="0002274E" w:rsidRPr="00F47232" w:rsidRDefault="0002274E" w:rsidP="0002274E">
      <w:pPr>
        <w:pStyle w:val="ListParagraph"/>
        <w:rPr>
          <w:rFonts w:ascii="Times New Roman" w:hAnsi="Times New Roman" w:cs="Times New Roman"/>
          <w:sz w:val="24"/>
          <w:szCs w:val="24"/>
        </w:rPr>
      </w:pPr>
    </w:p>
    <w:p w14:paraId="0E0D442A" w14:textId="77777777" w:rsidR="00F47232" w:rsidRDefault="00F47232" w:rsidP="00F47232">
      <w:pPr>
        <w:pStyle w:val="ListParagraph"/>
        <w:numPr>
          <w:ilvl w:val="0"/>
          <w:numId w:val="22"/>
        </w:numPr>
        <w:rPr>
          <w:rFonts w:ascii="Times New Roman" w:hAnsi="Times New Roman" w:cs="Times New Roman"/>
          <w:sz w:val="24"/>
          <w:szCs w:val="24"/>
        </w:rPr>
      </w:pPr>
      <w:r w:rsidRPr="00F47232">
        <w:rPr>
          <w:rFonts w:ascii="Times New Roman" w:hAnsi="Times New Roman" w:cs="Times New Roman"/>
          <w:sz w:val="24"/>
          <w:szCs w:val="24"/>
        </w:rPr>
        <w:t>Alerts &amp; Notifications – Notify users about price changes, significant market movements, and trading signals.</w:t>
      </w:r>
    </w:p>
    <w:p w14:paraId="66B5D30C" w14:textId="77777777" w:rsidR="00D96DE5" w:rsidRPr="006A253A" w:rsidRDefault="00D96DE5" w:rsidP="00D96DE5">
      <w:pPr>
        <w:pStyle w:val="ListParagraph"/>
        <w:rPr>
          <w:rFonts w:ascii="Times New Roman" w:hAnsi="Times New Roman" w:cs="Times New Roman"/>
          <w:sz w:val="24"/>
          <w:szCs w:val="24"/>
        </w:rPr>
      </w:pPr>
    </w:p>
    <w:p w14:paraId="5FF92382" w14:textId="2CFE3981" w:rsidR="00F63C62" w:rsidRPr="00D96DE5" w:rsidRDefault="00F63C62" w:rsidP="00F63C62">
      <w:pPr>
        <w:pStyle w:val="ListParagraph"/>
        <w:numPr>
          <w:ilvl w:val="0"/>
          <w:numId w:val="21"/>
        </w:numPr>
        <w:rPr>
          <w:rFonts w:ascii="Times New Roman" w:hAnsi="Times New Roman" w:cs="Times New Roman"/>
          <w:b/>
          <w:bCs/>
          <w:sz w:val="24"/>
          <w:szCs w:val="24"/>
        </w:rPr>
      </w:pPr>
      <w:r w:rsidRPr="00D96DE5">
        <w:rPr>
          <w:rFonts w:ascii="Times New Roman" w:hAnsi="Times New Roman" w:cs="Times New Roman"/>
          <w:b/>
          <w:bCs/>
          <w:sz w:val="24"/>
          <w:szCs w:val="24"/>
        </w:rPr>
        <w:t>Feature:</w:t>
      </w:r>
    </w:p>
    <w:p w14:paraId="6FD5B2AC" w14:textId="77777777" w:rsidR="00D96DE5" w:rsidRDefault="00D96DE5" w:rsidP="00F63C62">
      <w:pPr>
        <w:pStyle w:val="ListParagraph"/>
        <w:rPr>
          <w:rFonts w:ascii="Times New Roman" w:hAnsi="Times New Roman" w:cs="Times New Roman"/>
          <w:sz w:val="24"/>
          <w:szCs w:val="24"/>
        </w:rPr>
      </w:pPr>
    </w:p>
    <w:p w14:paraId="0243BCC3" w14:textId="686E7043" w:rsidR="00F63C62" w:rsidRDefault="00F63C62" w:rsidP="00F63C62">
      <w:pPr>
        <w:pStyle w:val="ListParagraph"/>
        <w:rPr>
          <w:rFonts w:ascii="Times New Roman" w:hAnsi="Times New Roman" w:cs="Times New Roman"/>
          <w:sz w:val="24"/>
          <w:szCs w:val="24"/>
        </w:rPr>
      </w:pPr>
      <w:r w:rsidRPr="00F63C62">
        <w:rPr>
          <w:rFonts w:ascii="Times New Roman" w:hAnsi="Times New Roman" w:cs="Times New Roman"/>
          <w:sz w:val="24"/>
          <w:szCs w:val="24"/>
        </w:rPr>
        <w:t xml:space="preserve">A </w:t>
      </w:r>
      <w:proofErr w:type="spellStart"/>
      <w:r w:rsidRPr="00F63C62">
        <w:rPr>
          <w:rFonts w:ascii="Times New Roman" w:hAnsi="Times New Roman" w:cs="Times New Roman"/>
          <w:sz w:val="24"/>
          <w:szCs w:val="24"/>
        </w:rPr>
        <w:t>Cryptoverse</w:t>
      </w:r>
      <w:proofErr w:type="spellEnd"/>
      <w:r w:rsidRPr="00F63C62">
        <w:rPr>
          <w:rFonts w:ascii="Times New Roman" w:hAnsi="Times New Roman" w:cs="Times New Roman"/>
          <w:sz w:val="24"/>
          <w:szCs w:val="24"/>
        </w:rPr>
        <w:t xml:space="preserve"> Currency Dashboard typically includes the following features:</w:t>
      </w:r>
    </w:p>
    <w:p w14:paraId="682791DF" w14:textId="77777777" w:rsidR="001A14E7" w:rsidRPr="00F63C62" w:rsidRDefault="001A14E7" w:rsidP="00F63C62">
      <w:pPr>
        <w:pStyle w:val="ListParagraph"/>
        <w:rPr>
          <w:rFonts w:ascii="Times New Roman" w:hAnsi="Times New Roman" w:cs="Times New Roman"/>
          <w:sz w:val="24"/>
          <w:szCs w:val="24"/>
        </w:rPr>
      </w:pPr>
    </w:p>
    <w:p w14:paraId="7BAD38E9" w14:textId="51BA2760" w:rsidR="00F63C62" w:rsidRPr="00F63C62" w:rsidRDefault="00F63C62" w:rsidP="00F63C62">
      <w:pPr>
        <w:pStyle w:val="ListParagraph"/>
        <w:rPr>
          <w:rFonts w:ascii="Times New Roman" w:hAnsi="Times New Roman" w:cs="Times New Roman"/>
          <w:sz w:val="24"/>
          <w:szCs w:val="24"/>
        </w:rPr>
      </w:pPr>
      <w:r w:rsidRPr="00F63C62">
        <w:rPr>
          <w:rFonts w:ascii="Times New Roman" w:hAnsi="Times New Roman" w:cs="Times New Roman"/>
          <w:b/>
          <w:bCs/>
          <w:sz w:val="24"/>
          <w:szCs w:val="24"/>
        </w:rPr>
        <w:t xml:space="preserve"> </w:t>
      </w:r>
      <w:r w:rsidRPr="00F63C62">
        <w:rPr>
          <w:rFonts w:ascii="Times New Roman" w:hAnsi="Times New Roman" w:cs="Times New Roman"/>
          <w:sz w:val="24"/>
          <w:szCs w:val="24"/>
        </w:rPr>
        <w:t>1. Real-Time Market Data</w:t>
      </w:r>
    </w:p>
    <w:p w14:paraId="3F6D4C11"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Live price updates of top cryptocurrencies (BTC, ETH, BNB, etc.)</w:t>
      </w:r>
    </w:p>
    <w:p w14:paraId="5F0BF7AC"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Market capitalization and trading volume</w:t>
      </w:r>
    </w:p>
    <w:p w14:paraId="692976F8"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Percentage change over different timeframes (24h, 7d, 30d)</w:t>
      </w:r>
    </w:p>
    <w:p w14:paraId="76C6011A" w14:textId="77777777" w:rsid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Highs and lows for the selected period</w:t>
      </w:r>
    </w:p>
    <w:p w14:paraId="088AA355" w14:textId="77777777" w:rsidR="001A14E7" w:rsidRPr="00F63C62" w:rsidRDefault="001A14E7" w:rsidP="00D96DE5">
      <w:pPr>
        <w:pStyle w:val="ListParagraph"/>
        <w:rPr>
          <w:rFonts w:ascii="Times New Roman" w:hAnsi="Times New Roman" w:cs="Times New Roman"/>
          <w:sz w:val="24"/>
          <w:szCs w:val="24"/>
        </w:rPr>
      </w:pPr>
    </w:p>
    <w:p w14:paraId="252529B3" w14:textId="33EB3201" w:rsidR="00F63C62" w:rsidRPr="00F63C62" w:rsidRDefault="00F63C62" w:rsidP="00F63C62">
      <w:pPr>
        <w:pStyle w:val="ListParagraph"/>
        <w:rPr>
          <w:rFonts w:ascii="Times New Roman" w:hAnsi="Times New Roman" w:cs="Times New Roman"/>
          <w:sz w:val="24"/>
          <w:szCs w:val="24"/>
        </w:rPr>
      </w:pPr>
      <w:r w:rsidRPr="00F63C62">
        <w:rPr>
          <w:rFonts w:ascii="Times New Roman" w:hAnsi="Times New Roman" w:cs="Times New Roman"/>
          <w:sz w:val="24"/>
          <w:szCs w:val="24"/>
        </w:rPr>
        <w:t>2. Interactive Charts &amp; Analytics</w:t>
      </w:r>
    </w:p>
    <w:p w14:paraId="1DBD7732"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Candlestick and line charts for price trends</w:t>
      </w:r>
    </w:p>
    <w:p w14:paraId="0892715D"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Historical data with different time intervals</w:t>
      </w:r>
    </w:p>
    <w:p w14:paraId="7513B919"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Market dominance and trend indicators</w:t>
      </w:r>
    </w:p>
    <w:p w14:paraId="10B0FCC1" w14:textId="77777777" w:rsid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Technical analysis tools (moving averages, RSI, MACD)</w:t>
      </w:r>
    </w:p>
    <w:p w14:paraId="6606A148" w14:textId="77777777" w:rsidR="001A14E7" w:rsidRPr="00F63C62" w:rsidRDefault="001A14E7" w:rsidP="00D96DE5">
      <w:pPr>
        <w:pStyle w:val="ListParagraph"/>
        <w:rPr>
          <w:rFonts w:ascii="Times New Roman" w:hAnsi="Times New Roman" w:cs="Times New Roman"/>
          <w:sz w:val="24"/>
          <w:szCs w:val="24"/>
        </w:rPr>
      </w:pPr>
    </w:p>
    <w:p w14:paraId="70DD3793" w14:textId="60EA210F" w:rsidR="00F63C62" w:rsidRPr="00F63C62" w:rsidRDefault="00F63C62" w:rsidP="00F63C62">
      <w:pPr>
        <w:pStyle w:val="ListParagraph"/>
        <w:rPr>
          <w:rFonts w:ascii="Times New Roman" w:hAnsi="Times New Roman" w:cs="Times New Roman"/>
          <w:sz w:val="24"/>
          <w:szCs w:val="24"/>
        </w:rPr>
      </w:pPr>
      <w:r w:rsidRPr="00F63C62">
        <w:rPr>
          <w:rFonts w:ascii="Times New Roman" w:hAnsi="Times New Roman" w:cs="Times New Roman"/>
          <w:sz w:val="24"/>
          <w:szCs w:val="24"/>
        </w:rPr>
        <w:t xml:space="preserve"> 3. Portfolio Management</w:t>
      </w:r>
    </w:p>
    <w:p w14:paraId="71A9FCD5"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Track user investments and holdings</w:t>
      </w:r>
    </w:p>
    <w:p w14:paraId="21557017"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Calculate profit/loss in real-time</w:t>
      </w:r>
    </w:p>
    <w:p w14:paraId="65B9EDCE"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Support for multiple wallets and exchanges</w:t>
      </w:r>
    </w:p>
    <w:p w14:paraId="28E4F4AB" w14:textId="77777777" w:rsid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Customizable alerts for price changes</w:t>
      </w:r>
    </w:p>
    <w:p w14:paraId="15A4D5F2" w14:textId="77777777" w:rsidR="001A14E7" w:rsidRPr="00F63C62" w:rsidRDefault="001A14E7" w:rsidP="00D96DE5">
      <w:pPr>
        <w:pStyle w:val="ListParagraph"/>
        <w:rPr>
          <w:rFonts w:ascii="Times New Roman" w:hAnsi="Times New Roman" w:cs="Times New Roman"/>
          <w:sz w:val="24"/>
          <w:szCs w:val="24"/>
        </w:rPr>
      </w:pPr>
    </w:p>
    <w:p w14:paraId="728B0F1F" w14:textId="11032E58" w:rsidR="00F63C62" w:rsidRPr="00F63C62" w:rsidRDefault="00F63C62" w:rsidP="00F63C62">
      <w:pPr>
        <w:pStyle w:val="ListParagraph"/>
        <w:rPr>
          <w:rFonts w:ascii="Times New Roman" w:hAnsi="Times New Roman" w:cs="Times New Roman"/>
          <w:sz w:val="24"/>
          <w:szCs w:val="24"/>
        </w:rPr>
      </w:pPr>
      <w:r w:rsidRPr="00F63C62">
        <w:rPr>
          <w:rFonts w:ascii="Times New Roman" w:hAnsi="Times New Roman" w:cs="Times New Roman"/>
          <w:sz w:val="24"/>
          <w:szCs w:val="24"/>
        </w:rPr>
        <w:t xml:space="preserve"> 4. Crypto Converter &amp; Exchange Rates</w:t>
      </w:r>
    </w:p>
    <w:p w14:paraId="5BD011A5"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Convert between cryptocurrencies and fiat currencies</w:t>
      </w:r>
    </w:p>
    <w:p w14:paraId="5841CAAB" w14:textId="77777777" w:rsidR="00F63C62" w:rsidRPr="00F63C62"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Display real-time exchange rates</w:t>
      </w:r>
    </w:p>
    <w:p w14:paraId="6F08F941" w14:textId="77777777" w:rsidR="00F63C62" w:rsidRPr="006A253A" w:rsidRDefault="00F63C62" w:rsidP="00D96DE5">
      <w:pPr>
        <w:pStyle w:val="ListParagraph"/>
        <w:rPr>
          <w:rFonts w:ascii="Times New Roman" w:hAnsi="Times New Roman" w:cs="Times New Roman"/>
          <w:sz w:val="24"/>
          <w:szCs w:val="24"/>
        </w:rPr>
      </w:pPr>
      <w:r w:rsidRPr="00F63C62">
        <w:rPr>
          <w:rFonts w:ascii="Times New Roman" w:hAnsi="Times New Roman" w:cs="Times New Roman"/>
          <w:sz w:val="24"/>
          <w:szCs w:val="24"/>
        </w:rPr>
        <w:t>Support for major fiat currencies (USD, EUR, INR, etc.)</w:t>
      </w:r>
    </w:p>
    <w:p w14:paraId="19303492" w14:textId="77777777" w:rsidR="00D96DE5" w:rsidRDefault="00D96DE5" w:rsidP="00C463DA">
      <w:pPr>
        <w:rPr>
          <w:rFonts w:ascii="Times New Roman" w:hAnsi="Times New Roman" w:cs="Times New Roman"/>
          <w:sz w:val="24"/>
          <w:szCs w:val="24"/>
        </w:rPr>
      </w:pPr>
    </w:p>
    <w:p w14:paraId="602095D3" w14:textId="743465BF" w:rsidR="00F63C62" w:rsidRPr="006A253A" w:rsidRDefault="00C463DA" w:rsidP="00C463DA">
      <w:pPr>
        <w:rPr>
          <w:rFonts w:ascii="Times New Roman" w:hAnsi="Times New Roman" w:cs="Times New Roman"/>
          <w:b/>
          <w:bCs/>
          <w:sz w:val="24"/>
          <w:szCs w:val="24"/>
        </w:rPr>
      </w:pPr>
      <w:r w:rsidRPr="00D96DE5">
        <w:rPr>
          <w:rFonts w:ascii="Times New Roman" w:hAnsi="Times New Roman" w:cs="Times New Roman"/>
          <w:b/>
          <w:bCs/>
          <w:sz w:val="28"/>
          <w:szCs w:val="28"/>
        </w:rPr>
        <w:t>Setup Instruction</w:t>
      </w:r>
      <w:r w:rsidR="00D96DE5">
        <w:rPr>
          <w:rFonts w:ascii="Times New Roman" w:hAnsi="Times New Roman" w:cs="Times New Roman"/>
          <w:b/>
          <w:bCs/>
          <w:sz w:val="28"/>
          <w:szCs w:val="28"/>
        </w:rPr>
        <w:t>s</w:t>
      </w:r>
      <w:r w:rsidRPr="006A253A">
        <w:rPr>
          <w:rFonts w:ascii="Times New Roman" w:hAnsi="Times New Roman" w:cs="Times New Roman"/>
          <w:b/>
          <w:bCs/>
          <w:sz w:val="24"/>
          <w:szCs w:val="24"/>
        </w:rPr>
        <w:t>:</w:t>
      </w:r>
    </w:p>
    <w:p w14:paraId="5A76241F" w14:textId="0009B33D" w:rsidR="00C463DA" w:rsidRPr="006A253A" w:rsidRDefault="00C463DA" w:rsidP="00C463DA">
      <w:pPr>
        <w:pStyle w:val="ListParagraph"/>
        <w:numPr>
          <w:ilvl w:val="0"/>
          <w:numId w:val="21"/>
        </w:numPr>
        <w:rPr>
          <w:rFonts w:ascii="Times New Roman" w:hAnsi="Times New Roman" w:cs="Times New Roman"/>
          <w:b/>
          <w:bCs/>
          <w:sz w:val="24"/>
          <w:szCs w:val="24"/>
        </w:rPr>
      </w:pPr>
      <w:r w:rsidRPr="006A253A">
        <w:rPr>
          <w:rFonts w:ascii="Times New Roman" w:hAnsi="Times New Roman" w:cs="Times New Roman"/>
          <w:b/>
          <w:bCs/>
          <w:sz w:val="24"/>
          <w:szCs w:val="24"/>
        </w:rPr>
        <w:t>Prerequis</w:t>
      </w:r>
      <w:r w:rsidR="00D96DE5">
        <w:rPr>
          <w:rFonts w:ascii="Times New Roman" w:hAnsi="Times New Roman" w:cs="Times New Roman"/>
          <w:b/>
          <w:bCs/>
          <w:sz w:val="24"/>
          <w:szCs w:val="24"/>
        </w:rPr>
        <w:t>i</w:t>
      </w:r>
      <w:r w:rsidRPr="006A253A">
        <w:rPr>
          <w:rFonts w:ascii="Times New Roman" w:hAnsi="Times New Roman" w:cs="Times New Roman"/>
          <w:b/>
          <w:bCs/>
          <w:sz w:val="24"/>
          <w:szCs w:val="24"/>
        </w:rPr>
        <w:t>tes:</w:t>
      </w:r>
    </w:p>
    <w:p w14:paraId="566B30A4" w14:textId="77777777" w:rsidR="00C463DA" w:rsidRPr="006A253A" w:rsidRDefault="00C463DA" w:rsidP="00C463DA">
      <w:pPr>
        <w:pStyle w:val="ListParagraph"/>
        <w:rPr>
          <w:rFonts w:ascii="Times New Roman" w:hAnsi="Times New Roman" w:cs="Times New Roman"/>
          <w:b/>
          <w:bCs/>
          <w:sz w:val="24"/>
          <w:szCs w:val="24"/>
        </w:rPr>
      </w:pPr>
    </w:p>
    <w:p w14:paraId="5F74955F" w14:textId="77777777" w:rsidR="001A14E7" w:rsidRDefault="00C463DA" w:rsidP="00C463DA">
      <w:pPr>
        <w:pStyle w:val="ListParagraph"/>
        <w:rPr>
          <w:rFonts w:ascii="Times New Roman" w:hAnsi="Times New Roman" w:cs="Times New Roman"/>
          <w:sz w:val="24"/>
          <w:szCs w:val="24"/>
        </w:rPr>
      </w:pPr>
      <w:r w:rsidRPr="00C463DA">
        <w:rPr>
          <w:rFonts w:ascii="Times New Roman" w:hAnsi="Times New Roman" w:cs="Times New Roman"/>
          <w:sz w:val="24"/>
          <w:szCs w:val="24"/>
        </w:rPr>
        <w:t xml:space="preserve">  </w:t>
      </w:r>
      <w:r w:rsidRPr="006A253A">
        <w:rPr>
          <w:rFonts w:ascii="Times New Roman" w:hAnsi="Times New Roman" w:cs="Times New Roman"/>
          <w:sz w:val="24"/>
          <w:szCs w:val="24"/>
        </w:rPr>
        <w:t xml:space="preserve">A Cryptocurrency Dashboard requires a combination of frontend, backend, APIs, security measures, and hosting infrastructure to function effectively. For the frontend, technologies like HTML, CSS, and JavaScript are essential, while frameworks such as React.js, Vue.js, or Angular enhance dynamic UI capabilities. Charting libraries like Chart.js, D3.js, or </w:t>
      </w:r>
      <w:proofErr w:type="spellStart"/>
      <w:r w:rsidRPr="006A253A">
        <w:rPr>
          <w:rFonts w:ascii="Times New Roman" w:hAnsi="Times New Roman" w:cs="Times New Roman"/>
          <w:sz w:val="24"/>
          <w:szCs w:val="24"/>
        </w:rPr>
        <w:t>ApexCharts</w:t>
      </w:r>
      <w:proofErr w:type="spellEnd"/>
      <w:r w:rsidRPr="006A253A">
        <w:rPr>
          <w:rFonts w:ascii="Times New Roman" w:hAnsi="Times New Roman" w:cs="Times New Roman"/>
          <w:sz w:val="24"/>
          <w:szCs w:val="24"/>
        </w:rPr>
        <w:t xml:space="preserve"> are crucial for visualizing real-time and historical price data. On the backend, programming languages such as PHP, Python (Django/Flask), or Node.js help manage server-side logic, while databases like MySQL, PostgreSQL, or MongoDB store user data and transaction records. </w:t>
      </w:r>
    </w:p>
    <w:p w14:paraId="2C34A189" w14:textId="77777777" w:rsidR="001A14E7" w:rsidRDefault="001A14E7" w:rsidP="00C463DA">
      <w:pPr>
        <w:pStyle w:val="ListParagraph"/>
        <w:rPr>
          <w:rFonts w:ascii="Times New Roman" w:hAnsi="Times New Roman" w:cs="Times New Roman"/>
          <w:sz w:val="24"/>
          <w:szCs w:val="24"/>
        </w:rPr>
      </w:pPr>
    </w:p>
    <w:p w14:paraId="194A1ED0" w14:textId="77777777" w:rsidR="001A14E7" w:rsidRDefault="00C463DA" w:rsidP="00C463DA">
      <w:pPr>
        <w:pStyle w:val="ListParagraph"/>
        <w:rPr>
          <w:rFonts w:ascii="Times New Roman" w:hAnsi="Times New Roman" w:cs="Times New Roman"/>
          <w:sz w:val="24"/>
          <w:szCs w:val="24"/>
        </w:rPr>
      </w:pPr>
      <w:r w:rsidRPr="006A253A">
        <w:rPr>
          <w:rFonts w:ascii="Times New Roman" w:hAnsi="Times New Roman" w:cs="Times New Roman"/>
          <w:sz w:val="24"/>
          <w:szCs w:val="24"/>
        </w:rPr>
        <w:t xml:space="preserve">APIs play a critical role in fetching live crypto prices, market trends, and historical data, with popular choices including </w:t>
      </w:r>
      <w:proofErr w:type="spellStart"/>
      <w:r w:rsidRPr="006A253A">
        <w:rPr>
          <w:rFonts w:ascii="Times New Roman" w:hAnsi="Times New Roman" w:cs="Times New Roman"/>
          <w:sz w:val="24"/>
          <w:szCs w:val="24"/>
        </w:rPr>
        <w:t>CoinGecko</w:t>
      </w:r>
      <w:proofErr w:type="spellEnd"/>
      <w:r w:rsidRPr="006A253A">
        <w:rPr>
          <w:rFonts w:ascii="Times New Roman" w:hAnsi="Times New Roman" w:cs="Times New Roman"/>
          <w:sz w:val="24"/>
          <w:szCs w:val="24"/>
        </w:rPr>
        <w:t xml:space="preserve">, </w:t>
      </w:r>
      <w:proofErr w:type="spellStart"/>
      <w:r w:rsidRPr="006A253A">
        <w:rPr>
          <w:rFonts w:ascii="Times New Roman" w:hAnsi="Times New Roman" w:cs="Times New Roman"/>
          <w:sz w:val="24"/>
          <w:szCs w:val="24"/>
        </w:rPr>
        <w:t>CoinMarketCap</w:t>
      </w:r>
      <w:proofErr w:type="spellEnd"/>
      <w:r w:rsidRPr="006A253A">
        <w:rPr>
          <w:rFonts w:ascii="Times New Roman" w:hAnsi="Times New Roman" w:cs="Times New Roman"/>
          <w:sz w:val="24"/>
          <w:szCs w:val="24"/>
        </w:rPr>
        <w:t xml:space="preserve">, Binance, and </w:t>
      </w:r>
      <w:proofErr w:type="spellStart"/>
      <w:r w:rsidRPr="006A253A">
        <w:rPr>
          <w:rFonts w:ascii="Times New Roman" w:hAnsi="Times New Roman" w:cs="Times New Roman"/>
          <w:sz w:val="24"/>
          <w:szCs w:val="24"/>
        </w:rPr>
        <w:t>CryptoCompare</w:t>
      </w:r>
      <w:proofErr w:type="spellEnd"/>
      <w:r w:rsidRPr="006A253A">
        <w:rPr>
          <w:rFonts w:ascii="Times New Roman" w:hAnsi="Times New Roman" w:cs="Times New Roman"/>
          <w:sz w:val="24"/>
          <w:szCs w:val="24"/>
        </w:rPr>
        <w:t xml:space="preserve"> APIs. Security measures such as user authentication (OAuth or JWT), HTTPS encryption, and rate limiting ensure safe and efficient data handling. Additionally, the dashboard should offer key features like real-time price updates, portfolio tracking, historical price charts, news integration, and currency conversion to enhance user experience. For deployment, hosting services such as AWS, </w:t>
      </w:r>
      <w:proofErr w:type="spellStart"/>
      <w:r w:rsidRPr="006A253A">
        <w:rPr>
          <w:rFonts w:ascii="Times New Roman" w:hAnsi="Times New Roman" w:cs="Times New Roman"/>
          <w:sz w:val="24"/>
          <w:szCs w:val="24"/>
        </w:rPr>
        <w:t>DigitalOcean</w:t>
      </w:r>
      <w:proofErr w:type="spellEnd"/>
      <w:r w:rsidRPr="006A253A">
        <w:rPr>
          <w:rFonts w:ascii="Times New Roman" w:hAnsi="Times New Roman" w:cs="Times New Roman"/>
          <w:sz w:val="24"/>
          <w:szCs w:val="24"/>
        </w:rPr>
        <w:t xml:space="preserve">, Firebase, or </w:t>
      </w:r>
      <w:proofErr w:type="spellStart"/>
      <w:r w:rsidRPr="006A253A">
        <w:rPr>
          <w:rFonts w:ascii="Times New Roman" w:hAnsi="Times New Roman" w:cs="Times New Roman"/>
          <w:sz w:val="24"/>
          <w:szCs w:val="24"/>
        </w:rPr>
        <w:t>Vercel</w:t>
      </w:r>
      <w:proofErr w:type="spellEnd"/>
      <w:r w:rsidRPr="006A253A">
        <w:rPr>
          <w:rFonts w:ascii="Times New Roman" w:hAnsi="Times New Roman" w:cs="Times New Roman"/>
          <w:sz w:val="24"/>
          <w:szCs w:val="24"/>
        </w:rPr>
        <w:t xml:space="preserve"> provide a reliable infrastructure, while CI/CD pipelines help automate updates. </w:t>
      </w:r>
    </w:p>
    <w:p w14:paraId="7480CA81" w14:textId="77777777" w:rsidR="001A14E7" w:rsidRDefault="001A14E7" w:rsidP="00C463DA">
      <w:pPr>
        <w:pStyle w:val="ListParagraph"/>
        <w:rPr>
          <w:rFonts w:ascii="Times New Roman" w:hAnsi="Times New Roman" w:cs="Times New Roman"/>
          <w:sz w:val="24"/>
          <w:szCs w:val="24"/>
        </w:rPr>
      </w:pPr>
    </w:p>
    <w:p w14:paraId="2670BE4D" w14:textId="4B8CD2D3" w:rsidR="00C463DA" w:rsidRDefault="00C463DA" w:rsidP="00C463DA">
      <w:pPr>
        <w:pStyle w:val="ListParagraph"/>
        <w:rPr>
          <w:rFonts w:ascii="Times New Roman" w:hAnsi="Times New Roman" w:cs="Times New Roman"/>
          <w:sz w:val="24"/>
          <w:szCs w:val="24"/>
        </w:rPr>
      </w:pPr>
      <w:r w:rsidRPr="006A253A">
        <w:rPr>
          <w:rFonts w:ascii="Times New Roman" w:hAnsi="Times New Roman" w:cs="Times New Roman"/>
          <w:sz w:val="24"/>
          <w:szCs w:val="24"/>
        </w:rPr>
        <w:t>A well-structured admin panel can further assist in managing users, API limits, and other critical settings. Properly integrating these components ensures a seamless, secure, and user-friendly cryptocurrency dashboard.</w:t>
      </w:r>
    </w:p>
    <w:p w14:paraId="41107B32" w14:textId="77777777" w:rsidR="00D96DE5" w:rsidRPr="006A253A" w:rsidRDefault="00D96DE5" w:rsidP="00C463DA">
      <w:pPr>
        <w:pStyle w:val="ListParagraph"/>
        <w:rPr>
          <w:rFonts w:ascii="Times New Roman" w:hAnsi="Times New Roman" w:cs="Times New Roman"/>
          <w:sz w:val="24"/>
          <w:szCs w:val="24"/>
        </w:rPr>
      </w:pPr>
    </w:p>
    <w:p w14:paraId="74D93664" w14:textId="099F0384" w:rsidR="00C463DA" w:rsidRPr="006A253A" w:rsidRDefault="00C463DA" w:rsidP="00C463DA">
      <w:pPr>
        <w:pStyle w:val="ListParagraph"/>
        <w:numPr>
          <w:ilvl w:val="0"/>
          <w:numId w:val="21"/>
        </w:numPr>
        <w:rPr>
          <w:rFonts w:ascii="Times New Roman" w:hAnsi="Times New Roman" w:cs="Times New Roman"/>
          <w:b/>
          <w:bCs/>
          <w:sz w:val="24"/>
          <w:szCs w:val="24"/>
        </w:rPr>
      </w:pPr>
      <w:r w:rsidRPr="006A253A">
        <w:rPr>
          <w:rFonts w:ascii="Times New Roman" w:hAnsi="Times New Roman" w:cs="Times New Roman"/>
          <w:b/>
          <w:bCs/>
          <w:sz w:val="24"/>
          <w:szCs w:val="24"/>
        </w:rPr>
        <w:t>Installation:</w:t>
      </w:r>
    </w:p>
    <w:p w14:paraId="4DC4F9F2" w14:textId="70BD1644" w:rsidR="006C2D20" w:rsidRPr="006A253A" w:rsidRDefault="006C2D20" w:rsidP="006C2D20">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253A">
        <w:rPr>
          <w:rFonts w:ascii="Times New Roman" w:eastAsia="Times New Roman" w:hAnsi="Times New Roman" w:cs="Times New Roman"/>
          <w:kern w:val="0"/>
          <w:sz w:val="24"/>
          <w:szCs w:val="24"/>
          <w:lang w:eastAsia="en-IN"/>
          <w14:ligatures w14:val="none"/>
        </w:rPr>
        <w:t>Open your terminal and run:</w:t>
      </w:r>
    </w:p>
    <w:p w14:paraId="57E61F1D" w14:textId="77777777" w:rsidR="006C2D20" w:rsidRPr="006A253A" w:rsidRDefault="006C2D20" w:rsidP="006C2D2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B59EF8" w14:textId="5AF4920F" w:rsidR="006C2D20" w:rsidRPr="006A253A"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lang w:eastAsia="en-IN"/>
          <w14:ligatures w14:val="none"/>
        </w:rPr>
      </w:pPr>
      <w:r w:rsidRPr="006A253A">
        <w:rPr>
          <w:rFonts w:ascii="Times New Roman" w:eastAsia="Times New Roman" w:hAnsi="Times New Roman" w:cs="Times New Roman"/>
          <w:b/>
          <w:bCs/>
          <w:kern w:val="0"/>
          <w:sz w:val="24"/>
          <w:szCs w:val="24"/>
          <w:lang w:eastAsia="en-IN"/>
          <w14:ligatures w14:val="none"/>
        </w:rPr>
        <w:t xml:space="preserve">git </w:t>
      </w:r>
      <w:proofErr w:type="spellStart"/>
      <w:r w:rsidRPr="006A253A">
        <w:rPr>
          <w:rFonts w:ascii="Times New Roman" w:eastAsia="Times New Roman" w:hAnsi="Times New Roman" w:cs="Times New Roman"/>
          <w:b/>
          <w:bCs/>
          <w:kern w:val="0"/>
          <w:sz w:val="24"/>
          <w:szCs w:val="24"/>
          <w:lang w:eastAsia="en-IN"/>
          <w14:ligatures w14:val="none"/>
        </w:rPr>
        <w:t>cloneGlo</w:t>
      </w:r>
      <w:proofErr w:type="spellEnd"/>
    </w:p>
    <w:p w14:paraId="07D34FFD" w14:textId="77777777" w:rsidR="006C2D20" w:rsidRPr="006A253A"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lang w:eastAsia="en-IN"/>
          <w14:ligatures w14:val="none"/>
        </w:rPr>
      </w:pPr>
    </w:p>
    <w:p w14:paraId="0AA052B5" w14:textId="77777777" w:rsidR="006C2D20" w:rsidRPr="006A253A" w:rsidRDefault="006C2D20" w:rsidP="006C2D20">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253A">
        <w:rPr>
          <w:rFonts w:ascii="Times New Roman" w:eastAsia="Times New Roman" w:hAnsi="Times New Roman" w:cs="Times New Roman"/>
          <w:kern w:val="0"/>
          <w:sz w:val="24"/>
          <w:szCs w:val="24"/>
          <w:lang w:eastAsia="en-IN"/>
          <w14:ligatures w14:val="none"/>
        </w:rPr>
        <w:t>Move into the project folder:</w:t>
      </w:r>
    </w:p>
    <w:p w14:paraId="307DACE7" w14:textId="77777777" w:rsidR="006C2D20" w:rsidRPr="006A253A" w:rsidRDefault="006C2D20" w:rsidP="006C2D2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A5E669" w14:textId="77777777" w:rsidR="006C2D20" w:rsidRPr="006A253A"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lang w:eastAsia="en-IN"/>
          <w14:ligatures w14:val="none"/>
        </w:rPr>
      </w:pPr>
      <w:r w:rsidRPr="006A253A">
        <w:rPr>
          <w:rFonts w:ascii="Times New Roman" w:eastAsia="Times New Roman" w:hAnsi="Times New Roman" w:cs="Times New Roman"/>
          <w:b/>
          <w:bCs/>
          <w:kern w:val="0"/>
          <w:sz w:val="24"/>
          <w:szCs w:val="24"/>
          <w:lang w:eastAsia="en-IN"/>
          <w14:ligatures w14:val="none"/>
        </w:rPr>
        <w:t xml:space="preserve">cd </w:t>
      </w:r>
      <w:proofErr w:type="spellStart"/>
      <w:r w:rsidRPr="006A253A">
        <w:rPr>
          <w:rFonts w:ascii="Times New Roman" w:eastAsia="Times New Roman" w:hAnsi="Times New Roman" w:cs="Times New Roman"/>
          <w:b/>
          <w:bCs/>
          <w:kern w:val="0"/>
          <w:sz w:val="24"/>
          <w:szCs w:val="24"/>
          <w:lang w:eastAsia="en-IN"/>
          <w14:ligatures w14:val="none"/>
        </w:rPr>
        <w:t>project_cryptoverse</w:t>
      </w:r>
      <w:proofErr w:type="spellEnd"/>
    </w:p>
    <w:p w14:paraId="4D0574C3" w14:textId="77777777" w:rsidR="006C2D20" w:rsidRPr="006A253A"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kern w:val="0"/>
          <w:sz w:val="24"/>
          <w:szCs w:val="24"/>
          <w:lang w:eastAsia="en-IN"/>
          <w14:ligatures w14:val="none"/>
        </w:rPr>
      </w:pPr>
    </w:p>
    <w:p w14:paraId="53E1C53F" w14:textId="2EE61D79" w:rsidR="006C2D20" w:rsidRPr="006A253A" w:rsidRDefault="006C2D20" w:rsidP="006C2D20">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r w:rsidRPr="006C2D20">
        <w:rPr>
          <w:rFonts w:ascii="Times New Roman" w:eastAsia="Times New Roman" w:hAnsi="Times New Roman" w:cs="Times New Roman"/>
          <w:kern w:val="0"/>
          <w:sz w:val="24"/>
          <w:szCs w:val="24"/>
          <w:lang w:eastAsia="en-IN"/>
          <w14:ligatures w14:val="none"/>
        </w:rPr>
        <w:lastRenderedPageBreak/>
        <w:t>Run the following command to install required packages:</w:t>
      </w:r>
    </w:p>
    <w:p w14:paraId="438BE872" w14:textId="77777777" w:rsidR="006C2D20" w:rsidRPr="006C2D20"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p>
    <w:p w14:paraId="3C6871CD" w14:textId="77777777" w:rsidR="006C2D20" w:rsidRPr="006A253A" w:rsidRDefault="006C2D20" w:rsidP="006C2D20">
      <w:pPr>
        <w:pStyle w:val="ListParagraph"/>
        <w:rPr>
          <w:rFonts w:ascii="Times New Roman" w:eastAsia="Times New Roman" w:hAnsi="Times New Roman" w:cs="Times New Roman"/>
          <w:b/>
          <w:bCs/>
          <w:kern w:val="0"/>
          <w:sz w:val="24"/>
          <w:szCs w:val="24"/>
          <w:lang w:eastAsia="en-IN"/>
          <w14:ligatures w14:val="none"/>
        </w:rPr>
      </w:pPr>
      <w:proofErr w:type="spellStart"/>
      <w:r w:rsidRPr="006C2D20">
        <w:rPr>
          <w:rFonts w:ascii="Times New Roman" w:eastAsia="Times New Roman" w:hAnsi="Times New Roman" w:cs="Times New Roman"/>
          <w:b/>
          <w:bCs/>
          <w:kern w:val="0"/>
          <w:sz w:val="24"/>
          <w:szCs w:val="24"/>
          <w:lang w:eastAsia="en-IN"/>
          <w14:ligatures w14:val="none"/>
        </w:rPr>
        <w:t>npm</w:t>
      </w:r>
      <w:proofErr w:type="spellEnd"/>
      <w:r w:rsidRPr="006C2D20">
        <w:rPr>
          <w:rFonts w:ascii="Times New Roman" w:eastAsia="Times New Roman" w:hAnsi="Times New Roman" w:cs="Times New Roman"/>
          <w:b/>
          <w:bCs/>
          <w:kern w:val="0"/>
          <w:sz w:val="24"/>
          <w:szCs w:val="24"/>
          <w:lang w:eastAsia="en-IN"/>
          <w14:ligatures w14:val="none"/>
        </w:rPr>
        <w:t xml:space="preserve"> install</w:t>
      </w:r>
    </w:p>
    <w:p w14:paraId="4F4FC447" w14:textId="77777777" w:rsidR="006C2D20" w:rsidRPr="006C2D20" w:rsidRDefault="006C2D20" w:rsidP="006C2D20">
      <w:pPr>
        <w:pStyle w:val="ListParagraph"/>
        <w:rPr>
          <w:rFonts w:ascii="Times New Roman" w:eastAsia="Times New Roman" w:hAnsi="Times New Roman" w:cs="Times New Roman"/>
          <w:b/>
          <w:bCs/>
          <w:kern w:val="0"/>
          <w:sz w:val="24"/>
          <w:szCs w:val="24"/>
          <w:lang w:eastAsia="en-IN"/>
          <w14:ligatures w14:val="none"/>
        </w:rPr>
      </w:pPr>
    </w:p>
    <w:p w14:paraId="608AFCDC" w14:textId="77777777" w:rsidR="006C2D20" w:rsidRPr="006A253A" w:rsidRDefault="006C2D20" w:rsidP="006C2D20">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r w:rsidRPr="006C2D20">
        <w:rPr>
          <w:rFonts w:ascii="Times New Roman" w:eastAsia="Times New Roman" w:hAnsi="Times New Roman" w:cs="Times New Roman"/>
          <w:kern w:val="0"/>
          <w:sz w:val="24"/>
          <w:szCs w:val="24"/>
          <w:lang w:eastAsia="en-IN"/>
          <w14:ligatures w14:val="none"/>
        </w:rPr>
        <w:t>Run the following command:</w:t>
      </w:r>
    </w:p>
    <w:p w14:paraId="24A65CF8" w14:textId="77777777" w:rsidR="006C2D20" w:rsidRPr="006C2D20"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p>
    <w:p w14:paraId="2283A1E6" w14:textId="77777777" w:rsidR="006C2D20" w:rsidRPr="006A253A" w:rsidRDefault="006C2D20" w:rsidP="006C2D20">
      <w:pPr>
        <w:pStyle w:val="ListParagraph"/>
        <w:rPr>
          <w:rFonts w:ascii="Times New Roman" w:eastAsia="Times New Roman" w:hAnsi="Times New Roman" w:cs="Times New Roman"/>
          <w:b/>
          <w:bCs/>
          <w:kern w:val="0"/>
          <w:sz w:val="24"/>
          <w:szCs w:val="24"/>
          <w:lang w:eastAsia="en-IN"/>
          <w14:ligatures w14:val="none"/>
        </w:rPr>
      </w:pPr>
      <w:proofErr w:type="spellStart"/>
      <w:r w:rsidRPr="006C2D20">
        <w:rPr>
          <w:rFonts w:ascii="Times New Roman" w:eastAsia="Times New Roman" w:hAnsi="Times New Roman" w:cs="Times New Roman"/>
          <w:b/>
          <w:bCs/>
          <w:kern w:val="0"/>
          <w:sz w:val="24"/>
          <w:szCs w:val="24"/>
          <w:lang w:eastAsia="en-IN"/>
          <w14:ligatures w14:val="none"/>
        </w:rPr>
        <w:t>npm</w:t>
      </w:r>
      <w:proofErr w:type="spellEnd"/>
      <w:r w:rsidRPr="006C2D20">
        <w:rPr>
          <w:rFonts w:ascii="Times New Roman" w:eastAsia="Times New Roman" w:hAnsi="Times New Roman" w:cs="Times New Roman"/>
          <w:b/>
          <w:bCs/>
          <w:kern w:val="0"/>
          <w:sz w:val="24"/>
          <w:szCs w:val="24"/>
          <w:lang w:eastAsia="en-IN"/>
          <w14:ligatures w14:val="none"/>
        </w:rPr>
        <w:t xml:space="preserve"> start</w:t>
      </w:r>
    </w:p>
    <w:p w14:paraId="22CE52BA" w14:textId="77777777" w:rsidR="006C2D20" w:rsidRPr="006C2D20" w:rsidRDefault="006C2D20" w:rsidP="006C2D20">
      <w:pPr>
        <w:pStyle w:val="ListParagraph"/>
        <w:rPr>
          <w:rFonts w:ascii="Times New Roman" w:eastAsia="Times New Roman" w:hAnsi="Times New Roman" w:cs="Times New Roman"/>
          <w:kern w:val="0"/>
          <w:sz w:val="24"/>
          <w:szCs w:val="24"/>
          <w:lang w:eastAsia="en-IN"/>
          <w14:ligatures w14:val="none"/>
        </w:rPr>
      </w:pPr>
    </w:p>
    <w:p w14:paraId="2EE6CB53" w14:textId="114B2866" w:rsidR="006C2D20"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r w:rsidRPr="006C2D20">
        <w:rPr>
          <w:rFonts w:ascii="Times New Roman" w:eastAsia="Times New Roman" w:hAnsi="Times New Roman" w:cs="Times New Roman"/>
          <w:kern w:val="0"/>
          <w:sz w:val="24"/>
          <w:szCs w:val="24"/>
          <w:lang w:eastAsia="en-IN"/>
          <w14:ligatures w14:val="none"/>
        </w:rPr>
        <w:t xml:space="preserve">This will start the development server, and you can access </w:t>
      </w:r>
      <w:proofErr w:type="spellStart"/>
      <w:r w:rsidRPr="006C2D20">
        <w:rPr>
          <w:rFonts w:ascii="Times New Roman" w:eastAsia="Times New Roman" w:hAnsi="Times New Roman" w:cs="Times New Roman"/>
          <w:kern w:val="0"/>
          <w:sz w:val="24"/>
          <w:szCs w:val="24"/>
          <w:lang w:eastAsia="en-IN"/>
          <w14:ligatures w14:val="none"/>
        </w:rPr>
        <w:t>Cryptoverse</w:t>
      </w:r>
      <w:proofErr w:type="spellEnd"/>
      <w:r w:rsidRPr="006C2D20">
        <w:rPr>
          <w:rFonts w:ascii="Times New Roman" w:eastAsia="Times New Roman" w:hAnsi="Times New Roman" w:cs="Times New Roman"/>
          <w:kern w:val="0"/>
          <w:sz w:val="24"/>
          <w:szCs w:val="24"/>
          <w:lang w:eastAsia="en-IN"/>
          <w14:ligatures w14:val="none"/>
        </w:rPr>
        <w:t xml:space="preserve"> at:</w:t>
      </w:r>
      <w:r w:rsidRPr="006C2D20">
        <w:rPr>
          <w:rFonts w:ascii="Times New Roman" w:eastAsia="Times New Roman" w:hAnsi="Times New Roman" w:cs="Times New Roman"/>
          <w:kern w:val="0"/>
          <w:sz w:val="24"/>
          <w:szCs w:val="24"/>
          <w:lang w:eastAsia="en-IN"/>
          <w14:ligatures w14:val="none"/>
        </w:rPr>
        <w:br/>
      </w:r>
      <w:r w:rsidRPr="006C2D20">
        <w:rPr>
          <w:rFonts w:ascii="Segoe UI Emoji" w:eastAsia="Times New Roman" w:hAnsi="Segoe UI Emoji" w:cs="Segoe UI Emoji"/>
          <w:kern w:val="0"/>
          <w:sz w:val="24"/>
          <w:szCs w:val="24"/>
          <w:lang w:eastAsia="en-IN"/>
          <w14:ligatures w14:val="none"/>
        </w:rPr>
        <w:t>📌</w:t>
      </w:r>
      <w:r w:rsidRPr="006C2D20">
        <w:rPr>
          <w:rFonts w:ascii="Times New Roman" w:eastAsia="Times New Roman" w:hAnsi="Times New Roman" w:cs="Times New Roman"/>
          <w:kern w:val="0"/>
          <w:sz w:val="24"/>
          <w:szCs w:val="24"/>
          <w:lang w:eastAsia="en-IN"/>
          <w14:ligatures w14:val="none"/>
        </w:rPr>
        <w:t xml:space="preserve"> </w:t>
      </w:r>
      <w:hyperlink r:id="rId5" w:history="1">
        <w:r w:rsidRPr="006C2D20">
          <w:rPr>
            <w:rStyle w:val="Hyperlink"/>
            <w:rFonts w:ascii="Times New Roman" w:eastAsia="Times New Roman" w:hAnsi="Times New Roman" w:cs="Times New Roman"/>
            <w:kern w:val="0"/>
            <w:sz w:val="24"/>
            <w:szCs w:val="24"/>
            <w:lang w:eastAsia="en-IN"/>
            <w14:ligatures w14:val="none"/>
          </w:rPr>
          <w:t>http://localhost:3000</w:t>
        </w:r>
      </w:hyperlink>
    </w:p>
    <w:p w14:paraId="349DDBC9" w14:textId="77777777" w:rsidR="003A6540" w:rsidRDefault="003A654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p>
    <w:p w14:paraId="1B64C725" w14:textId="77777777" w:rsidR="003A6540" w:rsidRDefault="003A654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p>
    <w:p w14:paraId="0CC157FD" w14:textId="77777777" w:rsidR="003A6540" w:rsidRDefault="003A654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p>
    <w:p w14:paraId="2A5379F3" w14:textId="77777777" w:rsidR="003A6540" w:rsidRPr="006A253A" w:rsidRDefault="003A654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p>
    <w:p w14:paraId="2654F2D8" w14:textId="77777777" w:rsidR="006C2D20" w:rsidRPr="006A253A" w:rsidRDefault="006C2D20" w:rsidP="006C2D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kern w:val="0"/>
          <w:sz w:val="24"/>
          <w:szCs w:val="24"/>
          <w:lang w:eastAsia="en-IN"/>
          <w14:ligatures w14:val="none"/>
        </w:rPr>
      </w:pPr>
    </w:p>
    <w:p w14:paraId="0A1031F7" w14:textId="3E1213A5" w:rsidR="006C2D20" w:rsidRPr="003A6540" w:rsidRDefault="006C2D20" w:rsidP="006C2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kern w:val="0"/>
          <w:sz w:val="28"/>
          <w:szCs w:val="28"/>
          <w:lang w:eastAsia="en-IN"/>
          <w14:ligatures w14:val="none"/>
        </w:rPr>
      </w:pPr>
      <w:r w:rsidRPr="003A6540">
        <w:rPr>
          <w:rFonts w:ascii="Times New Roman" w:eastAsia="Times New Roman" w:hAnsi="Times New Roman" w:cs="Times New Roman"/>
          <w:b/>
          <w:bCs/>
          <w:kern w:val="0"/>
          <w:sz w:val="28"/>
          <w:szCs w:val="28"/>
          <w:lang w:eastAsia="en-IN"/>
          <w14:ligatures w14:val="none"/>
        </w:rPr>
        <w:t>State Management:</w:t>
      </w:r>
    </w:p>
    <w:p w14:paraId="15DE16C3" w14:textId="2DB08D10" w:rsidR="006C2D20" w:rsidRDefault="006C2D20" w:rsidP="006C2D20">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kern w:val="0"/>
          <w:sz w:val="24"/>
          <w:szCs w:val="24"/>
          <w:lang w:eastAsia="en-IN"/>
          <w14:ligatures w14:val="none"/>
        </w:rPr>
      </w:pPr>
      <w:r w:rsidRPr="006A253A">
        <w:rPr>
          <w:rFonts w:ascii="Times New Roman" w:eastAsia="Times New Roman" w:hAnsi="Times New Roman" w:cs="Times New Roman"/>
          <w:b/>
          <w:bCs/>
          <w:kern w:val="0"/>
          <w:sz w:val="24"/>
          <w:szCs w:val="24"/>
          <w:lang w:eastAsia="en-IN"/>
          <w14:ligatures w14:val="none"/>
        </w:rPr>
        <w:t>Global State:</w:t>
      </w:r>
    </w:p>
    <w:p w14:paraId="6AB53632" w14:textId="77777777" w:rsidR="003A6540" w:rsidRPr="006A253A" w:rsidRDefault="003A6540" w:rsidP="003A65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kern w:val="0"/>
          <w:sz w:val="24"/>
          <w:szCs w:val="24"/>
          <w:lang w:eastAsia="en-IN"/>
          <w14:ligatures w14:val="none"/>
        </w:rPr>
      </w:pPr>
    </w:p>
    <w:p w14:paraId="07F48A2F" w14:textId="77777777" w:rsidR="001A14E7"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sidRPr="006A253A">
        <w:rPr>
          <w:rFonts w:ascii="Times New Roman" w:eastAsia="Times New Roman" w:hAnsi="Times New Roman" w:cs="Times New Roman"/>
          <w:b/>
          <w:bCs/>
          <w:kern w:val="0"/>
          <w:sz w:val="24"/>
          <w:szCs w:val="24"/>
          <w:lang w:eastAsia="en-IN"/>
          <w14:ligatures w14:val="none"/>
        </w:rPr>
        <w:t xml:space="preserve">  </w:t>
      </w:r>
      <w:r w:rsidRPr="006A253A">
        <w:rPr>
          <w:rFonts w:ascii="Times New Roman" w:hAnsi="Times New Roman" w:cs="Times New Roman"/>
          <w:sz w:val="24"/>
          <w:szCs w:val="24"/>
        </w:rPr>
        <w:t xml:space="preserve">The global state stores essential cryptocurrency data, including real-time prices, historical trends, market statistics, and exchange details, all fetched from the </w:t>
      </w:r>
      <w:proofErr w:type="spellStart"/>
      <w:r w:rsidRPr="006A253A">
        <w:rPr>
          <w:rFonts w:ascii="Times New Roman" w:hAnsi="Times New Roman" w:cs="Times New Roman"/>
          <w:sz w:val="24"/>
          <w:szCs w:val="24"/>
        </w:rPr>
        <w:t>RapidAPI</w:t>
      </w:r>
      <w:proofErr w:type="spellEnd"/>
      <w:r w:rsidRPr="006A253A">
        <w:rPr>
          <w:rFonts w:ascii="Times New Roman" w:hAnsi="Times New Roman" w:cs="Times New Roman"/>
          <w:sz w:val="24"/>
          <w:szCs w:val="24"/>
        </w:rPr>
        <w:t xml:space="preserve"> service. It is structured using Redux slices, where each slice represents a specific feature, such as </w:t>
      </w:r>
      <w:proofErr w:type="spellStart"/>
      <w:r w:rsidRPr="006A253A">
        <w:rPr>
          <w:rFonts w:ascii="Times New Roman" w:eastAsia="Times New Roman" w:hAnsi="Times New Roman" w:cs="Times New Roman"/>
          <w:sz w:val="24"/>
          <w:szCs w:val="24"/>
        </w:rPr>
        <w:t>cryptoApiSlice</w:t>
      </w:r>
      <w:proofErr w:type="spellEnd"/>
      <w:r w:rsidRPr="006A253A">
        <w:rPr>
          <w:rFonts w:ascii="Times New Roman" w:hAnsi="Times New Roman" w:cs="Times New Roman"/>
          <w:sz w:val="24"/>
          <w:szCs w:val="24"/>
        </w:rPr>
        <w:t xml:space="preserve"> for cryptocurrency data and </w:t>
      </w:r>
      <w:proofErr w:type="spellStart"/>
      <w:r w:rsidRPr="006A253A">
        <w:rPr>
          <w:rFonts w:ascii="Times New Roman" w:eastAsia="Times New Roman" w:hAnsi="Times New Roman" w:cs="Times New Roman"/>
          <w:sz w:val="24"/>
          <w:szCs w:val="24"/>
        </w:rPr>
        <w:t>newsApiSlice</w:t>
      </w:r>
      <w:proofErr w:type="spellEnd"/>
      <w:r w:rsidRPr="006A253A">
        <w:rPr>
          <w:rFonts w:ascii="Times New Roman" w:hAnsi="Times New Roman" w:cs="Times New Roman"/>
          <w:sz w:val="24"/>
          <w:szCs w:val="24"/>
        </w:rPr>
        <w:t xml:space="preserve"> for crypto-related news. </w:t>
      </w:r>
    </w:p>
    <w:p w14:paraId="1DF437F1" w14:textId="77777777" w:rsidR="001A14E7" w:rsidRDefault="001A14E7"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04152258" w14:textId="4B65DDA1" w:rsidR="006A253A"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sidRPr="006A253A">
        <w:rPr>
          <w:rFonts w:ascii="Times New Roman" w:hAnsi="Times New Roman" w:cs="Times New Roman"/>
          <w:sz w:val="24"/>
          <w:szCs w:val="24"/>
        </w:rPr>
        <w:t xml:space="preserve">These slices utilize </w:t>
      </w:r>
      <w:proofErr w:type="spellStart"/>
      <w:r w:rsidRPr="006A253A">
        <w:rPr>
          <w:rFonts w:ascii="Times New Roman" w:eastAsia="Times New Roman" w:hAnsi="Times New Roman" w:cs="Times New Roman"/>
          <w:sz w:val="24"/>
          <w:szCs w:val="24"/>
        </w:rPr>
        <w:t>createApi</w:t>
      </w:r>
      <w:proofErr w:type="spellEnd"/>
      <w:r w:rsidRPr="006A253A">
        <w:rPr>
          <w:rFonts w:ascii="Times New Roman" w:hAnsi="Times New Roman" w:cs="Times New Roman"/>
          <w:sz w:val="24"/>
          <w:szCs w:val="24"/>
        </w:rPr>
        <w:t xml:space="preserve"> from Redux Toolkit Query (RTK Query) to make asynchronous API calls, cache responses, and automatically </w:t>
      </w:r>
      <w:proofErr w:type="spellStart"/>
      <w:r w:rsidRPr="006A253A">
        <w:rPr>
          <w:rFonts w:ascii="Times New Roman" w:hAnsi="Times New Roman" w:cs="Times New Roman"/>
          <w:sz w:val="24"/>
          <w:szCs w:val="24"/>
        </w:rPr>
        <w:t>refetch</w:t>
      </w:r>
      <w:proofErr w:type="spellEnd"/>
      <w:r w:rsidRPr="006A253A">
        <w:rPr>
          <w:rFonts w:ascii="Times New Roman" w:hAnsi="Times New Roman" w:cs="Times New Roman"/>
          <w:sz w:val="24"/>
          <w:szCs w:val="24"/>
        </w:rPr>
        <w:t xml:space="preserve"> data when needed. The state is accessed globally using </w:t>
      </w:r>
      <w:proofErr w:type="spellStart"/>
      <w:r w:rsidRPr="006A253A">
        <w:rPr>
          <w:rFonts w:ascii="Times New Roman" w:eastAsia="Times New Roman" w:hAnsi="Times New Roman" w:cs="Times New Roman"/>
          <w:sz w:val="24"/>
          <w:szCs w:val="24"/>
        </w:rPr>
        <w:t>useSelector</w:t>
      </w:r>
      <w:proofErr w:type="spellEnd"/>
      <w:r w:rsidRPr="006A253A">
        <w:rPr>
          <w:rFonts w:ascii="Times New Roman" w:hAnsi="Times New Roman" w:cs="Times New Roman"/>
          <w:sz w:val="24"/>
          <w:szCs w:val="24"/>
        </w:rPr>
        <w:t xml:space="preserve"> for retrieving data and </w:t>
      </w:r>
      <w:proofErr w:type="spellStart"/>
      <w:r w:rsidRPr="006A253A">
        <w:rPr>
          <w:rFonts w:ascii="Times New Roman" w:eastAsia="Times New Roman" w:hAnsi="Times New Roman" w:cs="Times New Roman"/>
          <w:sz w:val="24"/>
          <w:szCs w:val="24"/>
        </w:rPr>
        <w:t>useDispatch</w:t>
      </w:r>
      <w:proofErr w:type="spellEnd"/>
      <w:r w:rsidRPr="006A253A">
        <w:rPr>
          <w:rFonts w:ascii="Times New Roman" w:hAnsi="Times New Roman" w:cs="Times New Roman"/>
          <w:sz w:val="24"/>
          <w:szCs w:val="24"/>
        </w:rPr>
        <w:t xml:space="preserve"> for triggering actions, ensuring smooth updates across components. This approach optimizes performance by minimizing redundant API calls and providing a seamless user experience in displaying market trends, news, and exchange statistics dynamically.</w:t>
      </w:r>
    </w:p>
    <w:p w14:paraId="3BF8FB44" w14:textId="77777777" w:rsidR="006A253A"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20FA5EC3" w14:textId="7128BF20" w:rsidR="006A253A" w:rsidRDefault="006A253A" w:rsidP="006A253A">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r w:rsidRPr="003A6540">
        <w:rPr>
          <w:rFonts w:ascii="Times New Roman" w:hAnsi="Times New Roman" w:cs="Times New Roman"/>
          <w:b/>
          <w:bCs/>
          <w:sz w:val="28"/>
          <w:szCs w:val="28"/>
        </w:rPr>
        <w:t>Local State:</w:t>
      </w:r>
    </w:p>
    <w:p w14:paraId="53D3FCF2" w14:textId="77777777" w:rsidR="003A6540" w:rsidRPr="003A6540" w:rsidRDefault="003A6540" w:rsidP="003A65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162F8E73" w14:textId="77777777" w:rsidR="001A14E7"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6A253A">
        <w:rPr>
          <w:rFonts w:ascii="Times New Roman" w:hAnsi="Times New Roman" w:cs="Times New Roman"/>
          <w:sz w:val="24"/>
          <w:szCs w:val="24"/>
        </w:rPr>
        <w:t xml:space="preserve">The local state is responsible for managing UI-related data that does not need to persist across multiple components, such as loading states, search filters, active tab selections, dropdown menus, and modal visibility. By leveraging </w:t>
      </w:r>
      <w:proofErr w:type="spellStart"/>
      <w:r w:rsidRPr="006A253A">
        <w:rPr>
          <w:rFonts w:ascii="Times New Roman" w:hAnsi="Times New Roman" w:cs="Times New Roman"/>
          <w:sz w:val="24"/>
          <w:szCs w:val="24"/>
        </w:rPr>
        <w:t>React’s</w:t>
      </w:r>
      <w:proofErr w:type="spellEnd"/>
      <w:r w:rsidRPr="006A253A">
        <w:rPr>
          <w:rFonts w:ascii="Times New Roman" w:hAnsi="Times New Roman" w:cs="Times New Roman"/>
          <w:sz w:val="24"/>
          <w:szCs w:val="24"/>
        </w:rPr>
        <w:t xml:space="preserve"> built-in state management, the application ensures efficient rendering, reducing unnecessary global state updates and improving performance. </w:t>
      </w:r>
    </w:p>
    <w:p w14:paraId="60D63230" w14:textId="77777777" w:rsidR="001A14E7" w:rsidRDefault="001A14E7"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09AEA7D8" w14:textId="39788D6C" w:rsidR="006A253A"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sidRPr="006A253A">
        <w:rPr>
          <w:rFonts w:ascii="Times New Roman" w:hAnsi="Times New Roman" w:cs="Times New Roman"/>
          <w:sz w:val="24"/>
          <w:szCs w:val="24"/>
        </w:rPr>
        <w:t xml:space="preserve">Additionally, </w:t>
      </w:r>
      <w:proofErr w:type="spellStart"/>
      <w:r w:rsidRPr="006A253A">
        <w:rPr>
          <w:rFonts w:ascii="Times New Roman" w:hAnsi="Times New Roman" w:cs="Times New Roman"/>
          <w:sz w:val="24"/>
          <w:szCs w:val="24"/>
        </w:rPr>
        <w:t>useEffect</w:t>
      </w:r>
      <w:proofErr w:type="spellEnd"/>
      <w:r w:rsidRPr="006A253A">
        <w:rPr>
          <w:rFonts w:ascii="Times New Roman" w:hAnsi="Times New Roman" w:cs="Times New Roman"/>
          <w:sz w:val="24"/>
          <w:szCs w:val="24"/>
        </w:rPr>
        <w:t xml:space="preserve"> is used to handle side effects, such as fetching data on component mount or updating the UI in response to user interactions. This hybrid approach of combining local state for UI control and global state for shared cryptocurrency data ensures a highly responsive and scalable application.</w:t>
      </w:r>
    </w:p>
    <w:p w14:paraId="05D20C42" w14:textId="77777777" w:rsidR="006A253A"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63FD8C66" w14:textId="051BDD8E" w:rsidR="006A253A" w:rsidRDefault="006A253A"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r w:rsidRPr="003A6540">
        <w:rPr>
          <w:rFonts w:ascii="Times New Roman" w:hAnsi="Times New Roman" w:cs="Times New Roman"/>
          <w:b/>
          <w:bCs/>
          <w:sz w:val="28"/>
          <w:szCs w:val="28"/>
        </w:rPr>
        <w:t>Styling:</w:t>
      </w:r>
    </w:p>
    <w:p w14:paraId="1DA698F5" w14:textId="77777777" w:rsidR="003A6540" w:rsidRPr="003A6540" w:rsidRDefault="003A6540"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1F02CE27" w14:textId="2012A5CD" w:rsidR="006A253A" w:rsidRDefault="006A253A" w:rsidP="006A253A">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r w:rsidRPr="006A253A">
        <w:rPr>
          <w:rFonts w:ascii="Times New Roman" w:hAnsi="Times New Roman" w:cs="Times New Roman"/>
          <w:b/>
          <w:bCs/>
          <w:sz w:val="24"/>
          <w:szCs w:val="24"/>
        </w:rPr>
        <w:t>CSS Frameworks/Libraries:</w:t>
      </w:r>
    </w:p>
    <w:p w14:paraId="049123C9" w14:textId="77777777" w:rsidR="003A6540" w:rsidRDefault="003A6540" w:rsidP="003A65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65B3C3F8" w14:textId="77777777" w:rsidR="001A14E7"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Pr>
          <w:rFonts w:ascii="Times New Roman" w:hAnsi="Times New Roman" w:cs="Times New Roman"/>
          <w:sz w:val="24"/>
          <w:szCs w:val="24"/>
        </w:rPr>
        <w:t>T</w:t>
      </w:r>
      <w:r w:rsidRPr="006A253A">
        <w:rPr>
          <w:rFonts w:ascii="Times New Roman" w:hAnsi="Times New Roman" w:cs="Times New Roman"/>
          <w:sz w:val="24"/>
          <w:szCs w:val="24"/>
        </w:rPr>
        <w:t xml:space="preserve">he Cryptocurrency Dashboard utilizes modern CSS frameworks and libraries to ensure a visually appealing, responsive, and user-friendly interface. Popular choices include Tailwind CSS, known for its utility-first approach, enabling rapid styling with minimal custom CSS. Alternatively, Bootstrap </w:t>
      </w:r>
      <w:r w:rsidRPr="006A253A">
        <w:rPr>
          <w:rFonts w:ascii="Times New Roman" w:hAnsi="Times New Roman" w:cs="Times New Roman"/>
          <w:sz w:val="24"/>
          <w:szCs w:val="24"/>
        </w:rPr>
        <w:lastRenderedPageBreak/>
        <w:t>provides a grid system and pre-designed components for a structured layout. Ant Design is often used for dashboards due to its ready-to-use UI components, such as tables, charts, and modals.</w:t>
      </w:r>
    </w:p>
    <w:p w14:paraId="7A838AFB" w14:textId="77777777" w:rsidR="001A14E7" w:rsidRDefault="001A14E7"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71B09A13" w14:textId="3C71F2FC" w:rsidR="006A253A"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sidRPr="006A253A">
        <w:rPr>
          <w:rFonts w:ascii="Times New Roman" w:hAnsi="Times New Roman" w:cs="Times New Roman"/>
          <w:sz w:val="24"/>
          <w:szCs w:val="24"/>
        </w:rPr>
        <w:t xml:space="preserve"> For advanced data visualization, libraries like Chart.js, Recharts, or D3.js are integrated to display cryptocurrency price trends and analytics effectively. Additionally, Styled Components or CSS Modules can be used in React-based applications for scoped styling, ensuring maintainability. Combining these CSS frameworks and libraries ensures a sleek, responsive, and interactive cryptocurrency dashboard that enhances the overall user experience.</w:t>
      </w:r>
    </w:p>
    <w:p w14:paraId="003EFF66" w14:textId="77777777" w:rsidR="003A6540" w:rsidRDefault="003A6540"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03138392" w14:textId="3FA0DE7B" w:rsidR="006A253A" w:rsidRDefault="006A253A" w:rsidP="006A253A">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r w:rsidRPr="006A253A">
        <w:rPr>
          <w:rFonts w:ascii="Times New Roman" w:hAnsi="Times New Roman" w:cs="Times New Roman"/>
          <w:b/>
          <w:bCs/>
          <w:sz w:val="24"/>
          <w:szCs w:val="24"/>
        </w:rPr>
        <w:t>Theming:</w:t>
      </w:r>
    </w:p>
    <w:p w14:paraId="0F36840D" w14:textId="77777777" w:rsidR="003A6540" w:rsidRDefault="003A6540" w:rsidP="003A65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736E32DA" w14:textId="521550E8" w:rsidR="006A253A"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Pr>
          <w:rFonts w:ascii="Times New Roman" w:hAnsi="Times New Roman" w:cs="Times New Roman"/>
          <w:sz w:val="24"/>
          <w:szCs w:val="24"/>
        </w:rPr>
        <w:t xml:space="preserve">It </w:t>
      </w:r>
      <w:r w:rsidRPr="006A253A">
        <w:rPr>
          <w:rFonts w:ascii="Times New Roman" w:hAnsi="Times New Roman" w:cs="Times New Roman"/>
          <w:sz w:val="24"/>
          <w:szCs w:val="24"/>
        </w:rPr>
        <w:t>is typically implemented using CSS variables, Tailwind CSS themes, Styled Components, or Ant Design’s theming system. A global theme state is managed using React Context API or Redux, allowing users to toggle between themes dynamically. Dark mode is particularly popular in financial dashboards as it reduces eye strain and enhances data visibility.</w:t>
      </w:r>
    </w:p>
    <w:p w14:paraId="231419EE" w14:textId="77777777" w:rsidR="000327A9" w:rsidRDefault="000327A9"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0BF82619" w14:textId="77777777" w:rsidR="003A6540" w:rsidRDefault="003A6540"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6404E61B" w14:textId="77777777" w:rsidR="000327A9" w:rsidRDefault="000327A9" w:rsidP="00032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r w:rsidRPr="000327A9">
        <w:rPr>
          <w:rFonts w:ascii="Times New Roman" w:hAnsi="Times New Roman" w:cs="Times New Roman"/>
          <w:b/>
          <w:bCs/>
          <w:sz w:val="28"/>
          <w:szCs w:val="28"/>
        </w:rPr>
        <w:t>SAMPLE CODING:</w:t>
      </w:r>
    </w:p>
    <w:p w14:paraId="2579D294" w14:textId="77777777" w:rsidR="000327A9" w:rsidRDefault="000327A9" w:rsidP="00032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2F5BF53F" w14:textId="77777777" w:rsidR="000327A9" w:rsidRDefault="000327A9" w:rsidP="00032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1F96ED24" w14:textId="77777777" w:rsidR="000327A9" w:rsidRDefault="000327A9" w:rsidP="00032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301F4AD8" w14:textId="77777777" w:rsidR="000327A9" w:rsidRPr="000327A9" w:rsidRDefault="000327A9" w:rsidP="00032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2AFC87CE" w14:textId="77777777" w:rsidR="000327A9" w:rsidRPr="000327A9" w:rsidRDefault="000327A9" w:rsidP="000327A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5372F090" w14:textId="77777777" w:rsidR="003A6540" w:rsidRDefault="003A6540"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644F63A9" w14:textId="77777777" w:rsidR="006A253A" w:rsidRDefault="006A253A" w:rsidP="006A25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6A3C1CD7" w14:textId="54079550" w:rsidR="006A253A" w:rsidRPr="003A6540" w:rsidRDefault="006A253A"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32"/>
          <w:szCs w:val="32"/>
        </w:rPr>
      </w:pPr>
      <w:r w:rsidRPr="003A6540">
        <w:rPr>
          <w:rFonts w:ascii="Times New Roman" w:hAnsi="Times New Roman" w:cs="Times New Roman"/>
          <w:b/>
          <w:bCs/>
          <w:sz w:val="32"/>
          <w:szCs w:val="32"/>
        </w:rPr>
        <w:t>Screenshots:</w:t>
      </w:r>
    </w:p>
    <w:p w14:paraId="0128B066" w14:textId="77777777" w:rsidR="00017830" w:rsidRDefault="00017830"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5B7F72A4" w14:textId="77777777" w:rsidR="00017830" w:rsidRDefault="00017830"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5E3AAF8D" w14:textId="5DB65A22" w:rsidR="002D78B9" w:rsidRDefault="00017830"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ACADC8" wp14:editId="3F509148">
            <wp:extent cx="6552464" cy="3267465"/>
            <wp:effectExtent l="0" t="0" r="1270" b="9525"/>
            <wp:docPr id="465548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48643" name="Picture 465548643"/>
                    <pic:cNvPicPr/>
                  </pic:nvPicPr>
                  <pic:blipFill rotWithShape="1">
                    <a:blip r:embed="rId6" cstate="print">
                      <a:extLst>
                        <a:ext uri="{28A0092B-C50C-407E-A947-70E740481C1C}">
                          <a14:useLocalDpi xmlns:a14="http://schemas.microsoft.com/office/drawing/2010/main" val="0"/>
                        </a:ext>
                      </a:extLst>
                    </a:blip>
                    <a:srcRect b="5868"/>
                    <a:stretch/>
                  </pic:blipFill>
                  <pic:spPr bwMode="auto">
                    <a:xfrm>
                      <a:off x="0" y="0"/>
                      <a:ext cx="6633976" cy="3308112"/>
                    </a:xfrm>
                    <a:prstGeom prst="rect">
                      <a:avLst/>
                    </a:prstGeom>
                    <a:ln>
                      <a:noFill/>
                    </a:ln>
                    <a:extLst>
                      <a:ext uri="{53640926-AAD7-44D8-BBD7-CCE9431645EC}">
                        <a14:shadowObscured xmlns:a14="http://schemas.microsoft.com/office/drawing/2010/main"/>
                      </a:ext>
                    </a:extLst>
                  </pic:spPr>
                </pic:pic>
              </a:graphicData>
            </a:graphic>
          </wp:inline>
        </w:drawing>
      </w:r>
    </w:p>
    <w:p w14:paraId="3383BFB5" w14:textId="77777777" w:rsidR="00D96DE5" w:rsidRDefault="00D96DE5"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1DDC92DC" w14:textId="77777777" w:rsidR="00D96DE5" w:rsidRDefault="00D96DE5"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7D71F4AB" w14:textId="77777777" w:rsidR="00D96DE5" w:rsidRDefault="00D96DE5"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411ECB82"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11C3E105"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5C406710"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0AFE084B"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283B4756"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134BBA68"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7C701F58"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703DEC5A"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49A9D3FF"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36C4A280" w14:textId="77777777" w:rsidR="001A14E7"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3EC4EDFB" w14:textId="77777777" w:rsidR="001A14E7" w:rsidRPr="006A253A" w:rsidRDefault="001A14E7" w:rsidP="006A2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p>
    <w:p w14:paraId="7B69D308" w14:textId="772D1BA2" w:rsidR="00C463DA" w:rsidRPr="00017830" w:rsidRDefault="00D96DE5" w:rsidP="00017830">
      <w:pPr>
        <w:rPr>
          <w:b/>
          <w:bCs/>
          <w:sz w:val="24"/>
          <w:szCs w:val="24"/>
        </w:rPr>
      </w:pPr>
      <w:r>
        <w:rPr>
          <w:b/>
          <w:bCs/>
          <w:noProof/>
          <w:sz w:val="24"/>
          <w:szCs w:val="24"/>
        </w:rPr>
        <w:drawing>
          <wp:inline distT="0" distB="0" distL="0" distR="0" wp14:anchorId="188A0E44" wp14:editId="788A39D0">
            <wp:extent cx="6645910" cy="3345180"/>
            <wp:effectExtent l="0" t="0" r="2540" b="7620"/>
            <wp:docPr id="555159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59509" name="Picture 555159509"/>
                    <pic:cNvPicPr/>
                  </pic:nvPicPr>
                  <pic:blipFill rotWithShape="1">
                    <a:blip r:embed="rId7" cstate="print">
                      <a:extLst>
                        <a:ext uri="{28A0092B-C50C-407E-A947-70E740481C1C}">
                          <a14:useLocalDpi xmlns:a14="http://schemas.microsoft.com/office/drawing/2010/main" val="0"/>
                        </a:ext>
                      </a:extLst>
                    </a:blip>
                    <a:srcRect t="4485" b="6031"/>
                    <a:stretch/>
                  </pic:blipFill>
                  <pic:spPr bwMode="auto">
                    <a:xfrm>
                      <a:off x="0" y="0"/>
                      <a:ext cx="6645910" cy="3345180"/>
                    </a:xfrm>
                    <a:prstGeom prst="rect">
                      <a:avLst/>
                    </a:prstGeom>
                    <a:ln>
                      <a:noFill/>
                    </a:ln>
                    <a:extLst>
                      <a:ext uri="{53640926-AAD7-44D8-BBD7-CCE9431645EC}">
                        <a14:shadowObscured xmlns:a14="http://schemas.microsoft.com/office/drawing/2010/main"/>
                      </a:ext>
                    </a:extLst>
                  </pic:spPr>
                </pic:pic>
              </a:graphicData>
            </a:graphic>
          </wp:inline>
        </w:drawing>
      </w:r>
    </w:p>
    <w:p w14:paraId="0C407E02" w14:textId="77777777" w:rsidR="00D96DE5" w:rsidRDefault="00D96DE5" w:rsidP="002D78B9">
      <w:pPr>
        <w:rPr>
          <w:b/>
          <w:bCs/>
          <w:sz w:val="24"/>
          <w:szCs w:val="24"/>
        </w:rPr>
      </w:pPr>
    </w:p>
    <w:p w14:paraId="7EE9F5E2" w14:textId="77777777" w:rsidR="00D96DE5" w:rsidRDefault="00D96DE5" w:rsidP="002D78B9">
      <w:pPr>
        <w:rPr>
          <w:b/>
          <w:bCs/>
          <w:sz w:val="24"/>
          <w:szCs w:val="24"/>
        </w:rPr>
      </w:pPr>
    </w:p>
    <w:p w14:paraId="1835C139" w14:textId="77777777" w:rsidR="00D96DE5" w:rsidRDefault="00D96DE5" w:rsidP="002D78B9">
      <w:pPr>
        <w:rPr>
          <w:b/>
          <w:bCs/>
          <w:sz w:val="24"/>
          <w:szCs w:val="24"/>
        </w:rPr>
      </w:pPr>
    </w:p>
    <w:p w14:paraId="0B818CAB" w14:textId="77777777" w:rsidR="003A6540" w:rsidRDefault="003A6540" w:rsidP="002D78B9">
      <w:pPr>
        <w:rPr>
          <w:b/>
          <w:bCs/>
          <w:sz w:val="24"/>
          <w:szCs w:val="24"/>
        </w:rPr>
      </w:pPr>
    </w:p>
    <w:p w14:paraId="33008D86" w14:textId="7F0455B8" w:rsidR="00D96DE5" w:rsidRDefault="00D96DE5" w:rsidP="002D78B9">
      <w:pPr>
        <w:rPr>
          <w:b/>
          <w:bCs/>
          <w:sz w:val="24"/>
          <w:szCs w:val="24"/>
        </w:rPr>
      </w:pPr>
      <w:r>
        <w:rPr>
          <w:b/>
          <w:bCs/>
          <w:noProof/>
          <w:sz w:val="24"/>
          <w:szCs w:val="24"/>
        </w:rPr>
        <w:lastRenderedPageBreak/>
        <w:drawing>
          <wp:inline distT="0" distB="0" distL="0" distR="0" wp14:anchorId="6459705F" wp14:editId="20766194">
            <wp:extent cx="6645910" cy="3314700"/>
            <wp:effectExtent l="0" t="0" r="2540" b="0"/>
            <wp:docPr id="930221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21994" name="Picture 930221994"/>
                    <pic:cNvPicPr/>
                  </pic:nvPicPr>
                  <pic:blipFill rotWithShape="1">
                    <a:blip r:embed="rId8" cstate="print">
                      <a:extLst>
                        <a:ext uri="{28A0092B-C50C-407E-A947-70E740481C1C}">
                          <a14:useLocalDpi xmlns:a14="http://schemas.microsoft.com/office/drawing/2010/main" val="0"/>
                        </a:ext>
                      </a:extLst>
                    </a:blip>
                    <a:srcRect t="5503" b="5826"/>
                    <a:stretch/>
                  </pic:blipFill>
                  <pic:spPr bwMode="auto">
                    <a:xfrm>
                      <a:off x="0" y="0"/>
                      <a:ext cx="6645910" cy="3314700"/>
                    </a:xfrm>
                    <a:prstGeom prst="rect">
                      <a:avLst/>
                    </a:prstGeom>
                    <a:ln>
                      <a:noFill/>
                    </a:ln>
                    <a:extLst>
                      <a:ext uri="{53640926-AAD7-44D8-BBD7-CCE9431645EC}">
                        <a14:shadowObscured xmlns:a14="http://schemas.microsoft.com/office/drawing/2010/main"/>
                      </a:ext>
                    </a:extLst>
                  </pic:spPr>
                </pic:pic>
              </a:graphicData>
            </a:graphic>
          </wp:inline>
        </w:drawing>
      </w:r>
    </w:p>
    <w:p w14:paraId="5D85728F" w14:textId="77777777" w:rsidR="00D96DE5" w:rsidRDefault="00D96DE5" w:rsidP="002D78B9">
      <w:pPr>
        <w:rPr>
          <w:b/>
          <w:bCs/>
          <w:sz w:val="24"/>
          <w:szCs w:val="24"/>
        </w:rPr>
      </w:pPr>
    </w:p>
    <w:p w14:paraId="11411FB8" w14:textId="77777777" w:rsidR="00D96DE5" w:rsidRDefault="00D96DE5" w:rsidP="002D78B9">
      <w:pPr>
        <w:rPr>
          <w:b/>
          <w:bCs/>
          <w:sz w:val="24"/>
          <w:szCs w:val="24"/>
        </w:rPr>
      </w:pPr>
    </w:p>
    <w:p w14:paraId="132CFECD" w14:textId="77777777" w:rsidR="00D96DE5" w:rsidRDefault="00D96DE5" w:rsidP="002D78B9">
      <w:pPr>
        <w:rPr>
          <w:b/>
          <w:bCs/>
          <w:sz w:val="24"/>
          <w:szCs w:val="24"/>
        </w:rPr>
      </w:pPr>
    </w:p>
    <w:p w14:paraId="34CC3C47" w14:textId="77777777" w:rsidR="00D96DE5" w:rsidRDefault="00D96DE5" w:rsidP="002D78B9">
      <w:pPr>
        <w:rPr>
          <w:b/>
          <w:bCs/>
          <w:sz w:val="24"/>
          <w:szCs w:val="24"/>
        </w:rPr>
      </w:pPr>
    </w:p>
    <w:p w14:paraId="756F169E" w14:textId="77777777" w:rsidR="001A14E7" w:rsidRDefault="001A14E7" w:rsidP="002D78B9">
      <w:pPr>
        <w:rPr>
          <w:b/>
          <w:bCs/>
          <w:sz w:val="24"/>
          <w:szCs w:val="24"/>
        </w:rPr>
      </w:pPr>
    </w:p>
    <w:p w14:paraId="08817CCE" w14:textId="77777777" w:rsidR="001A14E7" w:rsidRDefault="001A14E7" w:rsidP="002D78B9">
      <w:pPr>
        <w:rPr>
          <w:b/>
          <w:bCs/>
          <w:sz w:val="24"/>
          <w:szCs w:val="24"/>
        </w:rPr>
      </w:pPr>
    </w:p>
    <w:p w14:paraId="6CC94137" w14:textId="77777777" w:rsidR="00D96DE5" w:rsidRDefault="00D96DE5" w:rsidP="002D78B9">
      <w:pPr>
        <w:rPr>
          <w:b/>
          <w:bCs/>
          <w:sz w:val="24"/>
          <w:szCs w:val="24"/>
        </w:rPr>
      </w:pPr>
    </w:p>
    <w:p w14:paraId="40DA5370" w14:textId="6155A0B7" w:rsidR="00D96DE5" w:rsidRDefault="00D96DE5" w:rsidP="002D78B9">
      <w:pPr>
        <w:rPr>
          <w:b/>
          <w:bCs/>
          <w:sz w:val="24"/>
          <w:szCs w:val="24"/>
        </w:rPr>
      </w:pPr>
      <w:r>
        <w:rPr>
          <w:b/>
          <w:bCs/>
          <w:noProof/>
          <w:sz w:val="24"/>
          <w:szCs w:val="24"/>
        </w:rPr>
        <w:drawing>
          <wp:inline distT="0" distB="0" distL="0" distR="0" wp14:anchorId="2D03778E" wp14:editId="0D8E2036">
            <wp:extent cx="6645910" cy="3345180"/>
            <wp:effectExtent l="0" t="0" r="2540" b="7620"/>
            <wp:docPr id="1525343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43242" name="Picture 1525343242"/>
                    <pic:cNvPicPr/>
                  </pic:nvPicPr>
                  <pic:blipFill rotWithShape="1">
                    <a:blip r:embed="rId9" cstate="print">
                      <a:extLst>
                        <a:ext uri="{28A0092B-C50C-407E-A947-70E740481C1C}">
                          <a14:useLocalDpi xmlns:a14="http://schemas.microsoft.com/office/drawing/2010/main" val="0"/>
                        </a:ext>
                      </a:extLst>
                    </a:blip>
                    <a:srcRect t="5095" b="5419"/>
                    <a:stretch/>
                  </pic:blipFill>
                  <pic:spPr bwMode="auto">
                    <a:xfrm>
                      <a:off x="0" y="0"/>
                      <a:ext cx="6645910" cy="3345180"/>
                    </a:xfrm>
                    <a:prstGeom prst="rect">
                      <a:avLst/>
                    </a:prstGeom>
                    <a:ln>
                      <a:noFill/>
                    </a:ln>
                    <a:extLst>
                      <a:ext uri="{53640926-AAD7-44D8-BBD7-CCE9431645EC}">
                        <a14:shadowObscured xmlns:a14="http://schemas.microsoft.com/office/drawing/2010/main"/>
                      </a:ext>
                    </a:extLst>
                  </pic:spPr>
                </pic:pic>
              </a:graphicData>
            </a:graphic>
          </wp:inline>
        </w:drawing>
      </w:r>
    </w:p>
    <w:p w14:paraId="3CD7E4A8" w14:textId="77777777" w:rsidR="00D96DE5" w:rsidRDefault="00D96DE5" w:rsidP="002D78B9">
      <w:pPr>
        <w:rPr>
          <w:b/>
          <w:bCs/>
          <w:sz w:val="24"/>
          <w:szCs w:val="24"/>
        </w:rPr>
      </w:pPr>
    </w:p>
    <w:p w14:paraId="14E9C3E1" w14:textId="77777777" w:rsidR="00D96DE5" w:rsidRDefault="00D96DE5" w:rsidP="002D78B9">
      <w:pPr>
        <w:rPr>
          <w:b/>
          <w:bCs/>
          <w:sz w:val="24"/>
          <w:szCs w:val="24"/>
        </w:rPr>
      </w:pPr>
    </w:p>
    <w:p w14:paraId="5D353F90" w14:textId="77777777" w:rsidR="00D96DE5" w:rsidRDefault="00D96DE5" w:rsidP="002D78B9">
      <w:pPr>
        <w:rPr>
          <w:b/>
          <w:bCs/>
          <w:sz w:val="24"/>
          <w:szCs w:val="24"/>
        </w:rPr>
      </w:pPr>
    </w:p>
    <w:p w14:paraId="15BAEE7E" w14:textId="77777777" w:rsidR="00D96DE5" w:rsidRDefault="00D96DE5" w:rsidP="002D78B9">
      <w:pPr>
        <w:rPr>
          <w:b/>
          <w:bCs/>
          <w:sz w:val="24"/>
          <w:szCs w:val="24"/>
        </w:rPr>
      </w:pPr>
    </w:p>
    <w:p w14:paraId="5F570A19" w14:textId="5CE313E7" w:rsidR="00D96DE5" w:rsidRDefault="00D96DE5" w:rsidP="002D78B9">
      <w:pPr>
        <w:rPr>
          <w:b/>
          <w:bCs/>
          <w:sz w:val="24"/>
          <w:szCs w:val="24"/>
        </w:rPr>
      </w:pPr>
      <w:r>
        <w:rPr>
          <w:b/>
          <w:bCs/>
          <w:noProof/>
          <w:sz w:val="24"/>
          <w:szCs w:val="24"/>
        </w:rPr>
        <w:drawing>
          <wp:inline distT="0" distB="0" distL="0" distR="0" wp14:anchorId="0E7F6248" wp14:editId="09228D29">
            <wp:extent cx="6645910" cy="3314700"/>
            <wp:effectExtent l="0" t="0" r="2540" b="0"/>
            <wp:docPr id="1288122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2093" name="Picture 1288122093"/>
                    <pic:cNvPicPr/>
                  </pic:nvPicPr>
                  <pic:blipFill rotWithShape="1">
                    <a:blip r:embed="rId10" cstate="print">
                      <a:extLst>
                        <a:ext uri="{28A0092B-C50C-407E-A947-70E740481C1C}">
                          <a14:useLocalDpi xmlns:a14="http://schemas.microsoft.com/office/drawing/2010/main" val="0"/>
                        </a:ext>
                      </a:extLst>
                    </a:blip>
                    <a:srcRect t="5299" b="6030"/>
                    <a:stretch/>
                  </pic:blipFill>
                  <pic:spPr bwMode="auto">
                    <a:xfrm>
                      <a:off x="0" y="0"/>
                      <a:ext cx="6645910" cy="3314700"/>
                    </a:xfrm>
                    <a:prstGeom prst="rect">
                      <a:avLst/>
                    </a:prstGeom>
                    <a:ln>
                      <a:noFill/>
                    </a:ln>
                    <a:extLst>
                      <a:ext uri="{53640926-AAD7-44D8-BBD7-CCE9431645EC}">
                        <a14:shadowObscured xmlns:a14="http://schemas.microsoft.com/office/drawing/2010/main"/>
                      </a:ext>
                    </a:extLst>
                  </pic:spPr>
                </pic:pic>
              </a:graphicData>
            </a:graphic>
          </wp:inline>
        </w:drawing>
      </w:r>
    </w:p>
    <w:p w14:paraId="7EE14EF7" w14:textId="77777777" w:rsidR="00D96DE5" w:rsidRDefault="00D96DE5" w:rsidP="002D78B9">
      <w:pPr>
        <w:rPr>
          <w:b/>
          <w:bCs/>
          <w:sz w:val="24"/>
          <w:szCs w:val="24"/>
        </w:rPr>
      </w:pPr>
    </w:p>
    <w:p w14:paraId="346BC82E" w14:textId="77777777" w:rsidR="00D96DE5" w:rsidRDefault="00D96DE5" w:rsidP="002D78B9">
      <w:pPr>
        <w:rPr>
          <w:b/>
          <w:bCs/>
          <w:sz w:val="24"/>
          <w:szCs w:val="24"/>
        </w:rPr>
      </w:pPr>
    </w:p>
    <w:p w14:paraId="4F8B4645" w14:textId="77777777" w:rsidR="00D96DE5" w:rsidRDefault="00D96DE5" w:rsidP="002D78B9">
      <w:pPr>
        <w:rPr>
          <w:b/>
          <w:bCs/>
          <w:sz w:val="24"/>
          <w:szCs w:val="24"/>
        </w:rPr>
      </w:pPr>
    </w:p>
    <w:p w14:paraId="4BE008A0" w14:textId="77777777" w:rsidR="00D96DE5" w:rsidRDefault="00D96DE5" w:rsidP="002D78B9">
      <w:pPr>
        <w:rPr>
          <w:b/>
          <w:bCs/>
          <w:sz w:val="24"/>
          <w:szCs w:val="24"/>
        </w:rPr>
      </w:pPr>
    </w:p>
    <w:p w14:paraId="64F4D9C1" w14:textId="1CFDE995" w:rsidR="00D96DE5" w:rsidRDefault="00D96DE5" w:rsidP="002D78B9">
      <w:pPr>
        <w:rPr>
          <w:b/>
          <w:bCs/>
          <w:sz w:val="24"/>
          <w:szCs w:val="24"/>
        </w:rPr>
      </w:pPr>
      <w:r>
        <w:rPr>
          <w:b/>
          <w:bCs/>
          <w:noProof/>
          <w:sz w:val="24"/>
          <w:szCs w:val="24"/>
        </w:rPr>
        <w:drawing>
          <wp:inline distT="0" distB="0" distL="0" distR="0" wp14:anchorId="53F6AF60" wp14:editId="7BE4872C">
            <wp:extent cx="6645910" cy="3329940"/>
            <wp:effectExtent l="0" t="0" r="2540" b="3810"/>
            <wp:docPr id="609044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4518" name="Picture 609044518"/>
                    <pic:cNvPicPr/>
                  </pic:nvPicPr>
                  <pic:blipFill rotWithShape="1">
                    <a:blip r:embed="rId11" cstate="print">
                      <a:extLst>
                        <a:ext uri="{28A0092B-C50C-407E-A947-70E740481C1C}">
                          <a14:useLocalDpi xmlns:a14="http://schemas.microsoft.com/office/drawing/2010/main" val="0"/>
                        </a:ext>
                      </a:extLst>
                    </a:blip>
                    <a:srcRect t="5066" b="6399"/>
                    <a:stretch/>
                  </pic:blipFill>
                  <pic:spPr bwMode="auto">
                    <a:xfrm>
                      <a:off x="0" y="0"/>
                      <a:ext cx="6645910" cy="3329940"/>
                    </a:xfrm>
                    <a:prstGeom prst="rect">
                      <a:avLst/>
                    </a:prstGeom>
                    <a:ln>
                      <a:noFill/>
                    </a:ln>
                    <a:extLst>
                      <a:ext uri="{53640926-AAD7-44D8-BBD7-CCE9431645EC}">
                        <a14:shadowObscured xmlns:a14="http://schemas.microsoft.com/office/drawing/2010/main"/>
                      </a:ext>
                    </a:extLst>
                  </pic:spPr>
                </pic:pic>
              </a:graphicData>
            </a:graphic>
          </wp:inline>
        </w:drawing>
      </w:r>
    </w:p>
    <w:p w14:paraId="1707944B" w14:textId="77777777" w:rsidR="00D96DE5" w:rsidRDefault="00D96DE5" w:rsidP="002D78B9">
      <w:pPr>
        <w:rPr>
          <w:b/>
          <w:bCs/>
          <w:sz w:val="24"/>
          <w:szCs w:val="24"/>
        </w:rPr>
      </w:pPr>
    </w:p>
    <w:p w14:paraId="1A97E489" w14:textId="77777777" w:rsidR="00D96DE5" w:rsidRDefault="00D96DE5" w:rsidP="002D78B9">
      <w:pPr>
        <w:rPr>
          <w:b/>
          <w:bCs/>
          <w:sz w:val="24"/>
          <w:szCs w:val="24"/>
        </w:rPr>
      </w:pPr>
    </w:p>
    <w:p w14:paraId="5FA744EB" w14:textId="77777777" w:rsidR="00D96DE5" w:rsidRDefault="00D96DE5" w:rsidP="002D78B9">
      <w:pPr>
        <w:rPr>
          <w:b/>
          <w:bCs/>
          <w:sz w:val="24"/>
          <w:szCs w:val="24"/>
        </w:rPr>
      </w:pPr>
    </w:p>
    <w:p w14:paraId="74065E5A" w14:textId="77777777" w:rsidR="00D96DE5" w:rsidRDefault="00D96DE5" w:rsidP="002D78B9">
      <w:pPr>
        <w:rPr>
          <w:b/>
          <w:bCs/>
          <w:sz w:val="24"/>
          <w:szCs w:val="24"/>
        </w:rPr>
      </w:pPr>
    </w:p>
    <w:p w14:paraId="07C55B70" w14:textId="77777777" w:rsidR="00D96DE5" w:rsidRDefault="00D96DE5" w:rsidP="002D78B9">
      <w:pPr>
        <w:rPr>
          <w:b/>
          <w:bCs/>
          <w:sz w:val="24"/>
          <w:szCs w:val="24"/>
        </w:rPr>
      </w:pPr>
    </w:p>
    <w:p w14:paraId="007FAE65" w14:textId="77777777" w:rsidR="00D96DE5" w:rsidRDefault="00D96DE5" w:rsidP="002D78B9">
      <w:pPr>
        <w:rPr>
          <w:b/>
          <w:bCs/>
          <w:sz w:val="24"/>
          <w:szCs w:val="24"/>
        </w:rPr>
      </w:pPr>
      <w:r>
        <w:rPr>
          <w:b/>
          <w:bCs/>
          <w:noProof/>
          <w:sz w:val="24"/>
          <w:szCs w:val="24"/>
        </w:rPr>
        <w:drawing>
          <wp:inline distT="0" distB="0" distL="0" distR="0" wp14:anchorId="71A40AAA" wp14:editId="3053049B">
            <wp:extent cx="6645910" cy="3345180"/>
            <wp:effectExtent l="0" t="0" r="2540" b="7620"/>
            <wp:docPr id="1283981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81667" name="Picture 1283981667"/>
                    <pic:cNvPicPr/>
                  </pic:nvPicPr>
                  <pic:blipFill rotWithShape="1">
                    <a:blip r:embed="rId12" cstate="print">
                      <a:extLst>
                        <a:ext uri="{28A0092B-C50C-407E-A947-70E740481C1C}">
                          <a14:useLocalDpi xmlns:a14="http://schemas.microsoft.com/office/drawing/2010/main" val="0"/>
                        </a:ext>
                      </a:extLst>
                    </a:blip>
                    <a:srcRect t="4688" b="5826"/>
                    <a:stretch/>
                  </pic:blipFill>
                  <pic:spPr bwMode="auto">
                    <a:xfrm>
                      <a:off x="0" y="0"/>
                      <a:ext cx="6645910" cy="3345180"/>
                    </a:xfrm>
                    <a:prstGeom prst="rect">
                      <a:avLst/>
                    </a:prstGeom>
                    <a:ln>
                      <a:noFill/>
                    </a:ln>
                    <a:extLst>
                      <a:ext uri="{53640926-AAD7-44D8-BBD7-CCE9431645EC}">
                        <a14:shadowObscured xmlns:a14="http://schemas.microsoft.com/office/drawing/2010/main"/>
                      </a:ext>
                    </a:extLst>
                  </pic:spPr>
                </pic:pic>
              </a:graphicData>
            </a:graphic>
          </wp:inline>
        </w:drawing>
      </w:r>
    </w:p>
    <w:p w14:paraId="0F9B3FF2" w14:textId="77777777" w:rsidR="00D96DE5" w:rsidRDefault="00D96DE5" w:rsidP="002D78B9">
      <w:pPr>
        <w:rPr>
          <w:b/>
          <w:bCs/>
          <w:sz w:val="24"/>
          <w:szCs w:val="24"/>
        </w:rPr>
      </w:pPr>
    </w:p>
    <w:p w14:paraId="1EF44BA4" w14:textId="77777777" w:rsidR="00D96DE5" w:rsidRDefault="00D96DE5" w:rsidP="002D78B9">
      <w:pPr>
        <w:rPr>
          <w:b/>
          <w:bCs/>
          <w:sz w:val="24"/>
          <w:szCs w:val="24"/>
        </w:rPr>
      </w:pPr>
    </w:p>
    <w:p w14:paraId="12A49570" w14:textId="067AB83E" w:rsidR="00D96DE5" w:rsidRPr="003A6540" w:rsidRDefault="002D78B9" w:rsidP="002D78B9">
      <w:pPr>
        <w:rPr>
          <w:b/>
          <w:bCs/>
          <w:noProof/>
          <w:sz w:val="28"/>
          <w:szCs w:val="28"/>
        </w:rPr>
      </w:pPr>
      <w:r w:rsidRPr="003A6540">
        <w:rPr>
          <w:b/>
          <w:bCs/>
          <w:sz w:val="28"/>
          <w:szCs w:val="28"/>
        </w:rPr>
        <w:t>Future Enhancements:</w:t>
      </w:r>
      <w:r w:rsidR="00D96DE5" w:rsidRPr="003A6540">
        <w:rPr>
          <w:b/>
          <w:bCs/>
          <w:noProof/>
          <w:sz w:val="28"/>
          <w:szCs w:val="28"/>
        </w:rPr>
        <w:t xml:space="preserve"> </w:t>
      </w:r>
    </w:p>
    <w:p w14:paraId="3DCDFBD8"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 xml:space="preserve">AI-Powered Price Predictions – Implement machine learning models to </w:t>
      </w:r>
      <w:proofErr w:type="spellStart"/>
      <w:r w:rsidRPr="002D78B9">
        <w:rPr>
          <w:rFonts w:ascii="Times New Roman" w:hAnsi="Times New Roman" w:cs="Times New Roman"/>
          <w:sz w:val="24"/>
          <w:szCs w:val="24"/>
        </w:rPr>
        <w:t>analyze</w:t>
      </w:r>
      <w:proofErr w:type="spellEnd"/>
      <w:r w:rsidRPr="002D78B9">
        <w:rPr>
          <w:rFonts w:ascii="Times New Roman" w:hAnsi="Times New Roman" w:cs="Times New Roman"/>
          <w:sz w:val="24"/>
          <w:szCs w:val="24"/>
        </w:rPr>
        <w:t xml:space="preserve"> market trends and provide predictive insights on cryptocurrency prices.</w:t>
      </w:r>
    </w:p>
    <w:p w14:paraId="22436B95"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Advanced Portfolio Management – Allow users to link wallets, track profit/loss, set alerts for price changes, and generate detailed financial reports.</w:t>
      </w:r>
    </w:p>
    <w:p w14:paraId="0F82FA64"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Multi-Currency Support – Expand fiat currency conversions beyond USD to include other global currencies like EUR, GBP, and INR.</w:t>
      </w:r>
    </w:p>
    <w:p w14:paraId="2ECC77D7"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 xml:space="preserve">Real-Time WebSocket Integration – Replace REST API calls with </w:t>
      </w:r>
      <w:proofErr w:type="spellStart"/>
      <w:r w:rsidRPr="002D78B9">
        <w:rPr>
          <w:rFonts w:ascii="Times New Roman" w:hAnsi="Times New Roman" w:cs="Times New Roman"/>
          <w:sz w:val="24"/>
          <w:szCs w:val="24"/>
        </w:rPr>
        <w:t>WebSockets</w:t>
      </w:r>
      <w:proofErr w:type="spellEnd"/>
      <w:r w:rsidRPr="002D78B9">
        <w:rPr>
          <w:rFonts w:ascii="Times New Roman" w:hAnsi="Times New Roman" w:cs="Times New Roman"/>
          <w:sz w:val="24"/>
          <w:szCs w:val="24"/>
        </w:rPr>
        <w:t xml:space="preserve"> for ultra-fast live price updates without frequent API requests.</w:t>
      </w:r>
    </w:p>
    <w:p w14:paraId="751E3EB5"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 xml:space="preserve">Decentralized Exchange (DEX) Integration – Enable users to trade cryptocurrencies directly from the dashboard by integrating with DEX platforms like Uniswap and </w:t>
      </w:r>
      <w:proofErr w:type="spellStart"/>
      <w:r w:rsidRPr="002D78B9">
        <w:rPr>
          <w:rFonts w:ascii="Times New Roman" w:hAnsi="Times New Roman" w:cs="Times New Roman"/>
          <w:sz w:val="24"/>
          <w:szCs w:val="24"/>
        </w:rPr>
        <w:t>PancakeSwap</w:t>
      </w:r>
      <w:proofErr w:type="spellEnd"/>
      <w:r w:rsidRPr="002D78B9">
        <w:rPr>
          <w:rFonts w:ascii="Times New Roman" w:hAnsi="Times New Roman" w:cs="Times New Roman"/>
          <w:sz w:val="24"/>
          <w:szCs w:val="24"/>
        </w:rPr>
        <w:t>.</w:t>
      </w:r>
    </w:p>
    <w:p w14:paraId="24588A29"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 xml:space="preserve">Customizable Dashboard &amp; Themes – Offer users the ability to personalize the dashboard layout, widgets, and </w:t>
      </w:r>
      <w:proofErr w:type="spellStart"/>
      <w:r w:rsidRPr="002D78B9">
        <w:rPr>
          <w:rFonts w:ascii="Times New Roman" w:hAnsi="Times New Roman" w:cs="Times New Roman"/>
          <w:sz w:val="24"/>
          <w:szCs w:val="24"/>
        </w:rPr>
        <w:t>color</w:t>
      </w:r>
      <w:proofErr w:type="spellEnd"/>
      <w:r w:rsidRPr="002D78B9">
        <w:rPr>
          <w:rFonts w:ascii="Times New Roman" w:hAnsi="Times New Roman" w:cs="Times New Roman"/>
          <w:sz w:val="24"/>
          <w:szCs w:val="24"/>
        </w:rPr>
        <w:t xml:space="preserve"> schemes.</w:t>
      </w:r>
    </w:p>
    <w:p w14:paraId="73B909A7"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Social Trading &amp; Community Features – Add a feature where users can follow expert traders, view market sentiment analysis, and participate in discussions.</w:t>
      </w:r>
    </w:p>
    <w:p w14:paraId="1CB445CE"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 xml:space="preserve">News Sentiment Analysis – Use AI to </w:t>
      </w:r>
      <w:proofErr w:type="spellStart"/>
      <w:r w:rsidRPr="002D78B9">
        <w:rPr>
          <w:rFonts w:ascii="Times New Roman" w:hAnsi="Times New Roman" w:cs="Times New Roman"/>
          <w:sz w:val="24"/>
          <w:szCs w:val="24"/>
        </w:rPr>
        <w:t>analyze</w:t>
      </w:r>
      <w:proofErr w:type="spellEnd"/>
      <w:r w:rsidRPr="002D78B9">
        <w:rPr>
          <w:rFonts w:ascii="Times New Roman" w:hAnsi="Times New Roman" w:cs="Times New Roman"/>
          <w:sz w:val="24"/>
          <w:szCs w:val="24"/>
        </w:rPr>
        <w:t xml:space="preserve"> cryptocurrency news and social media trends to provide insights into market movements.</w:t>
      </w:r>
    </w:p>
    <w:p w14:paraId="4AE6A64F"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Mobile App Development – Develop a mobile-friendly version of the dashboard for iOS and Android to enhance accessibility.</w:t>
      </w:r>
    </w:p>
    <w:p w14:paraId="0D870091" w14:textId="77777777" w:rsidR="002D78B9" w:rsidRPr="002D78B9" w:rsidRDefault="002D78B9" w:rsidP="002D78B9">
      <w:pPr>
        <w:numPr>
          <w:ilvl w:val="0"/>
          <w:numId w:val="30"/>
        </w:numPr>
        <w:rPr>
          <w:rFonts w:ascii="Times New Roman" w:hAnsi="Times New Roman" w:cs="Times New Roman"/>
          <w:sz w:val="24"/>
          <w:szCs w:val="24"/>
        </w:rPr>
      </w:pPr>
      <w:r w:rsidRPr="002D78B9">
        <w:rPr>
          <w:rFonts w:ascii="Times New Roman" w:hAnsi="Times New Roman" w:cs="Times New Roman"/>
          <w:sz w:val="24"/>
          <w:szCs w:val="24"/>
        </w:rPr>
        <w:t>Security Enhancements – Implement multi-factor authentication (MFA), blockchain-based security, and end-to-end encryption to improve data protection.</w:t>
      </w:r>
    </w:p>
    <w:p w14:paraId="0F2D6251" w14:textId="77777777" w:rsidR="002D78B9" w:rsidRPr="002D78B9" w:rsidRDefault="002D78B9" w:rsidP="002D78B9">
      <w:pPr>
        <w:rPr>
          <w:rFonts w:ascii="Times New Roman" w:hAnsi="Times New Roman" w:cs="Times New Roman"/>
          <w:sz w:val="24"/>
          <w:szCs w:val="24"/>
        </w:rPr>
      </w:pPr>
      <w:r w:rsidRPr="002D78B9">
        <w:rPr>
          <w:rFonts w:ascii="Times New Roman" w:hAnsi="Times New Roman" w:cs="Times New Roman"/>
          <w:sz w:val="24"/>
          <w:szCs w:val="24"/>
        </w:rPr>
        <w:lastRenderedPageBreak/>
        <w:t xml:space="preserve">These enhancements will significantly boost the dashboard’s functionality, making it more efficient, user-friendly, and competitive in the evolving cryptocurrency market. </w:t>
      </w:r>
    </w:p>
    <w:p w14:paraId="25630C68" w14:textId="77777777" w:rsidR="003A6540" w:rsidRDefault="003A6540" w:rsidP="008B78B1">
      <w:pPr>
        <w:rPr>
          <w:rFonts w:ascii="Times New Roman" w:hAnsi="Times New Roman" w:cs="Times New Roman"/>
          <w:sz w:val="24"/>
          <w:szCs w:val="24"/>
        </w:rPr>
      </w:pPr>
    </w:p>
    <w:p w14:paraId="5514FCFF" w14:textId="2522B398" w:rsidR="008B78B1" w:rsidRPr="003A6540" w:rsidRDefault="008B78B1" w:rsidP="008B78B1">
      <w:pPr>
        <w:rPr>
          <w:sz w:val="28"/>
          <w:szCs w:val="28"/>
        </w:rPr>
      </w:pPr>
      <w:r w:rsidRPr="003A6540">
        <w:rPr>
          <w:b/>
          <w:bCs/>
          <w:sz w:val="28"/>
          <w:szCs w:val="28"/>
        </w:rPr>
        <w:t>Conclusion</w:t>
      </w:r>
      <w:r w:rsidR="003A6540">
        <w:rPr>
          <w:b/>
          <w:bCs/>
          <w:sz w:val="28"/>
          <w:szCs w:val="28"/>
        </w:rPr>
        <w:t>:</w:t>
      </w:r>
    </w:p>
    <w:p w14:paraId="60EB1DF3" w14:textId="55459A8D" w:rsidR="002D78B9" w:rsidRPr="002D78B9" w:rsidRDefault="002D78B9" w:rsidP="002D78B9">
      <w:pPr>
        <w:rPr>
          <w:rFonts w:ascii="Times New Roman" w:hAnsi="Times New Roman" w:cs="Times New Roman"/>
          <w:sz w:val="24"/>
          <w:szCs w:val="24"/>
        </w:rPr>
      </w:pPr>
      <w:r w:rsidRPr="002D78B9">
        <w:rPr>
          <w:rFonts w:ascii="Times New Roman" w:hAnsi="Times New Roman" w:cs="Times New Roman"/>
          <w:sz w:val="24"/>
          <w:szCs w:val="24"/>
        </w:rPr>
        <w:t xml:space="preserve">The </w:t>
      </w:r>
      <w:proofErr w:type="spellStart"/>
      <w:r w:rsidRPr="002D78B9">
        <w:rPr>
          <w:rFonts w:ascii="Times New Roman" w:hAnsi="Times New Roman" w:cs="Times New Roman"/>
          <w:sz w:val="24"/>
          <w:szCs w:val="24"/>
        </w:rPr>
        <w:t>Cryptoverse</w:t>
      </w:r>
      <w:proofErr w:type="spellEnd"/>
      <w:r w:rsidRPr="002D78B9">
        <w:rPr>
          <w:rFonts w:ascii="Times New Roman" w:hAnsi="Times New Roman" w:cs="Times New Roman"/>
          <w:sz w:val="24"/>
          <w:szCs w:val="24"/>
        </w:rPr>
        <w:t xml:space="preserve"> Cryptocurrency Dashboard provides a seamless and interactive platform for tracking real-time cryptocurrency prices, market trends, and financial insights.</w:t>
      </w:r>
      <w:r w:rsidRPr="002D78B9">
        <w:rPr>
          <w:rFonts w:ascii="Times New Roman" w:eastAsia="Times New Roman" w:hAnsi="Times New Roman" w:cs="Times New Roman"/>
          <w:kern w:val="0"/>
          <w:sz w:val="24"/>
          <w:szCs w:val="24"/>
          <w:lang w:eastAsia="en-IN"/>
          <w14:ligatures w14:val="none"/>
        </w:rPr>
        <w:t xml:space="preserve"> </w:t>
      </w:r>
      <w:r w:rsidRPr="002D78B9">
        <w:rPr>
          <w:rFonts w:ascii="Times New Roman" w:hAnsi="Times New Roman" w:cs="Times New Roman"/>
          <w:sz w:val="24"/>
          <w:szCs w:val="24"/>
        </w:rPr>
        <w:t xml:space="preserve">Overall, </w:t>
      </w:r>
      <w:proofErr w:type="spellStart"/>
      <w:r w:rsidRPr="002D78B9">
        <w:rPr>
          <w:rFonts w:ascii="Times New Roman" w:hAnsi="Times New Roman" w:cs="Times New Roman"/>
          <w:sz w:val="24"/>
          <w:szCs w:val="24"/>
        </w:rPr>
        <w:t>Cryptoverse</w:t>
      </w:r>
      <w:proofErr w:type="spellEnd"/>
      <w:r w:rsidRPr="002D78B9">
        <w:rPr>
          <w:rFonts w:ascii="Times New Roman" w:hAnsi="Times New Roman" w:cs="Times New Roman"/>
          <w:sz w:val="24"/>
          <w:szCs w:val="24"/>
        </w:rPr>
        <w:t xml:space="preserve"> serves as a dynamic and user-friendly solution for both casual investors and professional traders, making cryptocurrency tracking more accessible and insightful.</w:t>
      </w:r>
    </w:p>
    <w:p w14:paraId="36E8D8CE" w14:textId="255507C2" w:rsidR="002D78B9" w:rsidRPr="002D78B9" w:rsidRDefault="002D78B9" w:rsidP="002D78B9">
      <w:pPr>
        <w:rPr>
          <w:sz w:val="24"/>
          <w:szCs w:val="24"/>
        </w:rPr>
      </w:pPr>
    </w:p>
    <w:p w14:paraId="6A9BCDA8" w14:textId="1DD23566" w:rsidR="00BC04BD" w:rsidRPr="00BC04BD" w:rsidRDefault="00BC04BD" w:rsidP="00BC04BD">
      <w:pPr>
        <w:rPr>
          <w:sz w:val="24"/>
          <w:szCs w:val="24"/>
        </w:rPr>
      </w:pPr>
    </w:p>
    <w:sectPr w:rsidR="00BC04BD" w:rsidRPr="00BC04BD" w:rsidSect="00B72E62">
      <w:pgSz w:w="11906" w:h="16838" w:code="9"/>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23B34"/>
    <w:multiLevelType w:val="multilevel"/>
    <w:tmpl w:val="08CC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63C24"/>
    <w:multiLevelType w:val="hybridMultilevel"/>
    <w:tmpl w:val="F5D48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7032B"/>
    <w:multiLevelType w:val="multilevel"/>
    <w:tmpl w:val="5EB6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795B"/>
    <w:multiLevelType w:val="hybridMultilevel"/>
    <w:tmpl w:val="5BCE8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D729F9"/>
    <w:multiLevelType w:val="multilevel"/>
    <w:tmpl w:val="C804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6177A"/>
    <w:multiLevelType w:val="hybridMultilevel"/>
    <w:tmpl w:val="D02CBE6E"/>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6" w15:restartNumberingAfterBreak="0">
    <w:nsid w:val="12E9202E"/>
    <w:multiLevelType w:val="multilevel"/>
    <w:tmpl w:val="995E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D3D11"/>
    <w:multiLevelType w:val="multilevel"/>
    <w:tmpl w:val="E786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7774B"/>
    <w:multiLevelType w:val="multilevel"/>
    <w:tmpl w:val="8F70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91630"/>
    <w:multiLevelType w:val="multilevel"/>
    <w:tmpl w:val="AC54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63A0A"/>
    <w:multiLevelType w:val="multilevel"/>
    <w:tmpl w:val="90C2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A330F"/>
    <w:multiLevelType w:val="hybridMultilevel"/>
    <w:tmpl w:val="17626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A60349"/>
    <w:multiLevelType w:val="multilevel"/>
    <w:tmpl w:val="5466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EA7D6F"/>
    <w:multiLevelType w:val="multilevel"/>
    <w:tmpl w:val="A982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F76B70"/>
    <w:multiLevelType w:val="multilevel"/>
    <w:tmpl w:val="C62E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F641F"/>
    <w:multiLevelType w:val="multilevel"/>
    <w:tmpl w:val="A168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660C24"/>
    <w:multiLevelType w:val="multilevel"/>
    <w:tmpl w:val="FCCA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44ACF"/>
    <w:multiLevelType w:val="multilevel"/>
    <w:tmpl w:val="3E18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F2410"/>
    <w:multiLevelType w:val="hybridMultilevel"/>
    <w:tmpl w:val="46405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3565FB"/>
    <w:multiLevelType w:val="multilevel"/>
    <w:tmpl w:val="1066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546FF"/>
    <w:multiLevelType w:val="multilevel"/>
    <w:tmpl w:val="BC22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46D4B"/>
    <w:multiLevelType w:val="multilevel"/>
    <w:tmpl w:val="336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9718EB"/>
    <w:multiLevelType w:val="multilevel"/>
    <w:tmpl w:val="4896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16063"/>
    <w:multiLevelType w:val="multilevel"/>
    <w:tmpl w:val="EED04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1522A2"/>
    <w:multiLevelType w:val="multilevel"/>
    <w:tmpl w:val="BEA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691334"/>
    <w:multiLevelType w:val="hybridMultilevel"/>
    <w:tmpl w:val="BBC4C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C52834"/>
    <w:multiLevelType w:val="hybridMultilevel"/>
    <w:tmpl w:val="7A3CDC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80771AD"/>
    <w:multiLevelType w:val="multilevel"/>
    <w:tmpl w:val="92E0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806EED"/>
    <w:multiLevelType w:val="multilevel"/>
    <w:tmpl w:val="7B28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4E2524"/>
    <w:multiLevelType w:val="multilevel"/>
    <w:tmpl w:val="1C24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7310310">
    <w:abstractNumId w:val="20"/>
  </w:num>
  <w:num w:numId="2" w16cid:durableId="1053962812">
    <w:abstractNumId w:val="27"/>
  </w:num>
  <w:num w:numId="3" w16cid:durableId="62608607">
    <w:abstractNumId w:val="24"/>
  </w:num>
  <w:num w:numId="4" w16cid:durableId="246160846">
    <w:abstractNumId w:val="15"/>
  </w:num>
  <w:num w:numId="5" w16cid:durableId="595863323">
    <w:abstractNumId w:val="12"/>
  </w:num>
  <w:num w:numId="6" w16cid:durableId="966276843">
    <w:abstractNumId w:val="21"/>
  </w:num>
  <w:num w:numId="7" w16cid:durableId="1037856863">
    <w:abstractNumId w:val="8"/>
  </w:num>
  <w:num w:numId="8" w16cid:durableId="261032424">
    <w:abstractNumId w:val="16"/>
  </w:num>
  <w:num w:numId="9" w16cid:durableId="711002919">
    <w:abstractNumId w:val="19"/>
  </w:num>
  <w:num w:numId="10" w16cid:durableId="232784572">
    <w:abstractNumId w:val="4"/>
  </w:num>
  <w:num w:numId="11" w16cid:durableId="913708289">
    <w:abstractNumId w:val="6"/>
  </w:num>
  <w:num w:numId="12" w16cid:durableId="2098475701">
    <w:abstractNumId w:val="28"/>
  </w:num>
  <w:num w:numId="13" w16cid:durableId="1551769477">
    <w:abstractNumId w:val="2"/>
  </w:num>
  <w:num w:numId="14" w16cid:durableId="23678156">
    <w:abstractNumId w:val="29"/>
  </w:num>
  <w:num w:numId="15" w16cid:durableId="1181355540">
    <w:abstractNumId w:val="22"/>
  </w:num>
  <w:num w:numId="16" w16cid:durableId="2117483720">
    <w:abstractNumId w:val="11"/>
  </w:num>
  <w:num w:numId="17" w16cid:durableId="992568713">
    <w:abstractNumId w:val="5"/>
  </w:num>
  <w:num w:numId="18" w16cid:durableId="1560095874">
    <w:abstractNumId w:val="18"/>
  </w:num>
  <w:num w:numId="19" w16cid:durableId="602105308">
    <w:abstractNumId w:val="1"/>
  </w:num>
  <w:num w:numId="20" w16cid:durableId="850801302">
    <w:abstractNumId w:val="25"/>
  </w:num>
  <w:num w:numId="21" w16cid:durableId="1121653323">
    <w:abstractNumId w:val="3"/>
  </w:num>
  <w:num w:numId="22" w16cid:durableId="649019280">
    <w:abstractNumId w:val="14"/>
  </w:num>
  <w:num w:numId="23" w16cid:durableId="1339848575">
    <w:abstractNumId w:val="17"/>
  </w:num>
  <w:num w:numId="24" w16cid:durableId="915044537">
    <w:abstractNumId w:val="10"/>
  </w:num>
  <w:num w:numId="25" w16cid:durableId="1654991591">
    <w:abstractNumId w:val="9"/>
  </w:num>
  <w:num w:numId="26" w16cid:durableId="6176660">
    <w:abstractNumId w:val="13"/>
  </w:num>
  <w:num w:numId="27" w16cid:durableId="71971086">
    <w:abstractNumId w:val="0"/>
  </w:num>
  <w:num w:numId="28" w16cid:durableId="1095248949">
    <w:abstractNumId w:val="7"/>
  </w:num>
  <w:num w:numId="29" w16cid:durableId="2085376101">
    <w:abstractNumId w:val="26"/>
  </w:num>
  <w:num w:numId="30" w16cid:durableId="11692515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A1"/>
    <w:rsid w:val="00017830"/>
    <w:rsid w:val="0002274E"/>
    <w:rsid w:val="000327A9"/>
    <w:rsid w:val="0008643D"/>
    <w:rsid w:val="001A14E7"/>
    <w:rsid w:val="00215C98"/>
    <w:rsid w:val="002D78B9"/>
    <w:rsid w:val="00320AC4"/>
    <w:rsid w:val="003A6540"/>
    <w:rsid w:val="004752EF"/>
    <w:rsid w:val="00667EB0"/>
    <w:rsid w:val="006A253A"/>
    <w:rsid w:val="006C2D20"/>
    <w:rsid w:val="0070291D"/>
    <w:rsid w:val="008324B8"/>
    <w:rsid w:val="008B78B1"/>
    <w:rsid w:val="009217C6"/>
    <w:rsid w:val="00922E18"/>
    <w:rsid w:val="00AC2D2A"/>
    <w:rsid w:val="00B72E62"/>
    <w:rsid w:val="00BC04BD"/>
    <w:rsid w:val="00C34FA1"/>
    <w:rsid w:val="00C463DA"/>
    <w:rsid w:val="00D349EC"/>
    <w:rsid w:val="00D96DE5"/>
    <w:rsid w:val="00DB118D"/>
    <w:rsid w:val="00E33960"/>
    <w:rsid w:val="00ED226D"/>
    <w:rsid w:val="00F47232"/>
    <w:rsid w:val="00F63C62"/>
    <w:rsid w:val="00F91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185E"/>
  <w15:chartTrackingRefBased/>
  <w15:docId w15:val="{2064856A-C759-426C-AA07-85132A2A2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F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F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F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F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F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F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F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F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F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F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F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F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F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F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FA1"/>
    <w:rPr>
      <w:rFonts w:eastAsiaTheme="majorEastAsia" w:cstheme="majorBidi"/>
      <w:color w:val="272727" w:themeColor="text1" w:themeTint="D8"/>
    </w:rPr>
  </w:style>
  <w:style w:type="paragraph" w:styleId="Title">
    <w:name w:val="Title"/>
    <w:basedOn w:val="Normal"/>
    <w:next w:val="Normal"/>
    <w:link w:val="TitleChar"/>
    <w:uiPriority w:val="10"/>
    <w:qFormat/>
    <w:rsid w:val="00C34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F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FA1"/>
    <w:pPr>
      <w:spacing w:before="160"/>
      <w:jc w:val="center"/>
    </w:pPr>
    <w:rPr>
      <w:i/>
      <w:iCs/>
      <w:color w:val="404040" w:themeColor="text1" w:themeTint="BF"/>
    </w:rPr>
  </w:style>
  <w:style w:type="character" w:customStyle="1" w:styleId="QuoteChar">
    <w:name w:val="Quote Char"/>
    <w:basedOn w:val="DefaultParagraphFont"/>
    <w:link w:val="Quote"/>
    <w:uiPriority w:val="29"/>
    <w:rsid w:val="00C34FA1"/>
    <w:rPr>
      <w:i/>
      <w:iCs/>
      <w:color w:val="404040" w:themeColor="text1" w:themeTint="BF"/>
    </w:rPr>
  </w:style>
  <w:style w:type="paragraph" w:styleId="ListParagraph">
    <w:name w:val="List Paragraph"/>
    <w:basedOn w:val="Normal"/>
    <w:uiPriority w:val="34"/>
    <w:qFormat/>
    <w:rsid w:val="00C34FA1"/>
    <w:pPr>
      <w:ind w:left="720"/>
      <w:contextualSpacing/>
    </w:pPr>
  </w:style>
  <w:style w:type="character" w:styleId="IntenseEmphasis">
    <w:name w:val="Intense Emphasis"/>
    <w:basedOn w:val="DefaultParagraphFont"/>
    <w:uiPriority w:val="21"/>
    <w:qFormat/>
    <w:rsid w:val="00C34FA1"/>
    <w:rPr>
      <w:i/>
      <w:iCs/>
      <w:color w:val="2F5496" w:themeColor="accent1" w:themeShade="BF"/>
    </w:rPr>
  </w:style>
  <w:style w:type="paragraph" w:styleId="IntenseQuote">
    <w:name w:val="Intense Quote"/>
    <w:basedOn w:val="Normal"/>
    <w:next w:val="Normal"/>
    <w:link w:val="IntenseQuoteChar"/>
    <w:uiPriority w:val="30"/>
    <w:qFormat/>
    <w:rsid w:val="00C34F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FA1"/>
    <w:rPr>
      <w:i/>
      <w:iCs/>
      <w:color w:val="2F5496" w:themeColor="accent1" w:themeShade="BF"/>
    </w:rPr>
  </w:style>
  <w:style w:type="character" w:styleId="IntenseReference">
    <w:name w:val="Intense Reference"/>
    <w:basedOn w:val="DefaultParagraphFont"/>
    <w:uiPriority w:val="32"/>
    <w:qFormat/>
    <w:rsid w:val="00C34FA1"/>
    <w:rPr>
      <w:b/>
      <w:bCs/>
      <w:smallCaps/>
      <w:color w:val="2F5496" w:themeColor="accent1" w:themeShade="BF"/>
      <w:spacing w:val="5"/>
    </w:rPr>
  </w:style>
  <w:style w:type="character" w:styleId="Hyperlink">
    <w:name w:val="Hyperlink"/>
    <w:basedOn w:val="DefaultParagraphFont"/>
    <w:uiPriority w:val="99"/>
    <w:unhideWhenUsed/>
    <w:rsid w:val="00E33960"/>
    <w:rPr>
      <w:color w:val="0563C1" w:themeColor="hyperlink"/>
      <w:u w:val="single"/>
    </w:rPr>
  </w:style>
  <w:style w:type="character" w:styleId="UnresolvedMention">
    <w:name w:val="Unresolved Mention"/>
    <w:basedOn w:val="DefaultParagraphFont"/>
    <w:uiPriority w:val="99"/>
    <w:semiHidden/>
    <w:unhideWhenUsed/>
    <w:rsid w:val="00E33960"/>
    <w:rPr>
      <w:color w:val="605E5C"/>
      <w:shd w:val="clear" w:color="auto" w:fill="E1DFDD"/>
    </w:rPr>
  </w:style>
  <w:style w:type="paragraph" w:styleId="NormalWeb">
    <w:name w:val="Normal (Web)"/>
    <w:basedOn w:val="Normal"/>
    <w:uiPriority w:val="99"/>
    <w:semiHidden/>
    <w:unhideWhenUsed/>
    <w:rsid w:val="006C2D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C2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C2D2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C2D20"/>
    <w:rPr>
      <w:rFonts w:ascii="Courier New" w:eastAsia="Times New Roman" w:hAnsi="Courier New" w:cs="Courier New"/>
      <w:sz w:val="20"/>
      <w:szCs w:val="20"/>
    </w:rPr>
  </w:style>
  <w:style w:type="character" w:customStyle="1" w:styleId="hljs-builtin">
    <w:name w:val="hljs-built_in"/>
    <w:basedOn w:val="DefaultParagraphFont"/>
    <w:rsid w:val="006C2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643885">
      <w:bodyDiv w:val="1"/>
      <w:marLeft w:val="0"/>
      <w:marRight w:val="0"/>
      <w:marTop w:val="0"/>
      <w:marBottom w:val="0"/>
      <w:divBdr>
        <w:top w:val="none" w:sz="0" w:space="0" w:color="auto"/>
        <w:left w:val="none" w:sz="0" w:space="0" w:color="auto"/>
        <w:bottom w:val="none" w:sz="0" w:space="0" w:color="auto"/>
        <w:right w:val="none" w:sz="0" w:space="0" w:color="auto"/>
      </w:divBdr>
      <w:divsChild>
        <w:div w:id="687096213">
          <w:marLeft w:val="0"/>
          <w:marRight w:val="0"/>
          <w:marTop w:val="0"/>
          <w:marBottom w:val="0"/>
          <w:divBdr>
            <w:top w:val="none" w:sz="0" w:space="0" w:color="auto"/>
            <w:left w:val="none" w:sz="0" w:space="0" w:color="auto"/>
            <w:bottom w:val="none" w:sz="0" w:space="0" w:color="auto"/>
            <w:right w:val="none" w:sz="0" w:space="0" w:color="auto"/>
          </w:divBdr>
          <w:divsChild>
            <w:div w:id="2117481234">
              <w:marLeft w:val="0"/>
              <w:marRight w:val="0"/>
              <w:marTop w:val="0"/>
              <w:marBottom w:val="0"/>
              <w:divBdr>
                <w:top w:val="none" w:sz="0" w:space="0" w:color="auto"/>
                <w:left w:val="none" w:sz="0" w:space="0" w:color="auto"/>
                <w:bottom w:val="none" w:sz="0" w:space="0" w:color="auto"/>
                <w:right w:val="none" w:sz="0" w:space="0" w:color="auto"/>
              </w:divBdr>
            </w:div>
            <w:div w:id="923227233">
              <w:marLeft w:val="0"/>
              <w:marRight w:val="0"/>
              <w:marTop w:val="0"/>
              <w:marBottom w:val="0"/>
              <w:divBdr>
                <w:top w:val="none" w:sz="0" w:space="0" w:color="auto"/>
                <w:left w:val="none" w:sz="0" w:space="0" w:color="auto"/>
                <w:bottom w:val="none" w:sz="0" w:space="0" w:color="auto"/>
                <w:right w:val="none" w:sz="0" w:space="0" w:color="auto"/>
              </w:divBdr>
              <w:divsChild>
                <w:div w:id="1045835040">
                  <w:marLeft w:val="0"/>
                  <w:marRight w:val="0"/>
                  <w:marTop w:val="0"/>
                  <w:marBottom w:val="0"/>
                  <w:divBdr>
                    <w:top w:val="none" w:sz="0" w:space="0" w:color="auto"/>
                    <w:left w:val="none" w:sz="0" w:space="0" w:color="auto"/>
                    <w:bottom w:val="none" w:sz="0" w:space="0" w:color="auto"/>
                    <w:right w:val="none" w:sz="0" w:space="0" w:color="auto"/>
                  </w:divBdr>
                  <w:divsChild>
                    <w:div w:id="13996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4770">
      <w:bodyDiv w:val="1"/>
      <w:marLeft w:val="0"/>
      <w:marRight w:val="0"/>
      <w:marTop w:val="0"/>
      <w:marBottom w:val="0"/>
      <w:divBdr>
        <w:top w:val="none" w:sz="0" w:space="0" w:color="auto"/>
        <w:left w:val="none" w:sz="0" w:space="0" w:color="auto"/>
        <w:bottom w:val="none" w:sz="0" w:space="0" w:color="auto"/>
        <w:right w:val="none" w:sz="0" w:space="0" w:color="auto"/>
      </w:divBdr>
    </w:div>
    <w:div w:id="494342556">
      <w:bodyDiv w:val="1"/>
      <w:marLeft w:val="0"/>
      <w:marRight w:val="0"/>
      <w:marTop w:val="0"/>
      <w:marBottom w:val="0"/>
      <w:divBdr>
        <w:top w:val="none" w:sz="0" w:space="0" w:color="auto"/>
        <w:left w:val="none" w:sz="0" w:space="0" w:color="auto"/>
        <w:bottom w:val="none" w:sz="0" w:space="0" w:color="auto"/>
        <w:right w:val="none" w:sz="0" w:space="0" w:color="auto"/>
      </w:divBdr>
    </w:div>
    <w:div w:id="496001216">
      <w:bodyDiv w:val="1"/>
      <w:marLeft w:val="0"/>
      <w:marRight w:val="0"/>
      <w:marTop w:val="0"/>
      <w:marBottom w:val="0"/>
      <w:divBdr>
        <w:top w:val="none" w:sz="0" w:space="0" w:color="auto"/>
        <w:left w:val="none" w:sz="0" w:space="0" w:color="auto"/>
        <w:bottom w:val="none" w:sz="0" w:space="0" w:color="auto"/>
        <w:right w:val="none" w:sz="0" w:space="0" w:color="auto"/>
      </w:divBdr>
    </w:div>
    <w:div w:id="570581311">
      <w:bodyDiv w:val="1"/>
      <w:marLeft w:val="0"/>
      <w:marRight w:val="0"/>
      <w:marTop w:val="0"/>
      <w:marBottom w:val="0"/>
      <w:divBdr>
        <w:top w:val="none" w:sz="0" w:space="0" w:color="auto"/>
        <w:left w:val="none" w:sz="0" w:space="0" w:color="auto"/>
        <w:bottom w:val="none" w:sz="0" w:space="0" w:color="auto"/>
        <w:right w:val="none" w:sz="0" w:space="0" w:color="auto"/>
      </w:divBdr>
      <w:divsChild>
        <w:div w:id="1891961207">
          <w:marLeft w:val="0"/>
          <w:marRight w:val="0"/>
          <w:marTop w:val="0"/>
          <w:marBottom w:val="0"/>
          <w:divBdr>
            <w:top w:val="none" w:sz="0" w:space="0" w:color="auto"/>
            <w:left w:val="none" w:sz="0" w:space="0" w:color="auto"/>
            <w:bottom w:val="none" w:sz="0" w:space="0" w:color="auto"/>
            <w:right w:val="none" w:sz="0" w:space="0" w:color="auto"/>
          </w:divBdr>
          <w:divsChild>
            <w:div w:id="247812561">
              <w:marLeft w:val="0"/>
              <w:marRight w:val="0"/>
              <w:marTop w:val="0"/>
              <w:marBottom w:val="0"/>
              <w:divBdr>
                <w:top w:val="none" w:sz="0" w:space="0" w:color="auto"/>
                <w:left w:val="none" w:sz="0" w:space="0" w:color="auto"/>
                <w:bottom w:val="none" w:sz="0" w:space="0" w:color="auto"/>
                <w:right w:val="none" w:sz="0" w:space="0" w:color="auto"/>
              </w:divBdr>
              <w:divsChild>
                <w:div w:id="1081835209">
                  <w:marLeft w:val="0"/>
                  <w:marRight w:val="0"/>
                  <w:marTop w:val="0"/>
                  <w:marBottom w:val="0"/>
                  <w:divBdr>
                    <w:top w:val="none" w:sz="0" w:space="0" w:color="auto"/>
                    <w:left w:val="none" w:sz="0" w:space="0" w:color="auto"/>
                    <w:bottom w:val="none" w:sz="0" w:space="0" w:color="auto"/>
                    <w:right w:val="none" w:sz="0" w:space="0" w:color="auto"/>
                  </w:divBdr>
                  <w:divsChild>
                    <w:div w:id="1609849130">
                      <w:marLeft w:val="0"/>
                      <w:marRight w:val="0"/>
                      <w:marTop w:val="0"/>
                      <w:marBottom w:val="0"/>
                      <w:divBdr>
                        <w:top w:val="none" w:sz="0" w:space="0" w:color="auto"/>
                        <w:left w:val="none" w:sz="0" w:space="0" w:color="auto"/>
                        <w:bottom w:val="none" w:sz="0" w:space="0" w:color="auto"/>
                        <w:right w:val="none" w:sz="0" w:space="0" w:color="auto"/>
                      </w:divBdr>
                      <w:divsChild>
                        <w:div w:id="1935671800">
                          <w:marLeft w:val="0"/>
                          <w:marRight w:val="0"/>
                          <w:marTop w:val="0"/>
                          <w:marBottom w:val="0"/>
                          <w:divBdr>
                            <w:top w:val="none" w:sz="0" w:space="0" w:color="auto"/>
                            <w:left w:val="none" w:sz="0" w:space="0" w:color="auto"/>
                            <w:bottom w:val="none" w:sz="0" w:space="0" w:color="auto"/>
                            <w:right w:val="none" w:sz="0" w:space="0" w:color="auto"/>
                          </w:divBdr>
                          <w:divsChild>
                            <w:div w:id="164438181">
                              <w:marLeft w:val="0"/>
                              <w:marRight w:val="0"/>
                              <w:marTop w:val="0"/>
                              <w:marBottom w:val="0"/>
                              <w:divBdr>
                                <w:top w:val="none" w:sz="0" w:space="0" w:color="auto"/>
                                <w:left w:val="none" w:sz="0" w:space="0" w:color="auto"/>
                                <w:bottom w:val="none" w:sz="0" w:space="0" w:color="auto"/>
                                <w:right w:val="none" w:sz="0" w:space="0" w:color="auto"/>
                              </w:divBdr>
                              <w:divsChild>
                                <w:div w:id="223761414">
                                  <w:marLeft w:val="0"/>
                                  <w:marRight w:val="0"/>
                                  <w:marTop w:val="0"/>
                                  <w:marBottom w:val="0"/>
                                  <w:divBdr>
                                    <w:top w:val="none" w:sz="0" w:space="0" w:color="auto"/>
                                    <w:left w:val="none" w:sz="0" w:space="0" w:color="auto"/>
                                    <w:bottom w:val="none" w:sz="0" w:space="0" w:color="auto"/>
                                    <w:right w:val="none" w:sz="0" w:space="0" w:color="auto"/>
                                  </w:divBdr>
                                  <w:divsChild>
                                    <w:div w:id="13877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263886">
                          <w:marLeft w:val="0"/>
                          <w:marRight w:val="0"/>
                          <w:marTop w:val="0"/>
                          <w:marBottom w:val="0"/>
                          <w:divBdr>
                            <w:top w:val="none" w:sz="0" w:space="0" w:color="auto"/>
                            <w:left w:val="none" w:sz="0" w:space="0" w:color="auto"/>
                            <w:bottom w:val="none" w:sz="0" w:space="0" w:color="auto"/>
                            <w:right w:val="none" w:sz="0" w:space="0" w:color="auto"/>
                          </w:divBdr>
                          <w:divsChild>
                            <w:div w:id="1636637241">
                              <w:marLeft w:val="0"/>
                              <w:marRight w:val="0"/>
                              <w:marTop w:val="0"/>
                              <w:marBottom w:val="0"/>
                              <w:divBdr>
                                <w:top w:val="none" w:sz="0" w:space="0" w:color="auto"/>
                                <w:left w:val="none" w:sz="0" w:space="0" w:color="auto"/>
                                <w:bottom w:val="none" w:sz="0" w:space="0" w:color="auto"/>
                                <w:right w:val="none" w:sz="0" w:space="0" w:color="auto"/>
                              </w:divBdr>
                              <w:divsChild>
                                <w:div w:id="1253127748">
                                  <w:marLeft w:val="0"/>
                                  <w:marRight w:val="0"/>
                                  <w:marTop w:val="0"/>
                                  <w:marBottom w:val="0"/>
                                  <w:divBdr>
                                    <w:top w:val="none" w:sz="0" w:space="0" w:color="auto"/>
                                    <w:left w:val="none" w:sz="0" w:space="0" w:color="auto"/>
                                    <w:bottom w:val="none" w:sz="0" w:space="0" w:color="auto"/>
                                    <w:right w:val="none" w:sz="0" w:space="0" w:color="auto"/>
                                  </w:divBdr>
                                  <w:divsChild>
                                    <w:div w:id="124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709076">
      <w:bodyDiv w:val="1"/>
      <w:marLeft w:val="0"/>
      <w:marRight w:val="0"/>
      <w:marTop w:val="0"/>
      <w:marBottom w:val="0"/>
      <w:divBdr>
        <w:top w:val="none" w:sz="0" w:space="0" w:color="auto"/>
        <w:left w:val="none" w:sz="0" w:space="0" w:color="auto"/>
        <w:bottom w:val="none" w:sz="0" w:space="0" w:color="auto"/>
        <w:right w:val="none" w:sz="0" w:space="0" w:color="auto"/>
      </w:divBdr>
      <w:divsChild>
        <w:div w:id="561985534">
          <w:marLeft w:val="0"/>
          <w:marRight w:val="0"/>
          <w:marTop w:val="0"/>
          <w:marBottom w:val="0"/>
          <w:divBdr>
            <w:top w:val="none" w:sz="0" w:space="0" w:color="auto"/>
            <w:left w:val="none" w:sz="0" w:space="0" w:color="auto"/>
            <w:bottom w:val="none" w:sz="0" w:space="0" w:color="auto"/>
            <w:right w:val="none" w:sz="0" w:space="0" w:color="auto"/>
          </w:divBdr>
          <w:divsChild>
            <w:div w:id="764496298">
              <w:marLeft w:val="0"/>
              <w:marRight w:val="0"/>
              <w:marTop w:val="0"/>
              <w:marBottom w:val="0"/>
              <w:divBdr>
                <w:top w:val="none" w:sz="0" w:space="0" w:color="auto"/>
                <w:left w:val="none" w:sz="0" w:space="0" w:color="auto"/>
                <w:bottom w:val="none" w:sz="0" w:space="0" w:color="auto"/>
                <w:right w:val="none" w:sz="0" w:space="0" w:color="auto"/>
              </w:divBdr>
            </w:div>
            <w:div w:id="491675090">
              <w:marLeft w:val="0"/>
              <w:marRight w:val="0"/>
              <w:marTop w:val="0"/>
              <w:marBottom w:val="0"/>
              <w:divBdr>
                <w:top w:val="none" w:sz="0" w:space="0" w:color="auto"/>
                <w:left w:val="none" w:sz="0" w:space="0" w:color="auto"/>
                <w:bottom w:val="none" w:sz="0" w:space="0" w:color="auto"/>
                <w:right w:val="none" w:sz="0" w:space="0" w:color="auto"/>
              </w:divBdr>
              <w:divsChild>
                <w:div w:id="1043365677">
                  <w:marLeft w:val="0"/>
                  <w:marRight w:val="0"/>
                  <w:marTop w:val="0"/>
                  <w:marBottom w:val="0"/>
                  <w:divBdr>
                    <w:top w:val="none" w:sz="0" w:space="0" w:color="auto"/>
                    <w:left w:val="none" w:sz="0" w:space="0" w:color="auto"/>
                    <w:bottom w:val="none" w:sz="0" w:space="0" w:color="auto"/>
                    <w:right w:val="none" w:sz="0" w:space="0" w:color="auto"/>
                  </w:divBdr>
                  <w:divsChild>
                    <w:div w:id="37697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5387">
      <w:bodyDiv w:val="1"/>
      <w:marLeft w:val="0"/>
      <w:marRight w:val="0"/>
      <w:marTop w:val="0"/>
      <w:marBottom w:val="0"/>
      <w:divBdr>
        <w:top w:val="none" w:sz="0" w:space="0" w:color="auto"/>
        <w:left w:val="none" w:sz="0" w:space="0" w:color="auto"/>
        <w:bottom w:val="none" w:sz="0" w:space="0" w:color="auto"/>
        <w:right w:val="none" w:sz="0" w:space="0" w:color="auto"/>
      </w:divBdr>
    </w:div>
    <w:div w:id="977417048">
      <w:bodyDiv w:val="1"/>
      <w:marLeft w:val="0"/>
      <w:marRight w:val="0"/>
      <w:marTop w:val="0"/>
      <w:marBottom w:val="0"/>
      <w:divBdr>
        <w:top w:val="none" w:sz="0" w:space="0" w:color="auto"/>
        <w:left w:val="none" w:sz="0" w:space="0" w:color="auto"/>
        <w:bottom w:val="none" w:sz="0" w:space="0" w:color="auto"/>
        <w:right w:val="none" w:sz="0" w:space="0" w:color="auto"/>
      </w:divBdr>
    </w:div>
    <w:div w:id="1037000766">
      <w:bodyDiv w:val="1"/>
      <w:marLeft w:val="0"/>
      <w:marRight w:val="0"/>
      <w:marTop w:val="0"/>
      <w:marBottom w:val="0"/>
      <w:divBdr>
        <w:top w:val="none" w:sz="0" w:space="0" w:color="auto"/>
        <w:left w:val="none" w:sz="0" w:space="0" w:color="auto"/>
        <w:bottom w:val="none" w:sz="0" w:space="0" w:color="auto"/>
        <w:right w:val="none" w:sz="0" w:space="0" w:color="auto"/>
      </w:divBdr>
      <w:divsChild>
        <w:div w:id="1145198065">
          <w:marLeft w:val="0"/>
          <w:marRight w:val="0"/>
          <w:marTop w:val="0"/>
          <w:marBottom w:val="0"/>
          <w:divBdr>
            <w:top w:val="none" w:sz="0" w:space="0" w:color="auto"/>
            <w:left w:val="none" w:sz="0" w:space="0" w:color="auto"/>
            <w:bottom w:val="none" w:sz="0" w:space="0" w:color="auto"/>
            <w:right w:val="none" w:sz="0" w:space="0" w:color="auto"/>
          </w:divBdr>
          <w:divsChild>
            <w:div w:id="1456097233">
              <w:marLeft w:val="0"/>
              <w:marRight w:val="0"/>
              <w:marTop w:val="0"/>
              <w:marBottom w:val="0"/>
              <w:divBdr>
                <w:top w:val="none" w:sz="0" w:space="0" w:color="auto"/>
                <w:left w:val="none" w:sz="0" w:space="0" w:color="auto"/>
                <w:bottom w:val="none" w:sz="0" w:space="0" w:color="auto"/>
                <w:right w:val="none" w:sz="0" w:space="0" w:color="auto"/>
              </w:divBdr>
            </w:div>
            <w:div w:id="395588072">
              <w:marLeft w:val="0"/>
              <w:marRight w:val="0"/>
              <w:marTop w:val="0"/>
              <w:marBottom w:val="0"/>
              <w:divBdr>
                <w:top w:val="none" w:sz="0" w:space="0" w:color="auto"/>
                <w:left w:val="none" w:sz="0" w:space="0" w:color="auto"/>
                <w:bottom w:val="none" w:sz="0" w:space="0" w:color="auto"/>
                <w:right w:val="none" w:sz="0" w:space="0" w:color="auto"/>
              </w:divBdr>
              <w:divsChild>
                <w:div w:id="1654292446">
                  <w:marLeft w:val="0"/>
                  <w:marRight w:val="0"/>
                  <w:marTop w:val="0"/>
                  <w:marBottom w:val="0"/>
                  <w:divBdr>
                    <w:top w:val="none" w:sz="0" w:space="0" w:color="auto"/>
                    <w:left w:val="none" w:sz="0" w:space="0" w:color="auto"/>
                    <w:bottom w:val="none" w:sz="0" w:space="0" w:color="auto"/>
                    <w:right w:val="none" w:sz="0" w:space="0" w:color="auto"/>
                  </w:divBdr>
                  <w:divsChild>
                    <w:div w:id="11411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8155">
              <w:marLeft w:val="0"/>
              <w:marRight w:val="0"/>
              <w:marTop w:val="0"/>
              <w:marBottom w:val="0"/>
              <w:divBdr>
                <w:top w:val="none" w:sz="0" w:space="0" w:color="auto"/>
                <w:left w:val="none" w:sz="0" w:space="0" w:color="auto"/>
                <w:bottom w:val="none" w:sz="0" w:space="0" w:color="auto"/>
                <w:right w:val="none" w:sz="0" w:space="0" w:color="auto"/>
              </w:divBdr>
            </w:div>
          </w:divsChild>
        </w:div>
        <w:div w:id="1651322452">
          <w:marLeft w:val="0"/>
          <w:marRight w:val="0"/>
          <w:marTop w:val="0"/>
          <w:marBottom w:val="0"/>
          <w:divBdr>
            <w:top w:val="none" w:sz="0" w:space="0" w:color="auto"/>
            <w:left w:val="none" w:sz="0" w:space="0" w:color="auto"/>
            <w:bottom w:val="none" w:sz="0" w:space="0" w:color="auto"/>
            <w:right w:val="none" w:sz="0" w:space="0" w:color="auto"/>
          </w:divBdr>
          <w:divsChild>
            <w:div w:id="683557345">
              <w:marLeft w:val="0"/>
              <w:marRight w:val="0"/>
              <w:marTop w:val="0"/>
              <w:marBottom w:val="0"/>
              <w:divBdr>
                <w:top w:val="none" w:sz="0" w:space="0" w:color="auto"/>
                <w:left w:val="none" w:sz="0" w:space="0" w:color="auto"/>
                <w:bottom w:val="none" w:sz="0" w:space="0" w:color="auto"/>
                <w:right w:val="none" w:sz="0" w:space="0" w:color="auto"/>
              </w:divBdr>
            </w:div>
            <w:div w:id="1784184679">
              <w:marLeft w:val="0"/>
              <w:marRight w:val="0"/>
              <w:marTop w:val="0"/>
              <w:marBottom w:val="0"/>
              <w:divBdr>
                <w:top w:val="none" w:sz="0" w:space="0" w:color="auto"/>
                <w:left w:val="none" w:sz="0" w:space="0" w:color="auto"/>
                <w:bottom w:val="none" w:sz="0" w:space="0" w:color="auto"/>
                <w:right w:val="none" w:sz="0" w:space="0" w:color="auto"/>
              </w:divBdr>
              <w:divsChild>
                <w:div w:id="1254825288">
                  <w:marLeft w:val="0"/>
                  <w:marRight w:val="0"/>
                  <w:marTop w:val="0"/>
                  <w:marBottom w:val="0"/>
                  <w:divBdr>
                    <w:top w:val="none" w:sz="0" w:space="0" w:color="auto"/>
                    <w:left w:val="none" w:sz="0" w:space="0" w:color="auto"/>
                    <w:bottom w:val="none" w:sz="0" w:space="0" w:color="auto"/>
                    <w:right w:val="none" w:sz="0" w:space="0" w:color="auto"/>
                  </w:divBdr>
                  <w:divsChild>
                    <w:div w:id="16046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68705">
              <w:marLeft w:val="0"/>
              <w:marRight w:val="0"/>
              <w:marTop w:val="0"/>
              <w:marBottom w:val="0"/>
              <w:divBdr>
                <w:top w:val="none" w:sz="0" w:space="0" w:color="auto"/>
                <w:left w:val="none" w:sz="0" w:space="0" w:color="auto"/>
                <w:bottom w:val="none" w:sz="0" w:space="0" w:color="auto"/>
                <w:right w:val="none" w:sz="0" w:space="0" w:color="auto"/>
              </w:divBdr>
            </w:div>
          </w:divsChild>
        </w:div>
        <w:div w:id="578368355">
          <w:marLeft w:val="0"/>
          <w:marRight w:val="0"/>
          <w:marTop w:val="0"/>
          <w:marBottom w:val="0"/>
          <w:divBdr>
            <w:top w:val="none" w:sz="0" w:space="0" w:color="auto"/>
            <w:left w:val="none" w:sz="0" w:space="0" w:color="auto"/>
            <w:bottom w:val="none" w:sz="0" w:space="0" w:color="auto"/>
            <w:right w:val="none" w:sz="0" w:space="0" w:color="auto"/>
          </w:divBdr>
          <w:divsChild>
            <w:div w:id="1770082246">
              <w:marLeft w:val="0"/>
              <w:marRight w:val="0"/>
              <w:marTop w:val="0"/>
              <w:marBottom w:val="0"/>
              <w:divBdr>
                <w:top w:val="none" w:sz="0" w:space="0" w:color="auto"/>
                <w:left w:val="none" w:sz="0" w:space="0" w:color="auto"/>
                <w:bottom w:val="none" w:sz="0" w:space="0" w:color="auto"/>
                <w:right w:val="none" w:sz="0" w:space="0" w:color="auto"/>
              </w:divBdr>
            </w:div>
            <w:div w:id="673074024">
              <w:marLeft w:val="0"/>
              <w:marRight w:val="0"/>
              <w:marTop w:val="0"/>
              <w:marBottom w:val="0"/>
              <w:divBdr>
                <w:top w:val="none" w:sz="0" w:space="0" w:color="auto"/>
                <w:left w:val="none" w:sz="0" w:space="0" w:color="auto"/>
                <w:bottom w:val="none" w:sz="0" w:space="0" w:color="auto"/>
                <w:right w:val="none" w:sz="0" w:space="0" w:color="auto"/>
              </w:divBdr>
              <w:divsChild>
                <w:div w:id="841436843">
                  <w:marLeft w:val="0"/>
                  <w:marRight w:val="0"/>
                  <w:marTop w:val="0"/>
                  <w:marBottom w:val="0"/>
                  <w:divBdr>
                    <w:top w:val="none" w:sz="0" w:space="0" w:color="auto"/>
                    <w:left w:val="none" w:sz="0" w:space="0" w:color="auto"/>
                    <w:bottom w:val="none" w:sz="0" w:space="0" w:color="auto"/>
                    <w:right w:val="none" w:sz="0" w:space="0" w:color="auto"/>
                  </w:divBdr>
                  <w:divsChild>
                    <w:div w:id="18829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7559">
              <w:marLeft w:val="0"/>
              <w:marRight w:val="0"/>
              <w:marTop w:val="0"/>
              <w:marBottom w:val="0"/>
              <w:divBdr>
                <w:top w:val="none" w:sz="0" w:space="0" w:color="auto"/>
                <w:left w:val="none" w:sz="0" w:space="0" w:color="auto"/>
                <w:bottom w:val="none" w:sz="0" w:space="0" w:color="auto"/>
                <w:right w:val="none" w:sz="0" w:space="0" w:color="auto"/>
              </w:divBdr>
            </w:div>
          </w:divsChild>
        </w:div>
        <w:div w:id="1392846753">
          <w:marLeft w:val="0"/>
          <w:marRight w:val="0"/>
          <w:marTop w:val="0"/>
          <w:marBottom w:val="0"/>
          <w:divBdr>
            <w:top w:val="none" w:sz="0" w:space="0" w:color="auto"/>
            <w:left w:val="none" w:sz="0" w:space="0" w:color="auto"/>
            <w:bottom w:val="none" w:sz="0" w:space="0" w:color="auto"/>
            <w:right w:val="none" w:sz="0" w:space="0" w:color="auto"/>
          </w:divBdr>
          <w:divsChild>
            <w:div w:id="1713575237">
              <w:marLeft w:val="0"/>
              <w:marRight w:val="0"/>
              <w:marTop w:val="0"/>
              <w:marBottom w:val="0"/>
              <w:divBdr>
                <w:top w:val="none" w:sz="0" w:space="0" w:color="auto"/>
                <w:left w:val="none" w:sz="0" w:space="0" w:color="auto"/>
                <w:bottom w:val="none" w:sz="0" w:space="0" w:color="auto"/>
                <w:right w:val="none" w:sz="0" w:space="0" w:color="auto"/>
              </w:divBdr>
            </w:div>
            <w:div w:id="1635060383">
              <w:marLeft w:val="0"/>
              <w:marRight w:val="0"/>
              <w:marTop w:val="0"/>
              <w:marBottom w:val="0"/>
              <w:divBdr>
                <w:top w:val="none" w:sz="0" w:space="0" w:color="auto"/>
                <w:left w:val="none" w:sz="0" w:space="0" w:color="auto"/>
                <w:bottom w:val="none" w:sz="0" w:space="0" w:color="auto"/>
                <w:right w:val="none" w:sz="0" w:space="0" w:color="auto"/>
              </w:divBdr>
              <w:divsChild>
                <w:div w:id="843321244">
                  <w:marLeft w:val="0"/>
                  <w:marRight w:val="0"/>
                  <w:marTop w:val="0"/>
                  <w:marBottom w:val="0"/>
                  <w:divBdr>
                    <w:top w:val="none" w:sz="0" w:space="0" w:color="auto"/>
                    <w:left w:val="none" w:sz="0" w:space="0" w:color="auto"/>
                    <w:bottom w:val="none" w:sz="0" w:space="0" w:color="auto"/>
                    <w:right w:val="none" w:sz="0" w:space="0" w:color="auto"/>
                  </w:divBdr>
                  <w:divsChild>
                    <w:div w:id="1252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4767">
              <w:marLeft w:val="0"/>
              <w:marRight w:val="0"/>
              <w:marTop w:val="0"/>
              <w:marBottom w:val="0"/>
              <w:divBdr>
                <w:top w:val="none" w:sz="0" w:space="0" w:color="auto"/>
                <w:left w:val="none" w:sz="0" w:space="0" w:color="auto"/>
                <w:bottom w:val="none" w:sz="0" w:space="0" w:color="auto"/>
                <w:right w:val="none" w:sz="0" w:space="0" w:color="auto"/>
              </w:divBdr>
            </w:div>
          </w:divsChild>
        </w:div>
        <w:div w:id="332143920">
          <w:marLeft w:val="0"/>
          <w:marRight w:val="0"/>
          <w:marTop w:val="0"/>
          <w:marBottom w:val="0"/>
          <w:divBdr>
            <w:top w:val="none" w:sz="0" w:space="0" w:color="auto"/>
            <w:left w:val="none" w:sz="0" w:space="0" w:color="auto"/>
            <w:bottom w:val="none" w:sz="0" w:space="0" w:color="auto"/>
            <w:right w:val="none" w:sz="0" w:space="0" w:color="auto"/>
          </w:divBdr>
          <w:divsChild>
            <w:div w:id="1390836552">
              <w:marLeft w:val="0"/>
              <w:marRight w:val="0"/>
              <w:marTop w:val="0"/>
              <w:marBottom w:val="0"/>
              <w:divBdr>
                <w:top w:val="none" w:sz="0" w:space="0" w:color="auto"/>
                <w:left w:val="none" w:sz="0" w:space="0" w:color="auto"/>
                <w:bottom w:val="none" w:sz="0" w:space="0" w:color="auto"/>
                <w:right w:val="none" w:sz="0" w:space="0" w:color="auto"/>
              </w:divBdr>
            </w:div>
            <w:div w:id="2026516834">
              <w:marLeft w:val="0"/>
              <w:marRight w:val="0"/>
              <w:marTop w:val="0"/>
              <w:marBottom w:val="0"/>
              <w:divBdr>
                <w:top w:val="none" w:sz="0" w:space="0" w:color="auto"/>
                <w:left w:val="none" w:sz="0" w:space="0" w:color="auto"/>
                <w:bottom w:val="none" w:sz="0" w:space="0" w:color="auto"/>
                <w:right w:val="none" w:sz="0" w:space="0" w:color="auto"/>
              </w:divBdr>
              <w:divsChild>
                <w:div w:id="1781408283">
                  <w:marLeft w:val="0"/>
                  <w:marRight w:val="0"/>
                  <w:marTop w:val="0"/>
                  <w:marBottom w:val="0"/>
                  <w:divBdr>
                    <w:top w:val="none" w:sz="0" w:space="0" w:color="auto"/>
                    <w:left w:val="none" w:sz="0" w:space="0" w:color="auto"/>
                    <w:bottom w:val="none" w:sz="0" w:space="0" w:color="auto"/>
                    <w:right w:val="none" w:sz="0" w:space="0" w:color="auto"/>
                  </w:divBdr>
                  <w:divsChild>
                    <w:div w:id="7651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6088">
              <w:marLeft w:val="0"/>
              <w:marRight w:val="0"/>
              <w:marTop w:val="0"/>
              <w:marBottom w:val="0"/>
              <w:divBdr>
                <w:top w:val="none" w:sz="0" w:space="0" w:color="auto"/>
                <w:left w:val="none" w:sz="0" w:space="0" w:color="auto"/>
                <w:bottom w:val="none" w:sz="0" w:space="0" w:color="auto"/>
                <w:right w:val="none" w:sz="0" w:space="0" w:color="auto"/>
              </w:divBdr>
            </w:div>
          </w:divsChild>
        </w:div>
        <w:div w:id="355497015">
          <w:marLeft w:val="0"/>
          <w:marRight w:val="0"/>
          <w:marTop w:val="0"/>
          <w:marBottom w:val="0"/>
          <w:divBdr>
            <w:top w:val="none" w:sz="0" w:space="0" w:color="auto"/>
            <w:left w:val="none" w:sz="0" w:space="0" w:color="auto"/>
            <w:bottom w:val="none" w:sz="0" w:space="0" w:color="auto"/>
            <w:right w:val="none" w:sz="0" w:space="0" w:color="auto"/>
          </w:divBdr>
          <w:divsChild>
            <w:div w:id="1475680080">
              <w:marLeft w:val="0"/>
              <w:marRight w:val="0"/>
              <w:marTop w:val="0"/>
              <w:marBottom w:val="0"/>
              <w:divBdr>
                <w:top w:val="none" w:sz="0" w:space="0" w:color="auto"/>
                <w:left w:val="none" w:sz="0" w:space="0" w:color="auto"/>
                <w:bottom w:val="none" w:sz="0" w:space="0" w:color="auto"/>
                <w:right w:val="none" w:sz="0" w:space="0" w:color="auto"/>
              </w:divBdr>
            </w:div>
            <w:div w:id="1724867329">
              <w:marLeft w:val="0"/>
              <w:marRight w:val="0"/>
              <w:marTop w:val="0"/>
              <w:marBottom w:val="0"/>
              <w:divBdr>
                <w:top w:val="none" w:sz="0" w:space="0" w:color="auto"/>
                <w:left w:val="none" w:sz="0" w:space="0" w:color="auto"/>
                <w:bottom w:val="none" w:sz="0" w:space="0" w:color="auto"/>
                <w:right w:val="none" w:sz="0" w:space="0" w:color="auto"/>
              </w:divBdr>
              <w:divsChild>
                <w:div w:id="1725249252">
                  <w:marLeft w:val="0"/>
                  <w:marRight w:val="0"/>
                  <w:marTop w:val="0"/>
                  <w:marBottom w:val="0"/>
                  <w:divBdr>
                    <w:top w:val="none" w:sz="0" w:space="0" w:color="auto"/>
                    <w:left w:val="none" w:sz="0" w:space="0" w:color="auto"/>
                    <w:bottom w:val="none" w:sz="0" w:space="0" w:color="auto"/>
                    <w:right w:val="none" w:sz="0" w:space="0" w:color="auto"/>
                  </w:divBdr>
                  <w:divsChild>
                    <w:div w:id="15339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4393">
              <w:marLeft w:val="0"/>
              <w:marRight w:val="0"/>
              <w:marTop w:val="0"/>
              <w:marBottom w:val="0"/>
              <w:divBdr>
                <w:top w:val="none" w:sz="0" w:space="0" w:color="auto"/>
                <w:left w:val="none" w:sz="0" w:space="0" w:color="auto"/>
                <w:bottom w:val="none" w:sz="0" w:space="0" w:color="auto"/>
                <w:right w:val="none" w:sz="0" w:space="0" w:color="auto"/>
              </w:divBdr>
            </w:div>
          </w:divsChild>
        </w:div>
        <w:div w:id="763693438">
          <w:marLeft w:val="0"/>
          <w:marRight w:val="0"/>
          <w:marTop w:val="0"/>
          <w:marBottom w:val="0"/>
          <w:divBdr>
            <w:top w:val="none" w:sz="0" w:space="0" w:color="auto"/>
            <w:left w:val="none" w:sz="0" w:space="0" w:color="auto"/>
            <w:bottom w:val="none" w:sz="0" w:space="0" w:color="auto"/>
            <w:right w:val="none" w:sz="0" w:space="0" w:color="auto"/>
          </w:divBdr>
          <w:divsChild>
            <w:div w:id="188645077">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sChild>
                <w:div w:id="963579558">
                  <w:marLeft w:val="0"/>
                  <w:marRight w:val="0"/>
                  <w:marTop w:val="0"/>
                  <w:marBottom w:val="0"/>
                  <w:divBdr>
                    <w:top w:val="none" w:sz="0" w:space="0" w:color="auto"/>
                    <w:left w:val="none" w:sz="0" w:space="0" w:color="auto"/>
                    <w:bottom w:val="none" w:sz="0" w:space="0" w:color="auto"/>
                    <w:right w:val="none" w:sz="0" w:space="0" w:color="auto"/>
                  </w:divBdr>
                  <w:divsChild>
                    <w:div w:id="14500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7084">
      <w:bodyDiv w:val="1"/>
      <w:marLeft w:val="0"/>
      <w:marRight w:val="0"/>
      <w:marTop w:val="0"/>
      <w:marBottom w:val="0"/>
      <w:divBdr>
        <w:top w:val="none" w:sz="0" w:space="0" w:color="auto"/>
        <w:left w:val="none" w:sz="0" w:space="0" w:color="auto"/>
        <w:bottom w:val="none" w:sz="0" w:space="0" w:color="auto"/>
        <w:right w:val="none" w:sz="0" w:space="0" w:color="auto"/>
      </w:divBdr>
      <w:divsChild>
        <w:div w:id="2111773389">
          <w:marLeft w:val="0"/>
          <w:marRight w:val="0"/>
          <w:marTop w:val="0"/>
          <w:marBottom w:val="0"/>
          <w:divBdr>
            <w:top w:val="none" w:sz="0" w:space="0" w:color="auto"/>
            <w:left w:val="none" w:sz="0" w:space="0" w:color="auto"/>
            <w:bottom w:val="none" w:sz="0" w:space="0" w:color="auto"/>
            <w:right w:val="none" w:sz="0" w:space="0" w:color="auto"/>
          </w:divBdr>
          <w:divsChild>
            <w:div w:id="2079210984">
              <w:marLeft w:val="0"/>
              <w:marRight w:val="0"/>
              <w:marTop w:val="0"/>
              <w:marBottom w:val="0"/>
              <w:divBdr>
                <w:top w:val="none" w:sz="0" w:space="0" w:color="auto"/>
                <w:left w:val="none" w:sz="0" w:space="0" w:color="auto"/>
                <w:bottom w:val="none" w:sz="0" w:space="0" w:color="auto"/>
                <w:right w:val="none" w:sz="0" w:space="0" w:color="auto"/>
              </w:divBdr>
            </w:div>
            <w:div w:id="956958411">
              <w:marLeft w:val="0"/>
              <w:marRight w:val="0"/>
              <w:marTop w:val="0"/>
              <w:marBottom w:val="0"/>
              <w:divBdr>
                <w:top w:val="none" w:sz="0" w:space="0" w:color="auto"/>
                <w:left w:val="none" w:sz="0" w:space="0" w:color="auto"/>
                <w:bottom w:val="none" w:sz="0" w:space="0" w:color="auto"/>
                <w:right w:val="none" w:sz="0" w:space="0" w:color="auto"/>
              </w:divBdr>
              <w:divsChild>
                <w:div w:id="393855">
                  <w:marLeft w:val="0"/>
                  <w:marRight w:val="0"/>
                  <w:marTop w:val="0"/>
                  <w:marBottom w:val="0"/>
                  <w:divBdr>
                    <w:top w:val="none" w:sz="0" w:space="0" w:color="auto"/>
                    <w:left w:val="none" w:sz="0" w:space="0" w:color="auto"/>
                    <w:bottom w:val="none" w:sz="0" w:space="0" w:color="auto"/>
                    <w:right w:val="none" w:sz="0" w:space="0" w:color="auto"/>
                  </w:divBdr>
                  <w:divsChild>
                    <w:div w:id="1033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9404">
      <w:bodyDiv w:val="1"/>
      <w:marLeft w:val="0"/>
      <w:marRight w:val="0"/>
      <w:marTop w:val="0"/>
      <w:marBottom w:val="0"/>
      <w:divBdr>
        <w:top w:val="none" w:sz="0" w:space="0" w:color="auto"/>
        <w:left w:val="none" w:sz="0" w:space="0" w:color="auto"/>
        <w:bottom w:val="none" w:sz="0" w:space="0" w:color="auto"/>
        <w:right w:val="none" w:sz="0" w:space="0" w:color="auto"/>
      </w:divBdr>
    </w:div>
    <w:div w:id="1261766166">
      <w:bodyDiv w:val="1"/>
      <w:marLeft w:val="0"/>
      <w:marRight w:val="0"/>
      <w:marTop w:val="0"/>
      <w:marBottom w:val="0"/>
      <w:divBdr>
        <w:top w:val="none" w:sz="0" w:space="0" w:color="auto"/>
        <w:left w:val="none" w:sz="0" w:space="0" w:color="auto"/>
        <w:bottom w:val="none" w:sz="0" w:space="0" w:color="auto"/>
        <w:right w:val="none" w:sz="0" w:space="0" w:color="auto"/>
      </w:divBdr>
    </w:div>
    <w:div w:id="1309358146">
      <w:bodyDiv w:val="1"/>
      <w:marLeft w:val="0"/>
      <w:marRight w:val="0"/>
      <w:marTop w:val="0"/>
      <w:marBottom w:val="0"/>
      <w:divBdr>
        <w:top w:val="none" w:sz="0" w:space="0" w:color="auto"/>
        <w:left w:val="none" w:sz="0" w:space="0" w:color="auto"/>
        <w:bottom w:val="none" w:sz="0" w:space="0" w:color="auto"/>
        <w:right w:val="none" w:sz="0" w:space="0" w:color="auto"/>
      </w:divBdr>
      <w:divsChild>
        <w:div w:id="1290666714">
          <w:marLeft w:val="0"/>
          <w:marRight w:val="0"/>
          <w:marTop w:val="0"/>
          <w:marBottom w:val="0"/>
          <w:divBdr>
            <w:top w:val="none" w:sz="0" w:space="0" w:color="auto"/>
            <w:left w:val="none" w:sz="0" w:space="0" w:color="auto"/>
            <w:bottom w:val="none" w:sz="0" w:space="0" w:color="auto"/>
            <w:right w:val="none" w:sz="0" w:space="0" w:color="auto"/>
          </w:divBdr>
          <w:divsChild>
            <w:div w:id="1226722811">
              <w:marLeft w:val="0"/>
              <w:marRight w:val="0"/>
              <w:marTop w:val="0"/>
              <w:marBottom w:val="0"/>
              <w:divBdr>
                <w:top w:val="none" w:sz="0" w:space="0" w:color="auto"/>
                <w:left w:val="none" w:sz="0" w:space="0" w:color="auto"/>
                <w:bottom w:val="none" w:sz="0" w:space="0" w:color="auto"/>
                <w:right w:val="none" w:sz="0" w:space="0" w:color="auto"/>
              </w:divBdr>
            </w:div>
            <w:div w:id="1841580264">
              <w:marLeft w:val="0"/>
              <w:marRight w:val="0"/>
              <w:marTop w:val="0"/>
              <w:marBottom w:val="0"/>
              <w:divBdr>
                <w:top w:val="none" w:sz="0" w:space="0" w:color="auto"/>
                <w:left w:val="none" w:sz="0" w:space="0" w:color="auto"/>
                <w:bottom w:val="none" w:sz="0" w:space="0" w:color="auto"/>
                <w:right w:val="none" w:sz="0" w:space="0" w:color="auto"/>
              </w:divBdr>
              <w:divsChild>
                <w:div w:id="1799564090">
                  <w:marLeft w:val="0"/>
                  <w:marRight w:val="0"/>
                  <w:marTop w:val="0"/>
                  <w:marBottom w:val="0"/>
                  <w:divBdr>
                    <w:top w:val="none" w:sz="0" w:space="0" w:color="auto"/>
                    <w:left w:val="none" w:sz="0" w:space="0" w:color="auto"/>
                    <w:bottom w:val="none" w:sz="0" w:space="0" w:color="auto"/>
                    <w:right w:val="none" w:sz="0" w:space="0" w:color="auto"/>
                  </w:divBdr>
                  <w:divsChild>
                    <w:div w:id="11478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5694">
              <w:marLeft w:val="0"/>
              <w:marRight w:val="0"/>
              <w:marTop w:val="0"/>
              <w:marBottom w:val="0"/>
              <w:divBdr>
                <w:top w:val="none" w:sz="0" w:space="0" w:color="auto"/>
                <w:left w:val="none" w:sz="0" w:space="0" w:color="auto"/>
                <w:bottom w:val="none" w:sz="0" w:space="0" w:color="auto"/>
                <w:right w:val="none" w:sz="0" w:space="0" w:color="auto"/>
              </w:divBdr>
            </w:div>
          </w:divsChild>
        </w:div>
        <w:div w:id="1573152343">
          <w:marLeft w:val="0"/>
          <w:marRight w:val="0"/>
          <w:marTop w:val="0"/>
          <w:marBottom w:val="0"/>
          <w:divBdr>
            <w:top w:val="none" w:sz="0" w:space="0" w:color="auto"/>
            <w:left w:val="none" w:sz="0" w:space="0" w:color="auto"/>
            <w:bottom w:val="none" w:sz="0" w:space="0" w:color="auto"/>
            <w:right w:val="none" w:sz="0" w:space="0" w:color="auto"/>
          </w:divBdr>
          <w:divsChild>
            <w:div w:id="1915623869">
              <w:marLeft w:val="0"/>
              <w:marRight w:val="0"/>
              <w:marTop w:val="0"/>
              <w:marBottom w:val="0"/>
              <w:divBdr>
                <w:top w:val="none" w:sz="0" w:space="0" w:color="auto"/>
                <w:left w:val="none" w:sz="0" w:space="0" w:color="auto"/>
                <w:bottom w:val="none" w:sz="0" w:space="0" w:color="auto"/>
                <w:right w:val="none" w:sz="0" w:space="0" w:color="auto"/>
              </w:divBdr>
            </w:div>
            <w:div w:id="1099522610">
              <w:marLeft w:val="0"/>
              <w:marRight w:val="0"/>
              <w:marTop w:val="0"/>
              <w:marBottom w:val="0"/>
              <w:divBdr>
                <w:top w:val="none" w:sz="0" w:space="0" w:color="auto"/>
                <w:left w:val="none" w:sz="0" w:space="0" w:color="auto"/>
                <w:bottom w:val="none" w:sz="0" w:space="0" w:color="auto"/>
                <w:right w:val="none" w:sz="0" w:space="0" w:color="auto"/>
              </w:divBdr>
              <w:divsChild>
                <w:div w:id="788939966">
                  <w:marLeft w:val="0"/>
                  <w:marRight w:val="0"/>
                  <w:marTop w:val="0"/>
                  <w:marBottom w:val="0"/>
                  <w:divBdr>
                    <w:top w:val="none" w:sz="0" w:space="0" w:color="auto"/>
                    <w:left w:val="none" w:sz="0" w:space="0" w:color="auto"/>
                    <w:bottom w:val="none" w:sz="0" w:space="0" w:color="auto"/>
                    <w:right w:val="none" w:sz="0" w:space="0" w:color="auto"/>
                  </w:divBdr>
                  <w:divsChild>
                    <w:div w:id="17189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2312">
      <w:bodyDiv w:val="1"/>
      <w:marLeft w:val="0"/>
      <w:marRight w:val="0"/>
      <w:marTop w:val="0"/>
      <w:marBottom w:val="0"/>
      <w:divBdr>
        <w:top w:val="none" w:sz="0" w:space="0" w:color="auto"/>
        <w:left w:val="none" w:sz="0" w:space="0" w:color="auto"/>
        <w:bottom w:val="none" w:sz="0" w:space="0" w:color="auto"/>
        <w:right w:val="none" w:sz="0" w:space="0" w:color="auto"/>
      </w:divBdr>
      <w:divsChild>
        <w:div w:id="1904296480">
          <w:marLeft w:val="0"/>
          <w:marRight w:val="0"/>
          <w:marTop w:val="0"/>
          <w:marBottom w:val="0"/>
          <w:divBdr>
            <w:top w:val="none" w:sz="0" w:space="0" w:color="auto"/>
            <w:left w:val="none" w:sz="0" w:space="0" w:color="auto"/>
            <w:bottom w:val="none" w:sz="0" w:space="0" w:color="auto"/>
            <w:right w:val="none" w:sz="0" w:space="0" w:color="auto"/>
          </w:divBdr>
          <w:divsChild>
            <w:div w:id="1481850420">
              <w:marLeft w:val="0"/>
              <w:marRight w:val="0"/>
              <w:marTop w:val="0"/>
              <w:marBottom w:val="0"/>
              <w:divBdr>
                <w:top w:val="none" w:sz="0" w:space="0" w:color="auto"/>
                <w:left w:val="none" w:sz="0" w:space="0" w:color="auto"/>
                <w:bottom w:val="none" w:sz="0" w:space="0" w:color="auto"/>
                <w:right w:val="none" w:sz="0" w:space="0" w:color="auto"/>
              </w:divBdr>
              <w:divsChild>
                <w:div w:id="2041583793">
                  <w:marLeft w:val="0"/>
                  <w:marRight w:val="0"/>
                  <w:marTop w:val="0"/>
                  <w:marBottom w:val="0"/>
                  <w:divBdr>
                    <w:top w:val="none" w:sz="0" w:space="0" w:color="auto"/>
                    <w:left w:val="none" w:sz="0" w:space="0" w:color="auto"/>
                    <w:bottom w:val="none" w:sz="0" w:space="0" w:color="auto"/>
                    <w:right w:val="none" w:sz="0" w:space="0" w:color="auto"/>
                  </w:divBdr>
                  <w:divsChild>
                    <w:div w:id="601959180">
                      <w:marLeft w:val="0"/>
                      <w:marRight w:val="0"/>
                      <w:marTop w:val="0"/>
                      <w:marBottom w:val="0"/>
                      <w:divBdr>
                        <w:top w:val="none" w:sz="0" w:space="0" w:color="auto"/>
                        <w:left w:val="none" w:sz="0" w:space="0" w:color="auto"/>
                        <w:bottom w:val="none" w:sz="0" w:space="0" w:color="auto"/>
                        <w:right w:val="none" w:sz="0" w:space="0" w:color="auto"/>
                      </w:divBdr>
                      <w:divsChild>
                        <w:div w:id="1775395328">
                          <w:marLeft w:val="0"/>
                          <w:marRight w:val="0"/>
                          <w:marTop w:val="0"/>
                          <w:marBottom w:val="0"/>
                          <w:divBdr>
                            <w:top w:val="none" w:sz="0" w:space="0" w:color="auto"/>
                            <w:left w:val="none" w:sz="0" w:space="0" w:color="auto"/>
                            <w:bottom w:val="none" w:sz="0" w:space="0" w:color="auto"/>
                            <w:right w:val="none" w:sz="0" w:space="0" w:color="auto"/>
                          </w:divBdr>
                          <w:divsChild>
                            <w:div w:id="809251523">
                              <w:marLeft w:val="0"/>
                              <w:marRight w:val="0"/>
                              <w:marTop w:val="0"/>
                              <w:marBottom w:val="0"/>
                              <w:divBdr>
                                <w:top w:val="none" w:sz="0" w:space="0" w:color="auto"/>
                                <w:left w:val="none" w:sz="0" w:space="0" w:color="auto"/>
                                <w:bottom w:val="none" w:sz="0" w:space="0" w:color="auto"/>
                                <w:right w:val="none" w:sz="0" w:space="0" w:color="auto"/>
                              </w:divBdr>
                              <w:divsChild>
                                <w:div w:id="1045837265">
                                  <w:marLeft w:val="0"/>
                                  <w:marRight w:val="0"/>
                                  <w:marTop w:val="0"/>
                                  <w:marBottom w:val="0"/>
                                  <w:divBdr>
                                    <w:top w:val="none" w:sz="0" w:space="0" w:color="auto"/>
                                    <w:left w:val="none" w:sz="0" w:space="0" w:color="auto"/>
                                    <w:bottom w:val="none" w:sz="0" w:space="0" w:color="auto"/>
                                    <w:right w:val="none" w:sz="0" w:space="0" w:color="auto"/>
                                  </w:divBdr>
                                  <w:divsChild>
                                    <w:div w:id="2898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502">
                          <w:marLeft w:val="0"/>
                          <w:marRight w:val="0"/>
                          <w:marTop w:val="0"/>
                          <w:marBottom w:val="0"/>
                          <w:divBdr>
                            <w:top w:val="none" w:sz="0" w:space="0" w:color="auto"/>
                            <w:left w:val="none" w:sz="0" w:space="0" w:color="auto"/>
                            <w:bottom w:val="none" w:sz="0" w:space="0" w:color="auto"/>
                            <w:right w:val="none" w:sz="0" w:space="0" w:color="auto"/>
                          </w:divBdr>
                          <w:divsChild>
                            <w:div w:id="1887598833">
                              <w:marLeft w:val="0"/>
                              <w:marRight w:val="0"/>
                              <w:marTop w:val="0"/>
                              <w:marBottom w:val="0"/>
                              <w:divBdr>
                                <w:top w:val="none" w:sz="0" w:space="0" w:color="auto"/>
                                <w:left w:val="none" w:sz="0" w:space="0" w:color="auto"/>
                                <w:bottom w:val="none" w:sz="0" w:space="0" w:color="auto"/>
                                <w:right w:val="none" w:sz="0" w:space="0" w:color="auto"/>
                              </w:divBdr>
                              <w:divsChild>
                                <w:div w:id="953053245">
                                  <w:marLeft w:val="0"/>
                                  <w:marRight w:val="0"/>
                                  <w:marTop w:val="0"/>
                                  <w:marBottom w:val="0"/>
                                  <w:divBdr>
                                    <w:top w:val="none" w:sz="0" w:space="0" w:color="auto"/>
                                    <w:left w:val="none" w:sz="0" w:space="0" w:color="auto"/>
                                    <w:bottom w:val="none" w:sz="0" w:space="0" w:color="auto"/>
                                    <w:right w:val="none" w:sz="0" w:space="0" w:color="auto"/>
                                  </w:divBdr>
                                  <w:divsChild>
                                    <w:div w:id="90769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932546">
      <w:bodyDiv w:val="1"/>
      <w:marLeft w:val="0"/>
      <w:marRight w:val="0"/>
      <w:marTop w:val="0"/>
      <w:marBottom w:val="0"/>
      <w:divBdr>
        <w:top w:val="none" w:sz="0" w:space="0" w:color="auto"/>
        <w:left w:val="none" w:sz="0" w:space="0" w:color="auto"/>
        <w:bottom w:val="none" w:sz="0" w:space="0" w:color="auto"/>
        <w:right w:val="none" w:sz="0" w:space="0" w:color="auto"/>
      </w:divBdr>
      <w:divsChild>
        <w:div w:id="1218709590">
          <w:marLeft w:val="0"/>
          <w:marRight w:val="0"/>
          <w:marTop w:val="0"/>
          <w:marBottom w:val="0"/>
          <w:divBdr>
            <w:top w:val="none" w:sz="0" w:space="0" w:color="auto"/>
            <w:left w:val="none" w:sz="0" w:space="0" w:color="auto"/>
            <w:bottom w:val="none" w:sz="0" w:space="0" w:color="auto"/>
            <w:right w:val="none" w:sz="0" w:space="0" w:color="auto"/>
          </w:divBdr>
          <w:divsChild>
            <w:div w:id="1307586011">
              <w:marLeft w:val="0"/>
              <w:marRight w:val="0"/>
              <w:marTop w:val="0"/>
              <w:marBottom w:val="0"/>
              <w:divBdr>
                <w:top w:val="none" w:sz="0" w:space="0" w:color="auto"/>
                <w:left w:val="none" w:sz="0" w:space="0" w:color="auto"/>
                <w:bottom w:val="none" w:sz="0" w:space="0" w:color="auto"/>
                <w:right w:val="none" w:sz="0" w:space="0" w:color="auto"/>
              </w:divBdr>
              <w:divsChild>
                <w:div w:id="808976940">
                  <w:marLeft w:val="0"/>
                  <w:marRight w:val="0"/>
                  <w:marTop w:val="0"/>
                  <w:marBottom w:val="0"/>
                  <w:divBdr>
                    <w:top w:val="none" w:sz="0" w:space="0" w:color="auto"/>
                    <w:left w:val="none" w:sz="0" w:space="0" w:color="auto"/>
                    <w:bottom w:val="none" w:sz="0" w:space="0" w:color="auto"/>
                    <w:right w:val="none" w:sz="0" w:space="0" w:color="auto"/>
                  </w:divBdr>
                  <w:divsChild>
                    <w:div w:id="168250545">
                      <w:marLeft w:val="0"/>
                      <w:marRight w:val="0"/>
                      <w:marTop w:val="0"/>
                      <w:marBottom w:val="0"/>
                      <w:divBdr>
                        <w:top w:val="none" w:sz="0" w:space="0" w:color="auto"/>
                        <w:left w:val="none" w:sz="0" w:space="0" w:color="auto"/>
                        <w:bottom w:val="none" w:sz="0" w:space="0" w:color="auto"/>
                        <w:right w:val="none" w:sz="0" w:space="0" w:color="auto"/>
                      </w:divBdr>
                      <w:divsChild>
                        <w:div w:id="301739182">
                          <w:marLeft w:val="0"/>
                          <w:marRight w:val="0"/>
                          <w:marTop w:val="0"/>
                          <w:marBottom w:val="0"/>
                          <w:divBdr>
                            <w:top w:val="none" w:sz="0" w:space="0" w:color="auto"/>
                            <w:left w:val="none" w:sz="0" w:space="0" w:color="auto"/>
                            <w:bottom w:val="none" w:sz="0" w:space="0" w:color="auto"/>
                            <w:right w:val="none" w:sz="0" w:space="0" w:color="auto"/>
                          </w:divBdr>
                          <w:divsChild>
                            <w:div w:id="1581330382">
                              <w:marLeft w:val="0"/>
                              <w:marRight w:val="0"/>
                              <w:marTop w:val="0"/>
                              <w:marBottom w:val="0"/>
                              <w:divBdr>
                                <w:top w:val="none" w:sz="0" w:space="0" w:color="auto"/>
                                <w:left w:val="none" w:sz="0" w:space="0" w:color="auto"/>
                                <w:bottom w:val="none" w:sz="0" w:space="0" w:color="auto"/>
                                <w:right w:val="none" w:sz="0" w:space="0" w:color="auto"/>
                              </w:divBdr>
                              <w:divsChild>
                                <w:div w:id="1058941771">
                                  <w:marLeft w:val="0"/>
                                  <w:marRight w:val="0"/>
                                  <w:marTop w:val="0"/>
                                  <w:marBottom w:val="0"/>
                                  <w:divBdr>
                                    <w:top w:val="none" w:sz="0" w:space="0" w:color="auto"/>
                                    <w:left w:val="none" w:sz="0" w:space="0" w:color="auto"/>
                                    <w:bottom w:val="none" w:sz="0" w:space="0" w:color="auto"/>
                                    <w:right w:val="none" w:sz="0" w:space="0" w:color="auto"/>
                                  </w:divBdr>
                                  <w:divsChild>
                                    <w:div w:id="9188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70106">
                          <w:marLeft w:val="0"/>
                          <w:marRight w:val="0"/>
                          <w:marTop w:val="0"/>
                          <w:marBottom w:val="0"/>
                          <w:divBdr>
                            <w:top w:val="none" w:sz="0" w:space="0" w:color="auto"/>
                            <w:left w:val="none" w:sz="0" w:space="0" w:color="auto"/>
                            <w:bottom w:val="none" w:sz="0" w:space="0" w:color="auto"/>
                            <w:right w:val="none" w:sz="0" w:space="0" w:color="auto"/>
                          </w:divBdr>
                          <w:divsChild>
                            <w:div w:id="1389919050">
                              <w:marLeft w:val="0"/>
                              <w:marRight w:val="0"/>
                              <w:marTop w:val="0"/>
                              <w:marBottom w:val="0"/>
                              <w:divBdr>
                                <w:top w:val="none" w:sz="0" w:space="0" w:color="auto"/>
                                <w:left w:val="none" w:sz="0" w:space="0" w:color="auto"/>
                                <w:bottom w:val="none" w:sz="0" w:space="0" w:color="auto"/>
                                <w:right w:val="none" w:sz="0" w:space="0" w:color="auto"/>
                              </w:divBdr>
                              <w:divsChild>
                                <w:div w:id="1135026547">
                                  <w:marLeft w:val="0"/>
                                  <w:marRight w:val="0"/>
                                  <w:marTop w:val="0"/>
                                  <w:marBottom w:val="0"/>
                                  <w:divBdr>
                                    <w:top w:val="none" w:sz="0" w:space="0" w:color="auto"/>
                                    <w:left w:val="none" w:sz="0" w:space="0" w:color="auto"/>
                                    <w:bottom w:val="none" w:sz="0" w:space="0" w:color="auto"/>
                                    <w:right w:val="none" w:sz="0" w:space="0" w:color="auto"/>
                                  </w:divBdr>
                                  <w:divsChild>
                                    <w:div w:id="5967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746104">
      <w:bodyDiv w:val="1"/>
      <w:marLeft w:val="0"/>
      <w:marRight w:val="0"/>
      <w:marTop w:val="0"/>
      <w:marBottom w:val="0"/>
      <w:divBdr>
        <w:top w:val="none" w:sz="0" w:space="0" w:color="auto"/>
        <w:left w:val="none" w:sz="0" w:space="0" w:color="auto"/>
        <w:bottom w:val="none" w:sz="0" w:space="0" w:color="auto"/>
        <w:right w:val="none" w:sz="0" w:space="0" w:color="auto"/>
      </w:divBdr>
      <w:divsChild>
        <w:div w:id="29887778">
          <w:marLeft w:val="0"/>
          <w:marRight w:val="0"/>
          <w:marTop w:val="0"/>
          <w:marBottom w:val="0"/>
          <w:divBdr>
            <w:top w:val="none" w:sz="0" w:space="0" w:color="auto"/>
            <w:left w:val="none" w:sz="0" w:space="0" w:color="auto"/>
            <w:bottom w:val="none" w:sz="0" w:space="0" w:color="auto"/>
            <w:right w:val="none" w:sz="0" w:space="0" w:color="auto"/>
          </w:divBdr>
          <w:divsChild>
            <w:div w:id="782652297">
              <w:marLeft w:val="0"/>
              <w:marRight w:val="0"/>
              <w:marTop w:val="0"/>
              <w:marBottom w:val="0"/>
              <w:divBdr>
                <w:top w:val="none" w:sz="0" w:space="0" w:color="auto"/>
                <w:left w:val="none" w:sz="0" w:space="0" w:color="auto"/>
                <w:bottom w:val="none" w:sz="0" w:space="0" w:color="auto"/>
                <w:right w:val="none" w:sz="0" w:space="0" w:color="auto"/>
              </w:divBdr>
            </w:div>
            <w:div w:id="458038827">
              <w:marLeft w:val="0"/>
              <w:marRight w:val="0"/>
              <w:marTop w:val="0"/>
              <w:marBottom w:val="0"/>
              <w:divBdr>
                <w:top w:val="none" w:sz="0" w:space="0" w:color="auto"/>
                <w:left w:val="none" w:sz="0" w:space="0" w:color="auto"/>
                <w:bottom w:val="none" w:sz="0" w:space="0" w:color="auto"/>
                <w:right w:val="none" w:sz="0" w:space="0" w:color="auto"/>
              </w:divBdr>
              <w:divsChild>
                <w:div w:id="731775921">
                  <w:marLeft w:val="0"/>
                  <w:marRight w:val="0"/>
                  <w:marTop w:val="0"/>
                  <w:marBottom w:val="0"/>
                  <w:divBdr>
                    <w:top w:val="none" w:sz="0" w:space="0" w:color="auto"/>
                    <w:left w:val="none" w:sz="0" w:space="0" w:color="auto"/>
                    <w:bottom w:val="none" w:sz="0" w:space="0" w:color="auto"/>
                    <w:right w:val="none" w:sz="0" w:space="0" w:color="auto"/>
                  </w:divBdr>
                  <w:divsChild>
                    <w:div w:id="10516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7901">
      <w:bodyDiv w:val="1"/>
      <w:marLeft w:val="0"/>
      <w:marRight w:val="0"/>
      <w:marTop w:val="0"/>
      <w:marBottom w:val="0"/>
      <w:divBdr>
        <w:top w:val="none" w:sz="0" w:space="0" w:color="auto"/>
        <w:left w:val="none" w:sz="0" w:space="0" w:color="auto"/>
        <w:bottom w:val="none" w:sz="0" w:space="0" w:color="auto"/>
        <w:right w:val="none" w:sz="0" w:space="0" w:color="auto"/>
      </w:divBdr>
    </w:div>
    <w:div w:id="1676373763">
      <w:bodyDiv w:val="1"/>
      <w:marLeft w:val="0"/>
      <w:marRight w:val="0"/>
      <w:marTop w:val="0"/>
      <w:marBottom w:val="0"/>
      <w:divBdr>
        <w:top w:val="none" w:sz="0" w:space="0" w:color="auto"/>
        <w:left w:val="none" w:sz="0" w:space="0" w:color="auto"/>
        <w:bottom w:val="none" w:sz="0" w:space="0" w:color="auto"/>
        <w:right w:val="none" w:sz="0" w:space="0" w:color="auto"/>
      </w:divBdr>
    </w:div>
    <w:div w:id="1760952864">
      <w:bodyDiv w:val="1"/>
      <w:marLeft w:val="0"/>
      <w:marRight w:val="0"/>
      <w:marTop w:val="0"/>
      <w:marBottom w:val="0"/>
      <w:divBdr>
        <w:top w:val="none" w:sz="0" w:space="0" w:color="auto"/>
        <w:left w:val="none" w:sz="0" w:space="0" w:color="auto"/>
        <w:bottom w:val="none" w:sz="0" w:space="0" w:color="auto"/>
        <w:right w:val="none" w:sz="0" w:space="0" w:color="auto"/>
      </w:divBdr>
    </w:div>
    <w:div w:id="1958751965">
      <w:bodyDiv w:val="1"/>
      <w:marLeft w:val="0"/>
      <w:marRight w:val="0"/>
      <w:marTop w:val="0"/>
      <w:marBottom w:val="0"/>
      <w:divBdr>
        <w:top w:val="none" w:sz="0" w:space="0" w:color="auto"/>
        <w:left w:val="none" w:sz="0" w:space="0" w:color="auto"/>
        <w:bottom w:val="none" w:sz="0" w:space="0" w:color="auto"/>
        <w:right w:val="none" w:sz="0" w:space="0" w:color="auto"/>
      </w:divBdr>
      <w:divsChild>
        <w:div w:id="624317412">
          <w:marLeft w:val="0"/>
          <w:marRight w:val="0"/>
          <w:marTop w:val="0"/>
          <w:marBottom w:val="0"/>
          <w:divBdr>
            <w:top w:val="none" w:sz="0" w:space="0" w:color="auto"/>
            <w:left w:val="none" w:sz="0" w:space="0" w:color="auto"/>
            <w:bottom w:val="none" w:sz="0" w:space="0" w:color="auto"/>
            <w:right w:val="none" w:sz="0" w:space="0" w:color="auto"/>
          </w:divBdr>
          <w:divsChild>
            <w:div w:id="251858399">
              <w:marLeft w:val="0"/>
              <w:marRight w:val="0"/>
              <w:marTop w:val="0"/>
              <w:marBottom w:val="0"/>
              <w:divBdr>
                <w:top w:val="none" w:sz="0" w:space="0" w:color="auto"/>
                <w:left w:val="none" w:sz="0" w:space="0" w:color="auto"/>
                <w:bottom w:val="none" w:sz="0" w:space="0" w:color="auto"/>
                <w:right w:val="none" w:sz="0" w:space="0" w:color="auto"/>
              </w:divBdr>
              <w:divsChild>
                <w:div w:id="23363153">
                  <w:marLeft w:val="0"/>
                  <w:marRight w:val="0"/>
                  <w:marTop w:val="0"/>
                  <w:marBottom w:val="0"/>
                  <w:divBdr>
                    <w:top w:val="none" w:sz="0" w:space="0" w:color="auto"/>
                    <w:left w:val="none" w:sz="0" w:space="0" w:color="auto"/>
                    <w:bottom w:val="none" w:sz="0" w:space="0" w:color="auto"/>
                    <w:right w:val="none" w:sz="0" w:space="0" w:color="auto"/>
                  </w:divBdr>
                  <w:divsChild>
                    <w:div w:id="2047486662">
                      <w:marLeft w:val="0"/>
                      <w:marRight w:val="0"/>
                      <w:marTop w:val="0"/>
                      <w:marBottom w:val="0"/>
                      <w:divBdr>
                        <w:top w:val="none" w:sz="0" w:space="0" w:color="auto"/>
                        <w:left w:val="none" w:sz="0" w:space="0" w:color="auto"/>
                        <w:bottom w:val="none" w:sz="0" w:space="0" w:color="auto"/>
                        <w:right w:val="none" w:sz="0" w:space="0" w:color="auto"/>
                      </w:divBdr>
                      <w:divsChild>
                        <w:div w:id="1754012342">
                          <w:marLeft w:val="0"/>
                          <w:marRight w:val="0"/>
                          <w:marTop w:val="0"/>
                          <w:marBottom w:val="0"/>
                          <w:divBdr>
                            <w:top w:val="none" w:sz="0" w:space="0" w:color="auto"/>
                            <w:left w:val="none" w:sz="0" w:space="0" w:color="auto"/>
                            <w:bottom w:val="none" w:sz="0" w:space="0" w:color="auto"/>
                            <w:right w:val="none" w:sz="0" w:space="0" w:color="auto"/>
                          </w:divBdr>
                          <w:divsChild>
                            <w:div w:id="1093284300">
                              <w:marLeft w:val="0"/>
                              <w:marRight w:val="0"/>
                              <w:marTop w:val="0"/>
                              <w:marBottom w:val="0"/>
                              <w:divBdr>
                                <w:top w:val="none" w:sz="0" w:space="0" w:color="auto"/>
                                <w:left w:val="none" w:sz="0" w:space="0" w:color="auto"/>
                                <w:bottom w:val="none" w:sz="0" w:space="0" w:color="auto"/>
                                <w:right w:val="none" w:sz="0" w:space="0" w:color="auto"/>
                              </w:divBdr>
                              <w:divsChild>
                                <w:div w:id="2104455725">
                                  <w:marLeft w:val="0"/>
                                  <w:marRight w:val="0"/>
                                  <w:marTop w:val="0"/>
                                  <w:marBottom w:val="0"/>
                                  <w:divBdr>
                                    <w:top w:val="none" w:sz="0" w:space="0" w:color="auto"/>
                                    <w:left w:val="none" w:sz="0" w:space="0" w:color="auto"/>
                                    <w:bottom w:val="none" w:sz="0" w:space="0" w:color="auto"/>
                                    <w:right w:val="none" w:sz="0" w:space="0" w:color="auto"/>
                                  </w:divBdr>
                                  <w:divsChild>
                                    <w:div w:id="2053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5063">
                          <w:marLeft w:val="0"/>
                          <w:marRight w:val="0"/>
                          <w:marTop w:val="0"/>
                          <w:marBottom w:val="0"/>
                          <w:divBdr>
                            <w:top w:val="none" w:sz="0" w:space="0" w:color="auto"/>
                            <w:left w:val="none" w:sz="0" w:space="0" w:color="auto"/>
                            <w:bottom w:val="none" w:sz="0" w:space="0" w:color="auto"/>
                            <w:right w:val="none" w:sz="0" w:space="0" w:color="auto"/>
                          </w:divBdr>
                          <w:divsChild>
                            <w:div w:id="1583104724">
                              <w:marLeft w:val="0"/>
                              <w:marRight w:val="0"/>
                              <w:marTop w:val="0"/>
                              <w:marBottom w:val="0"/>
                              <w:divBdr>
                                <w:top w:val="none" w:sz="0" w:space="0" w:color="auto"/>
                                <w:left w:val="none" w:sz="0" w:space="0" w:color="auto"/>
                                <w:bottom w:val="none" w:sz="0" w:space="0" w:color="auto"/>
                                <w:right w:val="none" w:sz="0" w:space="0" w:color="auto"/>
                              </w:divBdr>
                              <w:divsChild>
                                <w:div w:id="5404082">
                                  <w:marLeft w:val="0"/>
                                  <w:marRight w:val="0"/>
                                  <w:marTop w:val="0"/>
                                  <w:marBottom w:val="0"/>
                                  <w:divBdr>
                                    <w:top w:val="none" w:sz="0" w:space="0" w:color="auto"/>
                                    <w:left w:val="none" w:sz="0" w:space="0" w:color="auto"/>
                                    <w:bottom w:val="none" w:sz="0" w:space="0" w:color="auto"/>
                                    <w:right w:val="none" w:sz="0" w:space="0" w:color="auto"/>
                                  </w:divBdr>
                                  <w:divsChild>
                                    <w:div w:id="9224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3000"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1377</Words>
  <Characters>7852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Dharshini</dc:creator>
  <cp:keywords/>
  <dc:description/>
  <cp:lastModifiedBy>Gopika gopika</cp:lastModifiedBy>
  <cp:revision>10</cp:revision>
  <dcterms:created xsi:type="dcterms:W3CDTF">2025-03-10T05:43:00Z</dcterms:created>
  <dcterms:modified xsi:type="dcterms:W3CDTF">2025-03-10T05:50:00Z</dcterms:modified>
</cp:coreProperties>
</file>