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BFC" w:rsidRDefault="00C90E68">
      <w:pPr>
        <w:pStyle w:val="normal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Project title:</w:t>
      </w:r>
    </w:p>
    <w:p w:rsidR="00491BFC" w:rsidRDefault="00C90E68">
      <w:pPr>
        <w:pStyle w:val="normal0"/>
        <w:rPr>
          <w:rFonts w:ascii="Comic Sans MS" w:eastAsia="Comic Sans MS" w:hAnsi="Comic Sans MS" w:cs="Comic Sans MS"/>
          <w:sz w:val="32"/>
          <w:szCs w:val="32"/>
        </w:rPr>
      </w:pPr>
      <w:r>
        <w:rPr>
          <w:rFonts w:ascii="Comic Sans MS" w:eastAsia="Comic Sans MS" w:hAnsi="Comic Sans MS" w:cs="Comic Sans MS"/>
          <w:sz w:val="32"/>
          <w:szCs w:val="32"/>
        </w:rPr>
        <w:t>Machine learning model deployment with IBM cloud Watson Studio.</w:t>
      </w:r>
    </w:p>
    <w:p w:rsidR="00491BFC" w:rsidRDefault="00491BFC">
      <w:pPr>
        <w:pStyle w:val="normal0"/>
        <w:rPr>
          <w:rFonts w:ascii="Comic Sans MS" w:eastAsia="Comic Sans MS" w:hAnsi="Comic Sans MS" w:cs="Comic Sans MS"/>
          <w:sz w:val="32"/>
          <w:szCs w:val="32"/>
        </w:rPr>
      </w:pPr>
    </w:p>
    <w:p w:rsidR="00491BFC" w:rsidRDefault="00C90E68">
      <w:pPr>
        <w:pStyle w:val="normal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t>Problem Statement:</w:t>
      </w:r>
    </w:p>
    <w:p w:rsidR="00491BFC" w:rsidRDefault="00C90E68">
      <w:pPr>
        <w:pStyle w:val="normal0"/>
        <w:rPr>
          <w:rFonts w:ascii="Comic Sans MS" w:eastAsia="Comic Sans MS" w:hAnsi="Comic Sans MS" w:cs="Comic Sans MS"/>
          <w:sz w:val="32"/>
          <w:szCs w:val="32"/>
        </w:rPr>
      </w:pPr>
      <w:r>
        <w:rPr>
          <w:rFonts w:ascii="Comic Sans MS" w:eastAsia="Comic Sans MS" w:hAnsi="Comic Sans MS" w:cs="Comic Sans MS"/>
          <w:sz w:val="32"/>
          <w:szCs w:val="32"/>
        </w:rPr>
        <w:t>Become a wizard of predictive analytics with IBM Cloud Watson Studio. Train machine learning models to predict the outcomes in real time. Deploy the models as web services and integrate them into your applications. Unlock the magic of data driven insights and make informed decisions like never before.</w:t>
      </w:r>
    </w:p>
    <w:p w:rsidR="00491BFC" w:rsidRDefault="00491BFC">
      <w:pPr>
        <w:pStyle w:val="normal0"/>
        <w:rPr>
          <w:rFonts w:ascii="Comic Sans MS" w:eastAsia="Comic Sans MS" w:hAnsi="Comic Sans MS" w:cs="Comic Sans MS"/>
          <w:sz w:val="32"/>
          <w:szCs w:val="32"/>
        </w:rPr>
      </w:pPr>
    </w:p>
    <w:p w:rsidR="00491BFC" w:rsidRDefault="00C90E68">
      <w:pPr>
        <w:pStyle w:val="normal0"/>
        <w:rPr>
          <w:rFonts w:ascii="Comic Sans MS" w:eastAsia="Comic Sans MS" w:hAnsi="Comic Sans MS" w:cs="Comic Sans MS"/>
          <w:sz w:val="32"/>
          <w:szCs w:val="32"/>
          <w:u w:val="single"/>
        </w:rPr>
      </w:pPr>
      <w:r>
        <w:rPr>
          <w:rFonts w:ascii="Comic Sans MS" w:eastAsia="Comic Sans MS" w:hAnsi="Comic Sans MS" w:cs="Comic Sans MS"/>
          <w:sz w:val="32"/>
          <w:szCs w:val="32"/>
          <w:u w:val="single"/>
        </w:rPr>
        <w:t>House Price Prediction Analytics model development - Part 2</w:t>
      </w:r>
    </w:p>
    <w:p w:rsidR="00491BFC" w:rsidRDefault="00C90E68">
      <w:pPr>
        <w:pStyle w:val="normal0"/>
        <w:numPr>
          <w:ilvl w:val="0"/>
          <w:numId w:val="1"/>
        </w:numPr>
        <w:rPr>
          <w:rFonts w:ascii="Georgia" w:eastAsia="Georgia" w:hAnsi="Georgia" w:cs="Georgia"/>
          <w:color w:val="242424"/>
          <w:sz w:val="30"/>
          <w:szCs w:val="30"/>
        </w:rPr>
      </w:pPr>
      <w:r>
        <w:rPr>
          <w:rFonts w:ascii="Comic Sans MS" w:eastAsia="Comic Sans MS" w:hAnsi="Comic Sans MS" w:cs="Comic Sans MS"/>
          <w:color w:val="242424"/>
          <w:sz w:val="30"/>
          <w:szCs w:val="30"/>
          <w:highlight w:val="white"/>
        </w:rPr>
        <w:t xml:space="preserve">Import </w:t>
      </w:r>
      <w:r>
        <w:rPr>
          <w:rFonts w:ascii="Comic Sans MS" w:eastAsia="Comic Sans MS" w:hAnsi="Comic Sans MS" w:cs="Comic Sans MS"/>
          <w:color w:val="242424"/>
          <w:sz w:val="30"/>
          <w:szCs w:val="30"/>
        </w:rPr>
        <w:t xml:space="preserve">WatsonMachineLearningAPIClient </w:t>
      </w:r>
      <w:r>
        <w:rPr>
          <w:rFonts w:ascii="Comic Sans MS" w:eastAsia="Comic Sans MS" w:hAnsi="Comic Sans MS" w:cs="Comic Sans MS"/>
          <w:color w:val="242424"/>
          <w:sz w:val="30"/>
          <w:szCs w:val="30"/>
          <w:highlight w:val="white"/>
        </w:rPr>
        <w:t>library.</w:t>
      </w:r>
    </w:p>
    <w:p w:rsidR="00491BFC" w:rsidRDefault="00C90E68">
      <w:pPr>
        <w:pStyle w:val="normal0"/>
        <w:numPr>
          <w:ilvl w:val="0"/>
          <w:numId w:val="1"/>
        </w:numPr>
        <w:rPr>
          <w:rFonts w:ascii="Comic Sans MS" w:eastAsia="Comic Sans MS" w:hAnsi="Comic Sans MS" w:cs="Comic Sans MS"/>
          <w:color w:val="242424"/>
          <w:sz w:val="30"/>
          <w:szCs w:val="30"/>
          <w:highlight w:val="white"/>
        </w:rPr>
      </w:pPr>
      <w:r>
        <w:rPr>
          <w:rFonts w:ascii="Comic Sans MS" w:eastAsia="Comic Sans MS" w:hAnsi="Comic Sans MS" w:cs="Comic Sans MS"/>
          <w:color w:val="242424"/>
          <w:sz w:val="30"/>
          <w:szCs w:val="30"/>
          <w:highlight w:val="white"/>
        </w:rPr>
        <w:t>Initialize the WML API Client.</w:t>
      </w:r>
    </w:p>
    <w:p w:rsidR="00491BFC" w:rsidRDefault="00C90E68">
      <w:pPr>
        <w:pStyle w:val="normal0"/>
        <w:numPr>
          <w:ilvl w:val="0"/>
          <w:numId w:val="1"/>
        </w:numPr>
        <w:rPr>
          <w:rFonts w:ascii="Comic Sans MS" w:eastAsia="Comic Sans MS" w:hAnsi="Comic Sans MS" w:cs="Comic Sans MS"/>
          <w:color w:val="242424"/>
          <w:sz w:val="30"/>
          <w:szCs w:val="30"/>
          <w:highlight w:val="white"/>
        </w:rPr>
      </w:pPr>
      <w:r>
        <w:rPr>
          <w:rFonts w:ascii="Comic Sans MS" w:eastAsia="Comic Sans MS" w:hAnsi="Comic Sans MS" w:cs="Comic Sans MS"/>
          <w:color w:val="242424"/>
          <w:sz w:val="30"/>
          <w:szCs w:val="30"/>
          <w:highlight w:val="white"/>
        </w:rPr>
        <w:t>specify our machine learning model properties and store the model in the WML repository.</w:t>
      </w:r>
    </w:p>
    <w:p w:rsidR="00491BFC" w:rsidRDefault="00C90E68">
      <w:pPr>
        <w:pStyle w:val="normal0"/>
        <w:numPr>
          <w:ilvl w:val="0"/>
          <w:numId w:val="1"/>
        </w:numPr>
        <w:rPr>
          <w:rFonts w:ascii="Comic Sans MS" w:eastAsia="Comic Sans MS" w:hAnsi="Comic Sans MS" w:cs="Comic Sans MS"/>
          <w:color w:val="242424"/>
          <w:sz w:val="30"/>
          <w:szCs w:val="30"/>
          <w:highlight w:val="white"/>
        </w:rPr>
      </w:pPr>
      <w:r>
        <w:rPr>
          <w:rFonts w:ascii="Comic Sans MS" w:eastAsia="Comic Sans MS" w:hAnsi="Comic Sans MS" w:cs="Comic Sans MS"/>
          <w:color w:val="242424"/>
          <w:sz w:val="30"/>
          <w:szCs w:val="30"/>
          <w:highlight w:val="white"/>
        </w:rPr>
        <w:t>Machine learning model is deployed.</w:t>
      </w:r>
    </w:p>
    <w:p w:rsidR="00491BFC" w:rsidRDefault="00C90E68">
      <w:pPr>
        <w:pStyle w:val="normal0"/>
        <w:numPr>
          <w:ilvl w:val="0"/>
          <w:numId w:val="1"/>
        </w:numPr>
        <w:rPr>
          <w:rFonts w:ascii="Comic Sans MS" w:eastAsia="Comic Sans MS" w:hAnsi="Comic Sans MS" w:cs="Comic Sans MS"/>
          <w:color w:val="242424"/>
          <w:sz w:val="30"/>
          <w:szCs w:val="30"/>
          <w:highlight w:val="white"/>
        </w:rPr>
      </w:pPr>
      <w:r>
        <w:rPr>
          <w:rFonts w:ascii="Comic Sans MS" w:eastAsia="Comic Sans MS" w:hAnsi="Comic Sans MS" w:cs="Comic Sans MS"/>
          <w:color w:val="242424"/>
          <w:sz w:val="30"/>
          <w:szCs w:val="30"/>
          <w:highlight w:val="white"/>
        </w:rPr>
        <w:t>Web Application for our Machine learning model.</w:t>
      </w:r>
    </w:p>
    <w:p w:rsidR="00491BFC" w:rsidRDefault="00491BFC">
      <w:pPr>
        <w:pStyle w:val="normal0"/>
        <w:ind w:left="720"/>
        <w:rPr>
          <w:rFonts w:ascii="Comic Sans MS" w:eastAsia="Comic Sans MS" w:hAnsi="Comic Sans MS" w:cs="Comic Sans MS"/>
          <w:color w:val="242424"/>
          <w:sz w:val="30"/>
          <w:szCs w:val="30"/>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C90E68">
      <w:pPr>
        <w:pStyle w:val="normal0"/>
        <w:rPr>
          <w:rFonts w:ascii="Comic Sans MS" w:eastAsia="Comic Sans MS" w:hAnsi="Comic Sans MS" w:cs="Comic Sans MS"/>
          <w:b/>
          <w:sz w:val="32"/>
          <w:szCs w:val="32"/>
          <w:u w:val="single"/>
        </w:rPr>
      </w:pPr>
      <w:r>
        <w:rPr>
          <w:rFonts w:ascii="Comic Sans MS" w:eastAsia="Comic Sans MS" w:hAnsi="Comic Sans MS" w:cs="Comic Sans MS"/>
          <w:b/>
          <w:sz w:val="32"/>
          <w:szCs w:val="32"/>
          <w:u w:val="single"/>
        </w:rPr>
        <w:lastRenderedPageBreak/>
        <w:t>Project Overview:</w:t>
      </w:r>
    </w:p>
    <w:p w:rsidR="00491BFC" w:rsidRDefault="00491BFC">
      <w:pPr>
        <w:pStyle w:val="normal0"/>
        <w:rPr>
          <w:rFonts w:ascii="Comic Sans MS" w:eastAsia="Comic Sans MS" w:hAnsi="Comic Sans MS" w:cs="Comic Sans MS"/>
          <w:b/>
          <w:sz w:val="32"/>
          <w:szCs w:val="32"/>
          <w:u w:val="single"/>
        </w:rPr>
      </w:pPr>
    </w:p>
    <w:p w:rsidR="00491BFC" w:rsidRDefault="00C90E68">
      <w:pPr>
        <w:pStyle w:val="normal0"/>
        <w:rPr>
          <w:rFonts w:ascii="Comic Sans MS" w:eastAsia="Comic Sans MS" w:hAnsi="Comic Sans MS" w:cs="Comic Sans MS"/>
          <w:color w:val="161616"/>
          <w:sz w:val="24"/>
          <w:szCs w:val="24"/>
          <w:highlight w:val="white"/>
        </w:rPr>
      </w:pPr>
      <w:r>
        <w:rPr>
          <w:rFonts w:ascii="Comic Sans MS" w:eastAsia="Comic Sans MS" w:hAnsi="Comic Sans MS" w:cs="Comic Sans MS"/>
          <w:sz w:val="32"/>
          <w:szCs w:val="32"/>
        </w:rPr>
        <w:t>House Price Prediction Analysis aims to use Machine learning analysis algorithms to predict the price of houses based on their features like number of rooms, number of bedrooms, age of the house, population of the respective area where the house is located, location of the house and the area income with other relevant factors if available.By this Machine Learning model user can predict the price of the house that can be sold.</w:t>
      </w:r>
    </w:p>
    <w:p w:rsidR="00491BFC" w:rsidRDefault="00491BFC">
      <w:pPr>
        <w:pStyle w:val="normal0"/>
        <w:rPr>
          <w:rFonts w:ascii="Comic Sans MS" w:eastAsia="Comic Sans MS" w:hAnsi="Comic Sans MS" w:cs="Comic Sans MS"/>
          <w:color w:val="161616"/>
          <w:sz w:val="24"/>
          <w:szCs w:val="24"/>
          <w:highlight w:val="white"/>
        </w:rPr>
      </w:pPr>
    </w:p>
    <w:p w:rsidR="00491BFC" w:rsidRDefault="00491BFC">
      <w:pPr>
        <w:pStyle w:val="normal0"/>
        <w:rPr>
          <w:rFonts w:ascii="Comic Sans MS" w:eastAsia="Comic Sans MS" w:hAnsi="Comic Sans MS" w:cs="Comic Sans MS"/>
          <w:color w:val="161616"/>
          <w:sz w:val="24"/>
          <w:szCs w:val="24"/>
          <w:highlight w:val="white"/>
        </w:rPr>
      </w:pPr>
    </w:p>
    <w:p w:rsidR="00491BFC" w:rsidRDefault="00C90E68">
      <w:pPr>
        <w:pStyle w:val="normal0"/>
        <w:rPr>
          <w:rFonts w:ascii="Comic Sans MS" w:eastAsia="Comic Sans MS" w:hAnsi="Comic Sans MS" w:cs="Comic Sans MS"/>
          <w:color w:val="161616"/>
          <w:sz w:val="32"/>
          <w:szCs w:val="32"/>
          <w:highlight w:val="white"/>
        </w:rPr>
      </w:pPr>
      <w:r>
        <w:rPr>
          <w:rFonts w:ascii="Comic Sans MS" w:eastAsia="Comic Sans MS" w:hAnsi="Comic Sans MS" w:cs="Comic Sans MS"/>
          <w:color w:val="161616"/>
          <w:sz w:val="32"/>
          <w:szCs w:val="32"/>
          <w:highlight w:val="white"/>
        </w:rPr>
        <w:t>Deployment is the final stage of the lifecycle of a model or script, where you run your models and code. Watson Machine Learning provides the tools that need to deploy an asset, such as a machine learning model or function, or a Decision Optimization solution.</w:t>
      </w:r>
    </w:p>
    <w:p w:rsidR="00491BFC" w:rsidRDefault="00491BFC">
      <w:pPr>
        <w:pStyle w:val="normal0"/>
        <w:rPr>
          <w:rFonts w:ascii="Comic Sans MS" w:eastAsia="Comic Sans MS" w:hAnsi="Comic Sans MS" w:cs="Comic Sans MS"/>
          <w:color w:val="161616"/>
          <w:sz w:val="32"/>
          <w:szCs w:val="32"/>
          <w:highlight w:val="white"/>
        </w:rPr>
      </w:pPr>
    </w:p>
    <w:p w:rsidR="00491BFC" w:rsidRDefault="00C90E68">
      <w:pPr>
        <w:pStyle w:val="normal0"/>
        <w:rPr>
          <w:rFonts w:ascii="Comic Sans MS" w:eastAsia="Comic Sans MS" w:hAnsi="Comic Sans MS" w:cs="Comic Sans MS"/>
          <w:color w:val="161616"/>
          <w:sz w:val="32"/>
          <w:szCs w:val="32"/>
          <w:highlight w:val="white"/>
        </w:rPr>
      </w:pPr>
      <w:r>
        <w:rPr>
          <w:rFonts w:ascii="Comic Sans MS" w:eastAsia="Comic Sans MS" w:hAnsi="Comic Sans MS" w:cs="Comic Sans MS"/>
          <w:color w:val="161616"/>
          <w:sz w:val="32"/>
          <w:szCs w:val="32"/>
          <w:highlight w:val="white"/>
        </w:rPr>
        <w:t>Using IBM Watson Machine Learning, you can deploy models, scripts, and functions, manage your deployments, and prepare  assets to put into production to generate predictions and insights.</w:t>
      </w:r>
    </w:p>
    <w:p w:rsidR="00491BFC" w:rsidRDefault="00491BFC">
      <w:pPr>
        <w:pStyle w:val="normal0"/>
        <w:rPr>
          <w:rFonts w:ascii="Comic Sans MS" w:eastAsia="Comic Sans MS" w:hAnsi="Comic Sans MS" w:cs="Comic Sans MS"/>
          <w:color w:val="161616"/>
          <w:sz w:val="32"/>
          <w:szCs w:val="32"/>
          <w:highlight w:val="white"/>
        </w:rPr>
      </w:pPr>
    </w:p>
    <w:p w:rsidR="00491BFC" w:rsidRDefault="00491BFC">
      <w:pPr>
        <w:pStyle w:val="normal0"/>
        <w:rPr>
          <w:rFonts w:ascii="Comic Sans MS" w:eastAsia="Comic Sans MS" w:hAnsi="Comic Sans MS" w:cs="Comic Sans MS"/>
          <w:b/>
          <w:color w:val="242424"/>
          <w:sz w:val="30"/>
          <w:szCs w:val="30"/>
          <w:highlight w:val="white"/>
          <w:u w:val="single"/>
        </w:rPr>
      </w:pPr>
    </w:p>
    <w:p w:rsidR="00491BFC" w:rsidRDefault="00491BFC">
      <w:pPr>
        <w:pStyle w:val="normal0"/>
        <w:rPr>
          <w:rFonts w:ascii="Comic Sans MS" w:eastAsia="Comic Sans MS" w:hAnsi="Comic Sans MS" w:cs="Comic Sans MS"/>
          <w:b/>
          <w:color w:val="242424"/>
          <w:sz w:val="30"/>
          <w:szCs w:val="30"/>
          <w:highlight w:val="white"/>
          <w:u w:val="single"/>
        </w:rPr>
      </w:pPr>
    </w:p>
    <w:p w:rsidR="00491BFC" w:rsidRDefault="00491BFC">
      <w:pPr>
        <w:pStyle w:val="normal0"/>
        <w:rPr>
          <w:rFonts w:ascii="Comic Sans MS" w:eastAsia="Comic Sans MS" w:hAnsi="Comic Sans MS" w:cs="Comic Sans MS"/>
          <w:b/>
          <w:color w:val="242424"/>
          <w:sz w:val="30"/>
          <w:szCs w:val="30"/>
          <w:highlight w:val="white"/>
          <w:u w:val="single"/>
        </w:rPr>
      </w:pPr>
    </w:p>
    <w:p w:rsidR="00491BFC" w:rsidRDefault="00C90E68">
      <w:pPr>
        <w:pStyle w:val="normal0"/>
        <w:rPr>
          <w:rFonts w:ascii="Comic Sans MS" w:eastAsia="Comic Sans MS" w:hAnsi="Comic Sans MS" w:cs="Comic Sans MS"/>
          <w:b/>
          <w:sz w:val="32"/>
          <w:szCs w:val="32"/>
          <w:u w:val="single"/>
        </w:rPr>
      </w:pPr>
      <w:r>
        <w:rPr>
          <w:rFonts w:ascii="Comic Sans MS" w:eastAsia="Comic Sans MS" w:hAnsi="Comic Sans MS" w:cs="Comic Sans MS"/>
          <w:b/>
          <w:color w:val="242424"/>
          <w:sz w:val="32"/>
          <w:szCs w:val="32"/>
          <w:highlight w:val="white"/>
          <w:u w:val="single"/>
        </w:rPr>
        <w:lastRenderedPageBreak/>
        <w:t xml:space="preserve">Import </w:t>
      </w:r>
      <w:r>
        <w:rPr>
          <w:rFonts w:ascii="Comic Sans MS" w:eastAsia="Comic Sans MS" w:hAnsi="Comic Sans MS" w:cs="Comic Sans MS"/>
          <w:b/>
          <w:color w:val="242424"/>
          <w:sz w:val="32"/>
          <w:szCs w:val="32"/>
          <w:u w:val="single"/>
        </w:rPr>
        <w:t xml:space="preserve">WatsonMachineLearningAPIClient </w:t>
      </w:r>
      <w:r>
        <w:rPr>
          <w:rFonts w:ascii="Comic Sans MS" w:eastAsia="Comic Sans MS" w:hAnsi="Comic Sans MS" w:cs="Comic Sans MS"/>
          <w:b/>
          <w:color w:val="242424"/>
          <w:sz w:val="32"/>
          <w:szCs w:val="32"/>
          <w:highlight w:val="white"/>
          <w:u w:val="single"/>
        </w:rPr>
        <w:t xml:space="preserve">library. </w:t>
      </w:r>
    </w:p>
    <w:p w:rsidR="00491BFC" w:rsidRDefault="00491BFC">
      <w:pPr>
        <w:pStyle w:val="normal0"/>
        <w:rPr>
          <w:rFonts w:ascii="Comic Sans MS" w:eastAsia="Comic Sans MS" w:hAnsi="Comic Sans MS" w:cs="Comic Sans MS"/>
        </w:rPr>
      </w:pPr>
    </w:p>
    <w:p w:rsidR="00491BFC" w:rsidRDefault="00C90E68">
      <w:pPr>
        <w:pStyle w:val="normal0"/>
        <w:rPr>
          <w:rFonts w:ascii="Comic Sans MS" w:eastAsia="Comic Sans MS" w:hAnsi="Comic Sans MS" w:cs="Comic Sans MS"/>
          <w:sz w:val="32"/>
          <w:szCs w:val="32"/>
        </w:rPr>
      </w:pPr>
      <w:r>
        <w:rPr>
          <w:rFonts w:ascii="Comic Sans MS" w:eastAsia="Comic Sans MS" w:hAnsi="Comic Sans MS" w:cs="Comic Sans MS"/>
          <w:sz w:val="32"/>
          <w:szCs w:val="32"/>
        </w:rPr>
        <w:t>Once the library is imported, you can use it to interact with the Watson Machine Learning service and work with your deployed models and assets.</w:t>
      </w:r>
    </w:p>
    <w:p w:rsidR="00491BFC" w:rsidRDefault="00491BFC">
      <w:pPr>
        <w:pStyle w:val="normal0"/>
        <w:rPr>
          <w:rFonts w:ascii="Comic Sans MS" w:eastAsia="Comic Sans MS" w:hAnsi="Comic Sans MS" w:cs="Comic Sans MS"/>
          <w:sz w:val="32"/>
          <w:szCs w:val="32"/>
        </w:rPr>
      </w:pPr>
    </w:p>
    <w:p w:rsidR="00491BFC" w:rsidRDefault="00491BFC">
      <w:pPr>
        <w:pStyle w:val="normal0"/>
        <w:rPr>
          <w:rFonts w:ascii="Comic Sans MS" w:eastAsia="Comic Sans MS" w:hAnsi="Comic Sans MS" w:cs="Comic Sans MS"/>
        </w:rPr>
      </w:pPr>
    </w:p>
    <w:p w:rsidR="00491BFC" w:rsidRDefault="00C90E68">
      <w:pPr>
        <w:pStyle w:val="normal0"/>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extent cx="6245768" cy="365933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cstate="print"/>
                    <a:srcRect l="15544" t="12112" b="5970"/>
                    <a:stretch>
                      <a:fillRect/>
                    </a:stretch>
                  </pic:blipFill>
                  <pic:spPr>
                    <a:xfrm>
                      <a:off x="0" y="0"/>
                      <a:ext cx="6245768" cy="3659330"/>
                    </a:xfrm>
                    <a:prstGeom prst="rect">
                      <a:avLst/>
                    </a:prstGeom>
                    <a:ln/>
                  </pic:spPr>
                </pic:pic>
              </a:graphicData>
            </a:graphic>
          </wp:inline>
        </w:drawing>
      </w:r>
    </w:p>
    <w:p w:rsidR="00491BFC" w:rsidRDefault="00491BFC">
      <w:pPr>
        <w:pStyle w:val="normal0"/>
        <w:rPr>
          <w:rFonts w:ascii="Comic Sans MS" w:eastAsia="Comic Sans MS" w:hAnsi="Comic Sans MS" w:cs="Comic Sans MS"/>
          <w:color w:val="161616"/>
          <w:sz w:val="24"/>
          <w:szCs w:val="24"/>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C90E68">
      <w:pPr>
        <w:pStyle w:val="normal0"/>
        <w:rPr>
          <w:rFonts w:ascii="Comic Sans MS" w:eastAsia="Comic Sans MS" w:hAnsi="Comic Sans MS" w:cs="Comic Sans MS"/>
          <w:color w:val="242424"/>
          <w:sz w:val="30"/>
          <w:szCs w:val="30"/>
          <w:highlight w:val="white"/>
        </w:rPr>
      </w:pPr>
      <w:r>
        <w:br w:type="page"/>
      </w:r>
    </w:p>
    <w:p w:rsidR="00491BFC" w:rsidRDefault="00C90E68">
      <w:pPr>
        <w:pStyle w:val="normal0"/>
        <w:rPr>
          <w:rFonts w:ascii="Comic Sans MS" w:eastAsia="Comic Sans MS" w:hAnsi="Comic Sans MS" w:cs="Comic Sans MS"/>
          <w:b/>
          <w:color w:val="242424"/>
          <w:sz w:val="32"/>
          <w:szCs w:val="32"/>
          <w:highlight w:val="white"/>
          <w:u w:val="single"/>
        </w:rPr>
      </w:pPr>
      <w:r>
        <w:rPr>
          <w:rFonts w:ascii="Comic Sans MS" w:eastAsia="Comic Sans MS" w:hAnsi="Comic Sans MS" w:cs="Comic Sans MS"/>
          <w:b/>
          <w:color w:val="242424"/>
          <w:sz w:val="32"/>
          <w:szCs w:val="32"/>
          <w:highlight w:val="white"/>
          <w:u w:val="single"/>
        </w:rPr>
        <w:lastRenderedPageBreak/>
        <w:t>Initialize the WML API Client.</w:t>
      </w:r>
    </w:p>
    <w:p w:rsidR="00491BFC" w:rsidRDefault="00491BFC">
      <w:pPr>
        <w:pStyle w:val="normal0"/>
        <w:rPr>
          <w:rFonts w:ascii="Comic Sans MS" w:eastAsia="Comic Sans MS" w:hAnsi="Comic Sans MS" w:cs="Comic Sans MS"/>
          <w:color w:val="242424"/>
          <w:sz w:val="30"/>
          <w:szCs w:val="30"/>
          <w:highlight w:val="white"/>
        </w:rPr>
      </w:pPr>
    </w:p>
    <w:p w:rsidR="00491BFC" w:rsidRDefault="00C90E68">
      <w:pPr>
        <w:pStyle w:val="normal0"/>
        <w:rPr>
          <w:rFonts w:ascii="Comic Sans MS" w:eastAsia="Comic Sans MS" w:hAnsi="Comic Sans MS" w:cs="Comic Sans MS"/>
          <w:sz w:val="32"/>
          <w:szCs w:val="32"/>
        </w:rPr>
      </w:pPr>
      <w:r>
        <w:rPr>
          <w:rFonts w:ascii="Comic Sans MS" w:eastAsia="Comic Sans MS" w:hAnsi="Comic Sans MS" w:cs="Comic Sans MS"/>
          <w:color w:val="242424"/>
          <w:sz w:val="32"/>
          <w:szCs w:val="32"/>
          <w:highlight w:val="white"/>
        </w:rPr>
        <w:t>Watson studio uses Watson Machine Learning service credentials to access WML service, so paste the credentials.</w:t>
      </w:r>
    </w:p>
    <w:p w:rsidR="00491BFC" w:rsidRDefault="00C90E68">
      <w:pPr>
        <w:pStyle w:val="normal0"/>
        <w:rPr>
          <w:rFonts w:ascii="Comic Sans MS" w:eastAsia="Comic Sans MS" w:hAnsi="Comic Sans MS" w:cs="Comic Sans MS"/>
          <w:color w:val="242424"/>
          <w:sz w:val="32"/>
          <w:szCs w:val="32"/>
          <w:highlight w:val="white"/>
        </w:rPr>
      </w:pPr>
      <w:r>
        <w:rPr>
          <w:rFonts w:ascii="Comic Sans MS" w:eastAsia="Comic Sans MS" w:hAnsi="Comic Sans MS" w:cs="Comic Sans MS"/>
          <w:color w:val="242424"/>
          <w:sz w:val="32"/>
          <w:szCs w:val="32"/>
          <w:highlight w:val="white"/>
        </w:rPr>
        <w:t>In this step we have to specify our machine learning model properties and store the model in the WML repository.</w:t>
      </w:r>
    </w:p>
    <w:p w:rsidR="00491BFC" w:rsidRDefault="00491BFC">
      <w:pPr>
        <w:pStyle w:val="normal0"/>
        <w:rPr>
          <w:rFonts w:ascii="Comic Sans MS" w:eastAsia="Comic Sans MS" w:hAnsi="Comic Sans MS" w:cs="Comic Sans MS"/>
          <w:color w:val="161616"/>
          <w:sz w:val="24"/>
          <w:szCs w:val="24"/>
          <w:highlight w:val="white"/>
        </w:rPr>
      </w:pPr>
    </w:p>
    <w:p w:rsidR="00491BFC" w:rsidRDefault="00491BFC">
      <w:pPr>
        <w:pStyle w:val="normal0"/>
        <w:rPr>
          <w:rFonts w:ascii="Comic Sans MS" w:eastAsia="Comic Sans MS" w:hAnsi="Comic Sans MS" w:cs="Comic Sans MS"/>
          <w:color w:val="161616"/>
          <w:sz w:val="24"/>
          <w:szCs w:val="24"/>
          <w:highlight w:val="white"/>
        </w:rPr>
      </w:pPr>
    </w:p>
    <w:p w:rsidR="00491BFC" w:rsidRDefault="00491BFC">
      <w:pPr>
        <w:pStyle w:val="normal0"/>
        <w:rPr>
          <w:rFonts w:ascii="Comic Sans MS" w:eastAsia="Comic Sans MS" w:hAnsi="Comic Sans MS" w:cs="Comic Sans MS"/>
          <w:color w:val="161616"/>
          <w:sz w:val="24"/>
          <w:szCs w:val="24"/>
          <w:highlight w:val="white"/>
        </w:rPr>
      </w:pPr>
    </w:p>
    <w:p w:rsidR="00491BFC" w:rsidRDefault="00C90E68">
      <w:pPr>
        <w:pStyle w:val="normal0"/>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extent cx="6139742" cy="3831199"/>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cstate="print"/>
                    <a:srcRect l="15705" t="11856" b="7155"/>
                    <a:stretch>
                      <a:fillRect/>
                    </a:stretch>
                  </pic:blipFill>
                  <pic:spPr>
                    <a:xfrm>
                      <a:off x="0" y="0"/>
                      <a:ext cx="6139742" cy="3831199"/>
                    </a:xfrm>
                    <a:prstGeom prst="rect">
                      <a:avLst/>
                    </a:prstGeom>
                    <a:ln/>
                  </pic:spPr>
                </pic:pic>
              </a:graphicData>
            </a:graphic>
          </wp:inline>
        </w:drawing>
      </w:r>
    </w:p>
    <w:p w:rsidR="00491BFC" w:rsidRDefault="00C90E68">
      <w:pPr>
        <w:pStyle w:val="normal0"/>
        <w:rPr>
          <w:rFonts w:ascii="Comic Sans MS" w:eastAsia="Comic Sans MS" w:hAnsi="Comic Sans MS" w:cs="Comic Sans MS"/>
          <w:color w:val="161616"/>
          <w:sz w:val="24"/>
          <w:szCs w:val="24"/>
          <w:highlight w:val="white"/>
        </w:rPr>
      </w:pPr>
      <w:r>
        <w:br w:type="page"/>
      </w:r>
    </w:p>
    <w:p w:rsidR="00491BFC" w:rsidRDefault="00C90E68">
      <w:pPr>
        <w:pStyle w:val="normal0"/>
        <w:rPr>
          <w:rFonts w:ascii="Comic Sans MS" w:eastAsia="Comic Sans MS" w:hAnsi="Comic Sans MS" w:cs="Comic Sans MS"/>
          <w:b/>
          <w:color w:val="242424"/>
          <w:sz w:val="30"/>
          <w:szCs w:val="30"/>
          <w:highlight w:val="white"/>
          <w:u w:val="single"/>
        </w:rPr>
      </w:pPr>
      <w:r>
        <w:rPr>
          <w:rFonts w:ascii="Comic Sans MS" w:eastAsia="Comic Sans MS" w:hAnsi="Comic Sans MS" w:cs="Comic Sans MS"/>
          <w:b/>
          <w:color w:val="242424"/>
          <w:sz w:val="30"/>
          <w:szCs w:val="30"/>
          <w:highlight w:val="white"/>
          <w:u w:val="single"/>
        </w:rPr>
        <w:lastRenderedPageBreak/>
        <w:t>Machine learning model is deployed.</w:t>
      </w:r>
    </w:p>
    <w:p w:rsidR="00491BFC" w:rsidRDefault="00C90E68">
      <w:pPr>
        <w:pStyle w:val="normal0"/>
        <w:rPr>
          <w:rFonts w:ascii="Comic Sans MS" w:eastAsia="Comic Sans MS" w:hAnsi="Comic Sans MS" w:cs="Comic Sans MS"/>
          <w:color w:val="242424"/>
          <w:sz w:val="32"/>
          <w:szCs w:val="32"/>
          <w:highlight w:val="white"/>
        </w:rPr>
      </w:pPr>
      <w:r>
        <w:rPr>
          <w:rFonts w:ascii="Comic Sans MS" w:eastAsia="Comic Sans MS" w:hAnsi="Comic Sans MS" w:cs="Comic Sans MS"/>
          <w:color w:val="242424"/>
          <w:sz w:val="32"/>
          <w:szCs w:val="32"/>
          <w:highlight w:val="white"/>
        </w:rPr>
        <w:t>Now we are ready to deploy our machine learning model as a Web service.Finally we are done deploying our machine learning model.</w:t>
      </w:r>
    </w:p>
    <w:p w:rsidR="00491BFC" w:rsidRDefault="00491BFC">
      <w:pPr>
        <w:pStyle w:val="normal0"/>
        <w:rPr>
          <w:rFonts w:ascii="Comic Sans MS" w:eastAsia="Comic Sans MS" w:hAnsi="Comic Sans MS" w:cs="Comic Sans MS"/>
          <w:color w:val="161616"/>
          <w:sz w:val="24"/>
          <w:szCs w:val="24"/>
          <w:highlight w:val="white"/>
        </w:rPr>
      </w:pPr>
    </w:p>
    <w:p w:rsidR="00491BFC" w:rsidRDefault="00C90E68">
      <w:pPr>
        <w:pStyle w:val="normal0"/>
        <w:rPr>
          <w:rFonts w:ascii="Comic Sans MS" w:eastAsia="Comic Sans MS" w:hAnsi="Comic Sans MS" w:cs="Comic Sans MS"/>
        </w:rPr>
      </w:pPr>
      <w:r>
        <w:rPr>
          <w:rFonts w:ascii="Comic Sans MS" w:eastAsia="Comic Sans MS" w:hAnsi="Comic Sans MS" w:cs="Comic Sans MS"/>
          <w:noProof/>
        </w:rPr>
        <w:drawing>
          <wp:inline distT="0" distB="0" distL="0" distR="0">
            <wp:extent cx="5524500" cy="2597232"/>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cstate="print"/>
                    <a:srcRect t="5441" b="2921"/>
                    <a:stretch>
                      <a:fillRect/>
                    </a:stretch>
                  </pic:blipFill>
                  <pic:spPr>
                    <a:xfrm>
                      <a:off x="0" y="0"/>
                      <a:ext cx="5524500" cy="2597232"/>
                    </a:xfrm>
                    <a:prstGeom prst="rect">
                      <a:avLst/>
                    </a:prstGeom>
                    <a:ln/>
                  </pic:spPr>
                </pic:pic>
              </a:graphicData>
            </a:graphic>
          </wp:inline>
        </w:drawing>
      </w:r>
    </w:p>
    <w:p w:rsidR="00491BFC" w:rsidRDefault="00491BFC">
      <w:pPr>
        <w:pStyle w:val="normal0"/>
        <w:rPr>
          <w:rFonts w:ascii="Comic Sans MS" w:eastAsia="Comic Sans MS" w:hAnsi="Comic Sans MS" w:cs="Comic Sans MS"/>
          <w:color w:val="161616"/>
          <w:sz w:val="24"/>
          <w:szCs w:val="24"/>
          <w:highlight w:val="white"/>
        </w:rPr>
      </w:pPr>
    </w:p>
    <w:p w:rsidR="00491BFC" w:rsidRDefault="00491BFC">
      <w:pPr>
        <w:pStyle w:val="normal0"/>
        <w:rPr>
          <w:rFonts w:ascii="Comic Sans MS" w:eastAsia="Comic Sans MS" w:hAnsi="Comic Sans MS" w:cs="Comic Sans MS"/>
          <w:color w:val="242424"/>
          <w:sz w:val="30"/>
          <w:szCs w:val="30"/>
          <w:highlight w:val="white"/>
        </w:rPr>
      </w:pPr>
    </w:p>
    <w:p w:rsidR="00491BFC" w:rsidRDefault="00C90E68">
      <w:pPr>
        <w:pStyle w:val="normal0"/>
        <w:rPr>
          <w:rFonts w:ascii="Comic Sans MS" w:eastAsia="Comic Sans MS" w:hAnsi="Comic Sans MS" w:cs="Comic Sans MS"/>
          <w:b/>
          <w:color w:val="242424"/>
          <w:sz w:val="32"/>
          <w:szCs w:val="32"/>
          <w:highlight w:val="white"/>
          <w:u w:val="single"/>
        </w:rPr>
      </w:pPr>
      <w:r>
        <w:rPr>
          <w:rFonts w:ascii="Comic Sans MS" w:eastAsia="Comic Sans MS" w:hAnsi="Comic Sans MS" w:cs="Comic Sans MS"/>
          <w:b/>
          <w:color w:val="242424"/>
          <w:sz w:val="32"/>
          <w:szCs w:val="32"/>
          <w:highlight w:val="white"/>
          <w:u w:val="single"/>
        </w:rPr>
        <w:t>Web Application for our Machine learning model.</w:t>
      </w:r>
    </w:p>
    <w:p w:rsidR="00491BFC" w:rsidRDefault="00491BFC">
      <w:pPr>
        <w:pStyle w:val="normal0"/>
        <w:rPr>
          <w:rFonts w:ascii="Comic Sans MS" w:eastAsia="Comic Sans MS" w:hAnsi="Comic Sans MS" w:cs="Comic Sans MS"/>
          <w:color w:val="161616"/>
          <w:sz w:val="32"/>
          <w:szCs w:val="32"/>
          <w:highlight w:val="white"/>
        </w:rPr>
      </w:pPr>
    </w:p>
    <w:p w:rsidR="00491BFC" w:rsidRDefault="00C90E68">
      <w:pPr>
        <w:pStyle w:val="normal0"/>
        <w:rPr>
          <w:rFonts w:ascii="Comic Sans MS" w:eastAsia="Comic Sans MS" w:hAnsi="Comic Sans MS" w:cs="Comic Sans MS"/>
          <w:color w:val="161616"/>
          <w:sz w:val="32"/>
          <w:szCs w:val="32"/>
          <w:highlight w:val="white"/>
        </w:rPr>
      </w:pPr>
      <w:r>
        <w:rPr>
          <w:rFonts w:ascii="Comic Sans MS" w:eastAsia="Comic Sans MS" w:hAnsi="Comic Sans MS" w:cs="Comic Sans MS"/>
          <w:color w:val="161616"/>
          <w:sz w:val="32"/>
          <w:szCs w:val="32"/>
          <w:highlight w:val="white"/>
        </w:rPr>
        <w:t>Our machine learning model was deployed as web service</w:t>
      </w:r>
    </w:p>
    <w:p w:rsidR="00491BFC" w:rsidRDefault="00C90E68">
      <w:pPr>
        <w:pStyle w:val="normal0"/>
        <w:rPr>
          <w:rFonts w:ascii="Comic Sans MS" w:eastAsia="Comic Sans MS" w:hAnsi="Comic Sans MS" w:cs="Comic Sans MS"/>
          <w:color w:val="161616"/>
          <w:sz w:val="24"/>
          <w:szCs w:val="24"/>
          <w:highlight w:val="white"/>
        </w:rPr>
      </w:pPr>
      <w:r>
        <w:rPr>
          <w:rFonts w:ascii="Comic Sans MS" w:eastAsia="Comic Sans MS" w:hAnsi="Comic Sans MS" w:cs="Comic Sans MS"/>
          <w:noProof/>
        </w:rPr>
        <w:drawing>
          <wp:inline distT="114300" distB="114300" distL="114300" distR="114300">
            <wp:extent cx="5786438" cy="2303518"/>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cstate="print"/>
                    <a:srcRect t="16190" r="-23686" b="24311"/>
                    <a:stretch>
                      <a:fillRect/>
                    </a:stretch>
                  </pic:blipFill>
                  <pic:spPr>
                    <a:xfrm>
                      <a:off x="0" y="0"/>
                      <a:ext cx="5786438" cy="2303518"/>
                    </a:xfrm>
                    <a:prstGeom prst="rect">
                      <a:avLst/>
                    </a:prstGeom>
                    <a:ln/>
                  </pic:spPr>
                </pic:pic>
              </a:graphicData>
            </a:graphic>
          </wp:inline>
        </w:drawing>
      </w:r>
    </w:p>
    <w:p w:rsidR="00491BFC" w:rsidRDefault="00C90E68">
      <w:pPr>
        <w:pStyle w:val="normal0"/>
        <w:rPr>
          <w:rFonts w:ascii="Comic Sans MS" w:eastAsia="Comic Sans MS" w:hAnsi="Comic Sans MS" w:cs="Comic Sans MS"/>
          <w:b/>
          <w:color w:val="161616"/>
          <w:sz w:val="32"/>
          <w:szCs w:val="32"/>
          <w:highlight w:val="white"/>
          <w:u w:val="single"/>
        </w:rPr>
      </w:pPr>
      <w:r>
        <w:rPr>
          <w:rFonts w:ascii="Comic Sans MS" w:eastAsia="Comic Sans MS" w:hAnsi="Comic Sans MS" w:cs="Comic Sans MS"/>
          <w:b/>
          <w:color w:val="161616"/>
          <w:sz w:val="32"/>
          <w:szCs w:val="32"/>
          <w:highlight w:val="white"/>
          <w:u w:val="single"/>
        </w:rPr>
        <w:lastRenderedPageBreak/>
        <w:t>Conclusion</w:t>
      </w:r>
    </w:p>
    <w:p w:rsidR="00491BFC" w:rsidRDefault="00491BFC">
      <w:pPr>
        <w:pStyle w:val="normal0"/>
        <w:rPr>
          <w:rFonts w:ascii="Comic Sans MS" w:eastAsia="Comic Sans MS" w:hAnsi="Comic Sans MS" w:cs="Comic Sans MS"/>
          <w:b/>
          <w:color w:val="161616"/>
          <w:sz w:val="32"/>
          <w:szCs w:val="32"/>
          <w:highlight w:val="white"/>
          <w:u w:val="single"/>
        </w:rPr>
      </w:pPr>
    </w:p>
    <w:p w:rsidR="00491BFC" w:rsidRDefault="00C90E68">
      <w:pPr>
        <w:pStyle w:val="normal0"/>
        <w:rPr>
          <w:rFonts w:ascii="Comic Sans MS" w:eastAsia="Comic Sans MS" w:hAnsi="Comic Sans MS" w:cs="Comic Sans MS"/>
          <w:color w:val="161616"/>
          <w:sz w:val="32"/>
          <w:szCs w:val="32"/>
          <w:highlight w:val="white"/>
        </w:rPr>
      </w:pPr>
      <w:r>
        <w:rPr>
          <w:rFonts w:ascii="Comic Sans MS" w:eastAsia="Comic Sans MS" w:hAnsi="Comic Sans MS" w:cs="Comic Sans MS"/>
          <w:color w:val="161616"/>
          <w:sz w:val="32"/>
          <w:szCs w:val="32"/>
          <w:highlight w:val="white"/>
        </w:rPr>
        <w:t>Using IBM Cloud Watson Studio, we have learned how to train models to predict outcomes in real-time and deploy them for use in applications. This process helps you optimise resources, reduce risks, and stay ahead . It's about transforming data into action.</w:t>
      </w:r>
    </w:p>
    <w:p w:rsidR="00491BFC" w:rsidRDefault="00491BFC">
      <w:pPr>
        <w:pStyle w:val="normal0"/>
        <w:rPr>
          <w:rFonts w:ascii="Comic Sans MS" w:eastAsia="Comic Sans MS" w:hAnsi="Comic Sans MS" w:cs="Comic Sans MS"/>
          <w:b/>
          <w:color w:val="161616"/>
          <w:sz w:val="32"/>
          <w:szCs w:val="32"/>
          <w:highlight w:val="white"/>
          <w:u w:val="single"/>
        </w:rPr>
      </w:pPr>
    </w:p>
    <w:sectPr w:rsidR="00491BFC" w:rsidSect="00B02D90">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pgBorders w:offsetFrom="page">
        <w:top w:val="thinThickSmallGap" w:sz="24" w:space="24" w:color="auto"/>
        <w:left w:val="thinThickSmallGap" w:sz="24" w:space="24" w:color="auto"/>
        <w:bottom w:val="thinThickSmallGap" w:sz="24" w:space="24" w:color="auto"/>
        <w:right w:val="thinThickSmallGap" w:sz="24" w:space="24" w:color="auto"/>
      </w:pgBorders>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A0F" w:rsidRDefault="003F4A0F" w:rsidP="00491BFC">
      <w:pPr>
        <w:spacing w:line="240" w:lineRule="auto"/>
      </w:pPr>
      <w:r>
        <w:separator/>
      </w:r>
    </w:p>
  </w:endnote>
  <w:endnote w:type="continuationSeparator" w:id="1">
    <w:p w:rsidR="003F4A0F" w:rsidRDefault="003F4A0F" w:rsidP="00491BFC">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5E4" w:rsidRDefault="005715E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5E4" w:rsidRDefault="005715E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BFC" w:rsidRDefault="00491BFC">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A0F" w:rsidRDefault="003F4A0F" w:rsidP="00491BFC">
      <w:pPr>
        <w:spacing w:line="240" w:lineRule="auto"/>
      </w:pPr>
      <w:r>
        <w:separator/>
      </w:r>
    </w:p>
  </w:footnote>
  <w:footnote w:type="continuationSeparator" w:id="1">
    <w:p w:rsidR="003F4A0F" w:rsidRDefault="003F4A0F" w:rsidP="00491BFC">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5E4" w:rsidRDefault="005715E4">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15E4" w:rsidRDefault="005715E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91BFC" w:rsidRDefault="005715E4">
    <w:pPr>
      <w:pStyle w:val="normal0"/>
      <w:spacing w:after="200"/>
      <w:ind w:left="-580" w:right="-570" w:firstLine="20"/>
      <w:jc w:val="center"/>
      <w:rPr>
        <w:rFonts w:ascii="Comic Sans MS" w:eastAsia="Comic Sans MS" w:hAnsi="Comic Sans MS" w:cs="Comic Sans MS"/>
      </w:rPr>
    </w:pPr>
    <w:r>
      <w:rPr>
        <w:rFonts w:ascii="Comic Sans MS" w:eastAsia="Comic Sans MS" w:hAnsi="Comic Sans MS" w:cs="Comic Sans MS"/>
        <w:sz w:val="48"/>
        <w:szCs w:val="48"/>
      </w:rPr>
      <w:t>Phase 4</w:t>
    </w:r>
    <w:r w:rsidR="00C90E68">
      <w:rPr>
        <w:rFonts w:ascii="Comic Sans MS" w:eastAsia="Comic Sans MS" w:hAnsi="Comic Sans MS" w:cs="Comic Sans MS"/>
        <w:sz w:val="48"/>
        <w:szCs w:val="48"/>
      </w:rPr>
      <w:t xml:space="preserve"> : Project Development Part 1</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8775CF"/>
    <w:multiLevelType w:val="multilevel"/>
    <w:tmpl w:val="8F0E95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491BFC"/>
    <w:rsid w:val="003F4A0F"/>
    <w:rsid w:val="00491BFC"/>
    <w:rsid w:val="005715E4"/>
    <w:rsid w:val="00814F3A"/>
    <w:rsid w:val="00B02D90"/>
    <w:rsid w:val="00C90E6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4F3A"/>
  </w:style>
  <w:style w:type="paragraph" w:styleId="Heading1">
    <w:name w:val="heading 1"/>
    <w:basedOn w:val="normal0"/>
    <w:next w:val="normal0"/>
    <w:rsid w:val="00491BFC"/>
    <w:pPr>
      <w:keepNext/>
      <w:keepLines/>
      <w:spacing w:before="400" w:after="120"/>
      <w:outlineLvl w:val="0"/>
    </w:pPr>
    <w:rPr>
      <w:sz w:val="40"/>
      <w:szCs w:val="40"/>
    </w:rPr>
  </w:style>
  <w:style w:type="paragraph" w:styleId="Heading2">
    <w:name w:val="heading 2"/>
    <w:basedOn w:val="normal0"/>
    <w:next w:val="normal0"/>
    <w:rsid w:val="00491BFC"/>
    <w:pPr>
      <w:keepNext/>
      <w:keepLines/>
      <w:spacing w:before="360" w:after="120"/>
      <w:outlineLvl w:val="1"/>
    </w:pPr>
    <w:rPr>
      <w:sz w:val="32"/>
      <w:szCs w:val="32"/>
    </w:rPr>
  </w:style>
  <w:style w:type="paragraph" w:styleId="Heading3">
    <w:name w:val="heading 3"/>
    <w:basedOn w:val="normal0"/>
    <w:next w:val="normal0"/>
    <w:rsid w:val="00491BFC"/>
    <w:pPr>
      <w:keepNext/>
      <w:keepLines/>
      <w:spacing w:before="320" w:after="80"/>
      <w:outlineLvl w:val="2"/>
    </w:pPr>
    <w:rPr>
      <w:color w:val="434343"/>
      <w:sz w:val="28"/>
      <w:szCs w:val="28"/>
    </w:rPr>
  </w:style>
  <w:style w:type="paragraph" w:styleId="Heading4">
    <w:name w:val="heading 4"/>
    <w:basedOn w:val="normal0"/>
    <w:next w:val="normal0"/>
    <w:rsid w:val="00491BFC"/>
    <w:pPr>
      <w:keepNext/>
      <w:keepLines/>
      <w:spacing w:before="280" w:after="80"/>
      <w:outlineLvl w:val="3"/>
    </w:pPr>
    <w:rPr>
      <w:color w:val="666666"/>
      <w:sz w:val="24"/>
      <w:szCs w:val="24"/>
    </w:rPr>
  </w:style>
  <w:style w:type="paragraph" w:styleId="Heading5">
    <w:name w:val="heading 5"/>
    <w:basedOn w:val="normal0"/>
    <w:next w:val="normal0"/>
    <w:rsid w:val="00491BFC"/>
    <w:pPr>
      <w:keepNext/>
      <w:keepLines/>
      <w:spacing w:before="240" w:after="80"/>
      <w:outlineLvl w:val="4"/>
    </w:pPr>
    <w:rPr>
      <w:color w:val="666666"/>
    </w:rPr>
  </w:style>
  <w:style w:type="paragraph" w:styleId="Heading6">
    <w:name w:val="heading 6"/>
    <w:basedOn w:val="normal0"/>
    <w:next w:val="normal0"/>
    <w:rsid w:val="00491BF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491BFC"/>
  </w:style>
  <w:style w:type="paragraph" w:styleId="Title">
    <w:name w:val="Title"/>
    <w:basedOn w:val="normal0"/>
    <w:next w:val="normal0"/>
    <w:rsid w:val="00491BFC"/>
    <w:pPr>
      <w:keepNext/>
      <w:keepLines/>
      <w:spacing w:after="60"/>
    </w:pPr>
    <w:rPr>
      <w:sz w:val="52"/>
      <w:szCs w:val="52"/>
    </w:rPr>
  </w:style>
  <w:style w:type="paragraph" w:styleId="Subtitle">
    <w:name w:val="Subtitle"/>
    <w:basedOn w:val="normal0"/>
    <w:next w:val="normal0"/>
    <w:rsid w:val="00491BFC"/>
    <w:pPr>
      <w:keepNext/>
      <w:keepLines/>
      <w:spacing w:after="320"/>
    </w:pPr>
    <w:rPr>
      <w:color w:val="666666"/>
      <w:sz w:val="30"/>
      <w:szCs w:val="30"/>
    </w:rPr>
  </w:style>
  <w:style w:type="paragraph" w:styleId="Header">
    <w:name w:val="header"/>
    <w:basedOn w:val="Normal"/>
    <w:link w:val="HeaderChar"/>
    <w:uiPriority w:val="99"/>
    <w:semiHidden/>
    <w:unhideWhenUsed/>
    <w:rsid w:val="005715E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5715E4"/>
  </w:style>
  <w:style w:type="paragraph" w:styleId="Footer">
    <w:name w:val="footer"/>
    <w:basedOn w:val="Normal"/>
    <w:link w:val="FooterChar"/>
    <w:uiPriority w:val="99"/>
    <w:semiHidden/>
    <w:unhideWhenUsed/>
    <w:rsid w:val="005715E4"/>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5715E4"/>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0BF028-1532-4406-8FF7-0BD6A2DE8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Pages>
  <Words>393</Words>
  <Characters>2244</Characters>
  <Application>Microsoft Office Word</Application>
  <DocSecurity>0</DocSecurity>
  <Lines>18</Lines>
  <Paragraphs>5</Paragraphs>
  <ScaleCrop>false</ScaleCrop>
  <Company/>
  <LinksUpToDate>false</LinksUpToDate>
  <CharactersWithSpaces>2632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Ashni P.K.</cp:lastModifiedBy>
  <cp:revision>3</cp:revision>
  <dcterms:created xsi:type="dcterms:W3CDTF">2023-11-01T17:21:00Z</dcterms:created>
  <dcterms:modified xsi:type="dcterms:W3CDTF">2023-11-01T17:46:00Z</dcterms:modified>
</cp:coreProperties>
</file>