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9B" w:rsidRDefault="00ED009B" w:rsidP="00ED009B">
      <w:pPr>
        <w:pStyle w:val="Heading1"/>
        <w:spacing w:before="180"/>
        <w:ind w:left="0"/>
      </w:pPr>
      <w:r>
        <w:t>ABSTRACT</w:t>
      </w:r>
    </w:p>
    <w:p w:rsidR="00ED009B" w:rsidRDefault="00ED009B" w:rsidP="00ED009B">
      <w:pPr>
        <w:jc w:val="both"/>
      </w:pPr>
    </w:p>
    <w:p w:rsidR="00ED009B" w:rsidRDefault="00ED009B" w:rsidP="00ED009B">
      <w:pPr>
        <w:jc w:val="both"/>
      </w:pPr>
    </w:p>
    <w:p w:rsidR="00ED009B" w:rsidRDefault="00ED009B" w:rsidP="00ED009B">
      <w:pPr>
        <w:jc w:val="both"/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  <w:r w:rsidRPr="00514ADA">
        <w:rPr>
          <w:sz w:val="26"/>
          <w:szCs w:val="26"/>
        </w:rPr>
        <w:t xml:space="preserve">In this project, it has been proposed to plan, </w:t>
      </w:r>
      <w:proofErr w:type="spellStart"/>
      <w:r w:rsidRPr="00514ADA">
        <w:rPr>
          <w:sz w:val="26"/>
          <w:szCs w:val="26"/>
        </w:rPr>
        <w:t>analyse</w:t>
      </w:r>
      <w:proofErr w:type="spellEnd"/>
      <w:r w:rsidRPr="00514ADA">
        <w:rPr>
          <w:sz w:val="26"/>
          <w:szCs w:val="26"/>
        </w:rPr>
        <w:t xml:space="preserve"> and design a </w:t>
      </w:r>
      <w:r>
        <w:rPr>
          <w:sz w:val="26"/>
          <w:szCs w:val="26"/>
        </w:rPr>
        <w:t>hospital</w:t>
      </w:r>
      <w:r w:rsidRPr="00514ADA">
        <w:rPr>
          <w:sz w:val="26"/>
          <w:szCs w:val="26"/>
        </w:rPr>
        <w:t xml:space="preserve"> (G+</w:t>
      </w:r>
      <w:r>
        <w:rPr>
          <w:sz w:val="26"/>
          <w:szCs w:val="26"/>
        </w:rPr>
        <w:t>1</w:t>
      </w:r>
      <w:r w:rsidRPr="00514ADA">
        <w:rPr>
          <w:sz w:val="26"/>
          <w:szCs w:val="26"/>
        </w:rPr>
        <w:t>) that contains</w:t>
      </w:r>
      <w:r>
        <w:rPr>
          <w:sz w:val="26"/>
          <w:szCs w:val="26"/>
        </w:rPr>
        <w:t xml:space="preserve"> primary health care center </w:t>
      </w:r>
      <w:r w:rsidRPr="00514ADA">
        <w:rPr>
          <w:sz w:val="26"/>
          <w:szCs w:val="26"/>
        </w:rPr>
        <w:t xml:space="preserve">connected vertically. This project navigates the </w:t>
      </w:r>
      <w:proofErr w:type="spellStart"/>
      <w:r w:rsidRPr="00514ADA">
        <w:rPr>
          <w:sz w:val="26"/>
          <w:szCs w:val="26"/>
        </w:rPr>
        <w:t>multifaced</w:t>
      </w:r>
      <w:proofErr w:type="spellEnd"/>
      <w:r w:rsidRPr="00514ADA">
        <w:rPr>
          <w:sz w:val="26"/>
          <w:szCs w:val="26"/>
        </w:rPr>
        <w:t xml:space="preserve"> realm of architectural design, integrating aesthetic appeal with practicality while addressing structural integrity and spatial optimization   in the commercial building. By collecting necessary primary data, a deta</w:t>
      </w:r>
      <w:r>
        <w:rPr>
          <w:sz w:val="26"/>
          <w:szCs w:val="26"/>
        </w:rPr>
        <w:t>i</w:t>
      </w:r>
      <w:r w:rsidRPr="00514ADA">
        <w:rPr>
          <w:sz w:val="26"/>
          <w:szCs w:val="26"/>
        </w:rPr>
        <w:t xml:space="preserve">led plan has been made and the markings of required structural elements have been done with the help of AUTOCADD. The required structural elements are designed according to the </w:t>
      </w:r>
      <w:proofErr w:type="spellStart"/>
      <w:r w:rsidRPr="00514ADA">
        <w:rPr>
          <w:sz w:val="26"/>
          <w:szCs w:val="26"/>
        </w:rPr>
        <w:t>codal</w:t>
      </w:r>
      <w:proofErr w:type="spellEnd"/>
      <w:r w:rsidRPr="00514ADA">
        <w:rPr>
          <w:sz w:val="26"/>
          <w:szCs w:val="26"/>
        </w:rPr>
        <w:t xml:space="preserve"> provisions by the Indian standards. The main motive is to design a spacious and well-planned building that can be utilized for commercial purposes efficiently. The output of this</w:t>
      </w:r>
      <w:r>
        <w:rPr>
          <w:sz w:val="26"/>
          <w:szCs w:val="26"/>
        </w:rPr>
        <w:t xml:space="preserve"> </w:t>
      </w:r>
      <w:r w:rsidRPr="00514ADA">
        <w:rPr>
          <w:sz w:val="26"/>
          <w:szCs w:val="26"/>
        </w:rPr>
        <w:t xml:space="preserve">project </w:t>
      </w:r>
      <w:r>
        <w:rPr>
          <w:sz w:val="26"/>
          <w:szCs w:val="26"/>
        </w:rPr>
        <w:t xml:space="preserve">conveys </w:t>
      </w:r>
      <w:r w:rsidRPr="00514ADA">
        <w:rPr>
          <w:sz w:val="26"/>
          <w:szCs w:val="26"/>
        </w:rPr>
        <w:t xml:space="preserve">functionally </w:t>
      </w:r>
      <w:r>
        <w:rPr>
          <w:sz w:val="26"/>
          <w:szCs w:val="26"/>
        </w:rPr>
        <w:t>reliable</w:t>
      </w:r>
      <w:r w:rsidRPr="00514ADA">
        <w:rPr>
          <w:sz w:val="26"/>
          <w:szCs w:val="26"/>
        </w:rPr>
        <w:t xml:space="preserve"> building within the</w:t>
      </w:r>
      <w:r>
        <w:rPr>
          <w:sz w:val="26"/>
          <w:szCs w:val="26"/>
        </w:rPr>
        <w:t xml:space="preserve"> </w:t>
      </w:r>
      <w:r w:rsidRPr="00514ADA">
        <w:rPr>
          <w:sz w:val="26"/>
          <w:szCs w:val="26"/>
        </w:rPr>
        <w:t>chosen</w:t>
      </w:r>
      <w:r>
        <w:rPr>
          <w:sz w:val="26"/>
          <w:szCs w:val="26"/>
        </w:rPr>
        <w:t xml:space="preserve"> </w:t>
      </w:r>
      <w:r w:rsidRPr="00514ADA">
        <w:rPr>
          <w:sz w:val="26"/>
          <w:szCs w:val="26"/>
        </w:rPr>
        <w:t>Built-up area.</w:t>
      </w: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Default="00ED009B" w:rsidP="00ED009B">
      <w:pPr>
        <w:spacing w:line="360" w:lineRule="auto"/>
        <w:ind w:firstLine="720"/>
        <w:jc w:val="both"/>
        <w:rPr>
          <w:sz w:val="26"/>
          <w:szCs w:val="26"/>
        </w:rPr>
      </w:pPr>
    </w:p>
    <w:p w:rsidR="00ED009B" w:rsidRPr="00ED009B" w:rsidRDefault="00ED009B" w:rsidP="00ED009B">
      <w:pPr>
        <w:pStyle w:val="Heading3"/>
        <w:spacing w:before="78" w:line="276" w:lineRule="auto"/>
        <w:ind w:left="2360" w:firstLine="5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00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</w:t>
      </w:r>
      <w:r w:rsidRPr="00ED00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METHODOLOGY</w:t>
      </w:r>
    </w:p>
    <w:p w:rsidR="00ED009B" w:rsidRPr="00FB35ED" w:rsidRDefault="00ED009B" w:rsidP="00ED009B">
      <w:pPr>
        <w:pStyle w:val="BodyText"/>
        <w:spacing w:before="3"/>
        <w:rPr>
          <w:b/>
          <w:sz w:val="26"/>
          <w:szCs w:val="26"/>
        </w:rPr>
      </w:pPr>
    </w:p>
    <w:p w:rsidR="00ED009B" w:rsidRPr="002936A5" w:rsidRDefault="00ED009B" w:rsidP="00ED009B">
      <w:pPr>
        <w:pStyle w:val="BodyText"/>
        <w:ind w:left="185" w:right="177"/>
      </w:pPr>
      <w:r w:rsidRPr="000C470E">
        <w:rPr>
          <w:noProof/>
          <w:lang w:val="en-IN" w:eastAsia="en-IN"/>
        </w:rPr>
        <w:drawing>
          <wp:inline distT="0" distB="0" distL="0" distR="0" wp14:anchorId="60FB3B1A" wp14:editId="211748BC">
            <wp:extent cx="6269178" cy="6022340"/>
            <wp:effectExtent l="0" t="0" r="0" b="0"/>
            <wp:docPr id="83965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5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238" cy="60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9B" w:rsidRDefault="00ED009B" w:rsidP="00ED009B">
      <w:pPr>
        <w:jc w:val="center"/>
        <w:sectPr w:rsidR="00ED009B">
          <w:pgSz w:w="11910" w:h="16840"/>
          <w:pgMar w:top="1340" w:right="880" w:bottom="1160" w:left="1240" w:header="0" w:footer="889" w:gutter="0"/>
          <w:cols w:space="720"/>
        </w:sectPr>
      </w:pPr>
      <w:bookmarkStart w:id="0" w:name="_GoBack"/>
      <w:bookmarkEnd w:id="0"/>
    </w:p>
    <w:p w:rsidR="00ED009B" w:rsidRPr="00514ADA" w:rsidRDefault="00ED009B" w:rsidP="00ED009B">
      <w:pPr>
        <w:spacing w:line="360" w:lineRule="auto"/>
        <w:ind w:firstLine="720"/>
        <w:jc w:val="both"/>
        <w:rPr>
          <w:sz w:val="26"/>
          <w:szCs w:val="26"/>
        </w:rPr>
        <w:sectPr w:rsidR="00ED009B" w:rsidRPr="00514ADA" w:rsidSect="006A7C22">
          <w:footerReference w:type="default" r:id="rId5"/>
          <w:pgSz w:w="11906" w:h="16838" w:code="9"/>
          <w:pgMar w:top="1440" w:right="1440" w:bottom="1440" w:left="1440" w:header="0" w:footer="804" w:gutter="0"/>
          <w:pgNumType w:start="1"/>
          <w:cols w:space="720"/>
          <w:docGrid w:linePitch="299"/>
        </w:sectPr>
      </w:pPr>
    </w:p>
    <w:p w:rsidR="0056395F" w:rsidRDefault="0056395F"/>
    <w:sectPr w:rsidR="0056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mini">
    <w:altName w:val="Samsung SVD_Medium_JP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22" w:rsidRDefault="00ED009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AF793F" wp14:editId="56CB2D24">
              <wp:simplePos x="0" y="0"/>
              <wp:positionH relativeFrom="page">
                <wp:posOffset>6362700</wp:posOffset>
              </wp:positionH>
              <wp:positionV relativeFrom="page">
                <wp:posOffset>9408160</wp:posOffset>
              </wp:positionV>
              <wp:extent cx="177165" cy="181610"/>
              <wp:effectExtent l="0" t="0" r="0" b="0"/>
              <wp:wrapNone/>
              <wp:docPr id="4641591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7C22" w:rsidRDefault="00ED009B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F79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1pt;margin-top:740.8pt;width:13.95pt;height: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" filled="f" stroked="f">
              <v:textbox inset="0,0,0,0">
                <w:txbxContent>
                  <w:p w:rsidR="006A7C22" w:rsidRDefault="00ED009B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9B"/>
    <w:rsid w:val="0056395F"/>
    <w:rsid w:val="00E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CB25A-CD54-4FD5-94F3-883B5EE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mini" w:eastAsiaTheme="minorHAnsi" w:hAnsi="Bamini" w:cstheme="minorBidi"/>
        <w:b/>
        <w:kern w:val="16"/>
        <w:sz w:val="40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 w:val="0"/>
      <w:kern w:val="0"/>
      <w:sz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D009B"/>
    <w:pPr>
      <w:ind w:left="2214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9B"/>
    <w:rPr>
      <w:rFonts w:ascii="Times New Roman" w:eastAsia="Times New Roman" w:hAnsi="Times New Roman" w:cs="Times New Roman"/>
      <w:bCs/>
      <w:kern w:val="0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00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009B"/>
    <w:rPr>
      <w:rFonts w:ascii="Times New Roman" w:eastAsia="Times New Roman" w:hAnsi="Times New Roman" w:cs="Times New Roman"/>
      <w:b w:val="0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9B"/>
    <w:rPr>
      <w:rFonts w:asciiTheme="majorHAnsi" w:eastAsiaTheme="majorEastAsia" w:hAnsiTheme="majorHAnsi" w:cstheme="majorBidi"/>
      <w:b w:val="0"/>
      <w:color w:val="1F4D78" w:themeColor="accent1" w:themeShade="7F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</dc:creator>
  <cp:keywords/>
  <dc:description/>
  <cp:lastModifiedBy>Balu</cp:lastModifiedBy>
  <cp:revision>1</cp:revision>
  <dcterms:created xsi:type="dcterms:W3CDTF">2025-01-06T13:48:00Z</dcterms:created>
  <dcterms:modified xsi:type="dcterms:W3CDTF">2025-01-06T13:51:00Z</dcterms:modified>
</cp:coreProperties>
</file>