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43EA7" w14:textId="77777777" w:rsidR="00E370AF" w:rsidRDefault="00C6243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E0479EA" w14:textId="77777777" w:rsidR="00E370AF" w:rsidRDefault="00C6243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7CC5D98D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73C2918B" w14:textId="77777777">
        <w:tc>
          <w:tcPr>
            <w:tcW w:w="4508" w:type="dxa"/>
          </w:tcPr>
          <w:p w14:paraId="4D37E45E" w14:textId="77777777" w:rsidR="00E370AF" w:rsidRDefault="00C6243B">
            <w:r>
              <w:t>Date</w:t>
            </w:r>
          </w:p>
        </w:tc>
        <w:tc>
          <w:tcPr>
            <w:tcW w:w="4508" w:type="dxa"/>
          </w:tcPr>
          <w:p w14:paraId="7440C496" w14:textId="0D38D6FD" w:rsidR="00E370AF" w:rsidRDefault="00F16336" w:rsidP="00F16336">
            <w:pPr>
              <w:tabs>
                <w:tab w:val="center" w:pos="2146"/>
              </w:tabs>
            </w:pPr>
            <w:r>
              <w:t>5 July 2026</w:t>
            </w:r>
            <w:r>
              <w:tab/>
            </w:r>
          </w:p>
        </w:tc>
      </w:tr>
      <w:tr w:rsidR="00E370AF" w14:paraId="5FC589DA" w14:textId="77777777">
        <w:tc>
          <w:tcPr>
            <w:tcW w:w="4508" w:type="dxa"/>
          </w:tcPr>
          <w:p w14:paraId="0A5686CC" w14:textId="77777777" w:rsidR="00E370AF" w:rsidRDefault="00C6243B">
            <w:r>
              <w:t>Team ID</w:t>
            </w:r>
          </w:p>
        </w:tc>
        <w:tc>
          <w:tcPr>
            <w:tcW w:w="4508" w:type="dxa"/>
          </w:tcPr>
          <w:p w14:paraId="347DF8FB" w14:textId="6C1F3378" w:rsidR="00E370AF" w:rsidRDefault="00F16336">
            <w:r>
              <w:t>SWTID-2026-6274</w:t>
            </w:r>
          </w:p>
        </w:tc>
      </w:tr>
      <w:tr w:rsidR="00E370AF" w14:paraId="532618BA" w14:textId="77777777">
        <w:tc>
          <w:tcPr>
            <w:tcW w:w="4508" w:type="dxa"/>
          </w:tcPr>
          <w:p w14:paraId="384653C7" w14:textId="77777777" w:rsidR="00E370AF" w:rsidRDefault="00C6243B">
            <w:r>
              <w:t>Project Name</w:t>
            </w:r>
          </w:p>
        </w:tc>
        <w:tc>
          <w:tcPr>
            <w:tcW w:w="4508" w:type="dxa"/>
          </w:tcPr>
          <w:p w14:paraId="7D08BC20" w14:textId="77777777" w:rsidR="00E370AF" w:rsidRDefault="00E370AF">
            <w:r>
              <w:t>Plugging Into the Future: An Exploration of Electricity Consumption Patterns</w:t>
            </w:r>
          </w:p>
        </w:tc>
      </w:tr>
      <w:tr w:rsidR="00E370AF" w14:paraId="621F7F36" w14:textId="77777777">
        <w:tc>
          <w:tcPr>
            <w:tcW w:w="4508" w:type="dxa"/>
          </w:tcPr>
          <w:p w14:paraId="778F7035" w14:textId="77777777" w:rsidR="00E370AF" w:rsidRDefault="00C6243B">
            <w:r>
              <w:t>Maximum Marks</w:t>
            </w:r>
          </w:p>
        </w:tc>
        <w:tc>
          <w:tcPr>
            <w:tcW w:w="4508" w:type="dxa"/>
          </w:tcPr>
          <w:p w14:paraId="54D09CE2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6D603725" w14:textId="77777777" w:rsidR="00E370AF" w:rsidRDefault="00E370AF">
      <w:pPr>
        <w:rPr>
          <w:b/>
        </w:rPr>
      </w:pPr>
    </w:p>
    <w:p w14:paraId="1F30824D" w14:textId="77777777" w:rsidR="00A72E53" w:rsidRDefault="00C6243B">
      <w:r>
        <w:t>Team: Dharshini Priya S, Thanusha Peneti, Yogananda Reddy Chinnannagari, Mudiyala Shashank Reddy</w:t>
      </w:r>
    </w:p>
    <w:p w14:paraId="23038131" w14:textId="77777777" w:rsidR="00E370AF" w:rsidRDefault="00C6243B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587FF7A3" w14:textId="77777777" w:rsidR="00E370AF" w:rsidRDefault="00C6243B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404C02F4" w14:textId="77777777" w:rsidR="00E370AF" w:rsidRDefault="00C6243B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3F1A2335" w14:textId="77777777" w:rsidR="00E370AF" w:rsidRDefault="00C6243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68C5768D" w14:textId="77777777" w:rsidR="00E370AF" w:rsidRDefault="00C6243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7A61F84E" w14:textId="77777777" w:rsidR="00E370AF" w:rsidRDefault="00C6243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1B7FB68F" w14:textId="77777777" w:rsidR="00E370AF" w:rsidRDefault="00E370AF">
      <w:pPr>
        <w:rPr>
          <w:b/>
        </w:rPr>
      </w:pPr>
    </w:p>
    <w:p w14:paraId="0D8B46EC" w14:textId="77777777" w:rsidR="00E370AF" w:rsidRDefault="00C6243B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332C7D57" w14:textId="77777777" w:rsidR="00E370AF" w:rsidRDefault="00E370AF">
      <w:pPr>
        <w:rPr>
          <w:b/>
        </w:rPr>
      </w:pPr>
    </w:p>
    <w:p w14:paraId="4CD12F86" w14:textId="77777777" w:rsidR="00E370AF" w:rsidRDefault="00C6243B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18F502" w14:textId="77777777" w:rsidR="00E370AF" w:rsidRDefault="00C6243B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287C1296" w14:textId="77777777" w:rsidR="00E370AF" w:rsidRDefault="00C6243B">
      <w:pPr>
        <w:rPr>
          <w:b/>
        </w:rPr>
      </w:pPr>
      <w:r>
        <w:rPr>
          <w:b/>
        </w:rPr>
        <w:t xml:space="preserve">Reference: </w:t>
      </w:r>
      <w:hyperlink r:id="rId9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3AE1DB8F" w14:textId="77777777" w:rsidR="00E370AF" w:rsidRDefault="00E370AF">
      <w:pPr>
        <w:rPr>
          <w:b/>
        </w:rPr>
      </w:pPr>
    </w:p>
    <w:p w14:paraId="05B0D957" w14:textId="77777777" w:rsidR="00E370AF" w:rsidRDefault="00E370AF">
      <w:pPr>
        <w:rPr>
          <w:b/>
        </w:rPr>
      </w:pPr>
    </w:p>
    <w:p w14:paraId="6C8E90A8" w14:textId="77777777" w:rsidR="00A72E53" w:rsidRDefault="00C6243B">
      <w:r>
        <w:br w:type="page"/>
      </w:r>
    </w:p>
    <w:p w14:paraId="345063C2" w14:textId="77777777" w:rsidR="00A72E53" w:rsidRDefault="00C6243B">
      <w:pPr>
        <w:pStyle w:val="Heading2"/>
      </w:pPr>
      <w:r>
        <w:lastRenderedPageBreak/>
        <w:t>Our Solution Architecture</w:t>
      </w:r>
    </w:p>
    <w:p w14:paraId="0B0FE485" w14:textId="77777777" w:rsidR="00A72E53" w:rsidRDefault="00C6243B">
      <w:r>
        <w:t>The solution architecture describes how electricity consumption data flows from source to insight:</w:t>
      </w:r>
    </w:p>
    <w:p w14:paraId="7BBE6A06" w14:textId="77777777" w:rsidR="00A72E53" w:rsidRDefault="00C6243B">
      <w:r>
        <w:rPr>
          <w:noProof/>
        </w:rPr>
        <w:drawing>
          <wp:inline distT="0" distB="0" distL="0" distR="0" wp14:anchorId="539BF780" wp14:editId="2172D09B">
            <wp:extent cx="5760720" cy="12568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72B9" w14:textId="77777777" w:rsidR="00A72E53" w:rsidRDefault="00C6243B">
      <w:r>
        <w:t>Raw Data Sources (government energy portals, smart-meter exports, Kaggle datasets) → Data Ingestion Scripts → Data Processing &amp; Transformation (cleaning, unit standardization, feature engineering) → Processed Data Layer → Tableau Data Source → Tableau Dashboards &amp; Story → End Users (analysts, planners, policy makers, the public).</w:t>
      </w:r>
    </w:p>
    <w:sectPr w:rsidR="00A72E53">
      <w:headerReference w:type="default" r:id="rId11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5D29D" w14:textId="77777777" w:rsidR="00C6243B" w:rsidRDefault="00C6243B" w:rsidP="00F16336">
      <w:pPr>
        <w:spacing w:after="0" w:line="240" w:lineRule="auto"/>
      </w:pPr>
      <w:r>
        <w:separator/>
      </w:r>
    </w:p>
  </w:endnote>
  <w:endnote w:type="continuationSeparator" w:id="0">
    <w:p w14:paraId="72D51CF5" w14:textId="77777777" w:rsidR="00C6243B" w:rsidRDefault="00C6243B" w:rsidP="00F16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B098C35-F517-42F8-860D-F3F96FB46FE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AF25798-7029-449D-947B-B3AD4A2E6905}"/>
    <w:embedBold r:id="rId3" w:fontKey="{730583DD-3F60-4357-858D-DA4D12A125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AB3C5F7-9CD0-4C1B-8E37-6B73373DACD8}"/>
    <w:embedItalic r:id="rId5" w:fontKey="{54481C18-7845-45EE-905D-55BE80E558A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A14E4865-1F9F-4798-9D4E-025B9935DDA4}"/>
    <w:embedItalic r:id="rId7" w:fontKey="{2670EE94-91CD-4016-9F30-385E66ED68F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06CDDD64-041C-421B-9F72-6185CE946CD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D9A1D" w14:textId="77777777" w:rsidR="00C6243B" w:rsidRDefault="00C6243B" w:rsidP="00F16336">
      <w:pPr>
        <w:spacing w:after="0" w:line="240" w:lineRule="auto"/>
      </w:pPr>
      <w:r>
        <w:separator/>
      </w:r>
    </w:p>
  </w:footnote>
  <w:footnote w:type="continuationSeparator" w:id="0">
    <w:p w14:paraId="3A5B30A3" w14:textId="77777777" w:rsidR="00C6243B" w:rsidRDefault="00C6243B" w:rsidP="00F163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BCDB9" w14:textId="02F5E9EA" w:rsidR="00F16336" w:rsidRDefault="00F16336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F1B63A4" wp14:editId="52E11FEF">
          <wp:simplePos x="0" y="0"/>
          <wp:positionH relativeFrom="column">
            <wp:posOffset>4735830</wp:posOffset>
          </wp:positionH>
          <wp:positionV relativeFrom="paragraph">
            <wp:posOffset>-414655</wp:posOffset>
          </wp:positionV>
          <wp:extent cx="1714500" cy="527050"/>
          <wp:effectExtent l="0" t="0" r="0" b="6350"/>
          <wp:wrapTight wrapText="bothSides">
            <wp:wrapPolygon edited="0">
              <wp:start x="0" y="0"/>
              <wp:lineTo x="0" y="21080"/>
              <wp:lineTo x="21360" y="21080"/>
              <wp:lineTo x="21360" y="0"/>
              <wp:lineTo x="0" y="0"/>
            </wp:wrapPolygon>
          </wp:wrapTight>
          <wp:docPr id="44000072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000722" name="Picture 4400007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0" cy="52705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791E48D8" wp14:editId="5E64D1D1">
          <wp:simplePos x="0" y="0"/>
          <wp:positionH relativeFrom="column">
            <wp:posOffset>-791845</wp:posOffset>
          </wp:positionH>
          <wp:positionV relativeFrom="paragraph">
            <wp:posOffset>-449580</wp:posOffset>
          </wp:positionV>
          <wp:extent cx="1939925" cy="597535"/>
          <wp:effectExtent l="0" t="0" r="3175" b="0"/>
          <wp:wrapTight wrapText="bothSides">
            <wp:wrapPolygon edited="0">
              <wp:start x="0" y="0"/>
              <wp:lineTo x="0" y="20659"/>
              <wp:lineTo x="21423" y="20659"/>
              <wp:lineTo x="21423" y="0"/>
              <wp:lineTo x="0" y="0"/>
            </wp:wrapPolygon>
          </wp:wrapTight>
          <wp:docPr id="15667867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6786716" name="Picture 156678671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9925" cy="597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7D4FEC"/>
    <w:rsid w:val="00862077"/>
    <w:rsid w:val="00A72E53"/>
    <w:rsid w:val="00C6243B"/>
    <w:rsid w:val="00E370AF"/>
    <w:rsid w:val="00F1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2B20A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163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336"/>
  </w:style>
  <w:style w:type="paragraph" w:styleId="Footer">
    <w:name w:val="footer"/>
    <w:basedOn w:val="Normal"/>
    <w:link w:val="FooterChar"/>
    <w:uiPriority w:val="99"/>
    <w:unhideWhenUsed/>
    <w:rsid w:val="00F163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258</Words>
  <Characters>1474</Characters>
  <Application>Microsoft Office Word</Application>
  <DocSecurity>4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Yogananda Reddy Chinnannagari</cp:lastModifiedBy>
  <cp:revision>2</cp:revision>
  <dcterms:created xsi:type="dcterms:W3CDTF">2026-07-15T05:13:00Z</dcterms:created>
  <dcterms:modified xsi:type="dcterms:W3CDTF">2026-07-15T05:13:00Z</dcterms:modified>
</cp:coreProperties>
</file>