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665" w:rsidRDefault="006B23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10665" w:rsidRDefault="006B23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810665" w:rsidRDefault="0081066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10665">
        <w:tc>
          <w:tcPr>
            <w:tcW w:w="4508" w:type="dxa"/>
          </w:tcPr>
          <w:p w:rsidR="00810665" w:rsidRDefault="006B23DD">
            <w:r>
              <w:t>Date</w:t>
            </w:r>
          </w:p>
        </w:tc>
        <w:tc>
          <w:tcPr>
            <w:tcW w:w="4508" w:type="dxa"/>
          </w:tcPr>
          <w:p w:rsidR="00810665" w:rsidRDefault="00180A5A">
            <w:r>
              <w:t>5 July 2026</w:t>
            </w:r>
          </w:p>
        </w:tc>
      </w:tr>
      <w:tr w:rsidR="00810665">
        <w:tc>
          <w:tcPr>
            <w:tcW w:w="4508" w:type="dxa"/>
          </w:tcPr>
          <w:p w:rsidR="00810665" w:rsidRDefault="006B23DD">
            <w:r>
              <w:t>Team ID</w:t>
            </w:r>
          </w:p>
        </w:tc>
        <w:tc>
          <w:tcPr>
            <w:tcW w:w="4508" w:type="dxa"/>
          </w:tcPr>
          <w:p w:rsidR="00810665" w:rsidRDefault="00180A5A">
            <w:r>
              <w:t>SWTID-2026-6274</w:t>
            </w:r>
          </w:p>
        </w:tc>
      </w:tr>
      <w:tr w:rsidR="00810665">
        <w:tc>
          <w:tcPr>
            <w:tcW w:w="4508" w:type="dxa"/>
          </w:tcPr>
          <w:p w:rsidR="00810665" w:rsidRDefault="006B23DD">
            <w:r>
              <w:t>Project Name</w:t>
            </w:r>
          </w:p>
        </w:tc>
        <w:tc>
          <w:tcPr>
            <w:tcW w:w="4508" w:type="dxa"/>
          </w:tcPr>
          <w:p w:rsidR="00810665" w:rsidRDefault="006B23DD">
            <w:r>
              <w:t>Plugging Into the Future: An Exploration of Electricity Consumption Patterns</w:t>
            </w:r>
          </w:p>
        </w:tc>
      </w:tr>
      <w:tr w:rsidR="00810665">
        <w:tc>
          <w:tcPr>
            <w:tcW w:w="4508" w:type="dxa"/>
          </w:tcPr>
          <w:p w:rsidR="00810665" w:rsidRDefault="006B23DD">
            <w:r>
              <w:t>Maximum Marks</w:t>
            </w:r>
          </w:p>
        </w:tc>
        <w:tc>
          <w:tcPr>
            <w:tcW w:w="4508" w:type="dxa"/>
          </w:tcPr>
          <w:p w:rsidR="00810665" w:rsidRDefault="006B23DD">
            <w:r>
              <w:t>2 Marks</w:t>
            </w:r>
          </w:p>
        </w:tc>
      </w:tr>
    </w:tbl>
    <w:p w:rsidR="00810665" w:rsidRDefault="00810665">
      <w:pPr>
        <w:rPr>
          <w:b/>
          <w:sz w:val="24"/>
          <w:szCs w:val="24"/>
        </w:rPr>
      </w:pPr>
    </w:p>
    <w:p w:rsidR="00000232" w:rsidRPr="00000232" w:rsidRDefault="00000232">
      <w:pPr>
        <w:rPr>
          <w:b/>
        </w:rPr>
      </w:pPr>
      <w:r>
        <w:t>Team</w:t>
      </w:r>
      <w:r w:rsidRPr="00000232">
        <w:rPr>
          <w:b/>
        </w:rPr>
        <w:t>: Dharshini Priya S</w:t>
      </w:r>
    </w:p>
    <w:p w:rsidR="00000232" w:rsidRPr="00000232" w:rsidRDefault="00000232">
      <w:pPr>
        <w:rPr>
          <w:b/>
        </w:rPr>
      </w:pPr>
      <w:r w:rsidRPr="00000232">
        <w:rPr>
          <w:b/>
        </w:rPr>
        <w:t xml:space="preserve">           Thanusha Peneti</w:t>
      </w:r>
    </w:p>
    <w:p w:rsidR="00000232" w:rsidRPr="00000232" w:rsidRDefault="00000232">
      <w:pPr>
        <w:rPr>
          <w:b/>
        </w:rPr>
      </w:pPr>
      <w:r w:rsidRPr="00000232">
        <w:rPr>
          <w:b/>
        </w:rPr>
        <w:t xml:space="preserve">           Yogananda Reddy Chinnannagari</w:t>
      </w:r>
    </w:p>
    <w:p w:rsidR="00810665" w:rsidRPr="00000232" w:rsidRDefault="00000232">
      <w:pPr>
        <w:rPr>
          <w:b/>
        </w:rPr>
      </w:pPr>
      <w:r w:rsidRPr="00000232">
        <w:rPr>
          <w:b/>
        </w:rPr>
        <w:t xml:space="preserve">           </w:t>
      </w:r>
      <w:r w:rsidR="006B23DD" w:rsidRPr="00000232">
        <w:rPr>
          <w:b/>
        </w:rPr>
        <w:t>Mudiyala Shashank Reddy</w:t>
      </w:r>
    </w:p>
    <w:p w:rsidR="00810665" w:rsidRPr="00000232" w:rsidRDefault="00000232">
      <w:pPr>
        <w:rPr>
          <w:b/>
          <w:sz w:val="24"/>
          <w:szCs w:val="24"/>
        </w:rPr>
      </w:pPr>
      <w:r w:rsidRPr="00000232">
        <w:rPr>
          <w:b/>
        </w:rPr>
        <w:t>Our Problem Statements</w:t>
      </w:r>
      <w:r>
        <w:t>: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810665">
        <w:tc>
          <w:tcPr>
            <w:tcW w:w="1838" w:type="dxa"/>
          </w:tcPr>
          <w:p w:rsidR="00810665" w:rsidRDefault="006B2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810665" w:rsidRDefault="006B2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810665" w:rsidRDefault="006B2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810665" w:rsidRDefault="006B2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810665" w:rsidRDefault="006B2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810665" w:rsidRDefault="006B2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10665">
        <w:tc>
          <w:tcPr>
            <w:tcW w:w="1838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A grid operations analyst</w:t>
            </w:r>
          </w:p>
        </w:tc>
        <w:tc>
          <w:tcPr>
            <w:tcW w:w="1559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Anticipate monthly demand spikes across regions</w:t>
            </w:r>
          </w:p>
        </w:tc>
        <w:tc>
          <w:tcPr>
            <w:tcW w:w="1207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Can't easily see seasonal patterns</w:t>
            </w:r>
          </w:p>
        </w:tc>
        <w:tc>
          <w:tcPr>
            <w:tcW w:w="1501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Consumption data is scattered across raw spreadsheets</w:t>
            </w:r>
          </w:p>
        </w:tc>
        <w:tc>
          <w:tcPr>
            <w:tcW w:w="2537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Overwhelmed</w:t>
            </w:r>
          </w:p>
        </w:tc>
      </w:tr>
      <w:tr w:rsidR="00810665">
        <w:tc>
          <w:tcPr>
            <w:tcW w:w="1838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A policy researcher</w:t>
            </w:r>
          </w:p>
        </w:tc>
        <w:tc>
          <w:tcPr>
            <w:tcW w:w="1559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Compare electricity usage across states</w:t>
            </w:r>
          </w:p>
        </w:tc>
        <w:tc>
          <w:tcPr>
            <w:tcW w:w="1207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Can't compare regions side by side</w:t>
            </w:r>
          </w:p>
        </w:tc>
        <w:tc>
          <w:tcPr>
            <w:tcW w:w="1501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No unified visual dashboard exists</w:t>
            </w:r>
          </w:p>
        </w:tc>
        <w:tc>
          <w:tcPr>
            <w:tcW w:w="2537" w:type="dxa"/>
          </w:tcPr>
          <w:p w:rsidR="00810665" w:rsidRDefault="006B23DD">
            <w:pPr>
              <w:rPr>
                <w:sz w:val="24"/>
                <w:szCs w:val="24"/>
              </w:rPr>
            </w:pPr>
            <w:r>
              <w:t>Frustrated</w:t>
            </w:r>
          </w:p>
        </w:tc>
      </w:tr>
    </w:tbl>
    <w:p w:rsidR="00810665" w:rsidRDefault="00810665">
      <w:pPr>
        <w:rPr>
          <w:sz w:val="24"/>
          <w:szCs w:val="24"/>
        </w:rPr>
      </w:pPr>
    </w:p>
    <w:sectPr w:rsidR="00810665" w:rsidSect="005E5F34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7BFC" w:rsidRDefault="00BB7BFC" w:rsidP="00180A5A">
      <w:pPr>
        <w:spacing w:after="0" w:line="240" w:lineRule="auto"/>
      </w:pPr>
      <w:r>
        <w:separator/>
      </w:r>
    </w:p>
  </w:endnote>
  <w:endnote w:type="continuationSeparator" w:id="1">
    <w:p w:rsidR="00BB7BFC" w:rsidRDefault="00BB7BFC" w:rsidP="00180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7BFC" w:rsidRDefault="00BB7BFC" w:rsidP="00180A5A">
      <w:pPr>
        <w:spacing w:after="0" w:line="240" w:lineRule="auto"/>
      </w:pPr>
      <w:r>
        <w:separator/>
      </w:r>
    </w:p>
  </w:footnote>
  <w:footnote w:type="continuationSeparator" w:id="1">
    <w:p w:rsidR="00BB7BFC" w:rsidRDefault="00BB7BFC" w:rsidP="00180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0A5A" w:rsidRDefault="00180A5A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4663440</wp:posOffset>
          </wp:positionH>
          <wp:positionV relativeFrom="paragraph">
            <wp:posOffset>-381000</wp:posOffset>
          </wp:positionV>
          <wp:extent cx="1714500" cy="457200"/>
          <wp:effectExtent l="0" t="0" r="0" b="0"/>
          <wp:wrapTight wrapText="bothSides">
            <wp:wrapPolygon edited="0">
              <wp:start x="0" y="0"/>
              <wp:lineTo x="0" y="20700"/>
              <wp:lineTo x="21360" y="20700"/>
              <wp:lineTo x="21360" y="0"/>
              <wp:lineTo x="0" y="0"/>
            </wp:wrapPolygon>
          </wp:wrapTight>
          <wp:docPr id="13943536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353626" name="Picture 13943536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-853440</wp:posOffset>
          </wp:positionH>
          <wp:positionV relativeFrom="paragraph">
            <wp:posOffset>-449580</wp:posOffset>
          </wp:positionV>
          <wp:extent cx="1965960" cy="601980"/>
          <wp:effectExtent l="0" t="0" r="0" b="7620"/>
          <wp:wrapTight wrapText="bothSides">
            <wp:wrapPolygon edited="0">
              <wp:start x="0" y="0"/>
              <wp:lineTo x="0" y="21190"/>
              <wp:lineTo x="21349" y="21190"/>
              <wp:lineTo x="21349" y="0"/>
              <wp:lineTo x="0" y="0"/>
            </wp:wrapPolygon>
          </wp:wrapTight>
          <wp:docPr id="17160053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005331" name="Picture 171600533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96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810665"/>
    <w:rsid w:val="00000232"/>
    <w:rsid w:val="00180A5A"/>
    <w:rsid w:val="005E5F34"/>
    <w:rsid w:val="006B23DD"/>
    <w:rsid w:val="00810665"/>
    <w:rsid w:val="00AF3717"/>
    <w:rsid w:val="00BB7B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F34"/>
  </w:style>
  <w:style w:type="paragraph" w:styleId="Heading1">
    <w:name w:val="heading 1"/>
    <w:basedOn w:val="Normal"/>
    <w:next w:val="Normal"/>
    <w:uiPriority w:val="9"/>
    <w:qFormat/>
    <w:rsid w:val="005E5F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E5F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E5F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E5F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E5F3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E5F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E5F3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5E5F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E5F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E5F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A5A"/>
  </w:style>
  <w:style w:type="paragraph" w:styleId="Footer">
    <w:name w:val="footer"/>
    <w:basedOn w:val="Normal"/>
    <w:link w:val="FooterChar"/>
    <w:uiPriority w:val="99"/>
    <w:unhideWhenUsed/>
    <w:rsid w:val="00180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A5A"/>
  </w:style>
  <w:style w:type="paragraph" w:styleId="BalloonText">
    <w:name w:val="Balloon Text"/>
    <w:basedOn w:val="Normal"/>
    <w:link w:val="BalloonTextChar"/>
    <w:uiPriority w:val="99"/>
    <w:semiHidden/>
    <w:unhideWhenUsed/>
    <w:rsid w:val="00000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2026-07-15T04:51:00Z</dcterms:created>
  <dcterms:modified xsi:type="dcterms:W3CDTF">2026-07-18T13:36:00Z</dcterms:modified>
</cp:coreProperties>
</file>