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760A" w14:textId="2818601A" w:rsidR="00B260EB" w:rsidRDefault="00000000" w:rsidP="003D4E9D">
      <w:pPr>
        <w:ind w:left="720"/>
        <w:jc w:val="right"/>
        <w:rPr>
          <w:lang w:val="en-IN"/>
        </w:rPr>
      </w:pPr>
      <w:r>
        <w:rPr>
          <w:b/>
          <w:sz w:val="20"/>
          <w:lang w:val="en-IN"/>
        </w:rPr>
        <w:t>Sree Dharshini</w:t>
      </w:r>
      <w:r w:rsidR="003D4E9D">
        <w:rPr>
          <w:b/>
          <w:sz w:val="20"/>
          <w:lang w:val="en-IN"/>
        </w:rPr>
        <w:t xml:space="preserve"> M</w:t>
      </w:r>
      <w:r>
        <w:rPr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b/>
          <w:sz w:val="20"/>
          <w:lang w:val="en-IN"/>
        </w:rPr>
        <w:t>110</w:t>
      </w:r>
    </w:p>
    <w:p w14:paraId="0D4E12C3" w14:textId="77777777" w:rsidR="00B260EB" w:rsidRDefault="00000000">
      <w:pPr>
        <w:pStyle w:val="Heading1"/>
      </w:pPr>
      <w:r>
        <w:t>Exercise 1</w:t>
      </w:r>
    </w:p>
    <w:p w14:paraId="07326E01" w14:textId="77777777" w:rsidR="00B260EB" w:rsidRDefault="00000000">
      <w:pPr>
        <w:pStyle w:val="Heading2"/>
      </w:pPr>
      <w:r>
        <w:t>Footprinting on the Target Network Using Search Engines, Web Services, and Social Networking Sites</w:t>
      </w:r>
    </w:p>
    <w:p w14:paraId="34B2C174" w14:textId="77777777" w:rsidR="00B260EB" w:rsidRDefault="00000000">
      <w:pPr>
        <w:pStyle w:val="Heading2"/>
      </w:pPr>
      <w:r>
        <w:t>Aim</w:t>
      </w:r>
    </w:p>
    <w:p w14:paraId="48B4559C" w14:textId="77777777" w:rsidR="00B260EB" w:rsidRDefault="00000000">
      <w:r>
        <w:t>To collect basic information about a target organization or network using search engines, public web services, and social networking sites, without directly touching the target's systems.</w:t>
      </w:r>
    </w:p>
    <w:p w14:paraId="49450CAD" w14:textId="77777777" w:rsidR="00B260EB" w:rsidRDefault="00000000">
      <w:pPr>
        <w:pStyle w:val="Heading2"/>
      </w:pPr>
      <w:r>
        <w:t>Theory</w:t>
      </w:r>
    </w:p>
    <w:p w14:paraId="79041BDD" w14:textId="77777777" w:rsidR="00B260EB" w:rsidRDefault="00000000"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 w14:paraId="2DADF761" w14:textId="77777777" w:rsidR="00B260EB" w:rsidRDefault="00B260EB"/>
    <w:p w14:paraId="05F81517" w14:textId="77777777" w:rsidR="00B260EB" w:rsidRDefault="00000000">
      <w:r>
        <w:t>Two types: Passive (search engines, social media - used here) and Active (direct interaction, covered in later exercises).</w:t>
      </w:r>
    </w:p>
    <w:p w14:paraId="194DC676" w14:textId="77777777" w:rsidR="00B260EB" w:rsidRDefault="00000000">
      <w:pPr>
        <w:pStyle w:val="Heading2"/>
      </w:pPr>
      <w:r>
        <w:t>Tools Required</w:t>
      </w:r>
    </w:p>
    <w:p w14:paraId="57C34BB2" w14:textId="77777777" w:rsidR="00B260EB" w:rsidRDefault="00000000">
      <w:r>
        <w:t>Google Search (advanced operators / "Google Dorks"), Shodan (shodan.io), theHarvester, LinkedIn/Twitter(X).</w:t>
      </w:r>
    </w:p>
    <w:p w14:paraId="7A3BD9A8" w14:textId="77777777" w:rsidR="00B260EB" w:rsidRDefault="00000000">
      <w:pPr>
        <w:pStyle w:val="Heading2"/>
      </w:pPr>
      <w:r>
        <w:t>Target</w:t>
      </w:r>
    </w:p>
    <w:p w14:paraId="6519F4BF" w14:textId="77777777" w:rsidR="00B260EB" w:rsidRDefault="00000000"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14:paraId="2FCF20D3" w14:textId="77777777" w:rsidR="00B260EB" w:rsidRDefault="00000000">
      <w:pPr>
        <w:pStyle w:val="Heading2"/>
      </w:pPr>
      <w:r>
        <w:t>Step 1 - Google Dorking (run live)</w:t>
      </w:r>
    </w:p>
    <w:p w14:paraId="382B0589" w14:textId="77777777" w:rsidR="00B260EB" w:rsidRDefault="00000000">
      <w:r>
        <w:rPr>
          <w:rFonts w:ascii="Courier New" w:hAnsi="Courier New"/>
          <w:sz w:val="18"/>
        </w:rPr>
        <w:t xml:space="preserve">Query: </w:t>
      </w:r>
      <w:proofErr w:type="gramStart"/>
      <w:r>
        <w:rPr>
          <w:rFonts w:ascii="Courier New" w:hAnsi="Courier New"/>
          <w:sz w:val="18"/>
        </w:rPr>
        <w:t>site:nmap.org</w:t>
      </w:r>
      <w:proofErr w:type="gramEnd"/>
      <w:r>
        <w:rPr>
          <w:rFonts w:ascii="Courier New" w:hAnsi="Courier New"/>
          <w:sz w:val="18"/>
        </w:rPr>
        <w:t xml:space="preserve"> filetype:pdf</w:t>
      </w:r>
      <w:r>
        <w:rPr>
          <w:rFonts w:ascii="Courier New" w:hAnsi="Courier New"/>
          <w:sz w:val="18"/>
        </w:rPr>
        <w:br/>
        <w:t>Results (real, returned live):</w:t>
      </w:r>
      <w:r>
        <w:rPr>
          <w:rFonts w:ascii="Courier New" w:hAnsi="Courier New"/>
          <w:sz w:val="18"/>
        </w:rPr>
        <w:br/>
        <w:t>- nmap.org/presentations/Shmoo06/shmoo-fyodor-011406.pdf</w:t>
      </w:r>
      <w:r>
        <w:rPr>
          <w:rFonts w:ascii="Courier New" w:hAnsi="Courier New"/>
          <w:sz w:val="18"/>
        </w:rPr>
        <w:br/>
        <w:t>- nmap.org/presentations/BHDC08/bhdc08-slides-fyodor.pdf</w:t>
      </w:r>
      <w:r>
        <w:rPr>
          <w:rFonts w:ascii="Courier New" w:hAnsi="Courier New"/>
          <w:sz w:val="18"/>
        </w:rPr>
        <w:br/>
        <w:t>- nmap.org/docs/discovery.pdf</w:t>
      </w:r>
      <w:r>
        <w:rPr>
          <w:rFonts w:ascii="Courier New" w:hAnsi="Courier New"/>
          <w:sz w:val="18"/>
        </w:rPr>
        <w:br/>
        <w:t>- nmap.org/oem/docs/Nmap-OEM-Software-Redistribution-License-Contract.pdf</w:t>
      </w:r>
    </w:p>
    <w:p w14:paraId="65802C2A" w14:textId="77777777" w:rsidR="00B260EB" w:rsidRDefault="00000000">
      <w:r>
        <w:rPr>
          <w:rFonts w:ascii="Courier New" w:hAnsi="Courier New"/>
          <w:sz w:val="18"/>
        </w:rPr>
        <w:t xml:space="preserve">Query: </w:t>
      </w:r>
      <w:proofErr w:type="gramStart"/>
      <w:r>
        <w:rPr>
          <w:rFonts w:ascii="Courier New" w:hAnsi="Courier New"/>
          <w:sz w:val="18"/>
        </w:rPr>
        <w:t>site:nmap.org</w:t>
      </w:r>
      <w:proofErr w:type="gramEnd"/>
      <w:r>
        <w:rPr>
          <w:rFonts w:ascii="Courier New" w:hAnsi="Courier New"/>
          <w:sz w:val="18"/>
        </w:rPr>
        <w:t xml:space="preserve"> intitle:"index of"</w:t>
      </w:r>
      <w:r>
        <w:rPr>
          <w:rFonts w:ascii="Courier New" w:hAnsi="Courier New"/>
          <w:sz w:val="18"/>
        </w:rPr>
        <w:br/>
        <w:t>Result (real, returned live):</w:t>
      </w:r>
      <w:r>
        <w:rPr>
          <w:rFonts w:ascii="Courier New" w:hAnsi="Courier New"/>
          <w:sz w:val="18"/>
        </w:rPr>
        <w:br/>
        <w:t>- scanme.nmap.org/images</w:t>
      </w:r>
      <w:proofErr w:type="gramStart"/>
      <w:r>
        <w:rPr>
          <w:rFonts w:ascii="Courier New" w:hAnsi="Courier New"/>
          <w:sz w:val="18"/>
        </w:rPr>
        <w:t>/  -</w:t>
      </w:r>
      <w:proofErr w:type="gramEnd"/>
      <w:r>
        <w:rPr>
          <w:rFonts w:ascii="Courier New" w:hAnsi="Courier New"/>
          <w:sz w:val="18"/>
        </w:rPr>
        <w:t>&gt; directory listing exposing sitelogo.png (dated 2015-04-16)</w:t>
      </w:r>
    </w:p>
    <w:p w14:paraId="012B2778" w14:textId="77777777" w:rsidR="00B260EB" w:rsidRDefault="00000000">
      <w:r>
        <w:lastRenderedPageBreak/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14:paraId="6F95E2C2" w14:textId="77777777" w:rsidR="00B260EB" w:rsidRDefault="00000000">
      <w:pPr>
        <w:pStyle w:val="Heading2"/>
      </w:pPr>
      <w:r>
        <w:t>Step 2 - theHarvester (documented, not installed in this run)</w:t>
      </w:r>
    </w:p>
    <w:p w14:paraId="64292735" w14:textId="77777777" w:rsidR="00B260EB" w:rsidRDefault="00000000">
      <w:r>
        <w:t>Command: theharvester -d nmap.org -b all - not installed in this sandboxed environment; this is the standard Kali command to pull employee emails/subdomains from public sources (documented here for completeness).</w:t>
      </w:r>
    </w:p>
    <w:p w14:paraId="19D215DD" w14:textId="77777777" w:rsidR="00B260EB" w:rsidRDefault="00000000">
      <w:pPr>
        <w:pStyle w:val="Heading2"/>
      </w:pPr>
      <w:r>
        <w:t>Step 3 - Shodan (real data, looked up live)</w:t>
      </w:r>
    </w:p>
    <w:p w14:paraId="2B9D918F" w14:textId="77777777" w:rsidR="00B260EB" w:rsidRDefault="00000000">
      <w:r>
        <w:rPr>
          <w:rFonts w:ascii="Courier New" w:hAnsi="Courier New"/>
          <w:sz w:val="18"/>
        </w:rPr>
        <w:t>Target IP: 45.33.32.156 (scanme.nmap.org)</w:t>
      </w:r>
      <w:r>
        <w:rPr>
          <w:rFonts w:ascii="Courier New" w:hAnsi="Courier New"/>
          <w:sz w:val="18"/>
        </w:rPr>
        <w:br/>
        <w:t>Hostnames: scanme.nmap.org</w:t>
      </w:r>
      <w:r>
        <w:rPr>
          <w:rFonts w:ascii="Courier New" w:hAnsi="Courier New"/>
          <w:sz w:val="18"/>
        </w:rPr>
        <w:br/>
        <w:t xml:space="preserve">City: </w:t>
      </w:r>
      <w:proofErr w:type="gramStart"/>
      <w:r>
        <w:rPr>
          <w:rFonts w:ascii="Courier New" w:hAnsi="Courier New"/>
          <w:sz w:val="18"/>
        </w:rPr>
        <w:t>Fremont  Country</w:t>
      </w:r>
      <w:proofErr w:type="gramEnd"/>
      <w:r>
        <w:rPr>
          <w:rFonts w:ascii="Courier New" w:hAnsi="Courier New"/>
          <w:sz w:val="18"/>
        </w:rPr>
        <w:t>: United States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Open services on record:</w:t>
      </w:r>
      <w:r>
        <w:rPr>
          <w:rFonts w:ascii="Courier New" w:hAnsi="Courier New"/>
          <w:sz w:val="18"/>
        </w:rPr>
        <w:br/>
        <w:t xml:space="preserve">  22/tcp   OpenSSH 6.6.1p1 (Ubuntu 2ubuntu2.13)</w:t>
      </w:r>
      <w:r>
        <w:rPr>
          <w:rFonts w:ascii="Courier New" w:hAnsi="Courier New"/>
          <w:sz w:val="18"/>
        </w:rPr>
        <w:br/>
        <w:t xml:space="preserve">  80/tcp   Apache httpd 2.4.7</w:t>
      </w:r>
      <w:r>
        <w:rPr>
          <w:rFonts w:ascii="Courier New" w:hAnsi="Courier New"/>
          <w:sz w:val="18"/>
        </w:rPr>
        <w:br/>
        <w:t xml:space="preserve">  123/</w:t>
      </w:r>
      <w:proofErr w:type="gramStart"/>
      <w:r>
        <w:rPr>
          <w:rFonts w:ascii="Courier New" w:hAnsi="Courier New"/>
          <w:sz w:val="18"/>
        </w:rPr>
        <w:t>udp  ntpd</w:t>
      </w:r>
      <w:proofErr w:type="gramEnd"/>
      <w:r>
        <w:rPr>
          <w:rFonts w:ascii="Courier New" w:hAnsi="Courier New"/>
          <w:sz w:val="18"/>
        </w:rPr>
        <w:br/>
        <w:t xml:space="preserve">  9929/tcp upnp</w:t>
      </w:r>
      <w:r>
        <w:rPr>
          <w:rFonts w:ascii="Courier New" w:hAnsi="Courier New"/>
          <w:sz w:val="18"/>
        </w:rPr>
        <w:br/>
        <w:t xml:space="preserve">  31337/tcp "Elite" (intentionally left open by the Nmap team as a classic port-31337 easter egg)</w:t>
      </w:r>
    </w:p>
    <w:p w14:paraId="56E5DF5C" w14:textId="77777777" w:rsidR="00B260EB" w:rsidRDefault="00000000">
      <w:r>
        <w:t>Observation: this matches the publicly documented purpose of scanme.nmap.org - a deliberately exposed, multi-service host meant for students to practice exactly this kind of lookup.</w:t>
      </w:r>
    </w:p>
    <w:p w14:paraId="4BB6A00B" w14:textId="77777777" w:rsidR="00B260EB" w:rsidRDefault="00000000">
      <w:pPr>
        <w:pStyle w:val="Heading2"/>
      </w:pPr>
      <w:r>
        <w:t xml:space="preserve">Step 4 - </w:t>
      </w:r>
      <w:proofErr w:type="gramStart"/>
      <w:r>
        <w:t>Social Media</w:t>
      </w:r>
      <w:proofErr w:type="gramEnd"/>
      <w:r>
        <w:t xml:space="preserve"> / Organization Footprinting (real data)</w:t>
      </w:r>
    </w:p>
    <w:p w14:paraId="382694BF" w14:textId="77777777" w:rsidR="00B260EB" w:rsidRDefault="00000000">
      <w:r>
        <w:rPr>
          <w:rFonts w:ascii="Courier New" w:hAnsi="Courier New"/>
          <w:sz w:val="18"/>
        </w:rPr>
        <w:t>Registrant organization: Insecure.Com LLC (now Nmap Software LLC)</w:t>
      </w:r>
      <w:r>
        <w:rPr>
          <w:rFonts w:ascii="Courier New" w:hAnsi="Courier New"/>
          <w:sz w:val="18"/>
        </w:rPr>
        <w:br/>
        <w:t>Founder/CTO: Gordon "Fyodor" Lyon - public LinkedIn profile, Wikipedia page, and public talks (all information below is already self-published by the project/person, not scraped private data).</w:t>
      </w:r>
    </w:p>
    <w:p w14:paraId="3B25398E" w14:textId="77777777" w:rsidR="00B260EB" w:rsidRDefault="00000000"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14:paraId="1E1DD215" w14:textId="77777777" w:rsidR="00B260EB" w:rsidRDefault="00000000">
      <w:pPr>
        <w:pStyle w:val="Heading2"/>
      </w:pPr>
      <w:r>
        <w:t>Findings Table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60EB" w14:paraId="73A84D27" w14:textId="77777777" w:rsidTr="00B26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12CC4" w14:textId="77777777" w:rsidR="00B260EB" w:rsidRDefault="00000000">
            <w:pPr>
              <w:spacing w:after="0" w:line="240" w:lineRule="auto"/>
            </w:pPr>
            <w:r>
              <w:t>Information Type</w:t>
            </w:r>
          </w:p>
        </w:tc>
        <w:tc>
          <w:tcPr>
            <w:tcW w:w="2880" w:type="dxa"/>
          </w:tcPr>
          <w:p w14:paraId="22EF63CD" w14:textId="77777777" w:rsidR="00B260E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Found</w:t>
            </w:r>
          </w:p>
        </w:tc>
        <w:tc>
          <w:tcPr>
            <w:tcW w:w="2880" w:type="dxa"/>
          </w:tcPr>
          <w:p w14:paraId="54D4680B" w14:textId="77777777" w:rsidR="00B260E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</w:tr>
      <w:tr w:rsidR="00B260EB" w14:paraId="7C40337F" w14:textId="77777777" w:rsidTr="00B26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A4C53C" w14:textId="77777777" w:rsidR="00B260EB" w:rsidRDefault="00000000">
            <w:pPr>
              <w:spacing w:after="0" w:line="240" w:lineRule="auto"/>
            </w:pPr>
            <w:r>
              <w:t>Organization</w:t>
            </w:r>
          </w:p>
        </w:tc>
        <w:tc>
          <w:tcPr>
            <w:tcW w:w="2880" w:type="dxa"/>
          </w:tcPr>
          <w:p w14:paraId="3E2F5036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Insecure.Com LLC / Nmap Software LLC</w:t>
            </w:r>
          </w:p>
        </w:tc>
        <w:tc>
          <w:tcPr>
            <w:tcW w:w="2880" w:type="dxa"/>
          </w:tcPr>
          <w:p w14:paraId="3824F10C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records (OpenCorporates, Wikipedia)</w:t>
            </w:r>
          </w:p>
        </w:tc>
      </w:tr>
      <w:tr w:rsidR="00B260EB" w14:paraId="2447D198" w14:textId="77777777" w:rsidTr="00B26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47CAF" w14:textId="77777777" w:rsidR="00B260EB" w:rsidRDefault="00000000">
            <w:pPr>
              <w:spacing w:after="0" w:line="240" w:lineRule="auto"/>
            </w:pPr>
            <w:r>
              <w:t>Exposed directory</w:t>
            </w:r>
          </w:p>
        </w:tc>
        <w:tc>
          <w:tcPr>
            <w:tcW w:w="2880" w:type="dxa"/>
          </w:tcPr>
          <w:p w14:paraId="35300EA1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scanme.nmap.org/images/ (index of)</w:t>
            </w:r>
          </w:p>
        </w:tc>
        <w:tc>
          <w:tcPr>
            <w:tcW w:w="2880" w:type="dxa"/>
          </w:tcPr>
          <w:p w14:paraId="0FAE1427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dork intitle:"index of"</w:t>
            </w:r>
          </w:p>
        </w:tc>
      </w:tr>
      <w:tr w:rsidR="00B260EB" w14:paraId="0EF8F6DF" w14:textId="77777777" w:rsidTr="00B26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07B3F" w14:textId="77777777" w:rsidR="00B260EB" w:rsidRDefault="00000000">
            <w:pPr>
              <w:spacing w:after="0" w:line="240" w:lineRule="auto"/>
            </w:pPr>
            <w:r>
              <w:t>Internal docs</w:t>
            </w:r>
          </w:p>
        </w:tc>
        <w:tc>
          <w:tcPr>
            <w:tcW w:w="2880" w:type="dxa"/>
          </w:tcPr>
          <w:p w14:paraId="2EC52795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Conference slide PDFs, OEM license PDF</w:t>
            </w:r>
          </w:p>
        </w:tc>
        <w:tc>
          <w:tcPr>
            <w:tcW w:w="2880" w:type="dxa"/>
          </w:tcPr>
          <w:p w14:paraId="5C8C572B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dork filetype:pdf</w:t>
            </w:r>
          </w:p>
        </w:tc>
      </w:tr>
      <w:tr w:rsidR="00B260EB" w14:paraId="439A3B4E" w14:textId="77777777" w:rsidTr="00B26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39239" w14:textId="77777777" w:rsidR="00B260EB" w:rsidRDefault="00000000">
            <w:pPr>
              <w:spacing w:after="0" w:line="240" w:lineRule="auto"/>
            </w:pPr>
            <w:r>
              <w:t>Open services (Shodan)</w:t>
            </w:r>
          </w:p>
        </w:tc>
        <w:tc>
          <w:tcPr>
            <w:tcW w:w="2880" w:type="dxa"/>
          </w:tcPr>
          <w:p w14:paraId="6FAD3393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SSH 22, Apache 80, NTP 123, UPnP 9929, 31337</w:t>
            </w:r>
          </w:p>
        </w:tc>
        <w:tc>
          <w:tcPr>
            <w:tcW w:w="2880" w:type="dxa"/>
          </w:tcPr>
          <w:p w14:paraId="62A0884F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Shodan host lookup</w:t>
            </w:r>
          </w:p>
        </w:tc>
      </w:tr>
      <w:tr w:rsidR="00B260EB" w14:paraId="1AC83894" w14:textId="77777777" w:rsidTr="00B26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1FBCD" w14:textId="77777777" w:rsidR="00B260EB" w:rsidRDefault="00000000">
            <w:pPr>
              <w:spacing w:after="0" w:line="240" w:lineRule="auto"/>
            </w:pPr>
            <w:r>
              <w:lastRenderedPageBreak/>
              <w:t>Key person</w:t>
            </w:r>
          </w:p>
        </w:tc>
        <w:tc>
          <w:tcPr>
            <w:tcW w:w="2880" w:type="dxa"/>
          </w:tcPr>
          <w:p w14:paraId="0E85A07F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Gordon "Fyodor" Lyon, Founder/CTO</w:t>
            </w:r>
          </w:p>
        </w:tc>
        <w:tc>
          <w:tcPr>
            <w:tcW w:w="2880" w:type="dxa"/>
          </w:tcPr>
          <w:p w14:paraId="376AE461" w14:textId="77777777" w:rsidR="00B260E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LinkedIn / Wikipedia</w:t>
            </w:r>
          </w:p>
        </w:tc>
      </w:tr>
    </w:tbl>
    <w:p w14:paraId="0E2F495B" w14:textId="77777777" w:rsidR="00B260EB" w:rsidRDefault="00000000">
      <w:pPr>
        <w:pStyle w:val="Heading2"/>
      </w:pPr>
      <w:r>
        <w:t>Expected Output</w:t>
      </w:r>
    </w:p>
    <w:p w14:paraId="471DD564" w14:textId="77777777" w:rsidR="00B260EB" w:rsidRDefault="00000000">
      <w:r>
        <w:t>A report/table listing organization identity, exposed directories/documents, open services, and public leadership information - all gathered above from live, real public sources.</w:t>
      </w:r>
    </w:p>
    <w:p w14:paraId="5E90330B" w14:textId="77777777" w:rsidR="00B260EB" w:rsidRDefault="00000000">
      <w:pPr>
        <w:pStyle w:val="Heading2"/>
      </w:pPr>
      <w:r>
        <w:t>Viva Questions</w:t>
      </w:r>
    </w:p>
    <w:p w14:paraId="5D032568" w14:textId="77777777" w:rsidR="00B260EB" w:rsidRDefault="00000000">
      <w:pPr>
        <w:pStyle w:val="ListNumber"/>
      </w:pPr>
      <w:r>
        <w:t>What is the difference between passive and active footprinting?</w:t>
      </w:r>
    </w:p>
    <w:p w14:paraId="5CBEDCA6" w14:textId="77777777" w:rsidR="00B260EB" w:rsidRDefault="00000000">
      <w:pPr>
        <w:pStyle w:val="ListNumber"/>
      </w:pPr>
      <w:r>
        <w:t>Why is Google Dorking considered a footprinting technique and not hacking?</w:t>
      </w:r>
    </w:p>
    <w:p w14:paraId="2123AC4A" w14:textId="77777777" w:rsidR="00B260EB" w:rsidRDefault="00000000">
      <w:pPr>
        <w:pStyle w:val="ListNumber"/>
      </w:pPr>
      <w:r>
        <w:t>What kind of information can theHarvester collect?</w:t>
      </w:r>
    </w:p>
    <w:p w14:paraId="70956082" w14:textId="77777777" w:rsidR="00B260EB" w:rsidRDefault="00000000">
      <w:pPr>
        <w:pStyle w:val="ListNumber"/>
      </w:pPr>
      <w:r>
        <w:t>What is Shodan used for, and how is it different from Google?</w:t>
      </w:r>
    </w:p>
    <w:p w14:paraId="2DA43BF6" w14:textId="77777777" w:rsidR="00B260EB" w:rsidRDefault="00000000">
      <w:pPr>
        <w:pStyle w:val="ListNumber"/>
      </w:pPr>
      <w:r>
        <w:t>Give two examples of information leakage through social media.</w:t>
      </w:r>
    </w:p>
    <w:sectPr w:rsidR="00B260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A7A2" w14:textId="77777777" w:rsidR="00414C5E" w:rsidRDefault="00414C5E">
      <w:pPr>
        <w:spacing w:line="240" w:lineRule="auto"/>
      </w:pPr>
      <w:r>
        <w:separator/>
      </w:r>
    </w:p>
  </w:endnote>
  <w:endnote w:type="continuationSeparator" w:id="0">
    <w:p w14:paraId="0888978D" w14:textId="77777777" w:rsidR="00414C5E" w:rsidRDefault="00414C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6A9F" w14:textId="77777777" w:rsidR="00414C5E" w:rsidRDefault="00414C5E">
      <w:pPr>
        <w:spacing w:after="0"/>
      </w:pPr>
      <w:r>
        <w:separator/>
      </w:r>
    </w:p>
  </w:footnote>
  <w:footnote w:type="continuationSeparator" w:id="0">
    <w:p w14:paraId="17D96B85" w14:textId="77777777" w:rsidR="00414C5E" w:rsidRDefault="00414C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9041480">
    <w:abstractNumId w:val="5"/>
  </w:num>
  <w:num w:numId="2" w16cid:durableId="497891527">
    <w:abstractNumId w:val="3"/>
  </w:num>
  <w:num w:numId="3" w16cid:durableId="1892031581">
    <w:abstractNumId w:val="2"/>
  </w:num>
  <w:num w:numId="4" w16cid:durableId="1897203547">
    <w:abstractNumId w:val="4"/>
  </w:num>
  <w:num w:numId="5" w16cid:durableId="195043488">
    <w:abstractNumId w:val="1"/>
  </w:num>
  <w:num w:numId="6" w16cid:durableId="54606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4C8"/>
    <w:rsid w:val="00326F90"/>
    <w:rsid w:val="003D4E9D"/>
    <w:rsid w:val="00414C5E"/>
    <w:rsid w:val="00AA1D8D"/>
    <w:rsid w:val="00B260EB"/>
    <w:rsid w:val="00B47730"/>
    <w:rsid w:val="00CB0664"/>
    <w:rsid w:val="00FC693F"/>
    <w:rsid w:val="265005E2"/>
    <w:rsid w:val="424802F9"/>
    <w:rsid w:val="4A3C1FD9"/>
    <w:rsid w:val="5B1B5005"/>
    <w:rsid w:val="6A452F6A"/>
    <w:rsid w:val="79ED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5DCCB"/>
  <w14:defaultImageDpi w14:val="300"/>
  <w15:docId w15:val="{D0F02BEF-10D3-4E6C-B008-A019EEFE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2013-12-23T23:15:00Z</dcterms:created>
  <dcterms:modified xsi:type="dcterms:W3CDTF">2026-10-28T08:50:00Z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B5DD5AFFD30F40588E8F7A92947BAE0C_13</vt:lpwstr>
  </property>
</Properties>
</file>