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.04000854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 Acceptance Testing (UAT) Template </w:t>
      </w:r>
    </w:p>
    <w:tbl>
      <w:tblPr>
        <w:tblStyle w:val="Table1"/>
        <w:tblW w:w="10318.1107330322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1407470703"/>
        <w:gridCol w:w="8050.394592285156"/>
        <w:tblGridChange w:id="0">
          <w:tblGrid>
            <w:gridCol w:w="2267.7161407470703"/>
            <w:gridCol w:w="8050.39459228515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83990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01 October 2026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SWTID-2026-4457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Script-Controlled ACL – Restrict Record Access Based on Field Value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39962768554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Overview: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40" w:lineRule="auto"/>
        <w:ind w:left="145.1999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Script-Controlled ACL – Restrict Record Access Based on Field Value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69.891996383667" w:lineRule="auto"/>
        <w:ind w:left="132.79998779296875" w:right="211.6015625" w:firstLine="12.39997863769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Description: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script-controlled Access Control List (ACL) in ServiceNow restricts access to records of the Institution Details table (u_institution_details) using a custom script. The script checks the user's role and the Branch field value (EEE) before granting access. A user can access a record only when the ACL script evaluates to true; administrators retain full access.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89453125" w:line="240" w:lineRule="auto"/>
        <w:ind w:left="145.1999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Version: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40" w:lineRule="auto"/>
        <w:ind w:left="13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 Period: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 October 2026 to 03 October </w:t>
      </w:r>
      <w:r w:rsidDel="00000000" w:rsidR="00000000" w:rsidRPr="00000000">
        <w:rPr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00341796875" w:line="240" w:lineRule="auto"/>
        <w:ind w:left="13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Scope: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69.891996383667" w:lineRule="auto"/>
        <w:ind w:left="373.1999969482422" w:right="238.201904296875" w:hanging="199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Features: user and role creation (EEE User; roles bb1, bb2, bb3, bb4); custom table with fields; Read, Create, Write and Delete ACLs; script and data condition (Branch is EEE); admin override.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89453125" w:line="269.891996383667" w:lineRule="auto"/>
        <w:ind w:left="378.0000305175781" w:right="427.801513671875" w:hanging="20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User stories: (1) As an EEE user (bb1), I can view only EEE branch records. (2) As a user without the role, I cannot view any records. (3) As an admin, I can view all records. (4) As a user with bb2, bb3 or bb4, I can create, edit or delete EEE records respectively.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900634765625" w:line="240" w:lineRule="auto"/>
        <w:ind w:left="13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Environment: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69.891996383667" w:lineRule="auto"/>
        <w:ind w:left="138.7999725341797" w:right="224.000244140625" w:firstLine="5.600051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URL/Location: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ServiceNow instance – https://&lt;your-instance&gt;.service-now.com (Table: u_institution_details.list)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Credentials (if required):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EEE User / [password]; System Administrator / [password]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900634765625" w:line="240" w:lineRule="auto"/>
        <w:ind w:left="13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Cases:</w:t>
      </w:r>
    </w:p>
    <w:tbl>
      <w:tblPr>
        <w:tblStyle w:val="Table2"/>
        <w:tblW w:w="10318.1107330322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.0865631103516"/>
        <w:gridCol w:w="1700.7876586914062"/>
        <w:gridCol w:w="2721.2594604492188"/>
        <w:gridCol w:w="1927.5579833984375"/>
        <w:gridCol w:w="1927.559814453125"/>
        <w:gridCol w:w="1133.8592529296875"/>
        <w:tblGridChange w:id="0">
          <w:tblGrid>
            <w:gridCol w:w="907.0865631103516"/>
            <w:gridCol w:w="1700.7876586914062"/>
            <w:gridCol w:w="2721.2594604492188"/>
            <w:gridCol w:w="1927.5579833984375"/>
            <w:gridCol w:w="1927.559814453125"/>
            <w:gridCol w:w="1133.859252929687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Steps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Pass/Fail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 user and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roles 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Create EEE User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Create roles bb1–bb4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5.4400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Assign all roles to the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and four roles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created and assigned.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5.7598876953125" w:right="179.16015625" w:firstLine="6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and roles created and assigned.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 table and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7600402832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 records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2.239990234375" w:right="154.6197509765625" w:firstLine="13.9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Create u_institution_details with fields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33984375" w:line="244.34666633605957" w:lineRule="auto"/>
              <w:ind w:left="137.04010009765625" w:right="127.8997802734375" w:hanging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Add records with ECE, EEE and CSE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36.400146484375" w:right="170.1983642578125" w:hanging="4.16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Table saved; 6 records created with auto roll numbers.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 records created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0.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(INS000x).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8004760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Read ACL – bb1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EEE User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4.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Open u_institution_details.list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Only EEE records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2.239990234375" w:right="312.7581787109375" w:firstLine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shown (script returns true).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EEE records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displayed.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8004760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Read ACL – user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without role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(negative)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4.15985107421875" w:right="305.6597900390625" w:firstLine="12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user without bb1 2. Open the record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records shown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40.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(script returns false).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"No records to display".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0.87997436523438" w:right="219.10797119140625" w:firstLine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Read ACL – admin 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Admin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34.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Open the record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records visible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4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regardless of branch.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6 records displayed.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9.27993774414062" w:right="152.22808837890625" w:hanging="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 ACL – bb1 + bb2 user 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9.28009033203125" w:right="216.6998291015625" w:firstLine="6.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user with bb1 and bb2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34014892578125" w:line="240" w:lineRule="auto"/>
              <w:ind w:left="134.1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Open the record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EEE records visible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and New button shown.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New button displayed.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1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9.27993774414062" w:right="259.10797119140625" w:hanging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Write ACL – bb1 + bb2 + bb3 user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3401489257812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4.15985107421875" w:right="172.2198486328125" w:firstLine="12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user with bb1–bb3 2. Edit Description inline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Description editable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13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and saved.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1.199951171875" w:right="312.60009765625" w:firstLine="1.7602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Description saved as "ACL Is Executed".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Delete ACL –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79937744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bb1–bb4 user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(positive)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34.15985107421875" w:right="167.8997802734375" w:firstLine="12.0001220703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user with bb1–bb4 2. Select record, Actions &gt; Delete, confirm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8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Record deleted after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3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confirmation.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2.3199462890625" w:right="303.4796142578125" w:firstLine="0.6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Delete option shown; record deleted.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039947509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Create denied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without bb2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(negative)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4.15985107421875" w:right="190.1397705078125" w:firstLine="12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user with bb1 only 2. Check for New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New button not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3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[Record the actual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032958984375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[Pass/Fail]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18.1107330322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.0865631103516"/>
        <w:gridCol w:w="1700.7876586914062"/>
        <w:gridCol w:w="2721.2594604492188"/>
        <w:gridCol w:w="1927.5579833984375"/>
        <w:gridCol w:w="1927.559814453125"/>
        <w:gridCol w:w="1133.8592529296875"/>
        <w:tblGridChange w:id="0">
          <w:tblGrid>
            <w:gridCol w:w="907.0865631103516"/>
            <w:gridCol w:w="1700.7876586914062"/>
            <w:gridCol w:w="2721.2594604492188"/>
            <w:gridCol w:w="1927.5579833984375"/>
            <w:gridCol w:w="1927.559814453125"/>
            <w:gridCol w:w="1133.859252929687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 Steps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Expected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2000732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Actual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Pass/Fail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2.239990234375" w:right="165.82794189453125" w:firstLine="0.319976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Write/Delete denied without bb3/bb4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339843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(negative)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23998928070068" w:lineRule="auto"/>
              <w:ind w:left="134.15985107421875" w:right="190.1397705078125" w:firstLine="12.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user with bb1 only 2. Try to edit and delete an EEE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5.7598876953125" w:right="109.999389648437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Fields read-only; Delete action unavailable.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[Record the actual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[Pass/Fail]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Non-EEE records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hidden from bb1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0.8799743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user (negative)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1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Impersonate EEE User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7.04010009765625" w:right="354.9395751953125" w:hanging="2.88024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Filter list by Branch = ECE or CSE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ECE or CSE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2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records returned.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[Record the actual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outcome]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[Pass/Fail]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.23997497558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Bug Tracking: </w:t>
      </w:r>
    </w:p>
    <w:tbl>
      <w:tblPr>
        <w:tblStyle w:val="Table4"/>
        <w:tblW w:w="10318.11073303222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.0865631103516"/>
        <w:gridCol w:w="2381.1013793945312"/>
        <w:gridCol w:w="2154.3319702148438"/>
        <w:gridCol w:w="1474.01611328125"/>
        <w:gridCol w:w="1587.4017333984375"/>
        <w:gridCol w:w="1814.1729736328125"/>
        <w:tblGridChange w:id="0">
          <w:tblGrid>
            <w:gridCol w:w="907.0865631103516"/>
            <w:gridCol w:w="2381.1013793945312"/>
            <w:gridCol w:w="2154.3319702148438"/>
            <w:gridCol w:w="1474.01611328125"/>
            <w:gridCol w:w="1587.4017333984375"/>
            <w:gridCol w:w="1814.1729736328125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Bug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Bug 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39929199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Steps to reproduce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4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Additional feedback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BG-001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2.239990234375" w:right="178.78204345703125" w:firstLine="9.9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defects found in executed test cases (TC-001 to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33984375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TC-008).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[Any additional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comments or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feedback]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BG-002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6.39999389648438" w:right="392.54180908203125" w:firstLine="3.6799621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[Describe the issue or bug encountered]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[Step 1]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[Step 2]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[Step 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6.400146484375" w:right="197.13623046875" w:firstLine="3.6798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[Low/Medium/Hi gh]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[Open/In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4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Progress/Closed]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[Any additional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comments or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32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feedback]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.35997009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Sign-off: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1943359375" w:line="240" w:lineRule="auto"/>
        <w:ind w:left="132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Tester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[Name of Tester]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40" w:lineRule="auto"/>
        <w:ind w:left="145.19996643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[Date of Test Completion]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600341796875" w:line="240" w:lineRule="auto"/>
        <w:ind w:left="137.7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Signature: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[Tester's Signature]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00341796875" w:line="240" w:lineRule="auto"/>
        <w:ind w:left="146.559982299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00439453125" w:line="240" w:lineRule="auto"/>
        <w:ind w:left="173.6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Ensure that all test cases cover both positive and negative scenarios.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997314453125" w:line="269.891996383667" w:lineRule="auto"/>
        <w:ind w:left="173.60000610351562" w:right="1805.402221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Encourage testers to provide detailed feedback, including any suggestions for improvement. • Bug tracking should include details such as severity, status, and steps to reproduce.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00634765625" w:line="240" w:lineRule="auto"/>
        <w:ind w:left="173.6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Obtain sign-off from both the project manager and product owner before proceeding with deployment.</w:t>
      </w:r>
    </w:p>
    <w:sectPr>
      <w:pgSz w:h="16820" w:w="11900" w:orient="portrait"/>
      <w:pgMar w:bottom="994.0943908691406" w:top="903.701171875" w:left="783.7007904052734" w:right="803.6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