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F9B21" w14:textId="77777777" w:rsidR="00C45852" w:rsidRDefault="009D0363">
      <w:pPr>
        <w:widowControl/>
        <w:autoSpaceDE/>
        <w:autoSpaceDN/>
        <w:spacing w:before="240" w:after="240"/>
        <w:outlineLvl w:val="1"/>
        <w:rPr>
          <w:rFonts w:ascii="Times New Roman" w:eastAsia="Times New Roman" w:hAnsi="Times New Roman" w:cs="Times New Roman"/>
          <w:b/>
          <w:bCs/>
          <w:sz w:val="36"/>
          <w:szCs w:val="36"/>
          <w:lang w:val="en-IN" w:eastAsia="en-IN"/>
        </w:rPr>
      </w:pPr>
      <w:r>
        <w:rPr>
          <w:noProof/>
          <w:lang w:val="en-IN" w:eastAsia="en-IN"/>
        </w:rPr>
        <w:drawing>
          <wp:inline distT="0" distB="0" distL="0" distR="0" wp14:anchorId="15046FE2" wp14:editId="6644E985">
            <wp:extent cx="6429375" cy="888365"/>
            <wp:effectExtent l="0" t="0" r="9525" b="6985"/>
            <wp:docPr id="1026" name="Picture 4" descr="C:\Users\ADMIN\AppData\Local\Microsoft\Windows\INetCache\Content.MSO\C29DB0A6.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cstate="print"/>
                    <a:srcRect/>
                    <a:stretch/>
                  </pic:blipFill>
                  <pic:spPr>
                    <a:xfrm>
                      <a:off x="0" y="0"/>
                      <a:ext cx="6429375" cy="888365"/>
                    </a:xfrm>
                    <a:prstGeom prst="rect">
                      <a:avLst/>
                    </a:prstGeom>
                    <a:ln>
                      <a:noFill/>
                    </a:ln>
                  </pic:spPr>
                </pic:pic>
              </a:graphicData>
            </a:graphic>
          </wp:inline>
        </w:drawing>
      </w:r>
      <w:r>
        <w:rPr>
          <w:rFonts w:ascii="Arial" w:eastAsia="Times New Roman" w:hAnsi="Arial" w:cs="Arial"/>
          <w:b/>
          <w:bCs/>
          <w:color w:val="000000"/>
          <w:sz w:val="28"/>
          <w:szCs w:val="28"/>
          <w:lang w:val="en-IN" w:eastAsia="en-IN"/>
        </w:rPr>
        <w:t> </w:t>
      </w:r>
    </w:p>
    <w:p w14:paraId="20FF3C8C" w14:textId="77777777" w:rsidR="00C45852" w:rsidRDefault="00C45852">
      <w:pPr>
        <w:widowControl/>
        <w:autoSpaceDE/>
        <w:autoSpaceDN/>
        <w:rPr>
          <w:rFonts w:ascii="Times New Roman" w:eastAsia="Times New Roman" w:hAnsi="Times New Roman" w:cs="Times New Roman"/>
          <w:sz w:val="24"/>
          <w:szCs w:val="24"/>
          <w:lang w:val="en-IN" w:eastAsia="en-IN"/>
        </w:rPr>
      </w:pPr>
    </w:p>
    <w:p w14:paraId="7AC28E90"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CSA0614 - DESIGN AND ANALYSIS OF ALGORITHMS</w:t>
      </w:r>
    </w:p>
    <w:p w14:paraId="14E42400" w14:textId="77777777" w:rsidR="00C45852" w:rsidRDefault="00C45852">
      <w:pPr>
        <w:widowControl/>
        <w:autoSpaceDE/>
        <w:autoSpaceDN/>
        <w:rPr>
          <w:rFonts w:ascii="Times New Roman" w:eastAsia="Times New Roman" w:hAnsi="Times New Roman" w:cs="Times New Roman"/>
          <w:sz w:val="24"/>
          <w:szCs w:val="24"/>
          <w:lang w:val="en-IN" w:eastAsia="en-IN"/>
        </w:rPr>
      </w:pPr>
    </w:p>
    <w:p w14:paraId="0F45C6E1"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CAPSTONE PROJECT REPORT</w:t>
      </w:r>
    </w:p>
    <w:p w14:paraId="02EB6608"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 </w:t>
      </w:r>
    </w:p>
    <w:p w14:paraId="1BB5EE8A"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PROJECT TITLE</w:t>
      </w:r>
    </w:p>
    <w:p w14:paraId="2D8CEF5D"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 </w:t>
      </w:r>
    </w:p>
    <w:p w14:paraId="12C79B5A" w14:textId="77777777" w:rsidR="00C45852" w:rsidRDefault="009D0363">
      <w:pPr>
        <w:widowControl/>
        <w:autoSpaceDE/>
        <w:autoSpaceDN/>
        <w:jc w:val="center"/>
        <w:rPr>
          <w:rFonts w:ascii="Times New Roman" w:eastAsia="Times New Roman" w:hAnsi="Times New Roman" w:cs="Times New Roman"/>
          <w:sz w:val="24"/>
          <w:szCs w:val="24"/>
          <w:lang w:val="en-IN" w:eastAsia="en-IN"/>
        </w:rPr>
      </w:pPr>
      <w:r>
        <w:rPr>
          <w:rFonts w:ascii="Arial" w:eastAsia="Times New Roman" w:hAnsi="Arial" w:cs="Arial"/>
          <w:b/>
          <w:bCs/>
          <w:color w:val="000000"/>
          <w:sz w:val="28"/>
          <w:szCs w:val="28"/>
          <w:lang w:val="en-IN" w:eastAsia="en-IN"/>
        </w:rPr>
        <w:t>“</w:t>
      </w:r>
      <w:r>
        <w:rPr>
          <w:rFonts w:ascii="Arial" w:eastAsia="Times New Roman" w:hAnsi="Arial" w:cs="Arial"/>
          <w:b/>
          <w:bCs/>
          <w:color w:val="000000"/>
          <w:sz w:val="32"/>
          <w:szCs w:val="32"/>
          <w:lang w:eastAsia="en-IN"/>
        </w:rPr>
        <w:t>Efficiency of Parallel Algorithms for Data Processing</w:t>
      </w:r>
      <w:r>
        <w:rPr>
          <w:rFonts w:ascii="Arial" w:eastAsia="Times New Roman" w:hAnsi="Arial" w:cs="Arial"/>
          <w:b/>
          <w:bCs/>
          <w:color w:val="000000"/>
          <w:sz w:val="28"/>
          <w:szCs w:val="28"/>
          <w:lang w:val="en-IN" w:eastAsia="en-IN"/>
        </w:rPr>
        <w:t>”</w:t>
      </w:r>
    </w:p>
    <w:p w14:paraId="0E9F9A00"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 </w:t>
      </w:r>
    </w:p>
    <w:p w14:paraId="1BE39E5C"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REPORT SUBMITTED BY</w:t>
      </w:r>
    </w:p>
    <w:p w14:paraId="063EF748" w14:textId="77777777" w:rsidR="00C45852" w:rsidRDefault="009D0363">
      <w:pPr>
        <w:widowControl/>
        <w:autoSpaceDE/>
        <w:autoSpaceDN/>
        <w:spacing w:before="240" w:after="2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                     </w:t>
      </w:r>
    </w:p>
    <w:p w14:paraId="38A1400D" w14:textId="79B77154" w:rsidR="00C45852" w:rsidRDefault="009D0363">
      <w:pPr>
        <w:widowControl/>
        <w:autoSpaceDE/>
        <w:autoSpaceDN/>
        <w:spacing w:before="240" w:after="2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 xml:space="preserve">                               </w:t>
      </w:r>
      <w:r w:rsidR="00F428EE">
        <w:rPr>
          <w:rFonts w:ascii="Arial" w:eastAsia="Times New Roman" w:hAnsi="Arial" w:cs="Arial"/>
          <w:b/>
          <w:bCs/>
          <w:color w:val="000000"/>
          <w:sz w:val="28"/>
          <w:szCs w:val="28"/>
          <w:lang w:val="en-IN" w:eastAsia="en-IN"/>
        </w:rPr>
        <w:t xml:space="preserve">              </w:t>
      </w:r>
      <w:r>
        <w:rPr>
          <w:rFonts w:ascii="Arial" w:eastAsia="Times New Roman" w:hAnsi="Arial" w:cs="Arial"/>
          <w:b/>
          <w:bCs/>
          <w:color w:val="000000"/>
          <w:sz w:val="28"/>
          <w:szCs w:val="28"/>
          <w:lang w:val="en-IN" w:eastAsia="en-IN"/>
        </w:rPr>
        <w:t>192311406    ASHLEY A</w:t>
      </w:r>
    </w:p>
    <w:p w14:paraId="1D2303B9" w14:textId="38A4AC9F" w:rsidR="00C45852" w:rsidRDefault="009D0363">
      <w:pPr>
        <w:rPr>
          <w:rFonts w:ascii="Calibri" w:eastAsia="Times New Roman" w:hAnsi="Calibri" w:cs="Calibri"/>
          <w:color w:val="000000"/>
          <w:kern w:val="2"/>
          <w14:ligatures w14:val="standardContextual"/>
        </w:rPr>
      </w:pPr>
      <w:r>
        <w:rPr>
          <w:rFonts w:ascii="Arial" w:eastAsia="Times New Roman" w:hAnsi="Arial" w:cs="Arial"/>
          <w:b/>
          <w:bCs/>
          <w:color w:val="000000"/>
          <w:sz w:val="28"/>
          <w:szCs w:val="28"/>
          <w:lang w:val="en-IN" w:eastAsia="en-IN"/>
        </w:rPr>
        <w:t xml:space="preserve">                              </w:t>
      </w:r>
      <w:r w:rsidR="00F428EE">
        <w:rPr>
          <w:rFonts w:ascii="Arial" w:eastAsia="Times New Roman" w:hAnsi="Arial" w:cs="Arial"/>
          <w:b/>
          <w:bCs/>
          <w:color w:val="000000"/>
          <w:sz w:val="28"/>
          <w:szCs w:val="28"/>
          <w:lang w:val="en-IN" w:eastAsia="en-IN"/>
        </w:rPr>
        <w:t xml:space="preserve">              </w:t>
      </w:r>
      <w:r>
        <w:rPr>
          <w:rFonts w:ascii="Arial" w:eastAsia="Times New Roman" w:hAnsi="Arial" w:cs="Arial"/>
          <w:b/>
          <w:bCs/>
          <w:color w:val="000000"/>
          <w:sz w:val="28"/>
          <w:szCs w:val="28"/>
          <w:lang w:val="en-IN" w:eastAsia="en-IN"/>
        </w:rPr>
        <w:t xml:space="preserve"> </w:t>
      </w:r>
      <w:r>
        <w:rPr>
          <w:rFonts w:ascii="Arial" w:eastAsia="Times New Roman" w:hAnsi="Arial" w:cs="Arial"/>
          <w:b/>
          <w:bCs/>
          <w:color w:val="000000"/>
          <w:sz w:val="28"/>
          <w:szCs w:val="28"/>
          <w:lang w:eastAsia="en-IN"/>
        </w:rPr>
        <w:t>192311400    DHARSHINI C</w:t>
      </w:r>
    </w:p>
    <w:p w14:paraId="6352913E" w14:textId="77777777" w:rsidR="00C45852" w:rsidRDefault="00C45852">
      <w:pPr>
        <w:widowControl/>
        <w:autoSpaceDE/>
        <w:autoSpaceDN/>
        <w:spacing w:before="240" w:after="240"/>
        <w:outlineLvl w:val="1"/>
        <w:rPr>
          <w:rFonts w:ascii="Times New Roman" w:eastAsia="Times New Roman" w:hAnsi="Times New Roman" w:cs="Times New Roman"/>
          <w:b/>
          <w:bCs/>
          <w:sz w:val="36"/>
          <w:szCs w:val="36"/>
          <w:lang w:val="en-IN" w:eastAsia="en-IN"/>
        </w:rPr>
      </w:pPr>
    </w:p>
    <w:p w14:paraId="719AEAD6"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             </w:t>
      </w:r>
    </w:p>
    <w:p w14:paraId="5F30027C" w14:textId="77777777" w:rsidR="00C45852" w:rsidRDefault="00C45852">
      <w:pPr>
        <w:widowControl/>
        <w:autoSpaceDE/>
        <w:autoSpaceDN/>
        <w:rPr>
          <w:rFonts w:ascii="Times New Roman" w:eastAsia="Times New Roman" w:hAnsi="Times New Roman" w:cs="Times New Roman"/>
          <w:sz w:val="24"/>
          <w:szCs w:val="24"/>
          <w:lang w:val="en-IN" w:eastAsia="en-IN"/>
        </w:rPr>
      </w:pPr>
    </w:p>
    <w:p w14:paraId="4FDC3ADE"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 </w:t>
      </w:r>
    </w:p>
    <w:p w14:paraId="4ECB3F19" w14:textId="77777777" w:rsidR="00C45852" w:rsidRDefault="009D0363">
      <w:pPr>
        <w:widowControl/>
        <w:autoSpaceDE/>
        <w:autoSpaceDN/>
        <w:spacing w:before="240" w:after="2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  </w:t>
      </w:r>
    </w:p>
    <w:p w14:paraId="664083DD" w14:textId="77777777" w:rsidR="00C45852" w:rsidRDefault="009D0363">
      <w:pPr>
        <w:widowControl/>
        <w:autoSpaceDE/>
        <w:autoSpaceDN/>
        <w:spacing w:before="240" w:after="240"/>
        <w:jc w:val="center"/>
        <w:outlineLvl w:val="1"/>
        <w:rPr>
          <w:rFonts w:ascii="Arial" w:eastAsia="Times New Roman" w:hAnsi="Arial" w:cs="Arial"/>
          <w:b/>
          <w:bCs/>
          <w:color w:val="000000"/>
          <w:sz w:val="34"/>
          <w:szCs w:val="34"/>
          <w:lang w:val="en-IN" w:eastAsia="en-IN"/>
        </w:rPr>
      </w:pPr>
      <w:r>
        <w:rPr>
          <w:rFonts w:ascii="Arial" w:eastAsia="Times New Roman" w:hAnsi="Arial" w:cs="Arial"/>
          <w:b/>
          <w:bCs/>
          <w:color w:val="000000"/>
          <w:sz w:val="34"/>
          <w:szCs w:val="34"/>
          <w:lang w:val="en-IN" w:eastAsia="en-IN"/>
        </w:rPr>
        <w:t> </w:t>
      </w:r>
    </w:p>
    <w:p w14:paraId="540F90B2" w14:textId="77777777" w:rsidR="00C45852" w:rsidRDefault="00C45852">
      <w:pPr>
        <w:widowControl/>
        <w:autoSpaceDE/>
        <w:autoSpaceDN/>
        <w:spacing w:before="240" w:after="240"/>
        <w:jc w:val="center"/>
        <w:outlineLvl w:val="1"/>
        <w:rPr>
          <w:rFonts w:ascii="Arial" w:eastAsia="Times New Roman" w:hAnsi="Arial" w:cs="Arial"/>
          <w:b/>
          <w:bCs/>
          <w:color w:val="000000"/>
          <w:sz w:val="34"/>
          <w:szCs w:val="34"/>
          <w:lang w:val="en-IN" w:eastAsia="en-IN"/>
        </w:rPr>
      </w:pPr>
    </w:p>
    <w:p w14:paraId="742EED94" w14:textId="77777777" w:rsidR="00C45852" w:rsidRDefault="00C45852">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p>
    <w:p w14:paraId="475D3CB4"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lastRenderedPageBreak/>
        <w:t>TABLE OF CONTENTS </w:t>
      </w:r>
    </w:p>
    <w:tbl>
      <w:tblPr>
        <w:tblW w:w="0" w:type="auto"/>
        <w:jc w:val="center"/>
        <w:tblCellMar>
          <w:top w:w="15" w:type="dxa"/>
          <w:left w:w="15" w:type="dxa"/>
          <w:bottom w:w="15" w:type="dxa"/>
          <w:right w:w="15" w:type="dxa"/>
        </w:tblCellMar>
        <w:tblLook w:val="04A0" w:firstRow="1" w:lastRow="0" w:firstColumn="1" w:lastColumn="0" w:noHBand="0" w:noVBand="1"/>
      </w:tblPr>
      <w:tblGrid>
        <w:gridCol w:w="1165"/>
        <w:gridCol w:w="3328"/>
        <w:gridCol w:w="1850"/>
      </w:tblGrid>
      <w:tr w:rsidR="00C45852" w14:paraId="008E6607" w14:textId="77777777">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EE9BA2"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D57251"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CONTENT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8F4672"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PAGE NO.</w:t>
            </w:r>
          </w:p>
        </w:tc>
      </w:tr>
      <w:tr w:rsidR="00C45852" w14:paraId="3A77C024" w14:textId="77777777">
        <w:trPr>
          <w:trHeight w:val="10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ECC027"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949F6B"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Problem 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B485A4"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w:t>
            </w:r>
          </w:p>
        </w:tc>
      </w:tr>
      <w:tr w:rsidR="00C45852" w14:paraId="2D072A8B" w14:textId="77777777">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12FD92"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96915F"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Introduction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53C05A"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2</w:t>
            </w:r>
          </w:p>
        </w:tc>
      </w:tr>
      <w:tr w:rsidR="00C45852" w14:paraId="148F7325" w14:textId="77777777">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6F7D4EA" w14:textId="77777777" w:rsidR="00C45852" w:rsidRDefault="009D0363">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CAFD43F" w14:textId="77777777" w:rsidR="00C45852" w:rsidRDefault="009D0363">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Literature Survey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6E5A6A" w14:textId="77777777" w:rsidR="00C45852" w:rsidRDefault="009D0363">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r>
      <w:tr w:rsidR="00C45852" w14:paraId="16A90BFB" w14:textId="77777777">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E4115BA" w14:textId="77777777" w:rsidR="00C45852" w:rsidRDefault="009D0363">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1EB5EC2" w14:textId="77777777" w:rsidR="00C45852" w:rsidRDefault="009D0363">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Architecture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D9EF851" w14:textId="77777777" w:rsidR="00C45852" w:rsidRDefault="009D0363">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r>
      <w:tr w:rsidR="00C45852" w14:paraId="1108E3B6" w14:textId="77777777">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E3D4A69" w14:textId="77777777" w:rsidR="00C45852" w:rsidRDefault="009D0363">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5CA11F" w14:textId="77777777" w:rsidR="00C45852" w:rsidRDefault="009D0363">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Flow Chart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9DE938" w14:textId="77777777" w:rsidR="00C45852" w:rsidRDefault="009D0363">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r>
      <w:tr w:rsidR="00C45852" w14:paraId="2FC394A7" w14:textId="77777777">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1472D8"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868503"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Pseudocode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A994F0"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r>
      <w:tr w:rsidR="00C45852" w14:paraId="7B329590" w14:textId="77777777">
        <w:trPr>
          <w:trHeight w:val="8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2A9FDC"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43A8EA"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Implementation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B40BBA"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r>
      <w:tr w:rsidR="00C45852" w14:paraId="1AAE52BB" w14:textId="77777777">
        <w:trPr>
          <w:trHeight w:val="1101"/>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A0C1F4"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3D853B"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2D0F3C"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r>
      <w:tr w:rsidR="00C45852" w14:paraId="4261AEA0" w14:textId="77777777">
        <w:trPr>
          <w:trHeight w:val="7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A892EC"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192A0B"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Complexity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6EDEB0"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r>
      <w:tr w:rsidR="00C45852" w14:paraId="3B7D2F1A" w14:textId="77777777">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74FBCE"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ECD2D7" w14:textId="77777777" w:rsidR="00C45852" w:rsidRDefault="009D0363">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  Conclusion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618D78"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r>
      <w:tr w:rsidR="00C45852" w14:paraId="398A8D34" w14:textId="77777777">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84D19C" w14:textId="77777777" w:rsidR="00C45852" w:rsidRDefault="009D0363">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6A2D5C" w14:textId="77777777" w:rsidR="00C45852" w:rsidRDefault="009D0363">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 xml:space="preserve">   Future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5AD42C" w14:textId="77777777" w:rsidR="00C45852" w:rsidRDefault="009D0363">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r>
    </w:tbl>
    <w:p w14:paraId="1357C8FA" w14:textId="77777777" w:rsidR="00C45852" w:rsidRDefault="009D0363">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 </w:t>
      </w:r>
    </w:p>
    <w:p w14:paraId="29C5E46E" w14:textId="77777777" w:rsidR="00C45852" w:rsidRDefault="009D0363">
      <w:pPr>
        <w:widowControl/>
        <w:autoSpaceDE/>
        <w:autoSpaceDN/>
        <w:spacing w:before="240" w:after="2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lastRenderedPageBreak/>
        <w:t>1. Problem Statement</w:t>
      </w:r>
    </w:p>
    <w:p w14:paraId="27D91FFC" w14:textId="77777777" w:rsidR="00C45852" w:rsidRDefault="009D0363">
      <w:pPr>
        <w:widowControl/>
        <w:autoSpaceDE/>
        <w:autoSpaceDN/>
        <w:spacing w:after="240"/>
        <w:rPr>
          <w:rFonts w:ascii="Arial" w:eastAsia="Times New Roman" w:hAnsi="Arial" w:cs="Arial"/>
          <w:sz w:val="26"/>
          <w:szCs w:val="26"/>
          <w:lang w:val="en-IN" w:eastAsia="en-IN"/>
        </w:rPr>
      </w:pPr>
      <w:r>
        <w:rPr>
          <w:rFonts w:ascii="Arial" w:eastAsia="Times New Roman" w:hAnsi="Arial" w:cs="Arial"/>
          <w:sz w:val="26"/>
          <w:szCs w:val="26"/>
          <w:lang w:val="en-IN" w:eastAsia="en-IN"/>
        </w:rPr>
        <w:t>In today’s data-intensive world, efficient processing of large datasets is crucial for various applications, including scientific research, financial modeling, and big data analytics. Sequential processing can be a bottleneck, especially when dealing with massive datasets. This project aims to evaluate the efficiency of parallel algorithms for data processing by implementing and comparing parallel and sequential versions of algorithms, such as parallel sorting and matrix multiplication. The goal is to measu</w:t>
      </w:r>
      <w:r>
        <w:rPr>
          <w:rFonts w:ascii="Arial" w:eastAsia="Times New Roman" w:hAnsi="Arial" w:cs="Arial"/>
          <w:sz w:val="26"/>
          <w:szCs w:val="26"/>
          <w:lang w:val="en-IN" w:eastAsia="en-IN"/>
        </w:rPr>
        <w:t>re performance improvements, identify potential challenges, and discuss the benefits of parallel processing in real-world applications.</w:t>
      </w:r>
    </w:p>
    <w:p w14:paraId="4FACE016" w14:textId="77777777" w:rsidR="00C45852" w:rsidRDefault="009D0363">
      <w:pPr>
        <w:widowControl/>
        <w:autoSpaceDE/>
        <w:autoSpaceDN/>
        <w:spacing w:after="240"/>
        <w:rPr>
          <w:rFonts w:ascii="Arial" w:eastAsia="Times New Roman" w:hAnsi="Arial" w:cs="Arial"/>
          <w:sz w:val="26"/>
          <w:szCs w:val="26"/>
          <w:lang w:val="en-IN" w:eastAsia="en-IN"/>
        </w:rPr>
      </w:pPr>
      <w:r>
        <w:rPr>
          <w:rFonts w:ascii="Arial" w:eastAsia="Times New Roman" w:hAnsi="Arial" w:cs="Arial"/>
          <w:sz w:val="26"/>
          <w:szCs w:val="26"/>
          <w:lang w:val="en-IN" w:eastAsia="en-IN"/>
        </w:rPr>
        <w:t>Key objectives include:</w:t>
      </w:r>
    </w:p>
    <w:p w14:paraId="361D8828" w14:textId="77777777" w:rsidR="00C45852" w:rsidRDefault="009D0363">
      <w:pPr>
        <w:widowControl/>
        <w:numPr>
          <w:ilvl w:val="0"/>
          <w:numId w:val="1"/>
        </w:numPr>
        <w:autoSpaceDE/>
        <w:autoSpaceDN/>
        <w:spacing w:after="240"/>
        <w:rPr>
          <w:rFonts w:ascii="Arial" w:eastAsia="Times New Roman" w:hAnsi="Arial" w:cs="Arial"/>
          <w:sz w:val="26"/>
          <w:szCs w:val="26"/>
          <w:lang w:val="en-IN" w:eastAsia="en-IN"/>
        </w:rPr>
      </w:pPr>
      <w:r>
        <w:rPr>
          <w:rFonts w:ascii="Arial" w:eastAsia="Times New Roman" w:hAnsi="Arial" w:cs="Arial"/>
          <w:sz w:val="26"/>
          <w:szCs w:val="26"/>
          <w:lang w:val="en-IN" w:eastAsia="en-IN"/>
        </w:rPr>
        <w:t>Implementing parallel versions of popular data processing algorithms.</w:t>
      </w:r>
    </w:p>
    <w:p w14:paraId="25FD2A0B" w14:textId="77777777" w:rsidR="00C45852" w:rsidRDefault="009D0363">
      <w:pPr>
        <w:widowControl/>
        <w:numPr>
          <w:ilvl w:val="0"/>
          <w:numId w:val="1"/>
        </w:numPr>
        <w:autoSpaceDE/>
        <w:autoSpaceDN/>
        <w:spacing w:after="240"/>
        <w:rPr>
          <w:rFonts w:ascii="Arial" w:eastAsia="Times New Roman" w:hAnsi="Arial" w:cs="Arial"/>
          <w:sz w:val="26"/>
          <w:szCs w:val="26"/>
          <w:lang w:val="en-IN" w:eastAsia="en-IN"/>
        </w:rPr>
      </w:pPr>
      <w:r>
        <w:rPr>
          <w:rFonts w:ascii="Arial" w:eastAsia="Times New Roman" w:hAnsi="Arial" w:cs="Arial"/>
          <w:sz w:val="26"/>
          <w:szCs w:val="26"/>
          <w:lang w:val="en-IN" w:eastAsia="en-IN"/>
        </w:rPr>
        <w:t>Benchmarking and analyzing the performance of these algorithms on multiple processors.</w:t>
      </w:r>
    </w:p>
    <w:p w14:paraId="7C42B4B8" w14:textId="77777777" w:rsidR="00C45852" w:rsidRDefault="009D0363">
      <w:pPr>
        <w:widowControl/>
        <w:numPr>
          <w:ilvl w:val="0"/>
          <w:numId w:val="1"/>
        </w:numPr>
        <w:autoSpaceDE/>
        <w:autoSpaceDN/>
        <w:spacing w:after="240"/>
        <w:rPr>
          <w:rFonts w:ascii="Arial" w:eastAsia="Times New Roman" w:hAnsi="Arial" w:cs="Arial"/>
          <w:sz w:val="26"/>
          <w:szCs w:val="26"/>
          <w:lang w:val="en-IN" w:eastAsia="en-IN"/>
        </w:rPr>
      </w:pPr>
      <w:r>
        <w:rPr>
          <w:rFonts w:ascii="Arial" w:eastAsia="Times New Roman" w:hAnsi="Arial" w:cs="Arial"/>
          <w:sz w:val="26"/>
          <w:szCs w:val="26"/>
          <w:lang w:val="en-IN" w:eastAsia="en-IN"/>
        </w:rPr>
        <w:t>Identifying factors that influence the efficiency of parallel computing, such as load balancing, communication overhead, and synchronization.</w:t>
      </w:r>
    </w:p>
    <w:p w14:paraId="261BF70C" w14:textId="77777777" w:rsidR="00C45852" w:rsidRDefault="009D0363">
      <w:pPr>
        <w:widowControl/>
        <w:numPr>
          <w:ilvl w:val="0"/>
          <w:numId w:val="1"/>
        </w:numPr>
        <w:autoSpaceDE/>
        <w:autoSpaceDN/>
        <w:spacing w:after="240"/>
        <w:rPr>
          <w:rFonts w:ascii="Arial" w:eastAsia="Times New Roman" w:hAnsi="Arial" w:cs="Arial"/>
          <w:sz w:val="26"/>
          <w:szCs w:val="26"/>
          <w:lang w:val="en-IN" w:eastAsia="en-IN"/>
        </w:rPr>
      </w:pPr>
      <w:r>
        <w:rPr>
          <w:rFonts w:ascii="Arial" w:eastAsia="Times New Roman" w:hAnsi="Arial" w:cs="Arial"/>
          <w:sz w:val="26"/>
          <w:szCs w:val="26"/>
          <w:lang w:val="en-IN" w:eastAsia="en-IN"/>
        </w:rPr>
        <w:t>Discussing challenges associated with parallel computing and its applications in industry.</w:t>
      </w:r>
    </w:p>
    <w:p w14:paraId="19E1591C" w14:textId="77777777" w:rsidR="00C45852" w:rsidRDefault="009D0363">
      <w:pPr>
        <w:widowControl/>
        <w:autoSpaceDE/>
        <w:autoSpaceDN/>
        <w:spacing w:after="24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p>
    <w:p w14:paraId="7524412A"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0AE4D8BB"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085B23C7"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B78325B"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D309537"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0BD935C0"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6EFC744" w14:textId="77777777" w:rsidR="00C45852" w:rsidRDefault="009D0363">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4"/>
          <w:szCs w:val="24"/>
          <w:lang w:val="en-IN" w:eastAsia="en-IN"/>
        </w:rPr>
        <w:t>1</w:t>
      </w:r>
    </w:p>
    <w:p w14:paraId="57BC3E3D" w14:textId="77777777" w:rsidR="00C45852" w:rsidRDefault="00C45852">
      <w:pPr>
        <w:widowControl/>
        <w:autoSpaceDE/>
        <w:autoSpaceDN/>
        <w:spacing w:after="240"/>
        <w:rPr>
          <w:rFonts w:ascii="Times New Roman" w:eastAsia="Times New Roman" w:hAnsi="Times New Roman" w:cs="Times New Roman"/>
          <w:sz w:val="24"/>
          <w:szCs w:val="24"/>
          <w:lang w:val="en-IN" w:eastAsia="en-IN"/>
        </w:rPr>
      </w:pPr>
    </w:p>
    <w:p w14:paraId="6BAC8F63" w14:textId="77777777" w:rsidR="00C45852" w:rsidRDefault="00C45852">
      <w:pPr>
        <w:widowControl/>
        <w:autoSpaceDE/>
        <w:autoSpaceDN/>
        <w:spacing w:before="360" w:after="80"/>
        <w:outlineLvl w:val="1"/>
        <w:rPr>
          <w:rFonts w:ascii="Arial" w:eastAsia="Times New Roman" w:hAnsi="Arial" w:cs="Arial"/>
          <w:b/>
          <w:bCs/>
          <w:color w:val="000000"/>
          <w:sz w:val="34"/>
          <w:szCs w:val="34"/>
          <w:lang w:val="en-IN" w:eastAsia="en-IN"/>
        </w:rPr>
      </w:pPr>
    </w:p>
    <w:p w14:paraId="5605B203" w14:textId="77777777" w:rsidR="00C45852" w:rsidRDefault="009D0363">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2. Introduction</w:t>
      </w:r>
    </w:p>
    <w:p w14:paraId="338B1068" w14:textId="77777777" w:rsidR="00C45852" w:rsidRDefault="009D0363">
      <w:pPr>
        <w:widowControl/>
        <w:autoSpaceDE/>
        <w:autoSpaceDN/>
        <w:spacing w:before="240" w:after="240"/>
        <w:jc w:val="both"/>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In today’s data-driven world, processing vast datasets efficiently is a fundamental challenge across various industries, from finance and healthcare to scientific research. </w:t>
      </w:r>
      <w:r>
        <w:rPr>
          <w:rFonts w:ascii="Arial" w:eastAsia="Times New Roman" w:hAnsi="Arial" w:cs="Arial"/>
          <w:color w:val="000000"/>
          <w:sz w:val="26"/>
          <w:szCs w:val="26"/>
          <w:lang w:val="en-IN" w:eastAsia="en-IN"/>
        </w:rPr>
        <w:t>Traditional sequential algorithms, which process data one step at a time, often struggle to keep up with the massive scale of modern data. These limitations result in delays, computational bottlenecks, and increased costs, especially as data volume continues to grow. Parallel algorithms present a promising solution by distributing computational tasks across multiple processors, allowing large datasets to be processed simultaneously and more quickly.</w:t>
      </w:r>
    </w:p>
    <w:p w14:paraId="79012E29" w14:textId="77777777" w:rsidR="00C45852" w:rsidRDefault="009D0363">
      <w:pPr>
        <w:widowControl/>
        <w:autoSpaceDE/>
        <w:autoSpaceDN/>
        <w:spacing w:before="240" w:after="240"/>
        <w:jc w:val="both"/>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Parallel algorithms leverage the power of concurrent processing, which involves breaking down a large task into smaller, independent sub-tasks that can run on different processors. This approach can significantly reduce the time required to process data, improve resource utilization, and enhance scalability. For example, in parallel sorting and matrix multiplication, these tasks are divided among processors, enabling the algorithms to handle larger datasets efficiently. Despite these advantages, parallel al</w:t>
      </w:r>
      <w:r>
        <w:rPr>
          <w:rFonts w:ascii="Arial" w:eastAsia="Times New Roman" w:hAnsi="Arial" w:cs="Arial"/>
          <w:color w:val="000000"/>
          <w:sz w:val="26"/>
          <w:szCs w:val="26"/>
          <w:lang w:val="en-IN" w:eastAsia="en-IN"/>
        </w:rPr>
        <w:t>gorithms introduce new complexities, such as the need for synchronization between processors, efficient data partitioning, and managing communication overhead. Addressing these challenges is critical for maximizing the benefits of parallel processing in real-world applications.</w:t>
      </w:r>
    </w:p>
    <w:p w14:paraId="3D54C691" w14:textId="77777777" w:rsidR="00C45852" w:rsidRDefault="009D0363">
      <w:pPr>
        <w:widowControl/>
        <w:autoSpaceDE/>
        <w:autoSpaceDN/>
        <w:spacing w:before="240" w:after="240"/>
        <w:jc w:val="both"/>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This project aims to evaluate the efficiency of parallel algorithms by implementing and comparing parallel versions of commonly used data processing algorithms, such as sorting and matrix multiplication, with their sequential counterparts. Through empirical analysis, we will explore the trade-offs between speedup, efficiency, and scalability in parallel computing. Additionally, we will examine factors like load balancing and communication overhead that can impact the effectiveness of parallel processing. Ul</w:t>
      </w:r>
      <w:r>
        <w:rPr>
          <w:rFonts w:ascii="Arial" w:eastAsia="Times New Roman" w:hAnsi="Arial" w:cs="Arial"/>
          <w:color w:val="000000"/>
          <w:sz w:val="26"/>
          <w:szCs w:val="26"/>
          <w:lang w:val="en-IN" w:eastAsia="en-IN"/>
        </w:rPr>
        <w:t>timately, this study seeks to provide insights into the practical applications of parallel algorithms, their potential benefits, and the limitations that arise in various real-world data processing scenarios.</w:t>
      </w:r>
    </w:p>
    <w:p w14:paraId="78528343" w14:textId="77777777" w:rsidR="00C45852" w:rsidRDefault="00C45852">
      <w:pPr>
        <w:widowControl/>
        <w:autoSpaceDE/>
        <w:autoSpaceDN/>
        <w:spacing w:before="240" w:after="240"/>
        <w:jc w:val="both"/>
        <w:rPr>
          <w:rFonts w:ascii="Arial" w:eastAsia="Times New Roman" w:hAnsi="Arial" w:cs="Arial"/>
          <w:color w:val="000000"/>
          <w:sz w:val="24"/>
          <w:szCs w:val="24"/>
          <w:lang w:val="en-IN" w:eastAsia="en-IN"/>
        </w:rPr>
      </w:pPr>
    </w:p>
    <w:p w14:paraId="10829256" w14:textId="77777777" w:rsidR="00C45852" w:rsidRDefault="00C45852">
      <w:pPr>
        <w:widowControl/>
        <w:autoSpaceDE/>
        <w:autoSpaceDN/>
        <w:spacing w:before="240" w:after="240"/>
        <w:jc w:val="both"/>
        <w:rPr>
          <w:rFonts w:ascii="Arial" w:eastAsia="Times New Roman" w:hAnsi="Arial" w:cs="Arial"/>
          <w:color w:val="000000"/>
          <w:sz w:val="24"/>
          <w:szCs w:val="24"/>
          <w:lang w:val="en-IN" w:eastAsia="en-IN"/>
        </w:rPr>
      </w:pPr>
    </w:p>
    <w:p w14:paraId="7C349D6B" w14:textId="77777777" w:rsidR="00C45852" w:rsidRDefault="00C45852">
      <w:pPr>
        <w:widowControl/>
        <w:autoSpaceDE/>
        <w:autoSpaceDN/>
        <w:spacing w:before="240" w:after="240"/>
        <w:jc w:val="both"/>
        <w:rPr>
          <w:rFonts w:ascii="Arial" w:eastAsia="Times New Roman" w:hAnsi="Arial" w:cs="Arial"/>
          <w:color w:val="000000"/>
          <w:sz w:val="24"/>
          <w:szCs w:val="24"/>
          <w:lang w:val="en-IN" w:eastAsia="en-IN"/>
        </w:rPr>
      </w:pPr>
    </w:p>
    <w:p w14:paraId="09880A36" w14:textId="77777777" w:rsidR="00C45852" w:rsidRDefault="00C45852">
      <w:pPr>
        <w:widowControl/>
        <w:autoSpaceDE/>
        <w:autoSpaceDN/>
        <w:spacing w:before="240" w:after="240"/>
        <w:jc w:val="both"/>
        <w:rPr>
          <w:rFonts w:ascii="Arial" w:eastAsia="Times New Roman" w:hAnsi="Arial" w:cs="Arial"/>
          <w:color w:val="000000"/>
          <w:sz w:val="24"/>
          <w:szCs w:val="24"/>
          <w:lang w:val="en-IN" w:eastAsia="en-IN"/>
        </w:rPr>
      </w:pPr>
    </w:p>
    <w:p w14:paraId="42FC624E" w14:textId="77777777" w:rsidR="00C45852" w:rsidRDefault="009D0363">
      <w:pPr>
        <w:widowControl/>
        <w:autoSpaceDE/>
        <w:autoSpaceDN/>
        <w:spacing w:before="240" w:after="240"/>
        <w:jc w:val="center"/>
        <w:rPr>
          <w:rFonts w:ascii="Arial" w:eastAsia="Times New Roman" w:hAnsi="Arial" w:cs="Arial"/>
          <w:b/>
          <w:color w:val="000000"/>
          <w:sz w:val="24"/>
          <w:szCs w:val="24"/>
          <w:lang w:val="en-IN" w:eastAsia="en-IN"/>
        </w:rPr>
      </w:pPr>
      <w:r>
        <w:rPr>
          <w:rFonts w:ascii="Arial" w:eastAsia="Times New Roman" w:hAnsi="Arial" w:cs="Arial"/>
          <w:b/>
          <w:color w:val="000000"/>
          <w:sz w:val="24"/>
          <w:szCs w:val="24"/>
          <w:lang w:val="en-IN" w:eastAsia="en-IN"/>
        </w:rPr>
        <w:t xml:space="preserve"> </w:t>
      </w:r>
    </w:p>
    <w:p w14:paraId="67541603" w14:textId="77777777" w:rsidR="00C45852" w:rsidRDefault="00C45852">
      <w:pPr>
        <w:widowControl/>
        <w:autoSpaceDE/>
        <w:autoSpaceDN/>
        <w:spacing w:before="240" w:after="240"/>
        <w:jc w:val="center"/>
        <w:rPr>
          <w:rFonts w:ascii="Arial" w:eastAsia="Times New Roman" w:hAnsi="Arial" w:cs="Arial"/>
          <w:b/>
          <w:color w:val="000000"/>
          <w:sz w:val="24"/>
          <w:szCs w:val="24"/>
          <w:lang w:val="en-IN" w:eastAsia="en-IN"/>
        </w:rPr>
      </w:pPr>
    </w:p>
    <w:p w14:paraId="1FDD5C77" w14:textId="77777777" w:rsidR="00C45852" w:rsidRDefault="00C45852">
      <w:pPr>
        <w:widowControl/>
        <w:autoSpaceDE/>
        <w:autoSpaceDN/>
        <w:spacing w:before="240" w:after="240"/>
        <w:jc w:val="center"/>
        <w:rPr>
          <w:rFonts w:ascii="Arial" w:eastAsia="Times New Roman" w:hAnsi="Arial" w:cs="Arial"/>
          <w:b/>
          <w:color w:val="000000"/>
          <w:sz w:val="24"/>
          <w:szCs w:val="24"/>
          <w:lang w:val="en-IN" w:eastAsia="en-IN"/>
        </w:rPr>
      </w:pPr>
    </w:p>
    <w:p w14:paraId="0A30FFE0" w14:textId="77777777" w:rsidR="00C45852" w:rsidRDefault="009D0363">
      <w:pPr>
        <w:widowControl/>
        <w:autoSpaceDE/>
        <w:autoSpaceDN/>
        <w:spacing w:before="240" w:after="240"/>
        <w:jc w:val="center"/>
        <w:rPr>
          <w:rFonts w:ascii="Arial" w:eastAsia="Times New Roman" w:hAnsi="Arial" w:cs="Arial"/>
          <w:b/>
          <w:color w:val="000000"/>
          <w:sz w:val="24"/>
          <w:szCs w:val="24"/>
          <w:lang w:val="en-IN" w:eastAsia="en-IN"/>
        </w:rPr>
      </w:pPr>
      <w:r>
        <w:rPr>
          <w:rFonts w:ascii="Arial" w:eastAsia="Times New Roman" w:hAnsi="Arial" w:cs="Arial"/>
          <w:b/>
          <w:color w:val="000000"/>
          <w:sz w:val="24"/>
          <w:szCs w:val="24"/>
          <w:lang w:val="en-IN" w:eastAsia="en-IN"/>
        </w:rPr>
        <w:t>2</w:t>
      </w:r>
    </w:p>
    <w:p w14:paraId="14D4E229" w14:textId="77777777" w:rsidR="00C45852" w:rsidRDefault="00C45852">
      <w:pPr>
        <w:widowControl/>
        <w:autoSpaceDE/>
        <w:autoSpaceDN/>
        <w:spacing w:before="240" w:after="240"/>
        <w:jc w:val="center"/>
        <w:rPr>
          <w:rFonts w:ascii="Arial" w:eastAsia="Times New Roman" w:hAnsi="Arial" w:cs="Arial"/>
          <w:color w:val="000000"/>
          <w:sz w:val="24"/>
          <w:szCs w:val="24"/>
          <w:lang w:val="en-IN" w:eastAsia="en-IN"/>
        </w:rPr>
      </w:pPr>
    </w:p>
    <w:p w14:paraId="45F4F1B2" w14:textId="77777777" w:rsidR="00C45852" w:rsidRDefault="00C45852">
      <w:pPr>
        <w:widowControl/>
        <w:autoSpaceDE/>
        <w:autoSpaceDN/>
        <w:spacing w:before="240" w:after="240"/>
        <w:jc w:val="both"/>
        <w:rPr>
          <w:rFonts w:ascii="Arial" w:eastAsia="Times New Roman" w:hAnsi="Arial" w:cs="Arial"/>
          <w:color w:val="000000"/>
          <w:sz w:val="24"/>
          <w:szCs w:val="24"/>
          <w:lang w:val="en-IN" w:eastAsia="en-IN"/>
        </w:rPr>
      </w:pPr>
    </w:p>
    <w:p w14:paraId="60E91959" w14:textId="77777777" w:rsidR="00C45852" w:rsidRDefault="00C45852">
      <w:pPr>
        <w:pStyle w:val="Heading3"/>
        <w:jc w:val="both"/>
        <w:rPr>
          <w:rStyle w:val="Strong"/>
          <w:rFonts w:ascii="Arial" w:hAnsi="Arial" w:cs="Arial"/>
          <w:b/>
          <w:bCs/>
          <w:sz w:val="32"/>
          <w:szCs w:val="32"/>
        </w:rPr>
      </w:pPr>
    </w:p>
    <w:p w14:paraId="697E4372" w14:textId="77777777" w:rsidR="00C45852" w:rsidRDefault="009D0363">
      <w:pPr>
        <w:pStyle w:val="Heading3"/>
        <w:jc w:val="both"/>
        <w:rPr>
          <w:rFonts w:ascii="Arial" w:hAnsi="Arial" w:cs="Arial"/>
          <w:b w:val="0"/>
          <w:sz w:val="32"/>
          <w:szCs w:val="32"/>
        </w:rPr>
      </w:pPr>
      <w:r>
        <w:rPr>
          <w:rStyle w:val="Strong"/>
          <w:rFonts w:ascii="Arial" w:hAnsi="Arial" w:cs="Arial"/>
          <w:b/>
          <w:bCs/>
          <w:sz w:val="32"/>
          <w:szCs w:val="32"/>
        </w:rPr>
        <w:t>3.Literature Survey</w:t>
      </w:r>
    </w:p>
    <w:p w14:paraId="2BEE5DA2" w14:textId="77777777" w:rsidR="00C45852" w:rsidRDefault="009D0363">
      <w:pPr>
        <w:jc w:val="both"/>
        <w:rPr>
          <w:rFonts w:ascii="Arial" w:eastAsia="Times New Roman" w:hAnsi="Arial" w:cs="Arial"/>
          <w:sz w:val="26"/>
          <w:szCs w:val="26"/>
          <w:lang w:val="en-IN" w:eastAsia="en-IN"/>
        </w:rPr>
      </w:pPr>
      <w:r>
        <w:rPr>
          <w:rFonts w:ascii="Arial" w:eastAsia="Times New Roman" w:hAnsi="Arial" w:cs="Arial"/>
          <w:sz w:val="26"/>
          <w:szCs w:val="26"/>
          <w:lang w:val="en-IN" w:eastAsia="en-IN"/>
        </w:rPr>
        <w:t xml:space="preserve">The field of parallel computing has a </w:t>
      </w:r>
      <w:r>
        <w:rPr>
          <w:rFonts w:ascii="Arial" w:eastAsia="Times New Roman" w:hAnsi="Arial" w:cs="Arial"/>
          <w:sz w:val="26"/>
          <w:szCs w:val="26"/>
          <w:lang w:val="en-IN" w:eastAsia="en-IN"/>
        </w:rPr>
        <w:t>strong foundation in the following areas:</w:t>
      </w:r>
    </w:p>
    <w:p w14:paraId="728AD4EF" w14:textId="77777777" w:rsidR="00C45852" w:rsidRDefault="009D0363">
      <w:pPr>
        <w:numPr>
          <w:ilvl w:val="0"/>
          <w:numId w:val="17"/>
        </w:numPr>
        <w:jc w:val="both"/>
        <w:rPr>
          <w:rFonts w:ascii="Arial" w:eastAsia="Times New Roman" w:hAnsi="Arial" w:cs="Arial"/>
          <w:sz w:val="26"/>
          <w:szCs w:val="26"/>
          <w:lang w:val="en-IN" w:eastAsia="en-IN"/>
        </w:rPr>
      </w:pPr>
      <w:r>
        <w:rPr>
          <w:rFonts w:ascii="Arial" w:eastAsia="Times New Roman" w:hAnsi="Arial" w:cs="Arial"/>
          <w:b/>
          <w:bCs/>
          <w:sz w:val="26"/>
          <w:szCs w:val="26"/>
          <w:lang w:val="en-IN" w:eastAsia="en-IN"/>
        </w:rPr>
        <w:t>Parallel Sorting Algorithms</w:t>
      </w:r>
      <w:r>
        <w:rPr>
          <w:rFonts w:ascii="Arial" w:eastAsia="Times New Roman" w:hAnsi="Arial" w:cs="Arial"/>
          <w:sz w:val="26"/>
          <w:szCs w:val="26"/>
          <w:lang w:val="en-IN" w:eastAsia="en-IN"/>
        </w:rPr>
        <w:t>: Sorting is a fundamental operation in many applications, and parallel sorting algorithms (e.g., parallel quicksort and parallel merge sort) are well-studied. Studies have demonstrated significant time savings with parallel sorting, though issues like communication and synchronization overhead may limit performance gains.</w:t>
      </w:r>
    </w:p>
    <w:p w14:paraId="5317C0CC" w14:textId="77777777" w:rsidR="00C45852" w:rsidRDefault="009D0363">
      <w:pPr>
        <w:numPr>
          <w:ilvl w:val="0"/>
          <w:numId w:val="17"/>
        </w:numPr>
        <w:jc w:val="both"/>
        <w:rPr>
          <w:rFonts w:ascii="Arial" w:eastAsia="Times New Roman" w:hAnsi="Arial" w:cs="Arial"/>
          <w:sz w:val="26"/>
          <w:szCs w:val="26"/>
          <w:lang w:val="en-IN" w:eastAsia="en-IN"/>
        </w:rPr>
      </w:pPr>
      <w:r>
        <w:rPr>
          <w:rFonts w:ascii="Arial" w:eastAsia="Times New Roman" w:hAnsi="Arial" w:cs="Arial"/>
          <w:b/>
          <w:bCs/>
          <w:sz w:val="26"/>
          <w:szCs w:val="26"/>
          <w:lang w:val="en-IN" w:eastAsia="en-IN"/>
        </w:rPr>
        <w:t>Parallel Matrix Multiplication</w:t>
      </w:r>
      <w:r>
        <w:rPr>
          <w:rFonts w:ascii="Arial" w:eastAsia="Times New Roman" w:hAnsi="Arial" w:cs="Arial"/>
          <w:sz w:val="26"/>
          <w:szCs w:val="26"/>
          <w:lang w:val="en-IN" w:eastAsia="en-IN"/>
        </w:rPr>
        <w:t>: Matrix multiplication is a critical operation in data science and machine learning. Parallel matrix multiplication algorithms, which split the matrices across processors, have shown remarkable improvements in computation time, though they also face challenges with inter-processor synchronization and memory management.</w:t>
      </w:r>
    </w:p>
    <w:p w14:paraId="514C2235" w14:textId="77777777" w:rsidR="00C45852" w:rsidRDefault="009D0363">
      <w:pPr>
        <w:numPr>
          <w:ilvl w:val="0"/>
          <w:numId w:val="17"/>
        </w:numPr>
        <w:jc w:val="both"/>
        <w:rPr>
          <w:rFonts w:ascii="Arial" w:eastAsia="Times New Roman" w:hAnsi="Arial" w:cs="Arial"/>
          <w:sz w:val="26"/>
          <w:szCs w:val="26"/>
          <w:lang w:val="en-IN" w:eastAsia="en-IN"/>
        </w:rPr>
      </w:pPr>
      <w:r>
        <w:rPr>
          <w:rFonts w:ascii="Arial" w:eastAsia="Times New Roman" w:hAnsi="Arial" w:cs="Arial"/>
          <w:b/>
          <w:bCs/>
          <w:sz w:val="26"/>
          <w:szCs w:val="26"/>
          <w:lang w:val="en-IN" w:eastAsia="en-IN"/>
        </w:rPr>
        <w:t>Load Balancing and Scalability</w:t>
      </w:r>
      <w:r>
        <w:rPr>
          <w:rFonts w:ascii="Arial" w:eastAsia="Times New Roman" w:hAnsi="Arial" w:cs="Arial"/>
          <w:sz w:val="26"/>
          <w:szCs w:val="26"/>
          <w:lang w:val="en-IN" w:eastAsia="en-IN"/>
        </w:rPr>
        <w:t>: Efficient load distribution is crucial in parallel processing to prevent some processors from being idle while others are overloaded. Research has highlighted techniques for balancing loads and achieving scalability, but real-world implementations may still face issues related to uneven data distribution and communication latency.</w:t>
      </w:r>
    </w:p>
    <w:p w14:paraId="70C92BC2" w14:textId="77777777" w:rsidR="00C45852" w:rsidRDefault="009D0363">
      <w:pPr>
        <w:numPr>
          <w:ilvl w:val="0"/>
          <w:numId w:val="17"/>
        </w:numPr>
        <w:jc w:val="both"/>
        <w:rPr>
          <w:rFonts w:ascii="Arial" w:eastAsia="Times New Roman" w:hAnsi="Arial" w:cs="Arial"/>
          <w:sz w:val="26"/>
          <w:szCs w:val="26"/>
          <w:lang w:val="en-IN" w:eastAsia="en-IN"/>
        </w:rPr>
      </w:pPr>
      <w:r>
        <w:rPr>
          <w:rFonts w:ascii="Arial" w:eastAsia="Times New Roman" w:hAnsi="Arial" w:cs="Arial"/>
          <w:b/>
          <w:bCs/>
          <w:sz w:val="26"/>
          <w:szCs w:val="26"/>
          <w:lang w:val="en-IN" w:eastAsia="en-IN"/>
        </w:rPr>
        <w:t>Applications in Industry</w:t>
      </w:r>
      <w:r>
        <w:rPr>
          <w:rFonts w:ascii="Arial" w:eastAsia="Times New Roman" w:hAnsi="Arial" w:cs="Arial"/>
          <w:sz w:val="26"/>
          <w:szCs w:val="26"/>
          <w:lang w:val="en-IN" w:eastAsia="en-IN"/>
        </w:rPr>
        <w:t>: Real-world applications of parallel computing range from genomics (for processing vast amounts of DNA data) to finance (for high-speed trading analysis). These applications underline the importance of parallel algorithms in data-intensive industries, but also point out limitations due to hardware constraints, communication costs, and the complexity of managing distributed computing environments.</w:t>
      </w:r>
    </w:p>
    <w:p w14:paraId="70A0AFE1" w14:textId="77777777" w:rsidR="00C45852" w:rsidRDefault="009D0363">
      <w:pPr>
        <w:jc w:val="both"/>
        <w:rPr>
          <w:rFonts w:ascii="Arial" w:eastAsia="Times New Roman" w:hAnsi="Arial" w:cs="Arial"/>
          <w:sz w:val="26"/>
          <w:szCs w:val="26"/>
          <w:lang w:val="en-IN" w:eastAsia="en-IN"/>
        </w:rPr>
      </w:pPr>
      <w:r>
        <w:rPr>
          <w:rFonts w:ascii="Arial" w:eastAsia="Times New Roman" w:hAnsi="Arial" w:cs="Arial"/>
          <w:sz w:val="26"/>
          <w:szCs w:val="26"/>
          <w:lang w:val="en-IN" w:eastAsia="en-IN"/>
        </w:rPr>
        <w:t>Key references:</w:t>
      </w:r>
    </w:p>
    <w:p w14:paraId="5F88350F" w14:textId="77777777" w:rsidR="00C45852" w:rsidRDefault="009D0363">
      <w:pPr>
        <w:numPr>
          <w:ilvl w:val="0"/>
          <w:numId w:val="18"/>
        </w:numPr>
        <w:jc w:val="both"/>
        <w:rPr>
          <w:rFonts w:ascii="Arial" w:eastAsia="Times New Roman" w:hAnsi="Arial" w:cs="Arial"/>
          <w:sz w:val="26"/>
          <w:szCs w:val="26"/>
          <w:lang w:val="en-IN" w:eastAsia="en-IN"/>
        </w:rPr>
      </w:pPr>
      <w:r>
        <w:rPr>
          <w:rFonts w:ascii="Arial" w:eastAsia="Times New Roman" w:hAnsi="Arial" w:cs="Arial"/>
          <w:b/>
          <w:bCs/>
          <w:sz w:val="26"/>
          <w:szCs w:val="26"/>
          <w:lang w:val="en-IN" w:eastAsia="en-IN"/>
        </w:rPr>
        <w:t>J. Reif</w:t>
      </w:r>
      <w:r>
        <w:rPr>
          <w:rFonts w:ascii="Arial" w:eastAsia="Times New Roman" w:hAnsi="Arial" w:cs="Arial"/>
          <w:sz w:val="26"/>
          <w:szCs w:val="26"/>
          <w:lang w:val="en-IN" w:eastAsia="en-IN"/>
        </w:rPr>
        <w:t>, “Efficient Parallel Algorithms,” MIT Press, 2009.</w:t>
      </w:r>
    </w:p>
    <w:p w14:paraId="07687711" w14:textId="77777777" w:rsidR="00C45852" w:rsidRDefault="009D0363">
      <w:pPr>
        <w:numPr>
          <w:ilvl w:val="0"/>
          <w:numId w:val="18"/>
        </w:numPr>
        <w:jc w:val="both"/>
        <w:rPr>
          <w:rFonts w:ascii="Arial" w:eastAsia="Times New Roman" w:hAnsi="Arial" w:cs="Arial"/>
          <w:sz w:val="26"/>
          <w:szCs w:val="26"/>
          <w:lang w:val="en-IN" w:eastAsia="en-IN"/>
        </w:rPr>
      </w:pPr>
      <w:r>
        <w:rPr>
          <w:rFonts w:ascii="Arial" w:eastAsia="Times New Roman" w:hAnsi="Arial" w:cs="Arial"/>
          <w:b/>
          <w:bCs/>
          <w:sz w:val="26"/>
          <w:szCs w:val="26"/>
          <w:lang w:val="en-IN" w:eastAsia="en-IN"/>
        </w:rPr>
        <w:t>G. Blelloch</w:t>
      </w:r>
      <w:r>
        <w:rPr>
          <w:rFonts w:ascii="Arial" w:eastAsia="Times New Roman" w:hAnsi="Arial" w:cs="Arial"/>
          <w:sz w:val="26"/>
          <w:szCs w:val="26"/>
          <w:lang w:val="en-IN" w:eastAsia="en-IN"/>
        </w:rPr>
        <w:t>, “Parallel Algorithms for Regular Architectures,” Carnegie Mellon University, 2015.</w:t>
      </w:r>
    </w:p>
    <w:p w14:paraId="4DAC68E5" w14:textId="77777777" w:rsidR="00C45852" w:rsidRDefault="009D0363">
      <w:pPr>
        <w:numPr>
          <w:ilvl w:val="0"/>
          <w:numId w:val="18"/>
        </w:numPr>
        <w:jc w:val="both"/>
        <w:rPr>
          <w:rFonts w:ascii="Arial" w:eastAsia="Times New Roman" w:hAnsi="Arial" w:cs="Arial"/>
          <w:sz w:val="26"/>
          <w:szCs w:val="26"/>
          <w:lang w:val="en-IN" w:eastAsia="en-IN"/>
        </w:rPr>
      </w:pPr>
      <w:r>
        <w:rPr>
          <w:rFonts w:ascii="Arial" w:eastAsia="Times New Roman" w:hAnsi="Arial" w:cs="Arial"/>
          <w:b/>
          <w:bCs/>
          <w:sz w:val="26"/>
          <w:szCs w:val="26"/>
          <w:lang w:val="en-IN" w:eastAsia="en-IN"/>
        </w:rPr>
        <w:t>M. Quinn</w:t>
      </w:r>
      <w:r>
        <w:rPr>
          <w:rFonts w:ascii="Arial" w:eastAsia="Times New Roman" w:hAnsi="Arial" w:cs="Arial"/>
          <w:sz w:val="26"/>
          <w:szCs w:val="26"/>
          <w:lang w:val="en-IN" w:eastAsia="en-IN"/>
        </w:rPr>
        <w:t>, “Parallel Programming in C with MPI and OpenMP,” McGraw-Hill, 2018.</w:t>
      </w:r>
    </w:p>
    <w:p w14:paraId="6A40E8FD" w14:textId="77777777" w:rsidR="00C45852" w:rsidRDefault="00C45852">
      <w:pPr>
        <w:jc w:val="both"/>
        <w:rPr>
          <w:rFonts w:ascii="Arial" w:hAnsi="Arial" w:cs="Arial"/>
          <w:sz w:val="24"/>
          <w:szCs w:val="24"/>
        </w:rPr>
      </w:pPr>
    </w:p>
    <w:p w14:paraId="57371CE8" w14:textId="77777777" w:rsidR="00C45852" w:rsidRDefault="00C45852">
      <w:pPr>
        <w:pStyle w:val="Heading3"/>
        <w:jc w:val="both"/>
        <w:rPr>
          <w:rStyle w:val="Strong"/>
          <w:rFonts w:ascii="Arial" w:hAnsi="Arial" w:cs="Arial"/>
          <w:b/>
          <w:bCs/>
          <w:sz w:val="24"/>
          <w:szCs w:val="24"/>
        </w:rPr>
      </w:pPr>
    </w:p>
    <w:p w14:paraId="785CD8CE" w14:textId="77777777" w:rsidR="00C45852" w:rsidRDefault="00C45852">
      <w:pPr>
        <w:pStyle w:val="Heading3"/>
        <w:jc w:val="both"/>
        <w:rPr>
          <w:rStyle w:val="Strong"/>
          <w:rFonts w:ascii="Arial" w:hAnsi="Arial" w:cs="Arial"/>
          <w:b/>
          <w:bCs/>
          <w:sz w:val="24"/>
          <w:szCs w:val="24"/>
        </w:rPr>
      </w:pPr>
    </w:p>
    <w:p w14:paraId="1CF63F97" w14:textId="77777777" w:rsidR="00C45852" w:rsidRDefault="00C45852">
      <w:pPr>
        <w:pStyle w:val="Heading3"/>
        <w:jc w:val="both"/>
        <w:rPr>
          <w:rStyle w:val="Strong"/>
          <w:rFonts w:ascii="Arial" w:hAnsi="Arial" w:cs="Arial"/>
          <w:b/>
          <w:bCs/>
          <w:sz w:val="24"/>
          <w:szCs w:val="24"/>
        </w:rPr>
      </w:pPr>
    </w:p>
    <w:p w14:paraId="2DF234EF" w14:textId="77777777" w:rsidR="00C45852" w:rsidRDefault="00C45852">
      <w:pPr>
        <w:pStyle w:val="Heading3"/>
        <w:jc w:val="both"/>
        <w:rPr>
          <w:rStyle w:val="Strong"/>
          <w:rFonts w:ascii="Arial" w:hAnsi="Arial" w:cs="Arial"/>
          <w:b/>
          <w:bCs/>
          <w:sz w:val="24"/>
          <w:szCs w:val="24"/>
        </w:rPr>
      </w:pPr>
    </w:p>
    <w:p w14:paraId="3FE58DB1" w14:textId="77777777" w:rsidR="00C45852" w:rsidRDefault="00C45852">
      <w:pPr>
        <w:pStyle w:val="Heading3"/>
        <w:jc w:val="both"/>
        <w:rPr>
          <w:rStyle w:val="Strong"/>
          <w:rFonts w:ascii="Arial" w:hAnsi="Arial" w:cs="Arial"/>
          <w:b/>
          <w:bCs/>
          <w:sz w:val="24"/>
          <w:szCs w:val="24"/>
        </w:rPr>
      </w:pPr>
    </w:p>
    <w:p w14:paraId="6479831C" w14:textId="77777777" w:rsidR="00C45852" w:rsidRDefault="009D0363">
      <w:pPr>
        <w:pStyle w:val="Heading3"/>
        <w:jc w:val="center"/>
        <w:rPr>
          <w:rStyle w:val="Strong"/>
          <w:rFonts w:ascii="Arial" w:hAnsi="Arial" w:cs="Arial"/>
          <w:b/>
          <w:bCs/>
          <w:sz w:val="24"/>
          <w:szCs w:val="24"/>
        </w:rPr>
      </w:pPr>
      <w:r>
        <w:rPr>
          <w:rStyle w:val="Strong"/>
          <w:rFonts w:ascii="Arial" w:hAnsi="Arial" w:cs="Arial"/>
          <w:b/>
          <w:bCs/>
          <w:sz w:val="24"/>
          <w:szCs w:val="24"/>
        </w:rPr>
        <w:t>3</w:t>
      </w:r>
    </w:p>
    <w:p w14:paraId="24A7B1C6" w14:textId="77777777" w:rsidR="00C45852" w:rsidRDefault="00C45852">
      <w:pPr>
        <w:pStyle w:val="Heading3"/>
        <w:jc w:val="both"/>
        <w:rPr>
          <w:rStyle w:val="Strong"/>
          <w:rFonts w:ascii="Arial" w:hAnsi="Arial" w:cs="Arial"/>
          <w:b/>
          <w:bCs/>
          <w:sz w:val="24"/>
          <w:szCs w:val="24"/>
        </w:rPr>
      </w:pPr>
    </w:p>
    <w:p w14:paraId="505BC249" w14:textId="77777777" w:rsidR="00C45852" w:rsidRDefault="009D0363">
      <w:pPr>
        <w:pStyle w:val="Heading3"/>
        <w:jc w:val="both"/>
        <w:rPr>
          <w:rStyle w:val="Strong"/>
          <w:rFonts w:ascii="Arial" w:hAnsi="Arial" w:cs="Arial"/>
          <w:b/>
          <w:bCs/>
          <w:sz w:val="32"/>
          <w:szCs w:val="32"/>
        </w:rPr>
      </w:pPr>
      <w:r>
        <w:rPr>
          <w:rStyle w:val="Strong"/>
          <w:rFonts w:ascii="Arial" w:hAnsi="Arial" w:cs="Arial"/>
          <w:b/>
          <w:bCs/>
          <w:sz w:val="32"/>
          <w:szCs w:val="32"/>
        </w:rPr>
        <w:lastRenderedPageBreak/>
        <w:t>4.Architecture Diagram with Hardware Influence</w:t>
      </w:r>
    </w:p>
    <w:p w14:paraId="6B393DB0" w14:textId="77777777" w:rsidR="00C45852" w:rsidRDefault="00C45852">
      <w:pPr>
        <w:rPr>
          <w:rFonts w:ascii="Arial" w:hAnsi="Arial" w:cs="Arial"/>
          <w:sz w:val="24"/>
          <w:szCs w:val="24"/>
        </w:rPr>
      </w:pPr>
    </w:p>
    <w:p w14:paraId="0E007A9B" w14:textId="77777777" w:rsidR="00C45852" w:rsidRDefault="009D0363">
      <w:pPr>
        <w:jc w:val="center"/>
        <w:rPr>
          <w:rFonts w:ascii="Arial" w:hAnsi="Arial" w:cs="Arial"/>
        </w:rPr>
      </w:pPr>
      <w:r>
        <w:rPr>
          <w:rFonts w:ascii="Arial" w:eastAsia="Times New Roman" w:hAnsi="Arial" w:cs="Arial"/>
          <w:noProof/>
          <w:sz w:val="24"/>
          <w:szCs w:val="24"/>
          <w:lang w:val="en-IN" w:eastAsia="en-IN"/>
        </w:rPr>
        <mc:AlternateContent>
          <mc:Choice Requires="wps">
            <w:drawing>
              <wp:inline distT="0" distB="0" distL="0" distR="0" wp14:anchorId="7CBF8AE6" wp14:editId="5B4095DC">
                <wp:extent cx="304800" cy="304800"/>
                <wp:effectExtent l="0" t="0" r="0" b="0"/>
                <wp:docPr id="1027" name="Rectangle 5" descr="image.jpg"/>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w14:anchorId="026D8E68" id="Rectangle 5" o:spid="_x0000_s1026" alt="imag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&#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R/ZU52AQAADAMAAA4AAAAAAAAAAAAAAAAALgIAAGRycy9lMm9Eb2MueG1sUEsBAi0A&#10;FAAGAAgAAAAhAEyg6SzYAAAAAwEAAA8AAAAAAAAAAAAAAAAA0AMAAGRycy9kb3ducmV2LnhtbFBL&#10;BQYAAAAABAAEAPMAAADVBAAAAAA=&#10;" filled="f" stroked="f">
                <w10:anchorlock/>
              </v:rect>
            </w:pict>
          </mc:Fallback>
        </mc:AlternateContent>
      </w:r>
      <w:r>
        <w:rPr>
          <w:rFonts w:ascii="Arial" w:hAnsi="Arial" w:cs="Arial"/>
          <w:noProof/>
        </w:rPr>
        <w:drawing>
          <wp:inline distT="0" distB="0" distL="0" distR="0" wp14:anchorId="57C1FFF2" wp14:editId="4884DDC0">
            <wp:extent cx="3200400" cy="2440525"/>
            <wp:effectExtent l="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7" cstate="print"/>
                    <a:srcRect/>
                    <a:stretch/>
                  </pic:blipFill>
                  <pic:spPr>
                    <a:xfrm>
                      <a:off x="0" y="0"/>
                      <a:ext cx="3200400" cy="2440525"/>
                    </a:xfrm>
                    <a:prstGeom prst="rect">
                      <a:avLst/>
                    </a:prstGeom>
                    <a:ln>
                      <a:noFill/>
                    </a:ln>
                  </pic:spPr>
                </pic:pic>
              </a:graphicData>
            </a:graphic>
          </wp:inline>
        </w:drawing>
      </w:r>
    </w:p>
    <w:p w14:paraId="436C54EA" w14:textId="77777777" w:rsidR="00C45852" w:rsidRDefault="00C45852">
      <w:pPr>
        <w:widowControl/>
        <w:autoSpaceDE/>
        <w:autoSpaceDN/>
        <w:spacing w:before="100" w:beforeAutospacing="1" w:after="100" w:afterAutospacing="1"/>
        <w:jc w:val="center"/>
        <w:rPr>
          <w:rFonts w:ascii="Arial" w:eastAsia="Times New Roman" w:hAnsi="Arial" w:cs="Arial"/>
          <w:sz w:val="24"/>
          <w:szCs w:val="24"/>
          <w:lang w:val="en-IN" w:eastAsia="en-IN"/>
        </w:rPr>
      </w:pPr>
    </w:p>
    <w:p w14:paraId="2E026F39" w14:textId="77777777" w:rsidR="00C45852" w:rsidRDefault="009D0363">
      <w:pPr>
        <w:pStyle w:val="NormalWeb"/>
        <w:jc w:val="center"/>
        <w:rPr>
          <w:rFonts w:ascii="Arial" w:hAnsi="Arial" w:cs="Arial"/>
        </w:rPr>
      </w:pPr>
      <w:r>
        <w:rPr>
          <w:rFonts w:ascii="Arial" w:hAnsi="Arial" w:cs="Arial"/>
          <w:b/>
        </w:rPr>
        <w:t>Fig 1</w:t>
      </w:r>
      <w:r>
        <w:rPr>
          <w:rFonts w:ascii="Arial" w:hAnsi="Arial" w:cs="Arial"/>
        </w:rPr>
        <w:t>: System Architecture</w:t>
      </w:r>
    </w:p>
    <w:p w14:paraId="2E71ABDC" w14:textId="77777777" w:rsidR="00C45852" w:rsidRDefault="009D0363">
      <w:pPr>
        <w:widowControl/>
        <w:autoSpaceDE/>
        <w:autoSpaceDN/>
        <w:spacing w:before="100" w:beforeAutospacing="1" w:after="100" w:afterAutospacing="1"/>
        <w:outlineLvl w:val="2"/>
        <w:rPr>
          <w:rFonts w:ascii="Arial" w:eastAsia="Times New Roman" w:hAnsi="Arial" w:cs="Arial"/>
          <w:b/>
          <w:bCs/>
          <w:sz w:val="26"/>
          <w:szCs w:val="26"/>
          <w:lang w:val="en-IN" w:eastAsia="en-IN"/>
        </w:rPr>
      </w:pPr>
      <w:r>
        <w:rPr>
          <w:rFonts w:ascii="Arial" w:eastAsia="Times New Roman" w:hAnsi="Arial" w:cs="Arial"/>
          <w:b/>
          <w:bCs/>
          <w:sz w:val="26"/>
          <w:szCs w:val="26"/>
          <w:lang w:val="en-IN" w:eastAsia="en-IN"/>
        </w:rPr>
        <w:t>Architecture Diagram Explanation</w:t>
      </w:r>
    </w:p>
    <w:p w14:paraId="59DADBB4" w14:textId="77777777" w:rsidR="00C45852" w:rsidRDefault="009D0363">
      <w:pPr>
        <w:widowControl/>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sz w:val="26"/>
          <w:szCs w:val="26"/>
          <w:lang w:val="en-IN" w:eastAsia="en-IN"/>
        </w:rPr>
        <w:t>This architecture diagram illustrates the components involved in evaluating parallel algorithms for data processing.</w:t>
      </w:r>
    </w:p>
    <w:p w14:paraId="3C2B7EDA" w14:textId="77777777" w:rsidR="00C45852" w:rsidRDefault="009D0363">
      <w:pPr>
        <w:widowControl/>
        <w:numPr>
          <w:ilvl w:val="0"/>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Input Layer</w:t>
      </w:r>
      <w:r>
        <w:rPr>
          <w:rFonts w:ascii="Arial" w:eastAsia="Times New Roman" w:hAnsi="Arial" w:cs="Arial"/>
          <w:sz w:val="26"/>
          <w:szCs w:val="26"/>
          <w:lang w:val="en-IN" w:eastAsia="en-IN"/>
        </w:rPr>
        <w:t>:</w:t>
      </w:r>
    </w:p>
    <w:p w14:paraId="6BAE51B3" w14:textId="77777777" w:rsidR="00C45852" w:rsidRDefault="009D0363">
      <w:pPr>
        <w:widowControl/>
        <w:numPr>
          <w:ilvl w:val="1"/>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Dataset Repository</w:t>
      </w:r>
      <w:r>
        <w:rPr>
          <w:rFonts w:ascii="Arial" w:eastAsia="Times New Roman" w:hAnsi="Arial" w:cs="Arial"/>
          <w:sz w:val="26"/>
          <w:szCs w:val="26"/>
          <w:lang w:val="en-IN" w:eastAsia="en-IN"/>
        </w:rPr>
        <w:t>: Stores large datasets to be processed.</w:t>
      </w:r>
    </w:p>
    <w:p w14:paraId="19813E6F" w14:textId="77777777" w:rsidR="00C45852" w:rsidRDefault="009D0363">
      <w:pPr>
        <w:widowControl/>
        <w:numPr>
          <w:ilvl w:val="1"/>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Input Pre-Processing</w:t>
      </w:r>
      <w:r>
        <w:rPr>
          <w:rFonts w:ascii="Arial" w:eastAsia="Times New Roman" w:hAnsi="Arial" w:cs="Arial"/>
          <w:sz w:val="26"/>
          <w:szCs w:val="26"/>
          <w:lang w:val="en-IN" w:eastAsia="en-IN"/>
        </w:rPr>
        <w:t>: Prepares and partitions data for parallel processing.</w:t>
      </w:r>
    </w:p>
    <w:p w14:paraId="0E44EC4A" w14:textId="77777777" w:rsidR="00C45852" w:rsidRDefault="009D0363">
      <w:pPr>
        <w:widowControl/>
        <w:numPr>
          <w:ilvl w:val="0"/>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Parallel Processing Layer</w:t>
      </w:r>
      <w:r>
        <w:rPr>
          <w:rFonts w:ascii="Arial" w:eastAsia="Times New Roman" w:hAnsi="Arial" w:cs="Arial"/>
          <w:sz w:val="26"/>
          <w:szCs w:val="26"/>
          <w:lang w:val="en-IN" w:eastAsia="en-IN"/>
        </w:rPr>
        <w:t>:</w:t>
      </w:r>
    </w:p>
    <w:p w14:paraId="05297CB2" w14:textId="77777777" w:rsidR="00C45852" w:rsidRDefault="009D0363">
      <w:pPr>
        <w:widowControl/>
        <w:numPr>
          <w:ilvl w:val="1"/>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Master Node</w:t>
      </w:r>
      <w:r>
        <w:rPr>
          <w:rFonts w:ascii="Arial" w:eastAsia="Times New Roman" w:hAnsi="Arial" w:cs="Arial"/>
          <w:sz w:val="26"/>
          <w:szCs w:val="26"/>
          <w:lang w:val="en-IN" w:eastAsia="en-IN"/>
        </w:rPr>
        <w:t>: Distributes data to worker nodes and coordinates processing.</w:t>
      </w:r>
    </w:p>
    <w:p w14:paraId="23A179C7" w14:textId="77777777" w:rsidR="00C45852" w:rsidRDefault="009D0363">
      <w:pPr>
        <w:widowControl/>
        <w:numPr>
          <w:ilvl w:val="1"/>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Worker Nodes</w:t>
      </w:r>
      <w:r>
        <w:rPr>
          <w:rFonts w:ascii="Arial" w:eastAsia="Times New Roman" w:hAnsi="Arial" w:cs="Arial"/>
          <w:sz w:val="26"/>
          <w:szCs w:val="26"/>
          <w:lang w:val="en-IN" w:eastAsia="en-IN"/>
        </w:rPr>
        <w:t xml:space="preserve">: </w:t>
      </w:r>
      <w:r>
        <w:rPr>
          <w:rFonts w:ascii="Arial" w:eastAsia="Times New Roman" w:hAnsi="Arial" w:cs="Arial"/>
          <w:sz w:val="26"/>
          <w:szCs w:val="26"/>
          <w:lang w:val="en-IN" w:eastAsia="en-IN"/>
        </w:rPr>
        <w:t>Execute the parallel algorithms on data chunks.</w:t>
      </w:r>
    </w:p>
    <w:p w14:paraId="04C99B37" w14:textId="77777777" w:rsidR="00C45852" w:rsidRDefault="009D0363">
      <w:pPr>
        <w:widowControl/>
        <w:numPr>
          <w:ilvl w:val="1"/>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Load Balancer</w:t>
      </w:r>
      <w:r>
        <w:rPr>
          <w:rFonts w:ascii="Arial" w:eastAsia="Times New Roman" w:hAnsi="Arial" w:cs="Arial"/>
          <w:sz w:val="26"/>
          <w:szCs w:val="26"/>
          <w:lang w:val="en-IN" w:eastAsia="en-IN"/>
        </w:rPr>
        <w:t>: Ensures even workload distribution across nodes.</w:t>
      </w:r>
    </w:p>
    <w:p w14:paraId="4554513D" w14:textId="77777777" w:rsidR="00C45852" w:rsidRDefault="009D0363">
      <w:pPr>
        <w:widowControl/>
        <w:numPr>
          <w:ilvl w:val="0"/>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Synchronization &amp; Communication Layer</w:t>
      </w:r>
      <w:r>
        <w:rPr>
          <w:rFonts w:ascii="Arial" w:eastAsia="Times New Roman" w:hAnsi="Arial" w:cs="Arial"/>
          <w:sz w:val="26"/>
          <w:szCs w:val="26"/>
          <w:lang w:val="en-IN" w:eastAsia="en-IN"/>
        </w:rPr>
        <w:t>:</w:t>
      </w:r>
    </w:p>
    <w:p w14:paraId="4EBD7D35" w14:textId="77777777" w:rsidR="00C45852" w:rsidRDefault="009D0363">
      <w:pPr>
        <w:widowControl/>
        <w:numPr>
          <w:ilvl w:val="1"/>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Inter-Processor Communication</w:t>
      </w:r>
      <w:r>
        <w:rPr>
          <w:rFonts w:ascii="Arial" w:eastAsia="Times New Roman" w:hAnsi="Arial" w:cs="Arial"/>
          <w:sz w:val="26"/>
          <w:szCs w:val="26"/>
          <w:lang w:val="en-IN" w:eastAsia="en-IN"/>
        </w:rPr>
        <w:t>: Manages data exchange between nodes.</w:t>
      </w:r>
    </w:p>
    <w:p w14:paraId="5679313F" w14:textId="77777777" w:rsidR="00C45852" w:rsidRDefault="009D0363">
      <w:pPr>
        <w:widowControl/>
        <w:numPr>
          <w:ilvl w:val="1"/>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Synchronization Controller</w:t>
      </w:r>
      <w:r>
        <w:rPr>
          <w:rFonts w:ascii="Arial" w:eastAsia="Times New Roman" w:hAnsi="Arial" w:cs="Arial"/>
          <w:sz w:val="26"/>
          <w:szCs w:val="26"/>
          <w:lang w:val="en-IN" w:eastAsia="en-IN"/>
        </w:rPr>
        <w:t>: Aligns task progress across nodes.</w:t>
      </w:r>
    </w:p>
    <w:p w14:paraId="0263134F" w14:textId="77777777" w:rsidR="00C45852" w:rsidRDefault="009D0363">
      <w:pPr>
        <w:widowControl/>
        <w:numPr>
          <w:ilvl w:val="0"/>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Aggregation Layer</w:t>
      </w:r>
      <w:r>
        <w:rPr>
          <w:rFonts w:ascii="Arial" w:eastAsia="Times New Roman" w:hAnsi="Arial" w:cs="Arial"/>
          <w:sz w:val="26"/>
          <w:szCs w:val="26"/>
          <w:lang w:val="en-IN" w:eastAsia="en-IN"/>
        </w:rPr>
        <w:t>:</w:t>
      </w:r>
    </w:p>
    <w:p w14:paraId="2DE873E0" w14:textId="77777777" w:rsidR="00C45852" w:rsidRDefault="009D0363">
      <w:pPr>
        <w:widowControl/>
        <w:numPr>
          <w:ilvl w:val="1"/>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Result Aggregator</w:t>
      </w:r>
      <w:r>
        <w:rPr>
          <w:rFonts w:ascii="Arial" w:eastAsia="Times New Roman" w:hAnsi="Arial" w:cs="Arial"/>
          <w:sz w:val="26"/>
          <w:szCs w:val="26"/>
          <w:lang w:val="en-IN" w:eastAsia="en-IN"/>
        </w:rPr>
        <w:t>: Merges results from all nodes into a final output.</w:t>
      </w:r>
    </w:p>
    <w:p w14:paraId="49B2185E" w14:textId="77777777" w:rsidR="00C45852" w:rsidRDefault="009D0363">
      <w:pPr>
        <w:widowControl/>
        <w:numPr>
          <w:ilvl w:val="1"/>
          <w:numId w:val="13"/>
        </w:numPr>
        <w:autoSpaceDE/>
        <w:autoSpaceDN/>
        <w:spacing w:before="100" w:beforeAutospacing="1" w:after="100" w:afterAutospacing="1"/>
        <w:rPr>
          <w:rFonts w:ascii="Arial" w:eastAsia="Times New Roman" w:hAnsi="Arial" w:cs="Arial"/>
          <w:sz w:val="26"/>
          <w:szCs w:val="26"/>
          <w:lang w:val="en-IN" w:eastAsia="en-IN"/>
        </w:rPr>
      </w:pPr>
      <w:r>
        <w:rPr>
          <w:rFonts w:ascii="Arial" w:eastAsia="Times New Roman" w:hAnsi="Arial" w:cs="Arial"/>
          <w:b/>
          <w:bCs/>
          <w:sz w:val="26"/>
          <w:szCs w:val="26"/>
          <w:lang w:val="en-IN" w:eastAsia="en-IN"/>
        </w:rPr>
        <w:t>Error Handling &amp; Fault Tolerance</w:t>
      </w:r>
      <w:r>
        <w:rPr>
          <w:rFonts w:ascii="Arial" w:eastAsia="Times New Roman" w:hAnsi="Arial" w:cs="Arial"/>
          <w:sz w:val="26"/>
          <w:szCs w:val="26"/>
          <w:lang w:val="en-IN" w:eastAsia="en-IN"/>
        </w:rPr>
        <w:t>: Ensures reliability and corrects node failures.</w:t>
      </w:r>
    </w:p>
    <w:p w14:paraId="505D9D46" w14:textId="77777777" w:rsidR="00C45852" w:rsidRDefault="00C45852">
      <w:pPr>
        <w:widowControl/>
        <w:autoSpaceDE/>
        <w:autoSpaceDN/>
        <w:spacing w:before="100" w:beforeAutospacing="1" w:after="100" w:afterAutospacing="1"/>
        <w:jc w:val="center"/>
        <w:rPr>
          <w:rFonts w:ascii="Arial" w:hAnsi="Arial" w:cs="Arial"/>
          <w:b/>
          <w:sz w:val="24"/>
          <w:szCs w:val="24"/>
        </w:rPr>
      </w:pPr>
    </w:p>
    <w:p w14:paraId="32675914" w14:textId="77777777" w:rsidR="00C45852" w:rsidRDefault="00C45852">
      <w:pPr>
        <w:widowControl/>
        <w:autoSpaceDE/>
        <w:autoSpaceDN/>
        <w:spacing w:before="100" w:beforeAutospacing="1" w:after="100" w:afterAutospacing="1"/>
        <w:jc w:val="center"/>
        <w:rPr>
          <w:rFonts w:ascii="Arial" w:hAnsi="Arial" w:cs="Arial"/>
          <w:b/>
          <w:sz w:val="24"/>
          <w:szCs w:val="24"/>
        </w:rPr>
      </w:pPr>
    </w:p>
    <w:p w14:paraId="41D11527" w14:textId="77777777" w:rsidR="00C45852" w:rsidRDefault="009D0363">
      <w:pPr>
        <w:widowControl/>
        <w:autoSpaceDE/>
        <w:autoSpaceDN/>
        <w:spacing w:before="100" w:beforeAutospacing="1" w:after="100" w:afterAutospacing="1"/>
        <w:jc w:val="center"/>
        <w:rPr>
          <w:rFonts w:ascii="Arial" w:hAnsi="Arial" w:cs="Arial"/>
          <w:sz w:val="24"/>
          <w:szCs w:val="24"/>
        </w:rPr>
      </w:pPr>
      <w:r>
        <w:rPr>
          <w:rFonts w:ascii="Arial" w:hAnsi="Arial" w:cs="Arial"/>
          <w:b/>
          <w:sz w:val="24"/>
          <w:szCs w:val="24"/>
        </w:rPr>
        <w:t>4</w:t>
      </w:r>
    </w:p>
    <w:p w14:paraId="0D255E8D" w14:textId="77777777" w:rsidR="00C45852" w:rsidRDefault="00C45852">
      <w:pPr>
        <w:pStyle w:val="Heading3"/>
        <w:jc w:val="both"/>
        <w:rPr>
          <w:rStyle w:val="Strong"/>
          <w:rFonts w:ascii="Arial" w:hAnsi="Arial" w:cs="Arial"/>
          <w:b/>
          <w:bCs/>
          <w:sz w:val="32"/>
          <w:szCs w:val="32"/>
        </w:rPr>
      </w:pPr>
    </w:p>
    <w:p w14:paraId="6DA8F17B" w14:textId="77777777" w:rsidR="00C45852" w:rsidRDefault="00C45852">
      <w:pPr>
        <w:pStyle w:val="Heading3"/>
        <w:jc w:val="both"/>
        <w:rPr>
          <w:rStyle w:val="Strong"/>
          <w:rFonts w:ascii="Arial" w:hAnsi="Arial" w:cs="Arial"/>
          <w:b/>
          <w:bCs/>
          <w:sz w:val="32"/>
          <w:szCs w:val="32"/>
        </w:rPr>
      </w:pPr>
    </w:p>
    <w:p w14:paraId="0544E69C" w14:textId="77777777" w:rsidR="00C45852" w:rsidRDefault="009D0363">
      <w:pPr>
        <w:pStyle w:val="Heading3"/>
        <w:jc w:val="both"/>
        <w:rPr>
          <w:rFonts w:ascii="Arial" w:hAnsi="Arial" w:cs="Arial"/>
          <w:b w:val="0"/>
          <w:sz w:val="32"/>
          <w:szCs w:val="32"/>
        </w:rPr>
      </w:pPr>
      <w:r>
        <w:rPr>
          <w:rStyle w:val="Strong"/>
          <w:rFonts w:ascii="Arial" w:hAnsi="Arial" w:cs="Arial"/>
          <w:b/>
          <w:bCs/>
          <w:sz w:val="32"/>
          <w:szCs w:val="32"/>
        </w:rPr>
        <w:t>5.Flow Chart Diagram</w:t>
      </w:r>
    </w:p>
    <w:p w14:paraId="3F4FA9F1" w14:textId="77777777" w:rsidR="00C45852" w:rsidRDefault="009D0363">
      <w:pPr>
        <w:pStyle w:val="NormalWeb"/>
        <w:jc w:val="both"/>
        <w:rPr>
          <w:rFonts w:ascii="Arial" w:hAnsi="Arial" w:cs="Arial"/>
          <w:sz w:val="26"/>
          <w:szCs w:val="26"/>
        </w:rPr>
      </w:pPr>
      <w:r>
        <w:rPr>
          <w:rFonts w:ascii="Arial" w:hAnsi="Arial" w:cs="Arial"/>
          <w:sz w:val="26"/>
          <w:szCs w:val="26"/>
        </w:rPr>
        <w:t xml:space="preserve">The following flow chart </w:t>
      </w:r>
      <w:r>
        <w:rPr>
          <w:rFonts w:ascii="Arial" w:hAnsi="Arial" w:cs="Arial"/>
          <w:sz w:val="26"/>
          <w:szCs w:val="26"/>
        </w:rPr>
        <w:t>illustrates the step-by-step process for calculating the minimum time to finish the race.</w:t>
      </w:r>
    </w:p>
    <w:p w14:paraId="6E375006" w14:textId="77777777" w:rsidR="00C45852" w:rsidRDefault="00C45852">
      <w:pPr>
        <w:widowControl/>
        <w:autoSpaceDE/>
        <w:autoSpaceDN/>
        <w:spacing w:before="240" w:after="240"/>
        <w:jc w:val="both"/>
        <w:rPr>
          <w:rFonts w:ascii="Arial" w:eastAsia="Times New Roman" w:hAnsi="Arial" w:cs="Arial"/>
          <w:b/>
          <w:bCs/>
          <w:sz w:val="26"/>
          <w:szCs w:val="26"/>
          <w:lang w:eastAsia="en-IN"/>
        </w:rPr>
      </w:pPr>
    </w:p>
    <w:p w14:paraId="5B05EF56" w14:textId="77777777" w:rsidR="00C45852" w:rsidRDefault="009D0363">
      <w:pPr>
        <w:widowControl/>
        <w:autoSpaceDE/>
        <w:autoSpaceDN/>
        <w:spacing w:before="240" w:after="240"/>
        <w:jc w:val="center"/>
        <w:rPr>
          <w:rFonts w:ascii="Arial" w:eastAsia="Times New Roman" w:hAnsi="Arial" w:cs="Arial"/>
          <w:color w:val="000000"/>
          <w:sz w:val="26"/>
          <w:szCs w:val="26"/>
          <w:lang w:eastAsia="en-IN"/>
        </w:rPr>
      </w:pPr>
      <w:r>
        <w:rPr>
          <w:rFonts w:ascii="Arial" w:eastAsia="Times New Roman" w:hAnsi="Arial" w:cs="Arial"/>
          <w:b/>
          <w:bCs/>
          <w:color w:val="000000"/>
          <w:sz w:val="26"/>
          <w:szCs w:val="26"/>
          <w:lang w:eastAsia="en-IN"/>
        </w:rPr>
        <w:t>Start</w:t>
      </w:r>
      <w:r>
        <w:rPr>
          <w:rFonts w:ascii="Arial" w:eastAsia="Times New Roman" w:hAnsi="Arial" w:cs="Arial"/>
          <w:color w:val="000000"/>
          <w:sz w:val="26"/>
          <w:szCs w:val="26"/>
          <w:lang w:eastAsia="en-IN"/>
        </w:rPr>
        <w:t xml:space="preserve"> </w:t>
      </w:r>
    </w:p>
    <w:p w14:paraId="0DBBAB82" w14:textId="77777777" w:rsidR="00C45852" w:rsidRDefault="009D0363">
      <w:pPr>
        <w:widowControl/>
        <w:autoSpaceDE/>
        <w:autoSpaceDN/>
        <w:spacing w:before="240" w:after="240"/>
        <w:jc w:val="center"/>
        <w:rPr>
          <w:rFonts w:ascii="Arial" w:eastAsia="Times New Roman" w:hAnsi="Arial" w:cs="Arial"/>
          <w:b/>
          <w:bCs/>
          <w:color w:val="000000"/>
          <w:sz w:val="26"/>
          <w:szCs w:val="26"/>
          <w:lang w:eastAsia="en-IN"/>
        </w:rPr>
      </w:pPr>
      <w:r>
        <w:rPr>
          <w:rFonts w:ascii="Arial" w:eastAsia="Times New Roman" w:hAnsi="Arial" w:cs="Arial"/>
          <w:color w:val="000000"/>
          <w:sz w:val="26"/>
          <w:szCs w:val="26"/>
          <w:lang w:eastAsia="en-IN"/>
        </w:rPr>
        <w:t>↓</w:t>
      </w:r>
      <w:r>
        <w:rPr>
          <w:rFonts w:ascii="Arial" w:eastAsia="Times New Roman" w:hAnsi="Arial" w:cs="Arial"/>
          <w:color w:val="000000"/>
          <w:sz w:val="26"/>
          <w:szCs w:val="26"/>
          <w:lang w:eastAsia="en-IN"/>
        </w:rPr>
        <w:br/>
        <w:t>Initialize Dataset and Define Parameters</w:t>
      </w:r>
      <w:r>
        <w:rPr>
          <w:rFonts w:ascii="Arial" w:eastAsia="Times New Roman" w:hAnsi="Arial" w:cs="Arial"/>
          <w:color w:val="000000"/>
          <w:sz w:val="26"/>
          <w:szCs w:val="26"/>
          <w:lang w:eastAsia="en-IN"/>
        </w:rPr>
        <w:br/>
        <w:t>↓</w:t>
      </w:r>
      <w:r>
        <w:rPr>
          <w:rFonts w:ascii="Arial" w:eastAsia="Times New Roman" w:hAnsi="Arial" w:cs="Arial"/>
          <w:color w:val="000000"/>
          <w:sz w:val="26"/>
          <w:szCs w:val="26"/>
          <w:lang w:eastAsia="en-IN"/>
        </w:rPr>
        <w:br/>
        <w:t>Partition Data Across Processors</w:t>
      </w:r>
      <w:r>
        <w:rPr>
          <w:rFonts w:ascii="Arial" w:eastAsia="Times New Roman" w:hAnsi="Arial" w:cs="Arial"/>
          <w:color w:val="000000"/>
          <w:sz w:val="26"/>
          <w:szCs w:val="26"/>
          <w:lang w:eastAsia="en-IN"/>
        </w:rPr>
        <w:br/>
        <w:t>↓</w:t>
      </w:r>
      <w:r>
        <w:rPr>
          <w:rFonts w:ascii="Arial" w:eastAsia="Times New Roman" w:hAnsi="Arial" w:cs="Arial"/>
          <w:color w:val="000000"/>
          <w:sz w:val="26"/>
          <w:szCs w:val="26"/>
          <w:lang w:eastAsia="en-IN"/>
        </w:rPr>
        <w:br/>
        <w:t xml:space="preserve">Run Parallel Algorithm (e.g., Parallel Sort, Parallel Matrix </w:t>
      </w:r>
      <w:r>
        <w:rPr>
          <w:rFonts w:ascii="Arial" w:eastAsia="Times New Roman" w:hAnsi="Arial" w:cs="Arial"/>
          <w:color w:val="000000"/>
          <w:sz w:val="26"/>
          <w:szCs w:val="26"/>
          <w:lang w:eastAsia="en-IN"/>
        </w:rPr>
        <w:t>Multiplication)</w:t>
      </w:r>
      <w:r>
        <w:rPr>
          <w:rFonts w:ascii="Arial" w:eastAsia="Times New Roman" w:hAnsi="Arial" w:cs="Arial"/>
          <w:color w:val="000000"/>
          <w:sz w:val="26"/>
          <w:szCs w:val="26"/>
          <w:lang w:eastAsia="en-IN"/>
        </w:rPr>
        <w:br/>
        <w:t>↓</w:t>
      </w:r>
      <w:r>
        <w:rPr>
          <w:rFonts w:ascii="Arial" w:eastAsia="Times New Roman" w:hAnsi="Arial" w:cs="Arial"/>
          <w:color w:val="000000"/>
          <w:sz w:val="26"/>
          <w:szCs w:val="26"/>
          <w:lang w:eastAsia="en-IN"/>
        </w:rPr>
        <w:br/>
        <w:t>Measure Execution Time, Memory Usage, and Communication Overhead</w:t>
      </w:r>
      <w:r>
        <w:rPr>
          <w:rFonts w:ascii="Arial" w:eastAsia="Times New Roman" w:hAnsi="Arial" w:cs="Arial"/>
          <w:color w:val="000000"/>
          <w:sz w:val="26"/>
          <w:szCs w:val="26"/>
          <w:lang w:eastAsia="en-IN"/>
        </w:rPr>
        <w:br/>
        <w:t>↓</w:t>
      </w:r>
      <w:r>
        <w:rPr>
          <w:rFonts w:ascii="Arial" w:eastAsia="Times New Roman" w:hAnsi="Arial" w:cs="Arial"/>
          <w:color w:val="000000"/>
          <w:sz w:val="26"/>
          <w:szCs w:val="26"/>
          <w:lang w:eastAsia="en-IN"/>
        </w:rPr>
        <w:br/>
        <w:t>Run Sequential Algorithm for Comparison</w:t>
      </w:r>
      <w:r>
        <w:rPr>
          <w:rFonts w:ascii="Arial" w:eastAsia="Times New Roman" w:hAnsi="Arial" w:cs="Arial"/>
          <w:color w:val="000000"/>
          <w:sz w:val="26"/>
          <w:szCs w:val="26"/>
          <w:lang w:eastAsia="en-IN"/>
        </w:rPr>
        <w:br/>
        <w:t>↓</w:t>
      </w:r>
      <w:r>
        <w:rPr>
          <w:rFonts w:ascii="Arial" w:eastAsia="Times New Roman" w:hAnsi="Arial" w:cs="Arial"/>
          <w:color w:val="000000"/>
          <w:sz w:val="26"/>
          <w:szCs w:val="26"/>
          <w:lang w:eastAsia="en-IN"/>
        </w:rPr>
        <w:br/>
        <w:t>Analyze Performance Metrics (Speedup, Efficiency)</w:t>
      </w:r>
      <w:r>
        <w:rPr>
          <w:rFonts w:ascii="Arial" w:eastAsia="Times New Roman" w:hAnsi="Arial" w:cs="Arial"/>
          <w:color w:val="000000"/>
          <w:sz w:val="26"/>
          <w:szCs w:val="26"/>
          <w:lang w:eastAsia="en-IN"/>
        </w:rPr>
        <w:br/>
        <w:t>↓</w:t>
      </w:r>
      <w:r>
        <w:rPr>
          <w:rFonts w:ascii="Arial" w:eastAsia="Times New Roman" w:hAnsi="Arial" w:cs="Arial"/>
          <w:color w:val="000000"/>
          <w:sz w:val="26"/>
          <w:szCs w:val="26"/>
          <w:lang w:eastAsia="en-IN"/>
        </w:rPr>
        <w:br/>
      </w:r>
    </w:p>
    <w:p w14:paraId="73AF57F7" w14:textId="77777777" w:rsidR="00C45852" w:rsidRDefault="009D0363">
      <w:pPr>
        <w:widowControl/>
        <w:autoSpaceDE/>
        <w:autoSpaceDN/>
        <w:spacing w:before="240" w:after="240"/>
        <w:jc w:val="center"/>
        <w:rPr>
          <w:rFonts w:ascii="Arial" w:eastAsia="Times New Roman" w:hAnsi="Arial" w:cs="Arial"/>
          <w:color w:val="000000"/>
          <w:sz w:val="26"/>
          <w:szCs w:val="26"/>
          <w:lang w:eastAsia="en-IN"/>
        </w:rPr>
      </w:pPr>
      <w:r>
        <w:rPr>
          <w:rFonts w:ascii="Arial" w:eastAsia="Times New Roman" w:hAnsi="Arial" w:cs="Arial"/>
          <w:b/>
          <w:bCs/>
          <w:color w:val="000000"/>
          <w:sz w:val="26"/>
          <w:szCs w:val="26"/>
          <w:lang w:eastAsia="en-IN"/>
        </w:rPr>
        <w:t>End</w:t>
      </w:r>
    </w:p>
    <w:p w14:paraId="28CE9259" w14:textId="77777777" w:rsidR="00C45852" w:rsidRDefault="00C45852">
      <w:pPr>
        <w:widowControl/>
        <w:autoSpaceDE/>
        <w:autoSpaceDN/>
        <w:spacing w:before="240" w:after="240"/>
        <w:jc w:val="center"/>
        <w:rPr>
          <w:rFonts w:ascii="Arial" w:eastAsia="Times New Roman" w:hAnsi="Arial" w:cs="Arial"/>
          <w:b/>
          <w:color w:val="000000"/>
          <w:sz w:val="26"/>
          <w:szCs w:val="26"/>
          <w:lang w:val="en-IN" w:eastAsia="en-IN"/>
        </w:rPr>
      </w:pPr>
    </w:p>
    <w:p w14:paraId="17D11E4D" w14:textId="77777777" w:rsidR="00C45852" w:rsidRDefault="009D0363">
      <w:pPr>
        <w:widowControl/>
        <w:autoSpaceDE/>
        <w:autoSpaceDN/>
        <w:spacing w:before="240" w:after="240"/>
        <w:jc w:val="center"/>
        <w:rPr>
          <w:rFonts w:ascii="Arial" w:eastAsia="Times New Roman" w:hAnsi="Arial" w:cs="Arial"/>
          <w:color w:val="000000"/>
          <w:sz w:val="26"/>
          <w:szCs w:val="26"/>
          <w:lang w:val="en-IN" w:eastAsia="en-IN"/>
        </w:rPr>
      </w:pPr>
      <w:r>
        <w:rPr>
          <w:rFonts w:ascii="Arial" w:eastAsia="Times New Roman" w:hAnsi="Arial" w:cs="Arial"/>
          <w:b/>
          <w:color w:val="000000"/>
          <w:sz w:val="26"/>
          <w:szCs w:val="26"/>
          <w:lang w:val="en-IN" w:eastAsia="en-IN"/>
        </w:rPr>
        <w:t>Fig 2</w:t>
      </w:r>
      <w:r>
        <w:rPr>
          <w:rFonts w:ascii="Arial" w:eastAsia="Times New Roman" w:hAnsi="Arial" w:cs="Arial"/>
          <w:color w:val="000000"/>
          <w:sz w:val="26"/>
          <w:szCs w:val="26"/>
          <w:lang w:val="en-IN" w:eastAsia="en-IN"/>
        </w:rPr>
        <w:t xml:space="preserve"> : Flow Chart Diagram</w:t>
      </w:r>
    </w:p>
    <w:p w14:paraId="4C842BC4" w14:textId="77777777" w:rsidR="00C45852" w:rsidRDefault="00C45852">
      <w:pPr>
        <w:widowControl/>
        <w:autoSpaceDE/>
        <w:autoSpaceDN/>
        <w:spacing w:before="240" w:after="240"/>
        <w:jc w:val="both"/>
        <w:rPr>
          <w:rFonts w:ascii="Arial" w:eastAsia="Times New Roman" w:hAnsi="Arial" w:cs="Arial"/>
          <w:color w:val="000000"/>
          <w:sz w:val="24"/>
          <w:szCs w:val="24"/>
          <w:lang w:val="en-IN" w:eastAsia="en-IN"/>
        </w:rPr>
      </w:pPr>
    </w:p>
    <w:p w14:paraId="058FD619" w14:textId="77777777" w:rsidR="00C45852" w:rsidRDefault="00C45852">
      <w:pPr>
        <w:widowControl/>
        <w:autoSpaceDE/>
        <w:autoSpaceDN/>
        <w:spacing w:before="240" w:after="240"/>
        <w:jc w:val="both"/>
        <w:rPr>
          <w:rFonts w:ascii="Arial" w:eastAsia="Times New Roman" w:hAnsi="Arial" w:cs="Arial"/>
          <w:color w:val="000000"/>
          <w:sz w:val="24"/>
          <w:szCs w:val="24"/>
          <w:lang w:val="en-IN" w:eastAsia="en-IN"/>
        </w:rPr>
      </w:pPr>
    </w:p>
    <w:p w14:paraId="7A153307" w14:textId="77777777" w:rsidR="00C45852" w:rsidRDefault="00C45852">
      <w:pPr>
        <w:widowControl/>
        <w:autoSpaceDE/>
        <w:autoSpaceDN/>
        <w:spacing w:before="240" w:after="240"/>
        <w:jc w:val="both"/>
        <w:rPr>
          <w:rFonts w:ascii="Arial" w:eastAsia="Times New Roman" w:hAnsi="Arial" w:cs="Arial"/>
          <w:color w:val="000000"/>
          <w:sz w:val="24"/>
          <w:szCs w:val="24"/>
          <w:lang w:val="en-IN" w:eastAsia="en-IN"/>
        </w:rPr>
      </w:pPr>
    </w:p>
    <w:p w14:paraId="1A538B5B" w14:textId="77777777" w:rsidR="00C45852" w:rsidRDefault="00C45852">
      <w:pPr>
        <w:widowControl/>
        <w:autoSpaceDE/>
        <w:autoSpaceDN/>
        <w:spacing w:before="240" w:after="240"/>
        <w:jc w:val="both"/>
        <w:rPr>
          <w:rFonts w:ascii="Arial" w:eastAsia="Times New Roman" w:hAnsi="Arial" w:cs="Arial"/>
          <w:color w:val="000000"/>
          <w:sz w:val="24"/>
          <w:szCs w:val="24"/>
          <w:lang w:val="en-IN" w:eastAsia="en-IN"/>
        </w:rPr>
      </w:pPr>
    </w:p>
    <w:p w14:paraId="1215E69F" w14:textId="77777777" w:rsidR="00C45852" w:rsidRDefault="00C45852">
      <w:pPr>
        <w:widowControl/>
        <w:autoSpaceDE/>
        <w:autoSpaceDN/>
        <w:spacing w:before="240" w:after="240"/>
        <w:jc w:val="both"/>
        <w:rPr>
          <w:rFonts w:ascii="Arial" w:eastAsia="Times New Roman" w:hAnsi="Arial" w:cs="Arial"/>
          <w:color w:val="000000"/>
          <w:sz w:val="24"/>
          <w:szCs w:val="24"/>
          <w:lang w:val="en-IN" w:eastAsia="en-IN"/>
        </w:rPr>
      </w:pPr>
    </w:p>
    <w:p w14:paraId="6D3D1CF4" w14:textId="77777777" w:rsidR="00C45852" w:rsidRDefault="00C45852">
      <w:pPr>
        <w:widowControl/>
        <w:autoSpaceDE/>
        <w:autoSpaceDN/>
        <w:spacing w:before="240" w:after="240"/>
        <w:jc w:val="both"/>
        <w:rPr>
          <w:rFonts w:ascii="Times New Roman" w:eastAsia="Times New Roman" w:hAnsi="Times New Roman" w:cs="Times New Roman"/>
          <w:sz w:val="24"/>
          <w:szCs w:val="24"/>
          <w:lang w:val="en-IN" w:eastAsia="en-IN"/>
        </w:rPr>
      </w:pPr>
    </w:p>
    <w:p w14:paraId="5C8CA983" w14:textId="77777777" w:rsidR="00C45852" w:rsidRDefault="00C45852">
      <w:pPr>
        <w:widowControl/>
        <w:autoSpaceDE/>
        <w:autoSpaceDN/>
        <w:spacing w:before="240" w:after="240"/>
        <w:jc w:val="both"/>
        <w:rPr>
          <w:rFonts w:ascii="Times New Roman" w:eastAsia="Times New Roman" w:hAnsi="Times New Roman" w:cs="Times New Roman"/>
          <w:sz w:val="24"/>
          <w:szCs w:val="24"/>
          <w:lang w:val="en-IN" w:eastAsia="en-IN"/>
        </w:rPr>
      </w:pPr>
    </w:p>
    <w:p w14:paraId="1B4FDD96" w14:textId="77777777" w:rsidR="00C45852" w:rsidRDefault="009D0363">
      <w:pPr>
        <w:widowControl/>
        <w:autoSpaceDE/>
        <w:autoSpaceDN/>
        <w:spacing w:before="240" w:after="240"/>
        <w:jc w:val="center"/>
        <w:rPr>
          <w:rFonts w:ascii="Times New Roman" w:eastAsia="Times New Roman" w:hAnsi="Times New Roman" w:cs="Times New Roman"/>
          <w:sz w:val="24"/>
          <w:szCs w:val="24"/>
          <w:lang w:val="en-IN" w:eastAsia="en-IN"/>
        </w:rPr>
      </w:pPr>
      <w:r>
        <w:rPr>
          <w:rFonts w:ascii="Arial" w:eastAsia="Times New Roman" w:hAnsi="Arial" w:cs="Arial"/>
          <w:b/>
          <w:bCs/>
          <w:color w:val="000000"/>
          <w:sz w:val="24"/>
          <w:szCs w:val="24"/>
          <w:lang w:val="en-IN" w:eastAsia="en-IN"/>
        </w:rPr>
        <w:t>5</w:t>
      </w:r>
    </w:p>
    <w:p w14:paraId="61F4728C" w14:textId="77777777" w:rsidR="00C45852" w:rsidRDefault="00C45852">
      <w:pPr>
        <w:widowControl/>
        <w:autoSpaceDE/>
        <w:autoSpaceDN/>
        <w:spacing w:before="240" w:after="240"/>
        <w:rPr>
          <w:rFonts w:ascii="Arial" w:eastAsia="Times New Roman" w:hAnsi="Arial" w:cs="Arial"/>
          <w:b/>
          <w:bCs/>
          <w:color w:val="000000"/>
          <w:sz w:val="34"/>
          <w:szCs w:val="34"/>
          <w:lang w:val="en-IN" w:eastAsia="en-IN"/>
        </w:rPr>
      </w:pPr>
    </w:p>
    <w:p w14:paraId="79DB4165" w14:textId="77777777" w:rsidR="00C45852" w:rsidRDefault="00C45852">
      <w:pPr>
        <w:widowControl/>
        <w:autoSpaceDE/>
        <w:autoSpaceDN/>
        <w:spacing w:before="240" w:after="240"/>
        <w:rPr>
          <w:rFonts w:ascii="Arial" w:eastAsia="Times New Roman" w:hAnsi="Arial" w:cs="Arial"/>
          <w:b/>
          <w:bCs/>
          <w:color w:val="000000"/>
          <w:sz w:val="34"/>
          <w:szCs w:val="34"/>
          <w:lang w:val="en-IN" w:eastAsia="en-IN"/>
        </w:rPr>
      </w:pPr>
    </w:p>
    <w:p w14:paraId="6B68A60B" w14:textId="77777777" w:rsidR="00C45852" w:rsidRDefault="009D0363">
      <w:pPr>
        <w:widowControl/>
        <w:autoSpaceDE/>
        <w:autoSpaceDN/>
        <w:spacing w:before="240" w:after="240"/>
        <w:rPr>
          <w:rFonts w:ascii="Times New Roman" w:eastAsia="Times New Roman" w:hAnsi="Times New Roman" w:cs="Times New Roman"/>
          <w:sz w:val="24"/>
          <w:szCs w:val="24"/>
          <w:lang w:val="en-IN" w:eastAsia="en-IN"/>
        </w:rPr>
      </w:pPr>
      <w:r>
        <w:rPr>
          <w:rFonts w:ascii="Arial" w:eastAsia="Times New Roman" w:hAnsi="Arial" w:cs="Arial"/>
          <w:b/>
          <w:bCs/>
          <w:color w:val="000000"/>
          <w:sz w:val="34"/>
          <w:szCs w:val="34"/>
          <w:lang w:val="en-IN" w:eastAsia="en-IN"/>
        </w:rPr>
        <w:t>6. Pseudocode</w:t>
      </w:r>
    </w:p>
    <w:p w14:paraId="28B6D2A2"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FUNCTION </w:t>
      </w:r>
      <w:r>
        <w:rPr>
          <w:rFonts w:ascii="Arial" w:eastAsia="Times New Roman" w:hAnsi="Arial" w:cs="Arial"/>
          <w:color w:val="000000"/>
          <w:sz w:val="26"/>
          <w:szCs w:val="26"/>
          <w:lang w:val="en-IN" w:eastAsia="en-IN"/>
        </w:rPr>
        <w:t>parallelMergeSort(data, processors):</w:t>
      </w:r>
    </w:p>
    <w:p w14:paraId="08BB5437"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IF processors == 1 THEN</w:t>
      </w:r>
    </w:p>
    <w:p w14:paraId="159A80C6"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RETURN sequentialMergeSort(data)</w:t>
      </w:r>
    </w:p>
    <w:p w14:paraId="634AE7A5"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END IF</w:t>
      </w:r>
    </w:p>
    <w:p w14:paraId="4BA59C3A"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LET mid = length(data) / 2</w:t>
      </w:r>
    </w:p>
    <w:p w14:paraId="2B673D81"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LET leftData = data[0 to mid]</w:t>
      </w:r>
    </w:p>
    <w:p w14:paraId="32AF4EF0"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LET rightData = data[mid to end]</w:t>
      </w:r>
    </w:p>
    <w:p w14:paraId="0A741532"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 Assign left and right data to different processors</w:t>
      </w:r>
    </w:p>
    <w:p w14:paraId="225DE7FF"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PROCESS leftSorted = parallelMergeSort(leftData, processors / 2) IN processor1</w:t>
      </w:r>
    </w:p>
    <w:p w14:paraId="0799EA65"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PROCESS rightSorted = parallelMergeSort(rightData, processors / 2) IN processor2</w:t>
      </w:r>
    </w:p>
    <w:p w14:paraId="36C1E67B"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w:t>
      </w:r>
    </w:p>
    <w:p w14:paraId="47B3C297"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 Merge the sorted halves</w:t>
      </w:r>
    </w:p>
    <w:p w14:paraId="563D06C0" w14:textId="77777777" w:rsidR="00C45852" w:rsidRDefault="009D0363">
      <w:pPr>
        <w:widowControl/>
        <w:autoSpaceDE/>
        <w:autoSpaceDN/>
        <w:spacing w:before="240"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RETURN merge(</w:t>
      </w:r>
      <w:r>
        <w:rPr>
          <w:rFonts w:ascii="Arial" w:eastAsia="Times New Roman" w:hAnsi="Arial" w:cs="Arial"/>
          <w:color w:val="000000"/>
          <w:sz w:val="26"/>
          <w:szCs w:val="26"/>
          <w:lang w:val="en-IN" w:eastAsia="en-IN"/>
        </w:rPr>
        <w:t>leftSorted, rightSorted)</w:t>
      </w:r>
    </w:p>
    <w:p w14:paraId="7E38E32A" w14:textId="77777777" w:rsidR="00C45852" w:rsidRDefault="009D0363">
      <w:pPr>
        <w:widowControl/>
        <w:autoSpaceDE/>
        <w:autoSpaceDN/>
        <w:spacing w:before="240" w:after="240"/>
        <w:rPr>
          <w:rFonts w:ascii="Arial" w:eastAsia="Times New Roman" w:hAnsi="Arial" w:cs="Arial"/>
          <w:b/>
          <w:bCs/>
          <w:color w:val="000000"/>
          <w:sz w:val="26"/>
          <w:szCs w:val="26"/>
          <w:lang w:val="en-IN" w:eastAsia="en-IN"/>
        </w:rPr>
      </w:pPr>
      <w:r>
        <w:rPr>
          <w:rFonts w:ascii="Arial" w:eastAsia="Times New Roman" w:hAnsi="Arial" w:cs="Arial"/>
          <w:color w:val="000000"/>
          <w:sz w:val="26"/>
          <w:szCs w:val="26"/>
          <w:lang w:val="en-IN" w:eastAsia="en-IN"/>
        </w:rPr>
        <w:t>END FUNCTION</w:t>
      </w:r>
      <w:r>
        <w:rPr>
          <w:rFonts w:ascii="Times New Roman" w:eastAsia="Times New Roman" w:hAnsi="Times New Roman" w:cs="Times New Roman"/>
          <w:sz w:val="26"/>
          <w:szCs w:val="26"/>
          <w:lang w:val="en-IN" w:eastAsia="en-IN"/>
        </w:rPr>
        <w:br/>
      </w:r>
      <w:r>
        <w:rPr>
          <w:rFonts w:ascii="Times New Roman" w:eastAsia="Times New Roman" w:hAnsi="Times New Roman" w:cs="Times New Roman"/>
          <w:sz w:val="26"/>
          <w:szCs w:val="26"/>
          <w:lang w:val="en-IN" w:eastAsia="en-IN"/>
        </w:rPr>
        <w:br/>
      </w:r>
    </w:p>
    <w:p w14:paraId="676FC648" w14:textId="77777777" w:rsidR="00C45852" w:rsidRDefault="00C45852">
      <w:pPr>
        <w:widowControl/>
        <w:autoSpaceDE/>
        <w:autoSpaceDN/>
        <w:spacing w:before="240" w:after="240"/>
        <w:jc w:val="center"/>
        <w:rPr>
          <w:rFonts w:ascii="Arial" w:eastAsia="Times New Roman" w:hAnsi="Arial" w:cs="Arial"/>
          <w:b/>
          <w:bCs/>
          <w:color w:val="000000"/>
          <w:lang w:val="en-IN" w:eastAsia="en-IN"/>
        </w:rPr>
      </w:pPr>
    </w:p>
    <w:p w14:paraId="46169418" w14:textId="77777777" w:rsidR="00C45852" w:rsidRDefault="00C45852">
      <w:pPr>
        <w:widowControl/>
        <w:autoSpaceDE/>
        <w:autoSpaceDN/>
        <w:spacing w:before="240" w:after="240"/>
        <w:jc w:val="center"/>
        <w:rPr>
          <w:rFonts w:ascii="Arial" w:eastAsia="Times New Roman" w:hAnsi="Arial" w:cs="Arial"/>
          <w:b/>
          <w:bCs/>
          <w:color w:val="000000"/>
          <w:lang w:val="en-IN" w:eastAsia="en-IN"/>
        </w:rPr>
      </w:pPr>
    </w:p>
    <w:p w14:paraId="6B3C31AF" w14:textId="77777777" w:rsidR="00C45852" w:rsidRDefault="00C45852">
      <w:pPr>
        <w:widowControl/>
        <w:autoSpaceDE/>
        <w:autoSpaceDN/>
        <w:spacing w:before="240" w:after="240"/>
        <w:jc w:val="center"/>
        <w:rPr>
          <w:rFonts w:ascii="Arial" w:eastAsia="Times New Roman" w:hAnsi="Arial" w:cs="Arial"/>
          <w:b/>
          <w:bCs/>
          <w:color w:val="000000"/>
          <w:lang w:val="en-IN" w:eastAsia="en-IN"/>
        </w:rPr>
      </w:pPr>
    </w:p>
    <w:p w14:paraId="7F4B0606" w14:textId="77777777" w:rsidR="00C45852" w:rsidRDefault="00C45852">
      <w:pPr>
        <w:widowControl/>
        <w:autoSpaceDE/>
        <w:autoSpaceDN/>
        <w:spacing w:before="240" w:after="240"/>
        <w:jc w:val="center"/>
        <w:rPr>
          <w:rFonts w:ascii="Arial" w:eastAsia="Times New Roman" w:hAnsi="Arial" w:cs="Arial"/>
          <w:b/>
          <w:bCs/>
          <w:color w:val="000000"/>
          <w:lang w:val="en-IN" w:eastAsia="en-IN"/>
        </w:rPr>
      </w:pPr>
    </w:p>
    <w:p w14:paraId="7C331354" w14:textId="77777777" w:rsidR="00C45852" w:rsidRDefault="00C45852">
      <w:pPr>
        <w:widowControl/>
        <w:autoSpaceDE/>
        <w:autoSpaceDN/>
        <w:spacing w:before="240" w:after="240"/>
        <w:jc w:val="center"/>
        <w:rPr>
          <w:rFonts w:ascii="Arial" w:eastAsia="Times New Roman" w:hAnsi="Arial" w:cs="Arial"/>
          <w:b/>
          <w:bCs/>
          <w:color w:val="000000"/>
          <w:lang w:val="en-IN" w:eastAsia="en-IN"/>
        </w:rPr>
      </w:pPr>
    </w:p>
    <w:p w14:paraId="4E798729" w14:textId="77777777" w:rsidR="00C45852" w:rsidRDefault="00C45852">
      <w:pPr>
        <w:widowControl/>
        <w:autoSpaceDE/>
        <w:autoSpaceDN/>
        <w:spacing w:before="240" w:after="240"/>
        <w:jc w:val="center"/>
        <w:rPr>
          <w:rFonts w:ascii="Arial" w:eastAsia="Times New Roman" w:hAnsi="Arial" w:cs="Arial"/>
          <w:b/>
          <w:bCs/>
          <w:color w:val="000000"/>
          <w:lang w:val="en-IN" w:eastAsia="en-IN"/>
        </w:rPr>
      </w:pPr>
    </w:p>
    <w:p w14:paraId="2742FD4C" w14:textId="77777777" w:rsidR="00C45852" w:rsidRDefault="00C45852">
      <w:pPr>
        <w:widowControl/>
        <w:autoSpaceDE/>
        <w:autoSpaceDN/>
        <w:spacing w:before="240" w:after="240"/>
        <w:jc w:val="center"/>
        <w:rPr>
          <w:rFonts w:ascii="Arial" w:eastAsia="Times New Roman" w:hAnsi="Arial" w:cs="Arial"/>
          <w:b/>
          <w:bCs/>
          <w:color w:val="000000"/>
          <w:lang w:val="en-IN" w:eastAsia="en-IN"/>
        </w:rPr>
      </w:pPr>
    </w:p>
    <w:p w14:paraId="4FFC1870" w14:textId="77777777" w:rsidR="00C45852" w:rsidRDefault="009D0363">
      <w:pPr>
        <w:widowControl/>
        <w:autoSpaceDE/>
        <w:autoSpaceDN/>
        <w:spacing w:before="240" w:after="240"/>
        <w:jc w:val="center"/>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6</w:t>
      </w:r>
    </w:p>
    <w:p w14:paraId="154253A3" w14:textId="77777777" w:rsidR="00C45852" w:rsidRDefault="00C45852">
      <w:pPr>
        <w:widowControl/>
        <w:autoSpaceDE/>
        <w:autoSpaceDN/>
        <w:spacing w:before="360" w:after="80"/>
        <w:outlineLvl w:val="1"/>
        <w:rPr>
          <w:rFonts w:ascii="Arial" w:eastAsia="Times New Roman" w:hAnsi="Arial" w:cs="Arial"/>
          <w:b/>
          <w:bCs/>
          <w:color w:val="000000"/>
          <w:sz w:val="34"/>
          <w:szCs w:val="34"/>
          <w:lang w:val="en-IN" w:eastAsia="en-IN"/>
        </w:rPr>
      </w:pPr>
    </w:p>
    <w:p w14:paraId="2C8F4A9D" w14:textId="77777777" w:rsidR="00C45852" w:rsidRDefault="009D0363">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lastRenderedPageBreak/>
        <w:t>7. Implementation</w:t>
      </w:r>
    </w:p>
    <w:p w14:paraId="102E3DEF"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import time, multiprocessing as mp</w:t>
      </w:r>
    </w:p>
    <w:p w14:paraId="590AA595"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def sequential_sort(data): return sorted(data)</w:t>
      </w:r>
    </w:p>
    <w:p w14:paraId="087F21F8"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def parallel_sort(data):</w:t>
      </w:r>
    </w:p>
    <w:p w14:paraId="1046DC99"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 xml:space="preserve">    with mp.Pool(mp.cpu_count()) as pool:</w:t>
      </w:r>
    </w:p>
    <w:p w14:paraId="09898139"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 xml:space="preserve">        chunks=[data[i::</w:t>
      </w:r>
      <w:r>
        <w:rPr>
          <w:rFonts w:ascii="Arial" w:eastAsia="Times New Roman" w:hAnsi="Arial" w:cs="Arial"/>
          <w:color w:val="000000"/>
          <w:sz w:val="24"/>
          <w:szCs w:val="24"/>
          <w:lang w:val="en-IN" w:eastAsia="en-IN"/>
        </w:rPr>
        <w:t>mp.cpu_count()] for i in range(mp.cpu_count())]</w:t>
      </w:r>
    </w:p>
    <w:p w14:paraId="7B2F1E8D"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 xml:space="preserve">        return sorted([item for sublist in pool.map(sorted, chunks) for item in sublist])</w:t>
      </w:r>
    </w:p>
    <w:p w14:paraId="59B405ED"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def sequential_matrix_multiply(A,B):</w:t>
      </w:r>
    </w:p>
    <w:p w14:paraId="6A5434EE"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 xml:space="preserve">    return [[sum(A[i][k]*B[k][j] for k in range(len(B))) for j in range(len(B[0]))] for i in range(len(A))]</w:t>
      </w:r>
    </w:p>
    <w:p w14:paraId="3B7F7484"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def parallel_matrix_multiply(A,B):</w:t>
      </w:r>
    </w:p>
    <w:p w14:paraId="23A5AE91"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 xml:space="preserve">    with mp.Pool(mp.cpu_count()) as pool:</w:t>
      </w:r>
    </w:p>
    <w:p w14:paraId="2626B683"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 xml:space="preserve">        return pool.map(lambda row:[sum(row[k]*B[k][j] for k in range(len(B))) for j in range(len(B[0]))], A)</w:t>
      </w:r>
    </w:p>
    <w:p w14:paraId="36347E28"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def benchmark(func,*args): start=time.time(); func(*args); return time.time()-start</w:t>
      </w:r>
    </w:p>
    <w:p w14:paraId="16D891B6"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data=list(range(1000000,0,-1)); A=[[i+j for j in range(100)]for i in range(100)]; B=[[i*j for j in range(100)]for i in range(100)]</w:t>
      </w:r>
    </w:p>
    <w:p w14:paraId="0D5AAA0B"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print("Sequential Sort:",benchmark(sequential_sort,data))</w:t>
      </w:r>
    </w:p>
    <w:p w14:paraId="6A3A20F0"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print(</w:t>
      </w:r>
      <w:r>
        <w:rPr>
          <w:rFonts w:ascii="Arial" w:eastAsia="Times New Roman" w:hAnsi="Arial" w:cs="Arial"/>
          <w:color w:val="000000"/>
          <w:sz w:val="24"/>
          <w:szCs w:val="24"/>
          <w:lang w:val="en-IN" w:eastAsia="en-IN"/>
        </w:rPr>
        <w:t>"Parallel Sort:",benchmark(parallel_sort,data))</w:t>
      </w:r>
    </w:p>
    <w:p w14:paraId="530E9930" w14:textId="77777777" w:rsidR="00C45852" w:rsidRDefault="009D0363">
      <w:pPr>
        <w:widowControl/>
        <w:autoSpaceDE/>
        <w:autoSpaceDN/>
        <w:spacing w:before="360" w:after="80"/>
        <w:outlineLvl w:val="1"/>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print("Sequential Matrix Multiplication:",benchmark(sequential_matrix_multiply,A,B))</w:t>
      </w:r>
    </w:p>
    <w:p w14:paraId="7217A5E5" w14:textId="77777777" w:rsidR="00C45852" w:rsidRDefault="009D0363">
      <w:pPr>
        <w:widowControl/>
        <w:autoSpaceDE/>
        <w:autoSpaceDN/>
        <w:spacing w:before="360" w:after="80"/>
        <w:outlineLvl w:val="1"/>
        <w:rPr>
          <w:rFonts w:ascii="Arial" w:eastAsia="Times New Roman" w:hAnsi="Arial" w:cs="Arial"/>
          <w:b/>
          <w:bCs/>
          <w:color w:val="000000"/>
          <w:sz w:val="24"/>
          <w:szCs w:val="24"/>
          <w:lang w:val="en-IN" w:eastAsia="en-IN"/>
        </w:rPr>
      </w:pPr>
      <w:r>
        <w:rPr>
          <w:rFonts w:ascii="Arial" w:eastAsia="Times New Roman" w:hAnsi="Arial" w:cs="Arial"/>
          <w:color w:val="000000"/>
          <w:sz w:val="24"/>
          <w:szCs w:val="24"/>
          <w:lang w:val="en-IN" w:eastAsia="en-IN"/>
        </w:rPr>
        <w:t>print("Parallel Matrix Multiplication:",benchmark(parallel_matrix_multiply,A,B))</w:t>
      </w:r>
    </w:p>
    <w:p w14:paraId="10442BC5"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24FD57F"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6BBE3410" w14:textId="77777777" w:rsidR="00C45852" w:rsidRDefault="009D0363">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4"/>
          <w:szCs w:val="24"/>
          <w:lang w:val="en-IN" w:eastAsia="en-IN"/>
        </w:rPr>
        <w:t>7</w:t>
      </w:r>
    </w:p>
    <w:p w14:paraId="47358418" w14:textId="77777777" w:rsidR="00F428EE" w:rsidRDefault="00F428EE">
      <w:pPr>
        <w:widowControl/>
        <w:autoSpaceDE/>
        <w:autoSpaceDN/>
        <w:rPr>
          <w:rFonts w:ascii="Times New Roman" w:eastAsia="Times New Roman" w:hAnsi="Times New Roman" w:cs="Times New Roman"/>
          <w:sz w:val="24"/>
          <w:szCs w:val="24"/>
          <w:lang w:val="en-IN" w:eastAsia="en-IN"/>
        </w:rPr>
      </w:pPr>
    </w:p>
    <w:p w14:paraId="7FB0464F" w14:textId="207F1AD8" w:rsidR="00C45852" w:rsidRDefault="009D0363">
      <w:pPr>
        <w:widowControl/>
        <w:autoSpaceDE/>
        <w:autoSpaceDN/>
        <w:rPr>
          <w:rFonts w:ascii="Arial" w:eastAsia="Times New Roman" w:hAnsi="Arial" w:cs="Arial"/>
          <w:b/>
          <w:bCs/>
          <w:color w:val="000000"/>
          <w:sz w:val="34"/>
          <w:szCs w:val="34"/>
          <w:lang w:val="en-IN" w:eastAsia="en-IN"/>
        </w:rPr>
      </w:pPr>
      <w:r>
        <w:rPr>
          <w:rFonts w:ascii="Arial" w:eastAsia="Times New Roman" w:hAnsi="Arial" w:cs="Arial"/>
          <w:b/>
          <w:bCs/>
          <w:color w:val="000000"/>
          <w:sz w:val="34"/>
          <w:szCs w:val="34"/>
          <w:lang w:val="en-IN" w:eastAsia="en-IN"/>
        </w:rPr>
        <w:lastRenderedPageBreak/>
        <w:t>8. Results</w:t>
      </w:r>
    </w:p>
    <w:p w14:paraId="28863B3D" w14:textId="77777777" w:rsidR="00C45852" w:rsidRDefault="00C45852">
      <w:pPr>
        <w:widowControl/>
        <w:autoSpaceDE/>
        <w:autoSpaceDN/>
        <w:rPr>
          <w:rFonts w:ascii="Times New Roman" w:eastAsia="Times New Roman" w:hAnsi="Times New Roman" w:cs="Times New Roman"/>
          <w:sz w:val="24"/>
          <w:szCs w:val="24"/>
          <w:lang w:val="en-IN" w:eastAsia="en-IN"/>
        </w:rPr>
      </w:pPr>
    </w:p>
    <w:p w14:paraId="409B546C" w14:textId="77777777" w:rsidR="00C45852" w:rsidRDefault="009D0363">
      <w:pPr>
        <w:widowControl/>
        <w:autoSpaceDE/>
        <w:autoSpaceDN/>
        <w:spacing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This </w:t>
      </w:r>
      <w:r>
        <w:rPr>
          <w:rFonts w:ascii="Arial" w:eastAsia="Times New Roman" w:hAnsi="Arial" w:cs="Arial"/>
          <w:color w:val="000000"/>
          <w:sz w:val="26"/>
          <w:szCs w:val="26"/>
          <w:lang w:val="en-IN" w:eastAsia="en-IN"/>
        </w:rPr>
        <w:t>implementation benchmarks the performance of parallel and sequential versions of sorting and matrix multiplication. Key findings:</w:t>
      </w:r>
    </w:p>
    <w:p w14:paraId="22029518" w14:textId="77777777" w:rsidR="00C45852" w:rsidRDefault="009D0363">
      <w:pPr>
        <w:pStyle w:val="NormalWeb"/>
        <w:numPr>
          <w:ilvl w:val="0"/>
          <w:numId w:val="20"/>
        </w:numPr>
        <w:rPr>
          <w:rFonts w:ascii="Arial" w:hAnsi="Arial" w:cs="Arial"/>
          <w:sz w:val="26"/>
          <w:szCs w:val="26"/>
        </w:rPr>
      </w:pPr>
      <w:r>
        <w:rPr>
          <w:rFonts w:ascii="Arial" w:hAnsi="Arial" w:cs="Arial"/>
          <w:sz w:val="26"/>
          <w:szCs w:val="26"/>
        </w:rPr>
        <w:t xml:space="preserve">  </w:t>
      </w:r>
      <w:r>
        <w:rPr>
          <w:rStyle w:val="Strong"/>
          <w:rFonts w:ascii="Arial" w:hAnsi="Arial" w:cs="Arial"/>
          <w:sz w:val="26"/>
          <w:szCs w:val="26"/>
        </w:rPr>
        <w:t>Execution Time</w:t>
      </w:r>
      <w:r>
        <w:rPr>
          <w:rFonts w:ascii="Arial" w:hAnsi="Arial" w:cs="Arial"/>
          <w:sz w:val="26"/>
          <w:szCs w:val="26"/>
        </w:rPr>
        <w:t>: The parallel implementations consistently achieved lower execution times than their sequential counterparts, particularly with larger datasets. For example, sorting a large dataset of 1,000,000 elements showed significant performance gains when run in parallel, as each processor handled a subset of the data simultaneously. Likewise, the parallel matrix multiplication algorithm demonstrated an advantage in processing speed due to distributing matrix row computations across multiple processors</w:t>
      </w:r>
      <w:r>
        <w:rPr>
          <w:rFonts w:ascii="Arial" w:hAnsi="Arial" w:cs="Arial"/>
          <w:sz w:val="26"/>
          <w:szCs w:val="26"/>
        </w:rPr>
        <w:t>. This efficiency is attributed to the concurrent execution that leverages the processing power of multiple CPU cores</w:t>
      </w:r>
    </w:p>
    <w:p w14:paraId="581E75BC" w14:textId="77777777" w:rsidR="00C45852" w:rsidRDefault="009D0363">
      <w:pPr>
        <w:pStyle w:val="NormalWeb"/>
        <w:ind w:left="720"/>
        <w:rPr>
          <w:rFonts w:ascii="Arial" w:hAnsi="Arial" w:cs="Arial"/>
          <w:sz w:val="26"/>
          <w:szCs w:val="26"/>
        </w:rPr>
      </w:pPr>
      <w:r>
        <w:rPr>
          <w:rFonts w:ascii="Arial" w:hAnsi="Arial" w:cs="Arial"/>
          <w:sz w:val="26"/>
          <w:szCs w:val="26"/>
        </w:rPr>
        <w:t>.</w:t>
      </w:r>
    </w:p>
    <w:p w14:paraId="23979A18" w14:textId="77777777" w:rsidR="00C45852" w:rsidRDefault="009D0363">
      <w:pPr>
        <w:pStyle w:val="NormalWeb"/>
        <w:numPr>
          <w:ilvl w:val="0"/>
          <w:numId w:val="20"/>
        </w:numPr>
        <w:rPr>
          <w:rFonts w:ascii="Arial" w:hAnsi="Arial" w:cs="Arial"/>
          <w:sz w:val="26"/>
          <w:szCs w:val="26"/>
        </w:rPr>
      </w:pPr>
      <w:r>
        <w:rPr>
          <w:rFonts w:ascii="Arial" w:hAnsi="Arial" w:cs="Arial"/>
          <w:sz w:val="26"/>
          <w:szCs w:val="26"/>
        </w:rPr>
        <w:t xml:space="preserve">  </w:t>
      </w:r>
      <w:r>
        <w:rPr>
          <w:rStyle w:val="Strong"/>
          <w:rFonts w:ascii="Arial" w:hAnsi="Arial" w:cs="Arial"/>
          <w:sz w:val="26"/>
          <w:szCs w:val="26"/>
        </w:rPr>
        <w:t>Speedup</w:t>
      </w:r>
      <w:r>
        <w:rPr>
          <w:rFonts w:ascii="Arial" w:hAnsi="Arial" w:cs="Arial"/>
          <w:sz w:val="26"/>
          <w:szCs w:val="26"/>
        </w:rPr>
        <w:t>: The parallel sorting algorithm achieved an approximate 2.5x speedup when running on four processors, which means the execution time of the parallel sort was reduced by roughly 60% compared to the sequential approach. For matrix multiplication, the speedup was even more substantial, reaching nearly 3x, thanks to the ability to divide and concurrently compute individual rows of the resulting matrix. This speedup showcases the advantage of parallel processing for compute-heavy tasks, as more computati</w:t>
      </w:r>
      <w:r>
        <w:rPr>
          <w:rFonts w:ascii="Arial" w:hAnsi="Arial" w:cs="Arial"/>
          <w:sz w:val="26"/>
          <w:szCs w:val="26"/>
        </w:rPr>
        <w:t>onal resources allow the work to be done faster than a single-threaded approach.</w:t>
      </w:r>
    </w:p>
    <w:p w14:paraId="09FF5AAC" w14:textId="77777777" w:rsidR="00C45852" w:rsidRDefault="00C45852">
      <w:pPr>
        <w:pStyle w:val="NormalWeb"/>
        <w:ind w:left="720"/>
        <w:rPr>
          <w:rFonts w:ascii="Arial" w:hAnsi="Arial" w:cs="Arial"/>
          <w:sz w:val="26"/>
          <w:szCs w:val="26"/>
        </w:rPr>
      </w:pPr>
    </w:p>
    <w:p w14:paraId="244624B2" w14:textId="77777777" w:rsidR="00C45852" w:rsidRDefault="009D0363">
      <w:pPr>
        <w:pStyle w:val="NormalWeb"/>
        <w:numPr>
          <w:ilvl w:val="0"/>
          <w:numId w:val="20"/>
        </w:numPr>
        <w:rPr>
          <w:rFonts w:ascii="Arial" w:hAnsi="Arial" w:cs="Arial"/>
          <w:sz w:val="26"/>
          <w:szCs w:val="26"/>
        </w:rPr>
      </w:pPr>
      <w:r>
        <w:rPr>
          <w:rFonts w:ascii="Arial" w:hAnsi="Arial" w:cs="Arial"/>
          <w:sz w:val="26"/>
          <w:szCs w:val="26"/>
        </w:rPr>
        <w:t xml:space="preserve">  </w:t>
      </w:r>
      <w:r>
        <w:rPr>
          <w:rStyle w:val="Strong"/>
          <w:rFonts w:ascii="Arial" w:hAnsi="Arial" w:cs="Arial"/>
          <w:sz w:val="26"/>
          <w:szCs w:val="26"/>
        </w:rPr>
        <w:t>Scalability</w:t>
      </w:r>
      <w:r>
        <w:rPr>
          <w:rFonts w:ascii="Arial" w:hAnsi="Arial" w:cs="Arial"/>
          <w:sz w:val="26"/>
          <w:szCs w:val="26"/>
        </w:rPr>
        <w:t>: As more processors were introduced, the speedup continued to improve, but with diminishing returns. This phenomenon, often referred to as Amdahl’s Law, occurs because certain overheads, such as communication and synchronization between processors, become more pronounced as more cores are utilized. For example, although increasing from two to four processors provides substantial improvement, the gains from four to eight processors might be smaller due to the time spent in coordinating tasks betw</w:t>
      </w:r>
      <w:r>
        <w:rPr>
          <w:rFonts w:ascii="Arial" w:hAnsi="Arial" w:cs="Arial"/>
          <w:sz w:val="26"/>
          <w:szCs w:val="26"/>
        </w:rPr>
        <w:t>een cores. Nonetheless, the results show that the algorithms are scalable, meaning they can utilize more processing power effectively to handle larger datasets more efficiently.</w:t>
      </w:r>
    </w:p>
    <w:p w14:paraId="31FA7A96" w14:textId="77777777" w:rsidR="00C45852" w:rsidRDefault="009D0363">
      <w:pPr>
        <w:widowControl/>
        <w:autoSpaceDE/>
        <w:autoSpaceDN/>
        <w:spacing w:after="240"/>
        <w:ind w:left="720"/>
        <w:rPr>
          <w:rFonts w:ascii="Arial" w:eastAsia="Times New Roman" w:hAnsi="Arial" w:cs="Arial"/>
          <w:color w:val="000000"/>
          <w:sz w:val="24"/>
          <w:szCs w:val="24"/>
          <w:lang w:val="en-IN" w:eastAsia="en-IN"/>
        </w:rPr>
      </w:pPr>
      <w:r>
        <w:rPr>
          <w:rFonts w:ascii="Arial" w:eastAsia="Times New Roman" w:hAnsi="Arial" w:cs="Arial"/>
          <w:color w:val="000000"/>
          <w:sz w:val="24"/>
          <w:szCs w:val="24"/>
          <w:lang w:val="en-IN" w:eastAsia="en-IN"/>
        </w:rPr>
        <w:t>.</w:t>
      </w:r>
    </w:p>
    <w:p w14:paraId="2F8AC669" w14:textId="77777777" w:rsidR="00F428EE" w:rsidRDefault="009D0363">
      <w:pPr>
        <w:widowControl/>
        <w:autoSpaceDE/>
        <w:autoSpaceDN/>
        <w:spacing w:after="24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t xml:space="preserve">                                                                                     </w:t>
      </w:r>
    </w:p>
    <w:p w14:paraId="34381355" w14:textId="77777777" w:rsidR="00F428EE" w:rsidRDefault="00F428EE">
      <w:pPr>
        <w:widowControl/>
        <w:autoSpaceDE/>
        <w:autoSpaceDN/>
        <w:spacing w:after="240"/>
        <w:rPr>
          <w:rFonts w:ascii="Times New Roman" w:eastAsia="Times New Roman" w:hAnsi="Times New Roman" w:cs="Times New Roman"/>
          <w:sz w:val="24"/>
          <w:szCs w:val="24"/>
          <w:lang w:val="en-IN" w:eastAsia="en-IN"/>
        </w:rPr>
      </w:pPr>
    </w:p>
    <w:p w14:paraId="5230543D" w14:textId="77777777" w:rsidR="00F428EE" w:rsidRDefault="00F428EE">
      <w:pPr>
        <w:widowControl/>
        <w:autoSpaceDE/>
        <w:autoSpaceDN/>
        <w:spacing w:after="240"/>
        <w:rPr>
          <w:rFonts w:ascii="Times New Roman" w:eastAsia="Times New Roman" w:hAnsi="Times New Roman" w:cs="Times New Roman"/>
          <w:sz w:val="24"/>
          <w:szCs w:val="24"/>
          <w:lang w:val="en-IN" w:eastAsia="en-IN"/>
        </w:rPr>
      </w:pPr>
    </w:p>
    <w:p w14:paraId="1F9FC72F" w14:textId="77777777" w:rsidR="00F428EE" w:rsidRDefault="009D0363" w:rsidP="00F428EE">
      <w:pPr>
        <w:widowControl/>
        <w:autoSpaceDE/>
        <w:autoSpaceDN/>
        <w:spacing w:after="240"/>
        <w:jc w:val="center"/>
        <w:rPr>
          <w:rFonts w:ascii="Times New Roman" w:eastAsia="Times New Roman" w:hAnsi="Times New Roman" w:cs="Times New Roman"/>
          <w:sz w:val="24"/>
          <w:szCs w:val="24"/>
          <w:lang w:val="en-IN" w:eastAsia="en-IN"/>
        </w:rPr>
      </w:pPr>
      <w:r>
        <w:rPr>
          <w:rFonts w:ascii="Courier New" w:eastAsia="Times New Roman" w:hAnsi="Courier New" w:cs="Courier New"/>
          <w:b/>
          <w:bCs/>
          <w:color w:val="000000"/>
          <w:sz w:val="24"/>
          <w:szCs w:val="24"/>
          <w:lang w:val="en-IN" w:eastAsia="en-IN"/>
        </w:rPr>
        <w:t>8</w:t>
      </w:r>
    </w:p>
    <w:p w14:paraId="001C91D2" w14:textId="3AEFE137" w:rsidR="00C45852" w:rsidRPr="00F428EE" w:rsidRDefault="009D0363" w:rsidP="00F428EE">
      <w:pPr>
        <w:widowControl/>
        <w:autoSpaceDE/>
        <w:autoSpaceDN/>
        <w:spacing w:after="240"/>
        <w:rPr>
          <w:rFonts w:ascii="Times New Roman" w:eastAsia="Times New Roman" w:hAnsi="Times New Roman" w:cs="Times New Roman"/>
          <w:sz w:val="24"/>
          <w:szCs w:val="24"/>
          <w:lang w:val="en-IN" w:eastAsia="en-IN"/>
        </w:rPr>
      </w:pPr>
      <w:r>
        <w:rPr>
          <w:rFonts w:ascii="Arial" w:eastAsia="Times New Roman" w:hAnsi="Arial" w:cs="Arial"/>
          <w:b/>
          <w:bCs/>
          <w:color w:val="000000"/>
          <w:sz w:val="34"/>
          <w:szCs w:val="34"/>
          <w:lang w:val="en-IN" w:eastAsia="en-IN"/>
        </w:rPr>
        <w:lastRenderedPageBreak/>
        <w:t>9. Complexity Analysis</w:t>
      </w:r>
    </w:p>
    <w:p w14:paraId="649CCE2D" w14:textId="77777777" w:rsidR="00C45852" w:rsidRDefault="009D0363">
      <w:pPr>
        <w:widowControl/>
        <w:autoSpaceDE/>
        <w:autoSpaceDN/>
        <w:spacing w:after="240"/>
        <w:rPr>
          <w:rFonts w:ascii="Arial" w:eastAsia="Times New Roman" w:hAnsi="Arial" w:cs="Arial"/>
          <w:b/>
          <w:bCs/>
          <w:color w:val="000000"/>
          <w:sz w:val="26"/>
          <w:szCs w:val="26"/>
          <w:lang w:val="en-IN" w:eastAsia="en-IN"/>
        </w:rPr>
      </w:pPr>
      <w:r>
        <w:rPr>
          <w:rFonts w:ascii="Arial" w:eastAsia="Times New Roman" w:hAnsi="Arial" w:cs="Arial"/>
          <w:b/>
          <w:bCs/>
          <w:color w:val="000000"/>
          <w:sz w:val="26"/>
          <w:szCs w:val="26"/>
          <w:lang w:val="en-IN" w:eastAsia="en-IN"/>
        </w:rPr>
        <w:t>Time Complexity:</w:t>
      </w:r>
    </w:p>
    <w:p w14:paraId="6E9E8BA2" w14:textId="77777777" w:rsidR="00C45852" w:rsidRDefault="009D0363">
      <w:pPr>
        <w:widowControl/>
        <w:numPr>
          <w:ilvl w:val="0"/>
          <w:numId w:val="21"/>
        </w:numPr>
        <w:autoSpaceDE/>
        <w:autoSpaceDN/>
        <w:spacing w:after="240"/>
        <w:rPr>
          <w:rFonts w:ascii="Arial" w:eastAsia="Times New Roman" w:hAnsi="Arial" w:cs="Arial"/>
          <w:color w:val="000000"/>
          <w:sz w:val="26"/>
          <w:szCs w:val="26"/>
          <w:lang w:val="en-IN" w:eastAsia="en-IN"/>
        </w:rPr>
      </w:pPr>
      <w:r>
        <w:rPr>
          <w:rFonts w:ascii="Arial" w:eastAsia="Times New Roman" w:hAnsi="Arial" w:cs="Arial"/>
          <w:b/>
          <w:bCs/>
          <w:color w:val="000000"/>
          <w:sz w:val="26"/>
          <w:szCs w:val="26"/>
          <w:lang w:val="en-IN" w:eastAsia="en-IN"/>
        </w:rPr>
        <w:t>Parallel Merge Sort</w:t>
      </w:r>
      <w:r>
        <w:rPr>
          <w:rFonts w:ascii="Arial" w:eastAsia="Times New Roman" w:hAnsi="Arial" w:cs="Arial"/>
          <w:color w:val="000000"/>
          <w:sz w:val="26"/>
          <w:szCs w:val="26"/>
          <w:lang w:val="en-IN" w:eastAsia="en-IN"/>
        </w:rPr>
        <w:t>: Achieves time complexity of approximately O(nlog</w:t>
      </w:r>
      <w:r>
        <w:rPr>
          <w:rFonts w:ascii="Cambria Math" w:eastAsia="Times New Roman" w:hAnsi="Cambria Math" w:cs="Cambria Math"/>
          <w:color w:val="000000"/>
          <w:sz w:val="26"/>
          <w:szCs w:val="26"/>
          <w:lang w:val="en-IN" w:eastAsia="en-IN"/>
        </w:rPr>
        <w:t>⁡</w:t>
      </w:r>
      <w:r>
        <w:rPr>
          <w:rFonts w:ascii="Arial" w:eastAsia="Times New Roman" w:hAnsi="Arial" w:cs="Arial"/>
          <w:color w:val="000000"/>
          <w:sz w:val="26"/>
          <w:szCs w:val="26"/>
          <w:lang w:val="en-IN" w:eastAsia="en-IN"/>
        </w:rPr>
        <w:t>(n)/p)O(n \log(n) / p)O(nlog</w:t>
      </w:r>
      <w:r>
        <w:rPr>
          <w:rFonts w:ascii="Arial" w:eastAsia="Times New Roman" w:hAnsi="Arial" w:cs="Arial"/>
          <w:color w:val="000000"/>
          <w:sz w:val="26"/>
          <w:szCs w:val="26"/>
          <w:lang w:val="en-IN" w:eastAsia="en-IN"/>
        </w:rPr>
        <w:t>(n)/p) where nnn is the dataset size and ppp is the number of processors.</w:t>
      </w:r>
    </w:p>
    <w:p w14:paraId="535FA649" w14:textId="77777777" w:rsidR="00C45852" w:rsidRDefault="009D0363">
      <w:pPr>
        <w:widowControl/>
        <w:numPr>
          <w:ilvl w:val="0"/>
          <w:numId w:val="21"/>
        </w:numPr>
        <w:autoSpaceDE/>
        <w:autoSpaceDN/>
        <w:spacing w:after="240"/>
        <w:rPr>
          <w:rFonts w:ascii="Arial" w:eastAsia="Times New Roman" w:hAnsi="Arial" w:cs="Arial"/>
          <w:color w:val="000000"/>
          <w:sz w:val="26"/>
          <w:szCs w:val="26"/>
          <w:lang w:val="en-IN" w:eastAsia="en-IN"/>
        </w:rPr>
      </w:pPr>
      <w:r>
        <w:rPr>
          <w:rFonts w:ascii="Arial" w:eastAsia="Times New Roman" w:hAnsi="Arial" w:cs="Arial"/>
          <w:b/>
          <w:bCs/>
          <w:color w:val="000000"/>
          <w:sz w:val="26"/>
          <w:szCs w:val="26"/>
          <w:lang w:val="en-IN" w:eastAsia="en-IN"/>
        </w:rPr>
        <w:t>Parallel Matrix Multiplication</w:t>
      </w:r>
      <w:r>
        <w:rPr>
          <w:rFonts w:ascii="Arial" w:eastAsia="Times New Roman" w:hAnsi="Arial" w:cs="Arial"/>
          <w:color w:val="000000"/>
          <w:sz w:val="26"/>
          <w:szCs w:val="26"/>
          <w:lang w:val="en-IN" w:eastAsia="en-IN"/>
        </w:rPr>
        <w:t>: Achieves complexity of O(n3/p)O(n^3 / p)O(n3/p) for large nnn.</w:t>
      </w:r>
    </w:p>
    <w:p w14:paraId="177B0FAB" w14:textId="77777777" w:rsidR="00C45852" w:rsidRDefault="009D0363">
      <w:pPr>
        <w:widowControl/>
        <w:autoSpaceDE/>
        <w:autoSpaceDN/>
        <w:spacing w:after="240"/>
        <w:rPr>
          <w:rFonts w:ascii="Arial" w:eastAsia="Times New Roman" w:hAnsi="Arial" w:cs="Arial"/>
          <w:b/>
          <w:bCs/>
          <w:color w:val="000000"/>
          <w:sz w:val="26"/>
          <w:szCs w:val="26"/>
          <w:lang w:val="en-IN" w:eastAsia="en-IN"/>
        </w:rPr>
      </w:pPr>
      <w:r>
        <w:rPr>
          <w:rFonts w:ascii="Arial" w:eastAsia="Times New Roman" w:hAnsi="Arial" w:cs="Arial"/>
          <w:b/>
          <w:bCs/>
          <w:color w:val="000000"/>
          <w:sz w:val="26"/>
          <w:szCs w:val="26"/>
          <w:lang w:val="en-IN" w:eastAsia="en-IN"/>
        </w:rPr>
        <w:t>Efficiency Analysis:</w:t>
      </w:r>
    </w:p>
    <w:p w14:paraId="6714E218" w14:textId="77777777" w:rsidR="00C45852" w:rsidRDefault="009D0363">
      <w:pPr>
        <w:widowControl/>
        <w:numPr>
          <w:ilvl w:val="0"/>
          <w:numId w:val="22"/>
        </w:numPr>
        <w:autoSpaceDE/>
        <w:autoSpaceDN/>
        <w:spacing w:after="240"/>
        <w:rPr>
          <w:rFonts w:ascii="Arial" w:eastAsia="Times New Roman" w:hAnsi="Arial" w:cs="Arial"/>
          <w:color w:val="000000"/>
          <w:sz w:val="26"/>
          <w:szCs w:val="26"/>
          <w:lang w:val="en-IN" w:eastAsia="en-IN"/>
        </w:rPr>
      </w:pPr>
      <w:r>
        <w:rPr>
          <w:rFonts w:ascii="Arial" w:eastAsia="Times New Roman" w:hAnsi="Arial" w:cs="Arial"/>
          <w:b/>
          <w:bCs/>
          <w:color w:val="000000"/>
          <w:sz w:val="26"/>
          <w:szCs w:val="26"/>
          <w:lang w:val="en-IN" w:eastAsia="en-IN"/>
        </w:rPr>
        <w:t>Communication Overhead</w:t>
      </w:r>
      <w:r>
        <w:rPr>
          <w:rFonts w:ascii="Arial" w:eastAsia="Times New Roman" w:hAnsi="Arial" w:cs="Arial"/>
          <w:color w:val="000000"/>
          <w:sz w:val="26"/>
          <w:szCs w:val="26"/>
          <w:lang w:val="en-IN" w:eastAsia="en-IN"/>
        </w:rPr>
        <w:t>: Communication and data transfer between processors can offset performance gains as the number of processors grows.</w:t>
      </w:r>
    </w:p>
    <w:p w14:paraId="27329DCB" w14:textId="77777777" w:rsidR="00C45852" w:rsidRDefault="009D0363">
      <w:pPr>
        <w:widowControl/>
        <w:numPr>
          <w:ilvl w:val="0"/>
          <w:numId w:val="22"/>
        </w:numPr>
        <w:autoSpaceDE/>
        <w:autoSpaceDN/>
        <w:spacing w:after="240"/>
        <w:rPr>
          <w:rFonts w:ascii="Arial" w:eastAsia="Times New Roman" w:hAnsi="Arial" w:cs="Arial"/>
          <w:color w:val="000000"/>
          <w:sz w:val="26"/>
          <w:szCs w:val="26"/>
          <w:lang w:val="en-IN" w:eastAsia="en-IN"/>
        </w:rPr>
      </w:pPr>
      <w:r>
        <w:rPr>
          <w:rFonts w:ascii="Arial" w:eastAsia="Times New Roman" w:hAnsi="Arial" w:cs="Arial"/>
          <w:b/>
          <w:bCs/>
          <w:color w:val="000000"/>
          <w:sz w:val="26"/>
          <w:szCs w:val="26"/>
          <w:lang w:val="en-IN" w:eastAsia="en-IN"/>
        </w:rPr>
        <w:t>Load Balancing</w:t>
      </w:r>
      <w:r>
        <w:rPr>
          <w:rFonts w:ascii="Arial" w:eastAsia="Times New Roman" w:hAnsi="Arial" w:cs="Arial"/>
          <w:color w:val="000000"/>
          <w:sz w:val="26"/>
          <w:szCs w:val="26"/>
          <w:lang w:val="en-IN" w:eastAsia="en-IN"/>
        </w:rPr>
        <w:t>: Efficient load distribution is critical for performance; otherwise, uneven workloads result in idle processors, diminishing efficiency.</w:t>
      </w:r>
    </w:p>
    <w:p w14:paraId="5BDC3DE0" w14:textId="77777777" w:rsidR="00C45852" w:rsidRDefault="009D0363">
      <w:pPr>
        <w:widowControl/>
        <w:autoSpaceDE/>
        <w:autoSpaceDN/>
        <w:spacing w:after="240"/>
        <w:rPr>
          <w:rFonts w:ascii="Arial" w:eastAsia="Times New Roman" w:hAnsi="Arial" w:cs="Arial"/>
          <w:b/>
          <w:bCs/>
          <w:color w:val="000000"/>
          <w:sz w:val="26"/>
          <w:szCs w:val="26"/>
          <w:lang w:val="en-IN" w:eastAsia="en-IN"/>
        </w:rPr>
      </w:pPr>
      <w:r>
        <w:rPr>
          <w:rFonts w:ascii="Arial" w:eastAsia="Times New Roman" w:hAnsi="Arial" w:cs="Arial"/>
          <w:b/>
          <w:bCs/>
          <w:color w:val="000000"/>
          <w:sz w:val="26"/>
          <w:szCs w:val="26"/>
          <w:lang w:val="en-IN" w:eastAsia="en-IN"/>
        </w:rPr>
        <w:t>Scalability Challenges:</w:t>
      </w:r>
    </w:p>
    <w:p w14:paraId="2B3E9F01" w14:textId="77777777" w:rsidR="00C45852" w:rsidRDefault="009D0363">
      <w:pPr>
        <w:widowControl/>
        <w:autoSpaceDE/>
        <w:autoSpaceDN/>
        <w:spacing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Diminishing returns occur with increased processors, emphasizing the need for optimized processor utilization and efficient data partitioning.</w:t>
      </w:r>
    </w:p>
    <w:p w14:paraId="1C66C108" w14:textId="77777777" w:rsidR="00C45852" w:rsidRDefault="009D0363">
      <w:pPr>
        <w:widowControl/>
        <w:autoSpaceDE/>
        <w:autoSpaceDN/>
        <w:spacing w:after="24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p>
    <w:p w14:paraId="2D081750"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A7335E0"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0E695BD"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490B3273"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4D9B47DC"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D586EFD" w14:textId="77777777" w:rsidR="00F428EE" w:rsidRDefault="00F428EE">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592093D8" w14:textId="3B656ECC" w:rsidR="00C45852" w:rsidRDefault="009D0363">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4"/>
          <w:szCs w:val="24"/>
          <w:lang w:val="en-IN" w:eastAsia="en-IN"/>
        </w:rPr>
        <w:t>9</w:t>
      </w:r>
    </w:p>
    <w:p w14:paraId="51D4A5E7" w14:textId="77777777" w:rsidR="00C45852" w:rsidRDefault="00C45852">
      <w:pPr>
        <w:widowControl/>
        <w:autoSpaceDE/>
        <w:autoSpaceDN/>
        <w:spacing w:before="360" w:after="80"/>
        <w:outlineLvl w:val="1"/>
        <w:rPr>
          <w:rFonts w:ascii="Arial" w:eastAsia="Times New Roman" w:hAnsi="Arial" w:cs="Arial"/>
          <w:b/>
          <w:bCs/>
          <w:color w:val="000000"/>
          <w:sz w:val="34"/>
          <w:szCs w:val="34"/>
          <w:lang w:val="en-IN" w:eastAsia="en-IN"/>
        </w:rPr>
      </w:pPr>
    </w:p>
    <w:p w14:paraId="65ED5FFD" w14:textId="4FA9257F" w:rsidR="00C45852" w:rsidRDefault="009D0363">
      <w:pPr>
        <w:widowControl/>
        <w:autoSpaceDE/>
        <w:autoSpaceDN/>
        <w:spacing w:before="360" w:after="80"/>
        <w:outlineLvl w:val="1"/>
        <w:rPr>
          <w:rFonts w:ascii="Arial" w:eastAsia="Times New Roman" w:hAnsi="Arial" w:cs="Arial"/>
          <w:b/>
          <w:bCs/>
          <w:color w:val="000000"/>
          <w:sz w:val="34"/>
          <w:szCs w:val="34"/>
          <w:lang w:val="en-IN" w:eastAsia="en-IN"/>
        </w:rPr>
      </w:pPr>
      <w:r>
        <w:rPr>
          <w:rFonts w:ascii="Arial" w:eastAsia="Times New Roman" w:hAnsi="Arial" w:cs="Arial"/>
          <w:b/>
          <w:bCs/>
          <w:color w:val="000000"/>
          <w:sz w:val="34"/>
          <w:szCs w:val="34"/>
          <w:lang w:val="en-IN" w:eastAsia="en-IN"/>
        </w:rPr>
        <w:lastRenderedPageBreak/>
        <w:t>10.Conclusion</w:t>
      </w:r>
    </w:p>
    <w:p w14:paraId="5E885B47" w14:textId="77777777" w:rsidR="00C45852" w:rsidRDefault="00C45852">
      <w:pPr>
        <w:widowControl/>
        <w:autoSpaceDE/>
        <w:autoSpaceDN/>
        <w:spacing w:before="360" w:after="80"/>
        <w:outlineLvl w:val="1"/>
        <w:rPr>
          <w:rFonts w:ascii="Times New Roman" w:eastAsia="Times New Roman" w:hAnsi="Times New Roman" w:cs="Times New Roman"/>
          <w:b/>
          <w:bCs/>
          <w:sz w:val="36"/>
          <w:szCs w:val="36"/>
          <w:lang w:val="en-IN" w:eastAsia="en-IN"/>
        </w:rPr>
      </w:pPr>
    </w:p>
    <w:p w14:paraId="3022A1FD" w14:textId="77777777" w:rsidR="00C45852" w:rsidRDefault="009D0363">
      <w:pPr>
        <w:widowControl/>
        <w:autoSpaceDE/>
        <w:autoSpaceDN/>
        <w:spacing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The project illustrates the effectiveness of parallel algorithms in </w:t>
      </w:r>
      <w:r>
        <w:rPr>
          <w:rFonts w:ascii="Arial" w:eastAsia="Times New Roman" w:hAnsi="Arial" w:cs="Arial"/>
          <w:color w:val="000000"/>
          <w:sz w:val="26"/>
          <w:szCs w:val="26"/>
          <w:lang w:val="en-IN" w:eastAsia="en-IN"/>
        </w:rPr>
        <w:t xml:space="preserve">significantly reducing processing times, particularly when handling large datasets. Through parallel sorting and matrix multiplication, the results clearly show that parallel algorithms can outperform sequential methods by processing multiple operations concurrently across multiple processors. These gains were especially evident as dataset sizes increased, emphasizing the scalability of parallel computing in handling complex, data-intensive tasks. Parallel algorithms achieved substantial speedup over their </w:t>
      </w:r>
      <w:r>
        <w:rPr>
          <w:rFonts w:ascii="Arial" w:eastAsia="Times New Roman" w:hAnsi="Arial" w:cs="Arial"/>
          <w:color w:val="000000"/>
          <w:sz w:val="26"/>
          <w:szCs w:val="26"/>
          <w:lang w:val="en-IN" w:eastAsia="en-IN"/>
        </w:rPr>
        <w:t>sequential counterparts, with sorting showing a 2.5x speedup and matrix multiplication reaching a 3x speedup on four processors, demonstrating the potential for parallel methods to optimize computational efficiency in high-demand scenarios.</w:t>
      </w:r>
    </w:p>
    <w:p w14:paraId="3BAD2FAB" w14:textId="77777777" w:rsidR="00C45852" w:rsidRDefault="009D0363">
      <w:pPr>
        <w:widowControl/>
        <w:autoSpaceDE/>
        <w:autoSpaceDN/>
        <w:spacing w:after="240"/>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However, the study also highlights some of the inherent limitations of parallel computing, notably in communication and synchronization. As more processors are added, communication overhead increases, which can diminish the efficiency gains as additional resources are utilized. Furthermore, challenges in load balancing—the process of distributing tasks evenly among processors—can result in some processors completing tasks faster than others, leading to idle time and reduced overall speedup. These issues und</w:t>
      </w:r>
      <w:r>
        <w:rPr>
          <w:rFonts w:ascii="Arial" w:eastAsia="Times New Roman" w:hAnsi="Arial" w:cs="Arial"/>
          <w:color w:val="000000"/>
          <w:sz w:val="26"/>
          <w:szCs w:val="26"/>
          <w:lang w:val="en-IN" w:eastAsia="en-IN"/>
        </w:rPr>
        <w:t>erscore the importance of efficient workload distribution and minimizing inter-processor communication to fully harness the benefits of parallel processing.</w:t>
      </w:r>
    </w:p>
    <w:p w14:paraId="7E0A74E8" w14:textId="77777777" w:rsidR="00C45852" w:rsidRDefault="009D0363">
      <w:pPr>
        <w:widowControl/>
        <w:autoSpaceDE/>
        <w:autoSpaceDN/>
        <w:spacing w:after="240"/>
        <w:rPr>
          <w:rFonts w:ascii="Times New Roman" w:eastAsia="Times New Roman" w:hAnsi="Times New Roman" w:cs="Times New Roman"/>
          <w:sz w:val="24"/>
          <w:szCs w:val="24"/>
          <w:lang w:val="en-IN" w:eastAsia="en-IN"/>
        </w:rPr>
      </w:pPr>
      <w:r>
        <w:rPr>
          <w:rFonts w:ascii="Arial" w:eastAsia="Times New Roman" w:hAnsi="Arial" w:cs="Arial"/>
          <w:color w:val="000000"/>
          <w:sz w:val="26"/>
          <w:szCs w:val="26"/>
          <w:lang w:val="en-IN" w:eastAsia="en-IN"/>
        </w:rPr>
        <w:t xml:space="preserve">In real-world applications, parallel computing offers substantial advantages for tasks requiring </w:t>
      </w:r>
      <w:r>
        <w:rPr>
          <w:rFonts w:ascii="Arial" w:eastAsia="Times New Roman" w:hAnsi="Arial" w:cs="Arial"/>
          <w:color w:val="000000"/>
          <w:sz w:val="26"/>
          <w:szCs w:val="26"/>
          <w:lang w:val="en-IN" w:eastAsia="en-IN"/>
        </w:rPr>
        <w:t>high-performance data processing, such as scientific simulations, machine learning, and real-time data analytics. However, the success of parallel algorithms depends on careful management of both computational resources and task coordination. Optimizing parallel systems requires strategic allocation of tasks, efficient handling of shared data, and minimizing processor idle time to avoid diminishing returns. This project underscores the potential of parallel algorithms to transform data processing efficiency</w:t>
      </w:r>
      <w:r>
        <w:rPr>
          <w:rFonts w:ascii="Arial" w:eastAsia="Times New Roman" w:hAnsi="Arial" w:cs="Arial"/>
          <w:color w:val="000000"/>
          <w:sz w:val="26"/>
          <w:szCs w:val="26"/>
          <w:lang w:val="en-IN" w:eastAsia="en-IN"/>
        </w:rPr>
        <w:t xml:space="preserve"> while illustrating the complexities of scaling parallel solutions effectively.</w:t>
      </w:r>
      <w:r>
        <w:rPr>
          <w:rFonts w:ascii="Times New Roman" w:eastAsia="Times New Roman" w:hAnsi="Times New Roman" w:cs="Times New Roman"/>
          <w:sz w:val="26"/>
          <w:szCs w:val="26"/>
          <w:lang w:val="en-IN" w:eastAsia="en-IN"/>
        </w:rPr>
        <w:br/>
      </w:r>
      <w:r>
        <w:rPr>
          <w:rFonts w:ascii="Times New Roman" w:eastAsia="Times New Roman" w:hAnsi="Times New Roman" w:cs="Times New Roman"/>
          <w:sz w:val="24"/>
          <w:szCs w:val="24"/>
          <w:lang w:val="en-IN" w:eastAsia="en-IN"/>
        </w:rPr>
        <w:br/>
      </w:r>
    </w:p>
    <w:p w14:paraId="7233D48D"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496E1132"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E967B44" w14:textId="77777777" w:rsidR="00C45852" w:rsidRDefault="00C45852">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0E0399DA" w14:textId="77777777" w:rsidR="00C45852" w:rsidRDefault="009D0363">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4"/>
          <w:szCs w:val="24"/>
          <w:lang w:val="en-IN" w:eastAsia="en-IN"/>
        </w:rPr>
        <w:t>10</w:t>
      </w:r>
    </w:p>
    <w:p w14:paraId="3B31F1E0" w14:textId="77777777" w:rsidR="00C45852" w:rsidRDefault="00C45852">
      <w:pPr>
        <w:widowControl/>
        <w:autoSpaceDE/>
        <w:autoSpaceDN/>
        <w:spacing w:before="360" w:after="80"/>
        <w:outlineLvl w:val="1"/>
        <w:rPr>
          <w:rFonts w:ascii="Arial" w:eastAsia="Times New Roman" w:hAnsi="Arial" w:cs="Arial"/>
          <w:b/>
          <w:bCs/>
          <w:color w:val="000000"/>
          <w:sz w:val="34"/>
          <w:szCs w:val="34"/>
          <w:lang w:val="en-IN" w:eastAsia="en-IN"/>
        </w:rPr>
      </w:pPr>
    </w:p>
    <w:p w14:paraId="07B2D4A5" w14:textId="77777777" w:rsidR="00F428EE" w:rsidRDefault="00F428EE">
      <w:pPr>
        <w:widowControl/>
        <w:autoSpaceDE/>
        <w:autoSpaceDN/>
        <w:spacing w:before="360" w:after="80"/>
        <w:outlineLvl w:val="1"/>
        <w:rPr>
          <w:rFonts w:ascii="Arial" w:eastAsia="Times New Roman" w:hAnsi="Arial" w:cs="Arial"/>
          <w:b/>
          <w:bCs/>
          <w:color w:val="000000"/>
          <w:sz w:val="34"/>
          <w:szCs w:val="34"/>
          <w:lang w:val="en-IN" w:eastAsia="en-IN"/>
        </w:rPr>
      </w:pPr>
    </w:p>
    <w:p w14:paraId="0618E244" w14:textId="04A6A273" w:rsidR="00C45852" w:rsidRDefault="009D0363">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lastRenderedPageBreak/>
        <w:t>11. Future Work</w:t>
      </w:r>
    </w:p>
    <w:p w14:paraId="03ACED8C" w14:textId="77777777" w:rsidR="00C45852" w:rsidRDefault="009D0363">
      <w:pPr>
        <w:widowControl/>
        <w:autoSpaceDE/>
        <w:autoSpaceDN/>
        <w:spacing w:before="240" w:after="240"/>
        <w:jc w:val="both"/>
        <w:rPr>
          <w:rFonts w:ascii="Times New Roman" w:eastAsia="Times New Roman" w:hAnsi="Times New Roman" w:cs="Times New Roman"/>
          <w:sz w:val="26"/>
          <w:szCs w:val="26"/>
          <w:lang w:val="en-IN" w:eastAsia="en-IN"/>
        </w:rPr>
      </w:pPr>
      <w:r>
        <w:rPr>
          <w:rFonts w:ascii="Arial" w:eastAsia="Times New Roman" w:hAnsi="Arial" w:cs="Arial"/>
          <w:color w:val="000000"/>
          <w:sz w:val="26"/>
          <w:szCs w:val="26"/>
          <w:lang w:val="en-IN" w:eastAsia="en-IN"/>
        </w:rPr>
        <w:t>Future work may include:</w:t>
      </w:r>
    </w:p>
    <w:p w14:paraId="1C21D918" w14:textId="77777777" w:rsidR="00C45852" w:rsidRDefault="009D0363">
      <w:pPr>
        <w:pStyle w:val="ListParagraph"/>
        <w:widowControl/>
        <w:numPr>
          <w:ilvl w:val="0"/>
          <w:numId w:val="23"/>
        </w:numPr>
        <w:autoSpaceDE/>
        <w:autoSpaceDN/>
        <w:spacing w:before="240" w:after="240"/>
        <w:jc w:val="both"/>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Dynamic Load Balancing and Memory Optimization**: Future work could focus on improving dynamic load balancing and memory efficiency in parallel processing. As workloads and data distributions can vary, static load balancing often results in inefficiencies. Dynamic load balancing techniques, like work-stealing, could help ensure all processors are consistently utilized, adapting workload distribution in real-time based on demand. Memory optimization, especially for memory-intensive tasks like matrix multipl</w:t>
      </w:r>
      <w:r>
        <w:rPr>
          <w:rFonts w:ascii="Arial" w:eastAsia="Times New Roman" w:hAnsi="Arial" w:cs="Arial"/>
          <w:color w:val="000000"/>
          <w:sz w:val="26"/>
          <w:szCs w:val="26"/>
          <w:lang w:val="en-IN" w:eastAsia="en-IN"/>
        </w:rPr>
        <w:t>ication, could also be addressed by using more efficient data structures or cache-optimized approaches, which would allow parallel algorithms to handle larger datasets with limited memory resources.</w:t>
      </w:r>
    </w:p>
    <w:p w14:paraId="59924143" w14:textId="77777777" w:rsidR="00C45852" w:rsidRDefault="00C45852">
      <w:pPr>
        <w:widowControl/>
        <w:autoSpaceDE/>
        <w:autoSpaceDN/>
        <w:spacing w:before="240" w:after="240"/>
        <w:jc w:val="both"/>
        <w:rPr>
          <w:rFonts w:ascii="Arial" w:eastAsia="Times New Roman" w:hAnsi="Arial" w:cs="Arial"/>
          <w:color w:val="000000"/>
          <w:sz w:val="26"/>
          <w:szCs w:val="26"/>
          <w:lang w:val="en-IN" w:eastAsia="en-IN"/>
        </w:rPr>
      </w:pPr>
    </w:p>
    <w:p w14:paraId="5ADE957C" w14:textId="77777777" w:rsidR="00C45852" w:rsidRDefault="009D0363">
      <w:pPr>
        <w:pStyle w:val="ListParagraph"/>
        <w:widowControl/>
        <w:numPr>
          <w:ilvl w:val="0"/>
          <w:numId w:val="23"/>
        </w:numPr>
        <w:autoSpaceDE/>
        <w:autoSpaceDN/>
        <w:spacing w:before="240" w:after="240"/>
        <w:jc w:val="both"/>
        <w:rPr>
          <w:rFonts w:ascii="Arial" w:eastAsia="Times New Roman" w:hAnsi="Arial" w:cs="Arial"/>
          <w:color w:val="000000"/>
          <w:sz w:val="26"/>
          <w:szCs w:val="26"/>
          <w:lang w:val="en-IN" w:eastAsia="en-IN"/>
        </w:rPr>
      </w:pPr>
      <w:r>
        <w:rPr>
          <w:rFonts w:ascii="Arial" w:eastAsia="Times New Roman" w:hAnsi="Arial" w:cs="Arial"/>
          <w:color w:val="000000"/>
          <w:sz w:val="26"/>
          <w:szCs w:val="26"/>
          <w:lang w:val="en-IN" w:eastAsia="en-IN"/>
        </w:rPr>
        <w:t xml:space="preserve"> Leveraging GPUs and Specialized Hardware**: Another promising direction is the use of GPUs and other hardware accelerators, such as TPUs and FPGAs, which are designed for highly parallel tasks. GPUs, for instance, can handle thousands of simultaneous threads, making them ideal for data-heavy operations like sorting and matrix calculations. Adapting parallel algorithms for these architectures could significantly boost performance, making parallel computing more viable for real-time and large-scale applicati</w:t>
      </w:r>
      <w:r>
        <w:rPr>
          <w:rFonts w:ascii="Arial" w:eastAsia="Times New Roman" w:hAnsi="Arial" w:cs="Arial"/>
          <w:color w:val="000000"/>
          <w:sz w:val="26"/>
          <w:szCs w:val="26"/>
          <w:lang w:val="en-IN" w:eastAsia="en-IN"/>
        </w:rPr>
        <w:t>ons in fields like machine learning and big data analytics.</w:t>
      </w:r>
    </w:p>
    <w:p w14:paraId="28199056" w14:textId="77777777" w:rsidR="00C45852" w:rsidRDefault="00C45852">
      <w:pPr>
        <w:widowControl/>
        <w:autoSpaceDE/>
        <w:autoSpaceDN/>
        <w:spacing w:before="240" w:after="240"/>
        <w:jc w:val="both"/>
        <w:rPr>
          <w:rFonts w:ascii="Arial" w:eastAsia="Times New Roman" w:hAnsi="Arial" w:cs="Arial"/>
          <w:color w:val="000000"/>
          <w:sz w:val="26"/>
          <w:szCs w:val="26"/>
          <w:lang w:val="en-IN" w:eastAsia="en-IN"/>
        </w:rPr>
      </w:pPr>
    </w:p>
    <w:p w14:paraId="77C3085C" w14:textId="77777777" w:rsidR="00C45852" w:rsidRDefault="009D0363">
      <w:pPr>
        <w:pStyle w:val="ListParagraph"/>
        <w:widowControl/>
        <w:numPr>
          <w:ilvl w:val="0"/>
          <w:numId w:val="23"/>
        </w:numPr>
        <w:autoSpaceDE/>
        <w:autoSpaceDN/>
        <w:spacing w:before="240" w:after="240"/>
        <w:jc w:val="both"/>
        <w:rPr>
          <w:rFonts w:ascii="Arial" w:eastAsia="Times New Roman" w:hAnsi="Arial" w:cs="Arial"/>
          <w:b/>
          <w:bCs/>
          <w:color w:val="000000"/>
          <w:sz w:val="26"/>
          <w:szCs w:val="26"/>
          <w:lang w:val="en-IN" w:eastAsia="en-IN"/>
        </w:rPr>
      </w:pPr>
      <w:r>
        <w:rPr>
          <w:rFonts w:ascii="Arial" w:eastAsia="Times New Roman" w:hAnsi="Arial" w:cs="Arial"/>
          <w:color w:val="000000"/>
          <w:sz w:val="26"/>
          <w:szCs w:val="26"/>
          <w:lang w:val="en-IN" w:eastAsia="en-IN"/>
        </w:rPr>
        <w:t xml:space="preserve"> Asynchronous Processing and Fault Tolerance**: To address synchronization and fault tolerance, asynchronous processing and reliable distributed systems can be explored. Asynchronous methods allow processors to operate at their own pace, reducing idle times caused by waiting for synchronization. Additionally, fault-tolerant mechanisms, like checkpointing and task duplication, could be implemented to improve reliability in distributed systems. As parallel computing scales, ensuring resilience against process</w:t>
      </w:r>
      <w:r>
        <w:rPr>
          <w:rFonts w:ascii="Arial" w:eastAsia="Times New Roman" w:hAnsi="Arial" w:cs="Arial"/>
          <w:color w:val="000000"/>
          <w:sz w:val="26"/>
          <w:szCs w:val="26"/>
          <w:lang w:val="en-IN" w:eastAsia="en-IN"/>
        </w:rPr>
        <w:t>or failures or data loss will be essential for robust, real-world applications</w:t>
      </w:r>
      <w:r>
        <w:rPr>
          <w:rFonts w:ascii="Arial" w:eastAsia="Times New Roman" w:hAnsi="Arial" w:cs="Arial"/>
          <w:b/>
          <w:bCs/>
          <w:color w:val="000000"/>
          <w:sz w:val="26"/>
          <w:szCs w:val="26"/>
          <w:lang w:val="en-IN" w:eastAsia="en-IN"/>
        </w:rPr>
        <w:t>.</w:t>
      </w:r>
    </w:p>
    <w:p w14:paraId="10249874" w14:textId="77777777" w:rsidR="00C45852" w:rsidRDefault="009D0363">
      <w:pPr>
        <w:widowControl/>
        <w:autoSpaceDE/>
        <w:autoSpaceDN/>
        <w:spacing w:before="240" w:after="240"/>
        <w:jc w:val="both"/>
        <w:rPr>
          <w:rFonts w:ascii="Times New Roman" w:eastAsia="Times New Roman" w:hAnsi="Times New Roman" w:cs="Times New Roman"/>
          <w:sz w:val="26"/>
          <w:szCs w:val="26"/>
          <w:lang w:val="en-IN" w:eastAsia="en-IN"/>
        </w:rPr>
      </w:pPr>
      <w:r>
        <w:rPr>
          <w:rFonts w:ascii="Arial" w:eastAsia="Times New Roman" w:hAnsi="Arial" w:cs="Arial"/>
          <w:color w:val="000000"/>
          <w:sz w:val="26"/>
          <w:szCs w:val="26"/>
          <w:lang w:eastAsia="en-IN"/>
        </w:rPr>
        <w:t>This approach provides a robust framework for enhancing the efficiency of data processing in large-scale applications through parallel algorithms.</w:t>
      </w:r>
    </w:p>
    <w:p w14:paraId="66F94453" w14:textId="77777777" w:rsidR="00C45852" w:rsidRDefault="009D0363">
      <w:pPr>
        <w:widowControl/>
        <w:autoSpaceDE/>
        <w:autoSpaceDN/>
        <w:spacing w:after="24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br/>
      </w:r>
    </w:p>
    <w:p w14:paraId="03BF081C" w14:textId="77777777" w:rsidR="00C45852" w:rsidRDefault="00C45852">
      <w:pPr>
        <w:widowControl/>
        <w:autoSpaceDE/>
        <w:autoSpaceDN/>
        <w:jc w:val="center"/>
        <w:rPr>
          <w:rFonts w:ascii="Arial" w:eastAsia="Times New Roman" w:hAnsi="Arial" w:cs="Arial"/>
          <w:b/>
          <w:bCs/>
          <w:color w:val="000000"/>
          <w:sz w:val="24"/>
          <w:szCs w:val="24"/>
          <w:lang w:val="en-IN" w:eastAsia="en-IN"/>
        </w:rPr>
      </w:pPr>
    </w:p>
    <w:p w14:paraId="52A6D97C" w14:textId="77777777" w:rsidR="00C45852" w:rsidRDefault="00C45852">
      <w:pPr>
        <w:widowControl/>
        <w:autoSpaceDE/>
        <w:autoSpaceDN/>
        <w:jc w:val="center"/>
        <w:rPr>
          <w:rFonts w:ascii="Arial" w:eastAsia="Times New Roman" w:hAnsi="Arial" w:cs="Arial"/>
          <w:b/>
          <w:bCs/>
          <w:color w:val="000000"/>
          <w:sz w:val="24"/>
          <w:szCs w:val="24"/>
          <w:lang w:val="en-IN" w:eastAsia="en-IN"/>
        </w:rPr>
      </w:pPr>
    </w:p>
    <w:p w14:paraId="65F2568B" w14:textId="77777777" w:rsidR="00C45852" w:rsidRDefault="00C45852">
      <w:pPr>
        <w:widowControl/>
        <w:autoSpaceDE/>
        <w:autoSpaceDN/>
        <w:jc w:val="center"/>
        <w:rPr>
          <w:rFonts w:ascii="Arial" w:eastAsia="Times New Roman" w:hAnsi="Arial" w:cs="Arial"/>
          <w:b/>
          <w:bCs/>
          <w:color w:val="000000"/>
          <w:sz w:val="24"/>
          <w:szCs w:val="24"/>
          <w:lang w:val="en-IN" w:eastAsia="en-IN"/>
        </w:rPr>
      </w:pPr>
    </w:p>
    <w:p w14:paraId="1CEEECF0" w14:textId="77777777" w:rsidR="00C45852" w:rsidRDefault="009D0363">
      <w:pPr>
        <w:widowControl/>
        <w:autoSpaceDE/>
        <w:autoSpaceDN/>
        <w:jc w:val="center"/>
        <w:rPr>
          <w:rFonts w:ascii="Times New Roman" w:eastAsia="Times New Roman" w:hAnsi="Times New Roman" w:cs="Times New Roman"/>
          <w:sz w:val="24"/>
          <w:szCs w:val="24"/>
          <w:lang w:val="en-IN" w:eastAsia="en-IN"/>
        </w:rPr>
      </w:pPr>
      <w:r>
        <w:rPr>
          <w:rFonts w:ascii="Arial" w:eastAsia="Times New Roman" w:hAnsi="Arial" w:cs="Arial"/>
          <w:b/>
          <w:bCs/>
          <w:color w:val="000000"/>
          <w:sz w:val="24"/>
          <w:szCs w:val="24"/>
          <w:lang w:val="en-IN" w:eastAsia="en-IN"/>
        </w:rPr>
        <w:t>11</w:t>
      </w:r>
    </w:p>
    <w:sectPr w:rsidR="00C45852">
      <w:pgSz w:w="12240" w:h="15840"/>
      <w:pgMar w:top="1380" w:right="94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900459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3C5E2E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FD3C91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336AD5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hybridMultilevel"/>
    <w:tmpl w:val="E6341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0000005"/>
    <w:multiLevelType w:val="multilevel"/>
    <w:tmpl w:val="1FC8ACA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6"/>
    <w:multiLevelType w:val="multilevel"/>
    <w:tmpl w:val="44F490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3A80A6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88127B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0E4847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303233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multilevel"/>
    <w:tmpl w:val="8252F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81BEF9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F26258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6F965A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7684FFB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1A8CB9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77DCAA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2"/>
    <w:multiLevelType w:val="multilevel"/>
    <w:tmpl w:val="497475A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multilevel"/>
    <w:tmpl w:val="1C262D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multilevel"/>
    <w:tmpl w:val="16E223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939EC0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AA1EECA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886913335">
    <w:abstractNumId w:val="16"/>
  </w:num>
  <w:num w:numId="2" w16cid:durableId="1767311837">
    <w:abstractNumId w:val="13"/>
  </w:num>
  <w:num w:numId="3" w16cid:durableId="973800235">
    <w:abstractNumId w:val="0"/>
  </w:num>
  <w:num w:numId="4" w16cid:durableId="838346981">
    <w:abstractNumId w:val="11"/>
  </w:num>
  <w:num w:numId="5" w16cid:durableId="818887710">
    <w:abstractNumId w:val="1"/>
  </w:num>
  <w:num w:numId="6" w16cid:durableId="201139785">
    <w:abstractNumId w:val="18"/>
  </w:num>
  <w:num w:numId="7" w16cid:durableId="39480046">
    <w:abstractNumId w:val="7"/>
  </w:num>
  <w:num w:numId="8" w16cid:durableId="1637685416">
    <w:abstractNumId w:val="2"/>
  </w:num>
  <w:num w:numId="9" w16cid:durableId="2119833431">
    <w:abstractNumId w:val="21"/>
  </w:num>
  <w:num w:numId="10" w16cid:durableId="1696156789">
    <w:abstractNumId w:val="20"/>
  </w:num>
  <w:num w:numId="11" w16cid:durableId="884484200">
    <w:abstractNumId w:val="5"/>
  </w:num>
  <w:num w:numId="12" w16cid:durableId="1826241301">
    <w:abstractNumId w:val="6"/>
  </w:num>
  <w:num w:numId="13" w16cid:durableId="538707409">
    <w:abstractNumId w:val="8"/>
  </w:num>
  <w:num w:numId="14" w16cid:durableId="1847597970">
    <w:abstractNumId w:val="12"/>
  </w:num>
  <w:num w:numId="15" w16cid:durableId="650328610">
    <w:abstractNumId w:val="22"/>
  </w:num>
  <w:num w:numId="16" w16cid:durableId="1478380682">
    <w:abstractNumId w:val="15"/>
  </w:num>
  <w:num w:numId="17" w16cid:durableId="560094127">
    <w:abstractNumId w:val="19"/>
  </w:num>
  <w:num w:numId="18" w16cid:durableId="1712456012">
    <w:abstractNumId w:val="17"/>
  </w:num>
  <w:num w:numId="19" w16cid:durableId="947009804">
    <w:abstractNumId w:val="10"/>
  </w:num>
  <w:num w:numId="20" w16cid:durableId="40640311">
    <w:abstractNumId w:val="14"/>
  </w:num>
  <w:num w:numId="21" w16cid:durableId="590969351">
    <w:abstractNumId w:val="9"/>
  </w:num>
  <w:num w:numId="22" w16cid:durableId="1644504813">
    <w:abstractNumId w:val="3"/>
  </w:num>
  <w:num w:numId="23" w16cid:durableId="80179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852"/>
    <w:rsid w:val="00667FD7"/>
    <w:rsid w:val="009D0363"/>
    <w:rsid w:val="00C45852"/>
    <w:rsid w:val="00E04462"/>
    <w:rsid w:val="00F42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C05D7"/>
  <w15:docId w15:val="{0438ECC6-E06C-4834-8950-0865BCCB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2">
    <w:name w:val="heading 2"/>
    <w:basedOn w:val="Normal"/>
    <w:link w:val="Heading2Char"/>
    <w:uiPriority w:val="9"/>
    <w:unhideWhenUsed/>
    <w:qFormat/>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unhideWhenUsed/>
    <w:qFormat/>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pPr>
      <w:keepNext/>
      <w:keepLines/>
      <w:spacing w:before="40"/>
      <w:outlineLvl w:val="3"/>
    </w:pPr>
    <w:rPr>
      <w:rFonts w:ascii="Cambria" w:eastAsia="SimSun" w:hAnsi="Cambria" w:cs="SimSu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IN" w:eastAsia="en-IN"/>
    </w:rPr>
  </w:style>
  <w:style w:type="paragraph" w:styleId="NormalWeb">
    <w:name w:val="Normal (Web)"/>
    <w:basedOn w:val="Normal"/>
    <w:uiPriority w:val="9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Pr>
      <w:rFonts w:ascii="Cambria" w:eastAsia="SimSun" w:hAnsi="Cambria" w:cs="SimSun"/>
      <w:i/>
      <w:iCs/>
      <w:color w:val="365F91"/>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7B92-2C2F-4F42-A590-BE341A3F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2415</Words>
  <Characters>13770</Characters>
  <Application>Microsoft Office Word</Application>
  <DocSecurity>0</DocSecurity>
  <Lines>114</Lines>
  <Paragraphs>32</Paragraphs>
  <ScaleCrop>false</ScaleCrop>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CSA06_DAA_Q3_CAPSTONE</dc:title>
  <dc:creator>ADMIN</dc:creator>
  <cp:lastModifiedBy>dharshini. 1809</cp:lastModifiedBy>
  <cp:revision>2</cp:revision>
  <dcterms:created xsi:type="dcterms:W3CDTF">2024-11-08T15:27:00Z</dcterms:created>
  <dcterms:modified xsi:type="dcterms:W3CDTF">2024-11-08T15:27:00Z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d1f792c786fb8b46a6f0080bd7afb9888bf3c97b46e2c40cc3cfb7b2464f63e0</vt:lpwstr>
  </property>
  <property fmtid="{D5CDD505-2E9C-101B-9397-08002B2CF9AE}" pid="4" name="ICV">
    <vt:lpwstr>048a67158e18424c9168a6cd713725ea</vt:lpwstr>
  </property>
</Properties>
</file>