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0C84" w14:textId="77777777" w:rsidR="00A30F83" w:rsidRDefault="00A30F83" w:rsidP="00A30F83">
      <w:pPr>
        <w:jc w:val="center"/>
        <w:rPr>
          <w:b/>
          <w:sz w:val="48"/>
          <w:szCs w:val="36"/>
        </w:rPr>
      </w:pPr>
    </w:p>
    <w:p w14:paraId="47271ECD" w14:textId="69796C5D" w:rsidR="00A30F83" w:rsidRDefault="00A30F83" w:rsidP="00A30F83">
      <w:pPr>
        <w:jc w:val="center"/>
        <w:rPr>
          <w:b/>
          <w:sz w:val="48"/>
          <w:szCs w:val="36"/>
        </w:rPr>
      </w:pPr>
      <w:r w:rsidRPr="0001466A">
        <w:rPr>
          <w:b/>
          <w:sz w:val="48"/>
          <w:szCs w:val="36"/>
        </w:rPr>
        <w:t>SIMATS ENGINEERING</w:t>
      </w:r>
    </w:p>
    <w:p w14:paraId="42D56EF2" w14:textId="77777777" w:rsidR="00A30F83" w:rsidRPr="0001466A" w:rsidRDefault="00A30F83" w:rsidP="00A30F83">
      <w:pPr>
        <w:jc w:val="center"/>
        <w:rPr>
          <w:sz w:val="36"/>
          <w:szCs w:val="36"/>
        </w:rPr>
      </w:pPr>
    </w:p>
    <w:p w14:paraId="110E16E7" w14:textId="77777777" w:rsidR="00A30F83" w:rsidRPr="0001466A" w:rsidRDefault="00A30F83" w:rsidP="00A30F83">
      <w:pPr>
        <w:jc w:val="center"/>
        <w:rPr>
          <w:b/>
          <w:sz w:val="40"/>
          <w:szCs w:val="36"/>
        </w:rPr>
      </w:pPr>
      <w:r w:rsidRPr="0001466A">
        <w:rPr>
          <w:b/>
          <w:sz w:val="40"/>
          <w:szCs w:val="36"/>
        </w:rPr>
        <w:t>CSA4307</w:t>
      </w:r>
    </w:p>
    <w:p w14:paraId="64915F5A" w14:textId="77777777" w:rsidR="00A30F83" w:rsidRDefault="00A30F83" w:rsidP="00A30F83">
      <w:pPr>
        <w:jc w:val="center"/>
        <w:rPr>
          <w:b/>
          <w:sz w:val="40"/>
          <w:szCs w:val="36"/>
        </w:rPr>
      </w:pPr>
      <w:r w:rsidRPr="0001466A">
        <w:rPr>
          <w:b/>
          <w:sz w:val="40"/>
          <w:szCs w:val="36"/>
        </w:rPr>
        <w:t>INTERNET PROGRAMMING</w:t>
      </w:r>
    </w:p>
    <w:p w14:paraId="3803EBD1" w14:textId="77777777" w:rsidR="00A30F83" w:rsidRPr="0001466A" w:rsidRDefault="00A30F83" w:rsidP="00A30F83">
      <w:pPr>
        <w:jc w:val="center"/>
        <w:rPr>
          <w:b/>
          <w:sz w:val="40"/>
          <w:szCs w:val="36"/>
        </w:rPr>
      </w:pPr>
    </w:p>
    <w:p w14:paraId="097A8EE4" w14:textId="76DF241D" w:rsidR="00A30F83" w:rsidRPr="0001466A" w:rsidRDefault="00A30F83" w:rsidP="00A30F83">
      <w:pPr>
        <w:jc w:val="center"/>
        <w:rPr>
          <w:sz w:val="36"/>
          <w:szCs w:val="36"/>
        </w:rPr>
      </w:pPr>
      <w:r w:rsidRPr="0001466A">
        <w:rPr>
          <w:b/>
          <w:sz w:val="44"/>
          <w:szCs w:val="36"/>
        </w:rPr>
        <w:t xml:space="preserve">ASSESSMENT TOOL </w:t>
      </w:r>
      <w:r>
        <w:rPr>
          <w:b/>
          <w:sz w:val="44"/>
          <w:szCs w:val="36"/>
        </w:rPr>
        <w:t>3</w:t>
      </w:r>
    </w:p>
    <w:p w14:paraId="3DC86BC3" w14:textId="73BBA5B7" w:rsidR="00A30F83" w:rsidRDefault="00A30F83" w:rsidP="00A30F83">
      <w:pPr>
        <w:jc w:val="center"/>
        <w:rPr>
          <w:sz w:val="36"/>
          <w:szCs w:val="36"/>
        </w:rPr>
      </w:pPr>
      <w:r>
        <w:rPr>
          <w:sz w:val="36"/>
          <w:szCs w:val="36"/>
        </w:rPr>
        <w:t>Data Interpretation</w:t>
      </w:r>
    </w:p>
    <w:p w14:paraId="4CDAF4C0" w14:textId="77777777" w:rsidR="00A30F83" w:rsidRDefault="00A30F83" w:rsidP="00A30F83">
      <w:pPr>
        <w:jc w:val="center"/>
        <w:rPr>
          <w:sz w:val="36"/>
          <w:szCs w:val="36"/>
        </w:rPr>
      </w:pPr>
    </w:p>
    <w:p w14:paraId="06EC4C96" w14:textId="77777777" w:rsidR="00A30F83" w:rsidRPr="0001466A" w:rsidRDefault="00A30F83" w:rsidP="00A30F83">
      <w:pPr>
        <w:jc w:val="center"/>
        <w:rPr>
          <w:sz w:val="36"/>
          <w:szCs w:val="36"/>
        </w:rPr>
      </w:pPr>
      <w:r>
        <w:rPr>
          <w:sz w:val="36"/>
          <w:szCs w:val="36"/>
        </w:rPr>
        <w:t>C. Dharshini (192311400)</w:t>
      </w:r>
    </w:p>
    <w:p w14:paraId="3242BA02" w14:textId="77777777" w:rsidR="00A30F83" w:rsidRDefault="00A30F83" w:rsidP="00A30F83">
      <w:pPr>
        <w:jc w:val="center"/>
      </w:pPr>
    </w:p>
    <w:p w14:paraId="44E6BC50" w14:textId="77777777" w:rsidR="00A30F83" w:rsidRDefault="00A30F83" w:rsidP="00A30F83"/>
    <w:p w14:paraId="62D31DE1" w14:textId="77777777" w:rsidR="00A30F83" w:rsidRDefault="00A30F83" w:rsidP="00A30F83"/>
    <w:p w14:paraId="582E3241" w14:textId="77777777" w:rsidR="00A30F83" w:rsidRDefault="00A30F83" w:rsidP="00A30F83"/>
    <w:p w14:paraId="7F4AC891" w14:textId="77777777" w:rsidR="00A30F83" w:rsidRDefault="00A30F83" w:rsidP="00A30F83"/>
    <w:p w14:paraId="72FD6486" w14:textId="77777777" w:rsidR="00A30F83" w:rsidRDefault="00A30F83" w:rsidP="00A30F83"/>
    <w:p w14:paraId="7E0660A3" w14:textId="77777777" w:rsidR="00A30F83" w:rsidRPr="00784E21" w:rsidRDefault="00A30F83" w:rsidP="00A30F83">
      <w:pPr>
        <w:pStyle w:val="Heading1"/>
        <w:rPr>
          <w:rFonts w:ascii="Times New Roman" w:hAnsi="Times New Roman" w:cs="Times New Roman"/>
          <w:color w:val="auto"/>
        </w:rPr>
      </w:pPr>
      <w:r w:rsidRPr="00784E21">
        <w:rPr>
          <w:rFonts w:ascii="Times New Roman" w:hAnsi="Times New Roman" w:cs="Times New Roman"/>
          <w:color w:val="auto"/>
        </w:rPr>
        <w:t>Code of Conduct</w:t>
      </w:r>
    </w:p>
    <w:p w14:paraId="55B64613" w14:textId="77777777" w:rsidR="00A30F83" w:rsidRPr="0001466A" w:rsidRDefault="00A30F83" w:rsidP="00A30F83">
      <w:r w:rsidRPr="0001466A">
        <w:t xml:space="preserve">I </w:t>
      </w:r>
      <w:r>
        <w:t>C. Dharshini (192311400)</w:t>
      </w:r>
      <w:r w:rsidRPr="0001466A">
        <w:t xml:space="preserve"> that this submission is my original work and that I have adhered to the guidelines specified for this assessment. I understand that any violation of academic integrity rules will result in disciplinary action.</w:t>
      </w:r>
    </w:p>
    <w:p w14:paraId="4CAB204B" w14:textId="77777777" w:rsidR="00A30F83" w:rsidRPr="0001466A" w:rsidRDefault="00A30F83" w:rsidP="00A30F83"/>
    <w:p w14:paraId="5C02AB78" w14:textId="77777777" w:rsidR="00A30F83" w:rsidRPr="0001466A" w:rsidRDefault="00A30F83" w:rsidP="00A30F83">
      <w:r w:rsidRPr="0001466A">
        <w:t xml:space="preserve">Signature of the student: </w:t>
      </w:r>
      <w:r>
        <w:t>C. Dharshini</w:t>
      </w:r>
    </w:p>
    <w:p w14:paraId="6D790CB5" w14:textId="77777777" w:rsidR="00A30F83" w:rsidRDefault="00A30F83" w:rsidP="00A30F83"/>
    <w:p w14:paraId="51A6108A" w14:textId="77777777" w:rsidR="002770E9" w:rsidRDefault="002770E9"/>
    <w:p w14:paraId="2303E7DC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1: HTTP Server Log Analysis</w:t>
      </w:r>
    </w:p>
    <w:p w14:paraId="67E2AD19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Status code classification and meaning (1 Mark)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300"/>
        <w:gridCol w:w="4226"/>
      </w:tblGrid>
      <w:tr w:rsidR="00A30F83" w14:paraId="40F14A16" w14:textId="77777777" w:rsidTr="005C3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918A" w14:textId="77777777" w:rsidR="00A30F83" w:rsidRDefault="00A30F83" w:rsidP="005C3A4B">
            <w:r>
              <w:rPr>
                <w:rFonts w:cs="Times New Roman"/>
                <w:b/>
                <w:bCs/>
              </w:rPr>
              <w:t>Req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45D4" w14:textId="77777777" w:rsidR="00A30F83" w:rsidRDefault="00A30F83" w:rsidP="005C3A4B">
            <w:r>
              <w:rPr>
                <w:rFonts w:cs="Times New Roman"/>
                <w:b/>
                <w:bCs/>
              </w:rPr>
              <w:t>Code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C909" w14:textId="77777777" w:rsidR="00A30F83" w:rsidRDefault="00A30F83" w:rsidP="005C3A4B">
            <w:r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0AC8" w14:textId="77777777" w:rsidR="00A30F83" w:rsidRDefault="00A30F83" w:rsidP="005C3A4B">
            <w:r>
              <w:rPr>
                <w:rFonts w:cs="Times New Roman"/>
                <w:b/>
                <w:bCs/>
              </w:rPr>
              <w:t>Interpretation</w:t>
            </w:r>
          </w:p>
        </w:tc>
      </w:tr>
      <w:tr w:rsidR="00A30F83" w14:paraId="1E3053C9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0703" w14:textId="77777777" w:rsidR="00A30F83" w:rsidRDefault="00A30F83" w:rsidP="005C3A4B">
            <w:r>
              <w:rPr>
                <w:rFonts w:cs="Times New Roman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C07A" w14:textId="77777777" w:rsidR="00A30F83" w:rsidRDefault="00A30F83" w:rsidP="005C3A4B">
            <w:r>
              <w:rPr>
                <w:rFonts w:cs="Times New Roman"/>
              </w:rPr>
              <w:t>200 OK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DF9C" w14:textId="77777777" w:rsidR="00A30F83" w:rsidRDefault="00A30F83" w:rsidP="005C3A4B">
            <w:r>
              <w:rPr>
                <w:rFonts w:cs="Times New Roman"/>
              </w:rPr>
              <w:t>Success (2xx)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54F7" w14:textId="77777777" w:rsidR="00A30F83" w:rsidRDefault="00A30F83" w:rsidP="005C3A4B">
            <w:r>
              <w:rPr>
                <w:rFonts w:cs="Times New Roman"/>
              </w:rPr>
              <w:t>Request succeeded and the page was returned.</w:t>
            </w:r>
          </w:p>
        </w:tc>
      </w:tr>
      <w:tr w:rsidR="00A30F83" w14:paraId="31896A63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0782" w14:textId="77777777" w:rsidR="00A30F83" w:rsidRDefault="00A30F83" w:rsidP="005C3A4B">
            <w:r>
              <w:rPr>
                <w:rFonts w:cs="Times New Roman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D6A0" w14:textId="77777777" w:rsidR="00A30F83" w:rsidRDefault="00A30F83" w:rsidP="005C3A4B">
            <w:r>
              <w:rPr>
                <w:rFonts w:cs="Times New Roman"/>
              </w:rPr>
              <w:t>404 Not Found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8E25" w14:textId="77777777" w:rsidR="00A30F83" w:rsidRDefault="00A30F83" w:rsidP="005C3A4B">
            <w:r>
              <w:rPr>
                <w:rFonts w:cs="Times New Roman"/>
              </w:rPr>
              <w:t>Client error (4xx)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E900" w14:textId="77777777" w:rsidR="00A30F83" w:rsidRDefault="00A30F83" w:rsidP="005C3A4B">
            <w:r>
              <w:rPr>
                <w:rFonts w:cs="Times New Roman"/>
              </w:rPr>
              <w:t>The requested resource does not exist on the server.</w:t>
            </w:r>
          </w:p>
        </w:tc>
      </w:tr>
      <w:tr w:rsidR="00A30F83" w14:paraId="4AE3CC76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1314" w14:textId="77777777" w:rsidR="00A30F83" w:rsidRDefault="00A30F83" w:rsidP="005C3A4B">
            <w:r>
              <w:rPr>
                <w:rFonts w:cs="Times New Roman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F287" w14:textId="77777777" w:rsidR="00A30F83" w:rsidRDefault="00A30F83" w:rsidP="005C3A4B">
            <w:r>
              <w:rPr>
                <w:rFonts w:cs="Times New Roman"/>
              </w:rPr>
              <w:t>302 Found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2671" w14:textId="77777777" w:rsidR="00A30F83" w:rsidRDefault="00A30F83" w:rsidP="005C3A4B">
            <w:r>
              <w:rPr>
                <w:rFonts w:cs="Times New Roman"/>
              </w:rPr>
              <w:t>Redirection (3xx)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B191" w14:textId="77777777" w:rsidR="00A30F83" w:rsidRDefault="00A30F83" w:rsidP="005C3A4B">
            <w:r>
              <w:rPr>
                <w:rFonts w:cs="Times New Roman"/>
              </w:rPr>
              <w:t>Resource temporarily moved; client is sent to another URL.</w:t>
            </w:r>
          </w:p>
        </w:tc>
      </w:tr>
      <w:tr w:rsidR="00A30F83" w14:paraId="5F693B7F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9AF8" w14:textId="77777777" w:rsidR="00A30F83" w:rsidRDefault="00A30F83" w:rsidP="005C3A4B">
            <w:r>
              <w:rPr>
                <w:rFonts w:cs="Times New Roman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D63D" w14:textId="77777777" w:rsidR="00A30F83" w:rsidRDefault="00A30F83" w:rsidP="005C3A4B">
            <w:r>
              <w:rPr>
                <w:rFonts w:cs="Times New Roman"/>
              </w:rPr>
              <w:t>500 Internal Server Error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BA33" w14:textId="77777777" w:rsidR="00A30F83" w:rsidRDefault="00A30F83" w:rsidP="005C3A4B">
            <w:r>
              <w:rPr>
                <w:rFonts w:cs="Times New Roman"/>
              </w:rPr>
              <w:t>Server error (5xx)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20C8" w14:textId="77777777" w:rsidR="00A30F83" w:rsidRDefault="00A30F83" w:rsidP="005C3A4B">
            <w:r>
              <w:rPr>
                <w:rFonts w:cs="Times New Roman"/>
              </w:rPr>
              <w:t>Server failed while processing a valid request.</w:t>
            </w:r>
          </w:p>
        </w:tc>
      </w:tr>
      <w:tr w:rsidR="00A30F83" w14:paraId="766F683A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62BC" w14:textId="77777777" w:rsidR="00A30F83" w:rsidRDefault="00A30F83" w:rsidP="005C3A4B">
            <w:r>
              <w:rPr>
                <w:rFonts w:cs="Times New Roman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A77A" w14:textId="77777777" w:rsidR="00A30F83" w:rsidRDefault="00A30F83" w:rsidP="005C3A4B">
            <w:r>
              <w:rPr>
                <w:rFonts w:cs="Times New Roman"/>
              </w:rPr>
              <w:t>304 Not Modified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E3B6" w14:textId="77777777" w:rsidR="00A30F83" w:rsidRDefault="00A30F83" w:rsidP="005C3A4B">
            <w:r>
              <w:rPr>
                <w:rFonts w:cs="Times New Roman"/>
              </w:rPr>
              <w:t>Redirection (3xx)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A8A4" w14:textId="77777777" w:rsidR="00A30F83" w:rsidRDefault="00A30F83" w:rsidP="005C3A4B">
            <w:r>
              <w:rPr>
                <w:rFonts w:cs="Times New Roman"/>
              </w:rPr>
              <w:t xml:space="preserve">Cached copy is still valid; </w:t>
            </w:r>
            <w:proofErr w:type="spellStart"/>
            <w:r>
              <w:rPr>
                <w:rFonts w:cs="Times New Roman"/>
              </w:rPr>
              <w:t>no body</w:t>
            </w:r>
            <w:proofErr w:type="spellEnd"/>
            <w:r>
              <w:rPr>
                <w:rFonts w:cs="Times New Roman"/>
              </w:rPr>
              <w:t xml:space="preserve"> is sent.</w:t>
            </w:r>
          </w:p>
        </w:tc>
      </w:tr>
      <w:tr w:rsidR="00A30F83" w14:paraId="16D09DAE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724E" w14:textId="77777777" w:rsidR="00A30F83" w:rsidRDefault="00A30F83" w:rsidP="005C3A4B">
            <w:r>
              <w:rPr>
                <w:rFonts w:cs="Times New Roman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F046" w14:textId="77777777" w:rsidR="00A30F83" w:rsidRDefault="00A30F83" w:rsidP="005C3A4B">
            <w:r>
              <w:rPr>
                <w:rFonts w:cs="Times New Roman"/>
              </w:rPr>
              <w:t>403 Forbidden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BABF" w14:textId="77777777" w:rsidR="00A30F83" w:rsidRDefault="00A30F83" w:rsidP="005C3A4B">
            <w:r>
              <w:rPr>
                <w:rFonts w:cs="Times New Roman"/>
              </w:rPr>
              <w:t>Client error (4xx)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FB0A" w14:textId="77777777" w:rsidR="00A30F83" w:rsidRDefault="00A30F83" w:rsidP="005C3A4B">
            <w:r>
              <w:rPr>
                <w:rFonts w:cs="Times New Roman"/>
              </w:rPr>
              <w:t>Server understood the request but refuses to allow access.</w:t>
            </w:r>
          </w:p>
        </w:tc>
      </w:tr>
    </w:tbl>
    <w:p w14:paraId="5C3DD707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404 versus 500 (1 Mark)</w:t>
      </w:r>
    </w:p>
    <w:p w14:paraId="4B6F17E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404 (Request 2): </w:t>
      </w:r>
      <w:r>
        <w:rPr>
          <w:rFonts w:cs="Times New Roman"/>
          <w:sz w:val="24"/>
          <w:szCs w:val="24"/>
        </w:rPr>
        <w:t>the client asked for /about.html, which does not exist (deleted file, wrong link or typo). The server itself is working correctly.</w:t>
      </w:r>
    </w:p>
    <w:p w14:paraId="7FF6175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500 (Request 4): </w:t>
      </w:r>
      <w:r>
        <w:rPr>
          <w:rFonts w:cs="Times New Roman"/>
          <w:sz w:val="24"/>
          <w:szCs w:val="24"/>
        </w:rPr>
        <w:t xml:space="preserve">the request for /products was valid, but the server could not complete it (script error, database failure, misconfiguration). The long response time of 3200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 xml:space="preserve"> supports this.</w:t>
      </w:r>
    </w:p>
    <w:p w14:paraId="1EEA7DE9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Conclusion: </w:t>
      </w:r>
      <w:r>
        <w:rPr>
          <w:rFonts w:cs="Times New Roman"/>
          <w:sz w:val="24"/>
          <w:szCs w:val="24"/>
        </w:rPr>
        <w:t>the 500 error indicates the server-side problem.</w:t>
      </w:r>
    </w:p>
    <w:p w14:paraId="24ED1FB3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0-byte size of Request 5 and 302 for POST in Request 3 (1 Mark)</w:t>
      </w:r>
    </w:p>
    <w:p w14:paraId="37E5D784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Request 5 (304): </w:t>
      </w:r>
      <w:r>
        <w:rPr>
          <w:rFonts w:cs="Times New Roman"/>
          <w:sz w:val="24"/>
          <w:szCs w:val="24"/>
        </w:rPr>
        <w:t xml:space="preserve">the browser sent a conditional GET (If-Modified-Since or If-None-Match). The logo had not changed, so the server replied without a body and the browser reused its cache. This saves bandwidth and time (30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>).</w:t>
      </w:r>
    </w:p>
    <w:p w14:paraId="0789B35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Request 3 (302 after POST): </w:t>
      </w:r>
      <w:r>
        <w:rPr>
          <w:rFonts w:cs="Times New Roman"/>
          <w:sz w:val="24"/>
          <w:szCs w:val="24"/>
        </w:rPr>
        <w:t>the login data was processed and the server redirected the browser, through the Location header, to another page such as a dashboard. The browser then makes a new GET request. This Post/Redirect/Get pattern prevents duplicate form submission on refresh. The 302 response itself has no body.</w:t>
      </w:r>
    </w:p>
    <w:p w14:paraId="48B259B6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Recommended actions (1 Mark)</w:t>
      </w:r>
    </w:p>
    <w:p w14:paraId="7D288909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Fix or restore /about.html, correct broken links, or add a redirect; configure a custom 404 page.</w:t>
      </w:r>
    </w:p>
    <w:p w14:paraId="171E0A0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lastRenderedPageBreak/>
        <w:t xml:space="preserve">Check the server error log for /products, debug the script, verify database connectivity and </w:t>
      </w:r>
      <w:proofErr w:type="spellStart"/>
      <w:r>
        <w:rPr>
          <w:rFonts w:cs="Times New Roman"/>
          <w:sz w:val="24"/>
          <w:szCs w:val="24"/>
        </w:rPr>
        <w:t>optimise</w:t>
      </w:r>
      <w:proofErr w:type="spellEnd"/>
      <w:r>
        <w:rPr>
          <w:rFonts w:cs="Times New Roman"/>
          <w:sz w:val="24"/>
          <w:szCs w:val="24"/>
        </w:rPr>
        <w:t xml:space="preserve"> slow queries.</w:t>
      </w:r>
    </w:p>
    <w:p w14:paraId="76731D1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 xml:space="preserve">Confirm /admin is restricted on purpose (403 is expected for </w:t>
      </w:r>
      <w:proofErr w:type="spellStart"/>
      <w:r>
        <w:rPr>
          <w:rFonts w:cs="Times New Roman"/>
          <w:sz w:val="24"/>
          <w:szCs w:val="24"/>
        </w:rPr>
        <w:t>unauthorised</w:t>
      </w:r>
      <w:proofErr w:type="spellEnd"/>
      <w:r>
        <w:rPr>
          <w:rFonts w:cs="Times New Roman"/>
          <w:sz w:val="24"/>
          <w:szCs w:val="24"/>
        </w:rPr>
        <w:t xml:space="preserve"> users) and protect it with authentication.</w:t>
      </w:r>
    </w:p>
    <w:p w14:paraId="392FA27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Use caching headers (ETag, Cache-Control) so more static files return 304, and monitor the log for repeated 4xx/5xx errors.</w:t>
      </w:r>
    </w:p>
    <w:p w14:paraId="7378A889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t>Question 2: XML Document Analysis</w:t>
      </w:r>
    </w:p>
    <w:p w14:paraId="76E692E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Errors in the document (1 Mark)</w:t>
      </w:r>
    </w:p>
    <w:p w14:paraId="069E303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Unquoted attribute: </w:t>
      </w:r>
      <w:r>
        <w:rPr>
          <w:rFonts w:cs="Times New Roman"/>
          <w:sz w:val="24"/>
          <w:szCs w:val="24"/>
        </w:rPr>
        <w:t>id=101 must be id="101"; XML attribute values must be in quotes.</w:t>
      </w:r>
    </w:p>
    <w:p w14:paraId="7DAD4DE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Case mismatch: </w:t>
      </w:r>
      <w:r>
        <w:rPr>
          <w:rFonts w:cs="Times New Roman"/>
          <w:sz w:val="24"/>
          <w:szCs w:val="24"/>
        </w:rPr>
        <w:t>&lt;name&gt; is closed by &lt;/Name&gt;; XML is case-sensitive, so the tags do not match.</w:t>
      </w:r>
    </w:p>
    <w:p w14:paraId="7C937F0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Unclosed element: </w:t>
      </w:r>
      <w:r>
        <w:rPr>
          <w:rFonts w:cs="Times New Roman"/>
          <w:sz w:val="24"/>
          <w:szCs w:val="24"/>
        </w:rPr>
        <w:t>&lt;marks&gt; has no &lt;/marks&gt; closing tag.</w:t>
      </w:r>
    </w:p>
    <w:p w14:paraId="417CE1D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Multiple root elements: </w:t>
      </w:r>
      <w:r>
        <w:rPr>
          <w:rFonts w:cs="Times New Roman"/>
          <w:sz w:val="24"/>
          <w:szCs w:val="24"/>
        </w:rPr>
        <w:t>&lt;student id="102"/&gt; appears after &lt;/students&gt;; an XML document may have only one root.</w:t>
      </w:r>
    </w:p>
    <w:p w14:paraId="6EF00AA1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 xml:space="preserve">(b) Parser versus browser </w:t>
      </w:r>
      <w:proofErr w:type="spellStart"/>
      <w:r>
        <w:rPr>
          <w:rFonts w:cs="Times New Roman"/>
          <w:b/>
          <w:bCs/>
          <w:sz w:val="24"/>
          <w:szCs w:val="24"/>
        </w:rPr>
        <w:t>behaviour</w:t>
      </w:r>
      <w:proofErr w:type="spellEnd"/>
      <w:r>
        <w:rPr>
          <w:rFonts w:cs="Times New Roman"/>
          <w:b/>
          <w:bCs/>
          <w:sz w:val="24"/>
          <w:szCs w:val="24"/>
        </w:rPr>
        <w:t xml:space="preserve"> (1 Mark)</w:t>
      </w:r>
    </w:p>
    <w:p w14:paraId="09D4BE6C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Under the XML specification, a well-formedness violation is a fatal error: the parser must stop and report it rather than guess. HTML parsers in browsers are deliberately forgiving; they auto-close tags, ignore case and recover from mistakes to still display a page. XML is strict because it is meant for exact, machine-readable data exchange.</w:t>
      </w:r>
    </w:p>
    <w:p w14:paraId="4199F97F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Impact on an application (1 Mark)</w:t>
      </w:r>
    </w:p>
    <w:p w14:paraId="4B0542D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application cannot load any of the data, not even the valid parts, because processing stops at the first fatal error.</w:t>
      </w:r>
    </w:p>
    <w:p w14:paraId="23E1494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This can cause a crash, an empty result or data loss, and it breaks data exchange with other systems that expect valid XML.</w:t>
      </w:r>
    </w:p>
    <w:p w14:paraId="14C5249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Corrected document (1 Mark)</w:t>
      </w:r>
    </w:p>
    <w:p w14:paraId="6A18F7F0" w14:textId="77777777" w:rsidR="00A30F83" w:rsidRDefault="00A30F83" w:rsidP="00A30F83">
      <w:pPr>
        <w:keepNext/>
        <w:keepLines/>
        <w:pBdr>
          <w:top w:val="single" w:sz="4" w:space="4" w:color="999999"/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&lt;?xml version="1.0"?&gt;</w:t>
      </w:r>
    </w:p>
    <w:p w14:paraId="5AEC988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&lt;students&gt;</w:t>
      </w:r>
    </w:p>
    <w:p w14:paraId="41A4C49E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&lt;student id="101"&gt;</w:t>
      </w:r>
    </w:p>
    <w:p w14:paraId="6917BD1C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  &lt;name&gt;Ravi&lt;/name&gt;</w:t>
      </w:r>
    </w:p>
    <w:p w14:paraId="4EBEC199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  &lt;marks&gt;85&lt;/marks&gt;</w:t>
      </w:r>
    </w:p>
    <w:p w14:paraId="0715F00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&lt;/student&gt;</w:t>
      </w:r>
    </w:p>
    <w:p w14:paraId="6FA660DC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&lt;student id="102"/&gt;</w:t>
      </w:r>
    </w:p>
    <w:p w14:paraId="5CDEBEB9" w14:textId="77777777" w:rsidR="00A30F83" w:rsidRDefault="00A30F83" w:rsidP="00A30F83">
      <w:pPr>
        <w:keepLines/>
        <w:pBdr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&lt;/students&gt;</w:t>
      </w:r>
    </w:p>
    <w:p w14:paraId="6847A123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3: HTML Form Inspection</w:t>
      </w:r>
    </w:p>
    <w:p w14:paraId="1EFDA511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Problems with the password field and method (1 Mark)</w:t>
      </w:r>
    </w:p>
    <w:p w14:paraId="03B23F7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Password field: </w:t>
      </w:r>
      <w:r>
        <w:rPr>
          <w:rFonts w:cs="Times New Roman"/>
          <w:sz w:val="24"/>
          <w:szCs w:val="24"/>
        </w:rPr>
        <w:t>type="text" displays the password in plain text on screen (shoulder surfing). It should be type="password", which masks the characters.</w:t>
      </w:r>
    </w:p>
    <w:p w14:paraId="683A6EB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Method: </w:t>
      </w:r>
      <w:r>
        <w:rPr>
          <w:rFonts w:cs="Times New Roman"/>
          <w:sz w:val="24"/>
          <w:szCs w:val="24"/>
        </w:rPr>
        <w:t xml:space="preserve">method="get" appends the data to the URL, so the password is exposed in the address bar, browser history, server logs and </w:t>
      </w:r>
      <w:proofErr w:type="spellStart"/>
      <w:r>
        <w:rPr>
          <w:rFonts w:cs="Times New Roman"/>
          <w:sz w:val="24"/>
          <w:szCs w:val="24"/>
        </w:rPr>
        <w:t>Referer</w:t>
      </w:r>
      <w:proofErr w:type="spellEnd"/>
      <w:r>
        <w:rPr>
          <w:rFonts w:cs="Times New Roman"/>
          <w:sz w:val="24"/>
          <w:szCs w:val="24"/>
        </w:rPr>
        <w:t xml:space="preserve"> headers. Sensitive data must be sent with POST.</w:t>
      </w:r>
    </w:p>
    <w:p w14:paraId="24B6F159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What the browser sends (1 Mark)</w:t>
      </w:r>
    </w:p>
    <w:p w14:paraId="1955AF03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For example, if the user enters Ravi and secret123 and ticks the checkbox, the browser sends:</w:t>
      </w:r>
    </w:p>
    <w:p w14:paraId="0727CB1A" w14:textId="77777777" w:rsidR="00A30F83" w:rsidRDefault="00A30F83" w:rsidP="00A30F83">
      <w:pPr>
        <w:keepLines/>
        <w:pBdr>
          <w:top w:val="single" w:sz="4" w:space="4" w:color="999999"/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GET /</w:t>
      </w:r>
      <w:proofErr w:type="spellStart"/>
      <w:r>
        <w:rPr>
          <w:rFonts w:cs="Times New Roman"/>
        </w:rPr>
        <w:t>register?name</w:t>
      </w:r>
      <w:proofErr w:type="spellEnd"/>
      <w:r>
        <w:rPr>
          <w:rFonts w:cs="Times New Roman"/>
        </w:rPr>
        <w:t>=</w:t>
      </w:r>
      <w:proofErr w:type="spellStart"/>
      <w:r>
        <w:rPr>
          <w:rFonts w:cs="Times New Roman"/>
        </w:rPr>
        <w:t>Ravi&amp;pwd</w:t>
      </w:r>
      <w:proofErr w:type="spellEnd"/>
      <w:r>
        <w:rPr>
          <w:rFonts w:cs="Times New Roman"/>
        </w:rPr>
        <w:t>=secret123&amp;terms=on HTTP/1.1</w:t>
      </w:r>
    </w:p>
    <w:p w14:paraId="1CA7631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Values are URL-encoded, and the password is clearly visible in the URL.</w:t>
      </w:r>
    </w:p>
    <w:p w14:paraId="5C911723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checkbox has no value attribute, so it sends the default value "on"; if unticked, it is not sent at all.</w:t>
      </w:r>
    </w:p>
    <w:p w14:paraId="453172E1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submit button has no name, so it is not included in the data.</w:t>
      </w:r>
    </w:p>
    <w:p w14:paraId="1511016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Usability and accessibility issues (1 Mark)</w:t>
      </w:r>
    </w:p>
    <w:p w14:paraId="4870645A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&lt;label&gt; elements: text is not linked to the inputs, so screen readers cannot announce the fields and clicking the text does not focus the input.</w:t>
      </w:r>
    </w:p>
    <w:p w14:paraId="1AC69B8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line breaks or layout elements: all fields appear on one line and look cluttered.</w:t>
      </w:r>
    </w:p>
    <w:p w14:paraId="504A354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No id attributes, no required or validation attributes, and the checkbox text ("I agree") is not tied to the checkbox.</w:t>
      </w:r>
    </w:p>
    <w:p w14:paraId="49EBDD4F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Corrected form (1 Mark)</w:t>
      </w:r>
    </w:p>
    <w:p w14:paraId="7895EFB8" w14:textId="77777777" w:rsidR="00A30F83" w:rsidRDefault="00A30F83" w:rsidP="00A30F83">
      <w:pPr>
        <w:keepNext/>
        <w:keepLines/>
        <w:pBdr>
          <w:top w:val="single" w:sz="4" w:space="4" w:color="999999"/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&lt;form action="/register" method="post"&gt;</w:t>
      </w:r>
    </w:p>
    <w:p w14:paraId="2B1A65BF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for="name"&gt;Name:&lt;/label&gt;</w:t>
      </w:r>
    </w:p>
    <w:p w14:paraId="2EBE2CA0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type="text" id="name" name="name" required&gt;&lt;</w:t>
      </w:r>
      <w:proofErr w:type="spellStart"/>
      <w:r>
        <w:rPr>
          <w:rFonts w:cs="Times New Roman"/>
        </w:rPr>
        <w:t>br</w:t>
      </w:r>
      <w:proofErr w:type="spellEnd"/>
      <w:r>
        <w:rPr>
          <w:rFonts w:cs="Times New Roman"/>
        </w:rPr>
        <w:t>&gt;</w:t>
      </w:r>
    </w:p>
    <w:p w14:paraId="50C2C09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</w:t>
      </w:r>
      <w:proofErr w:type="spellStart"/>
      <w:r>
        <w:rPr>
          <w:rFonts w:cs="Times New Roman"/>
        </w:rPr>
        <w:t>pwd</w:t>
      </w:r>
      <w:proofErr w:type="spellEnd"/>
      <w:r>
        <w:rPr>
          <w:rFonts w:cs="Times New Roman"/>
        </w:rPr>
        <w:t>"&gt;Password:&lt;/label&gt;</w:t>
      </w:r>
    </w:p>
    <w:p w14:paraId="5A63C2EA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type="password" id="</w:t>
      </w:r>
      <w:proofErr w:type="spellStart"/>
      <w:r>
        <w:rPr>
          <w:rFonts w:cs="Times New Roman"/>
        </w:rPr>
        <w:t>pwd</w:t>
      </w:r>
      <w:proofErr w:type="spellEnd"/>
      <w:r>
        <w:rPr>
          <w:rFonts w:cs="Times New Roman"/>
        </w:rPr>
        <w:t>" name="</w:t>
      </w:r>
      <w:proofErr w:type="spellStart"/>
      <w:r>
        <w:rPr>
          <w:rFonts w:cs="Times New Roman"/>
        </w:rPr>
        <w:t>pwd</w:t>
      </w:r>
      <w:proofErr w:type="spellEnd"/>
      <w:r>
        <w:rPr>
          <w:rFonts w:cs="Times New Roman"/>
        </w:rPr>
        <w:t xml:space="preserve">" required </w:t>
      </w:r>
      <w:proofErr w:type="spellStart"/>
      <w:r>
        <w:rPr>
          <w:rFonts w:cs="Times New Roman"/>
        </w:rPr>
        <w:t>minlength</w:t>
      </w:r>
      <w:proofErr w:type="spellEnd"/>
      <w:r>
        <w:rPr>
          <w:rFonts w:cs="Times New Roman"/>
        </w:rPr>
        <w:t>="8"&gt;&lt;</w:t>
      </w:r>
      <w:proofErr w:type="spellStart"/>
      <w:r>
        <w:rPr>
          <w:rFonts w:cs="Times New Roman"/>
        </w:rPr>
        <w:t>br</w:t>
      </w:r>
      <w:proofErr w:type="spellEnd"/>
      <w:r>
        <w:rPr>
          <w:rFonts w:cs="Times New Roman"/>
        </w:rPr>
        <w:t>&gt;</w:t>
      </w:r>
    </w:p>
    <w:p w14:paraId="40396539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type="checkbox" id="terms" name="terms" value="yes" required&gt;</w:t>
      </w:r>
    </w:p>
    <w:p w14:paraId="74ED09DB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&lt;label for="terms"&gt;I agree&lt;/label&gt;&lt;</w:t>
      </w:r>
      <w:proofErr w:type="spellStart"/>
      <w:r>
        <w:rPr>
          <w:rFonts w:cs="Times New Roman"/>
        </w:rPr>
        <w:t>br</w:t>
      </w:r>
      <w:proofErr w:type="spellEnd"/>
      <w:r>
        <w:rPr>
          <w:rFonts w:cs="Times New Roman"/>
        </w:rPr>
        <w:t>&gt;</w:t>
      </w:r>
    </w:p>
    <w:p w14:paraId="44A001B5" w14:textId="77777777" w:rsidR="00A30F83" w:rsidRDefault="00A30F83" w:rsidP="00A30F83">
      <w:pPr>
        <w:keepNext/>
        <w:keepLines/>
        <w:pBdr>
          <w:left w:val="single" w:sz="4" w:space="6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 xml:space="preserve">  &lt;input type="submit" value="Register"&gt;</w:t>
      </w:r>
    </w:p>
    <w:p w14:paraId="496E4D00" w14:textId="77777777" w:rsidR="00A30F83" w:rsidRDefault="00A30F83" w:rsidP="00A30F83">
      <w:pPr>
        <w:keepLines/>
        <w:pBdr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&lt;/form&gt;</w:t>
      </w:r>
    </w:p>
    <w:p w14:paraId="278CE772" w14:textId="77777777" w:rsidR="00A30F83" w:rsidRDefault="00A30F83" w:rsidP="00A30F83">
      <w:pPr>
        <w:spacing w:before="80" w:after="100"/>
      </w:pPr>
      <w:r>
        <w:rPr>
          <w:rFonts w:cs="Times New Roman"/>
          <w:sz w:val="24"/>
          <w:szCs w:val="24"/>
        </w:rPr>
        <w:t>The page should also be served over HTTPS so the POST data is encrypted in transit.</w:t>
      </w:r>
    </w:p>
    <w:p w14:paraId="6397D036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lastRenderedPageBreak/>
        <w:t>Question 4: URL and HTTP Request Interpretation</w:t>
      </w:r>
    </w:p>
    <w:p w14:paraId="521B929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URL components (1 Mark)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30F83" w14:paraId="108CE952" w14:textId="77777777" w:rsidTr="005C3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7990" w14:textId="77777777" w:rsidR="00A30F83" w:rsidRDefault="00A30F83" w:rsidP="005C3A4B">
            <w:r>
              <w:rPr>
                <w:rFonts w:cs="Times New Roman"/>
                <w:b/>
                <w:bCs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4BB4" w14:textId="77777777" w:rsidR="00A30F83" w:rsidRDefault="00A30F83" w:rsidP="005C3A4B">
            <w:r>
              <w:rPr>
                <w:rFonts w:cs="Times New Roman"/>
                <w:b/>
                <w:bCs/>
              </w:rPr>
              <w:t>Value</w:t>
            </w:r>
          </w:p>
        </w:tc>
      </w:tr>
      <w:tr w:rsidR="00A30F83" w14:paraId="210AA00B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B9B9" w14:textId="77777777" w:rsidR="00A30F83" w:rsidRDefault="00A30F83" w:rsidP="005C3A4B">
            <w:r>
              <w:rPr>
                <w:rFonts w:cs="Times New Roman"/>
              </w:rPr>
              <w:t>Scheme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93E6" w14:textId="77777777" w:rsidR="00A30F83" w:rsidRDefault="00A30F83" w:rsidP="005C3A4B">
            <w:r>
              <w:rPr>
                <w:rFonts w:cs="Times New Roman"/>
              </w:rPr>
              <w:t>https (HTTP over TLS/SSL)</w:t>
            </w:r>
          </w:p>
        </w:tc>
      </w:tr>
      <w:tr w:rsidR="00A30F83" w14:paraId="62CEEBAC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9665" w14:textId="77777777" w:rsidR="00A30F83" w:rsidRDefault="00A30F83" w:rsidP="005C3A4B">
            <w:r>
              <w:rPr>
                <w:rFonts w:cs="Times New Roman"/>
              </w:rPr>
              <w:t>Host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76B6" w14:textId="77777777" w:rsidR="00A30F83" w:rsidRDefault="00A30F83" w:rsidP="005C3A4B">
            <w:r>
              <w:rPr>
                <w:rFonts w:cs="Times New Roman"/>
              </w:rPr>
              <w:t>www.example.com</w:t>
            </w:r>
          </w:p>
        </w:tc>
      </w:tr>
      <w:tr w:rsidR="00A30F83" w14:paraId="22D227EA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113B" w14:textId="77777777" w:rsidR="00A30F83" w:rsidRDefault="00A30F83" w:rsidP="005C3A4B">
            <w:r>
              <w:rPr>
                <w:rFonts w:cs="Times New Roman"/>
              </w:rPr>
              <w:t>Port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E5EA" w14:textId="77777777" w:rsidR="00A30F83" w:rsidRDefault="00A30F83" w:rsidP="005C3A4B">
            <w:r>
              <w:rPr>
                <w:rFonts w:cs="Times New Roman"/>
              </w:rPr>
              <w:t>8080 (non-default)</w:t>
            </w:r>
          </w:p>
        </w:tc>
      </w:tr>
      <w:tr w:rsidR="00A30F83" w14:paraId="5CE2BFA2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F0AE" w14:textId="77777777" w:rsidR="00A30F83" w:rsidRDefault="00A30F83" w:rsidP="005C3A4B">
            <w:r>
              <w:rPr>
                <w:rFonts w:cs="Times New Roman"/>
              </w:rPr>
              <w:t>Path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37A7" w14:textId="77777777" w:rsidR="00A30F83" w:rsidRDefault="00A30F83" w:rsidP="005C3A4B">
            <w:r>
              <w:rPr>
                <w:rFonts w:cs="Times New Roman"/>
              </w:rPr>
              <w:t>/shop/</w:t>
            </w:r>
            <w:proofErr w:type="spellStart"/>
            <w:r>
              <w:rPr>
                <w:rFonts w:cs="Times New Roman"/>
              </w:rPr>
              <w:t>items.php</w:t>
            </w:r>
            <w:proofErr w:type="spellEnd"/>
          </w:p>
        </w:tc>
      </w:tr>
      <w:tr w:rsidR="00A30F83" w14:paraId="1B5A89B7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8C03" w14:textId="77777777" w:rsidR="00A30F83" w:rsidRDefault="00A30F83" w:rsidP="005C3A4B">
            <w:r>
              <w:rPr>
                <w:rFonts w:cs="Times New Roman"/>
              </w:rPr>
              <w:t>Query string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009E" w14:textId="77777777" w:rsidR="00A30F83" w:rsidRDefault="00A30F83" w:rsidP="005C3A4B">
            <w:r>
              <w:rPr>
                <w:rFonts w:cs="Times New Roman"/>
              </w:rPr>
              <w:t>cat=</w:t>
            </w:r>
            <w:proofErr w:type="spellStart"/>
            <w:r>
              <w:rPr>
                <w:rFonts w:cs="Times New Roman"/>
              </w:rPr>
              <w:t>books&amp;id</w:t>
            </w:r>
            <w:proofErr w:type="spellEnd"/>
            <w:r>
              <w:rPr>
                <w:rFonts w:cs="Times New Roman"/>
              </w:rPr>
              <w:t>=25 (two parameters: cat = books, id = 25)</w:t>
            </w:r>
          </w:p>
        </w:tc>
      </w:tr>
      <w:tr w:rsidR="00A30F83" w14:paraId="1727DAFF" w14:textId="77777777" w:rsidTr="005C3A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F390" w14:textId="77777777" w:rsidR="00A30F83" w:rsidRDefault="00A30F83" w:rsidP="005C3A4B">
            <w:r>
              <w:rPr>
                <w:rFonts w:cs="Times New Roman"/>
              </w:rPr>
              <w:t>Fragment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E374" w14:textId="77777777" w:rsidR="00A30F83" w:rsidRDefault="00A30F83" w:rsidP="005C3A4B">
            <w:r>
              <w:rPr>
                <w:rFonts w:cs="Times New Roman"/>
              </w:rPr>
              <w:t>reviews</w:t>
            </w:r>
          </w:p>
        </w:tc>
      </w:tr>
    </w:tbl>
    <w:p w14:paraId="6F0913DE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(b) Why the fragment is not in the request (1 Mark)</w:t>
      </w:r>
    </w:p>
    <w:p w14:paraId="4A4C246F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The fragment is used only by the browser. After the page has been downloaded, the browser scrolls to the element whose id is "reviews". Because it identifies a position inside the page and not a resource, it is never sent to the server.</w:t>
      </w:r>
    </w:p>
    <w:p w14:paraId="661E88AB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Purpose of the headers (1 Mark)</w:t>
      </w:r>
    </w:p>
    <w:p w14:paraId="3C6DF9DD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Host: </w:t>
      </w:r>
      <w:r>
        <w:rPr>
          <w:rFonts w:cs="Times New Roman"/>
          <w:sz w:val="24"/>
          <w:szCs w:val="24"/>
        </w:rPr>
        <w:t>names the target host and port; mandatory in HTTP/1.1 and allows several websites to share one IP address (virtual hosting).</w:t>
      </w:r>
    </w:p>
    <w:p w14:paraId="621762C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User-Agent: </w:t>
      </w:r>
      <w:r>
        <w:rPr>
          <w:rFonts w:cs="Times New Roman"/>
          <w:sz w:val="24"/>
          <w:szCs w:val="24"/>
        </w:rPr>
        <w:t>identifies the client software (browser and platform), so the server can adapt content or collect statistics.</w:t>
      </w:r>
    </w:p>
    <w:p w14:paraId="36358825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Accept: </w:t>
      </w:r>
      <w:r>
        <w:rPr>
          <w:rFonts w:cs="Times New Roman"/>
          <w:sz w:val="24"/>
          <w:szCs w:val="24"/>
        </w:rPr>
        <w:t>states the media types the client can handle (text/html here), enabling content negotiation.</w:t>
      </w:r>
    </w:p>
    <w:p w14:paraId="3EB4C616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(d) Effect of using the default port (1 Mark)</w:t>
      </w:r>
    </w:p>
    <w:p w14:paraId="3820213F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>The default port for https is 443. The URL becomes:</w:t>
      </w:r>
    </w:p>
    <w:p w14:paraId="43A82CE7" w14:textId="77777777" w:rsidR="00A30F83" w:rsidRDefault="00A30F83" w:rsidP="00A30F83">
      <w:pPr>
        <w:keepLines/>
        <w:pBdr>
          <w:top w:val="single" w:sz="4" w:space="4" w:color="999999"/>
          <w:left w:val="single" w:sz="4" w:space="6" w:color="999999"/>
          <w:bottom w:val="single" w:sz="4" w:space="4" w:color="999999"/>
          <w:right w:val="single" w:sz="4" w:space="6" w:color="999999"/>
        </w:pBdr>
        <w:shd w:val="clear" w:color="auto" w:fill="F2F2F2"/>
        <w:ind w:left="360" w:right="360"/>
      </w:pPr>
      <w:r>
        <w:rPr>
          <w:rFonts w:cs="Times New Roman"/>
        </w:rPr>
        <w:t>https://www.example.com/shop/items.php?cat=books&amp;id=25#reviews</w:t>
      </w:r>
    </w:p>
    <w:p w14:paraId="25CF6A8B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browser connects to port 443 automatically.</w:t>
      </w:r>
    </w:p>
    <w:p w14:paraId="21371B0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Host header becomes "Host: www.example.com" (port omitted); the request line stays the same.</w:t>
      </w:r>
    </w:p>
    <w:p w14:paraId="5A15C9A4" w14:textId="77777777" w:rsidR="00A30F83" w:rsidRDefault="00A30F83" w:rsidP="00A30F83">
      <w:pPr>
        <w:keepNext/>
        <w:spacing w:before="280" w:after="120"/>
      </w:pPr>
      <w:r>
        <w:rPr>
          <w:rFonts w:cs="Times New Roman"/>
          <w:b/>
          <w:bCs/>
          <w:sz w:val="26"/>
          <w:szCs w:val="26"/>
        </w:rPr>
        <w:t>Question 5: Page Load Timing Analysis</w:t>
      </w:r>
    </w:p>
    <w:p w14:paraId="10E58574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(a) Interpretation and biggest delay in Page B (1 Mark)</w:t>
      </w:r>
    </w:p>
    <w:p w14:paraId="503D63B2" w14:textId="77777777" w:rsidR="00A30F83" w:rsidRDefault="00A30F83" w:rsidP="00A30F83">
      <w:pPr>
        <w:spacing w:after="100"/>
      </w:pPr>
      <w:r>
        <w:rPr>
          <w:rFonts w:cs="Times New Roman"/>
          <w:sz w:val="24"/>
          <w:szCs w:val="24"/>
        </w:rPr>
        <w:t xml:space="preserve">Page A loads in 240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 xml:space="preserve"> and Page B in 1610 </w:t>
      </w:r>
      <w:proofErr w:type="spellStart"/>
      <w:r>
        <w:rPr>
          <w:rFonts w:cs="Times New Roman"/>
          <w:sz w:val="24"/>
          <w:szCs w:val="24"/>
        </w:rPr>
        <w:t>ms.</w:t>
      </w:r>
      <w:proofErr w:type="spellEnd"/>
      <w:r>
        <w:rPr>
          <w:rFonts w:cs="Times New Roman"/>
          <w:sz w:val="24"/>
          <w:szCs w:val="24"/>
        </w:rPr>
        <w:t xml:space="preserve"> In Page B the largest phase is waiting for the first byte (server processing) at 950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 xml:space="preserve">, about 59% of the total. Content download (400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 xml:space="preserve">, about 25%) and DNS lookup (180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>, about 11%) follow.</w:t>
      </w:r>
    </w:p>
    <w:p w14:paraId="5E26721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lastRenderedPageBreak/>
        <w:t>(b) Possible causes (1 Mark)</w:t>
      </w:r>
    </w:p>
    <w:p w14:paraId="03F4A332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High DNS time (180 </w:t>
      </w:r>
      <w:proofErr w:type="spellStart"/>
      <w:r>
        <w:rPr>
          <w:rFonts w:cs="Times New Roman"/>
          <w:b/>
          <w:bCs/>
          <w:sz w:val="24"/>
          <w:szCs w:val="24"/>
        </w:rPr>
        <w:t>ms</w:t>
      </w:r>
      <w:proofErr w:type="spellEnd"/>
      <w:r>
        <w:rPr>
          <w:rFonts w:cs="Times New Roman"/>
          <w:b/>
          <w:bCs/>
          <w:sz w:val="24"/>
          <w:szCs w:val="24"/>
        </w:rPr>
        <w:t xml:space="preserve"> vs 20 </w:t>
      </w:r>
      <w:proofErr w:type="spellStart"/>
      <w:r>
        <w:rPr>
          <w:rFonts w:cs="Times New Roman"/>
          <w:b/>
          <w:bCs/>
          <w:sz w:val="24"/>
          <w:szCs w:val="24"/>
        </w:rPr>
        <w:t>ms</w:t>
      </w:r>
      <w:proofErr w:type="spellEnd"/>
      <w:r>
        <w:rPr>
          <w:rFonts w:cs="Times New Roman"/>
          <w:b/>
          <w:bCs/>
          <w:sz w:val="24"/>
          <w:szCs w:val="24"/>
        </w:rPr>
        <w:t xml:space="preserve">): </w:t>
      </w:r>
      <w:r>
        <w:rPr>
          <w:rFonts w:cs="Times New Roman"/>
          <w:sz w:val="24"/>
          <w:szCs w:val="24"/>
        </w:rPr>
        <w:t>slow or distant DNS resolver, no cached record, short TTL or an unreliable DNS provider.</w:t>
      </w:r>
    </w:p>
    <w:p w14:paraId="5B2574C7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b/>
          <w:bCs/>
          <w:sz w:val="24"/>
          <w:szCs w:val="24"/>
        </w:rPr>
        <w:t xml:space="preserve">Long wait (950 </w:t>
      </w:r>
      <w:proofErr w:type="spellStart"/>
      <w:r>
        <w:rPr>
          <w:rFonts w:cs="Times New Roman"/>
          <w:b/>
          <w:bCs/>
          <w:sz w:val="24"/>
          <w:szCs w:val="24"/>
        </w:rPr>
        <w:t>ms</w:t>
      </w:r>
      <w:proofErr w:type="spellEnd"/>
      <w:r>
        <w:rPr>
          <w:rFonts w:cs="Times New Roman"/>
          <w:b/>
          <w:bCs/>
          <w:sz w:val="24"/>
          <w:szCs w:val="24"/>
        </w:rPr>
        <w:t xml:space="preserve"> vs 90 </w:t>
      </w:r>
      <w:proofErr w:type="spellStart"/>
      <w:r>
        <w:rPr>
          <w:rFonts w:cs="Times New Roman"/>
          <w:b/>
          <w:bCs/>
          <w:sz w:val="24"/>
          <w:szCs w:val="24"/>
        </w:rPr>
        <w:t>ms</w:t>
      </w:r>
      <w:proofErr w:type="spellEnd"/>
      <w:r>
        <w:rPr>
          <w:rFonts w:cs="Times New Roman"/>
          <w:b/>
          <w:bCs/>
          <w:sz w:val="24"/>
          <w:szCs w:val="24"/>
        </w:rPr>
        <w:t xml:space="preserve">): </w:t>
      </w:r>
      <w:r>
        <w:rPr>
          <w:rFonts w:cs="Times New Roman"/>
          <w:sz w:val="24"/>
          <w:szCs w:val="24"/>
        </w:rPr>
        <w:t xml:space="preserve">heavy server-side processing, slow database queries, </w:t>
      </w:r>
      <w:proofErr w:type="spellStart"/>
      <w:r>
        <w:rPr>
          <w:rFonts w:cs="Times New Roman"/>
          <w:sz w:val="24"/>
          <w:szCs w:val="24"/>
        </w:rPr>
        <w:t>unoptimised</w:t>
      </w:r>
      <w:proofErr w:type="spellEnd"/>
      <w:r>
        <w:rPr>
          <w:rFonts w:cs="Times New Roman"/>
          <w:sz w:val="24"/>
          <w:szCs w:val="24"/>
        </w:rPr>
        <w:t xml:space="preserve"> scripts, overloaded server or no server-side caching.</w:t>
      </w:r>
    </w:p>
    <w:p w14:paraId="46FDD84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>(c) Comparison and conclusion (1 Mark)</w:t>
      </w:r>
    </w:p>
    <w:p w14:paraId="135FCBE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 xml:space="preserve">TCP (35 vs 30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 xml:space="preserve">) and TLS (45 vs 40 </w:t>
      </w:r>
      <w:proofErr w:type="spellStart"/>
      <w:r>
        <w:rPr>
          <w:rFonts w:cs="Times New Roman"/>
          <w:sz w:val="24"/>
          <w:szCs w:val="24"/>
        </w:rPr>
        <w:t>ms</w:t>
      </w:r>
      <w:proofErr w:type="spellEnd"/>
      <w:r>
        <w:rPr>
          <w:rFonts w:cs="Times New Roman"/>
          <w:sz w:val="24"/>
          <w:szCs w:val="24"/>
        </w:rPr>
        <w:t>) are almost the same, so network latency to the server is similar; the connection setup is not the problem.</w:t>
      </w:r>
    </w:p>
    <w:p w14:paraId="5D1F27A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wait is about 10 times longer, so Page B's server is slow at generating the response.</w:t>
      </w:r>
    </w:p>
    <w:p w14:paraId="0F41025E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>The download is about 6.7 times longer, suggesting Page B's content is larger (uncompressed text, large images).</w:t>
      </w:r>
    </w:p>
    <w:p w14:paraId="4C049BAD" w14:textId="77777777" w:rsidR="00A30F83" w:rsidRDefault="00A30F83" w:rsidP="00A30F83">
      <w:pPr>
        <w:keepNext/>
        <w:spacing w:before="120" w:after="60"/>
      </w:pPr>
      <w:r>
        <w:rPr>
          <w:rFonts w:cs="Times New Roman"/>
          <w:b/>
          <w:bCs/>
          <w:sz w:val="24"/>
          <w:szCs w:val="24"/>
        </w:rPr>
        <w:t xml:space="preserve">(d) </w:t>
      </w:r>
      <w:proofErr w:type="spellStart"/>
      <w:r>
        <w:rPr>
          <w:rFonts w:cs="Times New Roman"/>
          <w:b/>
          <w:bCs/>
          <w:sz w:val="24"/>
          <w:szCs w:val="24"/>
        </w:rPr>
        <w:t>Optimisations</w:t>
      </w:r>
      <w:proofErr w:type="spellEnd"/>
      <w:r>
        <w:rPr>
          <w:rFonts w:cs="Times New Roman"/>
          <w:b/>
          <w:bCs/>
          <w:sz w:val="24"/>
          <w:szCs w:val="24"/>
        </w:rPr>
        <w:t xml:space="preserve"> (1 Mark)</w:t>
      </w:r>
    </w:p>
    <w:p w14:paraId="67D51948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 xml:space="preserve">DNS: use a faster DNS provider, increase TTL, and use </w:t>
      </w:r>
      <w:proofErr w:type="spellStart"/>
      <w:r>
        <w:rPr>
          <w:rFonts w:cs="Times New Roman"/>
          <w:sz w:val="24"/>
          <w:szCs w:val="24"/>
        </w:rPr>
        <w:t>dns</w:t>
      </w:r>
      <w:proofErr w:type="spellEnd"/>
      <w:r>
        <w:rPr>
          <w:rFonts w:cs="Times New Roman"/>
          <w:sz w:val="24"/>
          <w:szCs w:val="24"/>
        </w:rPr>
        <w:t>-prefetch.</w:t>
      </w:r>
    </w:p>
    <w:p w14:paraId="7537CC66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 xml:space="preserve">Server: add server-side caching, </w:t>
      </w:r>
      <w:proofErr w:type="spellStart"/>
      <w:r>
        <w:rPr>
          <w:rFonts w:cs="Times New Roman"/>
          <w:sz w:val="24"/>
          <w:szCs w:val="24"/>
        </w:rPr>
        <w:t>optimise</w:t>
      </w:r>
      <w:proofErr w:type="spellEnd"/>
      <w:r>
        <w:rPr>
          <w:rFonts w:cs="Times New Roman"/>
          <w:sz w:val="24"/>
          <w:szCs w:val="24"/>
        </w:rPr>
        <w:t xml:space="preserve"> queries and code, upgrade resources, and use a CDN.</w:t>
      </w:r>
    </w:p>
    <w:p w14:paraId="78A95ECF" w14:textId="77777777" w:rsidR="00A30F83" w:rsidRDefault="00A30F83" w:rsidP="00A30F83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cs="Times New Roman"/>
          <w:sz w:val="24"/>
          <w:szCs w:val="24"/>
        </w:rPr>
        <w:t xml:space="preserve">Content: enable </w:t>
      </w:r>
      <w:proofErr w:type="spellStart"/>
      <w:r>
        <w:rPr>
          <w:rFonts w:cs="Times New Roman"/>
          <w:sz w:val="24"/>
          <w:szCs w:val="24"/>
        </w:rPr>
        <w:t>gzip</w:t>
      </w:r>
      <w:proofErr w:type="spellEnd"/>
      <w:r>
        <w:rPr>
          <w:rFonts w:cs="Times New Roman"/>
          <w:sz w:val="24"/>
          <w:szCs w:val="24"/>
        </w:rPr>
        <w:t>/</w:t>
      </w:r>
      <w:proofErr w:type="spellStart"/>
      <w:r>
        <w:rPr>
          <w:rFonts w:cs="Times New Roman"/>
          <w:sz w:val="24"/>
          <w:szCs w:val="24"/>
        </w:rPr>
        <w:t>Brotli</w:t>
      </w:r>
      <w:proofErr w:type="spellEnd"/>
      <w:r>
        <w:rPr>
          <w:rFonts w:cs="Times New Roman"/>
          <w:sz w:val="24"/>
          <w:szCs w:val="24"/>
        </w:rPr>
        <w:t xml:space="preserve"> compression, minify CSS/JS, compress and resize images, and use lazy loading.</w:t>
      </w:r>
    </w:p>
    <w:p w14:paraId="76A2BAC0" w14:textId="14A731D9" w:rsidR="00A30F83" w:rsidRDefault="00A30F83" w:rsidP="00A30F83">
      <w:r>
        <w:rPr>
          <w:rFonts w:cs="Times New Roman"/>
          <w:sz w:val="24"/>
          <w:szCs w:val="24"/>
        </w:rPr>
        <w:t xml:space="preserve">Protocol: use browser caching </w:t>
      </w:r>
      <w:proofErr w:type="spellStart"/>
      <w:r>
        <w:rPr>
          <w:rFonts w:cs="Times New Roman"/>
          <w:sz w:val="24"/>
          <w:szCs w:val="24"/>
        </w:rPr>
        <w:t>hea</w:t>
      </w:r>
      <w:proofErr w:type="spellEnd"/>
    </w:p>
    <w:sectPr w:rsidR="00A3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CD"/>
    <w:multiLevelType w:val="hybridMultilevel"/>
    <w:tmpl w:val="A06E4A3A"/>
    <w:lvl w:ilvl="0" w:tplc="0F4066E4">
      <w:start w:val="1"/>
      <w:numFmt w:val="bullet"/>
      <w:lvlText w:val="•"/>
      <w:lvlJc w:val="left"/>
      <w:pPr>
        <w:ind w:left="720" w:hanging="360"/>
      </w:pPr>
    </w:lvl>
    <w:lvl w:ilvl="1" w:tplc="CA70AB28">
      <w:numFmt w:val="decimal"/>
      <w:lvlText w:val=""/>
      <w:lvlJc w:val="left"/>
    </w:lvl>
    <w:lvl w:ilvl="2" w:tplc="8BC468BE">
      <w:numFmt w:val="decimal"/>
      <w:lvlText w:val=""/>
      <w:lvlJc w:val="left"/>
    </w:lvl>
    <w:lvl w:ilvl="3" w:tplc="A23C745C">
      <w:numFmt w:val="decimal"/>
      <w:lvlText w:val=""/>
      <w:lvlJc w:val="left"/>
    </w:lvl>
    <w:lvl w:ilvl="4" w:tplc="7B087544">
      <w:numFmt w:val="decimal"/>
      <w:lvlText w:val=""/>
      <w:lvlJc w:val="left"/>
    </w:lvl>
    <w:lvl w:ilvl="5" w:tplc="48F43942">
      <w:numFmt w:val="decimal"/>
      <w:lvlText w:val=""/>
      <w:lvlJc w:val="left"/>
    </w:lvl>
    <w:lvl w:ilvl="6" w:tplc="FA041C92">
      <w:numFmt w:val="decimal"/>
      <w:lvlText w:val=""/>
      <w:lvlJc w:val="left"/>
    </w:lvl>
    <w:lvl w:ilvl="7" w:tplc="8834A562">
      <w:numFmt w:val="decimal"/>
      <w:lvlText w:val=""/>
      <w:lvlJc w:val="left"/>
    </w:lvl>
    <w:lvl w:ilvl="8" w:tplc="3332852A">
      <w:numFmt w:val="decimal"/>
      <w:lvlText w:val=""/>
      <w:lvlJc w:val="left"/>
    </w:lvl>
  </w:abstractNum>
  <w:num w:numId="1" w16cid:durableId="67400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83"/>
    <w:rsid w:val="00031FF6"/>
    <w:rsid w:val="002770E9"/>
    <w:rsid w:val="00287A35"/>
    <w:rsid w:val="00A3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28FE"/>
  <w15:chartTrackingRefBased/>
  <w15:docId w15:val="{0C582A8D-9003-48E7-ACE0-3770F1E1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83"/>
    <w:pPr>
      <w:spacing w:after="200" w:line="276" w:lineRule="auto"/>
    </w:pPr>
    <w:rPr>
      <w:rFonts w:ascii="Times New Roman" w:eastAsia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F8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1</cp:revision>
  <dcterms:created xsi:type="dcterms:W3CDTF">2026-10-12T16:07:00Z</dcterms:created>
  <dcterms:modified xsi:type="dcterms:W3CDTF">2026-10-12T16:11:00Z</dcterms:modified>
</cp:coreProperties>
</file>