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BE" w:rsidRDefault="00823B17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69D11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HnBkHDfAAAACgEA&#10;AA8AAABkcnMvZG93bnJldi54bWxMj8tOwzAQRfdI/IM1SOyoHYocmsapaCQWLLpoyge48TSJ8CPY&#10;bhP4etwVXV7N0b1nys1sNLmgD4OzArIFA4K2dWqwnYDPw/vTK5AQpVVSO4sCfjDAprq/K2Wh3GT3&#10;eGliR1KJDYUU0Mc4FpSGtkcjw8KNaNPt5LyRMUXfUeXllMqNps+McWrkYNNCL0ese2y/mrMRoELN&#10;/f6DfctGb+vpkO3473YnxOPD/LYGEnGO/zBc9ZM6VMnp6M5WBaJTzvMsoQL4agnkCrAXvgJyFJBn&#10;S6BVSW9fqP4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ecGQcN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6365D"/>
        </w:rPr>
        <w:t>Mockito</w:t>
      </w:r>
      <w:proofErr w:type="spellEnd"/>
      <w:r>
        <w:rPr>
          <w:color w:val="16365D"/>
          <w:spacing w:val="34"/>
        </w:rPr>
        <w:t xml:space="preserve"> </w:t>
      </w:r>
      <w:r>
        <w:rPr>
          <w:color w:val="16365D"/>
        </w:rPr>
        <w:t>Hands-On</w:t>
      </w:r>
      <w:r>
        <w:rPr>
          <w:color w:val="16365D"/>
          <w:spacing w:val="38"/>
        </w:rPr>
        <w:t xml:space="preserve"> </w:t>
      </w:r>
      <w:r>
        <w:rPr>
          <w:color w:val="16365D"/>
          <w:spacing w:val="-2"/>
        </w:rPr>
        <w:t>Exercises</w:t>
      </w:r>
    </w:p>
    <w:p w:rsidR="005E2EBE" w:rsidRDefault="005E2EBE">
      <w:pPr>
        <w:pStyle w:val="BodyText"/>
        <w:spacing w:before="240"/>
        <w:ind w:left="0"/>
        <w:rPr>
          <w:rFonts w:ascii="Calibri"/>
          <w:sz w:val="28"/>
        </w:rPr>
      </w:pPr>
    </w:p>
    <w:p w:rsidR="005E2EBE" w:rsidRDefault="00823B17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Stubbing</w:t>
      </w:r>
    </w:p>
    <w:p w:rsidR="005E2EBE" w:rsidRDefault="00823B17">
      <w:pPr>
        <w:pStyle w:val="BodyText"/>
        <w:spacing w:before="52"/>
      </w:pPr>
      <w:r>
        <w:rPr>
          <w:spacing w:val="-2"/>
        </w:rPr>
        <w:t>Scenario:</w:t>
      </w:r>
    </w:p>
    <w:p w:rsidR="005E2EBE" w:rsidRDefault="00823B17">
      <w:pPr>
        <w:pStyle w:val="BodyText"/>
        <w:spacing w:before="40" w:line="273" w:lineRule="auto"/>
        <w:ind w:right="112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API.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the external API and stub its methods.</w:t>
      </w:r>
    </w:p>
    <w:p w:rsidR="005E2EBE" w:rsidRDefault="005E2EBE">
      <w:pPr>
        <w:pStyle w:val="BodyText"/>
        <w:spacing w:before="42"/>
        <w:ind w:left="0"/>
      </w:pPr>
    </w:p>
    <w:p w:rsidR="005E2EBE" w:rsidRDefault="00823B17">
      <w:pPr>
        <w:pStyle w:val="BodyText"/>
      </w:pPr>
      <w:r>
        <w:rPr>
          <w:spacing w:val="-2"/>
        </w:rPr>
        <w:t>Steps:</w:t>
      </w:r>
    </w:p>
    <w:p w:rsidR="005E2EBE" w:rsidRDefault="00823B17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:rsidR="005E2EBE" w:rsidRDefault="00823B17">
      <w:pPr>
        <w:pStyle w:val="ListParagraph"/>
        <w:numPr>
          <w:ilvl w:val="0"/>
          <w:numId w:val="7"/>
        </w:numPr>
        <w:tabs>
          <w:tab w:val="left" w:pos="574"/>
        </w:tabs>
        <w:spacing w:before="37"/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values.</w:t>
      </w:r>
    </w:p>
    <w:p w:rsidR="005E2EBE" w:rsidRDefault="00823B17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:rsidR="005E2EBE" w:rsidRDefault="005E2EBE">
      <w:pPr>
        <w:pStyle w:val="BodyText"/>
        <w:spacing w:before="76"/>
        <w:ind w:left="0"/>
      </w:pPr>
    </w:p>
    <w:p w:rsidR="005E2EBE" w:rsidRDefault="00823B17">
      <w:pPr>
        <w:pStyle w:val="BodyText"/>
        <w:spacing w:before="1"/>
      </w:pPr>
      <w:r>
        <w:t xml:space="preserve">Solution </w:t>
      </w:r>
      <w:r>
        <w:rPr>
          <w:spacing w:val="-2"/>
        </w:rPr>
        <w:t>Code:</w:t>
      </w:r>
    </w:p>
    <w:p w:rsidR="005E2EBE" w:rsidRDefault="00823B17">
      <w:pPr>
        <w:pStyle w:val="BodyText"/>
        <w:spacing w:before="39" w:line="276" w:lineRule="auto"/>
        <w:ind w:right="4986"/>
      </w:pPr>
      <w:r>
        <w:t>import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>;</w:t>
      </w:r>
    </w:p>
    <w:p w:rsidR="005E2EBE" w:rsidRDefault="005E2EBE">
      <w:pPr>
        <w:pStyle w:val="BodyText"/>
        <w:spacing w:before="38"/>
        <w:ind w:left="0"/>
      </w:pPr>
    </w:p>
    <w:p w:rsidR="005E2EBE" w:rsidRDefault="00823B17">
      <w:pPr>
        <w:pStyle w:val="BodyText"/>
        <w:spacing w:line="276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:rsidR="005E2EBE" w:rsidRDefault="00823B17">
      <w:pPr>
        <w:pStyle w:val="BodyText"/>
        <w:spacing w:line="258" w:lineRule="exact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5E2EBE" w:rsidRDefault="00823B17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5E2EBE" w:rsidRDefault="00823B17">
      <w:pPr>
        <w:pStyle w:val="BodyText"/>
        <w:spacing w:line="273" w:lineRule="auto"/>
        <w:ind w:left="745" w:right="4986"/>
      </w:pPr>
      <w:r>
        <w:t>String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service.fetchData</w:t>
      </w:r>
      <w:proofErr w:type="spellEnd"/>
      <w:proofErr w:type="gramEnd"/>
      <w:r>
        <w:t xml:space="preserve">(); </w:t>
      </w:r>
      <w:proofErr w:type="spellStart"/>
      <w:r>
        <w:t>assertEquals</w:t>
      </w:r>
      <w:proofErr w:type="spellEnd"/>
      <w:r>
        <w:t>("Mock</w:t>
      </w:r>
      <w:r>
        <w:rPr>
          <w:spacing w:val="-7"/>
        </w:rPr>
        <w:t xml:space="preserve"> </w:t>
      </w:r>
      <w:r>
        <w:t>Data",</w:t>
      </w:r>
      <w:r>
        <w:rPr>
          <w:spacing w:val="-2"/>
        </w:rPr>
        <w:t xml:space="preserve"> result);</w:t>
      </w:r>
    </w:p>
    <w:p w:rsidR="005E2EBE" w:rsidRDefault="00823B17">
      <w:pPr>
        <w:spacing w:before="5"/>
        <w:ind w:left="551"/>
      </w:pPr>
      <w:r>
        <w:rPr>
          <w:spacing w:val="-10"/>
        </w:rPr>
        <w:t>}</w:t>
      </w:r>
    </w:p>
    <w:p w:rsidR="005E2EBE" w:rsidRDefault="00823B17">
      <w:pPr>
        <w:spacing w:before="37"/>
        <w:ind w:left="360"/>
      </w:pPr>
      <w:r>
        <w:rPr>
          <w:spacing w:val="-10"/>
        </w:rPr>
        <w:t>}</w:t>
      </w:r>
    </w:p>
    <w:p w:rsidR="005E2EBE" w:rsidRDefault="005E2EBE">
      <w:pPr>
        <w:pStyle w:val="BodyText"/>
        <w:ind w:left="0"/>
        <w:rPr>
          <w:sz w:val="28"/>
        </w:rPr>
      </w:pPr>
    </w:p>
    <w:p w:rsidR="005E2EBE" w:rsidRDefault="00823B17">
      <w:pPr>
        <w:pStyle w:val="BodyText"/>
        <w:spacing w:before="159"/>
        <w:ind w:left="0"/>
        <w:rPr>
          <w:sz w:val="28"/>
        </w:rPr>
      </w:pPr>
      <w:r w:rsidRPr="00823B17">
        <w:rPr>
          <w:sz w:val="28"/>
        </w:rPr>
        <w:drawing>
          <wp:inline distT="0" distB="0" distL="0" distR="0" wp14:anchorId="7ACD4323" wp14:editId="1095ED40">
            <wp:extent cx="5342282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407" cy="30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BE" w:rsidRDefault="00823B17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Interactions</w:t>
      </w:r>
    </w:p>
    <w:p w:rsidR="005E2EBE" w:rsidRDefault="00823B17">
      <w:pPr>
        <w:pStyle w:val="BodyText"/>
        <w:spacing w:before="51"/>
      </w:pPr>
      <w:r>
        <w:rPr>
          <w:spacing w:val="-2"/>
        </w:rPr>
        <w:t>Scenario:</w:t>
      </w:r>
    </w:p>
    <w:p w:rsidR="005E2EBE" w:rsidRDefault="00823B17">
      <w:pPr>
        <w:pStyle w:val="BodyText"/>
        <w:spacing w:before="4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:rsidR="005E2EBE" w:rsidRDefault="005E2EBE">
      <w:pPr>
        <w:pStyle w:val="BodyText"/>
        <w:spacing w:before="77"/>
        <w:ind w:left="0"/>
      </w:pPr>
    </w:p>
    <w:p w:rsidR="005E2EBE" w:rsidRDefault="00823B17">
      <w:pPr>
        <w:pStyle w:val="BodyText"/>
      </w:pPr>
      <w:r>
        <w:rPr>
          <w:spacing w:val="-2"/>
        </w:rPr>
        <w:t>Steps:</w:t>
      </w:r>
    </w:p>
    <w:p w:rsidR="005E2EBE" w:rsidRDefault="00823B17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5E2EBE" w:rsidRDefault="00823B17">
      <w:pPr>
        <w:pStyle w:val="ListParagraph"/>
        <w:numPr>
          <w:ilvl w:val="0"/>
          <w:numId w:val="6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:rsidR="005E2EBE" w:rsidRDefault="00823B17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5E2EBE" w:rsidRDefault="005E2EBE">
      <w:pPr>
        <w:pStyle w:val="BodyText"/>
        <w:spacing w:before="77"/>
        <w:ind w:left="0"/>
      </w:pPr>
    </w:p>
    <w:p w:rsidR="005E2EBE" w:rsidRDefault="00823B17">
      <w:pPr>
        <w:pStyle w:val="BodyText"/>
      </w:pPr>
      <w:r>
        <w:t xml:space="preserve">Solution </w:t>
      </w:r>
      <w:r>
        <w:rPr>
          <w:spacing w:val="-2"/>
        </w:rPr>
        <w:t>Code:</w:t>
      </w:r>
    </w:p>
    <w:p w:rsidR="005E2EBE" w:rsidRDefault="00823B17" w:rsidP="00823B17">
      <w:pPr>
        <w:pStyle w:val="BodyText"/>
        <w:spacing w:before="39"/>
        <w:ind w:left="0"/>
        <w:rPr>
          <w:spacing w:val="-2"/>
        </w:rPr>
      </w:pPr>
      <w:r>
        <w:t>import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org.mockito</w:t>
      </w:r>
      <w:proofErr w:type="gramEnd"/>
      <w:r>
        <w:rPr>
          <w:spacing w:val="-2"/>
        </w:rPr>
        <w:t>.Mockito</w:t>
      </w:r>
      <w:proofErr w:type="spellEnd"/>
      <w:r>
        <w:rPr>
          <w:spacing w:val="-2"/>
        </w:rPr>
        <w:t>.*;</w:t>
      </w:r>
    </w:p>
    <w:p w:rsidR="00823B17" w:rsidRDefault="00823B17" w:rsidP="00823B17">
      <w:pPr>
        <w:pStyle w:val="BodyText"/>
        <w:spacing w:before="82" w:line="276" w:lineRule="auto"/>
        <w:ind w:left="0" w:right="5608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r>
        <w:t>org.mockito.Mockito</w:t>
      </w:r>
      <w:proofErr w:type="spellEnd"/>
      <w:r>
        <w:t>;</w:t>
      </w:r>
    </w:p>
    <w:p w:rsidR="00823B17" w:rsidRDefault="00823B17" w:rsidP="00823B17">
      <w:pPr>
        <w:pStyle w:val="BodyText"/>
        <w:spacing w:before="39"/>
        <w:ind w:left="0"/>
      </w:pPr>
    </w:p>
    <w:p w:rsidR="00823B17" w:rsidRDefault="00823B17" w:rsidP="00823B17">
      <w:pPr>
        <w:pStyle w:val="BodyText"/>
        <w:spacing w:line="273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:rsidR="00823B17" w:rsidRDefault="00823B17" w:rsidP="00823B17">
      <w:pPr>
        <w:pStyle w:val="BodyText"/>
        <w:spacing w:before="5"/>
        <w:ind w:left="55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823B17" w:rsidRDefault="00823B17" w:rsidP="00823B17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service.fetchData</w:t>
      </w:r>
      <w:proofErr w:type="spellEnd"/>
      <w:proofErr w:type="gramEnd"/>
      <w:r>
        <w:rPr>
          <w:spacing w:val="-2"/>
        </w:rPr>
        <w:t>();</w:t>
      </w:r>
    </w:p>
    <w:p w:rsidR="00823B17" w:rsidRDefault="00823B17" w:rsidP="00823B17">
      <w:pPr>
        <w:pStyle w:val="BodyText"/>
        <w:spacing w:line="256" w:lineRule="exact"/>
        <w:ind w:left="745"/>
      </w:pPr>
      <w:r>
        <w:rPr>
          <w:spacing w:val="-2"/>
        </w:rPr>
        <w:t>verify(</w:t>
      </w:r>
      <w:proofErr w:type="spellStart"/>
      <w:r>
        <w:rPr>
          <w:spacing w:val="-2"/>
        </w:rPr>
        <w:t>mockApi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getData</w:t>
      </w:r>
      <w:proofErr w:type="spellEnd"/>
      <w:proofErr w:type="gramEnd"/>
      <w:r>
        <w:rPr>
          <w:spacing w:val="-2"/>
        </w:rPr>
        <w:t>();</w:t>
      </w:r>
    </w:p>
    <w:p w:rsidR="00823B17" w:rsidRDefault="00823B17" w:rsidP="00823B17">
      <w:pPr>
        <w:spacing w:before="39"/>
        <w:ind w:left="551"/>
      </w:pPr>
      <w:r>
        <w:rPr>
          <w:spacing w:val="-10"/>
        </w:rPr>
        <w:t>}</w:t>
      </w:r>
    </w:p>
    <w:p w:rsidR="00823B17" w:rsidRDefault="00823B17" w:rsidP="00823B17">
      <w:pPr>
        <w:spacing w:before="38"/>
        <w:ind w:left="360"/>
        <w:rPr>
          <w:spacing w:val="-10"/>
        </w:rPr>
      </w:pPr>
      <w:r>
        <w:rPr>
          <w:spacing w:val="-10"/>
        </w:rPr>
        <w:t>}</w:t>
      </w:r>
    </w:p>
    <w:p w:rsidR="00823B17" w:rsidRDefault="00823B17" w:rsidP="00823B17">
      <w:pPr>
        <w:spacing w:before="38"/>
        <w:ind w:left="360"/>
      </w:pPr>
      <w:r w:rsidRPr="00823B17">
        <w:drawing>
          <wp:inline distT="0" distB="0" distL="0" distR="0" wp14:anchorId="2571E7D8" wp14:editId="2E65EE9D">
            <wp:extent cx="57150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17" w:rsidRDefault="00823B17" w:rsidP="00823B17">
      <w:pPr>
        <w:pStyle w:val="BodyText"/>
        <w:ind w:left="0"/>
        <w:sectPr w:rsidR="00823B17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  <w:bookmarkStart w:id="0" w:name="_GoBack"/>
      <w:bookmarkEnd w:id="0"/>
    </w:p>
    <w:p w:rsidR="005E2EBE" w:rsidRDefault="005E2EBE" w:rsidP="00823B17">
      <w:pPr>
        <w:tabs>
          <w:tab w:val="left" w:pos="574"/>
        </w:tabs>
        <w:spacing w:before="37"/>
      </w:pPr>
    </w:p>
    <w:sectPr w:rsidR="005E2EBE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42C3"/>
    <w:multiLevelType w:val="hybridMultilevel"/>
    <w:tmpl w:val="F760E71C"/>
    <w:lvl w:ilvl="0" w:tplc="B8D2F27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E0314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96C7C5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86EE92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C4E3AC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256623C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32CA8C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10AE56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F827DD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B557B2A"/>
    <w:multiLevelType w:val="hybridMultilevel"/>
    <w:tmpl w:val="9B00EEBE"/>
    <w:lvl w:ilvl="0" w:tplc="9B92C91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ACA8C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4CA608C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E3E431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4EACE7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704C6F1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EFA14C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8F6179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878A251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5083865"/>
    <w:multiLevelType w:val="hybridMultilevel"/>
    <w:tmpl w:val="8304C92A"/>
    <w:lvl w:ilvl="0" w:tplc="D09ECDFA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CA5E5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37A8AF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24289B7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51271D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AD44DF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6BE43B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30A7E2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25EDC7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422126DE"/>
    <w:multiLevelType w:val="hybridMultilevel"/>
    <w:tmpl w:val="B024F83C"/>
    <w:lvl w:ilvl="0" w:tplc="C1E8971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F6166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E8AB9F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38C2C13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30E2BF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45AE3C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8CC038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BC81F2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066731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55AF6C12"/>
    <w:multiLevelType w:val="hybridMultilevel"/>
    <w:tmpl w:val="9A46F43E"/>
    <w:lvl w:ilvl="0" w:tplc="9270418A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BEF8A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B7E6769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6A70B09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92A3C6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874B08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D2831C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D6FE716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4A4D46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69E8428F"/>
    <w:multiLevelType w:val="hybridMultilevel"/>
    <w:tmpl w:val="5950C254"/>
    <w:lvl w:ilvl="0" w:tplc="BCC8B7B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5EF6E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1BEE24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7B824F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D26B83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00E833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B42237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F7ED34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CF6E29F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7A73636C"/>
    <w:multiLevelType w:val="hybridMultilevel"/>
    <w:tmpl w:val="F4449AB2"/>
    <w:lvl w:ilvl="0" w:tplc="320EC67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08926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A78838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07441E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1485B9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5BB4646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332BD1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D5C990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79E566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2EBE"/>
    <w:rsid w:val="005E2EBE"/>
    <w:rsid w:val="0082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72C9"/>
  <w15:docId w15:val="{2913B5E5-5679-4E9C-BE2B-AB1DC49D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creator>Ramasubramanian, Seshadri (Cognizant)</dc:creator>
  <cp:lastModifiedBy>DELL</cp:lastModifiedBy>
  <cp:revision>2</cp:revision>
  <dcterms:created xsi:type="dcterms:W3CDTF">2025-06-28T07:34:00Z</dcterms:created>
  <dcterms:modified xsi:type="dcterms:W3CDTF">2025-06-28T08:02:00Z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