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Ideation Phase</w:t>
        <w:br/>
        <w:t>Define the Problem Statements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30 September 2026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6abc969eb421e718caa5c10d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Implement Client Script &amp; UI Policy (Incident)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2 Marks</w:t>
            </w:r>
          </w:p>
        </w:tc>
      </w:tr>
    </w:tbl>
    <w:p>
      <w:pPr>
        <w:spacing w:after="360"/>
      </w:pPr>
    </w:p>
    <w:p>
      <w:r>
        <w:rPr>
          <w:rFonts w:ascii="Arial" w:hAnsi="Arial"/>
          <w:b/>
          <w:color w:val="003366"/>
          <w:sz w:val="28"/>
        </w:rPr>
        <w:t>Customer Problem Statements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Problem Statement (PS)</w:t>
            </w:r>
          </w:p>
        </w:tc>
        <w:tc>
          <w:tcPr>
            <w:tcW w:type="dxa" w:w="156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 am (Customer)</w:t>
            </w:r>
          </w:p>
        </w:tc>
        <w:tc>
          <w:tcPr>
            <w:tcW w:type="dxa" w:w="156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I'm trying to</w:t>
            </w:r>
          </w:p>
        </w:tc>
        <w:tc>
          <w:tcPr>
            <w:tcW w:type="dxa" w:w="156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But</w:t>
            </w:r>
          </w:p>
        </w:tc>
        <w:tc>
          <w:tcPr>
            <w:tcW w:type="dxa" w:w="156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Because</w:t>
            </w:r>
          </w:p>
        </w:tc>
        <w:tc>
          <w:tcPr>
            <w:tcW w:type="dxa" w:w="156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Which makes me feel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PS-1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An IT Support Agent / Service Desk Analyst logging critical system issues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Quickly record incident details and set field visibility accurately during high-priority outages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The incident form contains too many unnecessary fields visible at once and allows submission without critical details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Client scripts and dynamic UI policies are missing to auto-fill, validate, and dynamically show or hide mandatory fields based on priority/state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Frustrated &amp; Overwhelmed by manual data entry errors and delayed incident resolution times</w:t>
            </w:r>
          </w:p>
        </w:tc>
      </w:tr>
      <w:tr>
        <w:tc>
          <w:tcPr>
            <w:tcW w:type="dxa" w:w="1560"/>
            <w:shd w:val="clear" w:color="auto" w:fill="F9FAFB"/>
          </w:tcPr>
          <w:p>
            <w:r>
              <w:rPr>
                <w:rFonts w:ascii="Arial" w:hAnsi="Arial"/>
                <w:b/>
                <w:sz w:val="19"/>
              </w:rPr>
              <w:t>PS-2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An Incident Manager analyzing operational ticket data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Maintain clean, structured, and standardized incident data across all team tickets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Team members frequently enter invalid or missing details when resolving or updating incidents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Real-time client-side validations and field rules are not enforced automatically on the user interface before saving</w:t>
            </w:r>
          </w:p>
        </w:tc>
        <w:tc>
          <w:tcPr>
            <w:tcW w:type="dxa" w:w="156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Anxious &amp; Concerned about inaccurate reporting, poor metric quality, and SLA breaches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