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53BA8" w14:textId="663CCC49" w:rsidR="00083684" w:rsidRPr="00BA6D97" w:rsidRDefault="00F40444">
      <w:pPr>
        <w:rPr>
          <w:b/>
          <w:bCs/>
          <w:sz w:val="28"/>
          <w:szCs w:val="28"/>
        </w:rPr>
      </w:pPr>
      <w:proofErr w:type="spellStart"/>
      <w:r w:rsidRPr="00BA6D97">
        <w:rPr>
          <w:b/>
          <w:bCs/>
          <w:sz w:val="28"/>
          <w:szCs w:val="28"/>
        </w:rPr>
        <w:t>Streamlit</w:t>
      </w:r>
      <w:proofErr w:type="spellEnd"/>
      <w:r w:rsidRPr="00BA6D97">
        <w:rPr>
          <w:b/>
          <w:bCs/>
          <w:sz w:val="28"/>
          <w:szCs w:val="28"/>
        </w:rPr>
        <w:t>:</w:t>
      </w:r>
    </w:p>
    <w:p w14:paraId="632F60A0" w14:textId="5B3264C8" w:rsidR="00BA6D97" w:rsidRPr="00BA6D97" w:rsidRDefault="00BA6D97">
      <w:pPr>
        <w:rPr>
          <w:b/>
          <w:bCs/>
          <w:sz w:val="24"/>
          <w:szCs w:val="24"/>
        </w:rPr>
      </w:pPr>
      <w:r w:rsidRPr="00BA6D97">
        <w:rPr>
          <w:b/>
          <w:bCs/>
          <w:sz w:val="24"/>
          <w:szCs w:val="24"/>
        </w:rPr>
        <w:t>Prompt:</w:t>
      </w:r>
    </w:p>
    <w:p w14:paraId="17BCDE01" w14:textId="77777777" w:rsidR="00BA6D97" w:rsidRPr="00BA6D97" w:rsidRDefault="00BA6D97" w:rsidP="00BA6D97">
      <w:pPr>
        <w:rPr>
          <w:sz w:val="24"/>
          <w:szCs w:val="24"/>
        </w:rPr>
      </w:pPr>
      <w:r w:rsidRPr="00BA6D97">
        <w:rPr>
          <w:sz w:val="24"/>
          <w:szCs w:val="24"/>
        </w:rPr>
        <w:t xml:space="preserve">Design a </w:t>
      </w:r>
      <w:proofErr w:type="spellStart"/>
      <w:r w:rsidRPr="00BA6D97">
        <w:rPr>
          <w:sz w:val="24"/>
          <w:szCs w:val="24"/>
        </w:rPr>
        <w:t>Streamlit</w:t>
      </w:r>
      <w:proofErr w:type="spellEnd"/>
      <w:r w:rsidRPr="00BA6D97">
        <w:rPr>
          <w:sz w:val="24"/>
          <w:szCs w:val="24"/>
        </w:rPr>
        <w:t xml:space="preserve"> application for generating social media content using the INBUILT Gemini API key in the main file. The application should include the following features: **Input: Platform (Instagram/Twitter/LinkedIn), mood (funny, formal), topic, or image prompt. 2.**Output: Captions tailored to platform &amp; tone. 3.**Use case: Useful for students, influencers, and marketers. 4.**Extra: Add emoji/styling options. Add a button to allow users to regenerate the email with a new format and tone without having to re-input the text. Ensure the application is user-friendly, with clear instructions and minimal steps for the user to generate and download their desired email. Use the Gemini API key for email generation. Outline the necessary steps and considerations for integrating these features into the </w:t>
      </w:r>
      <w:proofErr w:type="spellStart"/>
      <w:r w:rsidRPr="00BA6D97">
        <w:rPr>
          <w:sz w:val="24"/>
          <w:szCs w:val="24"/>
        </w:rPr>
        <w:t>Streamlit</w:t>
      </w:r>
      <w:proofErr w:type="spellEnd"/>
      <w:r w:rsidRPr="00BA6D97">
        <w:rPr>
          <w:sz w:val="24"/>
          <w:szCs w:val="24"/>
        </w:rPr>
        <w:t xml:space="preserve"> application. </w:t>
      </w:r>
    </w:p>
    <w:p w14:paraId="407519D7" w14:textId="77777777" w:rsidR="00BA6D97" w:rsidRPr="00BA6D97" w:rsidRDefault="00BA6D97">
      <w:pPr>
        <w:rPr>
          <w:sz w:val="24"/>
          <w:szCs w:val="24"/>
        </w:rPr>
      </w:pPr>
    </w:p>
    <w:p w14:paraId="7BD9E6D1" w14:textId="2A603879" w:rsidR="00BA6D97" w:rsidRPr="00BA6D97" w:rsidRDefault="00BA6D97">
      <w:pPr>
        <w:rPr>
          <w:b/>
          <w:bCs/>
          <w:sz w:val="24"/>
          <w:szCs w:val="24"/>
        </w:rPr>
      </w:pPr>
      <w:r w:rsidRPr="00BA6D97">
        <w:rPr>
          <w:b/>
          <w:bCs/>
          <w:sz w:val="24"/>
          <w:szCs w:val="24"/>
        </w:rPr>
        <w:t>Output:</w:t>
      </w:r>
    </w:p>
    <w:p w14:paraId="23890600" w14:textId="7B577BFE" w:rsidR="00F40444" w:rsidRPr="00BA6D97" w:rsidRDefault="00F40444">
      <w:pPr>
        <w:rPr>
          <w:sz w:val="24"/>
          <w:szCs w:val="24"/>
        </w:rPr>
      </w:pPr>
      <w:r w:rsidRPr="00BA6D97">
        <w:rPr>
          <w:sz w:val="24"/>
          <w:szCs w:val="24"/>
        </w:rPr>
        <w:t>http://localhost:8501/</w:t>
      </w:r>
    </w:p>
    <w:sectPr w:rsidR="00F40444" w:rsidRPr="00BA6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44"/>
    <w:rsid w:val="00083684"/>
    <w:rsid w:val="00B11232"/>
    <w:rsid w:val="00BA6D97"/>
    <w:rsid w:val="00CA712D"/>
    <w:rsid w:val="00D01A0E"/>
    <w:rsid w:val="00F40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822F"/>
  <w15:chartTrackingRefBased/>
  <w15:docId w15:val="{A73B0CA0-2118-45A9-96BD-99978D50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0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0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0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0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0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0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444"/>
    <w:rPr>
      <w:rFonts w:eastAsiaTheme="majorEastAsia" w:cstheme="majorBidi"/>
      <w:color w:val="272727" w:themeColor="text1" w:themeTint="D8"/>
    </w:rPr>
  </w:style>
  <w:style w:type="paragraph" w:styleId="Title">
    <w:name w:val="Title"/>
    <w:basedOn w:val="Normal"/>
    <w:next w:val="Normal"/>
    <w:link w:val="TitleChar"/>
    <w:uiPriority w:val="10"/>
    <w:qFormat/>
    <w:rsid w:val="00F40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444"/>
    <w:pPr>
      <w:spacing w:before="160"/>
      <w:jc w:val="center"/>
    </w:pPr>
    <w:rPr>
      <w:i/>
      <w:iCs/>
      <w:color w:val="404040" w:themeColor="text1" w:themeTint="BF"/>
    </w:rPr>
  </w:style>
  <w:style w:type="character" w:customStyle="1" w:styleId="QuoteChar">
    <w:name w:val="Quote Char"/>
    <w:basedOn w:val="DefaultParagraphFont"/>
    <w:link w:val="Quote"/>
    <w:uiPriority w:val="29"/>
    <w:rsid w:val="00F40444"/>
    <w:rPr>
      <w:i/>
      <w:iCs/>
      <w:color w:val="404040" w:themeColor="text1" w:themeTint="BF"/>
    </w:rPr>
  </w:style>
  <w:style w:type="paragraph" w:styleId="ListParagraph">
    <w:name w:val="List Paragraph"/>
    <w:basedOn w:val="Normal"/>
    <w:uiPriority w:val="34"/>
    <w:qFormat/>
    <w:rsid w:val="00F40444"/>
    <w:pPr>
      <w:ind w:left="720"/>
      <w:contextualSpacing/>
    </w:pPr>
  </w:style>
  <w:style w:type="character" w:styleId="IntenseEmphasis">
    <w:name w:val="Intense Emphasis"/>
    <w:basedOn w:val="DefaultParagraphFont"/>
    <w:uiPriority w:val="21"/>
    <w:qFormat/>
    <w:rsid w:val="00F40444"/>
    <w:rPr>
      <w:i/>
      <w:iCs/>
      <w:color w:val="2F5496" w:themeColor="accent1" w:themeShade="BF"/>
    </w:rPr>
  </w:style>
  <w:style w:type="paragraph" w:styleId="IntenseQuote">
    <w:name w:val="Intense Quote"/>
    <w:basedOn w:val="Normal"/>
    <w:next w:val="Normal"/>
    <w:link w:val="IntenseQuoteChar"/>
    <w:uiPriority w:val="30"/>
    <w:qFormat/>
    <w:rsid w:val="00F40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444"/>
    <w:rPr>
      <w:i/>
      <w:iCs/>
      <w:color w:val="2F5496" w:themeColor="accent1" w:themeShade="BF"/>
    </w:rPr>
  </w:style>
  <w:style w:type="character" w:styleId="IntenseReference">
    <w:name w:val="Intense Reference"/>
    <w:basedOn w:val="DefaultParagraphFont"/>
    <w:uiPriority w:val="32"/>
    <w:qFormat/>
    <w:rsid w:val="00F404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158345">
      <w:bodyDiv w:val="1"/>
      <w:marLeft w:val="0"/>
      <w:marRight w:val="0"/>
      <w:marTop w:val="0"/>
      <w:marBottom w:val="0"/>
      <w:divBdr>
        <w:top w:val="none" w:sz="0" w:space="0" w:color="auto"/>
        <w:left w:val="none" w:sz="0" w:space="0" w:color="auto"/>
        <w:bottom w:val="none" w:sz="0" w:space="0" w:color="auto"/>
        <w:right w:val="none" w:sz="0" w:space="0" w:color="auto"/>
      </w:divBdr>
      <w:divsChild>
        <w:div w:id="83576524">
          <w:marLeft w:val="0"/>
          <w:marRight w:val="0"/>
          <w:marTop w:val="0"/>
          <w:marBottom w:val="0"/>
          <w:divBdr>
            <w:top w:val="none" w:sz="0" w:space="0" w:color="auto"/>
            <w:left w:val="none" w:sz="0" w:space="0" w:color="auto"/>
            <w:bottom w:val="none" w:sz="0" w:space="0" w:color="auto"/>
            <w:right w:val="none" w:sz="0" w:space="0" w:color="auto"/>
          </w:divBdr>
          <w:divsChild>
            <w:div w:id="1548027985">
              <w:marLeft w:val="0"/>
              <w:marRight w:val="0"/>
              <w:marTop w:val="0"/>
              <w:marBottom w:val="0"/>
              <w:divBdr>
                <w:top w:val="none" w:sz="0" w:space="0" w:color="auto"/>
                <w:left w:val="none" w:sz="0" w:space="0" w:color="auto"/>
                <w:bottom w:val="none" w:sz="0" w:space="0" w:color="auto"/>
                <w:right w:val="none" w:sz="0" w:space="0" w:color="auto"/>
              </w:divBdr>
              <w:divsChild>
                <w:div w:id="673726798">
                  <w:marLeft w:val="0"/>
                  <w:marRight w:val="0"/>
                  <w:marTop w:val="0"/>
                  <w:marBottom w:val="0"/>
                  <w:divBdr>
                    <w:top w:val="none" w:sz="0" w:space="0" w:color="auto"/>
                    <w:left w:val="none" w:sz="0" w:space="0" w:color="auto"/>
                    <w:bottom w:val="none" w:sz="0" w:space="0" w:color="auto"/>
                    <w:right w:val="none" w:sz="0" w:space="0" w:color="auto"/>
                  </w:divBdr>
                  <w:divsChild>
                    <w:div w:id="789786518">
                      <w:marLeft w:val="0"/>
                      <w:marRight w:val="0"/>
                      <w:marTop w:val="0"/>
                      <w:marBottom w:val="0"/>
                      <w:divBdr>
                        <w:top w:val="none" w:sz="0" w:space="0" w:color="auto"/>
                        <w:left w:val="none" w:sz="0" w:space="0" w:color="auto"/>
                        <w:bottom w:val="none" w:sz="0" w:space="0" w:color="auto"/>
                        <w:right w:val="none" w:sz="0" w:space="0" w:color="auto"/>
                      </w:divBdr>
                      <w:divsChild>
                        <w:div w:id="507912599">
                          <w:marLeft w:val="0"/>
                          <w:marRight w:val="0"/>
                          <w:marTop w:val="0"/>
                          <w:marBottom w:val="0"/>
                          <w:divBdr>
                            <w:top w:val="none" w:sz="0" w:space="0" w:color="auto"/>
                            <w:left w:val="none" w:sz="0" w:space="0" w:color="auto"/>
                            <w:bottom w:val="none" w:sz="0" w:space="0" w:color="auto"/>
                            <w:right w:val="none" w:sz="0" w:space="0" w:color="auto"/>
                          </w:divBdr>
                          <w:divsChild>
                            <w:div w:id="1405488473">
                              <w:marLeft w:val="0"/>
                              <w:marRight w:val="0"/>
                              <w:marTop w:val="0"/>
                              <w:marBottom w:val="0"/>
                              <w:divBdr>
                                <w:top w:val="none" w:sz="0" w:space="0" w:color="auto"/>
                                <w:left w:val="none" w:sz="0" w:space="0" w:color="auto"/>
                                <w:bottom w:val="none" w:sz="0" w:space="0" w:color="auto"/>
                                <w:right w:val="none" w:sz="0" w:space="0" w:color="auto"/>
                              </w:divBdr>
                              <w:divsChild>
                                <w:div w:id="1116175728">
                                  <w:marLeft w:val="0"/>
                                  <w:marRight w:val="0"/>
                                  <w:marTop w:val="0"/>
                                  <w:marBottom w:val="0"/>
                                  <w:divBdr>
                                    <w:top w:val="none" w:sz="0" w:space="0" w:color="auto"/>
                                    <w:left w:val="none" w:sz="0" w:space="0" w:color="auto"/>
                                    <w:bottom w:val="none" w:sz="0" w:space="0" w:color="auto"/>
                                    <w:right w:val="none" w:sz="0" w:space="0" w:color="auto"/>
                                  </w:divBdr>
                                  <w:divsChild>
                                    <w:div w:id="988171785">
                                      <w:marLeft w:val="0"/>
                                      <w:marRight w:val="0"/>
                                      <w:marTop w:val="0"/>
                                      <w:marBottom w:val="0"/>
                                      <w:divBdr>
                                        <w:top w:val="none" w:sz="0" w:space="0" w:color="auto"/>
                                        <w:left w:val="none" w:sz="0" w:space="0" w:color="auto"/>
                                        <w:bottom w:val="none" w:sz="0" w:space="0" w:color="auto"/>
                                        <w:right w:val="none" w:sz="0" w:space="0" w:color="auto"/>
                                      </w:divBdr>
                                      <w:divsChild>
                                        <w:div w:id="583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12843">
      <w:bodyDiv w:val="1"/>
      <w:marLeft w:val="0"/>
      <w:marRight w:val="0"/>
      <w:marTop w:val="0"/>
      <w:marBottom w:val="0"/>
      <w:divBdr>
        <w:top w:val="none" w:sz="0" w:space="0" w:color="auto"/>
        <w:left w:val="none" w:sz="0" w:space="0" w:color="auto"/>
        <w:bottom w:val="none" w:sz="0" w:space="0" w:color="auto"/>
        <w:right w:val="none" w:sz="0" w:space="0" w:color="auto"/>
      </w:divBdr>
      <w:divsChild>
        <w:div w:id="1451318506">
          <w:marLeft w:val="0"/>
          <w:marRight w:val="0"/>
          <w:marTop w:val="0"/>
          <w:marBottom w:val="0"/>
          <w:divBdr>
            <w:top w:val="none" w:sz="0" w:space="0" w:color="auto"/>
            <w:left w:val="none" w:sz="0" w:space="0" w:color="auto"/>
            <w:bottom w:val="none" w:sz="0" w:space="0" w:color="auto"/>
            <w:right w:val="none" w:sz="0" w:space="0" w:color="auto"/>
          </w:divBdr>
          <w:divsChild>
            <w:div w:id="200099774">
              <w:marLeft w:val="0"/>
              <w:marRight w:val="0"/>
              <w:marTop w:val="0"/>
              <w:marBottom w:val="0"/>
              <w:divBdr>
                <w:top w:val="none" w:sz="0" w:space="0" w:color="auto"/>
                <w:left w:val="none" w:sz="0" w:space="0" w:color="auto"/>
                <w:bottom w:val="none" w:sz="0" w:space="0" w:color="auto"/>
                <w:right w:val="none" w:sz="0" w:space="0" w:color="auto"/>
              </w:divBdr>
              <w:divsChild>
                <w:div w:id="2144033912">
                  <w:marLeft w:val="0"/>
                  <w:marRight w:val="0"/>
                  <w:marTop w:val="0"/>
                  <w:marBottom w:val="0"/>
                  <w:divBdr>
                    <w:top w:val="none" w:sz="0" w:space="0" w:color="auto"/>
                    <w:left w:val="none" w:sz="0" w:space="0" w:color="auto"/>
                    <w:bottom w:val="none" w:sz="0" w:space="0" w:color="auto"/>
                    <w:right w:val="none" w:sz="0" w:space="0" w:color="auto"/>
                  </w:divBdr>
                  <w:divsChild>
                    <w:div w:id="1551376800">
                      <w:marLeft w:val="0"/>
                      <w:marRight w:val="0"/>
                      <w:marTop w:val="0"/>
                      <w:marBottom w:val="0"/>
                      <w:divBdr>
                        <w:top w:val="none" w:sz="0" w:space="0" w:color="auto"/>
                        <w:left w:val="none" w:sz="0" w:space="0" w:color="auto"/>
                        <w:bottom w:val="none" w:sz="0" w:space="0" w:color="auto"/>
                        <w:right w:val="none" w:sz="0" w:space="0" w:color="auto"/>
                      </w:divBdr>
                      <w:divsChild>
                        <w:div w:id="916861988">
                          <w:marLeft w:val="0"/>
                          <w:marRight w:val="0"/>
                          <w:marTop w:val="0"/>
                          <w:marBottom w:val="0"/>
                          <w:divBdr>
                            <w:top w:val="none" w:sz="0" w:space="0" w:color="auto"/>
                            <w:left w:val="none" w:sz="0" w:space="0" w:color="auto"/>
                            <w:bottom w:val="none" w:sz="0" w:space="0" w:color="auto"/>
                            <w:right w:val="none" w:sz="0" w:space="0" w:color="auto"/>
                          </w:divBdr>
                          <w:divsChild>
                            <w:div w:id="875385476">
                              <w:marLeft w:val="0"/>
                              <w:marRight w:val="0"/>
                              <w:marTop w:val="0"/>
                              <w:marBottom w:val="0"/>
                              <w:divBdr>
                                <w:top w:val="none" w:sz="0" w:space="0" w:color="auto"/>
                                <w:left w:val="none" w:sz="0" w:space="0" w:color="auto"/>
                                <w:bottom w:val="none" w:sz="0" w:space="0" w:color="auto"/>
                                <w:right w:val="none" w:sz="0" w:space="0" w:color="auto"/>
                              </w:divBdr>
                              <w:divsChild>
                                <w:div w:id="908466222">
                                  <w:marLeft w:val="0"/>
                                  <w:marRight w:val="0"/>
                                  <w:marTop w:val="0"/>
                                  <w:marBottom w:val="0"/>
                                  <w:divBdr>
                                    <w:top w:val="none" w:sz="0" w:space="0" w:color="auto"/>
                                    <w:left w:val="none" w:sz="0" w:space="0" w:color="auto"/>
                                    <w:bottom w:val="none" w:sz="0" w:space="0" w:color="auto"/>
                                    <w:right w:val="none" w:sz="0" w:space="0" w:color="auto"/>
                                  </w:divBdr>
                                  <w:divsChild>
                                    <w:div w:id="37124353">
                                      <w:marLeft w:val="0"/>
                                      <w:marRight w:val="0"/>
                                      <w:marTop w:val="0"/>
                                      <w:marBottom w:val="0"/>
                                      <w:divBdr>
                                        <w:top w:val="none" w:sz="0" w:space="0" w:color="auto"/>
                                        <w:left w:val="none" w:sz="0" w:space="0" w:color="auto"/>
                                        <w:bottom w:val="none" w:sz="0" w:space="0" w:color="auto"/>
                                        <w:right w:val="none" w:sz="0" w:space="0" w:color="auto"/>
                                      </w:divBdr>
                                      <w:divsChild>
                                        <w:div w:id="845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dc:description/>
  <cp:lastModifiedBy>Arunkumar S</cp:lastModifiedBy>
  <cp:revision>2</cp:revision>
  <dcterms:created xsi:type="dcterms:W3CDTF">2025-06-10T07:41:00Z</dcterms:created>
  <dcterms:modified xsi:type="dcterms:W3CDTF">2025-06-10T08:31:00Z</dcterms:modified>
</cp:coreProperties>
</file>