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—&gt; React</w:t>
      </w:r>
      <w:r>
        <w:rPr>
          <w:rFonts w:ascii="Helvetica" w:hAnsi="Helvetica" w:cs="Helvetica"/>
          <w:sz w:val="24"/>
          <w:sz-cs w:val="24"/>
        </w:rPr>
        <w:t xml:space="preserve"> is a </w:t>
      </w:r>
      <w:r>
        <w:rPr>
          <w:rFonts w:ascii="Helvetica" w:hAnsi="Helvetica" w:cs="Helvetica"/>
          <w:sz w:val="24"/>
          <w:sz-cs w:val="24"/>
          <w:b/>
        </w:rPr>
        <w:t xml:space="preserve">JavaScript library</w:t>
      </w:r>
      <w:r>
        <w:rPr>
          <w:rFonts w:ascii="Helvetica" w:hAnsi="Helvetica" w:cs="Helvetica"/>
          <w:sz w:val="24"/>
          <w:sz-cs w:val="24"/>
        </w:rPr>
        <w:t xml:space="preserve"> for building </w:t>
      </w:r>
      <w:r>
        <w:rPr>
          <w:rFonts w:ascii="Helvetica" w:hAnsi="Helvetica" w:cs="Helvetica"/>
          <w:sz w:val="24"/>
          <w:sz-cs w:val="24"/>
          <w:b/>
        </w:rPr>
        <w:t xml:space="preserve">user interfaces</w:t>
      </w:r>
      <w:r>
        <w:rPr>
          <w:rFonts w:ascii="Helvetica" w:hAnsi="Helvetica" w:cs="Helvetica"/>
          <w:sz w:val="24"/>
          <w:sz-cs w:val="24"/>
        </w:rPr>
        <w:t xml:space="preserve">, specifically for single-page applications where you need a fast, interactive experience. It is primarily used to build </w:t>
      </w:r>
      <w:r>
        <w:rPr>
          <w:rFonts w:ascii="Helvetica" w:hAnsi="Helvetica" w:cs="Helvetica"/>
          <w:sz w:val="24"/>
          <w:sz-cs w:val="24"/>
          <w:b/>
        </w:rPr>
        <w:t xml:space="preserve">web-based applications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Helvetica" w:hAnsi="Helvetica" w:cs="Helvetica"/>
          <w:sz w:val="24"/>
          <w:sz-cs w:val="24"/>
          <w:b/>
        </w:rPr>
        <w:t xml:space="preserve">not Java application</w:t>
      </w:r>
      <w:r>
        <w:rPr>
          <w:rFonts w:ascii="Helvetica" w:hAnsi="Helvetica" w:cs="Helvetica"/>
          <w:sz w:val="24"/>
          <w:sz-cs w:val="24"/>
        </w:rPr>
        <w:t xml:space="preserve">s. However, if you're talking about integrating React with Java, it's about using </w:t>
      </w:r>
      <w:r>
        <w:rPr>
          <w:rFonts w:ascii="Helvetica" w:hAnsi="Helvetica" w:cs="Helvetica"/>
          <w:sz w:val="24"/>
          <w:sz-cs w:val="24"/>
          <w:b/>
        </w:rPr>
        <w:t xml:space="preserve">React</w:t>
      </w:r>
      <w:r>
        <w:rPr>
          <w:rFonts w:ascii="Helvetica" w:hAnsi="Helvetica" w:cs="Helvetica"/>
          <w:sz w:val="24"/>
          <w:sz-cs w:val="24"/>
        </w:rPr>
        <w:t xml:space="preserve"> on the </w:t>
      </w:r>
      <w:r>
        <w:rPr>
          <w:rFonts w:ascii="Helvetica" w:hAnsi="Helvetica" w:cs="Helvetica"/>
          <w:sz w:val="24"/>
          <w:sz-cs w:val="24"/>
          <w:b/>
        </w:rPr>
        <w:t xml:space="preserve">frontend (client-side)</w:t>
      </w:r>
      <w:r>
        <w:rPr>
          <w:rFonts w:ascii="Helvetica" w:hAnsi="Helvetica" w:cs="Helvetica"/>
          <w:sz w:val="24"/>
          <w:sz-cs w:val="24"/>
        </w:rPr>
        <w:t xml:space="preserve"> and </w:t>
      </w:r>
      <w:r>
        <w:rPr>
          <w:rFonts w:ascii="Helvetica" w:hAnsi="Helvetica" w:cs="Helvetica"/>
          <w:sz w:val="24"/>
          <w:sz-cs w:val="24"/>
          <w:b/>
        </w:rPr>
        <w:t xml:space="preserve">Java (via frameworks like Spring Boot) </w:t>
      </w:r>
      <w:r>
        <w:rPr>
          <w:rFonts w:ascii="Helvetica" w:hAnsi="Helvetica" w:cs="Helvetica"/>
          <w:sz w:val="24"/>
          <w:sz-cs w:val="24"/>
        </w:rPr>
        <w:t xml:space="preserve">on the </w:t>
      </w:r>
      <w:r>
        <w:rPr>
          <w:rFonts w:ascii="Helvetica" w:hAnsi="Helvetica" w:cs="Helvetica"/>
          <w:sz w:val="24"/>
          <w:sz-cs w:val="24"/>
          <w:b/>
        </w:rPr>
        <w:t xml:space="preserve">backend (server-side)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</w:rPr>
        <w:t xml:space="preserve">What is React?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</w:t>
      </w:r>
      <w:r>
        <w:rPr>
          <w:rFonts w:ascii="Helvetica" w:hAnsi="Helvetica" w:cs="Helvetica"/>
          <w:sz w:val="24"/>
          <w:sz-cs w:val="24"/>
          <w:b/>
        </w:rPr>
        <w:t xml:space="preserve">React</w:t>
      </w:r>
      <w:r>
        <w:rPr>
          <w:rFonts w:ascii="Helvetica" w:hAnsi="Helvetica" w:cs="Helvetica"/>
          <w:sz w:val="24"/>
          <w:sz-cs w:val="24"/>
        </w:rPr>
        <w:t xml:space="preserve"> is a </w:t>
      </w:r>
      <w:r>
        <w:rPr>
          <w:rFonts w:ascii="Helvetica" w:hAnsi="Helvetica" w:cs="Helvetica"/>
          <w:sz w:val="24"/>
          <w:sz-cs w:val="24"/>
          <w:b/>
        </w:rPr>
        <w:t xml:space="preserve">JavaScript library</w:t>
      </w:r>
      <w:r>
        <w:rPr>
          <w:rFonts w:ascii="Helvetica" w:hAnsi="Helvetica" w:cs="Helvetica"/>
          <w:sz w:val="24"/>
          <w:sz-cs w:val="24"/>
        </w:rPr>
        <w:t xml:space="preserve"> used to build the </w:t>
      </w:r>
      <w:r>
        <w:rPr>
          <w:rFonts w:ascii="Helvetica" w:hAnsi="Helvetica" w:cs="Helvetica"/>
          <w:sz w:val="24"/>
          <w:sz-cs w:val="24"/>
          <w:b/>
        </w:rPr>
        <w:t xml:space="preserve">user interface (UI)</w:t>
      </w:r>
      <w:r>
        <w:rPr>
          <w:rFonts w:ascii="Helvetica" w:hAnsi="Helvetica" w:cs="Helvetica"/>
          <w:sz w:val="24"/>
          <w:sz-cs w:val="24"/>
        </w:rPr>
        <w:t xml:space="preserve"> for</w:t>
      </w:r>
      <w:r>
        <w:rPr>
          <w:rFonts w:ascii="Helvetica" w:hAnsi="Helvetica" w:cs="Helvetica"/>
          <w:sz w:val="24"/>
          <w:sz-cs w:val="24"/>
          <w:b/>
        </w:rPr>
        <w:t xml:space="preserve"> web applications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>- It makes building </w:t>
      </w:r>
      <w:r>
        <w:rPr>
          <w:rFonts w:ascii="Helvetica" w:hAnsi="Helvetica" w:cs="Helvetica"/>
          <w:sz w:val="24"/>
          <w:sz-cs w:val="24"/>
          <w:b/>
        </w:rPr>
        <w:t xml:space="preserve">dynamic, interactive, and fast web pages </w:t>
      </w:r>
      <w:r>
        <w:rPr>
          <w:rFonts w:ascii="Helvetica" w:hAnsi="Helvetica" w:cs="Helvetica"/>
          <w:sz w:val="24"/>
          <w:sz-cs w:val="24"/>
        </w:rPr>
        <w:t xml:space="preserve">easier.</w:t>
      </w:r>
    </w:p>
    <w:p>
      <w:pPr/>
      <w:r>
        <w:rPr>
          <w:rFonts w:ascii="Helvetica" w:hAnsi="Helvetica" w:cs="Helvetica"/>
          <w:sz w:val="24"/>
          <w:sz-cs w:val="24"/>
        </w:rPr>
        <w:t xml:space="preserve">- The core idea behind React is that it allows developers to </w:t>
      </w:r>
      <w:r>
        <w:rPr>
          <w:rFonts w:ascii="Helvetica" w:hAnsi="Helvetica" w:cs="Helvetica"/>
          <w:sz w:val="24"/>
          <w:sz-cs w:val="24"/>
          <w:b/>
        </w:rPr>
        <w:t xml:space="preserve">create components</w:t>
      </w:r>
      <w:r>
        <w:rPr>
          <w:rFonts w:ascii="Helvetica" w:hAnsi="Helvetica" w:cs="Helvetica"/>
          <w:sz w:val="24"/>
          <w:sz-cs w:val="24"/>
        </w:rPr>
        <w:t xml:space="preserve">, which are reusable pieces of </w:t>
      </w:r>
      <w:r>
        <w:rPr>
          <w:rFonts w:ascii="Helvetica" w:hAnsi="Helvetica" w:cs="Helvetica"/>
          <w:sz w:val="24"/>
          <w:sz-cs w:val="24"/>
          <w:b/>
        </w:rPr>
        <w:t xml:space="preserve">UI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 How React Works: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Components: </w:t>
      </w:r>
      <w:r>
        <w:rPr>
          <w:rFonts w:ascii="Helvetica" w:hAnsi="Helvetica" w:cs="Helvetica"/>
          <w:sz w:val="24"/>
          <w:sz-cs w:val="24"/>
        </w:rPr>
        <w:t xml:space="preserve">React apps are made up of components, which are independent, reusable bits of code. Each component corresponds to a part of the user interface (like a button, a form, or a menu).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JSX: </w:t>
      </w:r>
      <w:r>
        <w:rPr>
          <w:rFonts w:ascii="Helvetica" w:hAnsi="Helvetica" w:cs="Helvetica"/>
          <w:sz w:val="24"/>
          <w:sz-cs w:val="24"/>
        </w:rPr>
        <w:t xml:space="preserve">React uses a syntax extension called </w:t>
      </w:r>
      <w:r>
        <w:rPr>
          <w:rFonts w:ascii="Helvetica" w:hAnsi="Helvetica" w:cs="Helvetica"/>
          <w:sz w:val="24"/>
          <w:sz-cs w:val="24"/>
          <w:b/>
        </w:rPr>
        <w:t xml:space="preserve">JSX </w:t>
      </w:r>
      <w:r>
        <w:rPr>
          <w:rFonts w:ascii="Helvetica" w:hAnsi="Helvetica" w:cs="Helvetica"/>
          <w:sz w:val="24"/>
          <w:sz-cs w:val="24"/>
        </w:rPr>
        <w:t xml:space="preserve">to write components, which looks like </w:t>
      </w:r>
      <w:r>
        <w:rPr>
          <w:rFonts w:ascii="Helvetica" w:hAnsi="Helvetica" w:cs="Helvetica"/>
          <w:sz w:val="24"/>
          <w:sz-cs w:val="24"/>
          <w:b/>
        </w:rPr>
        <w:t xml:space="preserve">HTML</w:t>
      </w:r>
      <w:r>
        <w:rPr>
          <w:rFonts w:ascii="Helvetica" w:hAnsi="Helvetica" w:cs="Helvetica"/>
          <w:sz w:val="24"/>
          <w:sz-cs w:val="24"/>
        </w:rPr>
        <w:t xml:space="preserve"> but is actually JavaScript.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State &amp; Props: </w:t>
      </w:r>
      <w:r>
        <w:rPr>
          <w:rFonts w:ascii="Helvetica" w:hAnsi="Helvetica" w:cs="Helvetica"/>
          <w:sz w:val="24"/>
          <w:sz-cs w:val="24"/>
        </w:rPr>
        <w:t xml:space="preserve">Components can have</w:t>
      </w:r>
      <w:r>
        <w:rPr>
          <w:rFonts w:ascii="Helvetica" w:hAnsi="Helvetica" w:cs="Helvetica"/>
          <w:sz w:val="24"/>
          <w:sz-cs w:val="24"/>
          <w:b/>
        </w:rPr>
        <w:t xml:space="preserve"> state (data that can change)</w:t>
      </w:r>
      <w:r>
        <w:rPr>
          <w:rFonts w:ascii="Helvetica" w:hAnsi="Helvetica" w:cs="Helvetica"/>
          <w:sz w:val="24"/>
          <w:sz-cs w:val="24"/>
        </w:rPr>
        <w:t xml:space="preserve"> and </w:t>
      </w:r>
      <w:r>
        <w:rPr>
          <w:rFonts w:ascii="Helvetica" w:hAnsi="Helvetica" w:cs="Helvetica"/>
          <w:sz w:val="24"/>
          <w:sz-cs w:val="24"/>
          <w:b/>
        </w:rPr>
        <w:t xml:space="preserve">props (data passed from one component to another)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Virtual DOM: </w:t>
      </w:r>
      <w:r>
        <w:rPr>
          <w:rFonts w:ascii="Helvetica" w:hAnsi="Helvetica" w:cs="Helvetica"/>
          <w:sz w:val="24"/>
          <w:sz-cs w:val="24"/>
        </w:rPr>
        <w:t xml:space="preserve">React uses a concept called the </w:t>
      </w:r>
      <w:r>
        <w:rPr>
          <w:rFonts w:ascii="Helvetica" w:hAnsi="Helvetica" w:cs="Helvetica"/>
          <w:sz w:val="24"/>
          <w:sz-cs w:val="24"/>
          <w:b/>
        </w:rPr>
        <w:t xml:space="preserve">Virtual DOM</w:t>
      </w:r>
      <w:r>
        <w:rPr>
          <w:rFonts w:ascii="Helvetica" w:hAnsi="Helvetica" w:cs="Helvetica"/>
          <w:sz w:val="24"/>
          <w:sz-cs w:val="24"/>
        </w:rPr>
        <w:t xml:space="preserve">, which efficiently updates only the parts of the web page that have changed, </w:t>
      </w:r>
      <w:r>
        <w:rPr>
          <w:rFonts w:ascii="Helvetica" w:hAnsi="Helvetica" w:cs="Helvetica"/>
          <w:sz w:val="24"/>
          <w:sz-cs w:val="24"/>
          <w:b/>
        </w:rPr>
        <w:t xml:space="preserve">making it fast.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</w:rPr>
        <w:t xml:space="preserve">React with Java (Frontend and Backend Interaction):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Frontend (React):</w:t>
      </w:r>
      <w:r>
        <w:rPr>
          <w:rFonts w:ascii="Helvetica" w:hAnsi="Helvetica" w:cs="Helvetica"/>
          <w:sz w:val="24"/>
          <w:sz-cs w:val="24"/>
        </w:rPr>
        <w:t xml:space="preserve"> You use </w:t>
      </w:r>
      <w:r>
        <w:rPr>
          <w:rFonts w:ascii="Helvetica" w:hAnsi="Helvetica" w:cs="Helvetica"/>
          <w:sz w:val="24"/>
          <w:sz-cs w:val="24"/>
          <w:b/>
        </w:rPr>
        <w:t xml:space="preserve">React</w:t>
      </w:r>
      <w:r>
        <w:rPr>
          <w:rFonts w:ascii="Helvetica" w:hAnsi="Helvetica" w:cs="Helvetica"/>
          <w:sz w:val="24"/>
          <w:sz-cs w:val="24"/>
        </w:rPr>
        <w:t xml:space="preserve"> to build the user-facing part of the application </w:t>
      </w:r>
      <w:r>
        <w:rPr>
          <w:rFonts w:ascii="Helvetica" w:hAnsi="Helvetica" w:cs="Helvetica"/>
          <w:sz w:val="24"/>
          <w:sz-cs w:val="24"/>
          <w:b/>
        </w:rPr>
        <w:t xml:space="preserve">(UI)</w:t>
      </w:r>
      <w:r>
        <w:rPr>
          <w:rFonts w:ascii="Helvetica" w:hAnsi="Helvetica" w:cs="Helvetica"/>
          <w:sz w:val="24"/>
          <w:sz-cs w:val="24"/>
        </w:rPr>
        <w:t xml:space="preserve">. This could include </w:t>
      </w:r>
      <w:r>
        <w:rPr>
          <w:rFonts w:ascii="Helvetica" w:hAnsi="Helvetica" w:cs="Helvetica"/>
          <w:sz w:val="24"/>
          <w:sz-cs w:val="24"/>
          <w:b/>
        </w:rPr>
        <w:t xml:space="preserve">forms, buttons, and dynamic u</w:t>
      </w:r>
      <w:r>
        <w:rPr>
          <w:rFonts w:ascii="Helvetica" w:hAnsi="Helvetica" w:cs="Helvetica"/>
          <w:sz w:val="24"/>
          <w:sz-cs w:val="24"/>
        </w:rPr>
        <w:t xml:space="preserve">pdates based on </w:t>
      </w:r>
      <w:r>
        <w:rPr>
          <w:rFonts w:ascii="Helvetica" w:hAnsi="Helvetica" w:cs="Helvetica"/>
          <w:sz w:val="24"/>
          <w:sz-cs w:val="24"/>
          <w:b/>
        </w:rPr>
        <w:t xml:space="preserve">user interactions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Backend (Java):</w:t>
      </w:r>
      <w:r>
        <w:rPr>
          <w:rFonts w:ascii="Helvetica" w:hAnsi="Helvetica" w:cs="Helvetica"/>
          <w:sz w:val="24"/>
          <w:sz-cs w:val="24"/>
        </w:rPr>
        <w:t xml:space="preserve"> You use </w:t>
      </w:r>
      <w:r>
        <w:rPr>
          <w:rFonts w:ascii="Helvetica" w:hAnsi="Helvetica" w:cs="Helvetica"/>
          <w:sz w:val="24"/>
          <w:sz-cs w:val="24"/>
          <w:b/>
        </w:rPr>
        <w:t xml:space="preserve">Java </w:t>
      </w:r>
      <w:r>
        <w:rPr>
          <w:rFonts w:ascii="Helvetica" w:hAnsi="Helvetica" w:cs="Helvetica"/>
          <w:sz w:val="24"/>
          <w:sz-cs w:val="24"/>
        </w:rPr>
        <w:t xml:space="preserve">(for example, with</w:t>
      </w:r>
      <w:r>
        <w:rPr>
          <w:rFonts w:ascii="Helvetica" w:hAnsi="Helvetica" w:cs="Helvetica"/>
          <w:sz w:val="24"/>
          <w:sz-cs w:val="24"/>
          <w:b/>
        </w:rPr>
        <w:t xml:space="preserve"> Spring Boot</w:t>
      </w:r>
      <w:r>
        <w:rPr>
          <w:rFonts w:ascii="Helvetica" w:hAnsi="Helvetica" w:cs="Helvetica"/>
          <w:sz w:val="24"/>
          <w:sz-cs w:val="24"/>
        </w:rPr>
        <w:t xml:space="preserve">) to handle the </w:t>
      </w:r>
      <w:r>
        <w:rPr>
          <w:rFonts w:ascii="Helvetica" w:hAnsi="Helvetica" w:cs="Helvetica"/>
          <w:sz w:val="24"/>
          <w:sz-cs w:val="24"/>
          <w:b/>
        </w:rPr>
        <w:t xml:space="preserve">business logic, data management, and server-side operations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> Java will manage things like </w:t>
      </w:r>
      <w:r>
        <w:rPr>
          <w:rFonts w:ascii="Helvetica" w:hAnsi="Helvetica" w:cs="Helvetica"/>
          <w:sz w:val="24"/>
          <w:sz-cs w:val="24"/>
          <w:b/>
        </w:rPr>
        <w:t xml:space="preserve">databases, authentication, etc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</w:rPr>
        <w:t xml:space="preserve">How They Work Together: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1. Frontend (React)</w:t>
      </w:r>
      <w:r>
        <w:rPr>
          <w:rFonts w:ascii="Helvetica" w:hAnsi="Helvetica" w:cs="Helvetica"/>
          <w:sz w:val="24"/>
          <w:sz-cs w:val="24"/>
        </w:rPr>
        <w:t xml:space="preserve"> sends requests </w:t>
      </w:r>
      <w:r>
        <w:rPr>
          <w:rFonts w:ascii="Helvetica" w:hAnsi="Helvetica" w:cs="Helvetica"/>
          <w:sz w:val="24"/>
          <w:sz-cs w:val="24"/>
          <w:b/>
        </w:rPr>
        <w:t xml:space="preserve">(via API calls like `fetch` or `axios`) </w:t>
      </w:r>
      <w:r>
        <w:rPr>
          <w:rFonts w:ascii="Helvetica" w:hAnsi="Helvetica" w:cs="Helvetica"/>
          <w:sz w:val="24"/>
          <w:sz-cs w:val="24"/>
        </w:rPr>
        <w:t xml:space="preserve">to the backend.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2. Backend (Java) </w:t>
      </w:r>
      <w:r>
        <w:rPr>
          <w:rFonts w:ascii="Helvetica" w:hAnsi="Helvetica" w:cs="Helvetica"/>
          <w:sz w:val="24"/>
          <w:sz-cs w:val="24"/>
        </w:rPr>
        <w:t xml:space="preserve">processes these </w:t>
      </w:r>
      <w:r>
        <w:rPr>
          <w:rFonts w:ascii="Helvetica" w:hAnsi="Helvetica" w:cs="Helvetica"/>
          <w:sz w:val="24"/>
          <w:sz-cs w:val="24"/>
          <w:b/>
        </w:rPr>
        <w:t xml:space="preserve">requests, interacts with databases, performs operations</w:t>
      </w:r>
      <w:r>
        <w:rPr>
          <w:rFonts w:ascii="Helvetica" w:hAnsi="Helvetica" w:cs="Helvetica"/>
          <w:sz w:val="24"/>
          <w:sz-cs w:val="24"/>
        </w:rPr>
        <w:t xml:space="preserve">, and sends </w:t>
      </w:r>
      <w:r>
        <w:rPr>
          <w:rFonts w:ascii="Helvetica" w:hAnsi="Helvetica" w:cs="Helvetica"/>
          <w:sz w:val="24"/>
          <w:sz-cs w:val="24"/>
          <w:b/>
        </w:rPr>
        <w:t xml:space="preserve">data back to the frontend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3. React</w:t>
      </w:r>
      <w:r>
        <w:rPr>
          <w:rFonts w:ascii="Helvetica" w:hAnsi="Helvetica" w:cs="Helvetica"/>
          <w:sz w:val="24"/>
          <w:sz-cs w:val="24"/>
        </w:rPr>
        <w:t xml:space="preserve"> displays the data received from the </w:t>
      </w:r>
      <w:r>
        <w:rPr>
          <w:rFonts w:ascii="Helvetica" w:hAnsi="Helvetica" w:cs="Helvetica"/>
          <w:sz w:val="24"/>
          <w:sz-cs w:val="24"/>
          <w:b/>
        </w:rPr>
        <w:t xml:space="preserve">backend to the user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 Example Scenario: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You build a </w:t>
      </w:r>
      <w:r>
        <w:rPr>
          <w:rFonts w:ascii="Helvetica" w:hAnsi="Helvetica" w:cs="Helvetica"/>
          <w:sz w:val="24"/>
          <w:sz-cs w:val="24"/>
          <w:b/>
        </w:rPr>
        <w:t xml:space="preserve">React </w:t>
      </w:r>
      <w:r>
        <w:rPr>
          <w:rFonts w:ascii="Helvetica" w:hAnsi="Helvetica" w:cs="Helvetica"/>
          <w:sz w:val="24"/>
          <w:sz-cs w:val="24"/>
        </w:rPr>
        <w:t xml:space="preserve">form where </w:t>
      </w:r>
      <w:r>
        <w:rPr>
          <w:rFonts w:ascii="Helvetica" w:hAnsi="Helvetica" w:cs="Helvetica"/>
          <w:sz w:val="24"/>
          <w:sz-cs w:val="24"/>
          <w:b/>
        </w:rPr>
        <w:t xml:space="preserve">users enter their information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>- When they submit the form, it sends the data to a </w:t>
      </w:r>
      <w:r>
        <w:rPr>
          <w:rFonts w:ascii="Helvetica" w:hAnsi="Helvetica" w:cs="Helvetica"/>
          <w:sz w:val="24"/>
          <w:sz-cs w:val="24"/>
          <w:b/>
        </w:rPr>
        <w:t xml:space="preserve">Java backend (like a REST API)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>- The backend processes the data </w:t>
      </w:r>
      <w:r>
        <w:rPr>
          <w:rFonts w:ascii="Helvetica" w:hAnsi="Helvetica" w:cs="Helvetica"/>
          <w:sz w:val="24"/>
          <w:sz-cs w:val="24"/>
          <w:b/>
        </w:rPr>
        <w:t xml:space="preserve">(e.g., saves it in a database)</w:t>
      </w:r>
      <w:r>
        <w:rPr>
          <w:rFonts w:ascii="Helvetica" w:hAnsi="Helvetica" w:cs="Helvetica"/>
          <w:sz w:val="24"/>
          <w:sz-cs w:val="24"/>
        </w:rPr>
        <w:t xml:space="preserve"> and sends a response back to the </w:t>
      </w:r>
      <w:r>
        <w:rPr>
          <w:rFonts w:ascii="Helvetica" w:hAnsi="Helvetica" w:cs="Helvetica"/>
          <w:sz w:val="24"/>
          <w:sz-cs w:val="24"/>
          <w:b/>
        </w:rPr>
        <w:t xml:space="preserve">React app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>- The React app then updates the </w:t>
      </w:r>
      <w:r>
        <w:rPr>
          <w:rFonts w:ascii="Helvetica" w:hAnsi="Helvetica" w:cs="Helvetica"/>
          <w:sz w:val="24"/>
          <w:sz-cs w:val="24"/>
          <w:b/>
        </w:rPr>
        <w:t xml:space="preserve">UI</w:t>
      </w:r>
      <w:r>
        <w:rPr>
          <w:rFonts w:ascii="Helvetica" w:hAnsi="Helvetica" w:cs="Helvetica"/>
          <w:sz w:val="24"/>
          <w:sz-cs w:val="24"/>
        </w:rPr>
        <w:t xml:space="preserve">, showing a confirmation message.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</w:rPr>
        <w:t xml:space="preserve">React in Java Applications: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you're using Java frameworks like </w:t>
      </w:r>
      <w:r>
        <w:rPr>
          <w:rFonts w:ascii="Helvetica" w:hAnsi="Helvetica" w:cs="Helvetica"/>
          <w:sz w:val="24"/>
          <w:sz-cs w:val="24"/>
          <w:b/>
        </w:rPr>
        <w:t xml:space="preserve">Spring Boot or Java EE</w:t>
      </w:r>
      <w:r>
        <w:rPr>
          <w:rFonts w:ascii="Helvetica" w:hAnsi="Helvetica" w:cs="Helvetica"/>
          <w:sz w:val="24"/>
          <w:sz-cs w:val="24"/>
        </w:rPr>
        <w:t xml:space="preserve">, you typically build a </w:t>
      </w:r>
      <w:r>
        <w:rPr>
          <w:rFonts w:ascii="Helvetica" w:hAnsi="Helvetica" w:cs="Helvetica"/>
          <w:sz w:val="24"/>
          <w:sz-cs w:val="24"/>
          <w:b/>
        </w:rPr>
        <w:t xml:space="preserve">RESTful API</w:t>
      </w:r>
      <w:r>
        <w:rPr>
          <w:rFonts w:ascii="Helvetica" w:hAnsi="Helvetica" w:cs="Helvetica"/>
          <w:sz w:val="24"/>
          <w:sz-cs w:val="24"/>
        </w:rPr>
        <w:t xml:space="preserve"> or </w:t>
      </w:r>
      <w:r>
        <w:rPr>
          <w:rFonts w:ascii="Helvetica" w:hAnsi="Helvetica" w:cs="Helvetica"/>
          <w:sz w:val="24"/>
          <w:sz-cs w:val="24"/>
          <w:b/>
        </w:rPr>
        <w:t xml:space="preserve">backend service in Jav</w:t>
      </w:r>
      <w:r>
        <w:rPr>
          <w:rFonts w:ascii="Helvetica" w:hAnsi="Helvetica" w:cs="Helvetica"/>
          <w:sz w:val="24"/>
          <w:sz-cs w:val="24"/>
        </w:rPr>
        <w:t xml:space="preserve">a,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then use </w:t>
      </w:r>
      <w:r>
        <w:rPr>
          <w:rFonts w:ascii="Helvetica" w:hAnsi="Helvetica" w:cs="Helvetica"/>
          <w:sz w:val="24"/>
          <w:sz-cs w:val="24"/>
          <w:b/>
        </w:rPr>
        <w:t xml:space="preserve">React</w:t>
      </w:r>
      <w:r>
        <w:rPr>
          <w:rFonts w:ascii="Helvetica" w:hAnsi="Helvetica" w:cs="Helvetica"/>
          <w:sz w:val="24"/>
          <w:sz-cs w:val="24"/>
        </w:rPr>
        <w:t xml:space="preserve"> to build the user interface on the frontend. The two parts </w:t>
      </w:r>
      <w:r>
        <w:rPr>
          <w:rFonts w:ascii="Helvetica" w:hAnsi="Helvetica" w:cs="Helvetica"/>
          <w:sz w:val="24"/>
          <w:sz-cs w:val="24"/>
          <w:b/>
        </w:rPr>
        <w:t xml:space="preserve">(React and Java)</w:t>
      </w:r>
      <w:r>
        <w:rPr>
          <w:rFonts w:ascii="Helvetica" w:hAnsi="Helvetica" w:cs="Helvetica"/>
          <w:sz w:val="24"/>
          <w:sz-cs w:val="24"/>
        </w:rPr>
        <w:t xml:space="preserve"> communicate via </w:t>
      </w:r>
      <w:r>
        <w:rPr>
          <w:rFonts w:ascii="Helvetica" w:hAnsi="Helvetica" w:cs="Helvetica"/>
          <w:sz w:val="24"/>
          <w:sz-cs w:val="24"/>
          <w:b/>
        </w:rPr>
        <w:t xml:space="preserve">HTTP requests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 summary: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React:</w:t>
      </w:r>
      <w:r>
        <w:rPr>
          <w:rFonts w:ascii="Helvetica" w:hAnsi="Helvetica" w:cs="Helvetica"/>
          <w:sz w:val="24"/>
          <w:sz-cs w:val="24"/>
        </w:rPr>
        <w:t xml:space="preserve"> Handles the </w:t>
      </w:r>
      <w:r>
        <w:rPr>
          <w:rFonts w:ascii="Helvetica" w:hAnsi="Helvetica" w:cs="Helvetica"/>
          <w:sz w:val="24"/>
          <w:sz-cs w:val="24"/>
          <w:b/>
        </w:rPr>
        <w:t xml:space="preserve">user interface (frontend)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Java: </w:t>
      </w:r>
      <w:r>
        <w:rPr>
          <w:rFonts w:ascii="Helvetica" w:hAnsi="Helvetica" w:cs="Helvetica"/>
          <w:sz w:val="24"/>
          <w:sz-cs w:val="24"/>
        </w:rPr>
        <w:t xml:space="preserve">Handles the </w:t>
      </w:r>
      <w:r>
        <w:rPr>
          <w:rFonts w:ascii="Helvetica" w:hAnsi="Helvetica" w:cs="Helvetica"/>
          <w:sz w:val="24"/>
          <w:sz-cs w:val="24"/>
          <w:b/>
        </w:rPr>
        <w:t xml:space="preserve">backend, business logic, and database operations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These two can work together to build </w:t>
      </w:r>
      <w:r>
        <w:rPr>
          <w:rFonts w:ascii="Helvetica" w:hAnsi="Helvetica" w:cs="Helvetica"/>
          <w:sz w:val="24"/>
          <w:sz-cs w:val="24"/>
          <w:b/>
        </w:rPr>
        <w:t xml:space="preserve">full-stack web applications</w:t>
      </w:r>
      <w:r>
        <w:rPr>
          <w:rFonts w:ascii="Helvetica" w:hAnsi="Helvetica" w:cs="Helvetica"/>
          <w:sz w:val="24"/>
          <w:sz-cs w:val="24"/>
        </w:rPr>
        <w:t xml:space="preserve">, where </w:t>
      </w:r>
      <w:r>
        <w:rPr>
          <w:rFonts w:ascii="Helvetica" w:hAnsi="Helvetica" w:cs="Helvetica"/>
          <w:sz w:val="24"/>
          <w:sz-cs w:val="24"/>
          <w:b/>
        </w:rPr>
        <w:t xml:space="preserve">React manages the UI, and Java manages</w:t>
      </w:r>
      <w:r>
        <w:rPr>
          <w:rFonts w:ascii="Helvetica" w:hAnsi="Helvetica" w:cs="Helvetica"/>
          <w:sz w:val="24"/>
          <w:sz-cs w:val="24"/>
        </w:rPr>
        <w:t xml:space="preserve"> the </w:t>
      </w:r>
      <w:r>
        <w:rPr>
          <w:rFonts w:ascii="Helvetica" w:hAnsi="Helvetica" w:cs="Helvetica"/>
          <w:sz w:val="24"/>
          <w:sz-cs w:val="24"/>
          <w:b/>
        </w:rPr>
        <w:t xml:space="preserve">server-side logic</w:t>
      </w:r>
      <w:r>
        <w:rPr>
          <w:rFonts w:ascii="Helvetica" w:hAnsi="Helvetica" w:cs="Helvetica"/>
          <w:sz w:val="24"/>
          <w:sz-cs w:val="24"/>
        </w:rPr>
        <w:t xml:space="preserve">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