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DDBE0" w14:textId="77777777" w:rsidR="00B7648E" w:rsidRDefault="00B7648E">
      <w:pPr>
        <w:pStyle w:val="Title"/>
        <w:spacing w:line="451" w:lineRule="auto"/>
      </w:pPr>
      <w:r w:rsidRPr="00B7648E">
        <w:t>SYMBIOLINK AI</w:t>
      </w:r>
    </w:p>
    <w:p w14:paraId="56FECEAD" w14:textId="5249EFB5" w:rsidR="00063252" w:rsidRDefault="009D5ADE">
      <w:pPr>
        <w:pStyle w:val="Title"/>
        <w:spacing w:line="451" w:lineRule="auto"/>
      </w:pPr>
      <w:r>
        <w:t xml:space="preserve"> 24GE411-PRODUCT DEVELOPMENT LAB-2 REPORT</w:t>
      </w:r>
      <w:r w:rsidR="005B5A85"/>
      <w:r w:rsidR="00A71BC2"/>
      <w:r/>
      <w:r w:rsidR="00FB6DAD"/>
      <w:r w:rsidR="00A71BC2"/>
      <w:r w:rsidR="005B5A85"/>
      <w:r/>
    </w:p>
    <w:tbl>
      <w:tblPr>
        <w:tblW w:w="0" w:type="auto"/>
        <w:tblInd w:w="1901" w:type="dxa"/>
        <w:tblLayout w:type="fixed"/>
        <w:tblCellMar>
          <w:left w:w="0" w:type="dxa"/>
          <w:right w:w="0" w:type="dxa"/>
        </w:tblCellMar>
        <w:tblLook w:val="01E0" w:firstRow="1" w:lastRow="1" w:firstColumn="1" w:lastColumn="1" w:noHBand="0" w:noVBand="0"/>
      </w:tblPr>
      <w:tblGrid>
        <w:gridCol w:w="4616"/>
        <w:gridCol w:w="1941"/>
      </w:tblGrid>
      <w:tr w:rsidR="00063252" w14:paraId="497B49F7" w14:textId="77777777">
        <w:trPr>
          <w:trHeight w:val="477"/>
        </w:trPr>
        <w:tc>
          <w:tcPr>
            <w:tcW w:w="4616" w:type="dxa"/>
          </w:tcPr>
          <w:p w14:paraId="084BB4BE" w14:textId="77777777" w:rsidR="00063252" w:rsidRDefault="009D5ADE">
            <w:pPr>
              <w:pStyle w:val="TableParagraph"/>
              <w:spacing w:before="0" w:line="311" w:lineRule="exact"/>
              <w:ind w:left="2916"/>
              <w:rPr>
                <w:b/>
                <w:i/>
                <w:sz w:val="28"/>
              </w:rPr>
            </w:pPr>
            <w:r>
              <w:rPr>
                <w:b/>
                <w:i/>
                <w:sz w:val="28"/>
              </w:rPr>
              <w:t>Submitted</w:t>
            </w:r>
            <w:r>
              <w:rPr>
                <w:b/>
                <w:i/>
                <w:spacing w:val="-7"/>
                <w:sz w:val="28"/>
              </w:rPr>
              <w:t xml:space="preserve"> </w:t>
            </w:r>
            <w:r>
              <w:rPr>
                <w:b/>
                <w:i/>
                <w:spacing w:val="-5"/>
                <w:sz w:val="28"/>
              </w:rPr>
              <w:t>by</w:t>
            </w:r>
          </w:p>
        </w:tc>
        <w:tc>
          <w:tcPr>
            <w:tcW w:w="1941" w:type="dxa"/>
          </w:tcPr>
          <w:p w14:paraId="5B619418" w14:textId="77777777" w:rsidR="00063252" w:rsidRDefault="00063252">
            <w:pPr>
              <w:pStyle w:val="TableParagraph"/>
              <w:spacing w:before="0"/>
              <w:rPr>
                <w:sz w:val="28"/>
              </w:rPr>
            </w:pPr>
          </w:p>
        </w:tc>
      </w:tr>
      <w:tr w:rsidR="00063252" w14:paraId="0A4728EA" w14:textId="77777777">
        <w:trPr>
          <w:trHeight w:val="643"/>
        </w:trPr>
        <w:tc>
          <w:tcPr>
            <w:tcW w:w="4616" w:type="dxa"/>
          </w:tcPr>
          <w:p>
            <w:r>
              <w:t>VISHWA R</w:t>
            </w:r>
          </w:p>
        </w:tc>
        <w:tc>
          <w:tcPr>
            <w:tcW w:w="1941" w:type="dxa"/>
          </w:tcPr>
          <w:p>
            <w:r>
              <w:t>[Reg. No.]</w:t>
            </w:r>
          </w:p>
        </w:tc>
      </w:tr>
      <w:tr w:rsidR="00063252" w14:paraId="4778F437" w14:textId="77777777">
        <w:trPr>
          <w:trHeight w:val="643"/>
        </w:trPr>
        <w:tc>
          <w:tcPr>
            <w:tcW w:w="4616" w:type="dxa"/>
          </w:tcPr>
          <w:p>
            <w:r>
              <w:t>VINEETH A</w:t>
            </w:r>
          </w:p>
        </w:tc>
        <w:tc>
          <w:tcPr>
            <w:tcW w:w="1941" w:type="dxa"/>
          </w:tcPr>
          <w:p>
            <w:r>
              <w:t>[Reg. No.]</w:t>
            </w:r>
          </w:p>
        </w:tc>
      </w:tr>
      <w:tr w:rsidR="00063252" w14:paraId="1971BFA2" w14:textId="77777777">
        <w:trPr>
          <w:trHeight w:val="643"/>
        </w:trPr>
        <w:tc>
          <w:tcPr>
            <w:tcW w:w="4616" w:type="dxa"/>
          </w:tcPr>
          <w:p>
            <w:r>
              <w:t>NATTARLINGAM</w:t>
            </w:r>
          </w:p>
        </w:tc>
        <w:tc>
          <w:tcPr>
            <w:tcW w:w="1941" w:type="dxa"/>
          </w:tcPr>
          <w:p>
            <w:r>
              <w:t>[Reg. No.]</w:t>
            </w:r>
          </w:p>
        </w:tc>
      </w:tr>
    </w:tbl>
    <w:p w14:paraId="03E8FEAC" w14:textId="77777777" w:rsidR="00063252" w:rsidRDefault="00063252">
      <w:pPr>
        <w:pStyle w:val="BodyText"/>
        <w:rPr>
          <w:b/>
          <w:sz w:val="36"/>
        </w:rPr>
      </w:pPr>
    </w:p>
    <w:p w14:paraId="1C7EBBFE" w14:textId="77777777" w:rsidR="00063252" w:rsidRDefault="00063252">
      <w:pPr>
        <w:pStyle w:val="BodyText"/>
        <w:spacing w:before="137"/>
        <w:rPr>
          <w:b/>
          <w:sz w:val="36"/>
        </w:rPr>
      </w:pPr>
    </w:p>
    <w:p w14:paraId="44FEB8E5" w14:textId="77777777" w:rsidR="00063252" w:rsidRDefault="009D5ADE">
      <w:pPr>
        <w:ind w:right="457"/>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fulfillment</w:t>
      </w:r>
      <w:r>
        <w:rPr>
          <w:b/>
          <w:i/>
          <w:spacing w:val="-2"/>
          <w:sz w:val="28"/>
        </w:rPr>
        <w:t xml:space="preserve"> </w:t>
      </w:r>
      <w:r>
        <w:rPr>
          <w:b/>
          <w:i/>
          <w:sz w:val="28"/>
        </w:rPr>
        <w:t>for</w:t>
      </w:r>
      <w:r>
        <w:rPr>
          <w:b/>
          <w:i/>
          <w:spacing w:val="-6"/>
          <w:sz w:val="28"/>
        </w:rPr>
        <w:t xml:space="preserve"> </w:t>
      </w:r>
      <w:r>
        <w:rPr>
          <w:b/>
          <w:i/>
          <w:sz w:val="28"/>
        </w:rPr>
        <w:t>the</w:t>
      </w:r>
      <w:r>
        <w:rPr>
          <w:b/>
          <w:i/>
          <w:spacing w:val="-6"/>
          <w:sz w:val="28"/>
        </w:rPr>
        <w:t xml:space="preserve"> </w:t>
      </w:r>
      <w:r>
        <w:rPr>
          <w:b/>
          <w:i/>
          <w:sz w:val="28"/>
        </w:rPr>
        <w:t>award</w:t>
      </w:r>
      <w:r>
        <w:rPr>
          <w:b/>
          <w:i/>
          <w:spacing w:val="-3"/>
          <w:sz w:val="28"/>
        </w:rPr>
        <w:t xml:space="preserve"> </w:t>
      </w:r>
      <w:r>
        <w:rPr>
          <w:b/>
          <w:i/>
          <w:sz w:val="28"/>
        </w:rPr>
        <w:t>of</w:t>
      </w:r>
      <w:r>
        <w:rPr>
          <w:b/>
          <w:i/>
          <w:spacing w:val="-6"/>
          <w:sz w:val="28"/>
        </w:rPr>
        <w:t xml:space="preserve"> </w:t>
      </w:r>
      <w:r>
        <w:rPr>
          <w:b/>
          <w:i/>
          <w:sz w:val="28"/>
        </w:rPr>
        <w:t>the</w:t>
      </w:r>
      <w:r>
        <w:rPr>
          <w:b/>
          <w:i/>
          <w:spacing w:val="-6"/>
          <w:sz w:val="28"/>
        </w:rPr>
        <w:t xml:space="preserve"> </w:t>
      </w:r>
      <w:r>
        <w:rPr>
          <w:b/>
          <w:i/>
          <w:spacing w:val="-2"/>
          <w:sz w:val="28"/>
        </w:rPr>
        <w:t>degree</w:t>
      </w:r>
    </w:p>
    <w:p w14:paraId="7B07F6D0" w14:textId="77777777" w:rsidR="00063252" w:rsidRDefault="009D5ADE">
      <w:pPr>
        <w:spacing w:before="322"/>
        <w:ind w:left="266" w:right="266"/>
        <w:jc w:val="center"/>
        <w:rPr>
          <w:b/>
          <w:i/>
          <w:sz w:val="28"/>
        </w:rPr>
      </w:pPr>
      <w:r>
        <w:rPr>
          <w:b/>
          <w:i/>
          <w:spacing w:val="-5"/>
          <w:sz w:val="28"/>
        </w:rPr>
        <w:t>of</w:t>
      </w:r>
    </w:p>
    <w:p w14:paraId="7B9490A8" w14:textId="77777777" w:rsidR="00063252" w:rsidRDefault="009D5ADE">
      <w:pPr>
        <w:spacing w:before="321" w:line="480" w:lineRule="auto"/>
        <w:ind w:left="3374" w:right="3306"/>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0D7E6A0E" w14:textId="77777777" w:rsidR="00063252" w:rsidRDefault="009D5ADE">
      <w:pPr>
        <w:spacing w:line="318" w:lineRule="exact"/>
        <w:ind w:left="265" w:right="266"/>
        <w:jc w:val="center"/>
        <w:rPr>
          <w:b/>
          <w:sz w:val="28"/>
        </w:rPr>
      </w:pPr>
      <w:r>
        <w:rPr>
          <w:b/>
          <w:sz w:val="28"/>
        </w:rPr>
        <w:t>COMPUTER</w:t>
      </w:r>
      <w:r>
        <w:rPr>
          <w:b/>
          <w:spacing w:val="-15"/>
          <w:sz w:val="28"/>
        </w:rPr>
        <w:t xml:space="preserve"> </w:t>
      </w:r>
      <w:r>
        <w:rPr>
          <w:b/>
          <w:sz w:val="28"/>
        </w:rPr>
        <w:t>SCIENCE</w:t>
      </w:r>
      <w:r>
        <w:rPr>
          <w:b/>
          <w:spacing w:val="-17"/>
          <w:sz w:val="28"/>
        </w:rPr>
        <w:t xml:space="preserve"> </w:t>
      </w:r>
      <w:r>
        <w:rPr>
          <w:b/>
          <w:sz w:val="28"/>
        </w:rPr>
        <w:t>AND</w:t>
      </w:r>
      <w:r>
        <w:rPr>
          <w:b/>
          <w:spacing w:val="-9"/>
          <w:sz w:val="28"/>
        </w:rPr>
        <w:t xml:space="preserve"> </w:t>
      </w:r>
      <w:r>
        <w:rPr>
          <w:b/>
          <w:spacing w:val="-2"/>
          <w:sz w:val="28"/>
        </w:rPr>
        <w:t>ENGINEERING</w:t>
      </w:r>
    </w:p>
    <w:p w14:paraId="45B759A7" w14:textId="77777777" w:rsidR="00FB6DAD" w:rsidRDefault="00FB6DAD">
      <w:pPr>
        <w:pStyle w:val="BodyText"/>
        <w:spacing w:before="66"/>
        <w:rPr>
          <w:b/>
          <w:sz w:val="20"/>
        </w:rPr>
      </w:pPr>
    </w:p>
    <w:p w14:paraId="25F728D9" w14:textId="77777777" w:rsidR="00063252" w:rsidRDefault="00FB6DAD">
      <w:pPr>
        <w:pStyle w:val="BodyText"/>
        <w:spacing w:before="66"/>
        <w:rPr>
          <w:b/>
          <w:sz w:val="20"/>
        </w:rPr>
      </w:pPr>
      <w:r>
        <w:rPr>
          <w:b/>
          <w:noProof/>
          <w:sz w:val="7"/>
          <w:lang w:val="en-IN" w:eastAsia="en-IN"/>
        </w:rPr>
        <w:drawing>
          <wp:anchor distT="0" distB="0" distL="0" distR="0" simplePos="0" relativeHeight="487594496" behindDoc="1" locked="0" layoutInCell="1" allowOverlap="1" wp14:anchorId="4D937ECE" wp14:editId="2E748D83">
            <wp:simplePos x="0" y="0"/>
            <wp:positionH relativeFrom="margin">
              <wp:align>center</wp:align>
            </wp:positionH>
            <wp:positionV relativeFrom="paragraph">
              <wp:posOffset>227965</wp:posOffset>
            </wp:positionV>
            <wp:extent cx="906189" cy="838200"/>
            <wp:effectExtent l="0" t="0" r="8255" b="0"/>
            <wp:wrapTopAndBottom/>
            <wp:docPr id="1" name="Image 1" descr="RMD AIML - Associate - R.M.D ENGINEERING COLLEGE | Linked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RMD AIML - Associate - R.M.D ENGINEERING COLLEGE | LinkedIn"/>
                    <pic:cNvPicPr/>
                  </pic:nvPicPr>
                  <pic:blipFill>
                    <a:blip r:embed="rId8" cstate="print"/>
                    <a:stretch>
                      <a:fillRect/>
                    </a:stretch>
                  </pic:blipFill>
                  <pic:spPr>
                    <a:xfrm>
                      <a:off x="0" y="0"/>
                      <a:ext cx="906189" cy="838200"/>
                    </a:xfrm>
                    <a:prstGeom prst="rect">
                      <a:avLst/>
                    </a:prstGeom>
                  </pic:spPr>
                </pic:pic>
              </a:graphicData>
            </a:graphic>
          </wp:anchor>
        </w:drawing>
      </w:r>
    </w:p>
    <w:p w14:paraId="15E6C3C2" w14:textId="77777777" w:rsidR="00FB6DAD" w:rsidRPr="00FB6DAD" w:rsidRDefault="00FB6DAD" w:rsidP="00FB6DAD">
      <w:pPr>
        <w:ind w:left="265" w:right="266"/>
        <w:jc w:val="center"/>
        <w:rPr>
          <w:b/>
          <w:spacing w:val="-6"/>
          <w:sz w:val="28"/>
        </w:rPr>
      </w:pPr>
      <w:r w:rsidRPr="00FB6DAD">
        <w:rPr>
          <w:b/>
          <w:spacing w:val="-6"/>
          <w:sz w:val="28"/>
        </w:rPr>
        <w:t>R.M.D. ENGINEERING COLLEGE</w:t>
      </w:r>
    </w:p>
    <w:p w14:paraId="50F0A26C" w14:textId="77777777" w:rsidR="00063252" w:rsidRDefault="00FB6DAD" w:rsidP="00FB6DAD">
      <w:pPr>
        <w:pStyle w:val="BodyText"/>
        <w:jc w:val="center"/>
        <w:rPr>
          <w:b/>
        </w:rPr>
      </w:pPr>
      <w:r>
        <w:rPr>
          <w:b/>
          <w:sz w:val="24"/>
        </w:rPr>
        <w:t>(An</w:t>
      </w:r>
      <w:r>
        <w:rPr>
          <w:b/>
          <w:spacing w:val="-15"/>
          <w:sz w:val="24"/>
        </w:rPr>
        <w:t xml:space="preserve"> </w:t>
      </w:r>
      <w:r>
        <w:rPr>
          <w:b/>
          <w:sz w:val="24"/>
        </w:rPr>
        <w:t>Autonomous</w:t>
      </w:r>
      <w:r>
        <w:rPr>
          <w:b/>
          <w:spacing w:val="-15"/>
          <w:sz w:val="24"/>
        </w:rPr>
        <w:t xml:space="preserve"> </w:t>
      </w:r>
      <w:r>
        <w:rPr>
          <w:b/>
          <w:sz w:val="24"/>
        </w:rPr>
        <w:t>Institution)</w:t>
      </w:r>
    </w:p>
    <w:p w14:paraId="3A93E4DF" w14:textId="77777777" w:rsidR="00063252" w:rsidRDefault="009D5ADE">
      <w:pPr>
        <w:ind w:left="265" w:right="266"/>
        <w:jc w:val="center"/>
        <w:rPr>
          <w:b/>
          <w:sz w:val="28"/>
        </w:rPr>
      </w:pPr>
      <w:r>
        <w:rPr>
          <w:b/>
          <w:spacing w:val="-6"/>
          <w:sz w:val="28"/>
        </w:rPr>
        <w:t>KAVARAIPETTAI-601</w:t>
      </w:r>
      <w:r>
        <w:rPr>
          <w:b/>
          <w:spacing w:val="-7"/>
          <w:sz w:val="28"/>
        </w:rPr>
        <w:t xml:space="preserve"> </w:t>
      </w:r>
      <w:r>
        <w:rPr>
          <w:b/>
          <w:spacing w:val="-6"/>
          <w:sz w:val="28"/>
        </w:rPr>
        <w:t>206</w:t>
      </w:r>
    </w:p>
    <w:p w14:paraId="56C01E78" w14:textId="77777777" w:rsidR="00063252" w:rsidRDefault="00063252">
      <w:pPr>
        <w:pStyle w:val="BodyText"/>
        <w:rPr>
          <w:b/>
        </w:rPr>
      </w:pPr>
    </w:p>
    <w:p w14:paraId="235DCB2B" w14:textId="77777777" w:rsidR="00063252" w:rsidRDefault="00063252">
      <w:pPr>
        <w:pStyle w:val="BodyText"/>
        <w:spacing w:before="318"/>
        <w:rPr>
          <w:b/>
        </w:rPr>
      </w:pPr>
    </w:p>
    <w:p w14:paraId="604807D6" w14:textId="77777777" w:rsidR="00063252" w:rsidRDefault="00FB6DAD">
      <w:pPr>
        <w:spacing w:before="321"/>
        <w:ind w:left="280" w:right="266"/>
        <w:jc w:val="center"/>
        <w:rPr>
          <w:b/>
          <w:sz w:val="28"/>
        </w:rPr>
      </w:pPr>
      <w:r>
        <w:rPr>
          <w:b/>
          <w:spacing w:val="-11"/>
          <w:sz w:val="28"/>
        </w:rPr>
        <w:t>SEPTEMBER 2026</w:t>
      </w:r>
      <w:r w:rsidR="009D5ADE">
        <w:rPr>
          <w:b/>
          <w:spacing w:val="-8"/>
          <w:sz w:val="28"/>
        </w:rPr>
      </w:r>
      <w:r>
        <w:rPr>
          <w:b/>
          <w:spacing w:val="-4"/>
          <w:sz w:val="28"/>
        </w:rPr>
      </w:r>
    </w:p>
    <w:p w14:paraId="46618711" w14:textId="77777777" w:rsidR="00063252" w:rsidRDefault="009D5ADE">
      <w:pPr>
        <w:spacing w:before="322"/>
        <w:ind w:left="266" w:right="266"/>
        <w:jc w:val="center"/>
        <w:rPr>
          <w:b/>
          <w:sz w:val="28"/>
        </w:rPr>
      </w:pPr>
      <w:r>
        <w:rPr>
          <w:b/>
          <w:spacing w:val="-10"/>
          <w:sz w:val="28"/>
        </w:rPr>
        <w:t>i</w:t>
      </w:r>
    </w:p>
    <w:p w14:paraId="2687675A" w14:textId="77777777" w:rsidR="00063252" w:rsidRDefault="00063252">
      <w:pPr>
        <w:jc w:val="center"/>
        <w:rPr>
          <w:b/>
          <w:sz w:val="28"/>
        </w:rPr>
        <w:sectPr w:rsidR="00063252">
          <w:type w:val="continuous"/>
          <w:pgSz w:w="11910" w:h="16840"/>
          <w:pgMar w:top="1260" w:right="425" w:bottom="280" w:left="425" w:header="720" w:footer="720" w:gutter="0"/>
          <w:cols w:space="720"/>
        </w:sectPr>
      </w:pPr>
    </w:p>
    <w:p w14:paraId="3394A8CF" w14:textId="77777777" w:rsidR="00063252" w:rsidRDefault="009D5ADE">
      <w:pPr>
        <w:pStyle w:val="Heading2"/>
        <w:spacing w:before="63"/>
        <w:ind w:left="3430"/>
        <w:rPr>
          <w:spacing w:val="-2"/>
        </w:rPr>
      </w:pPr>
      <w:r>
        <w:lastRenderedPageBreak/>
        <w:t>BONAFIDE</w:t>
      </w:r>
      <w:r>
        <w:rPr>
          <w:spacing w:val="-9"/>
        </w:rPr>
        <w:t xml:space="preserve"> </w:t>
      </w:r>
      <w:r>
        <w:rPr>
          <w:spacing w:val="-2"/>
        </w:rPr>
        <w:t>CERTIFICATE</w:t>
      </w:r>
    </w:p>
    <w:p w14:paraId="691CE11E" w14:textId="77777777" w:rsidR="00A71BC2" w:rsidRDefault="00A71BC2">
      <w:pPr>
        <w:pStyle w:val="Heading2"/>
        <w:spacing w:before="63"/>
        <w:ind w:left="3430"/>
      </w:pPr>
    </w:p>
    <w:p w14:paraId="13F52686" w14:textId="488AE859" w:rsidR="00063252" w:rsidRPr="00FB6DAD" w:rsidRDefault="009D5ADE" w:rsidP="00B7648E">
      <w:pPr>
        <w:spacing w:before="187" w:after="240" w:line="360" w:lineRule="auto"/>
        <w:ind w:left="141" w:right="121"/>
        <w:jc w:val="both"/>
        <w:rPr>
          <w:b/>
          <w:sz w:val="28"/>
        </w:rPr>
      </w:pPr>
      <w:r>
        <w:rPr>
          <w:sz w:val="24"/>
        </w:rPr>
        <w:t>Certified that this project report “SYMBIOLINK AI” is the bonafide work of “VISHWA R, VINEETH A, NATTARLINGAM” who carried out the project work under my supervision.</w:t>
      </w:r>
      <w:r>
        <w:rPr>
          <w:spacing w:val="-2"/>
          <w:sz w:val="24"/>
        </w:rPr>
      </w:r>
      <w:r>
        <w:rPr>
          <w:sz w:val="24"/>
        </w:rPr>
      </w:r>
      <w:r>
        <w:rPr>
          <w:spacing w:val="-2"/>
          <w:sz w:val="24"/>
        </w:rPr>
      </w:r>
      <w:r>
        <w:rPr>
          <w:sz w:val="24"/>
        </w:rPr>
      </w:r>
      <w:r>
        <w:rPr>
          <w:spacing w:val="-3"/>
          <w:sz w:val="24"/>
        </w:rPr>
      </w:r>
      <w:r>
        <w:rPr>
          <w:sz w:val="24"/>
        </w:rPr>
      </w:r>
      <w:r>
        <w:rPr>
          <w:spacing w:val="-1"/>
          <w:sz w:val="24"/>
        </w:rPr>
      </w:r>
      <w:r>
        <w:rPr>
          <w:sz w:val="24"/>
        </w:rPr>
      </w:r>
      <w:r>
        <w:rPr>
          <w:spacing w:val="-2"/>
          <w:sz w:val="24"/>
        </w:rPr>
      </w:r>
      <w:r>
        <w:rPr>
          <w:sz w:val="24"/>
        </w:rPr>
      </w:r>
      <w:r w:rsidR="00B7648E">
        <w:rPr>
          <w:b/>
          <w:sz w:val="24"/>
        </w:rPr>
      </w:r>
      <w:r>
        <w:rPr>
          <w:sz w:val="24"/>
        </w:rPr>
      </w:r>
      <w:r>
        <w:rPr>
          <w:sz w:val="28"/>
        </w:rPr>
      </w:r>
      <w:r w:rsidR="00B7648E">
        <w:rPr>
          <w:b/>
          <w:sz w:val="28"/>
        </w:rPr>
      </w:r>
      <w:r w:rsidR="00FB6DAD">
        <w:rPr>
          <w:b/>
          <w:sz w:val="28"/>
        </w:rPr>
      </w:r>
      <w:r>
        <w:rPr>
          <w:b/>
          <w:sz w:val="28"/>
        </w:rPr>
      </w:r>
      <w:r w:rsidR="00B7648E">
        <w:rPr>
          <w:b/>
          <w:sz w:val="28"/>
        </w:rPr>
      </w:r>
      <w:r>
        <w:rPr>
          <w:b/>
          <w:sz w:val="28"/>
        </w:rPr>
      </w:r>
      <w:r w:rsidR="00B7648E">
        <w:rPr>
          <w:b/>
          <w:sz w:val="28"/>
        </w:rPr>
      </w:r>
      <w:r w:rsidR="00FB6DAD">
        <w:rPr>
          <w:b/>
          <w:sz w:val="28"/>
        </w:rPr>
      </w:r>
      <w:r>
        <w:rPr>
          <w:b/>
          <w:sz w:val="28"/>
        </w:rPr>
      </w:r>
      <w:r w:rsidR="00B7648E">
        <w:rPr>
          <w:b/>
          <w:sz w:val="28"/>
        </w:rPr>
      </w:r>
      <w:r>
        <w:rPr>
          <w:b/>
          <w:sz w:val="28"/>
        </w:rPr>
      </w:r>
      <w:r w:rsidR="00FB6DAD">
        <w:rPr>
          <w:b/>
          <w:sz w:val="28"/>
        </w:rPr>
      </w:r>
      <w:r w:rsidR="00B7648E">
        <w:rPr>
          <w:b/>
          <w:sz w:val="28"/>
        </w:rPr>
      </w:r>
      <w:r>
        <w:rPr>
          <w:b/>
          <w:spacing w:val="-5"/>
          <w:sz w:val="28"/>
        </w:rPr>
      </w:r>
      <w:r>
        <w:rPr>
          <w:b/>
          <w:sz w:val="28"/>
        </w:rPr>
      </w:r>
      <w:r w:rsidR="00B7648E">
        <w:rPr>
          <w:b/>
          <w:sz w:val="28"/>
        </w:rPr>
      </w:r>
      <w:r>
        <w:rPr>
          <w:b/>
          <w:sz w:val="28"/>
        </w:rPr>
      </w:r>
      <w:r w:rsidR="00FB6DAD">
        <w:rPr>
          <w:b/>
          <w:sz w:val="28"/>
        </w:rPr>
      </w:r>
      <w:r w:rsidR="00B7648E">
        <w:rPr>
          <w:b/>
          <w:sz w:val="28"/>
        </w:rPr>
      </w:r>
      <w:r w:rsidR="00FB6DAD">
        <w:rPr>
          <w:b/>
          <w:sz w:val="28"/>
        </w:rPr>
      </w:r>
      <w:r w:rsidR="00B7648E">
        <w:rPr>
          <w:b/>
          <w:sz w:val="28"/>
        </w:rPr>
      </w:r>
      <w:r w:rsidR="00FB6DAD">
        <w:rPr>
          <w:b/>
          <w:sz w:val="28"/>
        </w:rPr>
      </w:r>
      <w:r w:rsidR="00FB6DAD" w:rsidRPr="00FB6DAD">
        <w:rPr>
          <w:sz w:val="28"/>
        </w:rPr>
      </w:r>
      <w:r w:rsidR="00FB6DAD">
        <w:rPr>
          <w:b/>
          <w:sz w:val="28"/>
        </w:rPr>
      </w:r>
      <w:r>
        <w:rPr>
          <w:sz w:val="28"/>
        </w:rPr>
      </w:r>
      <w:r>
        <w:rPr>
          <w:spacing w:val="-9"/>
          <w:sz w:val="28"/>
        </w:rPr>
      </w:r>
      <w:r>
        <w:rPr>
          <w:sz w:val="28"/>
        </w:rPr>
      </w:r>
      <w:r>
        <w:rPr>
          <w:spacing w:val="-8"/>
          <w:sz w:val="28"/>
        </w:rPr>
      </w:r>
      <w:r>
        <w:rPr>
          <w:sz w:val="28"/>
        </w:rPr>
      </w:r>
      <w:r>
        <w:rPr>
          <w:spacing w:val="-11"/>
          <w:sz w:val="28"/>
        </w:rPr>
      </w:r>
      <w:r>
        <w:rPr>
          <w:sz w:val="28"/>
        </w:rPr>
      </w:r>
      <w:r>
        <w:rPr>
          <w:spacing w:val="-8"/>
          <w:sz w:val="28"/>
        </w:rPr>
      </w:r>
      <w:r>
        <w:rPr>
          <w:sz w:val="28"/>
        </w:rPr>
      </w:r>
      <w:r>
        <w:rPr>
          <w:spacing w:val="-7"/>
          <w:sz w:val="28"/>
        </w:rPr>
      </w:r>
      <w:r>
        <w:rPr>
          <w:sz w:val="28"/>
        </w:rPr>
      </w:r>
      <w:r>
        <w:rPr>
          <w:spacing w:val="-9"/>
          <w:sz w:val="28"/>
        </w:rPr>
      </w:r>
      <w:r>
        <w:rPr>
          <w:sz w:val="28"/>
        </w:rPr>
      </w:r>
      <w:r>
        <w:rPr>
          <w:spacing w:val="-7"/>
          <w:sz w:val="28"/>
        </w:rPr>
      </w:r>
      <w:r>
        <w:rPr>
          <w:spacing w:val="-2"/>
          <w:sz w:val="28"/>
        </w:rPr>
      </w:r>
    </w:p>
    <w:p w14:paraId="3ED3A85D" w14:textId="77777777" w:rsidR="00063252" w:rsidRDefault="00063252">
      <w:pPr>
        <w:pStyle w:val="BodyText"/>
        <w:rPr>
          <w:sz w:val="20"/>
        </w:rPr>
      </w:pPr>
    </w:p>
    <w:p w14:paraId="58EECEC7" w14:textId="77777777" w:rsidR="00063252" w:rsidRDefault="00063252">
      <w:pPr>
        <w:pStyle w:val="BodyText"/>
        <w:rPr>
          <w:sz w:val="20"/>
        </w:rPr>
      </w:pPr>
    </w:p>
    <w:p w14:paraId="5C7F7DB6" w14:textId="77777777" w:rsidR="00063252" w:rsidRDefault="00063252">
      <w:pPr>
        <w:pStyle w:val="BodyText"/>
        <w:rPr>
          <w:sz w:val="20"/>
        </w:rPr>
      </w:pPr>
    </w:p>
    <w:p w14:paraId="22068BA8" w14:textId="77777777" w:rsidR="00063252" w:rsidRDefault="00063252">
      <w:pPr>
        <w:pStyle w:val="BodyText"/>
        <w:rPr>
          <w:sz w:val="20"/>
        </w:rPr>
      </w:pPr>
    </w:p>
    <w:p w14:paraId="70286C04" w14:textId="77777777" w:rsidR="00063252" w:rsidRDefault="00063252">
      <w:pPr>
        <w:pStyle w:val="BodyText"/>
        <w:rPr>
          <w:sz w:val="20"/>
        </w:rPr>
      </w:pPr>
    </w:p>
    <w:p w14:paraId="59C4DA4D" w14:textId="77777777" w:rsidR="00063252" w:rsidRDefault="00063252">
      <w:pPr>
        <w:pStyle w:val="BodyText"/>
        <w:rPr>
          <w:sz w:val="20"/>
        </w:rPr>
      </w:pPr>
    </w:p>
    <w:p w14:paraId="6FF797C2" w14:textId="77777777" w:rsidR="00063252" w:rsidRDefault="00063252">
      <w:pPr>
        <w:pStyle w:val="BodyText"/>
        <w:rPr>
          <w:sz w:val="20"/>
        </w:rPr>
      </w:pPr>
    </w:p>
    <w:p w14:paraId="0885DAE0" w14:textId="77777777" w:rsidR="00063252" w:rsidRDefault="00063252">
      <w:pPr>
        <w:pStyle w:val="BodyText"/>
        <w:rPr>
          <w:sz w:val="20"/>
        </w:rPr>
      </w:pPr>
    </w:p>
    <w:p w14:paraId="122A7E59" w14:textId="77777777" w:rsidR="00063252" w:rsidRDefault="00063252">
      <w:pPr>
        <w:pStyle w:val="BodyText"/>
        <w:rPr>
          <w:sz w:val="20"/>
        </w:rPr>
      </w:pPr>
    </w:p>
    <w:p w14:paraId="033DCDF0" w14:textId="77777777" w:rsidR="00063252" w:rsidRDefault="00063252">
      <w:pPr>
        <w:pStyle w:val="BodyText"/>
        <w:rPr>
          <w:sz w:val="20"/>
        </w:rPr>
      </w:pPr>
    </w:p>
    <w:p w14:paraId="75122D1A" w14:textId="77777777" w:rsidR="00063252" w:rsidRDefault="00063252">
      <w:pPr>
        <w:pStyle w:val="BodyText"/>
        <w:rPr>
          <w:sz w:val="20"/>
        </w:rPr>
      </w:pPr>
    </w:p>
    <w:p w14:paraId="55593223" w14:textId="77777777" w:rsidR="00063252" w:rsidRDefault="00063252">
      <w:pPr>
        <w:pStyle w:val="BodyText"/>
        <w:rPr>
          <w:sz w:val="20"/>
        </w:rPr>
      </w:pPr>
    </w:p>
    <w:p w14:paraId="59E544A7" w14:textId="77777777" w:rsidR="00063252" w:rsidRDefault="00063252">
      <w:pPr>
        <w:pStyle w:val="BodyText"/>
        <w:rPr>
          <w:sz w:val="20"/>
        </w:rPr>
      </w:pPr>
    </w:p>
    <w:p w14:paraId="4B878FA3" w14:textId="77777777" w:rsidR="00063252" w:rsidRDefault="00063252">
      <w:pPr>
        <w:pStyle w:val="BodyText"/>
        <w:rPr>
          <w:sz w:val="20"/>
        </w:rPr>
      </w:pPr>
    </w:p>
    <w:p w14:paraId="2A9E394E" w14:textId="77777777" w:rsidR="00063252" w:rsidRDefault="00063252">
      <w:pPr>
        <w:pStyle w:val="BodyText"/>
        <w:rPr>
          <w:sz w:val="20"/>
        </w:rPr>
      </w:pPr>
    </w:p>
    <w:p w14:paraId="13093E0E" w14:textId="77777777" w:rsidR="00063252" w:rsidRDefault="00063252">
      <w:pPr>
        <w:pStyle w:val="BodyText"/>
        <w:rPr>
          <w:sz w:val="20"/>
        </w:rPr>
      </w:pPr>
    </w:p>
    <w:p w14:paraId="649E54F5" w14:textId="77777777" w:rsidR="00063252" w:rsidRDefault="00063252">
      <w:pPr>
        <w:pStyle w:val="BodyText"/>
        <w:rPr>
          <w:sz w:val="20"/>
        </w:rPr>
      </w:pPr>
    </w:p>
    <w:p w14:paraId="292E2BD9" w14:textId="77777777" w:rsidR="00063252" w:rsidRDefault="00063252">
      <w:pPr>
        <w:pStyle w:val="BodyText"/>
        <w:rPr>
          <w:sz w:val="20"/>
        </w:rPr>
      </w:pPr>
    </w:p>
    <w:p w14:paraId="6B54EC6F" w14:textId="77777777" w:rsidR="00063252" w:rsidRDefault="00063252">
      <w:pPr>
        <w:pStyle w:val="BodyText"/>
        <w:rPr>
          <w:sz w:val="20"/>
        </w:rPr>
      </w:pPr>
    </w:p>
    <w:p w14:paraId="33FF5EE7" w14:textId="77777777" w:rsidR="00063252" w:rsidRDefault="00063252">
      <w:pPr>
        <w:pStyle w:val="BodyText"/>
        <w:rPr>
          <w:sz w:val="20"/>
        </w:rPr>
      </w:pPr>
    </w:p>
    <w:p w14:paraId="66E89211" w14:textId="77777777" w:rsidR="00063252" w:rsidRDefault="00063252">
      <w:pPr>
        <w:pStyle w:val="BodyText"/>
        <w:rPr>
          <w:sz w:val="20"/>
        </w:rPr>
      </w:pPr>
    </w:p>
    <w:p w14:paraId="03388154" w14:textId="77777777" w:rsidR="00063252" w:rsidRDefault="00063252">
      <w:pPr>
        <w:pStyle w:val="BodyText"/>
        <w:rPr>
          <w:sz w:val="20"/>
        </w:rPr>
      </w:pPr>
    </w:p>
    <w:p w14:paraId="29C61D41" w14:textId="77777777" w:rsidR="00063252" w:rsidRDefault="00063252">
      <w:pPr>
        <w:pStyle w:val="BodyText"/>
        <w:spacing w:before="125"/>
        <w:rPr>
          <w:sz w:val="20"/>
        </w:rPr>
      </w:pPr>
    </w:p>
    <w:tbl>
      <w:tblPr>
        <w:tblW w:w="0" w:type="auto"/>
        <w:tblInd w:w="567" w:type="dxa"/>
        <w:tblLayout w:type="fixed"/>
        <w:tblCellMar>
          <w:left w:w="0" w:type="dxa"/>
          <w:right w:w="0" w:type="dxa"/>
        </w:tblCellMar>
        <w:tblLook w:val="01E0" w:firstRow="1" w:lastRow="1" w:firstColumn="1" w:lastColumn="1" w:noHBand="0" w:noVBand="0"/>
      </w:tblPr>
      <w:tblGrid>
        <w:gridCol w:w="3912"/>
        <w:gridCol w:w="872"/>
        <w:gridCol w:w="4455"/>
      </w:tblGrid>
      <w:tr w:rsidR="00063252" w14:paraId="4A705325" w14:textId="77777777" w:rsidTr="00CF7013">
        <w:trPr>
          <w:trHeight w:val="917"/>
        </w:trPr>
        <w:tc>
          <w:tcPr>
            <w:tcW w:w="3912" w:type="dxa"/>
          </w:tcPr>
          <w:p w14:paraId="305D00C3" w14:textId="77777777" w:rsidR="00063252" w:rsidRDefault="009D5ADE">
            <w:pPr>
              <w:pStyle w:val="TableParagraph"/>
              <w:spacing w:before="0" w:line="311" w:lineRule="exact"/>
              <w:ind w:left="50"/>
              <w:rPr>
                <w:b/>
                <w:sz w:val="28"/>
              </w:rPr>
            </w:pPr>
            <w:r>
              <w:rPr>
                <w:b/>
                <w:spacing w:val="-2"/>
                <w:sz w:val="28"/>
              </w:rPr>
              <w:t>SIGNATURE</w:t>
            </w:r>
          </w:p>
          <w:p w14:paraId="7AF30184" w14:textId="77777777" w:rsidR="00063252" w:rsidRDefault="005B5A85">
            <w:pPr>
              <w:pStyle w:val="TableParagraph"/>
              <w:spacing w:before="187"/>
              <w:ind w:left="50"/>
              <w:rPr>
                <w:b/>
                <w:sz w:val="28"/>
              </w:rPr>
            </w:pPr>
            <w:r>
              <w:rPr>
                <w:b/>
                <w:spacing w:val="-6"/>
                <w:sz w:val="28"/>
              </w:rPr>
              <w:t>Dr. P</w:t>
            </w:r>
            <w:r>
              <w:rPr>
                <w:b/>
                <w:spacing w:val="-16"/>
                <w:sz w:val="28"/>
              </w:rPr>
              <w:t xml:space="preserve"> </w:t>
            </w:r>
            <w:r>
              <w:rPr>
                <w:b/>
                <w:spacing w:val="-6"/>
                <w:sz w:val="28"/>
              </w:rPr>
              <w:t>EZUHMALAI</w:t>
            </w:r>
          </w:p>
        </w:tc>
        <w:tc>
          <w:tcPr>
            <w:tcW w:w="872" w:type="dxa"/>
          </w:tcPr>
          <w:p w14:paraId="578E2C7F" w14:textId="77777777" w:rsidR="00063252" w:rsidRDefault="00063252">
            <w:pPr>
              <w:pStyle w:val="TableParagraph"/>
              <w:spacing w:before="0"/>
              <w:rPr>
                <w:sz w:val="26"/>
              </w:rPr>
            </w:pPr>
          </w:p>
        </w:tc>
        <w:tc>
          <w:tcPr>
            <w:tcW w:w="4455" w:type="dxa"/>
          </w:tcPr>
          <w:p w14:paraId="044DF49C" w14:textId="77777777" w:rsidR="00063252" w:rsidRDefault="009D5ADE">
            <w:pPr>
              <w:pStyle w:val="TableParagraph"/>
              <w:spacing w:before="0" w:line="311" w:lineRule="exact"/>
              <w:ind w:left="500"/>
              <w:rPr>
                <w:b/>
                <w:sz w:val="28"/>
              </w:rPr>
            </w:pPr>
            <w:r>
              <w:rPr>
                <w:b/>
                <w:spacing w:val="-2"/>
                <w:sz w:val="28"/>
              </w:rPr>
              <w:t>SIGNATURE</w:t>
            </w:r>
          </w:p>
          <w:p w14:paraId="3DADAA70" w14:textId="77777777" w:rsidR="00063252" w:rsidRDefault="00063252" w:rsidP="00A71BC2">
            <w:pPr>
              <w:pStyle w:val="TableParagraph"/>
              <w:spacing w:before="187"/>
              <w:ind w:left="510"/>
              <w:rPr>
                <w:b/>
                <w:sz w:val="28"/>
              </w:rPr>
            </w:pPr>
          </w:p>
        </w:tc>
      </w:tr>
      <w:tr w:rsidR="00063252" w14:paraId="1925844F" w14:textId="77777777" w:rsidTr="00CF7013">
        <w:trPr>
          <w:trHeight w:val="506"/>
        </w:trPr>
        <w:tc>
          <w:tcPr>
            <w:tcW w:w="3912" w:type="dxa"/>
          </w:tcPr>
          <w:p w14:paraId="52327EB8" w14:textId="77777777" w:rsidR="00063252" w:rsidRDefault="005B5A85">
            <w:pPr>
              <w:pStyle w:val="TableParagraph"/>
              <w:spacing w:before="86"/>
              <w:ind w:left="50"/>
              <w:rPr>
                <w:sz w:val="28"/>
              </w:rPr>
            </w:pPr>
            <w:r>
              <w:rPr>
                <w:sz w:val="28"/>
              </w:rPr>
              <w:t>B .</w:t>
            </w:r>
            <w:r>
              <w:rPr>
                <w:spacing w:val="-7"/>
                <w:sz w:val="28"/>
              </w:rPr>
              <w:t xml:space="preserve"> </w:t>
            </w:r>
            <w:r>
              <w:rPr>
                <w:spacing w:val="-2"/>
                <w:sz w:val="28"/>
              </w:rPr>
              <w:t>Tech,M.Tech,FIE,Ph.D</w:t>
            </w:r>
          </w:p>
        </w:tc>
        <w:tc>
          <w:tcPr>
            <w:tcW w:w="872" w:type="dxa"/>
          </w:tcPr>
          <w:p w14:paraId="76342F3C" w14:textId="77777777" w:rsidR="00063252" w:rsidRDefault="00063252">
            <w:pPr>
              <w:pStyle w:val="TableParagraph"/>
              <w:spacing w:before="0"/>
              <w:rPr>
                <w:sz w:val="26"/>
              </w:rPr>
            </w:pPr>
          </w:p>
        </w:tc>
        <w:tc>
          <w:tcPr>
            <w:tcW w:w="4455" w:type="dxa"/>
          </w:tcPr>
          <w:p w14:paraId="4B04FB32" w14:textId="77777777" w:rsidR="00063252" w:rsidRDefault="00063252">
            <w:pPr>
              <w:pStyle w:val="TableParagraph"/>
              <w:spacing w:before="86"/>
              <w:ind w:left="445"/>
              <w:rPr>
                <w:sz w:val="28"/>
              </w:rPr>
            </w:pPr>
          </w:p>
        </w:tc>
      </w:tr>
      <w:tr w:rsidR="00063252" w14:paraId="4B4AA43B" w14:textId="77777777" w:rsidTr="00CF7013">
        <w:trPr>
          <w:trHeight w:val="507"/>
        </w:trPr>
        <w:tc>
          <w:tcPr>
            <w:tcW w:w="3912" w:type="dxa"/>
          </w:tcPr>
          <w:p w14:paraId="4F5187B1" w14:textId="77777777" w:rsidR="00063252" w:rsidRDefault="009D5ADE">
            <w:pPr>
              <w:pStyle w:val="TableParagraph"/>
              <w:spacing w:before="86"/>
              <w:ind w:left="50"/>
              <w:rPr>
                <w:sz w:val="28"/>
              </w:rPr>
            </w:pPr>
            <w:r>
              <w:rPr>
                <w:sz w:val="28"/>
              </w:rPr>
              <w:t>HEAD</w:t>
            </w:r>
            <w:r>
              <w:rPr>
                <w:spacing w:val="-6"/>
                <w:sz w:val="28"/>
              </w:rPr>
              <w:t xml:space="preserve"> </w:t>
            </w:r>
            <w:r>
              <w:rPr>
                <w:sz w:val="28"/>
              </w:rPr>
              <w:t>OF</w:t>
            </w:r>
            <w:r>
              <w:rPr>
                <w:spacing w:val="-6"/>
                <w:sz w:val="28"/>
              </w:rPr>
              <w:t xml:space="preserve"> </w:t>
            </w:r>
            <w:r>
              <w:rPr>
                <w:sz w:val="28"/>
              </w:rPr>
              <w:t>THE</w:t>
            </w:r>
            <w:r>
              <w:rPr>
                <w:spacing w:val="-4"/>
                <w:sz w:val="28"/>
              </w:rPr>
              <w:t xml:space="preserve"> </w:t>
            </w:r>
            <w:r>
              <w:rPr>
                <w:spacing w:val="-2"/>
                <w:sz w:val="28"/>
              </w:rPr>
              <w:t>DEPARTMENT,</w:t>
            </w:r>
          </w:p>
        </w:tc>
        <w:tc>
          <w:tcPr>
            <w:tcW w:w="872" w:type="dxa"/>
          </w:tcPr>
          <w:p w14:paraId="05CF6599" w14:textId="77777777" w:rsidR="00063252" w:rsidRDefault="00063252">
            <w:pPr>
              <w:pStyle w:val="TableParagraph"/>
              <w:spacing w:before="0"/>
              <w:rPr>
                <w:sz w:val="26"/>
              </w:rPr>
            </w:pPr>
          </w:p>
        </w:tc>
        <w:tc>
          <w:tcPr>
            <w:tcW w:w="4455" w:type="dxa"/>
          </w:tcPr>
          <w:p w14:paraId="00795F53" w14:textId="77777777" w:rsidR="00063252" w:rsidRDefault="00063252">
            <w:pPr>
              <w:pStyle w:val="TableParagraph"/>
              <w:spacing w:before="86"/>
              <w:ind w:left="445"/>
              <w:rPr>
                <w:sz w:val="28"/>
              </w:rPr>
            </w:pPr>
          </w:p>
        </w:tc>
      </w:tr>
      <w:tr w:rsidR="00063252" w14:paraId="71EB7C9A" w14:textId="77777777" w:rsidTr="00CF7013">
        <w:trPr>
          <w:trHeight w:val="507"/>
        </w:trPr>
        <w:tc>
          <w:tcPr>
            <w:tcW w:w="3912" w:type="dxa"/>
          </w:tcPr>
          <w:p w14:paraId="098B444E" w14:textId="77777777" w:rsidR="00063252" w:rsidRDefault="002F6160">
            <w:pPr>
              <w:pStyle w:val="TableParagraph"/>
              <w:spacing w:before="88"/>
              <w:ind w:left="50"/>
              <w:rPr>
                <w:sz w:val="28"/>
              </w:rPr>
            </w:pPr>
            <w:r>
              <w:rPr>
                <w:spacing w:val="-2"/>
                <w:sz w:val="28"/>
              </w:rPr>
              <w:t>Professor</w:t>
            </w:r>
            <w:r w:rsidR="009D5ADE">
              <w:rPr>
                <w:spacing w:val="-2"/>
                <w:sz w:val="28"/>
              </w:rPr>
              <w:t>,</w:t>
            </w:r>
          </w:p>
        </w:tc>
        <w:tc>
          <w:tcPr>
            <w:tcW w:w="872" w:type="dxa"/>
          </w:tcPr>
          <w:p w14:paraId="3EC80D3F" w14:textId="77777777" w:rsidR="00063252" w:rsidRDefault="00063252">
            <w:pPr>
              <w:pStyle w:val="TableParagraph"/>
              <w:spacing w:before="0"/>
              <w:rPr>
                <w:sz w:val="26"/>
              </w:rPr>
            </w:pPr>
          </w:p>
        </w:tc>
        <w:tc>
          <w:tcPr>
            <w:tcW w:w="4455" w:type="dxa"/>
          </w:tcPr>
          <w:p w14:paraId="1BB10A79" w14:textId="77777777" w:rsidR="00063252" w:rsidRDefault="00063252">
            <w:pPr>
              <w:pStyle w:val="TableParagraph"/>
              <w:spacing w:before="88"/>
              <w:ind w:left="428"/>
              <w:rPr>
                <w:sz w:val="28"/>
              </w:rPr>
            </w:pPr>
          </w:p>
        </w:tc>
      </w:tr>
      <w:tr w:rsidR="00063252" w14:paraId="23A1CF8B" w14:textId="77777777" w:rsidTr="00CF7013">
        <w:trPr>
          <w:trHeight w:val="507"/>
        </w:trPr>
        <w:tc>
          <w:tcPr>
            <w:tcW w:w="3912" w:type="dxa"/>
          </w:tcPr>
          <w:p w14:paraId="72180612" w14:textId="77777777" w:rsidR="00063252" w:rsidRDefault="009D5ADE">
            <w:pPr>
              <w:pStyle w:val="TableParagraph"/>
              <w:spacing w:before="86"/>
              <w:ind w:left="50"/>
              <w:rPr>
                <w:sz w:val="28"/>
              </w:rPr>
            </w:pPr>
            <w:r>
              <w:rPr>
                <w:sz w:val="28"/>
              </w:rPr>
              <w:t>Computer</w:t>
            </w:r>
            <w:r>
              <w:rPr>
                <w:spacing w:val="-6"/>
                <w:sz w:val="28"/>
              </w:rPr>
              <w:t xml:space="preserve"> </w:t>
            </w:r>
            <w:r>
              <w:rPr>
                <w:sz w:val="28"/>
              </w:rPr>
              <w:t>Science</w:t>
            </w:r>
            <w:r>
              <w:rPr>
                <w:spacing w:val="-5"/>
                <w:sz w:val="28"/>
              </w:rPr>
              <w:t xml:space="preserve"> </w:t>
            </w:r>
            <w:r>
              <w:rPr>
                <w:sz w:val="28"/>
              </w:rPr>
              <w:t>and</w:t>
            </w:r>
            <w:r>
              <w:rPr>
                <w:spacing w:val="-4"/>
                <w:sz w:val="28"/>
              </w:rPr>
              <w:t xml:space="preserve"> </w:t>
            </w:r>
            <w:r>
              <w:rPr>
                <w:spacing w:val="-2"/>
                <w:sz w:val="28"/>
              </w:rPr>
              <w:t>Engineering,</w:t>
            </w:r>
          </w:p>
        </w:tc>
        <w:tc>
          <w:tcPr>
            <w:tcW w:w="872" w:type="dxa"/>
          </w:tcPr>
          <w:p w14:paraId="1EADD08F" w14:textId="77777777" w:rsidR="00063252" w:rsidRDefault="00063252">
            <w:pPr>
              <w:pStyle w:val="TableParagraph"/>
              <w:spacing w:before="0"/>
              <w:rPr>
                <w:sz w:val="26"/>
              </w:rPr>
            </w:pPr>
          </w:p>
        </w:tc>
        <w:tc>
          <w:tcPr>
            <w:tcW w:w="4455" w:type="dxa"/>
          </w:tcPr>
          <w:p w14:paraId="0D26C6B5" w14:textId="77777777" w:rsidR="00063252" w:rsidRDefault="00CF7013">
            <w:pPr>
              <w:pStyle w:val="TableParagraph"/>
              <w:spacing w:before="86"/>
              <w:ind w:left="450"/>
              <w:rPr>
                <w:sz w:val="28"/>
              </w:rPr>
            </w:pPr>
            <w:r>
              <w:rPr>
                <w:sz w:val="28"/>
              </w:rPr>
              <w:t>Computer</w:t>
            </w:r>
            <w:r>
              <w:rPr>
                <w:spacing w:val="-6"/>
                <w:sz w:val="28"/>
              </w:rPr>
              <w:t xml:space="preserve"> </w:t>
            </w:r>
            <w:r>
              <w:rPr>
                <w:sz w:val="28"/>
              </w:rPr>
              <w:t>Science</w:t>
            </w:r>
            <w:r>
              <w:rPr>
                <w:spacing w:val="-5"/>
                <w:sz w:val="28"/>
              </w:rPr>
              <w:t xml:space="preserve"> </w:t>
            </w:r>
            <w:r>
              <w:rPr>
                <w:sz w:val="28"/>
              </w:rPr>
              <w:t>and</w:t>
            </w:r>
            <w:r>
              <w:rPr>
                <w:spacing w:val="-4"/>
                <w:sz w:val="28"/>
              </w:rPr>
              <w:t xml:space="preserve"> </w:t>
            </w:r>
            <w:r>
              <w:rPr>
                <w:spacing w:val="-2"/>
                <w:sz w:val="28"/>
              </w:rPr>
              <w:t>Engineering,</w:t>
            </w:r>
          </w:p>
        </w:tc>
      </w:tr>
      <w:tr w:rsidR="00063252" w14:paraId="0B027C59" w14:textId="77777777" w:rsidTr="00CF7013">
        <w:trPr>
          <w:trHeight w:val="507"/>
        </w:trPr>
        <w:tc>
          <w:tcPr>
            <w:tcW w:w="3912" w:type="dxa"/>
          </w:tcPr>
          <w:p w14:paraId="11A3CD68" w14:textId="77777777" w:rsidR="00063252" w:rsidRDefault="009D5ADE">
            <w:pPr>
              <w:pStyle w:val="TableParagraph"/>
              <w:spacing w:before="87"/>
              <w:ind w:left="50"/>
              <w:rPr>
                <w:sz w:val="28"/>
              </w:rPr>
            </w:pPr>
            <w:r>
              <w:rPr>
                <w:sz w:val="28"/>
              </w:rPr>
              <w:t>R.M.D.</w:t>
            </w:r>
            <w:r>
              <w:rPr>
                <w:spacing w:val="-8"/>
                <w:sz w:val="28"/>
              </w:rPr>
              <w:t xml:space="preserve"> </w:t>
            </w:r>
            <w:r>
              <w:rPr>
                <w:sz w:val="28"/>
              </w:rPr>
              <w:t>Engineering</w:t>
            </w:r>
            <w:r>
              <w:rPr>
                <w:spacing w:val="-8"/>
                <w:sz w:val="28"/>
              </w:rPr>
              <w:t xml:space="preserve"> </w:t>
            </w:r>
            <w:r w:rsidR="002F6160">
              <w:rPr>
                <w:spacing w:val="-2"/>
                <w:sz w:val="28"/>
              </w:rPr>
              <w:t>College.</w:t>
            </w:r>
          </w:p>
        </w:tc>
        <w:tc>
          <w:tcPr>
            <w:tcW w:w="872" w:type="dxa"/>
          </w:tcPr>
          <w:p w14:paraId="540BD450" w14:textId="77777777" w:rsidR="00063252" w:rsidRDefault="00063252">
            <w:pPr>
              <w:pStyle w:val="TableParagraph"/>
              <w:spacing w:before="0"/>
              <w:rPr>
                <w:sz w:val="26"/>
              </w:rPr>
            </w:pPr>
          </w:p>
        </w:tc>
        <w:tc>
          <w:tcPr>
            <w:tcW w:w="4455" w:type="dxa"/>
          </w:tcPr>
          <w:p w14:paraId="64DCF07B" w14:textId="77777777" w:rsidR="00063252" w:rsidRDefault="00CF7013">
            <w:pPr>
              <w:pStyle w:val="TableParagraph"/>
              <w:spacing w:before="87"/>
              <w:ind w:left="474"/>
              <w:rPr>
                <w:sz w:val="28"/>
              </w:rPr>
            </w:pPr>
            <w:r>
              <w:rPr>
                <w:sz w:val="28"/>
              </w:rPr>
              <w:t>R.M.D.</w:t>
            </w:r>
            <w:r>
              <w:rPr>
                <w:spacing w:val="-8"/>
                <w:sz w:val="28"/>
              </w:rPr>
              <w:t xml:space="preserve"> </w:t>
            </w:r>
            <w:r>
              <w:rPr>
                <w:sz w:val="28"/>
              </w:rPr>
              <w:t>Engineering</w:t>
            </w:r>
            <w:r>
              <w:rPr>
                <w:spacing w:val="-8"/>
                <w:sz w:val="28"/>
              </w:rPr>
              <w:t xml:space="preserve"> </w:t>
            </w:r>
            <w:r>
              <w:rPr>
                <w:spacing w:val="-2"/>
                <w:sz w:val="28"/>
              </w:rPr>
              <w:t>College,</w:t>
            </w:r>
          </w:p>
        </w:tc>
      </w:tr>
      <w:tr w:rsidR="00063252" w14:paraId="51A185EA" w14:textId="77777777" w:rsidTr="00CF7013">
        <w:trPr>
          <w:trHeight w:val="507"/>
        </w:trPr>
        <w:tc>
          <w:tcPr>
            <w:tcW w:w="3912" w:type="dxa"/>
          </w:tcPr>
          <w:p w14:paraId="796917C1" w14:textId="77777777" w:rsidR="00063252" w:rsidRDefault="009D5ADE">
            <w:pPr>
              <w:pStyle w:val="TableParagraph"/>
              <w:spacing w:before="86"/>
              <w:ind w:left="50"/>
              <w:rPr>
                <w:sz w:val="28"/>
              </w:rPr>
            </w:pPr>
            <w:r>
              <w:rPr>
                <w:sz w:val="28"/>
              </w:rPr>
              <w:t>RSM</w:t>
            </w:r>
            <w:r>
              <w:rPr>
                <w:spacing w:val="-9"/>
                <w:sz w:val="28"/>
              </w:rPr>
              <w:t xml:space="preserve"> </w:t>
            </w:r>
            <w:r>
              <w:rPr>
                <w:sz w:val="28"/>
              </w:rPr>
              <w:t>Nagar,</w:t>
            </w:r>
            <w:r>
              <w:rPr>
                <w:spacing w:val="-8"/>
                <w:sz w:val="28"/>
              </w:rPr>
              <w:t xml:space="preserve"> </w:t>
            </w:r>
            <w:r w:rsidR="002F6160">
              <w:rPr>
                <w:spacing w:val="-2"/>
                <w:sz w:val="28"/>
              </w:rPr>
              <w:t>Kavaraipettai.</w:t>
            </w:r>
          </w:p>
        </w:tc>
        <w:tc>
          <w:tcPr>
            <w:tcW w:w="872" w:type="dxa"/>
          </w:tcPr>
          <w:p w14:paraId="4FC13482" w14:textId="77777777" w:rsidR="00063252" w:rsidRDefault="00063252">
            <w:pPr>
              <w:pStyle w:val="TableParagraph"/>
              <w:spacing w:before="0"/>
              <w:rPr>
                <w:sz w:val="26"/>
              </w:rPr>
            </w:pPr>
          </w:p>
        </w:tc>
        <w:tc>
          <w:tcPr>
            <w:tcW w:w="4455" w:type="dxa"/>
          </w:tcPr>
          <w:p w14:paraId="4208408F" w14:textId="77777777" w:rsidR="00063252" w:rsidRDefault="00CF7013">
            <w:pPr>
              <w:pStyle w:val="TableParagraph"/>
              <w:spacing w:before="86"/>
              <w:ind w:left="510"/>
              <w:rPr>
                <w:sz w:val="28"/>
              </w:rPr>
            </w:pPr>
            <w:r>
              <w:rPr>
                <w:sz w:val="28"/>
              </w:rPr>
              <w:t>RSM</w:t>
            </w:r>
            <w:r>
              <w:rPr>
                <w:spacing w:val="-9"/>
                <w:sz w:val="28"/>
              </w:rPr>
              <w:t xml:space="preserve"> </w:t>
            </w:r>
            <w:r>
              <w:rPr>
                <w:sz w:val="28"/>
              </w:rPr>
              <w:t>Nagar,</w:t>
            </w:r>
            <w:r>
              <w:rPr>
                <w:spacing w:val="-8"/>
                <w:sz w:val="28"/>
              </w:rPr>
              <w:t xml:space="preserve"> </w:t>
            </w:r>
            <w:r w:rsidR="002F6160">
              <w:rPr>
                <w:spacing w:val="-2"/>
                <w:sz w:val="28"/>
              </w:rPr>
              <w:t>Kavaraipettai.</w:t>
            </w:r>
          </w:p>
        </w:tc>
      </w:tr>
      <w:tr w:rsidR="00063252" w14:paraId="6B616862" w14:textId="77777777" w:rsidTr="00CF7013">
        <w:trPr>
          <w:trHeight w:val="507"/>
        </w:trPr>
        <w:tc>
          <w:tcPr>
            <w:tcW w:w="3912" w:type="dxa"/>
          </w:tcPr>
          <w:p w14:paraId="3C9B454A" w14:textId="77777777" w:rsidR="00063252" w:rsidRDefault="00063252">
            <w:pPr>
              <w:pStyle w:val="TableParagraph"/>
              <w:spacing w:before="87"/>
              <w:ind w:left="50"/>
              <w:rPr>
                <w:sz w:val="28"/>
              </w:rPr>
            </w:pPr>
          </w:p>
        </w:tc>
        <w:tc>
          <w:tcPr>
            <w:tcW w:w="872" w:type="dxa"/>
          </w:tcPr>
          <w:p w14:paraId="2BBDF536" w14:textId="77777777" w:rsidR="00063252" w:rsidRDefault="00063252">
            <w:pPr>
              <w:pStyle w:val="TableParagraph"/>
              <w:spacing w:before="0"/>
              <w:rPr>
                <w:sz w:val="26"/>
              </w:rPr>
            </w:pPr>
          </w:p>
        </w:tc>
        <w:tc>
          <w:tcPr>
            <w:tcW w:w="4455" w:type="dxa"/>
          </w:tcPr>
          <w:p w14:paraId="3174DD7A" w14:textId="77777777" w:rsidR="00063252" w:rsidRDefault="00063252">
            <w:pPr>
              <w:pStyle w:val="TableParagraph"/>
              <w:spacing w:before="87"/>
              <w:ind w:left="491"/>
              <w:rPr>
                <w:sz w:val="28"/>
              </w:rPr>
            </w:pPr>
          </w:p>
        </w:tc>
      </w:tr>
      <w:tr w:rsidR="00063252" w14:paraId="47A19368" w14:textId="77777777" w:rsidTr="00CF7013">
        <w:trPr>
          <w:trHeight w:val="507"/>
        </w:trPr>
        <w:tc>
          <w:tcPr>
            <w:tcW w:w="3912" w:type="dxa"/>
          </w:tcPr>
          <w:p w14:paraId="12EE7A5B" w14:textId="77777777" w:rsidR="00063252" w:rsidRDefault="00063252" w:rsidP="00CF7013">
            <w:pPr>
              <w:pStyle w:val="TableParagraph"/>
              <w:spacing w:before="86"/>
              <w:rPr>
                <w:sz w:val="28"/>
              </w:rPr>
            </w:pPr>
          </w:p>
        </w:tc>
        <w:tc>
          <w:tcPr>
            <w:tcW w:w="872" w:type="dxa"/>
          </w:tcPr>
          <w:p w14:paraId="61D8A72F" w14:textId="77777777" w:rsidR="00063252" w:rsidRDefault="00063252">
            <w:pPr>
              <w:pStyle w:val="TableParagraph"/>
              <w:spacing w:before="0"/>
              <w:rPr>
                <w:sz w:val="26"/>
              </w:rPr>
            </w:pPr>
          </w:p>
        </w:tc>
        <w:tc>
          <w:tcPr>
            <w:tcW w:w="4455" w:type="dxa"/>
          </w:tcPr>
          <w:p w14:paraId="4F92A3C5" w14:textId="77777777" w:rsidR="00063252" w:rsidRDefault="00063252">
            <w:pPr>
              <w:pStyle w:val="TableParagraph"/>
              <w:spacing w:before="86"/>
              <w:ind w:left="476"/>
              <w:rPr>
                <w:sz w:val="28"/>
              </w:rPr>
            </w:pPr>
          </w:p>
        </w:tc>
      </w:tr>
      <w:tr w:rsidR="00063252" w14:paraId="56A24AD8" w14:textId="77777777" w:rsidTr="00CF7013">
        <w:trPr>
          <w:trHeight w:val="507"/>
        </w:trPr>
        <w:tc>
          <w:tcPr>
            <w:tcW w:w="3912" w:type="dxa"/>
          </w:tcPr>
          <w:p w14:paraId="1CA0EAA1" w14:textId="77777777" w:rsidR="00063252" w:rsidRDefault="00063252">
            <w:pPr>
              <w:pStyle w:val="TableParagraph"/>
              <w:spacing w:before="87"/>
              <w:ind w:left="50"/>
              <w:rPr>
                <w:sz w:val="28"/>
              </w:rPr>
            </w:pPr>
          </w:p>
        </w:tc>
        <w:tc>
          <w:tcPr>
            <w:tcW w:w="872" w:type="dxa"/>
          </w:tcPr>
          <w:p w14:paraId="6455E0E7" w14:textId="77777777" w:rsidR="00063252" w:rsidRDefault="00063252">
            <w:pPr>
              <w:pStyle w:val="TableParagraph"/>
              <w:spacing w:before="0"/>
              <w:rPr>
                <w:sz w:val="26"/>
              </w:rPr>
            </w:pPr>
          </w:p>
        </w:tc>
        <w:tc>
          <w:tcPr>
            <w:tcW w:w="4455" w:type="dxa"/>
          </w:tcPr>
          <w:p w14:paraId="4DA1E385" w14:textId="77777777" w:rsidR="00063252" w:rsidRDefault="00063252">
            <w:pPr>
              <w:pStyle w:val="TableParagraph"/>
              <w:spacing w:before="0"/>
              <w:rPr>
                <w:sz w:val="26"/>
              </w:rPr>
            </w:pPr>
          </w:p>
        </w:tc>
      </w:tr>
      <w:tr w:rsidR="00063252" w14:paraId="653633EA" w14:textId="77777777" w:rsidTr="00CF7013">
        <w:trPr>
          <w:trHeight w:val="408"/>
        </w:trPr>
        <w:tc>
          <w:tcPr>
            <w:tcW w:w="3912" w:type="dxa"/>
          </w:tcPr>
          <w:p w14:paraId="2B1E1F08" w14:textId="77777777" w:rsidR="00063252" w:rsidRDefault="00063252">
            <w:pPr>
              <w:pStyle w:val="TableParagraph"/>
              <w:spacing w:before="0"/>
              <w:rPr>
                <w:sz w:val="26"/>
              </w:rPr>
            </w:pPr>
          </w:p>
        </w:tc>
        <w:tc>
          <w:tcPr>
            <w:tcW w:w="872" w:type="dxa"/>
          </w:tcPr>
          <w:p w14:paraId="3D993239" w14:textId="77777777" w:rsidR="00063252" w:rsidRDefault="009D5ADE">
            <w:pPr>
              <w:pStyle w:val="TableParagraph"/>
              <w:spacing w:before="86" w:line="302" w:lineRule="exact"/>
              <w:ind w:left="287"/>
              <w:rPr>
                <w:sz w:val="28"/>
              </w:rPr>
            </w:pPr>
            <w:r>
              <w:rPr>
                <w:spacing w:val="-5"/>
                <w:sz w:val="28"/>
              </w:rPr>
              <w:t>ii</w:t>
            </w:r>
          </w:p>
        </w:tc>
        <w:tc>
          <w:tcPr>
            <w:tcW w:w="4455" w:type="dxa"/>
          </w:tcPr>
          <w:p w14:paraId="39289704" w14:textId="77777777" w:rsidR="00063252" w:rsidRDefault="00063252">
            <w:pPr>
              <w:pStyle w:val="TableParagraph"/>
              <w:spacing w:before="0"/>
              <w:rPr>
                <w:sz w:val="26"/>
              </w:rPr>
            </w:pPr>
          </w:p>
        </w:tc>
      </w:tr>
    </w:tbl>
    <w:p w14:paraId="6B729270" w14:textId="77777777" w:rsidR="00063252" w:rsidRDefault="00063252">
      <w:pPr>
        <w:pStyle w:val="TableParagraph"/>
        <w:rPr>
          <w:sz w:val="26"/>
        </w:rPr>
        <w:sectPr w:rsidR="00063252">
          <w:pgSz w:w="11910" w:h="16840"/>
          <w:pgMar w:top="1500" w:right="425" w:bottom="280" w:left="425" w:header="720" w:footer="720" w:gutter="0"/>
          <w:cols w:space="720"/>
        </w:sectPr>
      </w:pPr>
    </w:p>
    <w:p w14:paraId="2568CB40" w14:textId="77777777" w:rsidR="00FB6DAD" w:rsidRDefault="00FB6DAD" w:rsidP="00FB6DAD">
      <w:pPr>
        <w:pStyle w:val="Heading1"/>
        <w:ind w:left="4021"/>
      </w:pPr>
      <w:r>
        <w:lastRenderedPageBreak/>
        <w:t>VIVA</w:t>
      </w:r>
      <w:r>
        <w:rPr>
          <w:spacing w:val="-2"/>
        </w:rPr>
        <w:t xml:space="preserve"> </w:t>
      </w:r>
      <w:r>
        <w:t>–</w:t>
      </w:r>
      <w:r>
        <w:rPr>
          <w:spacing w:val="-4"/>
        </w:rPr>
        <w:t xml:space="preserve"> </w:t>
      </w:r>
      <w:r>
        <w:t>VOCE</w:t>
      </w:r>
      <w:r>
        <w:rPr>
          <w:spacing w:val="-2"/>
        </w:rPr>
        <w:t xml:space="preserve"> EXAMINATION</w:t>
      </w:r>
    </w:p>
    <w:p w14:paraId="404A13C4" w14:textId="77777777" w:rsidR="00FB6DAD" w:rsidRDefault="00FB6DAD" w:rsidP="00FB6DAD">
      <w:pPr>
        <w:pStyle w:val="BodyText"/>
        <w:rPr>
          <w:b/>
        </w:rPr>
      </w:pPr>
    </w:p>
    <w:p w14:paraId="74E524E9" w14:textId="77777777" w:rsidR="00FB6DAD" w:rsidRDefault="00FB6DAD" w:rsidP="00FB6DAD">
      <w:pPr>
        <w:pStyle w:val="BodyText"/>
        <w:spacing w:before="182"/>
        <w:rPr>
          <w:b/>
        </w:rPr>
      </w:pPr>
    </w:p>
    <w:p w14:paraId="15C5EF44" w14:textId="77777777" w:rsidR="00FB6DAD" w:rsidRDefault="00FB6DAD" w:rsidP="00FB6DAD">
      <w:pPr>
        <w:pStyle w:val="BodyText"/>
        <w:spacing w:before="1"/>
        <w:ind w:left="874"/>
      </w:pPr>
      <w:r>
        <w:t>The</w:t>
      </w:r>
      <w:r>
        <w:rPr>
          <w:spacing w:val="-3"/>
        </w:rPr>
        <w:t xml:space="preserve"> </w:t>
      </w:r>
      <w:r>
        <w:t>Viva</w:t>
      </w:r>
      <w:r>
        <w:rPr>
          <w:spacing w:val="-2"/>
        </w:rPr>
        <w:t xml:space="preserve"> </w:t>
      </w:r>
      <w:r>
        <w:t>–</w:t>
      </w:r>
      <w:r>
        <w:rPr>
          <w:spacing w:val="-1"/>
        </w:rPr>
        <w:t xml:space="preserve"> </w:t>
      </w:r>
      <w:r>
        <w:t>Voce</w:t>
      </w:r>
      <w:r>
        <w:rPr>
          <w:spacing w:val="-1"/>
        </w:rPr>
        <w:t xml:space="preserve"> </w:t>
      </w:r>
      <w:r>
        <w:t>Examination</w:t>
      </w:r>
      <w:r>
        <w:rPr>
          <w:spacing w:val="-1"/>
        </w:rPr>
        <w:t xml:space="preserve"> </w:t>
      </w:r>
      <w:r>
        <w:t>of</w:t>
      </w:r>
      <w:r>
        <w:rPr>
          <w:spacing w:val="-1"/>
        </w:rPr>
        <w:t xml:space="preserve"> </w:t>
      </w:r>
      <w:r>
        <w:t>the student</w:t>
      </w:r>
      <w:r>
        <w:rPr>
          <w:spacing w:val="-1"/>
        </w:rPr>
        <w:t xml:space="preserve"> </w:t>
      </w:r>
      <w:r>
        <w:t>who</w:t>
      </w:r>
      <w:r>
        <w:rPr>
          <w:spacing w:val="4"/>
        </w:rPr>
        <w:t xml:space="preserve"> </w:t>
      </w:r>
      <w:r>
        <w:t>submitted</w:t>
      </w:r>
      <w:r>
        <w:rPr>
          <w:spacing w:val="-1"/>
        </w:rPr>
        <w:t xml:space="preserve"> </w:t>
      </w:r>
      <w:r>
        <w:t>this</w:t>
      </w:r>
      <w:r>
        <w:rPr>
          <w:spacing w:val="-1"/>
        </w:rPr>
        <w:t xml:space="preserve"> </w:t>
      </w:r>
      <w:r>
        <w:t xml:space="preserve">Product </w:t>
      </w:r>
      <w:r w:rsidR="005A3F97">
        <w:t xml:space="preserve">Development </w:t>
      </w:r>
      <w:r w:rsidR="005A3F97">
        <w:rPr>
          <w:spacing w:val="-4"/>
        </w:rPr>
        <w:t>work</w:t>
      </w:r>
      <w:r>
        <w:t xml:space="preserve"> held </w:t>
      </w:r>
      <w:r>
        <w:rPr>
          <w:spacing w:val="-5"/>
        </w:rPr>
        <w:t>on</w:t>
      </w:r>
    </w:p>
    <w:p w14:paraId="6578B77A" w14:textId="77777777" w:rsidR="00FB6DAD" w:rsidRDefault="00FB6DAD" w:rsidP="00FB6DAD">
      <w:pPr>
        <w:spacing w:before="276"/>
        <w:ind w:left="874"/>
        <w:rPr>
          <w:sz w:val="24"/>
        </w:rPr>
      </w:pPr>
      <w:r>
        <w:rPr>
          <w:spacing w:val="-2"/>
          <w:sz w:val="24"/>
        </w:rPr>
        <w:t>……………………….</w:t>
      </w:r>
    </w:p>
    <w:p w14:paraId="6323B0DD" w14:textId="77777777" w:rsidR="00FB6DAD" w:rsidRDefault="00FB6DAD" w:rsidP="00FB6DAD">
      <w:pPr>
        <w:pStyle w:val="BodyText"/>
      </w:pPr>
    </w:p>
    <w:p w14:paraId="6B44FD8D" w14:textId="77777777" w:rsidR="00FB6DAD" w:rsidRDefault="00FB6DAD" w:rsidP="00FB6DAD">
      <w:pPr>
        <w:pStyle w:val="BodyText"/>
      </w:pPr>
    </w:p>
    <w:p w14:paraId="50C0004F" w14:textId="77777777" w:rsidR="00FB6DAD" w:rsidRDefault="00FB6DAD" w:rsidP="00FB6DAD">
      <w:pPr>
        <w:pStyle w:val="BodyText"/>
      </w:pPr>
    </w:p>
    <w:p w14:paraId="70D8BABA" w14:textId="77777777" w:rsidR="00FB6DAD" w:rsidRDefault="00FB6DAD" w:rsidP="00FB6DAD">
      <w:pPr>
        <w:pStyle w:val="BodyText"/>
        <w:spacing w:before="247"/>
      </w:pPr>
    </w:p>
    <w:p w14:paraId="45805E37" w14:textId="211F5E4D" w:rsidR="00FB6DAD" w:rsidRDefault="005E76AD" w:rsidP="00FB6DAD">
      <w:pPr>
        <w:tabs>
          <w:tab w:val="left" w:pos="8075"/>
        </w:tabs>
        <w:ind w:left="874"/>
        <w:rPr>
          <w:b/>
          <w:sz w:val="24"/>
        </w:rPr>
      </w:pPr>
      <w:r>
        <w:rPr>
          <w:b/>
          <w:sz w:val="24"/>
        </w:rPr>
        <w:t>VISHWA R, VINEETH A, NATTARLINGAM</w:t>
        <w:tab/>
        <w:t>(Reg. Nos. to be added)</w:t>
      </w:r>
      <w:r w:rsidR="00FB6DAD">
        <w:rPr>
          <w:b/>
          <w:sz w:val="24"/>
        </w:rPr>
      </w:r>
      <w:r w:rsidR="00FB6DAD">
        <w:rPr>
          <w:b/>
          <w:spacing w:val="-2"/>
          <w:sz w:val="24"/>
        </w:rPr>
      </w:r>
      <w:r>
        <w:rPr>
          <w:b/>
          <w:spacing w:val="-2"/>
          <w:sz w:val="24"/>
        </w:rPr>
      </w:r>
      <w:r w:rsidR="00FB6DAD">
        <w:rPr>
          <w:b/>
          <w:spacing w:val="-2"/>
          <w:sz w:val="24"/>
        </w:rPr>
      </w:r>
    </w:p>
    <w:p w14:paraId="68AB4C81" w14:textId="77777777" w:rsidR="00FB6DAD" w:rsidRDefault="00FB6DAD" w:rsidP="00FB6DAD">
      <w:pPr>
        <w:pStyle w:val="BodyText"/>
        <w:rPr>
          <w:b/>
        </w:rPr>
      </w:pPr>
    </w:p>
    <w:p w14:paraId="0EA2D99E" w14:textId="77777777" w:rsidR="00FB6DAD" w:rsidRDefault="00FB6DAD" w:rsidP="00FB6DAD">
      <w:pPr>
        <w:pStyle w:val="BodyText"/>
        <w:rPr>
          <w:b/>
        </w:rPr>
      </w:pPr>
    </w:p>
    <w:p w14:paraId="18833354" w14:textId="77777777" w:rsidR="00FB6DAD" w:rsidRDefault="00FB6DAD" w:rsidP="00FB6DAD">
      <w:pPr>
        <w:pStyle w:val="BodyText"/>
        <w:rPr>
          <w:b/>
        </w:rPr>
      </w:pPr>
    </w:p>
    <w:p w14:paraId="7C54E871" w14:textId="77777777" w:rsidR="00FB6DAD" w:rsidRDefault="00FB6DAD" w:rsidP="00FB6DAD">
      <w:pPr>
        <w:pStyle w:val="BodyText"/>
        <w:rPr>
          <w:b/>
        </w:rPr>
      </w:pPr>
    </w:p>
    <w:p w14:paraId="60662977" w14:textId="77777777" w:rsidR="00FB6DAD" w:rsidRDefault="00FB6DAD" w:rsidP="00FB6DAD">
      <w:pPr>
        <w:pStyle w:val="BodyText"/>
        <w:rPr>
          <w:b/>
        </w:rPr>
      </w:pPr>
    </w:p>
    <w:p w14:paraId="4A51A228" w14:textId="77777777" w:rsidR="00FB6DAD" w:rsidRDefault="00FB6DAD" w:rsidP="00FB6DAD">
      <w:pPr>
        <w:pStyle w:val="BodyText"/>
        <w:rPr>
          <w:b/>
        </w:rPr>
      </w:pPr>
    </w:p>
    <w:p w14:paraId="38C6AFE6" w14:textId="77777777" w:rsidR="00FB6DAD" w:rsidRDefault="00FB6DAD" w:rsidP="00FB6DAD">
      <w:pPr>
        <w:pStyle w:val="BodyText"/>
        <w:rPr>
          <w:b/>
        </w:rPr>
      </w:pPr>
    </w:p>
    <w:p w14:paraId="3956DC74" w14:textId="77777777" w:rsidR="00FB6DAD" w:rsidRDefault="00FB6DAD" w:rsidP="00FB6DAD">
      <w:pPr>
        <w:pStyle w:val="BodyText"/>
        <w:rPr>
          <w:b/>
        </w:rPr>
      </w:pPr>
    </w:p>
    <w:p w14:paraId="54541612" w14:textId="77777777" w:rsidR="00FB6DAD" w:rsidRDefault="00FB6DAD" w:rsidP="00FB6DAD">
      <w:pPr>
        <w:pStyle w:val="BodyText"/>
        <w:rPr>
          <w:b/>
        </w:rPr>
      </w:pPr>
    </w:p>
    <w:p w14:paraId="38DF98C4" w14:textId="77777777" w:rsidR="00FB6DAD" w:rsidRDefault="00FB6DAD" w:rsidP="00FB6DAD">
      <w:pPr>
        <w:pStyle w:val="BodyText"/>
        <w:rPr>
          <w:b/>
        </w:rPr>
      </w:pPr>
    </w:p>
    <w:p w14:paraId="74F46414" w14:textId="77777777" w:rsidR="00FB6DAD" w:rsidRDefault="00FB6DAD" w:rsidP="00FB6DAD">
      <w:pPr>
        <w:pStyle w:val="BodyText"/>
        <w:rPr>
          <w:b/>
        </w:rPr>
      </w:pPr>
    </w:p>
    <w:p w14:paraId="5EB03B0A" w14:textId="77777777" w:rsidR="00FB6DAD" w:rsidRDefault="00FB6DAD" w:rsidP="00FB6DAD">
      <w:pPr>
        <w:pStyle w:val="BodyText"/>
        <w:rPr>
          <w:b/>
        </w:rPr>
      </w:pPr>
    </w:p>
    <w:p w14:paraId="29D5DE81" w14:textId="77777777" w:rsidR="00FB6DAD" w:rsidRDefault="00FB6DAD" w:rsidP="00FB6DAD">
      <w:pPr>
        <w:pStyle w:val="BodyText"/>
        <w:rPr>
          <w:b/>
        </w:rPr>
      </w:pPr>
    </w:p>
    <w:p w14:paraId="0CC5B59C" w14:textId="77777777" w:rsidR="00FB6DAD" w:rsidRDefault="00FB6DAD" w:rsidP="00FB6DAD">
      <w:pPr>
        <w:pStyle w:val="BodyText"/>
        <w:rPr>
          <w:b/>
        </w:rPr>
      </w:pPr>
    </w:p>
    <w:p w14:paraId="17D4E4BC" w14:textId="77777777" w:rsidR="00FB6DAD" w:rsidRDefault="00FB6DAD" w:rsidP="00FB6DAD">
      <w:pPr>
        <w:pStyle w:val="BodyText"/>
        <w:rPr>
          <w:b/>
        </w:rPr>
      </w:pPr>
    </w:p>
    <w:p w14:paraId="5D57C993" w14:textId="77777777" w:rsidR="00FB6DAD" w:rsidRDefault="00FB6DAD" w:rsidP="00FB6DAD">
      <w:pPr>
        <w:pStyle w:val="BodyText"/>
        <w:rPr>
          <w:b/>
        </w:rPr>
      </w:pPr>
    </w:p>
    <w:p w14:paraId="0BDCFEF9" w14:textId="77777777" w:rsidR="00FB6DAD" w:rsidRDefault="00FB6DAD" w:rsidP="00FB6DAD">
      <w:pPr>
        <w:pStyle w:val="BodyText"/>
        <w:rPr>
          <w:b/>
        </w:rPr>
      </w:pPr>
    </w:p>
    <w:p w14:paraId="382E3F85" w14:textId="77777777" w:rsidR="00FB6DAD" w:rsidRDefault="00FB6DAD" w:rsidP="00FB6DAD">
      <w:pPr>
        <w:pStyle w:val="BodyText"/>
        <w:spacing w:before="232"/>
        <w:rPr>
          <w:b/>
        </w:rPr>
      </w:pPr>
    </w:p>
    <w:p w14:paraId="61479978" w14:textId="77777777" w:rsidR="00FB6DAD" w:rsidRDefault="00FB6DAD" w:rsidP="00FB6DAD">
      <w:pPr>
        <w:tabs>
          <w:tab w:val="left" w:pos="6875"/>
        </w:tabs>
        <w:ind w:left="1234"/>
        <w:rPr>
          <w:b/>
          <w:sz w:val="24"/>
        </w:rPr>
      </w:pPr>
    </w:p>
    <w:p w14:paraId="12D78DBA" w14:textId="77777777" w:rsidR="00063252" w:rsidRDefault="00063252">
      <w:pPr>
        <w:pStyle w:val="BodyText"/>
      </w:pPr>
    </w:p>
    <w:p w14:paraId="7264D915" w14:textId="77777777" w:rsidR="00063252" w:rsidRDefault="00063252">
      <w:pPr>
        <w:pStyle w:val="BodyText"/>
      </w:pPr>
    </w:p>
    <w:p w14:paraId="21E8E388" w14:textId="77777777" w:rsidR="00063252" w:rsidRDefault="00063252">
      <w:pPr>
        <w:pStyle w:val="BodyText"/>
      </w:pPr>
    </w:p>
    <w:p w14:paraId="7E6D9745" w14:textId="77777777" w:rsidR="00063252" w:rsidRDefault="00063252">
      <w:pPr>
        <w:pStyle w:val="BodyText"/>
      </w:pPr>
    </w:p>
    <w:p w14:paraId="4D511B1E" w14:textId="77777777" w:rsidR="00063252" w:rsidRDefault="00063252">
      <w:pPr>
        <w:pStyle w:val="BodyText"/>
        <w:spacing w:before="148"/>
      </w:pPr>
    </w:p>
    <w:p w14:paraId="3B8A1ADA" w14:textId="77777777" w:rsidR="00063252" w:rsidRDefault="009D5ADE">
      <w:pPr>
        <w:tabs>
          <w:tab w:val="left" w:pos="5187"/>
        </w:tabs>
        <w:ind w:right="179"/>
        <w:jc w:val="center"/>
        <w:rPr>
          <w:b/>
          <w:sz w:val="28"/>
        </w:rPr>
      </w:pPr>
      <w:r>
        <w:rPr>
          <w:b/>
          <w:spacing w:val="-2"/>
          <w:sz w:val="28"/>
        </w:rPr>
        <w:t>INTERNAL</w:t>
      </w:r>
      <w:r>
        <w:rPr>
          <w:b/>
          <w:spacing w:val="-7"/>
          <w:sz w:val="28"/>
        </w:rPr>
        <w:t xml:space="preserve"> </w:t>
      </w:r>
      <w:r>
        <w:rPr>
          <w:b/>
          <w:spacing w:val="-2"/>
          <w:sz w:val="28"/>
        </w:rPr>
        <w:t>EXAMINER</w:t>
      </w:r>
      <w:r>
        <w:rPr>
          <w:b/>
          <w:sz w:val="28"/>
        </w:rPr>
        <w:tab/>
      </w:r>
      <w:r>
        <w:rPr>
          <w:b/>
          <w:spacing w:val="-2"/>
          <w:sz w:val="28"/>
        </w:rPr>
        <w:t>EXTERNAL</w:t>
      </w:r>
      <w:r>
        <w:rPr>
          <w:b/>
          <w:spacing w:val="-11"/>
          <w:sz w:val="28"/>
        </w:rPr>
        <w:t xml:space="preserve"> </w:t>
      </w:r>
      <w:r>
        <w:rPr>
          <w:b/>
          <w:spacing w:val="-2"/>
          <w:sz w:val="28"/>
        </w:rPr>
        <w:t>EXAMINER</w:t>
      </w:r>
    </w:p>
    <w:p w14:paraId="3C34E594" w14:textId="77777777" w:rsidR="00063252" w:rsidRDefault="00063252">
      <w:pPr>
        <w:jc w:val="center"/>
        <w:rPr>
          <w:b/>
          <w:sz w:val="28"/>
        </w:rPr>
        <w:sectPr w:rsidR="00063252">
          <w:footerReference w:type="default" r:id="rId9"/>
          <w:pgSz w:w="11910" w:h="16840"/>
          <w:pgMar w:top="1880" w:right="425" w:bottom="1540" w:left="425" w:header="0" w:footer="1349" w:gutter="0"/>
          <w:cols w:space="720"/>
        </w:sectPr>
      </w:pPr>
    </w:p>
    <w:p w14:paraId="54582413" w14:textId="77777777" w:rsidR="00672EDD" w:rsidRDefault="009D5ADE" w:rsidP="00672EDD">
      <w:pPr>
        <w:pStyle w:val="Heading1"/>
        <w:ind w:right="198"/>
        <w:jc w:val="center"/>
        <w:rPr>
          <w:spacing w:val="-2"/>
        </w:rPr>
      </w:pPr>
      <w:r>
        <w:lastRenderedPageBreak/>
        <w:t>DEPARTMENT</w:t>
      </w:r>
      <w:r>
        <w:rPr>
          <w:spacing w:val="-13"/>
        </w:rPr>
        <w:t xml:space="preserve"> </w:t>
      </w:r>
      <w:r>
        <w:rPr>
          <w:spacing w:val="-2"/>
        </w:rPr>
        <w:t>VISION</w:t>
      </w:r>
    </w:p>
    <w:p w14:paraId="546CC76A" w14:textId="77777777" w:rsidR="00672EDD" w:rsidRPr="00672EDD" w:rsidRDefault="00672EDD" w:rsidP="00672EDD">
      <w:pPr>
        <w:pStyle w:val="Heading1"/>
        <w:ind w:right="198"/>
        <w:jc w:val="center"/>
        <w:rPr>
          <w:spacing w:val="-2"/>
        </w:rPr>
      </w:pPr>
    </w:p>
    <w:p w14:paraId="6C2B1787" w14:textId="77777777" w:rsidR="009D5ADE" w:rsidRDefault="009D5ADE" w:rsidP="00672EDD">
      <w:pPr>
        <w:pStyle w:val="BodyText"/>
        <w:spacing w:before="58"/>
        <w:ind w:left="1134" w:right="713"/>
      </w:pPr>
      <w:r>
        <w:t>To produce intellectual software professionals by empowering them to compete globally towards professional excellence</w:t>
      </w:r>
    </w:p>
    <w:p w14:paraId="4C329712" w14:textId="77777777" w:rsidR="009D5ADE" w:rsidRDefault="009D5ADE" w:rsidP="00672EDD">
      <w:pPr>
        <w:pStyle w:val="BodyText"/>
        <w:spacing w:before="119"/>
        <w:ind w:right="713"/>
      </w:pPr>
    </w:p>
    <w:p w14:paraId="4BDA5F49" w14:textId="77777777" w:rsidR="009D5ADE" w:rsidRDefault="009D5ADE" w:rsidP="00672EDD">
      <w:pPr>
        <w:pStyle w:val="Heading1"/>
        <w:spacing w:before="0"/>
        <w:ind w:right="713"/>
        <w:jc w:val="center"/>
        <w:rPr>
          <w:spacing w:val="-2"/>
        </w:rPr>
      </w:pPr>
      <w:r>
        <w:t>DEPARTMENT</w:t>
      </w:r>
      <w:r>
        <w:rPr>
          <w:spacing w:val="-10"/>
        </w:rPr>
        <w:t xml:space="preserve"> </w:t>
      </w:r>
      <w:r>
        <w:rPr>
          <w:spacing w:val="-2"/>
        </w:rPr>
        <w:t>MISSION</w:t>
      </w:r>
    </w:p>
    <w:p w14:paraId="138653E1" w14:textId="77777777" w:rsidR="00672EDD" w:rsidRDefault="00672EDD" w:rsidP="00672EDD">
      <w:pPr>
        <w:pStyle w:val="Heading1"/>
        <w:spacing w:before="0"/>
        <w:ind w:right="713"/>
        <w:jc w:val="center"/>
      </w:pPr>
    </w:p>
    <w:p w14:paraId="234CA8D8" w14:textId="77777777" w:rsidR="009D5ADE" w:rsidRDefault="009D5ADE" w:rsidP="00672EDD">
      <w:pPr>
        <w:pStyle w:val="ListParagraph"/>
        <w:numPr>
          <w:ilvl w:val="0"/>
          <w:numId w:val="11"/>
        </w:numPr>
        <w:tabs>
          <w:tab w:val="left" w:pos="1594"/>
        </w:tabs>
        <w:spacing w:before="58"/>
        <w:ind w:right="713"/>
        <w:rPr>
          <w:sz w:val="24"/>
        </w:rPr>
      </w:pPr>
      <w:r>
        <w:rPr>
          <w:sz w:val="24"/>
        </w:rPr>
        <w:t>To impart modern teaching methodologies to provide quality technical education to the students</w:t>
      </w:r>
    </w:p>
    <w:p w14:paraId="4EF63298" w14:textId="77777777" w:rsidR="009D5ADE" w:rsidRDefault="009D5ADE" w:rsidP="00672EDD">
      <w:pPr>
        <w:pStyle w:val="ListParagraph"/>
        <w:numPr>
          <w:ilvl w:val="0"/>
          <w:numId w:val="11"/>
        </w:numPr>
        <w:tabs>
          <w:tab w:val="left" w:pos="1594"/>
        </w:tabs>
        <w:spacing w:before="59"/>
        <w:ind w:right="713"/>
        <w:rPr>
          <w:sz w:val="24"/>
        </w:rPr>
      </w:pPr>
      <w:r>
        <w:rPr>
          <w:sz w:val="24"/>
        </w:rPr>
        <w:t>To</w:t>
      </w:r>
      <w:r>
        <w:rPr>
          <w:spacing w:val="-4"/>
          <w:sz w:val="24"/>
        </w:rPr>
        <w:t xml:space="preserve"> </w:t>
      </w:r>
      <w:r>
        <w:rPr>
          <w:sz w:val="24"/>
        </w:rPr>
        <w:t>establish</w:t>
      </w:r>
      <w:r>
        <w:rPr>
          <w:spacing w:val="-2"/>
          <w:sz w:val="24"/>
        </w:rPr>
        <w:t xml:space="preserve"> </w:t>
      </w:r>
      <w:r>
        <w:rPr>
          <w:sz w:val="24"/>
        </w:rPr>
        <w:t>a</w:t>
      </w:r>
      <w:r>
        <w:rPr>
          <w:spacing w:val="-2"/>
          <w:sz w:val="24"/>
        </w:rPr>
        <w:t xml:space="preserve"> </w:t>
      </w:r>
      <w:r>
        <w:rPr>
          <w:sz w:val="24"/>
        </w:rPr>
        <w:t>work</w:t>
      </w:r>
      <w:r>
        <w:rPr>
          <w:spacing w:val="-2"/>
          <w:sz w:val="24"/>
        </w:rPr>
        <w:t xml:space="preserve"> </w:t>
      </w:r>
      <w:r>
        <w:rPr>
          <w:sz w:val="24"/>
        </w:rPr>
        <w:t>environment</w:t>
      </w:r>
      <w:r>
        <w:rPr>
          <w:spacing w:val="-2"/>
          <w:sz w:val="24"/>
        </w:rPr>
        <w:t xml:space="preserve"> </w:t>
      </w:r>
      <w:r>
        <w:rPr>
          <w:sz w:val="24"/>
        </w:rPr>
        <w:t>to</w:t>
      </w:r>
      <w:r>
        <w:rPr>
          <w:spacing w:val="-1"/>
          <w:sz w:val="24"/>
        </w:rPr>
        <w:t xml:space="preserve"> </w:t>
      </w:r>
      <w:r>
        <w:rPr>
          <w:sz w:val="24"/>
        </w:rPr>
        <w:t>practice</w:t>
      </w:r>
      <w:r>
        <w:rPr>
          <w:spacing w:val="-3"/>
          <w:sz w:val="24"/>
        </w:rPr>
        <w:t xml:space="preserve"> </w:t>
      </w:r>
      <w:r>
        <w:rPr>
          <w:sz w:val="24"/>
        </w:rPr>
        <w:t>new</w:t>
      </w:r>
      <w:r>
        <w:rPr>
          <w:spacing w:val="-3"/>
          <w:sz w:val="24"/>
        </w:rPr>
        <w:t xml:space="preserve"> </w:t>
      </w:r>
      <w:r>
        <w:rPr>
          <w:sz w:val="24"/>
        </w:rPr>
        <w:t>software</w:t>
      </w:r>
      <w:r>
        <w:rPr>
          <w:spacing w:val="-3"/>
          <w:sz w:val="24"/>
        </w:rPr>
        <w:t xml:space="preserve"> </w:t>
      </w:r>
      <w:r>
        <w:rPr>
          <w:sz w:val="24"/>
        </w:rPr>
        <w:t>tools</w:t>
      </w:r>
      <w:r>
        <w:rPr>
          <w:spacing w:val="-3"/>
          <w:sz w:val="24"/>
        </w:rPr>
        <w:t xml:space="preserve"> </w:t>
      </w:r>
      <w:r>
        <w:rPr>
          <w:sz w:val="24"/>
        </w:rPr>
        <w:t>and</w:t>
      </w:r>
      <w:r>
        <w:rPr>
          <w:spacing w:val="-1"/>
          <w:sz w:val="24"/>
        </w:rPr>
        <w:t xml:space="preserve"> </w:t>
      </w:r>
      <w:r>
        <w:rPr>
          <w:spacing w:val="-2"/>
          <w:sz w:val="24"/>
        </w:rPr>
        <w:t>languages</w:t>
      </w:r>
    </w:p>
    <w:p w14:paraId="55FFE009" w14:textId="77777777" w:rsidR="009D5ADE" w:rsidRDefault="009D5ADE" w:rsidP="00672EDD">
      <w:pPr>
        <w:pStyle w:val="ListParagraph"/>
        <w:numPr>
          <w:ilvl w:val="0"/>
          <w:numId w:val="11"/>
        </w:numPr>
        <w:tabs>
          <w:tab w:val="left" w:pos="1594"/>
        </w:tabs>
        <w:spacing w:before="57"/>
        <w:ind w:right="713"/>
        <w:rPr>
          <w:sz w:val="24"/>
        </w:rPr>
      </w:pPr>
      <w:r>
        <w:rPr>
          <w:sz w:val="24"/>
        </w:rPr>
        <w:t>To</w:t>
      </w:r>
      <w:r>
        <w:rPr>
          <w:spacing w:val="-2"/>
          <w:sz w:val="24"/>
        </w:rPr>
        <w:t xml:space="preserve"> </w:t>
      </w:r>
      <w:r>
        <w:rPr>
          <w:sz w:val="24"/>
        </w:rPr>
        <w:t>identify</w:t>
      </w:r>
      <w:r>
        <w:rPr>
          <w:spacing w:val="-1"/>
          <w:sz w:val="24"/>
        </w:rPr>
        <w:t xml:space="preserve"> </w:t>
      </w:r>
      <w:r>
        <w:rPr>
          <w:sz w:val="24"/>
        </w:rPr>
        <w:t>industrial</w:t>
      </w:r>
      <w:r>
        <w:rPr>
          <w:spacing w:val="-1"/>
          <w:sz w:val="24"/>
        </w:rPr>
        <w:t xml:space="preserve"> </w:t>
      </w:r>
      <w:r>
        <w:rPr>
          <w:sz w:val="24"/>
        </w:rPr>
        <w:t>requirements</w:t>
      </w:r>
      <w:r>
        <w:rPr>
          <w:spacing w:val="-3"/>
          <w:sz w:val="24"/>
        </w:rPr>
        <w:t xml:space="preserve"> </w:t>
      </w:r>
      <w:r>
        <w:rPr>
          <w:sz w:val="24"/>
        </w:rPr>
        <w:t>and</w:t>
      </w:r>
      <w:r>
        <w:rPr>
          <w:spacing w:val="-1"/>
          <w:sz w:val="24"/>
        </w:rPr>
        <w:t xml:space="preserve"> </w:t>
      </w:r>
      <w:r>
        <w:rPr>
          <w:sz w:val="24"/>
        </w:rPr>
        <w:t>produce</w:t>
      </w:r>
      <w:r>
        <w:rPr>
          <w:spacing w:val="-2"/>
          <w:sz w:val="24"/>
        </w:rPr>
        <w:t xml:space="preserve"> </w:t>
      </w:r>
      <w:r>
        <w:rPr>
          <w:sz w:val="24"/>
        </w:rPr>
        <w:t>employable</w:t>
      </w:r>
      <w:r>
        <w:rPr>
          <w:spacing w:val="-1"/>
          <w:sz w:val="24"/>
        </w:rPr>
        <w:t xml:space="preserve"> </w:t>
      </w:r>
      <w:r>
        <w:rPr>
          <w:spacing w:val="-2"/>
          <w:sz w:val="24"/>
        </w:rPr>
        <w:t>engineers</w:t>
      </w:r>
    </w:p>
    <w:p w14:paraId="5442ABE9" w14:textId="77777777" w:rsidR="009D5ADE" w:rsidRDefault="009D5ADE" w:rsidP="00672EDD">
      <w:pPr>
        <w:pStyle w:val="ListParagraph"/>
        <w:numPr>
          <w:ilvl w:val="0"/>
          <w:numId w:val="11"/>
        </w:numPr>
        <w:tabs>
          <w:tab w:val="left" w:pos="1594"/>
        </w:tabs>
        <w:spacing w:before="58"/>
        <w:ind w:right="713"/>
        <w:rPr>
          <w:sz w:val="24"/>
        </w:rPr>
      </w:pPr>
      <w:r>
        <w:rPr>
          <w:sz w:val="24"/>
        </w:rPr>
        <w:t>To</w:t>
      </w:r>
      <w:r>
        <w:rPr>
          <w:spacing w:val="27"/>
          <w:sz w:val="24"/>
        </w:rPr>
        <w:t xml:space="preserve"> </w:t>
      </w:r>
      <w:r>
        <w:rPr>
          <w:sz w:val="24"/>
        </w:rPr>
        <w:t>engage</w:t>
      </w:r>
      <w:r>
        <w:rPr>
          <w:spacing w:val="29"/>
          <w:sz w:val="24"/>
        </w:rPr>
        <w:t xml:space="preserve"> </w:t>
      </w:r>
      <w:r>
        <w:rPr>
          <w:sz w:val="24"/>
        </w:rPr>
        <w:t>students</w:t>
      </w:r>
      <w:r>
        <w:rPr>
          <w:spacing w:val="28"/>
          <w:sz w:val="24"/>
        </w:rPr>
        <w:t xml:space="preserve"> </w:t>
      </w:r>
      <w:r>
        <w:rPr>
          <w:sz w:val="24"/>
        </w:rPr>
        <w:t>and</w:t>
      </w:r>
      <w:r>
        <w:rPr>
          <w:spacing w:val="30"/>
          <w:sz w:val="24"/>
        </w:rPr>
        <w:t xml:space="preserve"> </w:t>
      </w:r>
      <w:r>
        <w:rPr>
          <w:sz w:val="24"/>
        </w:rPr>
        <w:t>staff</w:t>
      </w:r>
      <w:r>
        <w:rPr>
          <w:spacing w:val="27"/>
          <w:sz w:val="24"/>
        </w:rPr>
        <w:t xml:space="preserve"> </w:t>
      </w:r>
      <w:r>
        <w:rPr>
          <w:sz w:val="24"/>
        </w:rPr>
        <w:t>members</w:t>
      </w:r>
      <w:r>
        <w:rPr>
          <w:spacing w:val="27"/>
          <w:sz w:val="24"/>
        </w:rPr>
        <w:t xml:space="preserve"> </w:t>
      </w:r>
      <w:r>
        <w:rPr>
          <w:sz w:val="24"/>
        </w:rPr>
        <w:t>in</w:t>
      </w:r>
      <w:r>
        <w:rPr>
          <w:spacing w:val="28"/>
          <w:sz w:val="24"/>
        </w:rPr>
        <w:t xml:space="preserve"> </w:t>
      </w:r>
      <w:r>
        <w:rPr>
          <w:sz w:val="24"/>
        </w:rPr>
        <w:t>research</w:t>
      </w:r>
      <w:r>
        <w:rPr>
          <w:spacing w:val="27"/>
          <w:sz w:val="24"/>
        </w:rPr>
        <w:t xml:space="preserve"> </w:t>
      </w:r>
      <w:r>
        <w:rPr>
          <w:sz w:val="24"/>
        </w:rPr>
        <w:t>to</w:t>
      </w:r>
      <w:r>
        <w:rPr>
          <w:spacing w:val="28"/>
          <w:sz w:val="24"/>
        </w:rPr>
        <w:t xml:space="preserve"> </w:t>
      </w:r>
      <w:r>
        <w:rPr>
          <w:sz w:val="24"/>
        </w:rPr>
        <w:t>meet</w:t>
      </w:r>
      <w:r>
        <w:rPr>
          <w:spacing w:val="28"/>
          <w:sz w:val="24"/>
        </w:rPr>
        <w:t xml:space="preserve"> </w:t>
      </w:r>
      <w:r>
        <w:rPr>
          <w:sz w:val="24"/>
        </w:rPr>
        <w:t>the</w:t>
      </w:r>
      <w:r>
        <w:rPr>
          <w:spacing w:val="27"/>
          <w:sz w:val="24"/>
        </w:rPr>
        <w:t xml:space="preserve"> </w:t>
      </w:r>
      <w:r>
        <w:rPr>
          <w:sz w:val="24"/>
        </w:rPr>
        <w:t>requirements</w:t>
      </w:r>
      <w:r>
        <w:rPr>
          <w:spacing w:val="28"/>
          <w:sz w:val="24"/>
        </w:rPr>
        <w:t xml:space="preserve"> </w:t>
      </w:r>
      <w:r>
        <w:rPr>
          <w:sz w:val="24"/>
        </w:rPr>
        <w:t>of software industry</w:t>
      </w:r>
    </w:p>
    <w:p w14:paraId="1CC9E00A" w14:textId="77777777" w:rsidR="00672EDD" w:rsidRDefault="00672EDD" w:rsidP="00672EDD">
      <w:pPr>
        <w:pStyle w:val="ListParagraph"/>
        <w:tabs>
          <w:tab w:val="left" w:pos="1594"/>
        </w:tabs>
        <w:spacing w:before="58"/>
        <w:ind w:left="1594" w:right="713" w:firstLine="0"/>
        <w:rPr>
          <w:sz w:val="24"/>
        </w:rPr>
      </w:pPr>
    </w:p>
    <w:p w14:paraId="07A4A3AC" w14:textId="77777777" w:rsidR="009D5ADE" w:rsidRDefault="009D5ADE" w:rsidP="00672EDD">
      <w:pPr>
        <w:pStyle w:val="Heading1"/>
        <w:spacing w:before="61"/>
        <w:ind w:right="713"/>
        <w:jc w:val="center"/>
        <w:rPr>
          <w:spacing w:val="-2"/>
        </w:rPr>
      </w:pPr>
      <w:r>
        <w:t>PROGRAMME</w:t>
      </w:r>
      <w:r>
        <w:rPr>
          <w:spacing w:val="-13"/>
        </w:rPr>
        <w:t xml:space="preserve"> </w:t>
      </w:r>
      <w:r>
        <w:t>EDUCATIONAL</w:t>
      </w:r>
      <w:r>
        <w:rPr>
          <w:spacing w:val="-12"/>
        </w:rPr>
        <w:t xml:space="preserve"> </w:t>
      </w:r>
      <w:r>
        <w:rPr>
          <w:spacing w:val="-2"/>
        </w:rPr>
        <w:t>OBJECTIVES</w:t>
      </w:r>
    </w:p>
    <w:p w14:paraId="5227AE43" w14:textId="77777777" w:rsidR="00672EDD" w:rsidRDefault="00672EDD" w:rsidP="00672EDD">
      <w:pPr>
        <w:pStyle w:val="Heading1"/>
        <w:spacing w:before="61"/>
        <w:ind w:right="713"/>
        <w:jc w:val="center"/>
      </w:pPr>
    </w:p>
    <w:p w14:paraId="575523B2" w14:textId="77777777" w:rsidR="009D5ADE" w:rsidRDefault="009D5ADE" w:rsidP="00672EDD">
      <w:pPr>
        <w:spacing w:before="56"/>
        <w:ind w:left="1253" w:right="713"/>
        <w:rPr>
          <w:b/>
          <w:sz w:val="24"/>
        </w:rPr>
      </w:pPr>
      <w:r>
        <w:rPr>
          <w:b/>
          <w:sz w:val="24"/>
        </w:rPr>
        <w:t xml:space="preserve">PEO </w:t>
      </w:r>
      <w:r>
        <w:rPr>
          <w:b/>
          <w:spacing w:val="-10"/>
          <w:sz w:val="24"/>
        </w:rPr>
        <w:t>1</w:t>
      </w:r>
    </w:p>
    <w:p w14:paraId="784737F5" w14:textId="77777777" w:rsidR="009D5ADE" w:rsidRDefault="009D5ADE" w:rsidP="00672EDD">
      <w:pPr>
        <w:pStyle w:val="BodyText"/>
        <w:spacing w:before="60"/>
        <w:ind w:left="1253" w:right="713"/>
        <w:jc w:val="both"/>
      </w:pPr>
      <w:r>
        <w:t xml:space="preserve">To enable graduates to pursue higher education and research, or have a successful career in industries associated with Computer Science and Engineering, or as </w:t>
      </w:r>
      <w:r>
        <w:rPr>
          <w:spacing w:val="-2"/>
        </w:rPr>
        <w:t>entrepreneurs.</w:t>
      </w:r>
    </w:p>
    <w:p w14:paraId="5F3A991B" w14:textId="77777777" w:rsidR="009D5ADE" w:rsidRDefault="009D5ADE" w:rsidP="00672EDD">
      <w:pPr>
        <w:spacing w:before="58"/>
        <w:ind w:left="1253" w:right="713"/>
        <w:rPr>
          <w:b/>
          <w:sz w:val="24"/>
        </w:rPr>
      </w:pPr>
      <w:r>
        <w:rPr>
          <w:b/>
          <w:sz w:val="24"/>
        </w:rPr>
        <w:t xml:space="preserve">PEO </w:t>
      </w:r>
      <w:r>
        <w:rPr>
          <w:b/>
          <w:spacing w:val="-10"/>
          <w:sz w:val="24"/>
        </w:rPr>
        <w:t>2</w:t>
      </w:r>
    </w:p>
    <w:p w14:paraId="6610783F" w14:textId="77777777" w:rsidR="009D5ADE" w:rsidRDefault="009D5ADE" w:rsidP="00672EDD">
      <w:pPr>
        <w:pStyle w:val="BodyText"/>
        <w:spacing w:before="60"/>
        <w:ind w:left="1253" w:right="713"/>
        <w:jc w:val="both"/>
      </w:pPr>
      <w:r>
        <w:t>To ensure that graduates will have the ability and attitude to adapt to emerging technological changes.</w:t>
      </w:r>
    </w:p>
    <w:p w14:paraId="20E2081E" w14:textId="77777777" w:rsidR="009D5ADE" w:rsidRDefault="009D5ADE" w:rsidP="00672EDD">
      <w:pPr>
        <w:spacing w:before="60"/>
        <w:ind w:left="1253" w:right="713"/>
        <w:rPr>
          <w:b/>
          <w:sz w:val="24"/>
        </w:rPr>
      </w:pPr>
      <w:r>
        <w:rPr>
          <w:b/>
          <w:sz w:val="24"/>
        </w:rPr>
        <w:t xml:space="preserve">PEO </w:t>
      </w:r>
      <w:r>
        <w:rPr>
          <w:b/>
          <w:spacing w:val="-10"/>
          <w:sz w:val="24"/>
        </w:rPr>
        <w:t>3</w:t>
      </w:r>
    </w:p>
    <w:p w14:paraId="1A5E2AB6" w14:textId="77777777" w:rsidR="009D5ADE" w:rsidRDefault="009D5ADE" w:rsidP="00672EDD">
      <w:pPr>
        <w:pStyle w:val="BodyText"/>
        <w:spacing w:before="58"/>
        <w:ind w:left="1253" w:right="713"/>
        <w:jc w:val="both"/>
      </w:pPr>
      <w:r>
        <w:t>To enable graduates to value social responsibility and possess strong leadership and interpersonal abilities.</w:t>
      </w:r>
    </w:p>
    <w:p w14:paraId="29994A5B" w14:textId="77777777" w:rsidR="009D5ADE" w:rsidRDefault="009D5ADE" w:rsidP="00672EDD">
      <w:pPr>
        <w:pStyle w:val="BodyText"/>
        <w:spacing w:before="73"/>
        <w:ind w:right="713"/>
      </w:pPr>
    </w:p>
    <w:p w14:paraId="78C64E69" w14:textId="77777777" w:rsidR="009D5ADE" w:rsidRDefault="009D5ADE" w:rsidP="00672EDD">
      <w:pPr>
        <w:pStyle w:val="Heading1"/>
        <w:spacing w:before="0"/>
        <w:ind w:left="4" w:right="713"/>
        <w:jc w:val="center"/>
        <w:rPr>
          <w:spacing w:val="-2"/>
        </w:rPr>
      </w:pPr>
      <w:r>
        <w:t>PROGRAMME</w:t>
      </w:r>
      <w:r>
        <w:rPr>
          <w:spacing w:val="-11"/>
        </w:rPr>
        <w:t xml:space="preserve"> </w:t>
      </w:r>
      <w:r>
        <w:t>SPECIFIC</w:t>
      </w:r>
      <w:r>
        <w:rPr>
          <w:spacing w:val="-9"/>
        </w:rPr>
        <w:t xml:space="preserve"> </w:t>
      </w:r>
      <w:r>
        <w:t>OUTCOMES</w:t>
      </w:r>
      <w:r>
        <w:rPr>
          <w:spacing w:val="-10"/>
        </w:rPr>
        <w:t xml:space="preserve"> </w:t>
      </w:r>
      <w:r>
        <w:rPr>
          <w:spacing w:val="-2"/>
        </w:rPr>
        <w:t>(PSOs)</w:t>
      </w:r>
    </w:p>
    <w:p w14:paraId="6ABB0BAD" w14:textId="77777777" w:rsidR="00672EDD" w:rsidRDefault="00672EDD" w:rsidP="00672EDD">
      <w:pPr>
        <w:pStyle w:val="Heading1"/>
        <w:spacing w:before="0"/>
        <w:ind w:left="4" w:right="713"/>
        <w:jc w:val="center"/>
      </w:pPr>
    </w:p>
    <w:p w14:paraId="24BBDDAA" w14:textId="77777777" w:rsidR="009D5ADE" w:rsidRDefault="009D5ADE" w:rsidP="00672EDD">
      <w:pPr>
        <w:spacing w:before="58"/>
        <w:ind w:left="1276" w:right="713"/>
        <w:rPr>
          <w:b/>
          <w:sz w:val="24"/>
        </w:rPr>
      </w:pPr>
      <w:r>
        <w:rPr>
          <w:b/>
          <w:sz w:val="24"/>
        </w:rPr>
        <w:t>PSO</w:t>
      </w:r>
      <w:r>
        <w:rPr>
          <w:b/>
          <w:spacing w:val="-1"/>
          <w:sz w:val="24"/>
        </w:rPr>
        <w:t xml:space="preserve"> </w:t>
      </w:r>
      <w:r>
        <w:rPr>
          <w:b/>
          <w:spacing w:val="-10"/>
          <w:sz w:val="24"/>
        </w:rPr>
        <w:t>1</w:t>
      </w:r>
    </w:p>
    <w:p w14:paraId="56339939" w14:textId="77777777" w:rsidR="009D5ADE" w:rsidRDefault="009D5ADE" w:rsidP="00672EDD">
      <w:pPr>
        <w:pStyle w:val="BodyText"/>
        <w:spacing w:before="60"/>
        <w:ind w:left="1276" w:right="713"/>
        <w:jc w:val="both"/>
      </w:pPr>
      <w:r>
        <w:t>To analyze, design and develop computing solutions by applying foundational concepts of Computer Science and Engineering.</w:t>
      </w:r>
    </w:p>
    <w:p w14:paraId="148A1114" w14:textId="77777777" w:rsidR="009D5ADE" w:rsidRDefault="009D5ADE" w:rsidP="00672EDD">
      <w:pPr>
        <w:pStyle w:val="BodyText"/>
        <w:spacing w:before="118"/>
        <w:ind w:left="1276" w:right="713"/>
      </w:pPr>
    </w:p>
    <w:p w14:paraId="0FBDD8ED" w14:textId="77777777" w:rsidR="009D5ADE" w:rsidRDefault="009D5ADE" w:rsidP="00672EDD">
      <w:pPr>
        <w:ind w:left="1276" w:right="713"/>
        <w:jc w:val="both"/>
        <w:rPr>
          <w:b/>
          <w:sz w:val="24"/>
        </w:rPr>
      </w:pPr>
      <w:r>
        <w:rPr>
          <w:b/>
          <w:sz w:val="24"/>
        </w:rPr>
        <w:t>PSO</w:t>
      </w:r>
      <w:r>
        <w:rPr>
          <w:b/>
          <w:spacing w:val="-1"/>
          <w:sz w:val="24"/>
        </w:rPr>
        <w:t xml:space="preserve"> </w:t>
      </w:r>
      <w:r>
        <w:rPr>
          <w:b/>
          <w:spacing w:val="-10"/>
          <w:sz w:val="24"/>
        </w:rPr>
        <w:t>2</w:t>
      </w:r>
    </w:p>
    <w:p w14:paraId="0137B978" w14:textId="77777777" w:rsidR="009D5ADE" w:rsidRDefault="009D5ADE" w:rsidP="00672EDD">
      <w:pPr>
        <w:pStyle w:val="BodyText"/>
        <w:spacing w:before="58"/>
        <w:ind w:left="1276" w:right="713"/>
        <w:jc w:val="both"/>
      </w:pPr>
      <w:r>
        <w:t>To apply software engineering principles and practices for developing quality software for scientific and business applications.</w:t>
      </w:r>
    </w:p>
    <w:p w14:paraId="51D2DB01" w14:textId="77777777" w:rsidR="009D5ADE" w:rsidRDefault="009D5ADE" w:rsidP="00672EDD">
      <w:pPr>
        <w:pStyle w:val="BodyText"/>
        <w:spacing w:before="117"/>
        <w:ind w:left="1276" w:right="713"/>
      </w:pPr>
    </w:p>
    <w:p w14:paraId="212887DD" w14:textId="77777777" w:rsidR="009D5ADE" w:rsidRDefault="009D5ADE" w:rsidP="00672EDD">
      <w:pPr>
        <w:ind w:left="1276" w:right="713"/>
        <w:jc w:val="both"/>
        <w:rPr>
          <w:b/>
          <w:sz w:val="24"/>
        </w:rPr>
      </w:pPr>
      <w:r>
        <w:rPr>
          <w:b/>
          <w:sz w:val="24"/>
        </w:rPr>
        <w:t>PSO</w:t>
      </w:r>
      <w:r>
        <w:rPr>
          <w:b/>
          <w:spacing w:val="-1"/>
          <w:sz w:val="24"/>
        </w:rPr>
        <w:t xml:space="preserve"> </w:t>
      </w:r>
      <w:r>
        <w:rPr>
          <w:b/>
          <w:spacing w:val="-10"/>
          <w:sz w:val="24"/>
        </w:rPr>
        <w:t>3</w:t>
      </w:r>
    </w:p>
    <w:p w14:paraId="2AF0E7B4" w14:textId="77777777" w:rsidR="009D5ADE" w:rsidRDefault="009D5ADE" w:rsidP="00672EDD">
      <w:pPr>
        <w:pStyle w:val="BodyText"/>
        <w:spacing w:before="61"/>
        <w:ind w:left="1276" w:right="713"/>
        <w:jc w:val="both"/>
      </w:pPr>
      <w:r>
        <w:t>To adapt to emerging Information and Communication Technologies (ICT) to innovate ideas and solutions to existing/novel problems.</w:t>
      </w:r>
    </w:p>
    <w:p w14:paraId="76F5A3A1" w14:textId="77777777" w:rsidR="009D5ADE" w:rsidRDefault="009D5ADE" w:rsidP="00672EDD">
      <w:pPr>
        <w:pStyle w:val="BodyText"/>
        <w:spacing w:before="179"/>
        <w:ind w:right="713"/>
      </w:pPr>
    </w:p>
    <w:p w14:paraId="48933D04" w14:textId="77777777" w:rsidR="009D5ADE" w:rsidRDefault="009D5ADE" w:rsidP="00672EDD">
      <w:pPr>
        <w:pStyle w:val="Heading1"/>
        <w:spacing w:before="0"/>
        <w:ind w:right="713"/>
        <w:jc w:val="center"/>
        <w:rPr>
          <w:spacing w:val="-2"/>
        </w:rPr>
      </w:pPr>
      <w:r>
        <w:t>PROGRAM</w:t>
      </w:r>
      <w:r>
        <w:rPr>
          <w:spacing w:val="-10"/>
        </w:rPr>
        <w:t xml:space="preserve"> </w:t>
      </w:r>
      <w:r>
        <w:t>OUTCOMES</w:t>
      </w:r>
      <w:r>
        <w:rPr>
          <w:spacing w:val="-8"/>
        </w:rPr>
        <w:t xml:space="preserve"> </w:t>
      </w:r>
      <w:r>
        <w:rPr>
          <w:spacing w:val="-2"/>
        </w:rPr>
        <w:t>(POS)</w:t>
      </w:r>
    </w:p>
    <w:p w14:paraId="5398A116" w14:textId="77777777" w:rsidR="00672EDD" w:rsidRDefault="00672EDD" w:rsidP="00672EDD">
      <w:pPr>
        <w:pStyle w:val="Heading1"/>
        <w:spacing w:before="0"/>
        <w:ind w:right="713"/>
        <w:jc w:val="center"/>
      </w:pPr>
    </w:p>
    <w:p w14:paraId="2168B2A5" w14:textId="77777777" w:rsidR="009D5ADE" w:rsidRDefault="009D5ADE" w:rsidP="00672EDD">
      <w:pPr>
        <w:pStyle w:val="BodyText"/>
        <w:spacing w:before="56"/>
        <w:ind w:left="1253" w:right="713"/>
        <w:jc w:val="both"/>
        <w:rPr>
          <w:spacing w:val="-2"/>
        </w:rPr>
      </w:pPr>
      <w:r>
        <w:rPr>
          <w:b/>
        </w:rPr>
        <w:t xml:space="preserve">PO1: </w:t>
      </w:r>
      <w:r>
        <w:t xml:space="preserve">Engineering Knowledge: Apply knowledge of mathematics, natural science, computing, engineering fundamentals and an engineering specialization as specified in WK1 to WK4 respectively to develop to the solution of complex engineering </w:t>
      </w:r>
      <w:r>
        <w:rPr>
          <w:spacing w:val="-2"/>
        </w:rPr>
        <w:t>problems.</w:t>
      </w:r>
    </w:p>
    <w:p w14:paraId="489A1BC3" w14:textId="77777777" w:rsidR="00672EDD" w:rsidRDefault="00672EDD" w:rsidP="00672EDD">
      <w:pPr>
        <w:pStyle w:val="BodyText"/>
        <w:spacing w:before="56"/>
        <w:ind w:left="1253" w:right="713"/>
        <w:jc w:val="both"/>
      </w:pPr>
    </w:p>
    <w:p w14:paraId="5B27EE0A" w14:textId="77777777" w:rsidR="00672EDD" w:rsidRDefault="00672EDD" w:rsidP="00672EDD">
      <w:pPr>
        <w:pStyle w:val="BodyText"/>
        <w:spacing w:before="60"/>
        <w:ind w:left="1253" w:right="713"/>
        <w:jc w:val="both"/>
      </w:pPr>
      <w:r>
        <w:rPr>
          <w:b/>
        </w:rPr>
        <w:t xml:space="preserve">PO2: </w:t>
      </w:r>
      <w:r>
        <w:t>Problem Analysis: Identify, formulate, review research literature and analyze complex</w:t>
      </w:r>
      <w:r>
        <w:rPr>
          <w:spacing w:val="-5"/>
        </w:rPr>
        <w:t xml:space="preserve"> </w:t>
      </w:r>
      <w:r>
        <w:t>engineering</w:t>
      </w:r>
      <w:r>
        <w:rPr>
          <w:spacing w:val="-5"/>
        </w:rPr>
        <w:t xml:space="preserve"> </w:t>
      </w:r>
      <w:r>
        <w:t>problems</w:t>
      </w:r>
      <w:r>
        <w:rPr>
          <w:spacing w:val="-6"/>
        </w:rPr>
        <w:t xml:space="preserve"> </w:t>
      </w:r>
      <w:r>
        <w:t>reaching</w:t>
      </w:r>
      <w:r>
        <w:rPr>
          <w:spacing w:val="-5"/>
        </w:rPr>
        <w:t xml:space="preserve"> </w:t>
      </w:r>
      <w:r>
        <w:t>substantiated</w:t>
      </w:r>
      <w:r>
        <w:rPr>
          <w:spacing w:val="-5"/>
        </w:rPr>
        <w:t xml:space="preserve"> </w:t>
      </w:r>
      <w:r>
        <w:t>conclusions</w:t>
      </w:r>
      <w:r>
        <w:rPr>
          <w:spacing w:val="-6"/>
        </w:rPr>
        <w:t xml:space="preserve"> </w:t>
      </w:r>
      <w:r>
        <w:t>with</w:t>
      </w:r>
      <w:r>
        <w:rPr>
          <w:spacing w:val="-5"/>
        </w:rPr>
        <w:t xml:space="preserve"> </w:t>
      </w:r>
      <w:r>
        <w:t>consideration for sustainable development. (WK1 to WK4)</w:t>
      </w:r>
    </w:p>
    <w:p w14:paraId="25E3EC8C" w14:textId="77777777" w:rsidR="00672EDD" w:rsidRDefault="00672EDD" w:rsidP="00672EDD">
      <w:pPr>
        <w:pStyle w:val="BodyText"/>
        <w:spacing w:before="118"/>
        <w:ind w:right="713"/>
      </w:pPr>
    </w:p>
    <w:p w14:paraId="33F67474" w14:textId="77777777" w:rsidR="00672EDD" w:rsidRDefault="00672EDD" w:rsidP="00672EDD">
      <w:pPr>
        <w:pStyle w:val="BodyText"/>
        <w:spacing w:before="1"/>
        <w:ind w:left="1253" w:right="713"/>
        <w:jc w:val="both"/>
      </w:pPr>
      <w:r>
        <w:rPr>
          <w:b/>
        </w:rPr>
        <w:t xml:space="preserve">PO3: </w:t>
      </w:r>
      <w:r>
        <w:t>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 (WK5)</w:t>
      </w:r>
    </w:p>
    <w:p w14:paraId="10DE4575" w14:textId="77777777" w:rsidR="00672EDD" w:rsidRDefault="00672EDD" w:rsidP="00672EDD">
      <w:pPr>
        <w:pStyle w:val="BodyText"/>
        <w:spacing w:before="117"/>
        <w:ind w:right="713"/>
      </w:pPr>
    </w:p>
    <w:p w14:paraId="3A1B5FA3" w14:textId="77777777" w:rsidR="00672EDD" w:rsidRDefault="00672EDD" w:rsidP="00672EDD">
      <w:pPr>
        <w:pStyle w:val="BodyText"/>
        <w:ind w:left="1253" w:right="713"/>
        <w:jc w:val="both"/>
      </w:pPr>
      <w:r>
        <w:rPr>
          <w:b/>
        </w:rPr>
        <w:t xml:space="preserve">PO4: </w:t>
      </w:r>
      <w:r>
        <w:t>Conduct Investigations of Complex Problems: Conduct investigations of complex engineering problems using research-based knowledge including design of experiments,</w:t>
      </w:r>
      <w:r>
        <w:rPr>
          <w:spacing w:val="-13"/>
        </w:rPr>
        <w:t xml:space="preserve"> </w:t>
      </w:r>
      <w:r>
        <w:t>modelling,</w:t>
      </w:r>
      <w:r>
        <w:rPr>
          <w:spacing w:val="-14"/>
        </w:rPr>
        <w:t xml:space="preserve"> </w:t>
      </w:r>
      <w:r>
        <w:t>analysis</w:t>
      </w:r>
      <w:r>
        <w:rPr>
          <w:spacing w:val="-14"/>
        </w:rPr>
        <w:t xml:space="preserve"> </w:t>
      </w:r>
      <w:r>
        <w:t>&amp;</w:t>
      </w:r>
      <w:r>
        <w:rPr>
          <w:spacing w:val="-14"/>
        </w:rPr>
        <w:t xml:space="preserve"> </w:t>
      </w:r>
      <w:r>
        <w:t>interpretation</w:t>
      </w:r>
      <w:r>
        <w:rPr>
          <w:spacing w:val="-14"/>
        </w:rPr>
        <w:t xml:space="preserve"> </w:t>
      </w:r>
      <w:r>
        <w:t>of</w:t>
      </w:r>
      <w:r>
        <w:rPr>
          <w:spacing w:val="-15"/>
        </w:rPr>
        <w:t xml:space="preserve"> </w:t>
      </w:r>
      <w:r>
        <w:t>data</w:t>
      </w:r>
      <w:r>
        <w:rPr>
          <w:spacing w:val="-15"/>
        </w:rPr>
        <w:t xml:space="preserve"> </w:t>
      </w:r>
      <w:r>
        <w:t>to</w:t>
      </w:r>
      <w:r>
        <w:rPr>
          <w:spacing w:val="-14"/>
        </w:rPr>
        <w:t xml:space="preserve"> </w:t>
      </w:r>
      <w:r>
        <w:t>provide</w:t>
      </w:r>
      <w:r>
        <w:rPr>
          <w:spacing w:val="-15"/>
        </w:rPr>
        <w:t xml:space="preserve"> </w:t>
      </w:r>
      <w:r>
        <w:t>valid</w:t>
      </w:r>
      <w:r>
        <w:rPr>
          <w:spacing w:val="-14"/>
        </w:rPr>
        <w:t xml:space="preserve"> </w:t>
      </w:r>
      <w:r>
        <w:t xml:space="preserve">conclusions. </w:t>
      </w:r>
      <w:r>
        <w:rPr>
          <w:spacing w:val="-2"/>
        </w:rPr>
        <w:t>(WK8).</w:t>
      </w:r>
    </w:p>
    <w:p w14:paraId="4730CAA7" w14:textId="77777777" w:rsidR="00672EDD" w:rsidRDefault="00672EDD" w:rsidP="00672EDD">
      <w:pPr>
        <w:pStyle w:val="BodyText"/>
        <w:spacing w:before="118"/>
        <w:ind w:right="713"/>
      </w:pPr>
    </w:p>
    <w:p w14:paraId="35DB4BB9" w14:textId="77777777" w:rsidR="00672EDD" w:rsidRDefault="00672EDD" w:rsidP="00672EDD">
      <w:pPr>
        <w:pStyle w:val="BodyText"/>
        <w:spacing w:before="1"/>
        <w:ind w:left="1253" w:right="713"/>
        <w:jc w:val="both"/>
        <w:rPr>
          <w:spacing w:val="-4"/>
        </w:rPr>
      </w:pPr>
      <w:r>
        <w:rPr>
          <w:b/>
        </w:rPr>
        <w:t xml:space="preserve">PO5: </w:t>
      </w:r>
      <w:r>
        <w:t xml:space="preserve">Engineering Tool Usage: Create, select and apply appropriate techniques, resources and modern engineering &amp; IT tools, including prediction and modelling </w:t>
      </w:r>
      <w:r>
        <w:rPr>
          <w:spacing w:val="-2"/>
        </w:rPr>
        <w:t>recognizing</w:t>
      </w:r>
      <w:r>
        <w:rPr>
          <w:spacing w:val="-6"/>
        </w:rPr>
        <w:t xml:space="preserve"> </w:t>
      </w:r>
      <w:r>
        <w:rPr>
          <w:spacing w:val="-2"/>
        </w:rPr>
        <w:t>their</w:t>
      </w:r>
      <w:r>
        <w:rPr>
          <w:spacing w:val="-4"/>
        </w:rPr>
        <w:t xml:space="preserve"> </w:t>
      </w:r>
      <w:r>
        <w:rPr>
          <w:spacing w:val="-2"/>
        </w:rPr>
        <w:t>limitations to solve</w:t>
      </w:r>
      <w:r>
        <w:rPr>
          <w:spacing w:val="-4"/>
        </w:rPr>
        <w:t xml:space="preserve"> </w:t>
      </w:r>
      <w:r>
        <w:rPr>
          <w:spacing w:val="-2"/>
        </w:rPr>
        <w:t>complex</w:t>
      </w:r>
      <w:r>
        <w:rPr>
          <w:spacing w:val="-3"/>
        </w:rPr>
        <w:t xml:space="preserve"> </w:t>
      </w:r>
      <w:r>
        <w:rPr>
          <w:spacing w:val="-2"/>
        </w:rPr>
        <w:t>engineering</w:t>
      </w:r>
      <w:r>
        <w:rPr>
          <w:spacing w:val="-3"/>
        </w:rPr>
        <w:t xml:space="preserve"> </w:t>
      </w:r>
      <w:r>
        <w:rPr>
          <w:spacing w:val="-2"/>
        </w:rPr>
        <w:t>problems.</w:t>
      </w:r>
      <w:r>
        <w:rPr>
          <w:spacing w:val="1"/>
        </w:rPr>
        <w:t xml:space="preserve"> </w:t>
      </w:r>
      <w:r>
        <w:rPr>
          <w:spacing w:val="-2"/>
        </w:rPr>
        <w:t>(WK2</w:t>
      </w:r>
      <w:r>
        <w:rPr>
          <w:spacing w:val="-1"/>
        </w:rPr>
        <w:t xml:space="preserve"> </w:t>
      </w:r>
      <w:r>
        <w:rPr>
          <w:spacing w:val="-2"/>
        </w:rPr>
        <w:t>and</w:t>
      </w:r>
      <w:r>
        <w:rPr>
          <w:spacing w:val="-3"/>
        </w:rPr>
        <w:t xml:space="preserve"> </w:t>
      </w:r>
      <w:r>
        <w:rPr>
          <w:spacing w:val="-4"/>
        </w:rPr>
        <w:t>WK6)</w:t>
      </w:r>
    </w:p>
    <w:p w14:paraId="38F4D6FE" w14:textId="77777777" w:rsidR="00672EDD" w:rsidRDefault="00672EDD" w:rsidP="00672EDD">
      <w:pPr>
        <w:pStyle w:val="BodyText"/>
        <w:spacing w:before="1"/>
        <w:ind w:left="1253" w:right="713"/>
        <w:jc w:val="both"/>
      </w:pPr>
    </w:p>
    <w:p w14:paraId="23E89F7F" w14:textId="77777777" w:rsidR="00672EDD" w:rsidRDefault="00672EDD" w:rsidP="00672EDD">
      <w:pPr>
        <w:pStyle w:val="BodyText"/>
        <w:ind w:left="1253" w:right="713"/>
        <w:jc w:val="both"/>
      </w:pPr>
      <w:r>
        <w:rPr>
          <w:b/>
        </w:rPr>
        <w:t>PO6:</w:t>
      </w:r>
      <w:r>
        <w:rPr>
          <w:b/>
          <w:spacing w:val="-7"/>
        </w:rPr>
        <w:t xml:space="preserve"> </w:t>
      </w:r>
      <w:r>
        <w:t>The</w:t>
      </w:r>
      <w:r>
        <w:rPr>
          <w:spacing w:val="-8"/>
        </w:rPr>
        <w:t xml:space="preserve"> </w:t>
      </w:r>
      <w:r>
        <w:t>Engineer</w:t>
      </w:r>
      <w:r>
        <w:rPr>
          <w:spacing w:val="-8"/>
        </w:rPr>
        <w:t xml:space="preserve"> </w:t>
      </w:r>
      <w:r>
        <w:t>and</w:t>
      </w:r>
      <w:r>
        <w:rPr>
          <w:spacing w:val="-4"/>
        </w:rPr>
        <w:t xml:space="preserve"> </w:t>
      </w:r>
      <w:r>
        <w:t>The</w:t>
      </w:r>
      <w:r>
        <w:rPr>
          <w:spacing w:val="-8"/>
        </w:rPr>
        <w:t xml:space="preserve"> </w:t>
      </w:r>
      <w:r>
        <w:t>World:</w:t>
      </w:r>
      <w:r>
        <w:rPr>
          <w:spacing w:val="-7"/>
        </w:rPr>
        <w:t xml:space="preserve"> </w:t>
      </w:r>
      <w:r>
        <w:t>Analyze</w:t>
      </w:r>
      <w:r>
        <w:rPr>
          <w:spacing w:val="-8"/>
        </w:rPr>
        <w:t xml:space="preserve"> </w:t>
      </w:r>
      <w:r>
        <w:t>and</w:t>
      </w:r>
      <w:r>
        <w:rPr>
          <w:spacing w:val="-4"/>
        </w:rPr>
        <w:t xml:space="preserve"> </w:t>
      </w:r>
      <w:r>
        <w:t>evaluate</w:t>
      </w:r>
      <w:r>
        <w:rPr>
          <w:spacing w:val="-8"/>
        </w:rPr>
        <w:t xml:space="preserve"> </w:t>
      </w:r>
      <w:r>
        <w:t>societal</w:t>
      </w:r>
      <w:r>
        <w:rPr>
          <w:spacing w:val="-6"/>
        </w:rPr>
        <w:t xml:space="preserve"> </w:t>
      </w:r>
      <w:r>
        <w:t>and</w:t>
      </w:r>
      <w:r>
        <w:rPr>
          <w:spacing w:val="-7"/>
        </w:rPr>
        <w:t xml:space="preserve"> </w:t>
      </w:r>
      <w:r>
        <w:t>environmental aspects while solving complex engineering problems for its impact on sustainability with</w:t>
      </w:r>
      <w:r>
        <w:rPr>
          <w:spacing w:val="-2"/>
        </w:rPr>
        <w:t xml:space="preserve"> </w:t>
      </w:r>
      <w:r>
        <w:t>reference</w:t>
      </w:r>
      <w:r>
        <w:rPr>
          <w:spacing w:val="-3"/>
        </w:rPr>
        <w:t xml:space="preserve"> </w:t>
      </w:r>
      <w:r>
        <w:t>to</w:t>
      </w:r>
      <w:r>
        <w:rPr>
          <w:spacing w:val="-2"/>
        </w:rPr>
        <w:t xml:space="preserve"> </w:t>
      </w:r>
      <w:r>
        <w:t>economy,</w:t>
      </w:r>
      <w:r>
        <w:rPr>
          <w:spacing w:val="-2"/>
        </w:rPr>
        <w:t xml:space="preserve"> </w:t>
      </w:r>
      <w:r>
        <w:t>health,</w:t>
      </w:r>
      <w:r>
        <w:rPr>
          <w:spacing w:val="-2"/>
        </w:rPr>
        <w:t xml:space="preserve"> </w:t>
      </w:r>
      <w:r>
        <w:t>safety,</w:t>
      </w:r>
      <w:r>
        <w:rPr>
          <w:spacing w:val="-2"/>
        </w:rPr>
        <w:t xml:space="preserve"> </w:t>
      </w:r>
      <w:r>
        <w:t>legal</w:t>
      </w:r>
      <w:r>
        <w:rPr>
          <w:spacing w:val="-2"/>
        </w:rPr>
        <w:t xml:space="preserve"> </w:t>
      </w:r>
      <w:r>
        <w:t>framework,</w:t>
      </w:r>
      <w:r>
        <w:rPr>
          <w:spacing w:val="-3"/>
        </w:rPr>
        <w:t xml:space="preserve"> </w:t>
      </w:r>
      <w:r>
        <w:t>culture</w:t>
      </w:r>
      <w:r>
        <w:rPr>
          <w:spacing w:val="-4"/>
        </w:rPr>
        <w:t xml:space="preserve"> </w:t>
      </w:r>
      <w:r>
        <w:t>and environment. (WK1, WK5, and WK7).</w:t>
      </w:r>
    </w:p>
    <w:p w14:paraId="2E3BA115" w14:textId="77777777" w:rsidR="00672EDD" w:rsidRDefault="00672EDD" w:rsidP="00672EDD">
      <w:pPr>
        <w:pStyle w:val="BodyText"/>
        <w:spacing w:before="120"/>
        <w:ind w:right="713"/>
      </w:pPr>
    </w:p>
    <w:p w14:paraId="409F6338" w14:textId="77777777" w:rsidR="00672EDD" w:rsidRDefault="00672EDD" w:rsidP="00672EDD">
      <w:pPr>
        <w:pStyle w:val="BodyText"/>
        <w:ind w:left="1253" w:right="713"/>
        <w:jc w:val="both"/>
      </w:pPr>
      <w:r>
        <w:rPr>
          <w:b/>
        </w:rPr>
        <w:t xml:space="preserve">PO7: </w:t>
      </w:r>
      <w:r>
        <w:t>Ethics: Apply ethical principles and commit to professional ethics, human values, diversity and inclusion; adhere to national &amp; international laws. (WK9)</w:t>
      </w:r>
    </w:p>
    <w:p w14:paraId="3DAE24D9" w14:textId="77777777" w:rsidR="00672EDD" w:rsidRDefault="00672EDD" w:rsidP="00672EDD">
      <w:pPr>
        <w:pStyle w:val="BodyText"/>
        <w:spacing w:before="118"/>
        <w:ind w:right="713"/>
      </w:pPr>
    </w:p>
    <w:p w14:paraId="5CC879F0" w14:textId="77777777" w:rsidR="00672EDD" w:rsidRDefault="00672EDD" w:rsidP="00672EDD">
      <w:pPr>
        <w:pStyle w:val="BodyText"/>
        <w:ind w:left="1253" w:right="713"/>
        <w:jc w:val="both"/>
      </w:pPr>
      <w:r>
        <w:rPr>
          <w:b/>
        </w:rPr>
        <w:t>PO8:</w:t>
      </w:r>
      <w:r>
        <w:rPr>
          <w:b/>
          <w:spacing w:val="-6"/>
        </w:rPr>
        <w:t xml:space="preserve"> </w:t>
      </w:r>
      <w:r>
        <w:t>Individual</w:t>
      </w:r>
      <w:r>
        <w:rPr>
          <w:spacing w:val="-5"/>
        </w:rPr>
        <w:t xml:space="preserve"> </w:t>
      </w:r>
      <w:r>
        <w:t>and</w:t>
      </w:r>
      <w:r>
        <w:rPr>
          <w:spacing w:val="-5"/>
        </w:rPr>
        <w:t xml:space="preserve"> </w:t>
      </w:r>
      <w:r>
        <w:t>Collaborative</w:t>
      </w:r>
      <w:r>
        <w:rPr>
          <w:spacing w:val="-6"/>
        </w:rPr>
        <w:t xml:space="preserve"> </w:t>
      </w:r>
      <w:r>
        <w:t>Team</w:t>
      </w:r>
      <w:r>
        <w:rPr>
          <w:spacing w:val="-5"/>
        </w:rPr>
        <w:t xml:space="preserve"> </w:t>
      </w:r>
      <w:r>
        <w:t>work:</w:t>
      </w:r>
      <w:r>
        <w:rPr>
          <w:spacing w:val="-5"/>
        </w:rPr>
        <w:t xml:space="preserve"> </w:t>
      </w:r>
      <w:r>
        <w:t>Function</w:t>
      </w:r>
      <w:r>
        <w:rPr>
          <w:spacing w:val="-5"/>
        </w:rPr>
        <w:t xml:space="preserve"> </w:t>
      </w:r>
      <w:r>
        <w:t>effectively</w:t>
      </w:r>
      <w:r>
        <w:rPr>
          <w:spacing w:val="-5"/>
        </w:rPr>
        <w:t xml:space="preserve"> </w:t>
      </w:r>
      <w:r>
        <w:t>as</w:t>
      </w:r>
      <w:r>
        <w:rPr>
          <w:spacing w:val="-6"/>
        </w:rPr>
        <w:t xml:space="preserve"> </w:t>
      </w:r>
      <w:r>
        <w:t>an</w:t>
      </w:r>
      <w:r>
        <w:rPr>
          <w:spacing w:val="-3"/>
        </w:rPr>
        <w:t xml:space="preserve"> </w:t>
      </w:r>
      <w:r>
        <w:t>individual, and as a member or leader in diverse/multi-disciplinary teams.</w:t>
      </w:r>
    </w:p>
    <w:p w14:paraId="11FAD59D" w14:textId="77777777" w:rsidR="00672EDD" w:rsidRDefault="00672EDD" w:rsidP="00672EDD">
      <w:pPr>
        <w:pStyle w:val="BodyText"/>
        <w:spacing w:before="118"/>
        <w:ind w:right="713"/>
      </w:pPr>
    </w:p>
    <w:p w14:paraId="5EE1B150" w14:textId="77777777" w:rsidR="00672EDD" w:rsidRDefault="00672EDD" w:rsidP="00672EDD">
      <w:pPr>
        <w:pStyle w:val="BodyText"/>
        <w:ind w:left="1253" w:right="713"/>
        <w:jc w:val="both"/>
      </w:pPr>
      <w:r>
        <w:rPr>
          <w:b/>
        </w:rPr>
        <w:t xml:space="preserve">PO9: </w:t>
      </w:r>
      <w:r>
        <w:t xml:space="preserve">Communication: Communicate effectively and inclusively within the engineering community and society at large, such as being able to comprehend and write effective reports and design documentation, make effective </w:t>
      </w:r>
      <w:r>
        <w:lastRenderedPageBreak/>
        <w:t>presentations considering cultural, language, and learning differences</w:t>
      </w:r>
    </w:p>
    <w:p w14:paraId="135C3CA2" w14:textId="77777777" w:rsidR="00672EDD" w:rsidRDefault="00672EDD" w:rsidP="00672EDD">
      <w:pPr>
        <w:pStyle w:val="BodyText"/>
        <w:spacing w:before="118"/>
        <w:ind w:right="713"/>
      </w:pPr>
    </w:p>
    <w:p w14:paraId="548EBBE9" w14:textId="77777777" w:rsidR="00672EDD" w:rsidRDefault="00672EDD" w:rsidP="00672EDD">
      <w:pPr>
        <w:pStyle w:val="BodyText"/>
        <w:ind w:left="1253" w:right="713"/>
        <w:jc w:val="both"/>
      </w:pPr>
      <w:r>
        <w:rPr>
          <w:b/>
        </w:rPr>
        <w:t xml:space="preserve">PO10: </w:t>
      </w:r>
      <w:r>
        <w:t>Project Management and Finance: Apply knowledge and understanding of engineering</w:t>
      </w:r>
      <w:r>
        <w:rPr>
          <w:spacing w:val="-12"/>
        </w:rPr>
        <w:t xml:space="preserve"> </w:t>
      </w:r>
      <w:r>
        <w:t>management</w:t>
      </w:r>
      <w:r>
        <w:rPr>
          <w:spacing w:val="-10"/>
        </w:rPr>
        <w:t xml:space="preserve"> </w:t>
      </w:r>
      <w:r>
        <w:t>principles</w:t>
      </w:r>
      <w:r>
        <w:rPr>
          <w:spacing w:val="-11"/>
        </w:rPr>
        <w:t xml:space="preserve"> </w:t>
      </w:r>
      <w:r>
        <w:t>and</w:t>
      </w:r>
      <w:r>
        <w:rPr>
          <w:spacing w:val="-12"/>
        </w:rPr>
        <w:t xml:space="preserve"> </w:t>
      </w:r>
      <w:r>
        <w:t>economic</w:t>
      </w:r>
      <w:r>
        <w:rPr>
          <w:spacing w:val="-13"/>
        </w:rPr>
        <w:t xml:space="preserve"> </w:t>
      </w:r>
      <w:r>
        <w:t>decision-making</w:t>
      </w:r>
      <w:r>
        <w:rPr>
          <w:spacing w:val="-12"/>
        </w:rPr>
        <w:t xml:space="preserve"> </w:t>
      </w:r>
      <w:r>
        <w:t>and</w:t>
      </w:r>
      <w:r>
        <w:rPr>
          <w:spacing w:val="-12"/>
        </w:rPr>
        <w:t xml:space="preserve"> </w:t>
      </w:r>
      <w:r>
        <w:t>apply</w:t>
      </w:r>
      <w:r>
        <w:rPr>
          <w:spacing w:val="-11"/>
        </w:rPr>
        <w:t xml:space="preserve"> </w:t>
      </w:r>
      <w:r>
        <w:t>these</w:t>
      </w:r>
      <w:r>
        <w:rPr>
          <w:spacing w:val="-13"/>
        </w:rPr>
        <w:t xml:space="preserve"> </w:t>
      </w:r>
      <w:r>
        <w:t>to one’s own work, as a member and leader in a team, and to manage projects and in multidisciplinary environments.</w:t>
      </w:r>
    </w:p>
    <w:p w14:paraId="02CBC82B" w14:textId="77777777" w:rsidR="00672EDD" w:rsidRDefault="00672EDD" w:rsidP="00672EDD">
      <w:pPr>
        <w:pStyle w:val="BodyText"/>
        <w:spacing w:before="118"/>
        <w:ind w:right="713"/>
      </w:pPr>
    </w:p>
    <w:p w14:paraId="5ECACA06" w14:textId="77777777" w:rsidR="00672EDD" w:rsidRPr="00672EDD" w:rsidRDefault="00672EDD" w:rsidP="00672EDD">
      <w:pPr>
        <w:pStyle w:val="BodyText"/>
        <w:ind w:left="1253" w:right="713"/>
        <w:jc w:val="both"/>
        <w:rPr>
          <w:spacing w:val="-2"/>
        </w:rPr>
      </w:pPr>
      <w:r>
        <w:rPr>
          <w:b/>
        </w:rPr>
        <w:t xml:space="preserve">PO11: </w:t>
      </w:r>
      <w:r>
        <w:t>Life-Long Learning: Recognize the need for, and have the preparation and ability for i) independent and life-long learning ii) adaptability to new and emerging technologies</w:t>
      </w:r>
      <w:r>
        <w:rPr>
          <w:spacing w:val="-4"/>
        </w:rPr>
        <w:t xml:space="preserve"> </w:t>
      </w:r>
      <w:r>
        <w:t>and</w:t>
      </w:r>
      <w:r>
        <w:rPr>
          <w:spacing w:val="-1"/>
        </w:rPr>
        <w:t xml:space="preserve"> </w:t>
      </w:r>
      <w:r>
        <w:t>iii)</w:t>
      </w:r>
      <w:r>
        <w:rPr>
          <w:spacing w:val="-3"/>
        </w:rPr>
        <w:t xml:space="preserve"> </w:t>
      </w:r>
      <w:r>
        <w:t>critical</w:t>
      </w:r>
      <w:r>
        <w:rPr>
          <w:spacing w:val="-3"/>
        </w:rPr>
        <w:t xml:space="preserve"> </w:t>
      </w:r>
      <w:r>
        <w:t>thinking</w:t>
      </w:r>
      <w:r>
        <w:rPr>
          <w:spacing w:val="-3"/>
        </w:rPr>
        <w:t xml:space="preserve"> </w:t>
      </w:r>
      <w:r>
        <w:t>in</w:t>
      </w:r>
      <w:r>
        <w:rPr>
          <w:spacing w:val="-3"/>
        </w:rPr>
        <w:t xml:space="preserve"> </w:t>
      </w:r>
      <w:r>
        <w:t>the</w:t>
      </w:r>
      <w:r>
        <w:rPr>
          <w:spacing w:val="-2"/>
        </w:rPr>
        <w:t xml:space="preserve"> </w:t>
      </w:r>
      <w:r>
        <w:t>broadest</w:t>
      </w:r>
      <w:r>
        <w:rPr>
          <w:spacing w:val="-3"/>
        </w:rPr>
        <w:t xml:space="preserve"> </w:t>
      </w:r>
      <w:r>
        <w:t>context</w:t>
      </w:r>
      <w:r>
        <w:rPr>
          <w:spacing w:val="-3"/>
        </w:rPr>
        <w:t xml:space="preserve"> </w:t>
      </w:r>
      <w:r>
        <w:t>of</w:t>
      </w:r>
      <w:r>
        <w:rPr>
          <w:spacing w:val="-3"/>
        </w:rPr>
        <w:t xml:space="preserve"> </w:t>
      </w:r>
      <w:r>
        <w:t>technological</w:t>
      </w:r>
      <w:r>
        <w:rPr>
          <w:spacing w:val="-3"/>
        </w:rPr>
        <w:t xml:space="preserve"> </w:t>
      </w:r>
      <w:r>
        <w:t xml:space="preserve">change. </w:t>
      </w:r>
      <w:r>
        <w:rPr>
          <w:spacing w:val="-2"/>
        </w:rPr>
        <w:t>(WK8).</w:t>
      </w:r>
    </w:p>
    <w:p w14:paraId="24B52F10" w14:textId="77777777" w:rsidR="00672EDD" w:rsidRDefault="00672EDD" w:rsidP="00672EDD">
      <w:pPr>
        <w:pStyle w:val="BodyText"/>
        <w:spacing w:before="1"/>
        <w:ind w:left="1253" w:right="713"/>
        <w:jc w:val="both"/>
      </w:pPr>
    </w:p>
    <w:p w14:paraId="55DB2BFD" w14:textId="77777777" w:rsidR="00672EDD" w:rsidRDefault="00672EDD" w:rsidP="00672EDD">
      <w:pPr>
        <w:pStyle w:val="Heading1"/>
        <w:spacing w:before="75"/>
        <w:ind w:left="533" w:firstLine="720"/>
        <w:rPr>
          <w:spacing w:val="-2"/>
        </w:rPr>
      </w:pPr>
      <w:r>
        <w:t>Course</w:t>
      </w:r>
      <w:r>
        <w:rPr>
          <w:spacing w:val="-6"/>
        </w:rPr>
        <w:t xml:space="preserve"> </w:t>
      </w:r>
      <w:r>
        <w:rPr>
          <w:spacing w:val="-2"/>
        </w:rPr>
        <w:t>Outcomes:</w:t>
      </w:r>
    </w:p>
    <w:p w14:paraId="54336512" w14:textId="77777777" w:rsidR="00672EDD" w:rsidRDefault="00672EDD" w:rsidP="00672EDD">
      <w:pPr>
        <w:pStyle w:val="Heading1"/>
        <w:spacing w:before="75"/>
        <w:ind w:left="533" w:firstLine="720"/>
        <w:rPr>
          <w:spacing w:val="-2"/>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9"/>
        <w:gridCol w:w="8262"/>
      </w:tblGrid>
      <w:tr w:rsidR="00672EDD" w14:paraId="6AD1DFA2" w14:textId="77777777" w:rsidTr="00B715AF">
        <w:trPr>
          <w:trHeight w:val="662"/>
        </w:trPr>
        <w:tc>
          <w:tcPr>
            <w:tcW w:w="1339" w:type="dxa"/>
          </w:tcPr>
          <w:p w14:paraId="52B94D69" w14:textId="77777777" w:rsidR="00672EDD" w:rsidRDefault="00672EDD" w:rsidP="00621EE0">
            <w:pPr>
              <w:pStyle w:val="TableParagraph"/>
              <w:spacing w:line="275" w:lineRule="exact"/>
              <w:ind w:left="7"/>
              <w:jc w:val="center"/>
              <w:rPr>
                <w:sz w:val="24"/>
              </w:rPr>
            </w:pPr>
            <w:r>
              <w:rPr>
                <w:spacing w:val="-5"/>
                <w:sz w:val="24"/>
              </w:rPr>
              <w:t>CO1</w:t>
            </w:r>
          </w:p>
        </w:tc>
        <w:tc>
          <w:tcPr>
            <w:tcW w:w="8262" w:type="dxa"/>
          </w:tcPr>
          <w:p w14:paraId="29DBA83C" w14:textId="77777777" w:rsidR="00672EDD" w:rsidRDefault="00A71BC2" w:rsidP="00B715AF">
            <w:pPr>
              <w:pStyle w:val="TableParagraph"/>
              <w:spacing w:before="55"/>
              <w:ind w:left="381" w:right="284"/>
              <w:jc w:val="both"/>
              <w:rPr>
                <w:sz w:val="24"/>
              </w:rPr>
            </w:pPr>
            <w:r w:rsidRPr="00A71BC2">
              <w:rPr>
                <w:sz w:val="24"/>
              </w:rPr>
              <w:t>Identify real-world problems and formulate appropriate problem statements for product development.</w:t>
            </w:r>
          </w:p>
        </w:tc>
      </w:tr>
      <w:tr w:rsidR="00672EDD" w14:paraId="5A5CB186" w14:textId="77777777" w:rsidTr="00B715AF">
        <w:trPr>
          <w:trHeight w:val="551"/>
        </w:trPr>
        <w:tc>
          <w:tcPr>
            <w:tcW w:w="1339" w:type="dxa"/>
          </w:tcPr>
          <w:p w14:paraId="107D41E4" w14:textId="77777777" w:rsidR="00672EDD" w:rsidRDefault="00672EDD" w:rsidP="00621EE0">
            <w:pPr>
              <w:pStyle w:val="TableParagraph"/>
              <w:spacing w:line="275" w:lineRule="exact"/>
              <w:ind w:left="7"/>
              <w:jc w:val="center"/>
              <w:rPr>
                <w:sz w:val="24"/>
              </w:rPr>
            </w:pPr>
            <w:r>
              <w:rPr>
                <w:spacing w:val="-5"/>
                <w:sz w:val="24"/>
              </w:rPr>
              <w:t>CO2</w:t>
            </w:r>
          </w:p>
        </w:tc>
        <w:tc>
          <w:tcPr>
            <w:tcW w:w="8262" w:type="dxa"/>
          </w:tcPr>
          <w:p w14:paraId="30557B01" w14:textId="77777777" w:rsidR="00672EDD" w:rsidRDefault="00A71BC2" w:rsidP="00B715AF">
            <w:pPr>
              <w:pStyle w:val="TableParagraph"/>
              <w:spacing w:line="276" w:lineRule="exact"/>
              <w:ind w:left="381" w:right="284"/>
              <w:jc w:val="both"/>
              <w:rPr>
                <w:sz w:val="24"/>
              </w:rPr>
            </w:pPr>
            <w:r w:rsidRPr="00A71BC2">
              <w:rPr>
                <w:sz w:val="24"/>
              </w:rPr>
              <w:t>Analyze user needs and apply design thinking principles to develop innovative product concepts.</w:t>
            </w:r>
          </w:p>
        </w:tc>
      </w:tr>
      <w:tr w:rsidR="00672EDD" w14:paraId="40F6FDE7" w14:textId="77777777" w:rsidTr="00B715AF">
        <w:trPr>
          <w:trHeight w:val="554"/>
        </w:trPr>
        <w:tc>
          <w:tcPr>
            <w:tcW w:w="1339" w:type="dxa"/>
          </w:tcPr>
          <w:p w14:paraId="31134B8E" w14:textId="77777777" w:rsidR="00672EDD" w:rsidRDefault="00672EDD" w:rsidP="00621EE0">
            <w:pPr>
              <w:pStyle w:val="TableParagraph"/>
              <w:spacing w:before="1"/>
              <w:ind w:left="7"/>
              <w:jc w:val="center"/>
              <w:rPr>
                <w:sz w:val="24"/>
              </w:rPr>
            </w:pPr>
            <w:r>
              <w:rPr>
                <w:spacing w:val="-5"/>
                <w:sz w:val="24"/>
              </w:rPr>
              <w:t>CO3</w:t>
            </w:r>
          </w:p>
        </w:tc>
        <w:tc>
          <w:tcPr>
            <w:tcW w:w="8262" w:type="dxa"/>
          </w:tcPr>
          <w:p w14:paraId="4C465350" w14:textId="77777777" w:rsidR="00672EDD" w:rsidRDefault="00A71BC2" w:rsidP="00B715AF">
            <w:pPr>
              <w:pStyle w:val="TableParagraph"/>
              <w:spacing w:line="270" w:lineRule="atLeast"/>
              <w:ind w:left="381" w:right="284"/>
              <w:jc w:val="both"/>
              <w:rPr>
                <w:sz w:val="24"/>
              </w:rPr>
            </w:pPr>
            <w:r w:rsidRPr="00A71BC2">
              <w:rPr>
                <w:sz w:val="24"/>
              </w:rPr>
              <w:t>Develop functional prototypes using suitable hardware/software tools and technologies.</w:t>
            </w:r>
          </w:p>
        </w:tc>
      </w:tr>
      <w:tr w:rsidR="00672EDD" w14:paraId="2AC1A91D" w14:textId="77777777" w:rsidTr="00B715AF">
        <w:trPr>
          <w:trHeight w:val="551"/>
        </w:trPr>
        <w:tc>
          <w:tcPr>
            <w:tcW w:w="1339" w:type="dxa"/>
          </w:tcPr>
          <w:p w14:paraId="5E775897" w14:textId="77777777" w:rsidR="00672EDD" w:rsidRDefault="00672EDD" w:rsidP="00621EE0">
            <w:pPr>
              <w:pStyle w:val="TableParagraph"/>
              <w:spacing w:line="275" w:lineRule="exact"/>
              <w:ind w:left="7"/>
              <w:jc w:val="center"/>
              <w:rPr>
                <w:sz w:val="24"/>
              </w:rPr>
            </w:pPr>
            <w:r>
              <w:rPr>
                <w:spacing w:val="-5"/>
                <w:sz w:val="24"/>
              </w:rPr>
              <w:t>CO4</w:t>
            </w:r>
          </w:p>
        </w:tc>
        <w:tc>
          <w:tcPr>
            <w:tcW w:w="8262" w:type="dxa"/>
          </w:tcPr>
          <w:p w14:paraId="238E723F" w14:textId="77777777" w:rsidR="00672EDD" w:rsidRDefault="00A71BC2" w:rsidP="00B715AF">
            <w:pPr>
              <w:pStyle w:val="TableParagraph"/>
              <w:spacing w:line="276" w:lineRule="exact"/>
              <w:ind w:left="381" w:right="284"/>
              <w:jc w:val="both"/>
              <w:rPr>
                <w:sz w:val="24"/>
              </w:rPr>
            </w:pPr>
            <w:r w:rsidRPr="00A71BC2">
              <w:rPr>
                <w:sz w:val="24"/>
              </w:rPr>
              <w:t>Integrate multidisciplinary knowledge to design, test, and validate product performance.</w:t>
            </w:r>
          </w:p>
        </w:tc>
      </w:tr>
      <w:tr w:rsidR="00672EDD" w14:paraId="2F4083CE" w14:textId="77777777" w:rsidTr="00B715AF">
        <w:trPr>
          <w:trHeight w:val="393"/>
        </w:trPr>
        <w:tc>
          <w:tcPr>
            <w:tcW w:w="1339" w:type="dxa"/>
          </w:tcPr>
          <w:p w14:paraId="62818949" w14:textId="77777777" w:rsidR="00672EDD" w:rsidRDefault="00672EDD" w:rsidP="00621EE0">
            <w:pPr>
              <w:pStyle w:val="TableParagraph"/>
              <w:spacing w:line="275" w:lineRule="exact"/>
              <w:ind w:left="7"/>
              <w:jc w:val="center"/>
              <w:rPr>
                <w:sz w:val="24"/>
              </w:rPr>
            </w:pPr>
            <w:r>
              <w:rPr>
                <w:spacing w:val="-5"/>
                <w:sz w:val="24"/>
              </w:rPr>
              <w:t>CO5</w:t>
            </w:r>
          </w:p>
        </w:tc>
        <w:tc>
          <w:tcPr>
            <w:tcW w:w="8262" w:type="dxa"/>
          </w:tcPr>
          <w:p w14:paraId="1E7CA7DD" w14:textId="77777777" w:rsidR="00672EDD" w:rsidRDefault="00A71BC2" w:rsidP="00B715AF">
            <w:pPr>
              <w:pStyle w:val="TableParagraph"/>
              <w:spacing w:line="275" w:lineRule="exact"/>
              <w:ind w:left="381" w:right="284"/>
              <w:jc w:val="both"/>
              <w:rPr>
                <w:sz w:val="24"/>
              </w:rPr>
            </w:pPr>
            <w:r w:rsidRPr="00A71BC2">
              <w:rPr>
                <w:sz w:val="24"/>
              </w:rPr>
              <w:t>Demonstrate teamwork, project management, and communication skills through effective documentation and presentation of the developed product.</w:t>
            </w:r>
          </w:p>
        </w:tc>
      </w:tr>
      <w:tr w:rsidR="00672EDD" w14:paraId="52A67678" w14:textId="77777777" w:rsidTr="00B715AF">
        <w:trPr>
          <w:trHeight w:val="553"/>
        </w:trPr>
        <w:tc>
          <w:tcPr>
            <w:tcW w:w="1339" w:type="dxa"/>
          </w:tcPr>
          <w:p w14:paraId="590D4A5B" w14:textId="77777777" w:rsidR="00672EDD" w:rsidRDefault="00672EDD" w:rsidP="00621EE0">
            <w:pPr>
              <w:pStyle w:val="TableParagraph"/>
              <w:spacing w:before="1"/>
              <w:ind w:left="7" w:right="1"/>
              <w:jc w:val="center"/>
              <w:rPr>
                <w:sz w:val="24"/>
              </w:rPr>
            </w:pPr>
            <w:r>
              <w:rPr>
                <w:spacing w:val="-5"/>
                <w:sz w:val="24"/>
              </w:rPr>
              <w:t>CO6</w:t>
            </w:r>
          </w:p>
        </w:tc>
        <w:tc>
          <w:tcPr>
            <w:tcW w:w="8262" w:type="dxa"/>
          </w:tcPr>
          <w:p w14:paraId="6DEA5AB3" w14:textId="77777777" w:rsidR="00672EDD" w:rsidRDefault="00A71BC2" w:rsidP="00B715AF">
            <w:pPr>
              <w:pStyle w:val="TableParagraph"/>
              <w:spacing w:line="270" w:lineRule="atLeast"/>
              <w:ind w:left="381" w:right="284"/>
              <w:jc w:val="both"/>
              <w:rPr>
                <w:sz w:val="24"/>
              </w:rPr>
            </w:pPr>
            <w:r w:rsidRPr="00A71BC2">
              <w:rPr>
                <w:sz w:val="24"/>
              </w:rPr>
              <w:t>Evaluate the social, ethical, and environmental impact of the developed product and propose improvements for sustainable innovation.</w:t>
            </w:r>
          </w:p>
        </w:tc>
      </w:tr>
    </w:tbl>
    <w:p w14:paraId="571BB3BB" w14:textId="77777777" w:rsidR="005E5536" w:rsidRDefault="005E5536" w:rsidP="00672EDD">
      <w:pPr>
        <w:pStyle w:val="BodyText"/>
        <w:spacing w:before="56"/>
        <w:ind w:right="713"/>
        <w:jc w:val="both"/>
      </w:pPr>
    </w:p>
    <w:p w14:paraId="5CCAFA7A" w14:textId="77777777" w:rsidR="005E5536" w:rsidRPr="005E5536" w:rsidRDefault="005E5536" w:rsidP="005E5536"/>
    <w:p w14:paraId="71F80996" w14:textId="77777777" w:rsidR="005E5536" w:rsidRDefault="005E5536" w:rsidP="005E5536">
      <w:pPr>
        <w:ind w:firstLine="720"/>
        <w:rPr>
          <w:b/>
          <w:spacing w:val="-2"/>
          <w:sz w:val="28"/>
        </w:rPr>
      </w:pPr>
      <w:r>
        <w:rPr>
          <w:b/>
          <w:sz w:val="28"/>
        </w:rPr>
        <w:t>CO /</w:t>
      </w:r>
      <w:r>
        <w:rPr>
          <w:b/>
          <w:spacing w:val="-3"/>
          <w:sz w:val="28"/>
        </w:rPr>
        <w:t xml:space="preserve"> </w:t>
      </w:r>
      <w:r>
        <w:rPr>
          <w:b/>
          <w:sz w:val="28"/>
        </w:rPr>
        <w:t>PO</w:t>
      </w:r>
      <w:r>
        <w:rPr>
          <w:b/>
          <w:spacing w:val="1"/>
          <w:sz w:val="28"/>
        </w:rPr>
        <w:t xml:space="preserve"> </w:t>
      </w:r>
      <w:r>
        <w:rPr>
          <w:b/>
          <w:spacing w:val="-2"/>
          <w:sz w:val="28"/>
        </w:rPr>
        <w:t>Mapping:</w:t>
      </w:r>
    </w:p>
    <w:p w14:paraId="5394B594" w14:textId="77777777" w:rsidR="005E5536" w:rsidRDefault="005E5536" w:rsidP="005E5536">
      <w:pPr>
        <w:ind w:firstLine="720"/>
        <w:rPr>
          <w:b/>
          <w:spacing w:val="-2"/>
          <w:sz w:val="28"/>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1"/>
        <w:gridCol w:w="669"/>
        <w:gridCol w:w="671"/>
        <w:gridCol w:w="666"/>
        <w:gridCol w:w="669"/>
        <w:gridCol w:w="668"/>
        <w:gridCol w:w="668"/>
        <w:gridCol w:w="666"/>
        <w:gridCol w:w="669"/>
        <w:gridCol w:w="669"/>
        <w:gridCol w:w="772"/>
        <w:gridCol w:w="773"/>
        <w:gridCol w:w="784"/>
        <w:gridCol w:w="782"/>
        <w:gridCol w:w="784"/>
      </w:tblGrid>
      <w:tr w:rsidR="005E5536" w14:paraId="4429317E" w14:textId="77777777" w:rsidTr="001856AD">
        <w:trPr>
          <w:trHeight w:val="421"/>
        </w:trPr>
        <w:tc>
          <w:tcPr>
            <w:tcW w:w="641" w:type="dxa"/>
            <w:vAlign w:val="center"/>
          </w:tcPr>
          <w:p w14:paraId="0B06D2CC" w14:textId="77777777" w:rsidR="005E5536" w:rsidRDefault="005E5536" w:rsidP="00621EE0">
            <w:pPr>
              <w:pStyle w:val="TableParagraph"/>
              <w:ind w:right="36"/>
              <w:jc w:val="center"/>
              <w:rPr>
                <w:b/>
                <w:sz w:val="20"/>
              </w:rPr>
            </w:pPr>
            <w:r>
              <w:rPr>
                <w:b/>
                <w:spacing w:val="-5"/>
                <w:sz w:val="20"/>
              </w:rPr>
              <w:t>COs</w:t>
            </w:r>
          </w:p>
        </w:tc>
        <w:tc>
          <w:tcPr>
            <w:tcW w:w="669" w:type="dxa"/>
            <w:vAlign w:val="center"/>
          </w:tcPr>
          <w:p w14:paraId="1FD1A265" w14:textId="77777777" w:rsidR="005E5536" w:rsidRDefault="005E5536" w:rsidP="00621EE0">
            <w:pPr>
              <w:pStyle w:val="TableParagraph"/>
              <w:ind w:left="108"/>
              <w:rPr>
                <w:b/>
                <w:sz w:val="20"/>
              </w:rPr>
            </w:pPr>
            <w:r>
              <w:rPr>
                <w:b/>
                <w:sz w:val="20"/>
              </w:rPr>
              <w:t>PO</w:t>
            </w:r>
            <w:r>
              <w:rPr>
                <w:b/>
                <w:spacing w:val="-2"/>
                <w:sz w:val="20"/>
              </w:rPr>
              <w:t xml:space="preserve"> </w:t>
            </w:r>
            <w:r>
              <w:rPr>
                <w:b/>
                <w:spacing w:val="-10"/>
                <w:sz w:val="20"/>
              </w:rPr>
              <w:t>1</w:t>
            </w:r>
          </w:p>
        </w:tc>
        <w:tc>
          <w:tcPr>
            <w:tcW w:w="671" w:type="dxa"/>
            <w:vAlign w:val="center"/>
          </w:tcPr>
          <w:p w14:paraId="484FBEB4" w14:textId="77777777" w:rsidR="005E5536" w:rsidRDefault="005E5536" w:rsidP="00621EE0">
            <w:pPr>
              <w:pStyle w:val="TableParagraph"/>
              <w:ind w:left="108"/>
              <w:rPr>
                <w:b/>
                <w:sz w:val="20"/>
              </w:rPr>
            </w:pPr>
            <w:r>
              <w:rPr>
                <w:b/>
                <w:sz w:val="20"/>
              </w:rPr>
              <w:t>PO</w:t>
            </w:r>
            <w:r>
              <w:rPr>
                <w:b/>
                <w:spacing w:val="-2"/>
                <w:sz w:val="20"/>
              </w:rPr>
              <w:t xml:space="preserve"> </w:t>
            </w:r>
            <w:r>
              <w:rPr>
                <w:b/>
                <w:spacing w:val="-10"/>
                <w:sz w:val="20"/>
              </w:rPr>
              <w:t>2</w:t>
            </w:r>
          </w:p>
        </w:tc>
        <w:tc>
          <w:tcPr>
            <w:tcW w:w="666" w:type="dxa"/>
            <w:vAlign w:val="center"/>
          </w:tcPr>
          <w:p w14:paraId="3653DA34" w14:textId="77777777" w:rsidR="005E5536" w:rsidRDefault="005E5536" w:rsidP="00621EE0">
            <w:pPr>
              <w:pStyle w:val="TableParagraph"/>
              <w:ind w:left="107"/>
              <w:rPr>
                <w:b/>
                <w:sz w:val="20"/>
              </w:rPr>
            </w:pPr>
            <w:r>
              <w:rPr>
                <w:b/>
                <w:sz w:val="20"/>
              </w:rPr>
              <w:t>PO</w:t>
            </w:r>
            <w:r>
              <w:rPr>
                <w:b/>
                <w:spacing w:val="-2"/>
                <w:sz w:val="20"/>
              </w:rPr>
              <w:t xml:space="preserve"> </w:t>
            </w:r>
            <w:r>
              <w:rPr>
                <w:b/>
                <w:spacing w:val="-10"/>
                <w:sz w:val="20"/>
              </w:rPr>
              <w:t>3</w:t>
            </w:r>
          </w:p>
        </w:tc>
        <w:tc>
          <w:tcPr>
            <w:tcW w:w="669" w:type="dxa"/>
            <w:vAlign w:val="center"/>
          </w:tcPr>
          <w:p w14:paraId="49E6DC6D" w14:textId="77777777" w:rsidR="005E5536" w:rsidRDefault="005E5536" w:rsidP="00621EE0">
            <w:pPr>
              <w:pStyle w:val="TableParagraph"/>
              <w:ind w:left="110"/>
              <w:rPr>
                <w:b/>
                <w:sz w:val="20"/>
              </w:rPr>
            </w:pPr>
            <w:r>
              <w:rPr>
                <w:b/>
                <w:sz w:val="20"/>
              </w:rPr>
              <w:t>PO</w:t>
            </w:r>
            <w:r>
              <w:rPr>
                <w:b/>
                <w:spacing w:val="-1"/>
                <w:sz w:val="20"/>
              </w:rPr>
              <w:t xml:space="preserve"> </w:t>
            </w:r>
            <w:r>
              <w:rPr>
                <w:b/>
                <w:spacing w:val="-10"/>
                <w:sz w:val="20"/>
              </w:rPr>
              <w:t>4</w:t>
            </w:r>
          </w:p>
        </w:tc>
        <w:tc>
          <w:tcPr>
            <w:tcW w:w="668" w:type="dxa"/>
            <w:vAlign w:val="center"/>
          </w:tcPr>
          <w:p w14:paraId="38A30BC7" w14:textId="77777777" w:rsidR="005E5536" w:rsidRDefault="005E5536" w:rsidP="00621EE0">
            <w:pPr>
              <w:pStyle w:val="TableParagraph"/>
              <w:ind w:left="112"/>
              <w:rPr>
                <w:b/>
                <w:sz w:val="20"/>
              </w:rPr>
            </w:pPr>
            <w:r>
              <w:rPr>
                <w:b/>
                <w:sz w:val="20"/>
              </w:rPr>
              <w:t>PO</w:t>
            </w:r>
            <w:r>
              <w:rPr>
                <w:b/>
                <w:spacing w:val="-2"/>
                <w:sz w:val="20"/>
              </w:rPr>
              <w:t xml:space="preserve"> </w:t>
            </w:r>
            <w:r>
              <w:rPr>
                <w:b/>
                <w:spacing w:val="-10"/>
                <w:sz w:val="20"/>
              </w:rPr>
              <w:t>5</w:t>
            </w:r>
          </w:p>
        </w:tc>
        <w:tc>
          <w:tcPr>
            <w:tcW w:w="668" w:type="dxa"/>
            <w:vAlign w:val="center"/>
          </w:tcPr>
          <w:p w14:paraId="6207A463" w14:textId="77777777" w:rsidR="005E5536" w:rsidRDefault="005E5536" w:rsidP="00621EE0">
            <w:pPr>
              <w:pStyle w:val="TableParagraph"/>
              <w:ind w:left="113"/>
              <w:rPr>
                <w:b/>
                <w:sz w:val="20"/>
              </w:rPr>
            </w:pPr>
            <w:r>
              <w:rPr>
                <w:b/>
                <w:sz w:val="20"/>
              </w:rPr>
              <w:t>PO</w:t>
            </w:r>
            <w:r>
              <w:rPr>
                <w:b/>
                <w:spacing w:val="-2"/>
                <w:sz w:val="20"/>
              </w:rPr>
              <w:t xml:space="preserve"> </w:t>
            </w:r>
            <w:r>
              <w:rPr>
                <w:b/>
                <w:spacing w:val="-10"/>
                <w:sz w:val="20"/>
              </w:rPr>
              <w:t>6</w:t>
            </w:r>
          </w:p>
        </w:tc>
        <w:tc>
          <w:tcPr>
            <w:tcW w:w="666" w:type="dxa"/>
            <w:vAlign w:val="center"/>
          </w:tcPr>
          <w:p w14:paraId="5A3A54A9" w14:textId="77777777" w:rsidR="005E5536" w:rsidRDefault="005E5536" w:rsidP="00621EE0">
            <w:pPr>
              <w:pStyle w:val="TableParagraph"/>
              <w:ind w:left="112"/>
              <w:rPr>
                <w:b/>
                <w:sz w:val="20"/>
              </w:rPr>
            </w:pPr>
            <w:r>
              <w:rPr>
                <w:b/>
                <w:sz w:val="20"/>
              </w:rPr>
              <w:t>PO</w:t>
            </w:r>
            <w:r>
              <w:rPr>
                <w:b/>
                <w:spacing w:val="-2"/>
                <w:sz w:val="20"/>
              </w:rPr>
              <w:t xml:space="preserve"> </w:t>
            </w:r>
            <w:r>
              <w:rPr>
                <w:b/>
                <w:spacing w:val="-10"/>
                <w:sz w:val="20"/>
              </w:rPr>
              <w:t>7</w:t>
            </w:r>
          </w:p>
        </w:tc>
        <w:tc>
          <w:tcPr>
            <w:tcW w:w="669" w:type="dxa"/>
            <w:vAlign w:val="center"/>
          </w:tcPr>
          <w:p w14:paraId="0ACECA6A" w14:textId="77777777" w:rsidR="005E5536" w:rsidRDefault="005E5536" w:rsidP="00621EE0">
            <w:pPr>
              <w:pStyle w:val="TableParagraph"/>
              <w:ind w:left="116"/>
              <w:rPr>
                <w:b/>
                <w:sz w:val="20"/>
              </w:rPr>
            </w:pPr>
            <w:r>
              <w:rPr>
                <w:b/>
                <w:sz w:val="20"/>
              </w:rPr>
              <w:t>PO</w:t>
            </w:r>
            <w:r>
              <w:rPr>
                <w:b/>
                <w:spacing w:val="-2"/>
                <w:sz w:val="20"/>
              </w:rPr>
              <w:t xml:space="preserve"> </w:t>
            </w:r>
            <w:r>
              <w:rPr>
                <w:b/>
                <w:spacing w:val="-10"/>
                <w:sz w:val="20"/>
              </w:rPr>
              <w:t>8</w:t>
            </w:r>
          </w:p>
        </w:tc>
        <w:tc>
          <w:tcPr>
            <w:tcW w:w="669" w:type="dxa"/>
            <w:vAlign w:val="center"/>
          </w:tcPr>
          <w:p w14:paraId="3A37F104" w14:textId="77777777" w:rsidR="005E5536" w:rsidRDefault="005E5536" w:rsidP="00621EE0">
            <w:pPr>
              <w:pStyle w:val="TableParagraph"/>
              <w:ind w:left="117"/>
              <w:rPr>
                <w:b/>
                <w:sz w:val="20"/>
              </w:rPr>
            </w:pPr>
            <w:r>
              <w:rPr>
                <w:b/>
                <w:sz w:val="20"/>
              </w:rPr>
              <w:t>PO</w:t>
            </w:r>
            <w:r>
              <w:rPr>
                <w:b/>
                <w:spacing w:val="-2"/>
                <w:sz w:val="20"/>
              </w:rPr>
              <w:t xml:space="preserve"> </w:t>
            </w:r>
            <w:r>
              <w:rPr>
                <w:b/>
                <w:spacing w:val="-10"/>
                <w:sz w:val="20"/>
              </w:rPr>
              <w:t>9</w:t>
            </w:r>
          </w:p>
        </w:tc>
        <w:tc>
          <w:tcPr>
            <w:tcW w:w="772" w:type="dxa"/>
            <w:vAlign w:val="center"/>
          </w:tcPr>
          <w:p w14:paraId="0F25FC40" w14:textId="77777777" w:rsidR="005E5536" w:rsidRDefault="005E5536" w:rsidP="00621EE0">
            <w:pPr>
              <w:pStyle w:val="TableParagraph"/>
              <w:ind w:left="118"/>
              <w:rPr>
                <w:b/>
                <w:sz w:val="20"/>
              </w:rPr>
            </w:pPr>
            <w:r>
              <w:rPr>
                <w:b/>
                <w:sz w:val="20"/>
              </w:rPr>
              <w:t>PO</w:t>
            </w:r>
            <w:r>
              <w:rPr>
                <w:b/>
                <w:spacing w:val="-2"/>
                <w:sz w:val="20"/>
              </w:rPr>
              <w:t xml:space="preserve"> </w:t>
            </w:r>
            <w:r>
              <w:rPr>
                <w:b/>
                <w:spacing w:val="-5"/>
                <w:sz w:val="20"/>
              </w:rPr>
              <w:t>10</w:t>
            </w:r>
          </w:p>
        </w:tc>
        <w:tc>
          <w:tcPr>
            <w:tcW w:w="773" w:type="dxa"/>
            <w:vAlign w:val="center"/>
          </w:tcPr>
          <w:p w14:paraId="3F4AD5E7" w14:textId="77777777" w:rsidR="005E5536" w:rsidRDefault="005E5536" w:rsidP="00621EE0">
            <w:pPr>
              <w:pStyle w:val="TableParagraph"/>
              <w:ind w:left="118"/>
              <w:rPr>
                <w:b/>
                <w:sz w:val="20"/>
              </w:rPr>
            </w:pPr>
            <w:r>
              <w:rPr>
                <w:b/>
                <w:sz w:val="20"/>
              </w:rPr>
              <w:t>PO</w:t>
            </w:r>
            <w:r>
              <w:rPr>
                <w:b/>
                <w:spacing w:val="-2"/>
                <w:sz w:val="20"/>
              </w:rPr>
              <w:t xml:space="preserve"> </w:t>
            </w:r>
            <w:r>
              <w:rPr>
                <w:b/>
                <w:spacing w:val="-5"/>
                <w:sz w:val="20"/>
              </w:rPr>
              <w:t>11</w:t>
            </w:r>
          </w:p>
        </w:tc>
        <w:tc>
          <w:tcPr>
            <w:tcW w:w="784" w:type="dxa"/>
            <w:vAlign w:val="center"/>
          </w:tcPr>
          <w:p w14:paraId="34FCD0AA" w14:textId="77777777" w:rsidR="005E5536" w:rsidRDefault="005E5536" w:rsidP="00621EE0">
            <w:pPr>
              <w:pStyle w:val="TableParagraph"/>
              <w:ind w:left="119"/>
              <w:rPr>
                <w:b/>
                <w:sz w:val="20"/>
              </w:rPr>
            </w:pPr>
            <w:r>
              <w:rPr>
                <w:b/>
                <w:sz w:val="20"/>
              </w:rPr>
              <w:t>PSO</w:t>
            </w:r>
            <w:r>
              <w:rPr>
                <w:b/>
                <w:spacing w:val="-3"/>
                <w:sz w:val="20"/>
              </w:rPr>
              <w:t xml:space="preserve"> </w:t>
            </w:r>
            <w:r>
              <w:rPr>
                <w:b/>
                <w:spacing w:val="-10"/>
                <w:sz w:val="20"/>
              </w:rPr>
              <w:t>1</w:t>
            </w:r>
          </w:p>
        </w:tc>
        <w:tc>
          <w:tcPr>
            <w:tcW w:w="782" w:type="dxa"/>
            <w:vAlign w:val="center"/>
          </w:tcPr>
          <w:p w14:paraId="61DDEA1D" w14:textId="77777777" w:rsidR="005E5536" w:rsidRDefault="005E5536" w:rsidP="00621EE0">
            <w:pPr>
              <w:pStyle w:val="TableParagraph"/>
              <w:ind w:left="117"/>
              <w:rPr>
                <w:b/>
                <w:sz w:val="20"/>
              </w:rPr>
            </w:pPr>
            <w:r>
              <w:rPr>
                <w:b/>
                <w:sz w:val="20"/>
              </w:rPr>
              <w:t>PSO</w:t>
            </w:r>
            <w:r>
              <w:rPr>
                <w:b/>
                <w:spacing w:val="-3"/>
                <w:sz w:val="20"/>
              </w:rPr>
              <w:t xml:space="preserve"> </w:t>
            </w:r>
            <w:r>
              <w:rPr>
                <w:b/>
                <w:spacing w:val="-10"/>
                <w:sz w:val="20"/>
              </w:rPr>
              <w:t>2</w:t>
            </w:r>
          </w:p>
        </w:tc>
        <w:tc>
          <w:tcPr>
            <w:tcW w:w="784" w:type="dxa"/>
            <w:vAlign w:val="center"/>
          </w:tcPr>
          <w:p w14:paraId="196B4B01" w14:textId="77777777" w:rsidR="005E5536" w:rsidRDefault="005E5536" w:rsidP="00621EE0">
            <w:pPr>
              <w:pStyle w:val="TableParagraph"/>
              <w:ind w:left="120"/>
              <w:rPr>
                <w:b/>
                <w:sz w:val="20"/>
              </w:rPr>
            </w:pPr>
            <w:r>
              <w:rPr>
                <w:b/>
                <w:sz w:val="20"/>
              </w:rPr>
              <w:t>PSO</w:t>
            </w:r>
            <w:r>
              <w:rPr>
                <w:b/>
                <w:spacing w:val="-3"/>
                <w:sz w:val="20"/>
              </w:rPr>
              <w:t xml:space="preserve"> </w:t>
            </w:r>
            <w:r>
              <w:rPr>
                <w:b/>
                <w:spacing w:val="-10"/>
                <w:sz w:val="20"/>
              </w:rPr>
              <w:t>3</w:t>
            </w:r>
          </w:p>
        </w:tc>
      </w:tr>
      <w:tr w:rsidR="005E5536" w14:paraId="2249CF8B" w14:textId="77777777" w:rsidTr="001856AD">
        <w:trPr>
          <w:trHeight w:val="402"/>
        </w:trPr>
        <w:tc>
          <w:tcPr>
            <w:tcW w:w="641" w:type="dxa"/>
            <w:vAlign w:val="center"/>
          </w:tcPr>
          <w:p w14:paraId="7B5C773A" w14:textId="77777777" w:rsidR="005E5536" w:rsidRDefault="005E5536" w:rsidP="00621EE0">
            <w:pPr>
              <w:pStyle w:val="TableParagraph"/>
              <w:ind w:left="23" w:right="36"/>
              <w:jc w:val="center"/>
              <w:rPr>
                <w:b/>
                <w:sz w:val="20"/>
              </w:rPr>
            </w:pPr>
            <w:r>
              <w:rPr>
                <w:b/>
                <w:spacing w:val="-5"/>
                <w:sz w:val="20"/>
              </w:rPr>
              <w:t>CO1</w:t>
            </w:r>
          </w:p>
        </w:tc>
        <w:tc>
          <w:tcPr>
            <w:tcW w:w="669" w:type="dxa"/>
            <w:vAlign w:val="center"/>
          </w:tcPr>
          <w:p w14:paraId="2556DEB6" w14:textId="77777777" w:rsidR="005E5536" w:rsidRPr="001856AD" w:rsidRDefault="005E5536" w:rsidP="001856AD">
            <w:pPr>
              <w:pStyle w:val="TableParagraph"/>
              <w:ind w:left="107"/>
              <w:jc w:val="center"/>
              <w:rPr>
                <w:b/>
                <w:spacing w:val="-10"/>
                <w:sz w:val="20"/>
              </w:rPr>
            </w:pPr>
            <w:r>
              <w:rPr>
                <w:b/>
                <w:spacing w:val="-10"/>
                <w:sz w:val="20"/>
              </w:rPr>
              <w:t>3</w:t>
            </w:r>
          </w:p>
        </w:tc>
        <w:tc>
          <w:tcPr>
            <w:tcW w:w="671" w:type="dxa"/>
            <w:vAlign w:val="center"/>
          </w:tcPr>
          <w:p w14:paraId="10AAC2AA" w14:textId="77777777" w:rsidR="005E5536" w:rsidRPr="001856AD" w:rsidRDefault="005E5536" w:rsidP="001856AD">
            <w:pPr>
              <w:pStyle w:val="TableParagraph"/>
              <w:ind w:left="107"/>
              <w:jc w:val="center"/>
              <w:rPr>
                <w:b/>
                <w:spacing w:val="-10"/>
                <w:sz w:val="20"/>
              </w:rPr>
            </w:pPr>
            <w:r>
              <w:rPr>
                <w:b/>
                <w:spacing w:val="-10"/>
                <w:sz w:val="20"/>
              </w:rPr>
              <w:t>3</w:t>
            </w:r>
          </w:p>
        </w:tc>
        <w:tc>
          <w:tcPr>
            <w:tcW w:w="666" w:type="dxa"/>
            <w:vAlign w:val="center"/>
          </w:tcPr>
          <w:p w14:paraId="01FA9F5F" w14:textId="77777777" w:rsidR="005E5536" w:rsidRPr="001856AD" w:rsidRDefault="005E5536" w:rsidP="001856AD">
            <w:pPr>
              <w:pStyle w:val="TableParagraph"/>
              <w:ind w:left="107"/>
              <w:jc w:val="center"/>
              <w:rPr>
                <w:b/>
                <w:spacing w:val="-10"/>
                <w:sz w:val="20"/>
              </w:rPr>
            </w:pPr>
            <w:r>
              <w:rPr>
                <w:b/>
                <w:spacing w:val="-10"/>
                <w:sz w:val="20"/>
              </w:rPr>
              <w:t>2</w:t>
            </w:r>
          </w:p>
        </w:tc>
        <w:tc>
          <w:tcPr>
            <w:tcW w:w="669" w:type="dxa"/>
            <w:vAlign w:val="center"/>
          </w:tcPr>
          <w:p w14:paraId="06C0A80D" w14:textId="77777777" w:rsidR="005E5536" w:rsidRPr="001856AD" w:rsidRDefault="005E5536" w:rsidP="001856AD">
            <w:pPr>
              <w:pStyle w:val="TableParagraph"/>
              <w:ind w:left="107"/>
              <w:jc w:val="center"/>
              <w:rPr>
                <w:b/>
                <w:spacing w:val="-10"/>
                <w:sz w:val="20"/>
              </w:rPr>
            </w:pPr>
          </w:p>
        </w:tc>
        <w:tc>
          <w:tcPr>
            <w:tcW w:w="668" w:type="dxa"/>
            <w:vAlign w:val="center"/>
          </w:tcPr>
          <w:p w14:paraId="27FBB878" w14:textId="77777777" w:rsidR="005E5536" w:rsidRPr="001856AD" w:rsidRDefault="005E5536" w:rsidP="001856AD">
            <w:pPr>
              <w:pStyle w:val="TableParagraph"/>
              <w:ind w:left="107"/>
              <w:jc w:val="center"/>
              <w:rPr>
                <w:b/>
                <w:spacing w:val="-10"/>
                <w:sz w:val="20"/>
              </w:rPr>
            </w:pPr>
          </w:p>
        </w:tc>
        <w:tc>
          <w:tcPr>
            <w:tcW w:w="668" w:type="dxa"/>
            <w:vAlign w:val="center"/>
          </w:tcPr>
          <w:p w14:paraId="7EE09179" w14:textId="77777777" w:rsidR="005E5536" w:rsidRPr="001856AD" w:rsidRDefault="005E5536" w:rsidP="001856AD">
            <w:pPr>
              <w:pStyle w:val="TableParagraph"/>
              <w:ind w:left="107"/>
              <w:jc w:val="center"/>
              <w:rPr>
                <w:b/>
                <w:spacing w:val="-10"/>
                <w:sz w:val="20"/>
              </w:rPr>
            </w:pPr>
          </w:p>
        </w:tc>
        <w:tc>
          <w:tcPr>
            <w:tcW w:w="666" w:type="dxa"/>
            <w:vAlign w:val="center"/>
          </w:tcPr>
          <w:p w14:paraId="0839C144" w14:textId="77777777" w:rsidR="005E5536" w:rsidRPr="001856AD" w:rsidRDefault="005E5536" w:rsidP="001856AD">
            <w:pPr>
              <w:pStyle w:val="TableParagraph"/>
              <w:ind w:left="107"/>
              <w:jc w:val="center"/>
              <w:rPr>
                <w:b/>
                <w:spacing w:val="-10"/>
                <w:sz w:val="20"/>
              </w:rPr>
            </w:pPr>
          </w:p>
        </w:tc>
        <w:tc>
          <w:tcPr>
            <w:tcW w:w="669" w:type="dxa"/>
            <w:vAlign w:val="center"/>
          </w:tcPr>
          <w:p w14:paraId="2AB7F198" w14:textId="77777777" w:rsidR="005E5536" w:rsidRPr="001856AD" w:rsidRDefault="005E5536" w:rsidP="001856AD">
            <w:pPr>
              <w:pStyle w:val="TableParagraph"/>
              <w:ind w:left="107"/>
              <w:jc w:val="center"/>
              <w:rPr>
                <w:b/>
                <w:spacing w:val="-10"/>
                <w:sz w:val="20"/>
              </w:rPr>
            </w:pPr>
          </w:p>
        </w:tc>
        <w:tc>
          <w:tcPr>
            <w:tcW w:w="669" w:type="dxa"/>
            <w:vAlign w:val="center"/>
          </w:tcPr>
          <w:p w14:paraId="6DBC2E48" w14:textId="77777777" w:rsidR="005E5536" w:rsidRPr="001856AD" w:rsidRDefault="005E5536" w:rsidP="001856AD">
            <w:pPr>
              <w:pStyle w:val="TableParagraph"/>
              <w:ind w:left="107"/>
              <w:jc w:val="center"/>
              <w:rPr>
                <w:b/>
                <w:spacing w:val="-10"/>
                <w:sz w:val="20"/>
              </w:rPr>
            </w:pPr>
          </w:p>
        </w:tc>
        <w:tc>
          <w:tcPr>
            <w:tcW w:w="772" w:type="dxa"/>
            <w:vAlign w:val="center"/>
          </w:tcPr>
          <w:p w14:paraId="674866BB" w14:textId="77777777" w:rsidR="005E5536" w:rsidRPr="001856AD" w:rsidRDefault="005E5536" w:rsidP="001856AD">
            <w:pPr>
              <w:pStyle w:val="TableParagraph"/>
              <w:ind w:left="107"/>
              <w:jc w:val="center"/>
              <w:rPr>
                <w:b/>
                <w:spacing w:val="-10"/>
                <w:sz w:val="20"/>
              </w:rPr>
            </w:pPr>
          </w:p>
        </w:tc>
        <w:tc>
          <w:tcPr>
            <w:tcW w:w="773" w:type="dxa"/>
            <w:vAlign w:val="center"/>
          </w:tcPr>
          <w:p w14:paraId="5F9A0766" w14:textId="77777777" w:rsidR="005E5536" w:rsidRPr="001856AD" w:rsidRDefault="001856AD" w:rsidP="001856AD">
            <w:pPr>
              <w:pStyle w:val="TableParagraph"/>
              <w:ind w:left="107"/>
              <w:jc w:val="center"/>
              <w:rPr>
                <w:b/>
                <w:spacing w:val="-10"/>
                <w:sz w:val="20"/>
              </w:rPr>
            </w:pPr>
            <w:r w:rsidRPr="001856AD">
              <w:rPr>
                <w:b/>
                <w:spacing w:val="-10"/>
                <w:sz w:val="20"/>
              </w:rPr>
              <w:t>3</w:t>
            </w:r>
          </w:p>
        </w:tc>
        <w:tc>
          <w:tcPr>
            <w:tcW w:w="784" w:type="dxa"/>
            <w:vAlign w:val="center"/>
          </w:tcPr>
          <w:p w14:paraId="331AAA60" w14:textId="77777777" w:rsidR="005E5536" w:rsidRPr="001856AD" w:rsidRDefault="005E5536" w:rsidP="001856AD">
            <w:pPr>
              <w:pStyle w:val="TableParagraph"/>
              <w:ind w:left="107"/>
              <w:jc w:val="center"/>
              <w:rPr>
                <w:b/>
                <w:spacing w:val="-10"/>
                <w:sz w:val="20"/>
              </w:rPr>
            </w:pPr>
            <w:r>
              <w:rPr>
                <w:b/>
                <w:spacing w:val="-10"/>
                <w:sz w:val="20"/>
              </w:rPr>
              <w:t>2</w:t>
            </w:r>
          </w:p>
        </w:tc>
        <w:tc>
          <w:tcPr>
            <w:tcW w:w="782" w:type="dxa"/>
            <w:vAlign w:val="center"/>
          </w:tcPr>
          <w:p w14:paraId="2106E1F2" w14:textId="77777777" w:rsidR="005E5536" w:rsidRPr="001856AD" w:rsidRDefault="005E5536" w:rsidP="001856AD">
            <w:pPr>
              <w:pStyle w:val="TableParagraph"/>
              <w:ind w:left="107"/>
              <w:jc w:val="center"/>
              <w:rPr>
                <w:b/>
                <w:spacing w:val="-10"/>
                <w:sz w:val="20"/>
              </w:rPr>
            </w:pPr>
            <w:r>
              <w:rPr>
                <w:b/>
                <w:spacing w:val="-10"/>
                <w:sz w:val="20"/>
              </w:rPr>
              <w:t>2</w:t>
            </w:r>
          </w:p>
        </w:tc>
        <w:tc>
          <w:tcPr>
            <w:tcW w:w="784" w:type="dxa"/>
            <w:vAlign w:val="center"/>
          </w:tcPr>
          <w:p w14:paraId="2016B5D1" w14:textId="77777777" w:rsidR="005E5536" w:rsidRPr="001856AD" w:rsidRDefault="005E5536" w:rsidP="001856AD">
            <w:pPr>
              <w:pStyle w:val="TableParagraph"/>
              <w:ind w:left="107"/>
              <w:jc w:val="center"/>
              <w:rPr>
                <w:b/>
                <w:spacing w:val="-10"/>
                <w:sz w:val="20"/>
              </w:rPr>
            </w:pPr>
            <w:r>
              <w:rPr>
                <w:b/>
                <w:spacing w:val="-10"/>
                <w:sz w:val="20"/>
              </w:rPr>
              <w:t>1</w:t>
            </w:r>
          </w:p>
        </w:tc>
      </w:tr>
      <w:tr w:rsidR="005E5536" w14:paraId="444F8297" w14:textId="77777777" w:rsidTr="001856AD">
        <w:trPr>
          <w:trHeight w:val="405"/>
        </w:trPr>
        <w:tc>
          <w:tcPr>
            <w:tcW w:w="641" w:type="dxa"/>
            <w:vAlign w:val="center"/>
          </w:tcPr>
          <w:p w14:paraId="04ABDF51" w14:textId="77777777" w:rsidR="005E5536" w:rsidRDefault="005E5536" w:rsidP="00621EE0">
            <w:pPr>
              <w:pStyle w:val="TableParagraph"/>
              <w:ind w:left="23" w:right="36"/>
              <w:jc w:val="center"/>
              <w:rPr>
                <w:b/>
                <w:sz w:val="20"/>
              </w:rPr>
            </w:pPr>
            <w:r>
              <w:rPr>
                <w:b/>
                <w:spacing w:val="-5"/>
                <w:sz w:val="20"/>
              </w:rPr>
              <w:t>CO2</w:t>
            </w:r>
          </w:p>
        </w:tc>
        <w:tc>
          <w:tcPr>
            <w:tcW w:w="669" w:type="dxa"/>
            <w:vAlign w:val="center"/>
          </w:tcPr>
          <w:p w14:paraId="50A2D568" w14:textId="77777777" w:rsidR="005E5536" w:rsidRPr="001856AD" w:rsidRDefault="005E5536" w:rsidP="001856AD">
            <w:pPr>
              <w:pStyle w:val="TableParagraph"/>
              <w:ind w:left="107"/>
              <w:jc w:val="center"/>
              <w:rPr>
                <w:b/>
                <w:spacing w:val="-10"/>
                <w:sz w:val="20"/>
              </w:rPr>
            </w:pPr>
            <w:r>
              <w:rPr>
                <w:b/>
                <w:spacing w:val="-10"/>
                <w:sz w:val="20"/>
              </w:rPr>
              <w:t>2</w:t>
            </w:r>
          </w:p>
        </w:tc>
        <w:tc>
          <w:tcPr>
            <w:tcW w:w="671" w:type="dxa"/>
            <w:vAlign w:val="center"/>
          </w:tcPr>
          <w:p w14:paraId="11E1CC5A" w14:textId="77777777" w:rsidR="005E5536" w:rsidRPr="001856AD" w:rsidRDefault="00B715AF" w:rsidP="001856AD">
            <w:pPr>
              <w:pStyle w:val="TableParagraph"/>
              <w:ind w:left="107"/>
              <w:jc w:val="center"/>
              <w:rPr>
                <w:b/>
                <w:spacing w:val="-10"/>
                <w:sz w:val="20"/>
              </w:rPr>
            </w:pPr>
            <w:r>
              <w:rPr>
                <w:b/>
                <w:spacing w:val="-10"/>
                <w:sz w:val="20"/>
              </w:rPr>
              <w:t>3</w:t>
            </w:r>
          </w:p>
        </w:tc>
        <w:tc>
          <w:tcPr>
            <w:tcW w:w="666" w:type="dxa"/>
            <w:vAlign w:val="center"/>
          </w:tcPr>
          <w:p w14:paraId="1E695CCF" w14:textId="77777777" w:rsidR="005E5536" w:rsidRPr="001856AD" w:rsidRDefault="005E5536" w:rsidP="001856AD">
            <w:pPr>
              <w:pStyle w:val="TableParagraph"/>
              <w:ind w:left="107"/>
              <w:jc w:val="center"/>
              <w:rPr>
                <w:b/>
                <w:spacing w:val="-10"/>
                <w:sz w:val="20"/>
              </w:rPr>
            </w:pPr>
            <w:r>
              <w:rPr>
                <w:b/>
                <w:spacing w:val="-10"/>
                <w:sz w:val="20"/>
              </w:rPr>
              <w:t>2</w:t>
            </w:r>
          </w:p>
        </w:tc>
        <w:tc>
          <w:tcPr>
            <w:tcW w:w="669" w:type="dxa"/>
            <w:vAlign w:val="center"/>
          </w:tcPr>
          <w:p w14:paraId="4B1A28F2" w14:textId="77777777" w:rsidR="005E5536" w:rsidRPr="001856AD" w:rsidRDefault="005E5536" w:rsidP="001856AD">
            <w:pPr>
              <w:pStyle w:val="TableParagraph"/>
              <w:ind w:left="107"/>
              <w:jc w:val="center"/>
              <w:rPr>
                <w:b/>
                <w:spacing w:val="-10"/>
                <w:sz w:val="20"/>
              </w:rPr>
            </w:pPr>
            <w:r>
              <w:rPr>
                <w:b/>
                <w:spacing w:val="-10"/>
                <w:sz w:val="20"/>
              </w:rPr>
              <w:t>2</w:t>
            </w:r>
          </w:p>
        </w:tc>
        <w:tc>
          <w:tcPr>
            <w:tcW w:w="668" w:type="dxa"/>
            <w:vAlign w:val="center"/>
          </w:tcPr>
          <w:p w14:paraId="45A1AB26" w14:textId="77777777" w:rsidR="005E5536" w:rsidRPr="001856AD" w:rsidRDefault="005E5536" w:rsidP="001856AD">
            <w:pPr>
              <w:pStyle w:val="TableParagraph"/>
              <w:ind w:left="107"/>
              <w:jc w:val="center"/>
              <w:rPr>
                <w:b/>
                <w:spacing w:val="-10"/>
                <w:sz w:val="20"/>
              </w:rPr>
            </w:pPr>
          </w:p>
        </w:tc>
        <w:tc>
          <w:tcPr>
            <w:tcW w:w="668" w:type="dxa"/>
            <w:vAlign w:val="center"/>
          </w:tcPr>
          <w:p w14:paraId="662FA579" w14:textId="77777777" w:rsidR="005E5536" w:rsidRPr="001856AD" w:rsidRDefault="005E5536" w:rsidP="001856AD">
            <w:pPr>
              <w:pStyle w:val="TableParagraph"/>
              <w:ind w:left="107"/>
              <w:jc w:val="center"/>
              <w:rPr>
                <w:b/>
                <w:spacing w:val="-10"/>
                <w:sz w:val="20"/>
              </w:rPr>
            </w:pPr>
            <w:r>
              <w:rPr>
                <w:b/>
                <w:spacing w:val="-10"/>
                <w:sz w:val="20"/>
              </w:rPr>
              <w:t>3</w:t>
            </w:r>
          </w:p>
        </w:tc>
        <w:tc>
          <w:tcPr>
            <w:tcW w:w="666" w:type="dxa"/>
            <w:vAlign w:val="center"/>
          </w:tcPr>
          <w:p w14:paraId="4CEBF689" w14:textId="77777777" w:rsidR="005E5536" w:rsidRPr="001856AD" w:rsidRDefault="005E5536" w:rsidP="001856AD">
            <w:pPr>
              <w:pStyle w:val="TableParagraph"/>
              <w:ind w:left="107"/>
              <w:jc w:val="center"/>
              <w:rPr>
                <w:b/>
                <w:spacing w:val="-10"/>
                <w:sz w:val="20"/>
              </w:rPr>
            </w:pPr>
          </w:p>
        </w:tc>
        <w:tc>
          <w:tcPr>
            <w:tcW w:w="669" w:type="dxa"/>
            <w:vAlign w:val="center"/>
          </w:tcPr>
          <w:p w14:paraId="135DCEF9" w14:textId="77777777" w:rsidR="005E5536" w:rsidRPr="001856AD" w:rsidRDefault="005E5536" w:rsidP="001856AD">
            <w:pPr>
              <w:pStyle w:val="TableParagraph"/>
              <w:ind w:left="107"/>
              <w:jc w:val="center"/>
              <w:rPr>
                <w:b/>
                <w:spacing w:val="-10"/>
                <w:sz w:val="20"/>
              </w:rPr>
            </w:pPr>
          </w:p>
        </w:tc>
        <w:tc>
          <w:tcPr>
            <w:tcW w:w="669" w:type="dxa"/>
            <w:vAlign w:val="center"/>
          </w:tcPr>
          <w:p w14:paraId="10D9DAD6" w14:textId="77777777" w:rsidR="005E5536" w:rsidRPr="001856AD" w:rsidRDefault="005E5536" w:rsidP="001856AD">
            <w:pPr>
              <w:pStyle w:val="TableParagraph"/>
              <w:ind w:left="107"/>
              <w:jc w:val="center"/>
              <w:rPr>
                <w:b/>
                <w:spacing w:val="-10"/>
                <w:sz w:val="20"/>
              </w:rPr>
            </w:pPr>
          </w:p>
        </w:tc>
        <w:tc>
          <w:tcPr>
            <w:tcW w:w="772" w:type="dxa"/>
            <w:vAlign w:val="center"/>
          </w:tcPr>
          <w:p w14:paraId="10ACF5F3" w14:textId="77777777" w:rsidR="005E5536" w:rsidRPr="001856AD" w:rsidRDefault="005E5536" w:rsidP="001856AD">
            <w:pPr>
              <w:pStyle w:val="TableParagraph"/>
              <w:ind w:left="107"/>
              <w:jc w:val="center"/>
              <w:rPr>
                <w:b/>
                <w:spacing w:val="-10"/>
                <w:sz w:val="20"/>
              </w:rPr>
            </w:pPr>
          </w:p>
        </w:tc>
        <w:tc>
          <w:tcPr>
            <w:tcW w:w="773" w:type="dxa"/>
            <w:vAlign w:val="center"/>
          </w:tcPr>
          <w:p w14:paraId="56641337" w14:textId="77777777" w:rsidR="005E5536" w:rsidRPr="001856AD" w:rsidRDefault="001856AD" w:rsidP="001856AD">
            <w:pPr>
              <w:pStyle w:val="TableParagraph"/>
              <w:ind w:left="107"/>
              <w:jc w:val="center"/>
              <w:rPr>
                <w:b/>
                <w:spacing w:val="-10"/>
                <w:sz w:val="20"/>
              </w:rPr>
            </w:pPr>
            <w:r w:rsidRPr="001856AD">
              <w:rPr>
                <w:b/>
                <w:spacing w:val="-10"/>
                <w:sz w:val="20"/>
              </w:rPr>
              <w:t>3</w:t>
            </w:r>
          </w:p>
        </w:tc>
        <w:tc>
          <w:tcPr>
            <w:tcW w:w="784" w:type="dxa"/>
            <w:vAlign w:val="center"/>
          </w:tcPr>
          <w:p w14:paraId="5841F7B3" w14:textId="77777777" w:rsidR="005E5536" w:rsidRPr="001856AD" w:rsidRDefault="005E5536" w:rsidP="001856AD">
            <w:pPr>
              <w:pStyle w:val="TableParagraph"/>
              <w:ind w:left="107"/>
              <w:jc w:val="center"/>
              <w:rPr>
                <w:b/>
                <w:spacing w:val="-10"/>
                <w:sz w:val="20"/>
              </w:rPr>
            </w:pPr>
            <w:r>
              <w:rPr>
                <w:b/>
                <w:spacing w:val="-10"/>
                <w:sz w:val="20"/>
              </w:rPr>
              <w:t>2</w:t>
            </w:r>
          </w:p>
        </w:tc>
        <w:tc>
          <w:tcPr>
            <w:tcW w:w="782" w:type="dxa"/>
            <w:vAlign w:val="center"/>
          </w:tcPr>
          <w:p w14:paraId="75C87C3E" w14:textId="77777777" w:rsidR="005E5536" w:rsidRPr="001856AD" w:rsidRDefault="005E5536" w:rsidP="001856AD">
            <w:pPr>
              <w:pStyle w:val="TableParagraph"/>
              <w:ind w:left="107"/>
              <w:jc w:val="center"/>
              <w:rPr>
                <w:b/>
                <w:spacing w:val="-10"/>
                <w:sz w:val="20"/>
              </w:rPr>
            </w:pPr>
            <w:r>
              <w:rPr>
                <w:b/>
                <w:spacing w:val="-10"/>
                <w:sz w:val="20"/>
              </w:rPr>
              <w:t>2</w:t>
            </w:r>
          </w:p>
        </w:tc>
        <w:tc>
          <w:tcPr>
            <w:tcW w:w="784" w:type="dxa"/>
            <w:vAlign w:val="center"/>
          </w:tcPr>
          <w:p w14:paraId="27535E25" w14:textId="77777777" w:rsidR="005E5536" w:rsidRPr="001856AD" w:rsidRDefault="005E5536" w:rsidP="001856AD">
            <w:pPr>
              <w:pStyle w:val="TableParagraph"/>
              <w:ind w:left="107"/>
              <w:jc w:val="center"/>
              <w:rPr>
                <w:b/>
                <w:spacing w:val="-10"/>
                <w:sz w:val="20"/>
              </w:rPr>
            </w:pPr>
            <w:r>
              <w:rPr>
                <w:b/>
                <w:spacing w:val="-10"/>
                <w:sz w:val="20"/>
              </w:rPr>
              <w:t>1</w:t>
            </w:r>
          </w:p>
        </w:tc>
      </w:tr>
      <w:tr w:rsidR="005E5536" w14:paraId="75BA1FB9" w14:textId="77777777" w:rsidTr="001856AD">
        <w:trPr>
          <w:trHeight w:val="388"/>
        </w:trPr>
        <w:tc>
          <w:tcPr>
            <w:tcW w:w="641" w:type="dxa"/>
            <w:vAlign w:val="center"/>
          </w:tcPr>
          <w:p w14:paraId="3951A9D5" w14:textId="77777777" w:rsidR="005E5536" w:rsidRDefault="005E5536" w:rsidP="00621EE0">
            <w:pPr>
              <w:pStyle w:val="TableParagraph"/>
              <w:ind w:left="23" w:right="36"/>
              <w:jc w:val="center"/>
              <w:rPr>
                <w:b/>
                <w:sz w:val="20"/>
              </w:rPr>
            </w:pPr>
            <w:r>
              <w:rPr>
                <w:b/>
                <w:spacing w:val="-5"/>
                <w:sz w:val="20"/>
              </w:rPr>
              <w:t>CO3</w:t>
            </w:r>
          </w:p>
        </w:tc>
        <w:tc>
          <w:tcPr>
            <w:tcW w:w="669" w:type="dxa"/>
            <w:vAlign w:val="center"/>
          </w:tcPr>
          <w:p w14:paraId="0CED1517" w14:textId="77777777" w:rsidR="005E5536" w:rsidRPr="001856AD" w:rsidRDefault="005E5536" w:rsidP="001856AD">
            <w:pPr>
              <w:pStyle w:val="TableParagraph"/>
              <w:ind w:left="107"/>
              <w:jc w:val="center"/>
              <w:rPr>
                <w:b/>
                <w:spacing w:val="-10"/>
                <w:sz w:val="20"/>
              </w:rPr>
            </w:pPr>
            <w:r>
              <w:rPr>
                <w:b/>
                <w:spacing w:val="-10"/>
                <w:sz w:val="20"/>
              </w:rPr>
              <w:t>1</w:t>
            </w:r>
          </w:p>
        </w:tc>
        <w:tc>
          <w:tcPr>
            <w:tcW w:w="671" w:type="dxa"/>
            <w:vAlign w:val="center"/>
          </w:tcPr>
          <w:p w14:paraId="7E4EDC7B" w14:textId="77777777" w:rsidR="005E5536" w:rsidRPr="001856AD" w:rsidRDefault="005E5536" w:rsidP="001856AD">
            <w:pPr>
              <w:pStyle w:val="TableParagraph"/>
              <w:ind w:left="107"/>
              <w:jc w:val="center"/>
              <w:rPr>
                <w:b/>
                <w:spacing w:val="-10"/>
                <w:sz w:val="20"/>
              </w:rPr>
            </w:pPr>
            <w:r>
              <w:rPr>
                <w:b/>
                <w:spacing w:val="-10"/>
                <w:sz w:val="20"/>
              </w:rPr>
              <w:t>1</w:t>
            </w:r>
          </w:p>
        </w:tc>
        <w:tc>
          <w:tcPr>
            <w:tcW w:w="666" w:type="dxa"/>
            <w:vAlign w:val="center"/>
          </w:tcPr>
          <w:p w14:paraId="326D65AD" w14:textId="77777777" w:rsidR="005E5536" w:rsidRPr="001856AD" w:rsidRDefault="00B715AF" w:rsidP="001856AD">
            <w:pPr>
              <w:pStyle w:val="TableParagraph"/>
              <w:ind w:left="107"/>
              <w:jc w:val="center"/>
              <w:rPr>
                <w:b/>
                <w:spacing w:val="-10"/>
                <w:sz w:val="20"/>
              </w:rPr>
            </w:pPr>
            <w:r>
              <w:rPr>
                <w:b/>
                <w:spacing w:val="-10"/>
                <w:sz w:val="20"/>
              </w:rPr>
              <w:t>3</w:t>
            </w:r>
          </w:p>
        </w:tc>
        <w:tc>
          <w:tcPr>
            <w:tcW w:w="669" w:type="dxa"/>
            <w:vAlign w:val="center"/>
          </w:tcPr>
          <w:p w14:paraId="29E27597" w14:textId="77777777" w:rsidR="005E5536" w:rsidRPr="001856AD" w:rsidRDefault="001856AD" w:rsidP="001856AD">
            <w:pPr>
              <w:pStyle w:val="TableParagraph"/>
              <w:ind w:left="107"/>
              <w:jc w:val="center"/>
              <w:rPr>
                <w:b/>
                <w:spacing w:val="-10"/>
                <w:sz w:val="20"/>
              </w:rPr>
            </w:pPr>
            <w:r w:rsidRPr="001856AD">
              <w:rPr>
                <w:b/>
                <w:spacing w:val="-10"/>
                <w:sz w:val="20"/>
              </w:rPr>
              <w:t>3</w:t>
            </w:r>
          </w:p>
        </w:tc>
        <w:tc>
          <w:tcPr>
            <w:tcW w:w="668" w:type="dxa"/>
            <w:vAlign w:val="center"/>
          </w:tcPr>
          <w:p w14:paraId="6FC5F03A" w14:textId="77777777" w:rsidR="005E5536" w:rsidRPr="001856AD" w:rsidRDefault="001856AD" w:rsidP="001856AD">
            <w:pPr>
              <w:pStyle w:val="TableParagraph"/>
              <w:ind w:left="107"/>
              <w:jc w:val="center"/>
              <w:rPr>
                <w:b/>
                <w:spacing w:val="-10"/>
                <w:sz w:val="20"/>
              </w:rPr>
            </w:pPr>
            <w:r>
              <w:rPr>
                <w:b/>
                <w:spacing w:val="-10"/>
                <w:sz w:val="20"/>
              </w:rPr>
              <w:t>3</w:t>
            </w:r>
          </w:p>
        </w:tc>
        <w:tc>
          <w:tcPr>
            <w:tcW w:w="668" w:type="dxa"/>
            <w:vAlign w:val="center"/>
          </w:tcPr>
          <w:p w14:paraId="179DE120" w14:textId="77777777" w:rsidR="005E5536" w:rsidRPr="001856AD" w:rsidRDefault="005E5536" w:rsidP="001856AD">
            <w:pPr>
              <w:pStyle w:val="TableParagraph"/>
              <w:ind w:left="107"/>
              <w:jc w:val="center"/>
              <w:rPr>
                <w:b/>
                <w:spacing w:val="-10"/>
                <w:sz w:val="20"/>
              </w:rPr>
            </w:pPr>
          </w:p>
        </w:tc>
        <w:tc>
          <w:tcPr>
            <w:tcW w:w="666" w:type="dxa"/>
            <w:vAlign w:val="center"/>
          </w:tcPr>
          <w:p w14:paraId="1ED24C70" w14:textId="77777777" w:rsidR="005E5536" w:rsidRPr="001856AD" w:rsidRDefault="005E5536" w:rsidP="001856AD">
            <w:pPr>
              <w:pStyle w:val="TableParagraph"/>
              <w:ind w:left="107"/>
              <w:jc w:val="center"/>
              <w:rPr>
                <w:b/>
                <w:spacing w:val="-10"/>
                <w:sz w:val="20"/>
              </w:rPr>
            </w:pPr>
          </w:p>
        </w:tc>
        <w:tc>
          <w:tcPr>
            <w:tcW w:w="669" w:type="dxa"/>
            <w:vAlign w:val="center"/>
          </w:tcPr>
          <w:p w14:paraId="04CB26EE" w14:textId="77777777" w:rsidR="005E5536" w:rsidRPr="001856AD" w:rsidRDefault="005E5536" w:rsidP="001856AD">
            <w:pPr>
              <w:pStyle w:val="TableParagraph"/>
              <w:ind w:left="107"/>
              <w:jc w:val="center"/>
              <w:rPr>
                <w:b/>
                <w:spacing w:val="-10"/>
                <w:sz w:val="20"/>
              </w:rPr>
            </w:pPr>
          </w:p>
        </w:tc>
        <w:tc>
          <w:tcPr>
            <w:tcW w:w="669" w:type="dxa"/>
            <w:vAlign w:val="center"/>
          </w:tcPr>
          <w:p w14:paraId="00A11B75" w14:textId="77777777" w:rsidR="005E5536" w:rsidRPr="001856AD" w:rsidRDefault="001856AD" w:rsidP="001856AD">
            <w:pPr>
              <w:pStyle w:val="TableParagraph"/>
              <w:ind w:left="107"/>
              <w:jc w:val="center"/>
              <w:rPr>
                <w:b/>
                <w:spacing w:val="-10"/>
                <w:sz w:val="20"/>
              </w:rPr>
            </w:pPr>
            <w:r w:rsidRPr="001856AD">
              <w:rPr>
                <w:b/>
                <w:spacing w:val="-10"/>
                <w:sz w:val="20"/>
              </w:rPr>
              <w:t>1</w:t>
            </w:r>
          </w:p>
        </w:tc>
        <w:tc>
          <w:tcPr>
            <w:tcW w:w="772" w:type="dxa"/>
            <w:vAlign w:val="center"/>
          </w:tcPr>
          <w:p w14:paraId="3FA70450" w14:textId="77777777" w:rsidR="005E5536" w:rsidRPr="001856AD" w:rsidRDefault="005E5536" w:rsidP="001856AD">
            <w:pPr>
              <w:pStyle w:val="TableParagraph"/>
              <w:ind w:left="107"/>
              <w:jc w:val="center"/>
              <w:rPr>
                <w:b/>
                <w:spacing w:val="-10"/>
                <w:sz w:val="20"/>
              </w:rPr>
            </w:pPr>
          </w:p>
        </w:tc>
        <w:tc>
          <w:tcPr>
            <w:tcW w:w="773" w:type="dxa"/>
            <w:vAlign w:val="center"/>
          </w:tcPr>
          <w:p w14:paraId="055D3C5F" w14:textId="77777777" w:rsidR="005E5536" w:rsidRPr="001856AD" w:rsidRDefault="001856AD" w:rsidP="001856AD">
            <w:pPr>
              <w:pStyle w:val="TableParagraph"/>
              <w:ind w:left="107"/>
              <w:jc w:val="center"/>
              <w:rPr>
                <w:b/>
                <w:spacing w:val="-10"/>
                <w:sz w:val="20"/>
              </w:rPr>
            </w:pPr>
            <w:r w:rsidRPr="001856AD">
              <w:rPr>
                <w:b/>
                <w:spacing w:val="-10"/>
                <w:sz w:val="20"/>
              </w:rPr>
              <w:t>3</w:t>
            </w:r>
          </w:p>
        </w:tc>
        <w:tc>
          <w:tcPr>
            <w:tcW w:w="784" w:type="dxa"/>
            <w:vAlign w:val="center"/>
          </w:tcPr>
          <w:p w14:paraId="64E1B624" w14:textId="77777777" w:rsidR="005E5536" w:rsidRPr="001856AD" w:rsidRDefault="005E5536" w:rsidP="001856AD">
            <w:pPr>
              <w:pStyle w:val="TableParagraph"/>
              <w:ind w:left="107"/>
              <w:jc w:val="center"/>
              <w:rPr>
                <w:b/>
                <w:spacing w:val="-10"/>
                <w:sz w:val="20"/>
              </w:rPr>
            </w:pPr>
            <w:r>
              <w:rPr>
                <w:b/>
                <w:spacing w:val="-10"/>
                <w:sz w:val="20"/>
              </w:rPr>
              <w:t>1</w:t>
            </w:r>
          </w:p>
        </w:tc>
        <w:tc>
          <w:tcPr>
            <w:tcW w:w="782" w:type="dxa"/>
            <w:vAlign w:val="center"/>
          </w:tcPr>
          <w:p w14:paraId="421574AB" w14:textId="77777777" w:rsidR="005E5536" w:rsidRPr="001856AD" w:rsidRDefault="005E5536" w:rsidP="001856AD">
            <w:pPr>
              <w:pStyle w:val="TableParagraph"/>
              <w:ind w:left="107"/>
              <w:jc w:val="center"/>
              <w:rPr>
                <w:b/>
                <w:spacing w:val="-10"/>
                <w:sz w:val="20"/>
              </w:rPr>
            </w:pPr>
            <w:r>
              <w:rPr>
                <w:b/>
                <w:spacing w:val="-10"/>
                <w:sz w:val="20"/>
              </w:rPr>
              <w:t>1</w:t>
            </w:r>
          </w:p>
        </w:tc>
        <w:tc>
          <w:tcPr>
            <w:tcW w:w="784" w:type="dxa"/>
            <w:vAlign w:val="center"/>
          </w:tcPr>
          <w:p w14:paraId="4C29AC0C" w14:textId="77777777" w:rsidR="005E5536" w:rsidRPr="001856AD" w:rsidRDefault="005E5536" w:rsidP="001856AD">
            <w:pPr>
              <w:pStyle w:val="TableParagraph"/>
              <w:ind w:left="107"/>
              <w:jc w:val="center"/>
              <w:rPr>
                <w:b/>
                <w:spacing w:val="-10"/>
                <w:sz w:val="20"/>
              </w:rPr>
            </w:pPr>
            <w:r>
              <w:rPr>
                <w:b/>
                <w:spacing w:val="-10"/>
                <w:sz w:val="20"/>
              </w:rPr>
              <w:t>2</w:t>
            </w:r>
          </w:p>
        </w:tc>
      </w:tr>
      <w:tr w:rsidR="005E5536" w14:paraId="60F032B5" w14:textId="77777777" w:rsidTr="001856AD">
        <w:trPr>
          <w:trHeight w:val="403"/>
        </w:trPr>
        <w:tc>
          <w:tcPr>
            <w:tcW w:w="641" w:type="dxa"/>
            <w:vAlign w:val="center"/>
          </w:tcPr>
          <w:p w14:paraId="005FF479" w14:textId="77777777" w:rsidR="005E5536" w:rsidRDefault="005E5536" w:rsidP="00621EE0">
            <w:pPr>
              <w:pStyle w:val="TableParagraph"/>
              <w:ind w:left="23" w:right="36"/>
              <w:jc w:val="center"/>
              <w:rPr>
                <w:b/>
                <w:sz w:val="20"/>
              </w:rPr>
            </w:pPr>
            <w:r>
              <w:rPr>
                <w:b/>
                <w:spacing w:val="-5"/>
                <w:sz w:val="20"/>
              </w:rPr>
              <w:t>CO4</w:t>
            </w:r>
          </w:p>
        </w:tc>
        <w:tc>
          <w:tcPr>
            <w:tcW w:w="669" w:type="dxa"/>
            <w:vAlign w:val="center"/>
          </w:tcPr>
          <w:p w14:paraId="7C326799" w14:textId="77777777" w:rsidR="005E5536" w:rsidRPr="001856AD" w:rsidRDefault="005E5536" w:rsidP="001856AD">
            <w:pPr>
              <w:pStyle w:val="TableParagraph"/>
              <w:ind w:left="107"/>
              <w:jc w:val="center"/>
              <w:rPr>
                <w:b/>
                <w:spacing w:val="-10"/>
                <w:sz w:val="20"/>
              </w:rPr>
            </w:pPr>
            <w:r>
              <w:rPr>
                <w:b/>
                <w:spacing w:val="-10"/>
                <w:sz w:val="20"/>
              </w:rPr>
              <w:t>1</w:t>
            </w:r>
          </w:p>
        </w:tc>
        <w:tc>
          <w:tcPr>
            <w:tcW w:w="671" w:type="dxa"/>
            <w:vAlign w:val="center"/>
          </w:tcPr>
          <w:p w14:paraId="34BD47C7" w14:textId="77777777" w:rsidR="005E5536" w:rsidRPr="00B715AF" w:rsidRDefault="005E5536" w:rsidP="001856AD">
            <w:pPr>
              <w:pStyle w:val="TableParagraph"/>
              <w:ind w:left="107"/>
              <w:jc w:val="center"/>
              <w:rPr>
                <w:b/>
                <w:spacing w:val="-10"/>
                <w:sz w:val="20"/>
              </w:rPr>
            </w:pPr>
            <w:r>
              <w:rPr>
                <w:b/>
                <w:spacing w:val="-10"/>
                <w:sz w:val="20"/>
              </w:rPr>
              <w:t>1</w:t>
            </w:r>
          </w:p>
        </w:tc>
        <w:tc>
          <w:tcPr>
            <w:tcW w:w="666" w:type="dxa"/>
            <w:vAlign w:val="center"/>
          </w:tcPr>
          <w:p w14:paraId="5C77746F" w14:textId="77777777" w:rsidR="005E5536" w:rsidRPr="00B715AF" w:rsidRDefault="00B715AF" w:rsidP="001856AD">
            <w:pPr>
              <w:pStyle w:val="TableParagraph"/>
              <w:ind w:left="107"/>
              <w:jc w:val="center"/>
              <w:rPr>
                <w:b/>
                <w:spacing w:val="-10"/>
                <w:sz w:val="20"/>
              </w:rPr>
            </w:pPr>
            <w:r w:rsidRPr="00B715AF">
              <w:rPr>
                <w:b/>
                <w:spacing w:val="-10"/>
                <w:sz w:val="20"/>
              </w:rPr>
              <w:t>2</w:t>
            </w:r>
          </w:p>
        </w:tc>
        <w:tc>
          <w:tcPr>
            <w:tcW w:w="669" w:type="dxa"/>
            <w:vAlign w:val="center"/>
          </w:tcPr>
          <w:p w14:paraId="6DBAA9AD" w14:textId="77777777" w:rsidR="005E5536" w:rsidRPr="001856AD" w:rsidRDefault="001856AD" w:rsidP="001856AD">
            <w:pPr>
              <w:pStyle w:val="TableParagraph"/>
              <w:ind w:left="107"/>
              <w:jc w:val="center"/>
              <w:rPr>
                <w:b/>
                <w:spacing w:val="-10"/>
                <w:sz w:val="20"/>
              </w:rPr>
            </w:pPr>
            <w:r w:rsidRPr="001856AD">
              <w:rPr>
                <w:b/>
                <w:spacing w:val="-10"/>
                <w:sz w:val="20"/>
              </w:rPr>
              <w:t>3</w:t>
            </w:r>
          </w:p>
        </w:tc>
        <w:tc>
          <w:tcPr>
            <w:tcW w:w="668" w:type="dxa"/>
            <w:vAlign w:val="center"/>
          </w:tcPr>
          <w:p w14:paraId="2D0C4C82" w14:textId="77777777" w:rsidR="005E5536" w:rsidRPr="001856AD" w:rsidRDefault="005E5536" w:rsidP="001856AD">
            <w:pPr>
              <w:pStyle w:val="TableParagraph"/>
              <w:ind w:left="107"/>
              <w:jc w:val="center"/>
              <w:rPr>
                <w:b/>
                <w:spacing w:val="-10"/>
                <w:sz w:val="20"/>
              </w:rPr>
            </w:pPr>
          </w:p>
        </w:tc>
        <w:tc>
          <w:tcPr>
            <w:tcW w:w="668" w:type="dxa"/>
            <w:vAlign w:val="center"/>
          </w:tcPr>
          <w:p w14:paraId="4BDFD80A" w14:textId="77777777" w:rsidR="005E5536" w:rsidRPr="001856AD" w:rsidRDefault="005E5536" w:rsidP="001856AD">
            <w:pPr>
              <w:pStyle w:val="TableParagraph"/>
              <w:ind w:left="107"/>
              <w:jc w:val="center"/>
              <w:rPr>
                <w:b/>
                <w:spacing w:val="-10"/>
                <w:sz w:val="20"/>
              </w:rPr>
            </w:pPr>
          </w:p>
        </w:tc>
        <w:tc>
          <w:tcPr>
            <w:tcW w:w="666" w:type="dxa"/>
            <w:vAlign w:val="center"/>
          </w:tcPr>
          <w:p w14:paraId="656FD60A" w14:textId="77777777" w:rsidR="005E5536" w:rsidRPr="001856AD" w:rsidRDefault="005E5536" w:rsidP="001856AD">
            <w:pPr>
              <w:pStyle w:val="TableParagraph"/>
              <w:ind w:left="107"/>
              <w:jc w:val="center"/>
              <w:rPr>
                <w:b/>
                <w:spacing w:val="-10"/>
                <w:sz w:val="20"/>
              </w:rPr>
            </w:pPr>
          </w:p>
        </w:tc>
        <w:tc>
          <w:tcPr>
            <w:tcW w:w="669" w:type="dxa"/>
            <w:vAlign w:val="center"/>
          </w:tcPr>
          <w:p w14:paraId="0E7338BE" w14:textId="77777777" w:rsidR="005E5536" w:rsidRPr="001856AD" w:rsidRDefault="005E5536" w:rsidP="001856AD">
            <w:pPr>
              <w:pStyle w:val="TableParagraph"/>
              <w:ind w:left="107"/>
              <w:jc w:val="center"/>
              <w:rPr>
                <w:b/>
                <w:spacing w:val="-10"/>
                <w:sz w:val="20"/>
              </w:rPr>
            </w:pPr>
            <w:r>
              <w:rPr>
                <w:b/>
                <w:spacing w:val="-10"/>
                <w:sz w:val="20"/>
              </w:rPr>
              <w:t>2</w:t>
            </w:r>
          </w:p>
        </w:tc>
        <w:tc>
          <w:tcPr>
            <w:tcW w:w="669" w:type="dxa"/>
            <w:vAlign w:val="center"/>
          </w:tcPr>
          <w:p w14:paraId="75549535" w14:textId="77777777" w:rsidR="005E5536" w:rsidRPr="001856AD" w:rsidRDefault="005E5536" w:rsidP="001856AD">
            <w:pPr>
              <w:pStyle w:val="TableParagraph"/>
              <w:ind w:left="107"/>
              <w:jc w:val="center"/>
              <w:rPr>
                <w:b/>
                <w:spacing w:val="-10"/>
                <w:sz w:val="20"/>
              </w:rPr>
            </w:pPr>
            <w:r>
              <w:rPr>
                <w:b/>
                <w:spacing w:val="-10"/>
                <w:sz w:val="20"/>
              </w:rPr>
              <w:t>3</w:t>
            </w:r>
          </w:p>
        </w:tc>
        <w:tc>
          <w:tcPr>
            <w:tcW w:w="772" w:type="dxa"/>
            <w:vAlign w:val="center"/>
          </w:tcPr>
          <w:p w14:paraId="48ECF755" w14:textId="77777777" w:rsidR="005E5536" w:rsidRPr="001856AD" w:rsidRDefault="005E5536" w:rsidP="001856AD">
            <w:pPr>
              <w:pStyle w:val="TableParagraph"/>
              <w:ind w:left="107"/>
              <w:jc w:val="center"/>
              <w:rPr>
                <w:b/>
                <w:spacing w:val="-10"/>
                <w:sz w:val="20"/>
              </w:rPr>
            </w:pPr>
          </w:p>
        </w:tc>
        <w:tc>
          <w:tcPr>
            <w:tcW w:w="773" w:type="dxa"/>
            <w:vAlign w:val="center"/>
          </w:tcPr>
          <w:p w14:paraId="45D95311" w14:textId="77777777" w:rsidR="005E5536" w:rsidRPr="001856AD" w:rsidRDefault="001856AD" w:rsidP="001856AD">
            <w:pPr>
              <w:pStyle w:val="TableParagraph"/>
              <w:ind w:left="107"/>
              <w:jc w:val="center"/>
              <w:rPr>
                <w:b/>
                <w:spacing w:val="-10"/>
                <w:sz w:val="20"/>
              </w:rPr>
            </w:pPr>
            <w:r w:rsidRPr="001856AD">
              <w:rPr>
                <w:b/>
                <w:spacing w:val="-10"/>
                <w:sz w:val="20"/>
              </w:rPr>
              <w:t>3</w:t>
            </w:r>
          </w:p>
        </w:tc>
        <w:tc>
          <w:tcPr>
            <w:tcW w:w="784" w:type="dxa"/>
            <w:vAlign w:val="center"/>
          </w:tcPr>
          <w:p w14:paraId="3D548F30" w14:textId="77777777" w:rsidR="005E5536" w:rsidRPr="001856AD" w:rsidRDefault="005E5536" w:rsidP="001856AD">
            <w:pPr>
              <w:pStyle w:val="TableParagraph"/>
              <w:ind w:left="107"/>
              <w:jc w:val="center"/>
              <w:rPr>
                <w:b/>
                <w:spacing w:val="-10"/>
                <w:sz w:val="20"/>
              </w:rPr>
            </w:pPr>
            <w:r>
              <w:rPr>
                <w:b/>
                <w:spacing w:val="-10"/>
                <w:sz w:val="20"/>
              </w:rPr>
              <w:t>1</w:t>
            </w:r>
          </w:p>
        </w:tc>
        <w:tc>
          <w:tcPr>
            <w:tcW w:w="782" w:type="dxa"/>
            <w:vAlign w:val="center"/>
          </w:tcPr>
          <w:p w14:paraId="7006005F" w14:textId="77777777" w:rsidR="005E5536" w:rsidRPr="001856AD" w:rsidRDefault="005E5536" w:rsidP="001856AD">
            <w:pPr>
              <w:pStyle w:val="TableParagraph"/>
              <w:ind w:left="107"/>
              <w:jc w:val="center"/>
              <w:rPr>
                <w:b/>
                <w:spacing w:val="-10"/>
                <w:sz w:val="20"/>
              </w:rPr>
            </w:pPr>
            <w:r>
              <w:rPr>
                <w:b/>
                <w:spacing w:val="-10"/>
                <w:sz w:val="20"/>
              </w:rPr>
              <w:t>1</w:t>
            </w:r>
          </w:p>
        </w:tc>
        <w:tc>
          <w:tcPr>
            <w:tcW w:w="784" w:type="dxa"/>
            <w:vAlign w:val="center"/>
          </w:tcPr>
          <w:p w14:paraId="314937D8" w14:textId="77777777" w:rsidR="005E5536" w:rsidRPr="001856AD" w:rsidRDefault="005E5536" w:rsidP="001856AD">
            <w:pPr>
              <w:pStyle w:val="TableParagraph"/>
              <w:ind w:left="107"/>
              <w:jc w:val="center"/>
              <w:rPr>
                <w:b/>
                <w:spacing w:val="-10"/>
                <w:sz w:val="20"/>
              </w:rPr>
            </w:pPr>
            <w:r>
              <w:rPr>
                <w:b/>
                <w:spacing w:val="-10"/>
                <w:sz w:val="20"/>
              </w:rPr>
              <w:t>2</w:t>
            </w:r>
          </w:p>
        </w:tc>
      </w:tr>
      <w:tr w:rsidR="005E5536" w14:paraId="12862777" w14:textId="77777777" w:rsidTr="001856AD">
        <w:trPr>
          <w:trHeight w:val="405"/>
        </w:trPr>
        <w:tc>
          <w:tcPr>
            <w:tcW w:w="641" w:type="dxa"/>
            <w:vAlign w:val="center"/>
          </w:tcPr>
          <w:p w14:paraId="79D63067" w14:textId="77777777" w:rsidR="005E5536" w:rsidRDefault="005E5536" w:rsidP="00621EE0">
            <w:pPr>
              <w:pStyle w:val="TableParagraph"/>
              <w:ind w:left="23" w:right="36"/>
              <w:jc w:val="center"/>
              <w:rPr>
                <w:b/>
                <w:sz w:val="20"/>
              </w:rPr>
            </w:pPr>
            <w:r>
              <w:rPr>
                <w:b/>
                <w:spacing w:val="-5"/>
                <w:sz w:val="20"/>
              </w:rPr>
              <w:t>CO5</w:t>
            </w:r>
          </w:p>
        </w:tc>
        <w:tc>
          <w:tcPr>
            <w:tcW w:w="669" w:type="dxa"/>
            <w:vAlign w:val="center"/>
          </w:tcPr>
          <w:p w14:paraId="290BD9C7" w14:textId="77777777" w:rsidR="005E5536" w:rsidRPr="001856AD" w:rsidRDefault="005E5536" w:rsidP="001856AD">
            <w:pPr>
              <w:pStyle w:val="TableParagraph"/>
              <w:ind w:left="107"/>
              <w:jc w:val="center"/>
              <w:rPr>
                <w:b/>
                <w:spacing w:val="-10"/>
                <w:sz w:val="20"/>
              </w:rPr>
            </w:pPr>
            <w:r>
              <w:rPr>
                <w:b/>
                <w:spacing w:val="-10"/>
                <w:sz w:val="20"/>
              </w:rPr>
              <w:t>1</w:t>
            </w:r>
          </w:p>
        </w:tc>
        <w:tc>
          <w:tcPr>
            <w:tcW w:w="671" w:type="dxa"/>
            <w:vAlign w:val="center"/>
          </w:tcPr>
          <w:p w14:paraId="46AE7299" w14:textId="77777777" w:rsidR="005E5536" w:rsidRPr="001856AD" w:rsidRDefault="005E5536" w:rsidP="001856AD">
            <w:pPr>
              <w:pStyle w:val="TableParagraph"/>
              <w:ind w:left="107"/>
              <w:jc w:val="center"/>
              <w:rPr>
                <w:b/>
                <w:spacing w:val="-10"/>
                <w:sz w:val="20"/>
              </w:rPr>
            </w:pPr>
            <w:r>
              <w:rPr>
                <w:b/>
                <w:spacing w:val="-10"/>
                <w:sz w:val="20"/>
              </w:rPr>
              <w:t>1</w:t>
            </w:r>
          </w:p>
        </w:tc>
        <w:tc>
          <w:tcPr>
            <w:tcW w:w="666" w:type="dxa"/>
            <w:vAlign w:val="center"/>
          </w:tcPr>
          <w:p w14:paraId="2D6F201D" w14:textId="77777777" w:rsidR="005E5536" w:rsidRPr="001856AD" w:rsidRDefault="005E5536" w:rsidP="001856AD">
            <w:pPr>
              <w:pStyle w:val="TableParagraph"/>
              <w:ind w:left="107"/>
              <w:jc w:val="center"/>
              <w:rPr>
                <w:b/>
                <w:spacing w:val="-10"/>
                <w:sz w:val="20"/>
              </w:rPr>
            </w:pPr>
          </w:p>
        </w:tc>
        <w:tc>
          <w:tcPr>
            <w:tcW w:w="669" w:type="dxa"/>
            <w:vAlign w:val="center"/>
          </w:tcPr>
          <w:p w14:paraId="1B2FCBC8" w14:textId="77777777" w:rsidR="005E5536" w:rsidRPr="001856AD" w:rsidRDefault="001856AD" w:rsidP="001856AD">
            <w:pPr>
              <w:pStyle w:val="TableParagraph"/>
              <w:ind w:left="107"/>
              <w:jc w:val="center"/>
              <w:rPr>
                <w:b/>
                <w:spacing w:val="-10"/>
                <w:sz w:val="20"/>
              </w:rPr>
            </w:pPr>
            <w:r w:rsidRPr="001856AD">
              <w:rPr>
                <w:b/>
                <w:spacing w:val="-10"/>
                <w:sz w:val="20"/>
              </w:rPr>
              <w:t>1</w:t>
            </w:r>
          </w:p>
        </w:tc>
        <w:tc>
          <w:tcPr>
            <w:tcW w:w="668" w:type="dxa"/>
            <w:vAlign w:val="center"/>
          </w:tcPr>
          <w:p w14:paraId="13A989EE" w14:textId="77777777" w:rsidR="005E5536" w:rsidRPr="001856AD" w:rsidRDefault="005E5536" w:rsidP="001856AD">
            <w:pPr>
              <w:pStyle w:val="TableParagraph"/>
              <w:ind w:left="107"/>
              <w:jc w:val="center"/>
              <w:rPr>
                <w:b/>
                <w:spacing w:val="-10"/>
                <w:sz w:val="20"/>
              </w:rPr>
            </w:pPr>
          </w:p>
        </w:tc>
        <w:tc>
          <w:tcPr>
            <w:tcW w:w="668" w:type="dxa"/>
            <w:vAlign w:val="center"/>
          </w:tcPr>
          <w:p w14:paraId="6A1D33DE" w14:textId="77777777" w:rsidR="005E5536" w:rsidRPr="001856AD" w:rsidRDefault="001856AD" w:rsidP="001856AD">
            <w:pPr>
              <w:pStyle w:val="TableParagraph"/>
              <w:ind w:left="107"/>
              <w:jc w:val="center"/>
              <w:rPr>
                <w:b/>
                <w:spacing w:val="-10"/>
                <w:sz w:val="20"/>
              </w:rPr>
            </w:pPr>
            <w:r w:rsidRPr="001856AD">
              <w:rPr>
                <w:b/>
                <w:spacing w:val="-10"/>
                <w:sz w:val="20"/>
              </w:rPr>
              <w:t>3</w:t>
            </w:r>
          </w:p>
        </w:tc>
        <w:tc>
          <w:tcPr>
            <w:tcW w:w="666" w:type="dxa"/>
            <w:vAlign w:val="center"/>
          </w:tcPr>
          <w:p w14:paraId="7D5BC5A1" w14:textId="77777777" w:rsidR="005E5536" w:rsidRPr="001856AD" w:rsidRDefault="005E5536" w:rsidP="001856AD">
            <w:pPr>
              <w:pStyle w:val="TableParagraph"/>
              <w:ind w:left="107"/>
              <w:jc w:val="center"/>
              <w:rPr>
                <w:b/>
                <w:spacing w:val="-10"/>
                <w:sz w:val="20"/>
              </w:rPr>
            </w:pPr>
          </w:p>
        </w:tc>
        <w:tc>
          <w:tcPr>
            <w:tcW w:w="669" w:type="dxa"/>
            <w:vAlign w:val="center"/>
          </w:tcPr>
          <w:p w14:paraId="44B9A69A" w14:textId="77777777" w:rsidR="005E5536" w:rsidRPr="001856AD" w:rsidRDefault="005E5536" w:rsidP="001856AD">
            <w:pPr>
              <w:pStyle w:val="TableParagraph"/>
              <w:ind w:left="107"/>
              <w:jc w:val="center"/>
              <w:rPr>
                <w:b/>
                <w:spacing w:val="-10"/>
                <w:sz w:val="20"/>
              </w:rPr>
            </w:pPr>
            <w:r>
              <w:rPr>
                <w:b/>
                <w:spacing w:val="-10"/>
                <w:sz w:val="20"/>
              </w:rPr>
              <w:t>3</w:t>
            </w:r>
          </w:p>
        </w:tc>
        <w:tc>
          <w:tcPr>
            <w:tcW w:w="669" w:type="dxa"/>
            <w:vAlign w:val="center"/>
          </w:tcPr>
          <w:p w14:paraId="21393831" w14:textId="77777777" w:rsidR="005E5536" w:rsidRPr="001856AD" w:rsidRDefault="001856AD" w:rsidP="001856AD">
            <w:pPr>
              <w:pStyle w:val="TableParagraph"/>
              <w:ind w:left="107"/>
              <w:jc w:val="center"/>
              <w:rPr>
                <w:b/>
                <w:spacing w:val="-10"/>
                <w:sz w:val="20"/>
              </w:rPr>
            </w:pPr>
            <w:r w:rsidRPr="001856AD">
              <w:rPr>
                <w:b/>
                <w:spacing w:val="-10"/>
                <w:sz w:val="20"/>
              </w:rPr>
              <w:t>3</w:t>
            </w:r>
          </w:p>
        </w:tc>
        <w:tc>
          <w:tcPr>
            <w:tcW w:w="772" w:type="dxa"/>
            <w:vAlign w:val="center"/>
          </w:tcPr>
          <w:p w14:paraId="2B2D65E7" w14:textId="77777777" w:rsidR="005E5536" w:rsidRPr="001856AD" w:rsidRDefault="005E5536" w:rsidP="001856AD">
            <w:pPr>
              <w:pStyle w:val="TableParagraph"/>
              <w:ind w:left="107"/>
              <w:jc w:val="center"/>
              <w:rPr>
                <w:b/>
                <w:spacing w:val="-10"/>
                <w:sz w:val="20"/>
              </w:rPr>
            </w:pPr>
            <w:r>
              <w:rPr>
                <w:b/>
                <w:spacing w:val="-10"/>
                <w:sz w:val="20"/>
              </w:rPr>
              <w:t>2</w:t>
            </w:r>
          </w:p>
        </w:tc>
        <w:tc>
          <w:tcPr>
            <w:tcW w:w="773" w:type="dxa"/>
            <w:vAlign w:val="center"/>
          </w:tcPr>
          <w:p w14:paraId="07AB07F1" w14:textId="77777777" w:rsidR="005E5536" w:rsidRPr="001856AD" w:rsidRDefault="001856AD" w:rsidP="001856AD">
            <w:pPr>
              <w:pStyle w:val="TableParagraph"/>
              <w:ind w:left="107"/>
              <w:jc w:val="center"/>
              <w:rPr>
                <w:b/>
                <w:spacing w:val="-10"/>
                <w:sz w:val="20"/>
              </w:rPr>
            </w:pPr>
            <w:r w:rsidRPr="001856AD">
              <w:rPr>
                <w:b/>
                <w:spacing w:val="-10"/>
                <w:sz w:val="20"/>
              </w:rPr>
              <w:t>3</w:t>
            </w:r>
          </w:p>
        </w:tc>
        <w:tc>
          <w:tcPr>
            <w:tcW w:w="784" w:type="dxa"/>
            <w:vAlign w:val="center"/>
          </w:tcPr>
          <w:p w14:paraId="475C64CB" w14:textId="77777777" w:rsidR="005E5536" w:rsidRPr="001856AD" w:rsidRDefault="005E5536" w:rsidP="001856AD">
            <w:pPr>
              <w:pStyle w:val="TableParagraph"/>
              <w:ind w:left="107"/>
              <w:jc w:val="center"/>
              <w:rPr>
                <w:b/>
                <w:spacing w:val="-10"/>
                <w:sz w:val="20"/>
              </w:rPr>
            </w:pPr>
            <w:r>
              <w:rPr>
                <w:b/>
                <w:spacing w:val="-10"/>
                <w:sz w:val="20"/>
              </w:rPr>
              <w:t>1</w:t>
            </w:r>
          </w:p>
        </w:tc>
        <w:tc>
          <w:tcPr>
            <w:tcW w:w="782" w:type="dxa"/>
            <w:vAlign w:val="center"/>
          </w:tcPr>
          <w:p w14:paraId="3E939B16" w14:textId="77777777" w:rsidR="005E5536" w:rsidRPr="001856AD" w:rsidRDefault="005E5536" w:rsidP="001856AD">
            <w:pPr>
              <w:pStyle w:val="TableParagraph"/>
              <w:ind w:left="107"/>
              <w:jc w:val="center"/>
              <w:rPr>
                <w:b/>
                <w:spacing w:val="-10"/>
                <w:sz w:val="20"/>
              </w:rPr>
            </w:pPr>
            <w:r>
              <w:rPr>
                <w:b/>
                <w:spacing w:val="-10"/>
                <w:sz w:val="20"/>
              </w:rPr>
              <w:t>1</w:t>
            </w:r>
          </w:p>
        </w:tc>
        <w:tc>
          <w:tcPr>
            <w:tcW w:w="784" w:type="dxa"/>
            <w:vAlign w:val="center"/>
          </w:tcPr>
          <w:p w14:paraId="3FB15E94" w14:textId="77777777" w:rsidR="005E5536" w:rsidRPr="001856AD" w:rsidRDefault="005E5536" w:rsidP="001856AD">
            <w:pPr>
              <w:pStyle w:val="TableParagraph"/>
              <w:ind w:left="107"/>
              <w:jc w:val="center"/>
              <w:rPr>
                <w:b/>
                <w:spacing w:val="-10"/>
                <w:sz w:val="20"/>
              </w:rPr>
            </w:pPr>
            <w:r>
              <w:rPr>
                <w:b/>
                <w:spacing w:val="-10"/>
                <w:sz w:val="20"/>
              </w:rPr>
              <w:t>2</w:t>
            </w:r>
          </w:p>
        </w:tc>
      </w:tr>
      <w:tr w:rsidR="005E5536" w14:paraId="0D10CF27" w14:textId="77777777" w:rsidTr="001856AD">
        <w:trPr>
          <w:trHeight w:val="388"/>
        </w:trPr>
        <w:tc>
          <w:tcPr>
            <w:tcW w:w="641" w:type="dxa"/>
            <w:vAlign w:val="center"/>
          </w:tcPr>
          <w:p w14:paraId="3FA4AF96" w14:textId="77777777" w:rsidR="005E5536" w:rsidRDefault="005E5536" w:rsidP="00621EE0">
            <w:pPr>
              <w:pStyle w:val="TableParagraph"/>
              <w:ind w:left="23" w:right="36"/>
              <w:jc w:val="center"/>
              <w:rPr>
                <w:b/>
                <w:sz w:val="20"/>
              </w:rPr>
            </w:pPr>
            <w:r>
              <w:rPr>
                <w:b/>
                <w:spacing w:val="-5"/>
                <w:sz w:val="20"/>
              </w:rPr>
              <w:t>CO6</w:t>
            </w:r>
          </w:p>
        </w:tc>
        <w:tc>
          <w:tcPr>
            <w:tcW w:w="669" w:type="dxa"/>
            <w:vAlign w:val="center"/>
          </w:tcPr>
          <w:p w14:paraId="2BF0DF8A" w14:textId="77777777" w:rsidR="005E5536" w:rsidRPr="001856AD" w:rsidRDefault="005E5536" w:rsidP="001856AD">
            <w:pPr>
              <w:pStyle w:val="TableParagraph"/>
              <w:ind w:left="107"/>
              <w:jc w:val="center"/>
              <w:rPr>
                <w:b/>
                <w:spacing w:val="-10"/>
                <w:sz w:val="20"/>
              </w:rPr>
            </w:pPr>
            <w:r>
              <w:rPr>
                <w:b/>
                <w:spacing w:val="-10"/>
                <w:sz w:val="20"/>
              </w:rPr>
              <w:t>2</w:t>
            </w:r>
          </w:p>
        </w:tc>
        <w:tc>
          <w:tcPr>
            <w:tcW w:w="671" w:type="dxa"/>
            <w:vAlign w:val="center"/>
          </w:tcPr>
          <w:p w14:paraId="52BC8700" w14:textId="77777777" w:rsidR="005E5536" w:rsidRPr="001856AD" w:rsidRDefault="005E5536" w:rsidP="001856AD">
            <w:pPr>
              <w:pStyle w:val="TableParagraph"/>
              <w:ind w:left="107"/>
              <w:jc w:val="center"/>
              <w:rPr>
                <w:b/>
                <w:spacing w:val="-10"/>
                <w:sz w:val="20"/>
              </w:rPr>
            </w:pPr>
            <w:r>
              <w:rPr>
                <w:b/>
                <w:spacing w:val="-10"/>
                <w:sz w:val="20"/>
              </w:rPr>
              <w:t>1</w:t>
            </w:r>
          </w:p>
        </w:tc>
        <w:tc>
          <w:tcPr>
            <w:tcW w:w="666" w:type="dxa"/>
            <w:vAlign w:val="center"/>
          </w:tcPr>
          <w:p w14:paraId="2593EAFC" w14:textId="77777777" w:rsidR="005E5536" w:rsidRPr="001856AD" w:rsidRDefault="005E5536" w:rsidP="001856AD">
            <w:pPr>
              <w:pStyle w:val="TableParagraph"/>
              <w:ind w:left="107"/>
              <w:jc w:val="center"/>
              <w:rPr>
                <w:b/>
                <w:spacing w:val="-10"/>
                <w:sz w:val="20"/>
              </w:rPr>
            </w:pPr>
            <w:r>
              <w:rPr>
                <w:b/>
                <w:spacing w:val="-10"/>
                <w:sz w:val="20"/>
              </w:rPr>
              <w:t>1</w:t>
            </w:r>
          </w:p>
        </w:tc>
        <w:tc>
          <w:tcPr>
            <w:tcW w:w="669" w:type="dxa"/>
            <w:vAlign w:val="center"/>
          </w:tcPr>
          <w:p w14:paraId="36AA932C" w14:textId="77777777" w:rsidR="005E5536" w:rsidRPr="001856AD" w:rsidRDefault="005E5536" w:rsidP="001856AD">
            <w:pPr>
              <w:pStyle w:val="TableParagraph"/>
              <w:ind w:left="107"/>
              <w:jc w:val="center"/>
              <w:rPr>
                <w:b/>
                <w:spacing w:val="-10"/>
                <w:sz w:val="20"/>
              </w:rPr>
            </w:pPr>
            <w:r>
              <w:rPr>
                <w:b/>
                <w:spacing w:val="-10"/>
                <w:sz w:val="20"/>
              </w:rPr>
              <w:t>1</w:t>
            </w:r>
          </w:p>
        </w:tc>
        <w:tc>
          <w:tcPr>
            <w:tcW w:w="668" w:type="dxa"/>
            <w:vAlign w:val="center"/>
          </w:tcPr>
          <w:p w14:paraId="48DCDFB7" w14:textId="77777777" w:rsidR="005E5536" w:rsidRPr="001856AD" w:rsidRDefault="005E5536" w:rsidP="001856AD">
            <w:pPr>
              <w:pStyle w:val="TableParagraph"/>
              <w:ind w:left="107"/>
              <w:jc w:val="center"/>
              <w:rPr>
                <w:b/>
                <w:spacing w:val="-10"/>
                <w:sz w:val="20"/>
              </w:rPr>
            </w:pPr>
          </w:p>
        </w:tc>
        <w:tc>
          <w:tcPr>
            <w:tcW w:w="668" w:type="dxa"/>
            <w:vAlign w:val="center"/>
          </w:tcPr>
          <w:p w14:paraId="5C7F5C6D" w14:textId="77777777" w:rsidR="005E5536" w:rsidRPr="001856AD" w:rsidRDefault="001856AD" w:rsidP="001856AD">
            <w:pPr>
              <w:pStyle w:val="TableParagraph"/>
              <w:ind w:left="107"/>
              <w:jc w:val="center"/>
              <w:rPr>
                <w:b/>
                <w:spacing w:val="-10"/>
                <w:sz w:val="20"/>
              </w:rPr>
            </w:pPr>
            <w:r>
              <w:rPr>
                <w:b/>
                <w:spacing w:val="-10"/>
                <w:sz w:val="20"/>
              </w:rPr>
              <w:t>2</w:t>
            </w:r>
          </w:p>
        </w:tc>
        <w:tc>
          <w:tcPr>
            <w:tcW w:w="666" w:type="dxa"/>
            <w:vAlign w:val="center"/>
          </w:tcPr>
          <w:p w14:paraId="1D099F7C" w14:textId="77777777" w:rsidR="005E5536" w:rsidRPr="001856AD" w:rsidRDefault="001856AD" w:rsidP="001856AD">
            <w:pPr>
              <w:pStyle w:val="TableParagraph"/>
              <w:ind w:left="107"/>
              <w:jc w:val="center"/>
              <w:rPr>
                <w:b/>
                <w:spacing w:val="-10"/>
                <w:sz w:val="20"/>
              </w:rPr>
            </w:pPr>
            <w:r w:rsidRPr="001856AD">
              <w:rPr>
                <w:b/>
                <w:spacing w:val="-10"/>
                <w:sz w:val="20"/>
              </w:rPr>
              <w:t>3</w:t>
            </w:r>
          </w:p>
        </w:tc>
        <w:tc>
          <w:tcPr>
            <w:tcW w:w="669" w:type="dxa"/>
            <w:vAlign w:val="center"/>
          </w:tcPr>
          <w:p w14:paraId="15382261" w14:textId="77777777" w:rsidR="005E5536" w:rsidRPr="001856AD" w:rsidRDefault="005E5536" w:rsidP="001856AD">
            <w:pPr>
              <w:pStyle w:val="TableParagraph"/>
              <w:ind w:left="107"/>
              <w:jc w:val="center"/>
              <w:rPr>
                <w:b/>
                <w:spacing w:val="-10"/>
                <w:sz w:val="20"/>
              </w:rPr>
            </w:pPr>
            <w:r>
              <w:rPr>
                <w:b/>
                <w:spacing w:val="-10"/>
                <w:sz w:val="20"/>
              </w:rPr>
              <w:t>1</w:t>
            </w:r>
          </w:p>
        </w:tc>
        <w:tc>
          <w:tcPr>
            <w:tcW w:w="669" w:type="dxa"/>
            <w:vAlign w:val="center"/>
          </w:tcPr>
          <w:p w14:paraId="258B9DE9" w14:textId="77777777" w:rsidR="005E5536" w:rsidRPr="001856AD" w:rsidRDefault="005E5536" w:rsidP="001856AD">
            <w:pPr>
              <w:pStyle w:val="TableParagraph"/>
              <w:ind w:left="107"/>
              <w:jc w:val="center"/>
              <w:rPr>
                <w:b/>
                <w:spacing w:val="-10"/>
                <w:sz w:val="20"/>
              </w:rPr>
            </w:pPr>
          </w:p>
        </w:tc>
        <w:tc>
          <w:tcPr>
            <w:tcW w:w="772" w:type="dxa"/>
            <w:vAlign w:val="center"/>
          </w:tcPr>
          <w:p w14:paraId="7835AFBC" w14:textId="77777777" w:rsidR="005E5536" w:rsidRPr="001856AD" w:rsidRDefault="005E5536" w:rsidP="001856AD">
            <w:pPr>
              <w:pStyle w:val="TableParagraph"/>
              <w:ind w:left="107"/>
              <w:jc w:val="center"/>
              <w:rPr>
                <w:b/>
                <w:spacing w:val="-10"/>
                <w:sz w:val="20"/>
              </w:rPr>
            </w:pPr>
            <w:r>
              <w:rPr>
                <w:b/>
                <w:spacing w:val="-10"/>
                <w:sz w:val="20"/>
              </w:rPr>
              <w:t>1</w:t>
            </w:r>
          </w:p>
        </w:tc>
        <w:tc>
          <w:tcPr>
            <w:tcW w:w="773" w:type="dxa"/>
            <w:vAlign w:val="center"/>
          </w:tcPr>
          <w:p w14:paraId="3EA3B310" w14:textId="77777777" w:rsidR="005E5536" w:rsidRPr="001856AD" w:rsidRDefault="005E5536" w:rsidP="001856AD">
            <w:pPr>
              <w:pStyle w:val="TableParagraph"/>
              <w:ind w:left="107"/>
              <w:jc w:val="center"/>
              <w:rPr>
                <w:b/>
                <w:spacing w:val="-10"/>
                <w:sz w:val="20"/>
              </w:rPr>
            </w:pPr>
            <w:r>
              <w:rPr>
                <w:b/>
                <w:spacing w:val="-10"/>
                <w:sz w:val="20"/>
              </w:rPr>
              <w:t>3</w:t>
            </w:r>
          </w:p>
        </w:tc>
        <w:tc>
          <w:tcPr>
            <w:tcW w:w="784" w:type="dxa"/>
            <w:vAlign w:val="center"/>
          </w:tcPr>
          <w:p w14:paraId="291938B7" w14:textId="77777777" w:rsidR="005E5536" w:rsidRPr="001856AD" w:rsidRDefault="005E5536" w:rsidP="001856AD">
            <w:pPr>
              <w:pStyle w:val="TableParagraph"/>
              <w:ind w:left="107"/>
              <w:jc w:val="center"/>
              <w:rPr>
                <w:b/>
                <w:spacing w:val="-10"/>
                <w:sz w:val="20"/>
              </w:rPr>
            </w:pPr>
            <w:r>
              <w:rPr>
                <w:b/>
                <w:spacing w:val="-10"/>
                <w:sz w:val="20"/>
              </w:rPr>
              <w:t>1</w:t>
            </w:r>
          </w:p>
        </w:tc>
        <w:tc>
          <w:tcPr>
            <w:tcW w:w="782" w:type="dxa"/>
            <w:vAlign w:val="center"/>
          </w:tcPr>
          <w:p w14:paraId="47A19E65" w14:textId="77777777" w:rsidR="005E5536" w:rsidRPr="001856AD" w:rsidRDefault="005E5536" w:rsidP="001856AD">
            <w:pPr>
              <w:pStyle w:val="TableParagraph"/>
              <w:ind w:left="107"/>
              <w:jc w:val="center"/>
              <w:rPr>
                <w:b/>
                <w:spacing w:val="-10"/>
                <w:sz w:val="20"/>
              </w:rPr>
            </w:pPr>
            <w:r>
              <w:rPr>
                <w:b/>
                <w:spacing w:val="-10"/>
                <w:sz w:val="20"/>
              </w:rPr>
              <w:t>1</w:t>
            </w:r>
          </w:p>
        </w:tc>
        <w:tc>
          <w:tcPr>
            <w:tcW w:w="784" w:type="dxa"/>
            <w:vAlign w:val="center"/>
          </w:tcPr>
          <w:p w14:paraId="1E466155" w14:textId="77777777" w:rsidR="005E5536" w:rsidRPr="001856AD" w:rsidRDefault="005E5536" w:rsidP="001856AD">
            <w:pPr>
              <w:pStyle w:val="TableParagraph"/>
              <w:ind w:left="107"/>
              <w:jc w:val="center"/>
              <w:rPr>
                <w:b/>
                <w:spacing w:val="-10"/>
                <w:sz w:val="20"/>
              </w:rPr>
            </w:pPr>
            <w:r>
              <w:rPr>
                <w:b/>
                <w:spacing w:val="-10"/>
                <w:sz w:val="20"/>
              </w:rPr>
              <w:t>1</w:t>
            </w:r>
          </w:p>
        </w:tc>
      </w:tr>
    </w:tbl>
    <w:p w14:paraId="58E7B367" w14:textId="77777777" w:rsidR="005E5536" w:rsidRDefault="005E5536" w:rsidP="005E5536">
      <w:pPr>
        <w:ind w:firstLine="720"/>
        <w:rPr>
          <w:b/>
          <w:spacing w:val="-2"/>
          <w:sz w:val="28"/>
        </w:rPr>
      </w:pPr>
    </w:p>
    <w:p w14:paraId="4BDA6503" w14:textId="77777777" w:rsidR="005E5536" w:rsidRDefault="005E5536" w:rsidP="005E5536">
      <w:pPr>
        <w:pStyle w:val="BodyText"/>
        <w:spacing w:before="94"/>
        <w:rPr>
          <w:b/>
        </w:rPr>
      </w:pPr>
    </w:p>
    <w:p w14:paraId="146201D4" w14:textId="77777777" w:rsidR="00672EDD" w:rsidRPr="005E5536" w:rsidRDefault="005E5536" w:rsidP="005E5536">
      <w:pPr>
        <w:ind w:left="874"/>
        <w:rPr>
          <w:b/>
          <w:sz w:val="24"/>
        </w:rPr>
        <w:sectPr w:rsidR="00672EDD" w:rsidRPr="005E5536">
          <w:pgSz w:w="11910" w:h="16840"/>
          <w:pgMar w:top="1360" w:right="425" w:bottom="280" w:left="566" w:header="720" w:footer="720" w:gutter="0"/>
          <w:cols w:space="720"/>
        </w:sectPr>
      </w:pPr>
      <w:r>
        <w:rPr>
          <w:b/>
          <w:sz w:val="24"/>
        </w:rPr>
        <w:t>Low-1,</w:t>
      </w:r>
      <w:r>
        <w:rPr>
          <w:b/>
          <w:spacing w:val="-4"/>
          <w:sz w:val="24"/>
        </w:rPr>
        <w:t xml:space="preserve"> </w:t>
      </w:r>
      <w:r>
        <w:rPr>
          <w:b/>
          <w:sz w:val="24"/>
        </w:rPr>
        <w:t>Medium-2,</w:t>
      </w:r>
      <w:r>
        <w:rPr>
          <w:b/>
          <w:spacing w:val="-4"/>
          <w:sz w:val="24"/>
        </w:rPr>
        <w:t xml:space="preserve"> </w:t>
      </w:r>
      <w:r>
        <w:rPr>
          <w:b/>
          <w:sz w:val="24"/>
        </w:rPr>
        <w:t>Strong-</w:t>
      </w:r>
      <w:r>
        <w:rPr>
          <w:b/>
          <w:spacing w:val="-10"/>
          <w:sz w:val="24"/>
        </w:rPr>
        <w:t>3</w:t>
      </w:r>
    </w:p>
    <w:p w14:paraId="0EECDE69" w14:textId="77777777" w:rsidR="005E5536" w:rsidRPr="005E5536" w:rsidRDefault="005E5536" w:rsidP="005E5536">
      <w:pPr>
        <w:pStyle w:val="Heading1"/>
        <w:spacing w:before="75"/>
        <w:ind w:right="116"/>
        <w:jc w:val="center"/>
      </w:pPr>
      <w:r>
        <w:rPr>
          <w:spacing w:val="-2"/>
        </w:rPr>
        <w:lastRenderedPageBreak/>
        <w:t>ACKNOWLEDGEMENT</w:t>
      </w:r>
    </w:p>
    <w:p w14:paraId="301D250F" w14:textId="77777777" w:rsidR="005E5536" w:rsidRDefault="005E5536" w:rsidP="005E5536">
      <w:pPr>
        <w:pStyle w:val="BodyText"/>
        <w:rPr>
          <w:b/>
        </w:rPr>
      </w:pPr>
    </w:p>
    <w:p w14:paraId="69236BCA" w14:textId="77777777" w:rsidR="005E5536" w:rsidRDefault="005E5536" w:rsidP="005E5536">
      <w:pPr>
        <w:pStyle w:val="BodyText"/>
        <w:spacing w:before="28"/>
        <w:rPr>
          <w:b/>
        </w:rPr>
      </w:pPr>
    </w:p>
    <w:p w14:paraId="0EEB1F32" w14:textId="77777777" w:rsidR="005E5536" w:rsidRDefault="005E5536" w:rsidP="005E5536">
      <w:pPr>
        <w:pStyle w:val="BodyText"/>
        <w:spacing w:line="360" w:lineRule="auto"/>
        <w:ind w:left="874" w:right="713" w:hanging="23"/>
        <w:jc w:val="both"/>
      </w:pPr>
      <w:r>
        <w:t>We</w:t>
      </w:r>
      <w:r>
        <w:rPr>
          <w:spacing w:val="-1"/>
        </w:rPr>
        <w:t xml:space="preserve"> </w:t>
      </w:r>
      <w:r>
        <w:t>take this opportunity to put to record</w:t>
      </w:r>
      <w:r>
        <w:rPr>
          <w:spacing w:val="-1"/>
        </w:rPr>
        <w:t xml:space="preserve"> </w:t>
      </w:r>
      <w:r>
        <w:t>my sincere</w:t>
      </w:r>
      <w:r>
        <w:rPr>
          <w:spacing w:val="-2"/>
        </w:rPr>
        <w:t xml:space="preserve"> </w:t>
      </w:r>
      <w:r>
        <w:t>thanks</w:t>
      </w:r>
      <w:r>
        <w:rPr>
          <w:spacing w:val="-1"/>
        </w:rPr>
        <w:t xml:space="preserve"> </w:t>
      </w:r>
      <w:r>
        <w:t>to all who enlightened our path towards the successful completion of this project. At the very outset, we thank the almighty for his abundant blessing on us.</w:t>
      </w:r>
    </w:p>
    <w:p w14:paraId="6D186979" w14:textId="77777777" w:rsidR="005E5536" w:rsidRDefault="005E5536" w:rsidP="005E5536">
      <w:pPr>
        <w:pStyle w:val="BodyText"/>
        <w:spacing w:before="213"/>
        <w:ind w:right="713" w:hanging="23"/>
      </w:pPr>
    </w:p>
    <w:p w14:paraId="5C933C85" w14:textId="77777777" w:rsidR="005E5536" w:rsidRDefault="005E5536" w:rsidP="005E5536">
      <w:pPr>
        <w:spacing w:line="360" w:lineRule="auto"/>
        <w:ind w:left="874" w:right="713" w:hanging="23"/>
        <w:jc w:val="both"/>
        <w:rPr>
          <w:sz w:val="24"/>
        </w:rPr>
      </w:pPr>
      <w:r>
        <w:rPr>
          <w:sz w:val="24"/>
        </w:rPr>
        <w:t>It is our greatest privilege to convey our thanks to Chairman SHRI</w:t>
      </w:r>
      <w:r>
        <w:rPr>
          <w:b/>
          <w:sz w:val="24"/>
        </w:rPr>
        <w:t xml:space="preserve">. R.S. MUNIRATHINAM </w:t>
      </w:r>
      <w:r>
        <w:rPr>
          <w:sz w:val="24"/>
        </w:rPr>
        <w:t xml:space="preserve">and Vice-Chairman </w:t>
      </w:r>
      <w:r>
        <w:rPr>
          <w:b/>
          <w:sz w:val="24"/>
        </w:rPr>
        <w:t>SHRI R.M. KISHORE B.E., MBA.</w:t>
      </w:r>
      <w:r>
        <w:rPr>
          <w:sz w:val="24"/>
        </w:rPr>
        <w:t>, for having provided us with all required facilities to complete our project without hurdles.</w:t>
      </w:r>
    </w:p>
    <w:p w14:paraId="17859402" w14:textId="77777777" w:rsidR="005E5536" w:rsidRDefault="005E5536" w:rsidP="005E5536">
      <w:pPr>
        <w:pStyle w:val="BodyText"/>
        <w:spacing w:before="215"/>
        <w:ind w:right="713" w:hanging="23"/>
      </w:pPr>
    </w:p>
    <w:p w14:paraId="7A8BD475" w14:textId="77777777" w:rsidR="005E5536" w:rsidRDefault="005E5536" w:rsidP="005E5536">
      <w:pPr>
        <w:spacing w:line="360" w:lineRule="auto"/>
        <w:ind w:left="874" w:right="713" w:hanging="23"/>
        <w:jc w:val="both"/>
        <w:rPr>
          <w:sz w:val="24"/>
        </w:rPr>
      </w:pPr>
      <w:r>
        <w:rPr>
          <w:sz w:val="24"/>
        </w:rPr>
        <w:t xml:space="preserve">We take this opportunity to give profound and heartfelt thanks to the Principal </w:t>
      </w:r>
      <w:r>
        <w:rPr>
          <w:b/>
          <w:sz w:val="24"/>
        </w:rPr>
        <w:t xml:space="preserve">Dr.N.ANBUCHEZHIAN B.E.,M.S.,MB.A.,M.E.,Ph.D., </w:t>
      </w:r>
      <w:r>
        <w:rPr>
          <w:sz w:val="24"/>
        </w:rPr>
        <w:t>for his continuous support in successful completion of this project.</w:t>
      </w:r>
    </w:p>
    <w:p w14:paraId="6162947F" w14:textId="77777777" w:rsidR="005E5536" w:rsidRDefault="005E5536" w:rsidP="005E5536">
      <w:pPr>
        <w:pStyle w:val="BodyText"/>
        <w:spacing w:before="215"/>
        <w:ind w:right="713" w:hanging="23"/>
      </w:pPr>
    </w:p>
    <w:p w14:paraId="1DE7C00E" w14:textId="77777777" w:rsidR="005E5536" w:rsidRDefault="005E5536" w:rsidP="005E5536">
      <w:pPr>
        <w:pStyle w:val="BodyText"/>
        <w:spacing w:line="360" w:lineRule="auto"/>
        <w:ind w:left="874" w:right="713" w:hanging="23"/>
        <w:jc w:val="both"/>
      </w:pPr>
      <w:r>
        <w:t>It</w:t>
      </w:r>
      <w:r>
        <w:rPr>
          <w:spacing w:val="-1"/>
        </w:rPr>
        <w:t xml:space="preserve"> </w:t>
      </w:r>
      <w:r>
        <w:t>is our</w:t>
      </w:r>
      <w:r>
        <w:rPr>
          <w:spacing w:val="40"/>
        </w:rPr>
        <w:t xml:space="preserve"> </w:t>
      </w:r>
      <w:r>
        <w:t xml:space="preserve">greatest privilege to convey our thanks to the Dean Research </w:t>
      </w:r>
      <w:r>
        <w:rPr>
          <w:b/>
        </w:rPr>
        <w:t>Dr. K. K. THYAGHARAJAN B.E., M.E., Ph.D.</w:t>
      </w:r>
      <w:r>
        <w:t>, for having provided us with all required facilities to complete our project work without hurdles.</w:t>
      </w:r>
    </w:p>
    <w:p w14:paraId="5EBF8C7C" w14:textId="77777777" w:rsidR="005E5536" w:rsidRDefault="005E5536" w:rsidP="005E5536">
      <w:pPr>
        <w:pStyle w:val="BodyText"/>
        <w:spacing w:before="213"/>
        <w:ind w:right="713" w:hanging="23"/>
      </w:pPr>
    </w:p>
    <w:p w14:paraId="757D621C" w14:textId="77777777" w:rsidR="005E5536" w:rsidRDefault="005E5536" w:rsidP="005E5536">
      <w:pPr>
        <w:pStyle w:val="BodyText"/>
        <w:spacing w:line="360" w:lineRule="auto"/>
        <w:ind w:left="874" w:right="713" w:hanging="23"/>
        <w:jc w:val="both"/>
      </w:pPr>
      <w:r>
        <w:t>We</w:t>
      </w:r>
      <w:r>
        <w:rPr>
          <w:spacing w:val="-8"/>
        </w:rPr>
        <w:t xml:space="preserve"> </w:t>
      </w:r>
      <w:r>
        <w:t>express</w:t>
      </w:r>
      <w:r>
        <w:rPr>
          <w:spacing w:val="-7"/>
        </w:rPr>
        <w:t xml:space="preserve"> </w:t>
      </w:r>
      <w:r>
        <w:t>our</w:t>
      </w:r>
      <w:r>
        <w:rPr>
          <w:spacing w:val="-10"/>
        </w:rPr>
        <w:t xml:space="preserve"> </w:t>
      </w:r>
      <w:r>
        <w:t>sincere</w:t>
      </w:r>
      <w:r>
        <w:rPr>
          <w:spacing w:val="-11"/>
        </w:rPr>
        <w:t xml:space="preserve"> </w:t>
      </w:r>
      <w:r>
        <w:t>feeling</w:t>
      </w:r>
      <w:r>
        <w:rPr>
          <w:spacing w:val="-10"/>
        </w:rPr>
        <w:t xml:space="preserve"> </w:t>
      </w:r>
      <w:r>
        <w:t>of</w:t>
      </w:r>
      <w:r>
        <w:rPr>
          <w:spacing w:val="-10"/>
        </w:rPr>
        <w:t xml:space="preserve"> </w:t>
      </w:r>
      <w:r>
        <w:t>gratitude</w:t>
      </w:r>
      <w:r>
        <w:rPr>
          <w:spacing w:val="-10"/>
        </w:rPr>
        <w:t xml:space="preserve"> </w:t>
      </w:r>
      <w:r>
        <w:t>to</w:t>
      </w:r>
      <w:r>
        <w:rPr>
          <w:spacing w:val="-9"/>
        </w:rPr>
        <w:t xml:space="preserve"> </w:t>
      </w:r>
      <w:r>
        <w:t>our</w:t>
      </w:r>
      <w:r>
        <w:rPr>
          <w:spacing w:val="-8"/>
        </w:rPr>
        <w:t xml:space="preserve"> </w:t>
      </w:r>
      <w:r>
        <w:t>Head</w:t>
      </w:r>
      <w:r>
        <w:rPr>
          <w:spacing w:val="-10"/>
        </w:rPr>
        <w:t xml:space="preserve"> </w:t>
      </w:r>
      <w:r>
        <w:t>of</w:t>
      </w:r>
      <w:r>
        <w:rPr>
          <w:spacing w:val="-7"/>
        </w:rPr>
        <w:t xml:space="preserve"> </w:t>
      </w:r>
      <w:r>
        <w:t>the</w:t>
      </w:r>
      <w:r>
        <w:rPr>
          <w:spacing w:val="-8"/>
        </w:rPr>
        <w:t xml:space="preserve"> </w:t>
      </w:r>
      <w:r>
        <w:t>Department</w:t>
      </w:r>
      <w:r>
        <w:rPr>
          <w:spacing w:val="-5"/>
        </w:rPr>
        <w:t xml:space="preserve"> </w:t>
      </w:r>
      <w:r>
        <w:t>of</w:t>
      </w:r>
      <w:r>
        <w:rPr>
          <w:spacing w:val="-10"/>
        </w:rPr>
        <w:t xml:space="preserve"> </w:t>
      </w:r>
      <w:r>
        <w:t xml:space="preserve">Computer Science and Engineering </w:t>
      </w:r>
      <w:r>
        <w:rPr>
          <w:b/>
        </w:rPr>
        <w:t>Dr. P.EZHUMALAI B.E., M.Tech, Ph.D.</w:t>
      </w:r>
      <w:r>
        <w:t>, for his advice and encouragement in all stages of my project work.</w:t>
      </w:r>
    </w:p>
    <w:p w14:paraId="6629D00B" w14:textId="77777777" w:rsidR="005E5536" w:rsidRDefault="005E5536" w:rsidP="005E5536">
      <w:pPr>
        <w:pStyle w:val="BodyText"/>
        <w:spacing w:before="215"/>
        <w:ind w:right="713" w:hanging="23"/>
      </w:pPr>
    </w:p>
    <w:p w14:paraId="6D1F2A35" w14:textId="77777777" w:rsidR="005E5536" w:rsidRDefault="005E5536" w:rsidP="005E5536">
      <w:pPr>
        <w:pStyle w:val="BodyText"/>
        <w:spacing w:line="360" w:lineRule="auto"/>
        <w:ind w:left="874" w:right="713" w:hanging="23"/>
        <w:jc w:val="both"/>
      </w:pPr>
      <w:r>
        <w:t>It is our pleasant duty to deliver hearty thanks to the extraordinary efforts of our Product Development Lab coordinator Department of Computer Science and Engineering for her continuous guidance and suggestions, without her this project would not have become a reality.</w:t>
      </w:r>
    </w:p>
    <w:p w14:paraId="5FA328E4" w14:textId="77777777" w:rsidR="005E5536" w:rsidRDefault="005E5536" w:rsidP="005E5536">
      <w:pPr>
        <w:pStyle w:val="BodyText"/>
        <w:spacing w:before="216"/>
        <w:ind w:right="713" w:hanging="23"/>
      </w:pPr>
    </w:p>
    <w:p w14:paraId="11649390" w14:textId="77777777" w:rsidR="00063252" w:rsidRDefault="005E5536" w:rsidP="00A71BC2">
      <w:pPr>
        <w:pStyle w:val="BodyText"/>
        <w:spacing w:line="360" w:lineRule="auto"/>
        <w:ind w:left="874" w:right="713" w:hanging="23"/>
        <w:jc w:val="both"/>
        <w:sectPr w:rsidR="00063252" w:rsidSect="00A71BC2">
          <w:footerReference w:type="default" r:id="rId10"/>
          <w:pgSz w:w="11910" w:h="16840"/>
          <w:pgMar w:top="1135" w:right="425" w:bottom="920" w:left="425" w:header="0" w:footer="737" w:gutter="0"/>
          <w:cols w:space="720"/>
        </w:sectPr>
      </w:pPr>
      <w:r>
        <w:t>We owe our sincere thanks to all the faculty of the Department of Computer Science and Engineering for their constant support and encouragement</w:t>
      </w:r>
      <w:r w:rsidR="00CF7013">
        <w:t xml:space="preserve"> towards the completion of </w:t>
      </w:r>
      <w:r>
        <w:rPr>
          <w:spacing w:val="-2"/>
        </w:rPr>
        <w:t>Product Development Lab</w:t>
      </w:r>
    </w:p>
    <w:p w14:paraId="5A7DC1E5" w14:textId="77777777" w:rsidR="00063252" w:rsidRDefault="009D5ADE">
      <w:pPr>
        <w:pStyle w:val="Heading1"/>
        <w:ind w:right="104"/>
        <w:jc w:val="center"/>
      </w:pPr>
      <w:r>
        <w:rPr>
          <w:spacing w:val="-2"/>
        </w:rPr>
        <w:lastRenderedPageBreak/>
        <w:t>ABSTRACT</w:t>
      </w:r>
    </w:p>
    <w:p w14:paraId="25844C14" w14:textId="5A2CB3D4" w:rsidR="00063252" w:rsidRDefault="005E76AD">
      <w:pPr>
        <w:pStyle w:val="BodyText"/>
        <w:spacing w:before="344" w:line="360" w:lineRule="auto"/>
        <w:ind w:left="141" w:right="140"/>
        <w:jc w:val="both"/>
      </w:pPr>
      <w:r w:rsidRPr="005E76AD">
        <w:t>SymbioLink AI is an AI-driven platform designed to close a persistent gap in industrial clusters: usable byproducts from one factory are landfilled or sold cheap to scrap dealers while a neighboring unit pays full price for the same material, simply because neither knows the other exists. A 2010 study of one such cluster found that 99.5% of on-site waste was technically recoverable, yet only 11 verified exchanges took place across more than 60 facilities. To address this, SymbioLink AI lets a unit list waste or a material need through a WhatsApp message, a voice note, or a photo, with two trained machine learning models parsing the listing automatically. A multi-hop matching engine then searches for exchanges, chaining waste across two or three units when no single neighbor can use it directly, and pools small loads that a solo pickup truck would otherwise skip. Every completed exchange is rated by both parties, building a two-way trust score that lets a unit judge an unfamiliar counterpart before committing. The platform is implemented as a Flask and PostgreSQL web application, deployed live on Render, with five trained scikit-learn models handling intake classification, forecasting, match ranking, and photo-based material classification, plus Google OR-Tools optimizing matches across an entire cluster at once. In a seeded 28-unit simulation, the system has already surfaced ten matches worth an estimated ₹22,275 in savings and 1,080 kg of avoided CO2 emissions. The system is a working, pre-pilot prototype; it has not yet been tested with real external companies, but every stage of the flow, from WhatsApp intake through payment and an audit trail, already runs end to end.</w:t>
      </w:r>
    </w:p>
    <w:p w14:paraId="5F676598" w14:textId="77777777" w:rsidR="00063252" w:rsidRDefault="00063252">
      <w:pPr>
        <w:pStyle w:val="BodyText"/>
        <w:spacing w:line="360" w:lineRule="auto"/>
        <w:jc w:val="both"/>
        <w:sectPr w:rsidR="00063252">
          <w:footerReference w:type="default" r:id="rId11"/>
          <w:pgSz w:w="11910" w:h="16840"/>
          <w:pgMar w:top="1780" w:right="425" w:bottom="1060" w:left="425" w:header="0" w:footer="866" w:gutter="0"/>
          <w:cols w:space="720"/>
        </w:sectPr>
      </w:pPr>
    </w:p>
    <w:p w14:paraId="1CB15941" w14:textId="77777777" w:rsidR="00063252" w:rsidRDefault="009D5ADE">
      <w:pPr>
        <w:pStyle w:val="Heading2"/>
        <w:spacing w:before="75"/>
        <w:ind w:left="0" w:right="94"/>
        <w:jc w:val="center"/>
      </w:pPr>
      <w:r>
        <w:lastRenderedPageBreak/>
        <w:t>TABLE</w:t>
      </w:r>
      <w:r>
        <w:rPr>
          <w:spacing w:val="-17"/>
        </w:rPr>
        <w:t xml:space="preserve"> </w:t>
      </w:r>
      <w:r>
        <w:t>OF</w:t>
      </w:r>
      <w:r>
        <w:rPr>
          <w:spacing w:val="-17"/>
        </w:rPr>
        <w:t xml:space="preserve"> </w:t>
      </w:r>
      <w:r>
        <w:rPr>
          <w:spacing w:val="-2"/>
        </w:rPr>
        <w:t>CONTENTS</w:t>
      </w:r>
    </w:p>
    <w:p w14:paraId="5AB9CEB4" w14:textId="77777777" w:rsidR="00063252" w:rsidRDefault="00063252">
      <w:pPr>
        <w:pStyle w:val="BodyText"/>
        <w:spacing w:before="102"/>
        <w:rPr>
          <w:b/>
          <w:sz w:val="20"/>
        </w:rPr>
      </w:pPr>
    </w:p>
    <w:tbl>
      <w:tblPr>
        <w:tblW w:w="0" w:type="auto"/>
        <w:tblInd w:w="307" w:type="dxa"/>
        <w:tblLayout w:type="fixed"/>
        <w:tblCellMar>
          <w:left w:w="0" w:type="dxa"/>
          <w:right w:w="0" w:type="dxa"/>
        </w:tblCellMar>
        <w:tblLook w:val="01E0" w:firstRow="1" w:lastRow="1" w:firstColumn="1" w:lastColumn="1" w:noHBand="0" w:noVBand="0"/>
      </w:tblPr>
      <w:tblGrid>
        <w:gridCol w:w="3089"/>
        <w:gridCol w:w="4147"/>
        <w:gridCol w:w="2948"/>
      </w:tblGrid>
      <w:tr w:rsidR="00063252" w14:paraId="615307E9" w14:textId="77777777">
        <w:trPr>
          <w:trHeight w:val="477"/>
        </w:trPr>
        <w:tc>
          <w:tcPr>
            <w:tcW w:w="3089" w:type="dxa"/>
          </w:tcPr>
          <w:p w14:paraId="253BC328" w14:textId="77777777" w:rsidR="00063252" w:rsidRDefault="009D5ADE">
            <w:pPr>
              <w:pStyle w:val="TableParagraph"/>
              <w:spacing w:before="0" w:line="311" w:lineRule="exact"/>
              <w:ind w:left="50"/>
              <w:rPr>
                <w:b/>
                <w:sz w:val="28"/>
              </w:rPr>
            </w:pPr>
            <w:r>
              <w:rPr>
                <w:b/>
                <w:sz w:val="28"/>
              </w:rPr>
              <w:t>CHAPTER</w:t>
            </w:r>
            <w:r>
              <w:rPr>
                <w:b/>
                <w:spacing w:val="-11"/>
                <w:sz w:val="28"/>
              </w:rPr>
              <w:t xml:space="preserve"> </w:t>
            </w:r>
            <w:r>
              <w:rPr>
                <w:b/>
                <w:spacing w:val="-2"/>
                <w:sz w:val="28"/>
              </w:rPr>
              <w:t>NUMBER</w:t>
            </w:r>
          </w:p>
        </w:tc>
        <w:tc>
          <w:tcPr>
            <w:tcW w:w="4147" w:type="dxa"/>
          </w:tcPr>
          <w:p w14:paraId="00BAA15D" w14:textId="77777777" w:rsidR="00063252" w:rsidRDefault="009D5ADE">
            <w:pPr>
              <w:pStyle w:val="TableParagraph"/>
              <w:spacing w:before="0" w:line="311" w:lineRule="exact"/>
              <w:ind w:right="365"/>
              <w:jc w:val="center"/>
              <w:rPr>
                <w:b/>
                <w:sz w:val="28"/>
              </w:rPr>
            </w:pPr>
            <w:r>
              <w:rPr>
                <w:b/>
                <w:spacing w:val="-2"/>
                <w:sz w:val="28"/>
              </w:rPr>
              <w:t>TITLE</w:t>
            </w:r>
          </w:p>
        </w:tc>
        <w:tc>
          <w:tcPr>
            <w:tcW w:w="2948" w:type="dxa"/>
          </w:tcPr>
          <w:p w14:paraId="12CD195F" w14:textId="77777777" w:rsidR="00063252" w:rsidRDefault="009D5ADE">
            <w:pPr>
              <w:pStyle w:val="TableParagraph"/>
              <w:spacing w:before="0" w:line="311" w:lineRule="exact"/>
              <w:ind w:left="826"/>
              <w:rPr>
                <w:b/>
                <w:sz w:val="28"/>
              </w:rPr>
            </w:pPr>
            <w:r>
              <w:rPr>
                <w:b/>
                <w:spacing w:val="-2"/>
                <w:sz w:val="28"/>
              </w:rPr>
              <w:t>PAGE</w:t>
            </w:r>
            <w:r>
              <w:rPr>
                <w:b/>
                <w:spacing w:val="-15"/>
                <w:sz w:val="28"/>
              </w:rPr>
              <w:t xml:space="preserve"> </w:t>
            </w:r>
            <w:r>
              <w:rPr>
                <w:b/>
                <w:spacing w:val="-2"/>
                <w:sz w:val="28"/>
              </w:rPr>
              <w:t>NUMBER</w:t>
            </w:r>
          </w:p>
        </w:tc>
      </w:tr>
      <w:tr w:rsidR="00063252" w14:paraId="462347B6" w14:textId="77777777">
        <w:trPr>
          <w:trHeight w:val="643"/>
        </w:trPr>
        <w:tc>
          <w:tcPr>
            <w:tcW w:w="3089" w:type="dxa"/>
          </w:tcPr>
          <w:p w14:paraId="4963560A" w14:textId="77777777" w:rsidR="00063252" w:rsidRDefault="00063252">
            <w:pPr>
              <w:pStyle w:val="TableParagraph"/>
              <w:spacing w:before="0"/>
              <w:rPr>
                <w:sz w:val="28"/>
              </w:rPr>
            </w:pPr>
          </w:p>
        </w:tc>
        <w:tc>
          <w:tcPr>
            <w:tcW w:w="4147" w:type="dxa"/>
          </w:tcPr>
          <w:p w14:paraId="02E89E72" w14:textId="77777777" w:rsidR="00063252" w:rsidRDefault="009D5ADE">
            <w:pPr>
              <w:pStyle w:val="TableParagraph"/>
              <w:ind w:left="353"/>
              <w:rPr>
                <w:sz w:val="28"/>
              </w:rPr>
            </w:pPr>
            <w:r>
              <w:rPr>
                <w:spacing w:val="-2"/>
                <w:sz w:val="28"/>
              </w:rPr>
              <w:t>ACKNOWLEDGEMENT</w:t>
            </w:r>
          </w:p>
        </w:tc>
        <w:tc>
          <w:tcPr>
            <w:tcW w:w="2948" w:type="dxa"/>
          </w:tcPr>
          <w:p w14:paraId="3113229A" w14:textId="77777777" w:rsidR="00063252" w:rsidRDefault="009D5ADE">
            <w:pPr>
              <w:pStyle w:val="TableParagraph"/>
              <w:ind w:left="123" w:right="30"/>
              <w:jc w:val="center"/>
              <w:rPr>
                <w:sz w:val="28"/>
              </w:rPr>
            </w:pPr>
            <w:r>
              <w:rPr>
                <w:spacing w:val="-5"/>
                <w:sz w:val="28"/>
              </w:rPr>
              <w:t>iv</w:t>
            </w:r>
          </w:p>
        </w:tc>
      </w:tr>
      <w:tr w:rsidR="00063252" w14:paraId="38871FAD" w14:textId="77777777">
        <w:trPr>
          <w:trHeight w:val="643"/>
        </w:trPr>
        <w:tc>
          <w:tcPr>
            <w:tcW w:w="3089" w:type="dxa"/>
          </w:tcPr>
          <w:p w14:paraId="5282F2D3" w14:textId="77777777" w:rsidR="00063252" w:rsidRDefault="00063252">
            <w:pPr>
              <w:pStyle w:val="TableParagraph"/>
              <w:spacing w:before="0"/>
              <w:rPr>
                <w:sz w:val="28"/>
              </w:rPr>
            </w:pPr>
          </w:p>
        </w:tc>
        <w:tc>
          <w:tcPr>
            <w:tcW w:w="4147" w:type="dxa"/>
          </w:tcPr>
          <w:p w14:paraId="04AA5D1A" w14:textId="77777777" w:rsidR="00063252" w:rsidRDefault="009D5ADE">
            <w:pPr>
              <w:pStyle w:val="TableParagraph"/>
              <w:ind w:left="353"/>
              <w:rPr>
                <w:sz w:val="28"/>
              </w:rPr>
            </w:pPr>
            <w:r>
              <w:rPr>
                <w:spacing w:val="-2"/>
                <w:sz w:val="28"/>
              </w:rPr>
              <w:t>ABSTRACT</w:t>
            </w:r>
          </w:p>
        </w:tc>
        <w:tc>
          <w:tcPr>
            <w:tcW w:w="2948" w:type="dxa"/>
          </w:tcPr>
          <w:p w14:paraId="16C256C2" w14:textId="77777777" w:rsidR="00063252" w:rsidRDefault="009D5ADE">
            <w:pPr>
              <w:pStyle w:val="TableParagraph"/>
              <w:ind w:left="123" w:right="43"/>
              <w:jc w:val="center"/>
              <w:rPr>
                <w:sz w:val="28"/>
              </w:rPr>
            </w:pPr>
            <w:r>
              <w:rPr>
                <w:spacing w:val="-10"/>
                <w:sz w:val="28"/>
              </w:rPr>
              <w:t>v</w:t>
            </w:r>
          </w:p>
        </w:tc>
      </w:tr>
      <w:tr w:rsidR="00063252" w14:paraId="061CFB95" w14:textId="77777777">
        <w:trPr>
          <w:trHeight w:val="477"/>
        </w:trPr>
        <w:tc>
          <w:tcPr>
            <w:tcW w:w="3089" w:type="dxa"/>
          </w:tcPr>
          <w:p w14:paraId="32D70977" w14:textId="77777777" w:rsidR="00063252" w:rsidRDefault="009D5ADE">
            <w:pPr>
              <w:pStyle w:val="TableParagraph"/>
              <w:spacing w:line="302" w:lineRule="exact"/>
              <w:ind w:left="818"/>
              <w:rPr>
                <w:b/>
                <w:sz w:val="28"/>
              </w:rPr>
            </w:pPr>
            <w:r>
              <w:rPr>
                <w:b/>
                <w:spacing w:val="-10"/>
                <w:sz w:val="28"/>
              </w:rPr>
              <w:t>I</w:t>
            </w:r>
          </w:p>
        </w:tc>
        <w:tc>
          <w:tcPr>
            <w:tcW w:w="4147" w:type="dxa"/>
          </w:tcPr>
          <w:p w14:paraId="7E92D6FE" w14:textId="77777777" w:rsidR="00063252" w:rsidRDefault="009D5ADE">
            <w:pPr>
              <w:pStyle w:val="TableParagraph"/>
              <w:spacing w:line="302" w:lineRule="exact"/>
              <w:ind w:left="360"/>
              <w:rPr>
                <w:b/>
                <w:sz w:val="28"/>
              </w:rPr>
            </w:pPr>
            <w:r>
              <w:rPr>
                <w:b/>
                <w:spacing w:val="-2"/>
                <w:sz w:val="28"/>
              </w:rPr>
              <w:t>INTRODUCTION</w:t>
            </w:r>
          </w:p>
        </w:tc>
        <w:tc>
          <w:tcPr>
            <w:tcW w:w="2948" w:type="dxa"/>
          </w:tcPr>
          <w:p w14:paraId="624EDA63" w14:textId="77777777" w:rsidR="00063252" w:rsidRDefault="009D5ADE">
            <w:pPr>
              <w:pStyle w:val="TableParagraph"/>
              <w:spacing w:line="302" w:lineRule="exact"/>
              <w:ind w:left="123"/>
              <w:jc w:val="center"/>
              <w:rPr>
                <w:b/>
                <w:sz w:val="28"/>
              </w:rPr>
            </w:pPr>
            <w:r>
              <w:rPr>
                <w:b/>
                <w:spacing w:val="-10"/>
                <w:sz w:val="28"/>
              </w:rPr>
              <w:t>1</w:t>
            </w:r>
          </w:p>
        </w:tc>
      </w:tr>
    </w:tbl>
    <w:p w14:paraId="20EC4106" w14:textId="77777777" w:rsidR="00063252" w:rsidRDefault="00063252">
      <w:pPr>
        <w:pStyle w:val="BodyText"/>
        <w:rPr>
          <w:b/>
        </w:rPr>
      </w:pPr>
    </w:p>
    <w:p w14:paraId="22873802" w14:textId="77777777" w:rsidR="00063252" w:rsidRDefault="009D5ADE">
      <w:pPr>
        <w:pStyle w:val="BodyText"/>
        <w:spacing w:line="477" w:lineRule="auto"/>
        <w:ind w:left="4270" w:right="3747"/>
      </w:pPr>
      <w:r>
        <w:t>SCOPE</w:t>
      </w:r>
      <w:r>
        <w:rPr>
          <w:spacing w:val="-16"/>
        </w:rPr>
        <w:t xml:space="preserve"> </w:t>
      </w:r>
      <w:r>
        <w:t>OF</w:t>
      </w:r>
      <w:r>
        <w:rPr>
          <w:spacing w:val="-16"/>
        </w:rPr>
        <w:t xml:space="preserve"> </w:t>
      </w:r>
      <w:r>
        <w:t xml:space="preserve">PROJECT </w:t>
      </w:r>
      <w:r>
        <w:rPr>
          <w:spacing w:val="-2"/>
        </w:rPr>
        <w:t>OBJECTIVE</w:t>
      </w:r>
    </w:p>
    <w:p w14:paraId="387C5A60" w14:textId="77777777" w:rsidR="00063252" w:rsidRDefault="009D5ADE">
      <w:pPr>
        <w:pStyle w:val="BodyText"/>
        <w:spacing w:before="2"/>
        <w:ind w:left="4270"/>
      </w:pPr>
      <w:r>
        <w:t>PROBLEM</w:t>
      </w:r>
      <w:r>
        <w:rPr>
          <w:spacing w:val="-7"/>
        </w:rPr>
        <w:t xml:space="preserve"> </w:t>
      </w:r>
      <w:r>
        <w:rPr>
          <w:spacing w:val="-2"/>
        </w:rPr>
        <w:t>STATEMENT</w:t>
      </w:r>
    </w:p>
    <w:p w14:paraId="15A3F0D1" w14:textId="77777777" w:rsidR="00063252" w:rsidRDefault="00063252">
      <w:pPr>
        <w:pStyle w:val="BodyText"/>
        <w:spacing w:before="103"/>
        <w:rPr>
          <w:sz w:val="20"/>
        </w:rPr>
      </w:pPr>
    </w:p>
    <w:tbl>
      <w:tblPr>
        <w:tblW w:w="0" w:type="auto"/>
        <w:tblInd w:w="792" w:type="dxa"/>
        <w:tblLayout w:type="fixed"/>
        <w:tblCellMar>
          <w:left w:w="0" w:type="dxa"/>
          <w:right w:w="0" w:type="dxa"/>
        </w:tblCellMar>
        <w:tblLook w:val="01E0" w:firstRow="1" w:lastRow="1" w:firstColumn="1" w:lastColumn="1" w:noHBand="0" w:noVBand="0"/>
      </w:tblPr>
      <w:tblGrid>
        <w:gridCol w:w="7645"/>
        <w:gridCol w:w="907"/>
        <w:gridCol w:w="576"/>
      </w:tblGrid>
      <w:tr w:rsidR="00063252" w14:paraId="6BFFA9CD" w14:textId="77777777">
        <w:trPr>
          <w:trHeight w:val="1120"/>
        </w:trPr>
        <w:tc>
          <w:tcPr>
            <w:tcW w:w="7645" w:type="dxa"/>
          </w:tcPr>
          <w:p w14:paraId="4D5A3088" w14:textId="77777777" w:rsidR="00063252" w:rsidRDefault="009D5ADE">
            <w:pPr>
              <w:pStyle w:val="TableParagraph"/>
              <w:numPr>
                <w:ilvl w:val="0"/>
                <w:numId w:val="10"/>
              </w:numPr>
              <w:tabs>
                <w:tab w:val="left" w:pos="3000"/>
              </w:tabs>
              <w:spacing w:before="0" w:line="311" w:lineRule="exact"/>
              <w:ind w:hanging="2806"/>
              <w:rPr>
                <w:b/>
                <w:sz w:val="28"/>
              </w:rPr>
            </w:pPr>
            <w:r>
              <w:rPr>
                <w:b/>
                <w:spacing w:val="-2"/>
                <w:sz w:val="28"/>
              </w:rPr>
              <w:t>LITERATURE</w:t>
            </w:r>
            <w:r>
              <w:rPr>
                <w:b/>
                <w:spacing w:val="-11"/>
                <w:sz w:val="28"/>
              </w:rPr>
              <w:t xml:space="preserve"> </w:t>
            </w:r>
            <w:r>
              <w:rPr>
                <w:b/>
                <w:spacing w:val="-2"/>
                <w:sz w:val="28"/>
              </w:rPr>
              <w:t>SURVEY</w:t>
            </w:r>
          </w:p>
          <w:p w14:paraId="1804AA80" w14:textId="77777777" w:rsidR="00063252" w:rsidRDefault="009D5ADE">
            <w:pPr>
              <w:pStyle w:val="TableParagraph"/>
              <w:numPr>
                <w:ilvl w:val="0"/>
                <w:numId w:val="10"/>
              </w:numPr>
              <w:tabs>
                <w:tab w:val="left" w:pos="3026"/>
              </w:tabs>
              <w:spacing w:before="321"/>
              <w:ind w:left="3026" w:hanging="2832"/>
              <w:rPr>
                <w:b/>
                <w:sz w:val="28"/>
              </w:rPr>
            </w:pPr>
            <w:r>
              <w:rPr>
                <w:b/>
                <w:spacing w:val="-2"/>
                <w:sz w:val="28"/>
              </w:rPr>
              <w:t>METHODOLOGY</w:t>
            </w:r>
          </w:p>
        </w:tc>
        <w:tc>
          <w:tcPr>
            <w:tcW w:w="907" w:type="dxa"/>
          </w:tcPr>
          <w:p w14:paraId="060DA2DB" w14:textId="77777777" w:rsidR="00063252" w:rsidRDefault="009D5ADE">
            <w:pPr>
              <w:pStyle w:val="TableParagraph"/>
              <w:spacing w:before="0" w:line="311" w:lineRule="exact"/>
              <w:ind w:left="561"/>
              <w:rPr>
                <w:b/>
                <w:sz w:val="28"/>
              </w:rPr>
            </w:pPr>
            <w:r>
              <w:rPr>
                <w:b/>
                <w:spacing w:val="-10"/>
                <w:sz w:val="28"/>
              </w:rPr>
              <w:t>4</w:t>
            </w:r>
          </w:p>
        </w:tc>
        <w:tc>
          <w:tcPr>
            <w:tcW w:w="576" w:type="dxa"/>
            <w:vMerge w:val="restart"/>
          </w:tcPr>
          <w:p w14:paraId="542D616E" w14:textId="77777777" w:rsidR="00063252" w:rsidRDefault="00063252">
            <w:pPr>
              <w:pStyle w:val="TableParagraph"/>
              <w:spacing w:before="0"/>
              <w:rPr>
                <w:sz w:val="28"/>
              </w:rPr>
            </w:pPr>
          </w:p>
        </w:tc>
      </w:tr>
      <w:tr w:rsidR="00063252" w14:paraId="7954533B" w14:textId="77777777">
        <w:trPr>
          <w:trHeight w:val="643"/>
        </w:trPr>
        <w:tc>
          <w:tcPr>
            <w:tcW w:w="7645" w:type="dxa"/>
          </w:tcPr>
          <w:p w14:paraId="4A220C71" w14:textId="77777777" w:rsidR="00063252" w:rsidRDefault="009D5ADE">
            <w:pPr>
              <w:pStyle w:val="TableParagraph"/>
              <w:ind w:left="3765"/>
              <w:rPr>
                <w:sz w:val="28"/>
              </w:rPr>
            </w:pPr>
            <w:r>
              <w:rPr>
                <w:sz w:val="28"/>
              </w:rPr>
              <w:t>EXISTING</w:t>
            </w:r>
            <w:r>
              <w:rPr>
                <w:spacing w:val="-8"/>
                <w:sz w:val="28"/>
              </w:rPr>
              <w:t xml:space="preserve"> </w:t>
            </w:r>
            <w:r>
              <w:rPr>
                <w:spacing w:val="-2"/>
                <w:sz w:val="28"/>
              </w:rPr>
              <w:t>SYSTEM</w:t>
            </w:r>
          </w:p>
        </w:tc>
        <w:tc>
          <w:tcPr>
            <w:tcW w:w="907" w:type="dxa"/>
          </w:tcPr>
          <w:p w14:paraId="17442558" w14:textId="77777777" w:rsidR="00063252" w:rsidRDefault="00063252">
            <w:pPr>
              <w:pStyle w:val="TableParagraph"/>
              <w:spacing w:before="0"/>
              <w:rPr>
                <w:sz w:val="28"/>
              </w:rPr>
            </w:pPr>
          </w:p>
        </w:tc>
        <w:tc>
          <w:tcPr>
            <w:tcW w:w="576" w:type="dxa"/>
            <w:vMerge/>
            <w:tcBorders>
              <w:top w:val="nil"/>
            </w:tcBorders>
          </w:tcPr>
          <w:p w14:paraId="2C594FBA" w14:textId="77777777" w:rsidR="00063252" w:rsidRDefault="00063252">
            <w:pPr>
              <w:rPr>
                <w:sz w:val="2"/>
                <w:szCs w:val="2"/>
              </w:rPr>
            </w:pPr>
          </w:p>
        </w:tc>
      </w:tr>
      <w:tr w:rsidR="00063252" w14:paraId="68F13738" w14:textId="77777777">
        <w:trPr>
          <w:trHeight w:val="643"/>
        </w:trPr>
        <w:tc>
          <w:tcPr>
            <w:tcW w:w="7645" w:type="dxa"/>
          </w:tcPr>
          <w:p w14:paraId="3309F545" w14:textId="77777777" w:rsidR="00063252" w:rsidRDefault="009D5ADE">
            <w:pPr>
              <w:pStyle w:val="TableParagraph"/>
              <w:ind w:left="3746"/>
              <w:rPr>
                <w:sz w:val="28"/>
              </w:rPr>
            </w:pPr>
            <w:r>
              <w:rPr>
                <w:sz w:val="28"/>
              </w:rPr>
              <w:t>PROPOSED</w:t>
            </w:r>
            <w:r>
              <w:rPr>
                <w:spacing w:val="-11"/>
                <w:sz w:val="28"/>
              </w:rPr>
              <w:t xml:space="preserve"> </w:t>
            </w:r>
            <w:r>
              <w:rPr>
                <w:spacing w:val="-2"/>
                <w:sz w:val="28"/>
              </w:rPr>
              <w:t>SYSTEM</w:t>
            </w:r>
          </w:p>
        </w:tc>
        <w:tc>
          <w:tcPr>
            <w:tcW w:w="907" w:type="dxa"/>
          </w:tcPr>
          <w:p w14:paraId="20133534" w14:textId="77777777" w:rsidR="00063252" w:rsidRDefault="00063252">
            <w:pPr>
              <w:pStyle w:val="TableParagraph"/>
              <w:spacing w:before="0"/>
              <w:rPr>
                <w:sz w:val="28"/>
              </w:rPr>
            </w:pPr>
          </w:p>
        </w:tc>
        <w:tc>
          <w:tcPr>
            <w:tcW w:w="576" w:type="dxa"/>
            <w:vMerge/>
            <w:tcBorders>
              <w:top w:val="nil"/>
            </w:tcBorders>
          </w:tcPr>
          <w:p w14:paraId="1BECDD44" w14:textId="77777777" w:rsidR="00063252" w:rsidRDefault="00063252">
            <w:pPr>
              <w:rPr>
                <w:sz w:val="2"/>
                <w:szCs w:val="2"/>
              </w:rPr>
            </w:pPr>
          </w:p>
        </w:tc>
      </w:tr>
      <w:tr w:rsidR="00063252" w14:paraId="5B586EB2" w14:textId="77777777">
        <w:trPr>
          <w:trHeight w:val="643"/>
        </w:trPr>
        <w:tc>
          <w:tcPr>
            <w:tcW w:w="7645" w:type="dxa"/>
          </w:tcPr>
          <w:p w14:paraId="08E03E0F" w14:textId="77777777" w:rsidR="00063252" w:rsidRDefault="009D5ADE">
            <w:pPr>
              <w:pStyle w:val="TableParagraph"/>
              <w:ind w:right="605"/>
              <w:jc w:val="right"/>
              <w:rPr>
                <w:sz w:val="28"/>
              </w:rPr>
            </w:pPr>
            <w:r>
              <w:rPr>
                <w:spacing w:val="-2"/>
                <w:sz w:val="28"/>
              </w:rPr>
              <w:t>SYSTEM</w:t>
            </w:r>
            <w:r>
              <w:rPr>
                <w:spacing w:val="-10"/>
                <w:sz w:val="28"/>
              </w:rPr>
              <w:t xml:space="preserve"> </w:t>
            </w:r>
            <w:r>
              <w:rPr>
                <w:spacing w:val="-2"/>
                <w:sz w:val="28"/>
              </w:rPr>
              <w:t>ARCHITECTURE</w:t>
            </w:r>
          </w:p>
        </w:tc>
        <w:tc>
          <w:tcPr>
            <w:tcW w:w="907" w:type="dxa"/>
          </w:tcPr>
          <w:p w14:paraId="1DB96958" w14:textId="77777777" w:rsidR="00063252" w:rsidRDefault="00063252">
            <w:pPr>
              <w:pStyle w:val="TableParagraph"/>
              <w:spacing w:before="0"/>
              <w:rPr>
                <w:sz w:val="28"/>
              </w:rPr>
            </w:pPr>
          </w:p>
        </w:tc>
        <w:tc>
          <w:tcPr>
            <w:tcW w:w="576" w:type="dxa"/>
            <w:vMerge/>
            <w:tcBorders>
              <w:top w:val="nil"/>
            </w:tcBorders>
          </w:tcPr>
          <w:p w14:paraId="6D0B08AB" w14:textId="77777777" w:rsidR="00063252" w:rsidRDefault="00063252">
            <w:pPr>
              <w:rPr>
                <w:sz w:val="2"/>
                <w:szCs w:val="2"/>
              </w:rPr>
            </w:pPr>
          </w:p>
        </w:tc>
      </w:tr>
      <w:tr w:rsidR="00063252" w14:paraId="76C1978A" w14:textId="77777777">
        <w:trPr>
          <w:trHeight w:val="643"/>
        </w:trPr>
        <w:tc>
          <w:tcPr>
            <w:tcW w:w="7645" w:type="dxa"/>
          </w:tcPr>
          <w:p w14:paraId="6A9B9620" w14:textId="77777777" w:rsidR="00063252" w:rsidRDefault="009D5ADE">
            <w:pPr>
              <w:pStyle w:val="TableParagraph"/>
              <w:ind w:left="3732"/>
              <w:rPr>
                <w:sz w:val="28"/>
              </w:rPr>
            </w:pPr>
            <w:r>
              <w:rPr>
                <w:spacing w:val="-2"/>
                <w:sz w:val="28"/>
              </w:rPr>
              <w:t>APPLICATIONS</w:t>
            </w:r>
          </w:p>
        </w:tc>
        <w:tc>
          <w:tcPr>
            <w:tcW w:w="907" w:type="dxa"/>
          </w:tcPr>
          <w:p w14:paraId="6DDB464E" w14:textId="77777777" w:rsidR="00063252" w:rsidRDefault="00063252">
            <w:pPr>
              <w:pStyle w:val="TableParagraph"/>
              <w:spacing w:before="0"/>
              <w:rPr>
                <w:sz w:val="28"/>
              </w:rPr>
            </w:pPr>
          </w:p>
        </w:tc>
        <w:tc>
          <w:tcPr>
            <w:tcW w:w="576" w:type="dxa"/>
            <w:vMerge/>
            <w:tcBorders>
              <w:top w:val="nil"/>
            </w:tcBorders>
          </w:tcPr>
          <w:p w14:paraId="102501C5" w14:textId="77777777" w:rsidR="00063252" w:rsidRDefault="00063252">
            <w:pPr>
              <w:rPr>
                <w:sz w:val="2"/>
                <w:szCs w:val="2"/>
              </w:rPr>
            </w:pPr>
          </w:p>
        </w:tc>
      </w:tr>
      <w:tr w:rsidR="00063252" w14:paraId="27BEC1B6" w14:textId="77777777">
        <w:trPr>
          <w:trHeight w:val="643"/>
        </w:trPr>
        <w:tc>
          <w:tcPr>
            <w:tcW w:w="7645" w:type="dxa"/>
          </w:tcPr>
          <w:p w14:paraId="7BDF7314" w14:textId="77777777" w:rsidR="00063252" w:rsidRDefault="009D5ADE">
            <w:pPr>
              <w:pStyle w:val="TableParagraph"/>
              <w:ind w:right="559"/>
              <w:jc w:val="right"/>
              <w:rPr>
                <w:sz w:val="28"/>
              </w:rPr>
            </w:pPr>
            <w:r>
              <w:rPr>
                <w:sz w:val="28"/>
              </w:rPr>
              <w:t>SYSTEM</w:t>
            </w:r>
            <w:r>
              <w:rPr>
                <w:spacing w:val="-7"/>
                <w:sz w:val="28"/>
              </w:rPr>
              <w:t xml:space="preserve"> </w:t>
            </w:r>
            <w:r>
              <w:rPr>
                <w:spacing w:val="-2"/>
                <w:sz w:val="28"/>
              </w:rPr>
              <w:t>REQUIREMENTS</w:t>
            </w:r>
          </w:p>
        </w:tc>
        <w:tc>
          <w:tcPr>
            <w:tcW w:w="907" w:type="dxa"/>
          </w:tcPr>
          <w:p w14:paraId="464EC079" w14:textId="77777777" w:rsidR="00063252" w:rsidRDefault="00063252">
            <w:pPr>
              <w:pStyle w:val="TableParagraph"/>
              <w:spacing w:before="0"/>
              <w:rPr>
                <w:sz w:val="28"/>
              </w:rPr>
            </w:pPr>
          </w:p>
        </w:tc>
        <w:tc>
          <w:tcPr>
            <w:tcW w:w="576" w:type="dxa"/>
          </w:tcPr>
          <w:p w14:paraId="563AC5B0" w14:textId="77777777" w:rsidR="00063252" w:rsidRDefault="009D5ADE">
            <w:pPr>
              <w:pStyle w:val="TableParagraph"/>
              <w:ind w:left="211"/>
              <w:rPr>
                <w:sz w:val="28"/>
              </w:rPr>
            </w:pPr>
            <w:r>
              <w:rPr>
                <w:spacing w:val="-10"/>
                <w:sz w:val="28"/>
              </w:rPr>
              <w:t>5</w:t>
            </w:r>
          </w:p>
        </w:tc>
      </w:tr>
      <w:tr w:rsidR="00063252" w14:paraId="19082098" w14:textId="77777777">
        <w:trPr>
          <w:trHeight w:val="642"/>
        </w:trPr>
        <w:tc>
          <w:tcPr>
            <w:tcW w:w="7645" w:type="dxa"/>
          </w:tcPr>
          <w:p w14:paraId="5C1A359D" w14:textId="77777777" w:rsidR="00063252" w:rsidRDefault="009D5ADE">
            <w:pPr>
              <w:pStyle w:val="TableParagraph"/>
              <w:tabs>
                <w:tab w:val="left" w:pos="3026"/>
              </w:tabs>
              <w:ind w:left="124"/>
              <w:rPr>
                <w:b/>
                <w:sz w:val="28"/>
              </w:rPr>
            </w:pPr>
            <w:r>
              <w:rPr>
                <w:b/>
                <w:spacing w:val="-5"/>
                <w:sz w:val="28"/>
              </w:rPr>
              <w:t>IV</w:t>
            </w:r>
            <w:r>
              <w:rPr>
                <w:b/>
                <w:sz w:val="28"/>
              </w:rPr>
              <w:tab/>
            </w:r>
            <w:r>
              <w:rPr>
                <w:b/>
                <w:spacing w:val="-2"/>
                <w:sz w:val="28"/>
              </w:rPr>
              <w:t>RESULTS</w:t>
            </w:r>
          </w:p>
        </w:tc>
        <w:tc>
          <w:tcPr>
            <w:tcW w:w="907" w:type="dxa"/>
          </w:tcPr>
          <w:p w14:paraId="7487A159" w14:textId="77777777" w:rsidR="00063252" w:rsidRDefault="00063252">
            <w:pPr>
              <w:pStyle w:val="TableParagraph"/>
              <w:spacing w:before="0"/>
              <w:rPr>
                <w:sz w:val="28"/>
              </w:rPr>
            </w:pPr>
          </w:p>
        </w:tc>
        <w:tc>
          <w:tcPr>
            <w:tcW w:w="576" w:type="dxa"/>
          </w:tcPr>
          <w:p w14:paraId="1245C0F5" w14:textId="77777777" w:rsidR="00063252" w:rsidRDefault="009D5ADE">
            <w:pPr>
              <w:pStyle w:val="TableParagraph"/>
              <w:ind w:left="204"/>
              <w:rPr>
                <w:b/>
                <w:sz w:val="28"/>
              </w:rPr>
            </w:pPr>
            <w:r>
              <w:rPr>
                <w:b/>
                <w:spacing w:val="-5"/>
                <w:sz w:val="28"/>
              </w:rPr>
              <w:t>18</w:t>
            </w:r>
          </w:p>
        </w:tc>
      </w:tr>
      <w:tr w:rsidR="00063252" w14:paraId="03076D6A" w14:textId="77777777">
        <w:trPr>
          <w:trHeight w:val="642"/>
        </w:trPr>
        <w:tc>
          <w:tcPr>
            <w:tcW w:w="7645" w:type="dxa"/>
          </w:tcPr>
          <w:p w14:paraId="67D7136D" w14:textId="77777777" w:rsidR="00063252" w:rsidRDefault="009D5ADE">
            <w:pPr>
              <w:pStyle w:val="TableParagraph"/>
              <w:tabs>
                <w:tab w:val="left" w:pos="2976"/>
              </w:tabs>
              <w:spacing w:before="154"/>
              <w:ind w:left="119"/>
              <w:rPr>
                <w:b/>
                <w:sz w:val="28"/>
              </w:rPr>
            </w:pPr>
            <w:r>
              <w:rPr>
                <w:b/>
                <w:spacing w:val="-10"/>
                <w:sz w:val="28"/>
              </w:rPr>
              <w:t>V</w:t>
            </w:r>
            <w:r>
              <w:rPr>
                <w:b/>
                <w:sz w:val="28"/>
              </w:rPr>
              <w:tab/>
            </w:r>
            <w:r>
              <w:rPr>
                <w:b/>
                <w:spacing w:val="-2"/>
                <w:sz w:val="28"/>
              </w:rPr>
              <w:t>CONCLUSION</w:t>
            </w:r>
          </w:p>
        </w:tc>
        <w:tc>
          <w:tcPr>
            <w:tcW w:w="907" w:type="dxa"/>
          </w:tcPr>
          <w:p w14:paraId="41111CE1" w14:textId="77777777" w:rsidR="00063252" w:rsidRDefault="00063252">
            <w:pPr>
              <w:pStyle w:val="TableParagraph"/>
              <w:spacing w:before="0"/>
              <w:rPr>
                <w:sz w:val="28"/>
              </w:rPr>
            </w:pPr>
          </w:p>
        </w:tc>
        <w:tc>
          <w:tcPr>
            <w:tcW w:w="576" w:type="dxa"/>
          </w:tcPr>
          <w:p w14:paraId="488DCD3D" w14:textId="77777777" w:rsidR="00063252" w:rsidRDefault="009D5ADE">
            <w:pPr>
              <w:pStyle w:val="TableParagraph"/>
              <w:spacing w:before="154"/>
              <w:ind w:left="242"/>
              <w:rPr>
                <w:b/>
                <w:sz w:val="28"/>
              </w:rPr>
            </w:pPr>
            <w:r>
              <w:rPr>
                <w:b/>
                <w:spacing w:val="-5"/>
                <w:sz w:val="28"/>
              </w:rPr>
              <w:t>21</w:t>
            </w:r>
          </w:p>
        </w:tc>
      </w:tr>
      <w:tr w:rsidR="00063252" w14:paraId="2D543EC4" w14:textId="77777777">
        <w:trPr>
          <w:trHeight w:val="477"/>
        </w:trPr>
        <w:tc>
          <w:tcPr>
            <w:tcW w:w="7645" w:type="dxa"/>
          </w:tcPr>
          <w:p w14:paraId="4EFD1D3A" w14:textId="77777777" w:rsidR="00063252" w:rsidRDefault="009D5ADE">
            <w:pPr>
              <w:pStyle w:val="TableParagraph"/>
              <w:tabs>
                <w:tab w:val="left" w:pos="2956"/>
              </w:tabs>
              <w:spacing w:line="302" w:lineRule="exact"/>
              <w:ind w:left="50"/>
              <w:rPr>
                <w:b/>
                <w:sz w:val="28"/>
              </w:rPr>
            </w:pPr>
            <w:r>
              <w:rPr>
                <w:b/>
                <w:spacing w:val="-5"/>
                <w:sz w:val="28"/>
              </w:rPr>
              <w:t>VI</w:t>
            </w:r>
            <w:r>
              <w:rPr>
                <w:b/>
                <w:sz w:val="28"/>
              </w:rPr>
              <w:tab/>
            </w:r>
            <w:r>
              <w:rPr>
                <w:b/>
                <w:spacing w:val="-2"/>
                <w:sz w:val="28"/>
              </w:rPr>
              <w:t>REFERENCES</w:t>
            </w:r>
          </w:p>
        </w:tc>
        <w:tc>
          <w:tcPr>
            <w:tcW w:w="907" w:type="dxa"/>
          </w:tcPr>
          <w:p w14:paraId="5F5709DF" w14:textId="77777777" w:rsidR="00063252" w:rsidRDefault="00063252">
            <w:pPr>
              <w:pStyle w:val="TableParagraph"/>
              <w:spacing w:before="0"/>
              <w:rPr>
                <w:sz w:val="28"/>
              </w:rPr>
            </w:pPr>
          </w:p>
        </w:tc>
        <w:tc>
          <w:tcPr>
            <w:tcW w:w="576" w:type="dxa"/>
          </w:tcPr>
          <w:p w14:paraId="29228BA7" w14:textId="77777777" w:rsidR="00063252" w:rsidRDefault="009D5ADE">
            <w:pPr>
              <w:pStyle w:val="TableParagraph"/>
              <w:spacing w:line="302" w:lineRule="exact"/>
              <w:ind w:left="235"/>
              <w:rPr>
                <w:b/>
                <w:sz w:val="28"/>
              </w:rPr>
            </w:pPr>
            <w:r>
              <w:rPr>
                <w:b/>
                <w:spacing w:val="-5"/>
                <w:sz w:val="28"/>
              </w:rPr>
              <w:t>22</w:t>
            </w:r>
          </w:p>
        </w:tc>
      </w:tr>
    </w:tbl>
    <w:p w14:paraId="13F8A86B" w14:textId="77777777" w:rsidR="00063252" w:rsidRDefault="00063252">
      <w:pPr>
        <w:pStyle w:val="TableParagraph"/>
        <w:spacing w:line="302" w:lineRule="exact"/>
        <w:rPr>
          <w:b/>
          <w:sz w:val="28"/>
        </w:rPr>
        <w:sectPr w:rsidR="00063252">
          <w:footerReference w:type="default" r:id="rId12"/>
          <w:pgSz w:w="11910" w:h="16840"/>
          <w:pgMar w:top="1760" w:right="425" w:bottom="280" w:left="425" w:header="0" w:footer="0" w:gutter="0"/>
          <w:cols w:space="720"/>
        </w:sectPr>
      </w:pPr>
    </w:p>
    <w:tbl>
      <w:tblPr>
        <w:tblW w:w="0" w:type="auto"/>
        <w:tblInd w:w="307" w:type="dxa"/>
        <w:tblLayout w:type="fixed"/>
        <w:tblCellMar>
          <w:left w:w="0" w:type="dxa"/>
          <w:right w:w="0" w:type="dxa"/>
        </w:tblCellMar>
        <w:tblLook w:val="01E0" w:firstRow="1" w:lastRow="1" w:firstColumn="1" w:lastColumn="1" w:noHBand="0" w:noVBand="0"/>
      </w:tblPr>
      <w:tblGrid>
        <w:gridCol w:w="2933"/>
        <w:gridCol w:w="2618"/>
        <w:gridCol w:w="1877"/>
        <w:gridCol w:w="2618"/>
      </w:tblGrid>
      <w:tr w:rsidR="00063252" w14:paraId="2067A23E" w14:textId="77777777">
        <w:trPr>
          <w:trHeight w:val="477"/>
        </w:trPr>
        <w:tc>
          <w:tcPr>
            <w:tcW w:w="2933" w:type="dxa"/>
          </w:tcPr>
          <w:p w14:paraId="4561C1B9" w14:textId="77777777" w:rsidR="00063252" w:rsidRDefault="00063252">
            <w:pPr>
              <w:pStyle w:val="TableParagraph"/>
              <w:spacing w:before="0"/>
              <w:rPr>
                <w:sz w:val="28"/>
              </w:rPr>
            </w:pPr>
          </w:p>
        </w:tc>
        <w:tc>
          <w:tcPr>
            <w:tcW w:w="4495" w:type="dxa"/>
            <w:gridSpan w:val="2"/>
          </w:tcPr>
          <w:p w14:paraId="5251C088" w14:textId="77777777" w:rsidR="00063252" w:rsidRDefault="009D5ADE">
            <w:pPr>
              <w:pStyle w:val="TableParagraph"/>
              <w:spacing w:before="0" w:line="311" w:lineRule="exact"/>
              <w:ind w:left="828"/>
              <w:rPr>
                <w:b/>
                <w:sz w:val="28"/>
              </w:rPr>
            </w:pPr>
            <w:r>
              <w:rPr>
                <w:b/>
                <w:sz w:val="28"/>
              </w:rPr>
              <w:t>LIST</w:t>
            </w:r>
            <w:r>
              <w:rPr>
                <w:b/>
                <w:spacing w:val="-8"/>
                <w:sz w:val="28"/>
              </w:rPr>
              <w:t xml:space="preserve"> </w:t>
            </w:r>
            <w:r>
              <w:rPr>
                <w:b/>
                <w:sz w:val="28"/>
              </w:rPr>
              <w:t>OF</w:t>
            </w:r>
            <w:r>
              <w:rPr>
                <w:b/>
                <w:spacing w:val="-13"/>
                <w:sz w:val="28"/>
              </w:rPr>
              <w:t xml:space="preserve"> </w:t>
            </w:r>
            <w:r>
              <w:rPr>
                <w:b/>
                <w:spacing w:val="-2"/>
                <w:sz w:val="28"/>
              </w:rPr>
              <w:t>FIGURES</w:t>
            </w:r>
          </w:p>
        </w:tc>
        <w:tc>
          <w:tcPr>
            <w:tcW w:w="2618" w:type="dxa"/>
          </w:tcPr>
          <w:p w14:paraId="2553F195" w14:textId="77777777" w:rsidR="00063252" w:rsidRDefault="00063252">
            <w:pPr>
              <w:pStyle w:val="TableParagraph"/>
              <w:spacing w:before="0"/>
              <w:rPr>
                <w:sz w:val="28"/>
              </w:rPr>
            </w:pPr>
          </w:p>
        </w:tc>
      </w:tr>
      <w:tr w:rsidR="00063252" w14:paraId="60E81B65" w14:textId="77777777">
        <w:trPr>
          <w:trHeight w:val="643"/>
        </w:trPr>
        <w:tc>
          <w:tcPr>
            <w:tcW w:w="2933" w:type="dxa"/>
          </w:tcPr>
          <w:p w14:paraId="42C7F871" w14:textId="77777777" w:rsidR="00063252" w:rsidRDefault="009D5ADE">
            <w:pPr>
              <w:pStyle w:val="TableParagraph"/>
              <w:ind w:left="50"/>
              <w:rPr>
                <w:b/>
                <w:sz w:val="28"/>
              </w:rPr>
            </w:pPr>
            <w:r>
              <w:rPr>
                <w:b/>
                <w:sz w:val="28"/>
              </w:rPr>
              <w:t>FIGURE</w:t>
            </w:r>
            <w:r>
              <w:rPr>
                <w:b/>
                <w:spacing w:val="-7"/>
                <w:sz w:val="28"/>
              </w:rPr>
              <w:t xml:space="preserve"> </w:t>
            </w:r>
            <w:r>
              <w:rPr>
                <w:b/>
                <w:spacing w:val="-2"/>
                <w:sz w:val="28"/>
              </w:rPr>
              <w:t>NUMBER</w:t>
            </w:r>
          </w:p>
        </w:tc>
        <w:tc>
          <w:tcPr>
            <w:tcW w:w="4495" w:type="dxa"/>
            <w:gridSpan w:val="2"/>
          </w:tcPr>
          <w:p w14:paraId="0C92F1AD" w14:textId="77777777" w:rsidR="00063252" w:rsidRDefault="009D5ADE">
            <w:pPr>
              <w:pStyle w:val="TableParagraph"/>
              <w:ind w:right="544"/>
              <w:jc w:val="center"/>
              <w:rPr>
                <w:b/>
                <w:sz w:val="28"/>
              </w:rPr>
            </w:pPr>
            <w:r>
              <w:rPr>
                <w:b/>
                <w:spacing w:val="-2"/>
                <w:sz w:val="28"/>
              </w:rPr>
              <w:t>TITLE</w:t>
            </w:r>
          </w:p>
        </w:tc>
        <w:tc>
          <w:tcPr>
            <w:tcW w:w="2618" w:type="dxa"/>
          </w:tcPr>
          <w:p w14:paraId="7C4E3F87" w14:textId="77777777" w:rsidR="00063252" w:rsidRDefault="009D5ADE">
            <w:pPr>
              <w:pStyle w:val="TableParagraph"/>
              <w:ind w:left="494"/>
              <w:rPr>
                <w:b/>
                <w:sz w:val="28"/>
              </w:rPr>
            </w:pPr>
            <w:r>
              <w:rPr>
                <w:b/>
                <w:spacing w:val="-2"/>
                <w:sz w:val="28"/>
              </w:rPr>
              <w:t>PAGE</w:t>
            </w:r>
            <w:r>
              <w:rPr>
                <w:b/>
                <w:spacing w:val="-15"/>
                <w:sz w:val="28"/>
              </w:rPr>
              <w:t xml:space="preserve"> </w:t>
            </w:r>
            <w:r>
              <w:rPr>
                <w:b/>
                <w:spacing w:val="-2"/>
                <w:sz w:val="28"/>
              </w:rPr>
              <w:t>NUMBER</w:t>
            </w:r>
          </w:p>
        </w:tc>
      </w:tr>
      <w:tr w:rsidR="00063252" w14:paraId="78CCB14F" w14:textId="77777777">
        <w:trPr>
          <w:trHeight w:val="643"/>
        </w:trPr>
        <w:tc>
          <w:tcPr>
            <w:tcW w:w="2933" w:type="dxa"/>
          </w:tcPr>
          <w:p w14:paraId="436FED8C" w14:textId="77777777" w:rsidR="00063252" w:rsidRDefault="009D5ADE">
            <w:pPr>
              <w:pStyle w:val="TableParagraph"/>
              <w:ind w:left="540"/>
              <w:rPr>
                <w:b/>
                <w:sz w:val="28"/>
              </w:rPr>
            </w:pPr>
            <w:r>
              <w:rPr>
                <w:b/>
                <w:spacing w:val="-2"/>
                <w:sz w:val="28"/>
              </w:rPr>
              <w:t>3.3.1</w:t>
            </w:r>
          </w:p>
        </w:tc>
        <w:tc>
          <w:tcPr>
            <w:tcW w:w="4495" w:type="dxa"/>
            <w:gridSpan w:val="2"/>
          </w:tcPr>
          <w:p w14:paraId="37F8F75D" w14:textId="77777777" w:rsidR="00063252" w:rsidRDefault="009D5ADE">
            <w:pPr>
              <w:pStyle w:val="TableParagraph"/>
              <w:ind w:left="509"/>
              <w:rPr>
                <w:b/>
                <w:sz w:val="28"/>
              </w:rPr>
            </w:pPr>
            <w:r>
              <w:rPr>
                <w:b/>
                <w:spacing w:val="-2"/>
                <w:sz w:val="28"/>
              </w:rPr>
              <w:t>SYSTEM</w:t>
            </w:r>
            <w:r>
              <w:rPr>
                <w:b/>
                <w:spacing w:val="-8"/>
                <w:sz w:val="28"/>
              </w:rPr>
              <w:t xml:space="preserve"> </w:t>
            </w:r>
            <w:r>
              <w:rPr>
                <w:b/>
                <w:spacing w:val="-2"/>
                <w:sz w:val="28"/>
              </w:rPr>
              <w:t>ARCHITECTURE</w:t>
            </w:r>
          </w:p>
        </w:tc>
        <w:tc>
          <w:tcPr>
            <w:tcW w:w="2618" w:type="dxa"/>
          </w:tcPr>
          <w:p w14:paraId="65368D04" w14:textId="77777777" w:rsidR="00063252" w:rsidRDefault="009D5ADE">
            <w:pPr>
              <w:pStyle w:val="TableParagraph"/>
              <w:ind w:right="106"/>
              <w:jc w:val="center"/>
              <w:rPr>
                <w:b/>
                <w:sz w:val="28"/>
              </w:rPr>
            </w:pPr>
            <w:r>
              <w:rPr>
                <w:b/>
                <w:spacing w:val="-5"/>
                <w:sz w:val="28"/>
              </w:rPr>
              <w:t>10</w:t>
            </w:r>
          </w:p>
        </w:tc>
      </w:tr>
      <w:tr w:rsidR="00063252" w14:paraId="79FDEC8A" w14:textId="77777777">
        <w:trPr>
          <w:trHeight w:val="643"/>
        </w:trPr>
        <w:tc>
          <w:tcPr>
            <w:tcW w:w="2933" w:type="dxa"/>
          </w:tcPr>
          <w:p w14:paraId="5FBB2240" w14:textId="77777777" w:rsidR="00063252" w:rsidRDefault="009D5ADE">
            <w:pPr>
              <w:pStyle w:val="TableParagraph"/>
              <w:ind w:left="540"/>
              <w:rPr>
                <w:b/>
                <w:sz w:val="28"/>
              </w:rPr>
            </w:pPr>
            <w:r>
              <w:rPr>
                <w:b/>
                <w:spacing w:val="-2"/>
                <w:sz w:val="28"/>
              </w:rPr>
              <w:t>3.5.1</w:t>
            </w:r>
          </w:p>
        </w:tc>
        <w:tc>
          <w:tcPr>
            <w:tcW w:w="4495" w:type="dxa"/>
            <w:gridSpan w:val="2"/>
          </w:tcPr>
          <w:p w14:paraId="291DE983" w14:textId="77777777" w:rsidR="00063252" w:rsidRDefault="009D5ADE">
            <w:pPr>
              <w:pStyle w:val="TableParagraph"/>
              <w:ind w:left="478"/>
              <w:rPr>
                <w:b/>
                <w:sz w:val="28"/>
              </w:rPr>
            </w:pPr>
            <w:r>
              <w:rPr>
                <w:b/>
                <w:sz w:val="28"/>
              </w:rPr>
              <w:t>ER</w:t>
            </w:r>
            <w:r>
              <w:rPr>
                <w:b/>
                <w:spacing w:val="-4"/>
                <w:sz w:val="28"/>
              </w:rPr>
              <w:t xml:space="preserve"> </w:t>
            </w:r>
            <w:r>
              <w:rPr>
                <w:b/>
                <w:spacing w:val="-2"/>
                <w:sz w:val="28"/>
              </w:rPr>
              <w:t>DIAGRAM</w:t>
            </w:r>
          </w:p>
        </w:tc>
        <w:tc>
          <w:tcPr>
            <w:tcW w:w="2618" w:type="dxa"/>
          </w:tcPr>
          <w:p w14:paraId="7B940E85" w14:textId="77777777" w:rsidR="00063252" w:rsidRDefault="009D5ADE">
            <w:pPr>
              <w:pStyle w:val="TableParagraph"/>
              <w:ind w:left="23" w:right="106"/>
              <w:jc w:val="center"/>
              <w:rPr>
                <w:b/>
                <w:sz w:val="28"/>
              </w:rPr>
            </w:pPr>
            <w:r>
              <w:rPr>
                <w:b/>
                <w:spacing w:val="-5"/>
                <w:sz w:val="28"/>
              </w:rPr>
              <w:t>13</w:t>
            </w:r>
          </w:p>
        </w:tc>
      </w:tr>
      <w:tr w:rsidR="00063252" w14:paraId="602D064B" w14:textId="77777777">
        <w:trPr>
          <w:trHeight w:val="643"/>
        </w:trPr>
        <w:tc>
          <w:tcPr>
            <w:tcW w:w="2933" w:type="dxa"/>
          </w:tcPr>
          <w:p w14:paraId="1D685D73" w14:textId="77777777" w:rsidR="00063252" w:rsidRDefault="009D5ADE">
            <w:pPr>
              <w:pStyle w:val="TableParagraph"/>
              <w:ind w:left="540"/>
              <w:rPr>
                <w:b/>
                <w:sz w:val="28"/>
              </w:rPr>
            </w:pPr>
            <w:r>
              <w:rPr>
                <w:b/>
                <w:spacing w:val="-2"/>
                <w:sz w:val="28"/>
              </w:rPr>
              <w:t>3.5.2</w:t>
            </w:r>
          </w:p>
        </w:tc>
        <w:tc>
          <w:tcPr>
            <w:tcW w:w="4495" w:type="dxa"/>
            <w:gridSpan w:val="2"/>
          </w:tcPr>
          <w:p w14:paraId="47D5CD3C" w14:textId="77777777" w:rsidR="00063252" w:rsidRDefault="009D5ADE">
            <w:pPr>
              <w:pStyle w:val="TableParagraph"/>
              <w:ind w:left="478"/>
              <w:rPr>
                <w:b/>
                <w:sz w:val="28"/>
              </w:rPr>
            </w:pPr>
            <w:r>
              <w:rPr>
                <w:b/>
                <w:sz w:val="28"/>
              </w:rPr>
              <w:t>ER</w:t>
            </w:r>
            <w:r>
              <w:rPr>
                <w:b/>
                <w:spacing w:val="-4"/>
                <w:sz w:val="28"/>
              </w:rPr>
              <w:t xml:space="preserve"> </w:t>
            </w:r>
            <w:r>
              <w:rPr>
                <w:b/>
                <w:spacing w:val="-2"/>
                <w:sz w:val="28"/>
              </w:rPr>
              <w:t>DIAGRAM</w:t>
            </w:r>
          </w:p>
        </w:tc>
        <w:tc>
          <w:tcPr>
            <w:tcW w:w="2618" w:type="dxa"/>
          </w:tcPr>
          <w:p w14:paraId="702F4312" w14:textId="77777777" w:rsidR="00063252" w:rsidRDefault="009D5ADE">
            <w:pPr>
              <w:pStyle w:val="TableParagraph"/>
              <w:ind w:left="23" w:right="106"/>
              <w:jc w:val="center"/>
              <w:rPr>
                <w:b/>
                <w:sz w:val="28"/>
              </w:rPr>
            </w:pPr>
            <w:r>
              <w:rPr>
                <w:b/>
                <w:spacing w:val="-5"/>
                <w:sz w:val="28"/>
              </w:rPr>
              <w:t>14</w:t>
            </w:r>
          </w:p>
        </w:tc>
      </w:tr>
      <w:tr w:rsidR="00063252" w14:paraId="7D2A520A" w14:textId="77777777">
        <w:trPr>
          <w:trHeight w:val="643"/>
        </w:trPr>
        <w:tc>
          <w:tcPr>
            <w:tcW w:w="2933" w:type="dxa"/>
          </w:tcPr>
          <w:p w14:paraId="3A5755B8" w14:textId="77777777" w:rsidR="00063252" w:rsidRDefault="009D5ADE">
            <w:pPr>
              <w:pStyle w:val="TableParagraph"/>
              <w:ind w:left="540"/>
              <w:rPr>
                <w:b/>
                <w:sz w:val="28"/>
              </w:rPr>
            </w:pPr>
            <w:r>
              <w:rPr>
                <w:b/>
                <w:spacing w:val="-2"/>
                <w:sz w:val="28"/>
              </w:rPr>
              <w:t>3.5.3</w:t>
            </w:r>
          </w:p>
        </w:tc>
        <w:tc>
          <w:tcPr>
            <w:tcW w:w="4495" w:type="dxa"/>
            <w:gridSpan w:val="2"/>
          </w:tcPr>
          <w:p w14:paraId="438051F4" w14:textId="77777777" w:rsidR="00063252" w:rsidRDefault="009D5ADE">
            <w:pPr>
              <w:pStyle w:val="TableParagraph"/>
              <w:ind w:left="487"/>
              <w:rPr>
                <w:b/>
                <w:sz w:val="28"/>
              </w:rPr>
            </w:pPr>
            <w:r>
              <w:rPr>
                <w:b/>
                <w:sz w:val="28"/>
              </w:rPr>
              <w:t>CLASS</w:t>
            </w:r>
            <w:r>
              <w:rPr>
                <w:b/>
                <w:spacing w:val="-7"/>
                <w:sz w:val="28"/>
              </w:rPr>
              <w:t xml:space="preserve"> </w:t>
            </w:r>
            <w:r>
              <w:rPr>
                <w:b/>
                <w:spacing w:val="-2"/>
                <w:sz w:val="28"/>
              </w:rPr>
              <w:t>DIAGRAM</w:t>
            </w:r>
          </w:p>
        </w:tc>
        <w:tc>
          <w:tcPr>
            <w:tcW w:w="2618" w:type="dxa"/>
          </w:tcPr>
          <w:p w14:paraId="2CD4DCE0" w14:textId="77777777" w:rsidR="00063252" w:rsidRDefault="009D5ADE">
            <w:pPr>
              <w:pStyle w:val="TableParagraph"/>
              <w:ind w:left="23" w:right="106"/>
              <w:jc w:val="center"/>
              <w:rPr>
                <w:b/>
                <w:sz w:val="28"/>
              </w:rPr>
            </w:pPr>
            <w:r>
              <w:rPr>
                <w:b/>
                <w:spacing w:val="-5"/>
                <w:sz w:val="28"/>
              </w:rPr>
              <w:t>15</w:t>
            </w:r>
          </w:p>
        </w:tc>
      </w:tr>
      <w:tr w:rsidR="005344C6" w14:paraId="28490108" w14:textId="77777777">
        <w:trPr>
          <w:gridAfter w:val="2"/>
          <w:wAfter w:w="4495" w:type="dxa"/>
          <w:trHeight w:val="642"/>
        </w:trPr>
        <w:tc>
          <w:tcPr>
            <w:tcW w:w="2933" w:type="dxa"/>
          </w:tcPr>
          <w:p w14:paraId="5B9A5393" w14:textId="3ADFEF49" w:rsidR="005344C6" w:rsidRDefault="005344C6">
            <w:pPr>
              <w:pStyle w:val="TableParagraph"/>
              <w:ind w:left="609"/>
              <w:rPr>
                <w:b/>
                <w:sz w:val="28"/>
              </w:rPr>
            </w:pPr>
          </w:p>
        </w:tc>
        <w:tc>
          <w:tcPr>
            <w:tcW w:w="2618" w:type="dxa"/>
          </w:tcPr>
          <w:p w14:paraId="6EEA298D" w14:textId="2157B60F" w:rsidR="005344C6" w:rsidRDefault="005344C6">
            <w:pPr>
              <w:pStyle w:val="TableParagraph"/>
              <w:ind w:left="23" w:right="106"/>
              <w:jc w:val="center"/>
              <w:rPr>
                <w:b/>
                <w:sz w:val="28"/>
              </w:rPr>
            </w:pPr>
          </w:p>
        </w:tc>
      </w:tr>
      <w:tr w:rsidR="005344C6" w14:paraId="47B82652" w14:textId="77777777">
        <w:trPr>
          <w:gridAfter w:val="2"/>
          <w:wAfter w:w="4495" w:type="dxa"/>
          <w:trHeight w:val="642"/>
        </w:trPr>
        <w:tc>
          <w:tcPr>
            <w:tcW w:w="2933" w:type="dxa"/>
          </w:tcPr>
          <w:p w14:paraId="13B95EA9" w14:textId="3BEBA261" w:rsidR="005344C6" w:rsidRDefault="005344C6">
            <w:pPr>
              <w:pStyle w:val="TableParagraph"/>
              <w:spacing w:before="153"/>
              <w:ind w:left="609"/>
              <w:rPr>
                <w:b/>
                <w:sz w:val="28"/>
              </w:rPr>
            </w:pPr>
          </w:p>
        </w:tc>
        <w:tc>
          <w:tcPr>
            <w:tcW w:w="2618" w:type="dxa"/>
          </w:tcPr>
          <w:p w14:paraId="15465F06" w14:textId="3CF03052" w:rsidR="005344C6" w:rsidRDefault="005344C6">
            <w:pPr>
              <w:pStyle w:val="TableParagraph"/>
              <w:spacing w:before="153"/>
              <w:ind w:left="14" w:right="106"/>
              <w:jc w:val="center"/>
              <w:rPr>
                <w:b/>
                <w:sz w:val="28"/>
              </w:rPr>
            </w:pPr>
          </w:p>
        </w:tc>
      </w:tr>
      <w:tr w:rsidR="005344C6" w14:paraId="413D9232" w14:textId="77777777">
        <w:trPr>
          <w:gridAfter w:val="2"/>
          <w:wAfter w:w="4495" w:type="dxa"/>
          <w:trHeight w:val="643"/>
        </w:trPr>
        <w:tc>
          <w:tcPr>
            <w:tcW w:w="2933" w:type="dxa"/>
          </w:tcPr>
          <w:p w14:paraId="7EA2FA04" w14:textId="59C13B6D" w:rsidR="005344C6" w:rsidRDefault="005344C6">
            <w:pPr>
              <w:pStyle w:val="TableParagraph"/>
              <w:ind w:left="631"/>
              <w:rPr>
                <w:b/>
                <w:sz w:val="28"/>
              </w:rPr>
            </w:pPr>
          </w:p>
        </w:tc>
        <w:tc>
          <w:tcPr>
            <w:tcW w:w="2618" w:type="dxa"/>
          </w:tcPr>
          <w:p w14:paraId="3B157530" w14:textId="657A8F94" w:rsidR="005344C6" w:rsidRDefault="005344C6">
            <w:pPr>
              <w:pStyle w:val="TableParagraph"/>
              <w:ind w:left="23" w:right="106"/>
              <w:jc w:val="center"/>
              <w:rPr>
                <w:b/>
                <w:sz w:val="28"/>
              </w:rPr>
            </w:pPr>
          </w:p>
        </w:tc>
      </w:tr>
      <w:tr w:rsidR="005344C6" w14:paraId="0706DBD1" w14:textId="77777777">
        <w:trPr>
          <w:gridAfter w:val="2"/>
          <w:wAfter w:w="4495" w:type="dxa"/>
          <w:trHeight w:val="643"/>
        </w:trPr>
        <w:tc>
          <w:tcPr>
            <w:tcW w:w="2933" w:type="dxa"/>
          </w:tcPr>
          <w:p w14:paraId="721E673F" w14:textId="6511BCC8" w:rsidR="005344C6" w:rsidRDefault="005344C6">
            <w:pPr>
              <w:pStyle w:val="TableParagraph"/>
              <w:ind w:left="631"/>
              <w:rPr>
                <w:b/>
                <w:sz w:val="28"/>
              </w:rPr>
            </w:pPr>
          </w:p>
        </w:tc>
        <w:tc>
          <w:tcPr>
            <w:tcW w:w="2618" w:type="dxa"/>
          </w:tcPr>
          <w:p w14:paraId="290A3102" w14:textId="29E32025" w:rsidR="005344C6" w:rsidRDefault="005344C6">
            <w:pPr>
              <w:pStyle w:val="TableParagraph"/>
              <w:ind w:left="23" w:right="106"/>
              <w:jc w:val="center"/>
              <w:rPr>
                <w:b/>
                <w:sz w:val="28"/>
              </w:rPr>
            </w:pPr>
          </w:p>
        </w:tc>
      </w:tr>
      <w:tr w:rsidR="005344C6" w14:paraId="4675CF2E" w14:textId="77777777">
        <w:trPr>
          <w:gridAfter w:val="2"/>
          <w:wAfter w:w="4495" w:type="dxa"/>
          <w:trHeight w:val="643"/>
        </w:trPr>
        <w:tc>
          <w:tcPr>
            <w:tcW w:w="2933" w:type="dxa"/>
          </w:tcPr>
          <w:p w14:paraId="2D2B9C58" w14:textId="74842BFB" w:rsidR="005344C6" w:rsidRDefault="005344C6">
            <w:pPr>
              <w:pStyle w:val="TableParagraph"/>
              <w:ind w:left="631"/>
              <w:rPr>
                <w:b/>
                <w:sz w:val="28"/>
              </w:rPr>
            </w:pPr>
          </w:p>
        </w:tc>
        <w:tc>
          <w:tcPr>
            <w:tcW w:w="2618" w:type="dxa"/>
          </w:tcPr>
          <w:p w14:paraId="5E9CF527" w14:textId="0954FD31" w:rsidR="005344C6" w:rsidRDefault="005344C6">
            <w:pPr>
              <w:pStyle w:val="TableParagraph"/>
              <w:ind w:left="23" w:right="106"/>
              <w:jc w:val="center"/>
              <w:rPr>
                <w:b/>
                <w:sz w:val="28"/>
              </w:rPr>
            </w:pPr>
          </w:p>
        </w:tc>
      </w:tr>
      <w:tr w:rsidR="005344C6" w14:paraId="4EED9413" w14:textId="77777777">
        <w:trPr>
          <w:gridAfter w:val="2"/>
          <w:wAfter w:w="4495" w:type="dxa"/>
          <w:trHeight w:val="477"/>
        </w:trPr>
        <w:tc>
          <w:tcPr>
            <w:tcW w:w="2933" w:type="dxa"/>
          </w:tcPr>
          <w:p w14:paraId="3099F4C6" w14:textId="0D982889" w:rsidR="005344C6" w:rsidRDefault="005344C6">
            <w:pPr>
              <w:pStyle w:val="TableParagraph"/>
              <w:spacing w:line="302" w:lineRule="exact"/>
              <w:ind w:left="631"/>
              <w:rPr>
                <w:b/>
                <w:sz w:val="28"/>
              </w:rPr>
            </w:pPr>
          </w:p>
        </w:tc>
        <w:tc>
          <w:tcPr>
            <w:tcW w:w="2618" w:type="dxa"/>
          </w:tcPr>
          <w:p w14:paraId="250F16E2" w14:textId="1C81FACC" w:rsidR="005344C6" w:rsidRDefault="005344C6">
            <w:pPr>
              <w:pStyle w:val="TableParagraph"/>
              <w:spacing w:line="302" w:lineRule="exact"/>
              <w:ind w:left="23" w:right="106"/>
              <w:jc w:val="center"/>
              <w:rPr>
                <w:b/>
                <w:sz w:val="28"/>
              </w:rPr>
            </w:pPr>
          </w:p>
        </w:tc>
      </w:tr>
    </w:tbl>
    <w:p w14:paraId="0B566AAE" w14:textId="77777777" w:rsidR="00063252" w:rsidRDefault="00063252">
      <w:pPr>
        <w:pStyle w:val="TableParagraph"/>
        <w:spacing w:line="302" w:lineRule="exact"/>
        <w:jc w:val="center"/>
        <w:rPr>
          <w:b/>
          <w:sz w:val="28"/>
        </w:rPr>
        <w:sectPr w:rsidR="00063252">
          <w:footerReference w:type="default" r:id="rId13"/>
          <w:pgSz w:w="11910" w:h="16840"/>
          <w:pgMar w:top="1180" w:right="425" w:bottom="1460" w:left="425" w:header="0" w:footer="1270" w:gutter="0"/>
          <w:cols w:space="720"/>
        </w:sectPr>
      </w:pPr>
    </w:p>
    <w:p w14:paraId="0D475D85" w14:textId="77777777" w:rsidR="00063252" w:rsidRDefault="009D5ADE">
      <w:pPr>
        <w:pStyle w:val="Heading2"/>
        <w:spacing w:before="71" w:line="480" w:lineRule="auto"/>
        <w:ind w:left="3920" w:right="4890" w:hanging="79"/>
        <w:jc w:val="center"/>
      </w:pPr>
      <w:r>
        <w:rPr>
          <w:spacing w:val="-2"/>
        </w:rPr>
        <w:lastRenderedPageBreak/>
        <w:t>CHAPTER-1 INTRODUCTION</w:t>
      </w:r>
    </w:p>
    <w:p w14:paraId="4F3D8CAA" w14:textId="64855ED6" w:rsidR="00063252" w:rsidRDefault="00BA08FF">
      <w:pPr>
        <w:pStyle w:val="BodyText"/>
        <w:spacing w:line="360" w:lineRule="auto"/>
        <w:jc w:val="both"/>
        <w:sectPr w:rsidR="00063252">
          <w:footerReference w:type="default" r:id="rId14"/>
          <w:pgSz w:w="11910" w:h="16840"/>
          <w:pgMar w:top="1120" w:right="425" w:bottom="1280" w:left="425" w:header="0" w:footer="1095" w:gutter="0"/>
          <w:cols w:space="720"/>
        </w:sectPr>
      </w:pPr>
      <w:r w:rsidRPr="00BA08FF">
        <w:t>SymbioLink AI is an innovative platform developed to close the gap between industrial units that generate usable byproducts and nearby units that could use that same material as raw input. In a typical industrial cluster, one factory pays a scrap dealer to haul away metal shavings or offcuts every week, while another unit a few streets away pays full price for the same material, simply because the two have no way of discovering each other. This is not a hypothetical problem: a 2010 study of the Nanjangud industrial cluster found that 99.5% of on-site waste was technically recoverable, yet only 11 verified inter-firm exchanges took place across more than 60 facilities. To overcome this, SymbioLink AI treats an industrial cluster as a connected network rather than a set of isolated businesses. Listings are created through a WhatsApp message, a voice note, or a photo, with two trained machine learning models parsing the material type and whether the listing is a waste or a need, even through typos or informal phrasing. A multi-hop matching engine then searches the network for the best exchange, chaining waste across two or three intermediate units when no single nearby unit can use it directly, and pools small loads that a solo pickup truck would otherwise find uneconomical. Every completed exchange is rated by both sides, building a persistent two-way trust score that lets a unit judge an unfamiliar counterpart before committing to a pickup. By automating discovery, matching, logistics pooling, and trust verification in a single platform, SymbioLink AI significantly reduces the amount of usable material that ends up landfilled, lowers raw-material costs for participating units, and creates an auditable record of every exchange for compliance and ESG reporting. Overall, SymbioLink AI provides a modern, AI-driven approach to industrial waste exchange, improving both economic outcomes for MSME owners and environmental outcomes for the cluster as a whole.</w:t>
      </w:r>
    </w:p>
    <w:p w14:paraId="074A3F69" w14:textId="77777777" w:rsidR="00063252" w:rsidRDefault="009D5ADE">
      <w:pPr>
        <w:pStyle w:val="Heading2"/>
        <w:spacing w:before="71"/>
      </w:pPr>
      <w:r>
        <w:lastRenderedPageBreak/>
        <w:t>SCOPE</w:t>
      </w:r>
      <w:r>
        <w:rPr>
          <w:spacing w:val="-3"/>
        </w:rPr>
        <w:t xml:space="preserve"> </w:t>
      </w:r>
      <w:r>
        <w:t>OF</w:t>
      </w:r>
      <w:r>
        <w:rPr>
          <w:spacing w:val="-18"/>
        </w:rPr>
        <w:t xml:space="preserve"> </w:t>
      </w:r>
      <w:r>
        <w:t>THE</w:t>
      </w:r>
      <w:r>
        <w:rPr>
          <w:spacing w:val="-2"/>
        </w:rPr>
        <w:t xml:space="preserve"> PROJECT:</w:t>
      </w:r>
    </w:p>
    <w:p w14:paraId="466F56F7" w14:textId="77777777" w:rsidR="00063252" w:rsidRDefault="00063252">
      <w:pPr>
        <w:pStyle w:val="BodyText"/>
        <w:rPr>
          <w:b/>
        </w:rPr>
      </w:pPr>
    </w:p>
    <w:p w14:paraId="7AFC00E1" w14:textId="77777777" w:rsidR="00BA08FF" w:rsidRPr="00BA08FF" w:rsidRDefault="00BA08FF">
      <w:pPr>
        <w:pStyle w:val="Heading2"/>
        <w:spacing w:before="160"/>
        <w:rPr>
          <w:b w:val="0"/>
          <w:bCs w:val="0"/>
          <w:sz w:val="32"/>
          <w:szCs w:val="32"/>
        </w:rPr>
      </w:pPr>
      <w:r w:rsidRPr="00BA08FF">
        <w:rPr>
          <w:b w:val="0"/>
          <w:bCs w:val="0"/>
          <w:sz w:val="32"/>
          <w:szCs w:val="32"/>
        </w:rPr>
        <w:t>The scope of SymbioLink AI includes improving industrial resource efficiency by automating waste discovery, matching, and exchange using machine learning and graph-based algorithms, reducing the volume of usable material sent to landfill, minimizing manual search effort, and lowering raw-material costs for participating units. It can be implemented across MSME industrial clusters and estates, and extended with real-time IoT sensor integration, live payment processing, and cluster-wide ESG and carbon-credit reporting for a fully automated industrial symbiosis network.</w:t>
      </w:r>
    </w:p>
    <w:p w14:paraId="0ED0CC60" w14:textId="142C1A5C" w:rsidR="00063252" w:rsidRDefault="009D5ADE">
      <w:pPr>
        <w:pStyle w:val="Heading2"/>
        <w:spacing w:before="160"/>
      </w:pPr>
      <w:r>
        <w:rPr>
          <w:spacing w:val="-2"/>
        </w:rPr>
        <w:t>OBJECTIVES:</w:t>
      </w:r>
    </w:p>
    <w:p w14:paraId="0A465507" w14:textId="77777777" w:rsidR="00BA08FF" w:rsidRPr="00BA08FF" w:rsidRDefault="00BA08FF">
      <w:pPr>
        <w:pStyle w:val="ListParagraph"/>
        <w:numPr>
          <w:ilvl w:val="0"/>
          <w:numId w:val="9"/>
        </w:numPr>
        <w:tabs>
          <w:tab w:val="left" w:pos="340"/>
        </w:tabs>
        <w:spacing w:before="160"/>
        <w:ind w:hanging="199"/>
        <w:jc w:val="both"/>
        <w:rPr>
          <w:sz w:val="32"/>
          <w:szCs w:val="32"/>
        </w:rPr>
      </w:pPr>
      <w:r w:rsidRPr="00BA08FF">
        <w:rPr>
          <w:sz w:val="32"/>
          <w:szCs w:val="32"/>
        </w:rPr>
        <w:t>The main objective of SymbioLink AI is to improve the efficiency of industrial waste exchange within a cluster by reducing the amount of usable material that goes to landfill and minimizing the manual effort required to find a matching counterpart. It aims to automate listing intake and matching using machine learning and graph-based algorithms, enabling real-time discovery of direct and multi-hop exchanges. The system is designed to provide a low-friction interface for MSME owners through WhatsApp, while also handling logistics pooling, trust verification, and the full transaction lifecycle. Additionally, it focuses on reducing manual search effort, improving match quality, and building a two-way trust ledger between units.</w:t>
      </w:r>
    </w:p>
    <w:p w14:paraId="6B072D47" w14:textId="77777777" w:rsidR="00BA08FF" w:rsidRDefault="00BA08FF" w:rsidP="00BA08FF">
      <w:pPr>
        <w:pStyle w:val="ListParagraph"/>
        <w:widowControl/>
        <w:autoSpaceDE/>
        <w:autoSpaceDN/>
        <w:ind w:firstLine="0"/>
        <w:rPr>
          <w:sz w:val="24"/>
          <w:szCs w:val="24"/>
          <w:lang w:val="en-IN" w:eastAsia="en-IN"/>
        </w:rPr>
      </w:pPr>
      <w:r w:rsidRPr="00BA08FF">
        <w:rPr>
          <w:sz w:val="24"/>
          <w:szCs w:val="24"/>
          <w:lang w:val="en-IN" w:eastAsia="en-IN"/>
        </w:rPr>
        <w:t xml:space="preserve"> </w:t>
      </w:r>
    </w:p>
    <w:p w14:paraId="47131664" w14:textId="77777777" w:rsidR="00BA08FF" w:rsidRPr="00BA08FF" w:rsidRDefault="00BA08FF" w:rsidP="00BA08FF">
      <w:pPr>
        <w:pStyle w:val="ListParagraph"/>
        <w:widowControl/>
        <w:numPr>
          <w:ilvl w:val="0"/>
          <w:numId w:val="9"/>
        </w:numPr>
        <w:autoSpaceDE/>
        <w:autoSpaceDN/>
        <w:rPr>
          <w:sz w:val="32"/>
          <w:szCs w:val="32"/>
          <w:lang w:val="en-IN" w:eastAsia="en-IN"/>
        </w:rPr>
      </w:pPr>
      <w:r w:rsidRPr="00BA08FF">
        <w:rPr>
          <w:sz w:val="24"/>
          <w:szCs w:val="24"/>
          <w:lang w:val="en-IN" w:eastAsia="en-IN"/>
        </w:rPr>
        <w:t xml:space="preserve"> To reduce the amount of usable industrial byproduct sent to landfill</w:t>
      </w:r>
      <w:r w:rsidRPr="00BA08FF">
        <w:rPr>
          <w:sz w:val="32"/>
          <w:szCs w:val="32"/>
          <w:lang w:val="en-IN" w:eastAsia="en-IN"/>
        </w:rPr>
      </w:r>
    </w:p>
    <w:p w14:paraId="78666855" w14:textId="424ED7D7" w:rsidR="00BA08FF" w:rsidRPr="00BA08FF" w:rsidRDefault="00BA08FF" w:rsidP="00BA08FF">
      <w:pPr>
        <w:pStyle w:val="ListParagraph"/>
        <w:widowControl/>
        <w:numPr>
          <w:ilvl w:val="0"/>
          <w:numId w:val="9"/>
        </w:numPr>
        <w:autoSpaceDE/>
        <w:autoSpaceDN/>
        <w:rPr>
          <w:sz w:val="32"/>
          <w:szCs w:val="32"/>
          <w:lang w:val="en-IN" w:eastAsia="en-IN"/>
        </w:rPr>
      </w:pPr>
      <w:r w:rsidRPr="00BA08FF">
        <w:rPr>
          <w:sz w:val="32"/>
          <w:szCs w:val="32"/>
          <w:lang w:val="en-IN" w:eastAsia="en-IN"/>
        </w:rPr>
        <w:t xml:space="preserve"> To automate listing intake using WhatsApp and machine learning</w:t>
      </w:r>
      <w:r w:rsidRPr="00BA08FF">
        <w:rPr>
          <w:sz w:val="32"/>
          <w:szCs w:val="32"/>
          <w:lang w:val="en-IN" w:eastAsia="en-IN"/>
        </w:rPr>
      </w:r>
    </w:p>
    <w:p w14:paraId="0BBD804A" w14:textId="030F650D" w:rsidR="00BA08FF" w:rsidRPr="00BA08FF" w:rsidRDefault="00BA08FF" w:rsidP="00BA08FF">
      <w:pPr>
        <w:pStyle w:val="ListParagraph"/>
        <w:widowControl/>
        <w:numPr>
          <w:ilvl w:val="0"/>
          <w:numId w:val="9"/>
        </w:numPr>
        <w:autoSpaceDE/>
        <w:autoSpaceDN/>
        <w:rPr>
          <w:sz w:val="32"/>
          <w:szCs w:val="32"/>
          <w:lang w:val="en-IN" w:eastAsia="en-IN"/>
        </w:rPr>
      </w:pPr>
      <w:r w:rsidRPr="00BA08FF">
        <w:rPr>
          <w:sz w:val="32"/>
          <w:szCs w:val="32"/>
          <w:lang w:val="en-IN" w:eastAsia="en-IN"/>
        </w:rPr>
        <w:t xml:space="preserve">  To implement multi-hop match discovery and cluster-wide optimization</w:t>
      </w:r>
    </w:p>
    <w:p w14:paraId="7FEF50A6" w14:textId="00A44DE9" w:rsidR="00BA08FF" w:rsidRPr="00BA08FF" w:rsidRDefault="00BA08FF" w:rsidP="00BA08FF">
      <w:pPr>
        <w:pStyle w:val="ListParagraph"/>
        <w:widowControl/>
        <w:numPr>
          <w:ilvl w:val="0"/>
          <w:numId w:val="9"/>
        </w:numPr>
        <w:autoSpaceDE/>
        <w:autoSpaceDN/>
        <w:rPr>
          <w:sz w:val="32"/>
          <w:szCs w:val="32"/>
          <w:lang w:val="en-IN" w:eastAsia="en-IN"/>
        </w:rPr>
      </w:pPr>
      <w:r w:rsidRPr="00BA08FF">
        <w:rPr>
          <w:sz w:val="32"/>
          <w:szCs w:val="32"/>
          <w:lang w:val="en-IN" w:eastAsia="en-IN"/>
        </w:rPr>
        <w:t xml:space="preserve">  To pool small loads into shared, cost-effective logistics runs</w:t>
      </w:r>
    </w:p>
    <w:p w14:paraId="012C17FC" w14:textId="3A4DA13D" w:rsidR="00063252" w:rsidRPr="00BA08FF" w:rsidRDefault="00BA08FF" w:rsidP="00BA08FF">
      <w:pPr>
        <w:pStyle w:val="ListParagraph"/>
        <w:numPr>
          <w:ilvl w:val="0"/>
          <w:numId w:val="9"/>
        </w:numPr>
        <w:rPr>
          <w:sz w:val="32"/>
          <w:szCs w:val="32"/>
        </w:rPr>
        <w:sectPr w:rsidR="00063252" w:rsidRPr="00BA08FF">
          <w:footerReference w:type="default" r:id="rId15"/>
          <w:pgSz w:w="11910" w:h="16840"/>
          <w:pgMar w:top="1120" w:right="425" w:bottom="1580" w:left="425" w:header="0" w:footer="1395" w:gutter="0"/>
          <w:cols w:space="720"/>
        </w:sectPr>
      </w:pPr>
      <w:r w:rsidRPr="00BA08FF">
        <w:rPr>
          <w:sz w:val="32"/>
          <w:szCs w:val="32"/>
          <w:lang w:val="en-IN" w:eastAsia="en-IN"/>
        </w:rPr>
        <w:t xml:space="preserve">  To build a two-way trust ledger and a complete transaction audit trail</w:t>
      </w:r>
    </w:p>
    <w:p w14:paraId="13A0D2A0" w14:textId="77777777" w:rsidR="00063252" w:rsidRDefault="009D5ADE">
      <w:pPr>
        <w:pStyle w:val="Heading2"/>
        <w:spacing w:before="71"/>
        <w:jc w:val="both"/>
      </w:pPr>
      <w:r>
        <w:lastRenderedPageBreak/>
        <w:t>PROBLEM</w:t>
      </w:r>
      <w:r>
        <w:rPr>
          <w:spacing w:val="-6"/>
        </w:rPr>
        <w:t xml:space="preserve"> </w:t>
      </w:r>
      <w:r>
        <w:rPr>
          <w:spacing w:val="-2"/>
        </w:rPr>
        <w:t>STATEMENT:</w:t>
      </w:r>
    </w:p>
    <w:p w14:paraId="1BBD00D2" w14:textId="77777777" w:rsidR="00063252" w:rsidRDefault="00063252">
      <w:pPr>
        <w:pStyle w:val="BodyText"/>
        <w:rPr>
          <w:b/>
        </w:rPr>
      </w:pPr>
    </w:p>
    <w:p w14:paraId="1019B654" w14:textId="69F1E171" w:rsidR="00063252" w:rsidRDefault="00B56288">
      <w:pPr>
        <w:pStyle w:val="ListParagraph"/>
        <w:spacing w:line="350" w:lineRule="auto"/>
        <w:rPr>
          <w:sz w:val="28"/>
        </w:rPr>
        <w:sectPr w:rsidR="00063252">
          <w:footerReference w:type="default" r:id="rId16"/>
          <w:pgSz w:w="11910" w:h="16840"/>
          <w:pgMar w:top="1120" w:right="425" w:bottom="1680" w:left="425" w:header="0" w:footer="1498" w:gutter="0"/>
          <w:cols w:space="720"/>
        </w:sectPr>
      </w:pPr>
      <w:r>
        <w:rPr>
          <w:sz w:val="28"/>
          <w:szCs w:val="28"/>
        </w:rPr>
        <w:t xml:space="preserve">   In most industrial clusters today, the exchange of usable byproducts between units is handled informally, if it happens at all. A unit generating metal shavings, fabric offcuts, or packaging waste typically has three options: sell it cheaply to a scrap dealer, post about it in an informal WhatsApp group with no structure or search, or simply send it to landfill when no buyer is found in time. None of these options connect the unit to a nearby factory that could use the same material as raw input at a fraction of the cost of virgin material. As the number of units in a cluster grows, this problem compounds: small loads of 30-50kg are rarely worth a dedicated pickup trip and get skipped even when a match exists, and units have no way to judge whether an unfamiliar counterparty will honor a pickup or payment, so many potential exchanges never even get attempted. The manual, word-of-mouth nature of the current process also means there is no audit trail, no record of savings, and no data a unit or a regulator could use for ESG or BRSR compliance reporting. These limitations point to the need for an automated system that can discover matches instantly, including multi-hop exchanges that a human would never manually construct, calculate savings and distance in real time, and reduce dependency on informal networks. Addressing these gaps is essential to improving raw-material costs for MSMEs, reducing landfill volumes, and creating a reliable, auditable market for industrial byproducts.</w:t>
      </w:r>
      <w:r w:rsidRPr="00B56288">
        <w:rPr>
          <w:sz w:val="28"/>
          <w:szCs w:val="28"/>
        </w:rPr>
      </w:r>
    </w:p>
    <w:p w14:paraId="45745CE7" w14:textId="77777777" w:rsidR="00063252" w:rsidRDefault="009D5ADE">
      <w:pPr>
        <w:pStyle w:val="Heading2"/>
        <w:spacing w:before="71"/>
        <w:ind w:left="0" w:right="266"/>
        <w:jc w:val="center"/>
      </w:pPr>
      <w:r>
        <w:rPr>
          <w:spacing w:val="-2"/>
        </w:rPr>
        <w:lastRenderedPageBreak/>
        <w:t>CHAPTER-</w:t>
      </w:r>
      <w:r>
        <w:rPr>
          <w:spacing w:val="-5"/>
        </w:rPr>
        <w:t>II</w:t>
      </w:r>
    </w:p>
    <w:p w14:paraId="1C1CE017" w14:textId="77777777" w:rsidR="00063252" w:rsidRDefault="00063252">
      <w:pPr>
        <w:pStyle w:val="BodyText"/>
        <w:rPr>
          <w:b/>
        </w:rPr>
      </w:pPr>
    </w:p>
    <w:p w14:paraId="1ACD817D" w14:textId="77777777" w:rsidR="00063252" w:rsidRDefault="009D5ADE">
      <w:pPr>
        <w:spacing w:line="480" w:lineRule="auto"/>
        <w:ind w:left="141" w:right="7871"/>
        <w:rPr>
          <w:b/>
          <w:sz w:val="28"/>
        </w:rPr>
      </w:pPr>
      <w:r>
        <w:rPr>
          <w:b/>
          <w:spacing w:val="-2"/>
          <w:sz w:val="28"/>
        </w:rPr>
        <w:t>LITERATURE</w:t>
      </w:r>
      <w:r>
        <w:rPr>
          <w:b/>
          <w:spacing w:val="-16"/>
          <w:sz w:val="28"/>
        </w:rPr>
        <w:t xml:space="preserve"> </w:t>
      </w:r>
      <w:r>
        <w:rPr>
          <w:b/>
          <w:spacing w:val="-2"/>
          <w:sz w:val="28"/>
        </w:rPr>
        <w:t>SURVEY PAPER-1</w:t>
      </w:r>
    </w:p>
    <w:p w14:paraId="58ED558D" w14:textId="4E8A0269" w:rsidR="00063252" w:rsidRDefault="009D5ADE">
      <w:pPr>
        <w:pStyle w:val="BodyText"/>
        <w:spacing w:line="320" w:lineRule="exact"/>
        <w:ind w:left="141"/>
      </w:pPr>
      <w:r>
        <w:rPr>
          <w:b/>
        </w:rPr>
        <w:t>TITLE: A Collaboration Platform for Enabling Industrial Symbiosis: Towards Creating a Self-Learning Waste-to-Resource Database for Recommending Industrial Symbiosis Transactions Using Text Analytics</w:t>
      </w:r>
      <w:r>
        <w:rPr>
          <w:b/>
          <w:spacing w:val="-17"/>
        </w:rPr>
      </w:r>
      <w:r w:rsidR="005344C6" w:rsidRPr="005344C6">
        <w:rPr>
          <w:color w:val="333333"/>
        </w:rPr>
      </w:r>
    </w:p>
    <w:p w14:paraId="23F7E475" w14:textId="46B1655C" w:rsidR="00063252" w:rsidRDefault="009D5ADE">
      <w:pPr>
        <w:pStyle w:val="BodyText"/>
        <w:spacing w:before="321"/>
        <w:ind w:left="141"/>
      </w:pPr>
      <w:r>
        <w:rPr>
          <w:b/>
          <w:color w:val="333333"/>
        </w:rPr>
        <w:t>AUTHOR: Zhiquan Yeo, Donato Masi, Jonathan Sze Choong Low, et al.</w:t>
      </w:r>
      <w:r>
        <w:rPr>
          <w:b/>
          <w:color w:val="333333"/>
          <w:spacing w:val="-19"/>
        </w:rPr>
      </w:r>
      <w:r w:rsidR="005344C6" w:rsidRPr="005344C6">
        <w:rPr>
          <w:b/>
          <w:color w:val="333333"/>
          <w:spacing w:val="-19"/>
        </w:rPr>
      </w:r>
    </w:p>
    <w:p w14:paraId="32B55437" w14:textId="0F638494" w:rsidR="005344C6" w:rsidRDefault="009D5ADE">
      <w:pPr>
        <w:spacing w:before="321" w:line="480" w:lineRule="auto"/>
        <w:ind w:left="141" w:right="7871"/>
        <w:rPr>
          <w:spacing w:val="-2"/>
          <w:sz w:val="28"/>
        </w:rPr>
      </w:pPr>
      <w:r>
        <w:rPr>
          <w:b/>
          <w:spacing w:val="-2"/>
          <w:sz w:val="28"/>
        </w:rPr>
        <w:t>YEAR:2019</w:t>
      </w:r>
      <w:r>
        <w:rPr>
          <w:spacing w:val="-2"/>
          <w:sz w:val="28"/>
        </w:rPr>
      </w:r>
      <w:r w:rsidR="005344C6">
        <w:rPr>
          <w:spacing w:val="-2"/>
          <w:sz w:val="28"/>
        </w:rPr>
      </w:r>
    </w:p>
    <w:p w14:paraId="780414FF" w14:textId="716C9586" w:rsidR="00063252" w:rsidRDefault="005344C6" w:rsidP="005344C6">
      <w:pPr>
        <w:spacing w:before="321" w:line="480" w:lineRule="auto"/>
        <w:ind w:right="7871"/>
        <w:rPr>
          <w:b/>
          <w:sz w:val="28"/>
        </w:rPr>
      </w:pPr>
      <w:r>
        <w:rPr>
          <w:b/>
          <w:spacing w:val="-2"/>
          <w:sz w:val="28"/>
        </w:rPr>
        <w:t xml:space="preserve"> </w:t>
      </w:r>
      <w:r w:rsidR="009D5ADE">
        <w:rPr>
          <w:b/>
          <w:spacing w:val="-2"/>
          <w:sz w:val="28"/>
        </w:rPr>
        <w:t>INTRODUCTION:</w:t>
      </w:r>
    </w:p>
    <w:p w14:paraId="40841EB3" w14:textId="072374A2" w:rsidR="00063252" w:rsidRDefault="005344C6">
      <w:pPr>
        <w:pStyle w:val="BodyText"/>
        <w:spacing w:line="360" w:lineRule="auto"/>
        <w:jc w:val="both"/>
        <w:sectPr w:rsidR="00063252">
          <w:footerReference w:type="default" r:id="rId17"/>
          <w:pgSz w:w="11910" w:h="16840"/>
          <w:pgMar w:top="1120" w:right="425" w:bottom="1280" w:left="425" w:header="0" w:footer="1097" w:gutter="0"/>
          <w:cols w:space="720"/>
        </w:sectPr>
      </w:pPr>
      <w:r w:rsidRPr="005344C6">
        <w:rPr>
          <w:color w:val="333333"/>
        </w:rPr>
        <w:t>This paper (Procedia CIRP, Vol. 80) presents a collaboration platform that applies text analytics to automatically classify company waste and resource listings and recommend industrial symbiosis matches, closely mirroring SymbioLink AI's ML-based intake and matching approach.</w:t>
      </w:r>
    </w:p>
    <w:p w14:paraId="279A80F6" w14:textId="77777777" w:rsidR="00063252" w:rsidRDefault="009D5ADE">
      <w:pPr>
        <w:spacing w:before="75"/>
        <w:ind w:left="141"/>
        <w:rPr>
          <w:b/>
          <w:sz w:val="28"/>
        </w:rPr>
      </w:pPr>
      <w:r>
        <w:rPr>
          <w:b/>
          <w:color w:val="333333"/>
          <w:spacing w:val="-6"/>
          <w:sz w:val="28"/>
        </w:rPr>
        <w:lastRenderedPageBreak/>
        <w:t>PAPER-</w:t>
      </w:r>
      <w:r>
        <w:rPr>
          <w:b/>
          <w:color w:val="333333"/>
          <w:spacing w:val="-10"/>
          <w:sz w:val="28"/>
        </w:rPr>
        <w:t>2</w:t>
      </w:r>
    </w:p>
    <w:p w14:paraId="3CE43079" w14:textId="77777777" w:rsidR="005344C6" w:rsidRDefault="009D5ADE">
      <w:pPr>
        <w:spacing w:before="321" w:line="480" w:lineRule="auto"/>
        <w:ind w:left="141" w:right="526"/>
        <w:rPr>
          <w:b/>
          <w:color w:val="333333"/>
          <w:sz w:val="28"/>
        </w:rPr>
      </w:pPr>
      <w:r>
        <w:rPr>
          <w:b/>
          <w:color w:val="333333"/>
          <w:sz w:val="28"/>
        </w:rPr>
        <w:t>TITLE: Construction of Waste-to-Resource Knowledge Graph for Industrial Symbiosis Identification Using Large Language Models</w:t>
      </w:r>
      <w:r w:rsidR="005344C6" w:rsidRPr="005344C6">
        <w:rPr>
          <w:b/>
          <w:color w:val="333333"/>
          <w:sz w:val="28"/>
        </w:rPr>
      </w:r>
    </w:p>
    <w:p w14:paraId="6D521F3A" w14:textId="2F55893E" w:rsidR="00063252" w:rsidRDefault="009D5ADE">
      <w:pPr>
        <w:spacing w:before="321" w:line="480" w:lineRule="auto"/>
        <w:ind w:left="141" w:right="526"/>
        <w:rPr>
          <w:sz w:val="28"/>
        </w:rPr>
      </w:pPr>
      <w:r>
        <w:rPr>
          <w:b/>
          <w:color w:val="333333"/>
          <w:sz w:val="28"/>
        </w:rPr>
        <w:t>AUTHORS: Lan Zhao, Yajuan Sun, Junhao Ren, Honglin Gao, Gaoxi Xiao</w:t>
      </w:r>
      <w:r>
        <w:rPr>
          <w:b/>
          <w:color w:val="333333"/>
          <w:spacing w:val="-5"/>
          <w:sz w:val="28"/>
        </w:rPr>
      </w:r>
      <w:r w:rsidR="005344C6" w:rsidRPr="005344C6"/>
    </w:p>
    <w:p w14:paraId="0284E750" w14:textId="12F29093" w:rsidR="00063252" w:rsidRDefault="009D5ADE">
      <w:pPr>
        <w:spacing w:line="480" w:lineRule="auto"/>
        <w:ind w:left="141" w:right="7871"/>
        <w:rPr>
          <w:b/>
          <w:sz w:val="28"/>
        </w:rPr>
      </w:pPr>
      <w:r>
        <w:rPr>
          <w:b/>
          <w:color w:val="333333"/>
          <w:spacing w:val="-2"/>
          <w:sz w:val="28"/>
        </w:rPr>
        <w:t>YEAR:2025 INTRODUCTION:</w:t>
      </w:r>
      <w:r>
        <w:rPr>
          <w:color w:val="333333"/>
          <w:spacing w:val="-2"/>
          <w:sz w:val="28"/>
        </w:rPr>
      </w:r>
      <w:r w:rsidR="005344C6">
        <w:rPr>
          <w:color w:val="333333"/>
          <w:spacing w:val="-2"/>
          <w:sz w:val="28"/>
        </w:rPr>
      </w:r>
      <w:r>
        <w:rPr>
          <w:color w:val="333333"/>
          <w:spacing w:val="-2"/>
          <w:sz w:val="28"/>
        </w:rPr>
      </w:r>
      <w:r>
        <w:rPr>
          <w:b/>
          <w:color w:val="333333"/>
          <w:spacing w:val="-2"/>
          <w:sz w:val="28"/>
        </w:rPr>
      </w:r>
    </w:p>
    <w:p w14:paraId="3FAAA9A0" w14:textId="2F883172" w:rsidR="00063252" w:rsidRDefault="005344C6">
      <w:pPr>
        <w:pStyle w:val="BodyText"/>
        <w:spacing w:line="360" w:lineRule="auto"/>
        <w:ind w:left="141" w:right="139"/>
        <w:jc w:val="both"/>
      </w:pPr>
      <w:r w:rsidRPr="005344C6">
        <w:rPr>
          <w:color w:val="333333"/>
        </w:rPr>
        <w:t>This paper (Nature Communications, Vol. 17) builds a knowledge graph of over 3,500 waste entities and 4,400 resource entities connected by more than 33,000 relationships, using LLM-driven graph construction to surface symbiosis opportunities — directly relevant to SymbioLink AI's multi-hop, graph-based matching engine.</w:t>
      </w:r>
    </w:p>
    <w:p w14:paraId="113A367F" w14:textId="77777777" w:rsidR="00063252" w:rsidRDefault="00063252">
      <w:pPr>
        <w:pStyle w:val="BodyText"/>
        <w:spacing w:line="360" w:lineRule="auto"/>
        <w:jc w:val="both"/>
        <w:sectPr w:rsidR="00063252">
          <w:footerReference w:type="default" r:id="rId18"/>
          <w:pgSz w:w="11910" w:h="16840"/>
          <w:pgMar w:top="1760" w:right="425" w:bottom="2100" w:left="425" w:header="0" w:footer="1904" w:gutter="0"/>
          <w:cols w:space="720"/>
        </w:sectPr>
      </w:pPr>
    </w:p>
    <w:p w14:paraId="014968AD" w14:textId="77777777" w:rsidR="00063252" w:rsidRDefault="009D5ADE">
      <w:pPr>
        <w:spacing w:before="75"/>
        <w:ind w:left="141"/>
        <w:rPr>
          <w:b/>
          <w:sz w:val="28"/>
        </w:rPr>
      </w:pPr>
      <w:r>
        <w:rPr>
          <w:b/>
          <w:color w:val="333333"/>
          <w:spacing w:val="-6"/>
          <w:sz w:val="28"/>
        </w:rPr>
        <w:lastRenderedPageBreak/>
        <w:t>PAPER-</w:t>
      </w:r>
      <w:r>
        <w:rPr>
          <w:b/>
          <w:color w:val="333333"/>
          <w:spacing w:val="-5"/>
          <w:sz w:val="28"/>
        </w:rPr>
        <w:t>3:</w:t>
      </w:r>
    </w:p>
    <w:p w14:paraId="784173B6" w14:textId="1245187A" w:rsidR="00063252" w:rsidRDefault="009D5ADE">
      <w:pPr>
        <w:pStyle w:val="BodyText"/>
        <w:spacing w:before="321"/>
        <w:ind w:left="141"/>
        <w:jc w:val="both"/>
      </w:pPr>
      <w:r>
        <w:rPr>
          <w:b/>
          <w:color w:val="333333"/>
        </w:rPr>
        <w:t>TITLE: Engineering Trust: Reciprocity in the Production of Reputation Information</w:t>
      </w:r>
      <w:r>
        <w:rPr>
          <w:color w:val="333333"/>
        </w:rPr>
      </w:r>
      <w:r>
        <w:rPr>
          <w:color w:val="333333"/>
          <w:spacing w:val="-18"/>
        </w:rPr>
      </w:r>
      <w:r w:rsidR="005344C6" w:rsidRPr="005344C6">
        <w:rPr>
          <w:color w:val="2D2D2D"/>
        </w:rPr>
      </w:r>
    </w:p>
    <w:p w14:paraId="0885E990" w14:textId="77777777" w:rsidR="005344C6" w:rsidRDefault="009D5ADE" w:rsidP="005344C6">
      <w:pPr>
        <w:pStyle w:val="BodyText"/>
        <w:spacing w:before="321" w:line="360" w:lineRule="auto"/>
        <w:ind w:left="141" w:right="261"/>
        <w:jc w:val="both"/>
      </w:pPr>
      <w:r>
        <w:rPr>
          <w:b/>
          <w:color w:val="333333"/>
        </w:rPr>
        <w:t>AUTHORS: Gary E. Bolton, Ben Greiner, Axel Ockenfels</w:t>
      </w:r>
      <w:r w:rsidR="005344C6" w:rsidRPr="005344C6">
        <w:rPr>
          <w:sz w:val="22"/>
          <w:szCs w:val="22"/>
        </w:rPr>
      </w:r>
      <w:r w:rsidR="005344C6" w:rsidRPr="005344C6"/>
    </w:p>
    <w:p w14:paraId="79F0A7F5" w14:textId="2C13A3F6" w:rsidR="00063252" w:rsidRDefault="009D5ADE" w:rsidP="005344C6">
      <w:pPr>
        <w:pStyle w:val="BodyText"/>
        <w:spacing w:before="321" w:line="360" w:lineRule="auto"/>
        <w:ind w:left="141" w:right="261"/>
        <w:jc w:val="both"/>
        <w:rPr>
          <w:b/>
        </w:rPr>
      </w:pPr>
      <w:r>
        <w:rPr>
          <w:b/>
          <w:color w:val="333333"/>
          <w:spacing w:val="-2"/>
        </w:rPr>
        <w:t>INTRODUCTION:</w:t>
      </w:r>
    </w:p>
    <w:p w14:paraId="20686821" w14:textId="38A7FD56" w:rsidR="00063252" w:rsidRDefault="005344C6">
      <w:pPr>
        <w:pStyle w:val="BodyText"/>
        <w:spacing w:before="321" w:line="360" w:lineRule="auto"/>
        <w:ind w:left="141" w:right="135"/>
        <w:jc w:val="both"/>
      </w:pPr>
      <w:r w:rsidRPr="005344C6">
        <w:rPr>
          <w:color w:val="2D2D2D"/>
        </w:rPr>
        <w:t>This paper (Management Science, Vol. 59, 2013) uses controlled experiments to show how two-sided feedback in online marketplaces can be distorted by reciprocity, and how redesigning the feedback flow improves reputation accuracy — directly relevant to SymbioLink AI's two-way trust ledger between units.</w:t>
      </w:r>
    </w:p>
    <w:p w14:paraId="606F89C9" w14:textId="77777777" w:rsidR="00063252" w:rsidRDefault="00063252">
      <w:pPr>
        <w:pStyle w:val="BodyText"/>
        <w:spacing w:line="360" w:lineRule="auto"/>
        <w:jc w:val="both"/>
        <w:sectPr w:rsidR="00063252">
          <w:footerReference w:type="default" r:id="rId19"/>
          <w:pgSz w:w="11910" w:h="16840"/>
          <w:pgMar w:top="1760" w:right="425" w:bottom="1460" w:left="425" w:header="0" w:footer="1260" w:gutter="0"/>
          <w:cols w:space="720"/>
        </w:sectPr>
      </w:pPr>
    </w:p>
    <w:p w14:paraId="3205CF05" w14:textId="77777777" w:rsidR="00063252" w:rsidRDefault="009D5ADE">
      <w:pPr>
        <w:pStyle w:val="Heading2"/>
        <w:spacing w:before="71"/>
      </w:pPr>
      <w:r>
        <w:rPr>
          <w:spacing w:val="-6"/>
        </w:rPr>
        <w:lastRenderedPageBreak/>
        <w:t>PAPER-</w:t>
      </w:r>
      <w:r>
        <w:rPr>
          <w:spacing w:val="-5"/>
        </w:rPr>
        <w:t>4:</w:t>
      </w:r>
    </w:p>
    <w:p w14:paraId="23E3B4FB" w14:textId="77777777" w:rsidR="00063252" w:rsidRDefault="00063252">
      <w:pPr>
        <w:pStyle w:val="BodyText"/>
        <w:rPr>
          <w:b/>
        </w:rPr>
      </w:pPr>
    </w:p>
    <w:p w14:paraId="71A2C391" w14:textId="159B4C7A" w:rsidR="00063252" w:rsidRDefault="009D5ADE">
      <w:pPr>
        <w:pStyle w:val="BodyText"/>
        <w:ind w:left="141"/>
      </w:pPr>
      <w:r>
        <w:rPr>
          <w:b/>
        </w:rPr>
        <w:t>TITLE: WhatsApp Chatbot Customer Service Using Natural Language Processing and Support Vector Machine</w:t>
      </w:r>
      <w:r w:rsidR="005344C6" w:rsidRPr="005344C6">
        <w:rPr>
          <w:sz w:val="22"/>
          <w:szCs w:val="22"/>
        </w:rPr>
      </w:r>
      <w:r w:rsidR="005344C6" w:rsidRPr="005344C6">
        <w:rPr>
          <w:color w:val="221F1F"/>
        </w:rPr>
      </w:r>
      <w:r>
        <w:rPr>
          <w:color w:val="221F1F"/>
          <w:spacing w:val="-2"/>
        </w:rPr>
      </w:r>
    </w:p>
    <w:p w14:paraId="0C358F56" w14:textId="2744C6E4" w:rsidR="00063252" w:rsidRDefault="009D5ADE">
      <w:pPr>
        <w:pStyle w:val="BodyText"/>
        <w:spacing w:before="321"/>
        <w:ind w:left="141"/>
      </w:pPr>
      <w:r>
        <w:rPr>
          <w:b/>
          <w:color w:val="221F1F"/>
        </w:rPr>
        <w:t>AUTHORS: Malvin, Constantine Dylan, Abdul Haris Rangkuti</w:t>
      </w:r>
      <w:r>
        <w:rPr>
          <w:color w:val="221F1F"/>
        </w:rPr>
      </w:r>
      <w:r w:rsidR="005344C6" w:rsidRPr="005344C6">
        <w:rPr>
          <w:sz w:val="22"/>
          <w:szCs w:val="22"/>
        </w:rPr>
      </w:r>
      <w:r w:rsidR="005344C6" w:rsidRPr="005344C6">
        <w:rPr>
          <w:color w:val="221F1F"/>
        </w:rPr>
      </w:r>
    </w:p>
    <w:p w14:paraId="7DC87AE1" w14:textId="77777777" w:rsidR="00063252" w:rsidRDefault="009D5ADE">
      <w:pPr>
        <w:spacing w:before="321"/>
        <w:ind w:left="141"/>
        <w:rPr>
          <w:b/>
          <w:sz w:val="28"/>
        </w:rPr>
      </w:pPr>
      <w:r>
        <w:rPr>
          <w:b/>
          <w:color w:val="221F1F"/>
          <w:spacing w:val="-2"/>
          <w:sz w:val="28"/>
        </w:rPr>
        <w:t>INTRODUCTION:</w:t>
      </w:r>
    </w:p>
    <w:p w14:paraId="3C7E5628" w14:textId="77777777" w:rsidR="005344C6" w:rsidRPr="005344C6" w:rsidRDefault="005344C6" w:rsidP="005344C6">
      <w:pPr>
        <w:pStyle w:val="BodyText"/>
        <w:spacing w:line="360" w:lineRule="auto"/>
        <w:jc w:val="both"/>
        <w:rPr>
          <w:lang w:val="en-IN"/>
        </w:rPr>
      </w:pPr>
      <w:r w:rsidRPr="005344C6">
        <w:rPr>
          <w:lang w:val="en-IN"/>
        </w:rPr>
        <w:t>This paper (International Journal of Emerging Technology and Advanced Engineering, Vol. 12, 2022) builds a WhatsApp-integrated chatbot for small businesses that uses SVM and NLP to classify free-text customer messages with 87.81% accuracy, cutting response time from around 18 minutes to under a second — a close analog to SymbioLink AI's WhatsApp-based listing intake.</w:t>
      </w:r>
    </w:p>
    <w:p w14:paraId="0C51A40D" w14:textId="77777777" w:rsidR="00063252" w:rsidRDefault="00063252">
      <w:pPr>
        <w:pStyle w:val="BodyText"/>
        <w:spacing w:line="360" w:lineRule="auto"/>
        <w:jc w:val="both"/>
        <w:sectPr w:rsidR="00063252">
          <w:footerReference w:type="default" r:id="rId20"/>
          <w:pgSz w:w="11910" w:h="16840"/>
          <w:pgMar w:top="1120" w:right="425" w:bottom="1120" w:left="425" w:header="0" w:footer="924" w:gutter="0"/>
          <w:pgNumType w:start="7"/>
          <w:cols w:space="720"/>
        </w:sectPr>
      </w:pPr>
    </w:p>
    <w:p w14:paraId="330F32DB" w14:textId="77777777" w:rsidR="00063252" w:rsidRDefault="009D5ADE">
      <w:pPr>
        <w:pStyle w:val="Heading2"/>
        <w:spacing w:before="71" w:line="480" w:lineRule="auto"/>
        <w:ind w:left="3780" w:right="4952" w:hanging="108"/>
        <w:jc w:val="center"/>
      </w:pPr>
      <w:r>
        <w:rPr>
          <w:spacing w:val="-2"/>
        </w:rPr>
        <w:lastRenderedPageBreak/>
        <w:t>CHAPTER-III METHODOLOGY</w:t>
      </w:r>
    </w:p>
    <w:p w14:paraId="691ED4DF" w14:textId="77777777" w:rsidR="00063252" w:rsidRDefault="009D5ADE">
      <w:pPr>
        <w:pStyle w:val="ListParagraph"/>
        <w:numPr>
          <w:ilvl w:val="1"/>
          <w:numId w:val="8"/>
        </w:numPr>
        <w:tabs>
          <w:tab w:val="left" w:pos="562"/>
        </w:tabs>
        <w:spacing w:line="321" w:lineRule="exact"/>
        <w:ind w:left="562" w:hanging="421"/>
        <w:rPr>
          <w:b/>
          <w:sz w:val="28"/>
        </w:rPr>
      </w:pPr>
      <w:r>
        <w:rPr>
          <w:b/>
          <w:sz w:val="28"/>
        </w:rPr>
        <w:t>EXISTING</w:t>
      </w:r>
      <w:r>
        <w:rPr>
          <w:b/>
          <w:spacing w:val="-9"/>
          <w:sz w:val="28"/>
        </w:rPr>
        <w:t xml:space="preserve"> </w:t>
      </w:r>
      <w:r>
        <w:rPr>
          <w:b/>
          <w:spacing w:val="-2"/>
          <w:sz w:val="28"/>
        </w:rPr>
        <w:t>SYSTEM</w:t>
      </w:r>
    </w:p>
    <w:p w14:paraId="59BC0DDE" w14:textId="77777777" w:rsidR="00BD08EC" w:rsidRPr="00BD08EC" w:rsidRDefault="00BD08EC" w:rsidP="00BD08EC">
      <w:pPr>
        <w:pStyle w:val="NormalWeb"/>
        <w:ind w:left="140"/>
        <w:jc w:val="both"/>
        <w:rPr>
          <w:sz w:val="28"/>
          <w:szCs w:val="28"/>
        </w:rPr>
      </w:pPr>
      <w:r w:rsidRPr="00BD08EC">
        <w:rPr>
          <w:sz w:val="28"/>
          <w:szCs w:val="28"/>
        </w:rPr>
        <w:t>The existing approach to industrial byproduct exchange relies almost entirely on informal, manual methods. A unit generating waste either sells it to a scrap dealer at a fraction of its value, posts about it in an unstructured WhatsApp group, or has it collected as general waste when no buyer is found. Matches, when they happen, depend entirely on personal relationships and word of mouth between owners, so most usable material is never discovered by a unit that could actually use it. Small loads are frequently skipped because a dedicated pickup is not economical for the quantity involved, and units have no way to verify an unfamiliar counterparty's reliability before agreeing to a transaction. There is no digital record of what was exchanged, no running total of savings, and no data available for compliance or ESG reporting. Overall, the existing process lacks efficiency, structure, and any form of audit trail, highlighting the need for an automated, data-driven solution.</w:t>
      </w:r>
    </w:p>
    <w:p w14:paraId="78E46E4F" w14:textId="77777777" w:rsidR="00063252" w:rsidRDefault="00063252">
      <w:pPr>
        <w:pStyle w:val="BodyText"/>
        <w:spacing w:before="10"/>
      </w:pPr>
    </w:p>
    <w:p w14:paraId="6E68C0FC" w14:textId="77777777" w:rsidR="00063252" w:rsidRDefault="009D5ADE">
      <w:pPr>
        <w:ind w:left="141"/>
        <w:rPr>
          <w:b/>
          <w:sz w:val="28"/>
        </w:rPr>
      </w:pPr>
      <w:r>
        <w:rPr>
          <w:b/>
          <w:color w:val="333333"/>
          <w:spacing w:val="-2"/>
          <w:sz w:val="28"/>
        </w:rPr>
        <w:t>ADVANTAGES</w:t>
      </w:r>
    </w:p>
    <w:p w14:paraId="43C08027" w14:textId="77777777" w:rsidR="00063252" w:rsidRDefault="00063252">
      <w:pPr>
        <w:pStyle w:val="BodyText"/>
        <w:spacing w:before="119"/>
        <w:rPr>
          <w:b/>
        </w:rPr>
      </w:pPr>
    </w:p>
    <w:p w14:paraId="4EE7FEEB" w14:textId="1331D493" w:rsidR="00BD08EC" w:rsidRPr="00BD08EC" w:rsidRDefault="00BD08EC" w:rsidP="00BD08EC">
      <w:pPr>
        <w:pStyle w:val="ListParagraph"/>
        <w:numPr>
          <w:ilvl w:val="0"/>
          <w:numId w:val="12"/>
        </w:numPr>
        <w:spacing w:line="360" w:lineRule="auto"/>
        <w:rPr>
          <w:sz w:val="28"/>
          <w:lang w:val="en-IN"/>
        </w:rPr>
      </w:pPr>
      <w:r w:rsidRPr="00BD08EC">
        <w:rPr>
          <w:sz w:val="28"/>
          <w:lang w:val="en-IN"/>
        </w:rPr>
        <w:t xml:space="preserve"> Requires no special software or technical setup </w:t>
      </w:r>
    </w:p>
    <w:p w14:paraId="352B4D52" w14:textId="79B4C698" w:rsidR="00BD08EC" w:rsidRPr="00BD08EC" w:rsidRDefault="00BD08EC" w:rsidP="00BD08EC">
      <w:pPr>
        <w:pStyle w:val="ListParagraph"/>
        <w:numPr>
          <w:ilvl w:val="0"/>
          <w:numId w:val="12"/>
        </w:numPr>
        <w:spacing w:line="360" w:lineRule="auto"/>
        <w:rPr>
          <w:sz w:val="28"/>
          <w:lang w:val="en-IN"/>
        </w:rPr>
      </w:pPr>
      <w:r w:rsidRPr="00BD08EC">
        <w:rPr>
          <w:sz w:val="28"/>
          <w:lang w:val="en-IN"/>
        </w:rPr>
        <w:t xml:space="preserve"> Familiar to MSME owners through existing WhatsApp and phone contacts </w:t>
      </w:r>
    </w:p>
    <w:p w14:paraId="5942155C" w14:textId="2733A217" w:rsidR="00BD08EC" w:rsidRPr="00BD08EC" w:rsidRDefault="00BD08EC" w:rsidP="00BD08EC">
      <w:pPr>
        <w:pStyle w:val="ListParagraph"/>
        <w:numPr>
          <w:ilvl w:val="0"/>
          <w:numId w:val="12"/>
        </w:numPr>
        <w:spacing w:line="360" w:lineRule="auto"/>
        <w:rPr>
          <w:sz w:val="28"/>
          <w:lang w:val="en-IN"/>
        </w:rPr>
      </w:pPr>
      <w:r w:rsidRPr="00BD08EC">
        <w:rPr>
          <w:sz w:val="28"/>
          <w:lang w:val="en-IN"/>
        </w:rPr>
        <w:t xml:space="preserve"> No platform fee or onboarding process </w:t>
      </w:r>
    </w:p>
    <w:p w14:paraId="573A4AB4" w14:textId="02DE235A" w:rsidR="00BD08EC" w:rsidRPr="00BD08EC" w:rsidRDefault="00BD08EC" w:rsidP="00BD08EC">
      <w:pPr>
        <w:pStyle w:val="ListParagraph"/>
        <w:numPr>
          <w:ilvl w:val="0"/>
          <w:numId w:val="12"/>
        </w:numPr>
        <w:spacing w:line="360" w:lineRule="auto"/>
        <w:rPr>
          <w:sz w:val="28"/>
          <w:lang w:val="en-IN"/>
        </w:rPr>
      </w:pPr>
      <w:r w:rsidRPr="00BD08EC">
        <w:rPr>
          <w:sz w:val="28"/>
          <w:lang w:val="en-IN"/>
        </w:rPr>
        <w:t xml:space="preserve"> Flexible, informal negotiation between known counterparties </w:t>
      </w:r>
    </w:p>
    <w:p w14:paraId="5BEE217D" w14:textId="7BBBD345" w:rsidR="00063252" w:rsidRDefault="00BD08EC" w:rsidP="00BD08EC">
      <w:pPr>
        <w:pStyle w:val="ListParagraph"/>
        <w:numPr>
          <w:ilvl w:val="0"/>
          <w:numId w:val="12"/>
        </w:numPr>
        <w:spacing w:line="360" w:lineRule="auto"/>
        <w:rPr>
          <w:rFonts w:ascii="Symbol" w:hAnsi="Symbol"/>
          <w:sz w:val="20"/>
        </w:rPr>
        <w:sectPr w:rsidR="00063252">
          <w:pgSz w:w="11910" w:h="16840"/>
          <w:pgMar w:top="1120" w:right="425" w:bottom="1120" w:left="425" w:header="0" w:footer="924" w:gutter="0"/>
          <w:cols w:space="720"/>
        </w:sectPr>
      </w:pPr>
      <w:r w:rsidRPr="00BD08EC">
        <w:rPr>
          <w:sz w:val="28"/>
          <w:lang w:val="en-IN"/>
        </w:rPr>
        <w:t xml:space="preserve">  Works even without internet-based structured tools</w:t>
      </w:r>
    </w:p>
    <w:p w14:paraId="5987A701" w14:textId="77777777" w:rsidR="00063252" w:rsidRDefault="009D5ADE">
      <w:pPr>
        <w:pStyle w:val="Heading2"/>
        <w:spacing w:before="71"/>
      </w:pPr>
      <w:r>
        <w:rPr>
          <w:spacing w:val="-2"/>
        </w:rPr>
        <w:lastRenderedPageBreak/>
        <w:t>DISADVANTAGES</w:t>
      </w:r>
    </w:p>
    <w:p w14:paraId="441EAF19" w14:textId="77777777" w:rsidR="00063252" w:rsidRDefault="00063252">
      <w:pPr>
        <w:pStyle w:val="BodyText"/>
        <w:spacing w:before="1"/>
        <w:rPr>
          <w:b/>
        </w:rPr>
      </w:pPr>
    </w:p>
    <w:p w14:paraId="7F528965" w14:textId="56063664" w:rsidR="00BD08EC" w:rsidRPr="00BD08EC" w:rsidRDefault="00BD08EC" w:rsidP="00BD08EC">
      <w:pPr>
        <w:pStyle w:val="BodyText"/>
        <w:numPr>
          <w:ilvl w:val="0"/>
          <w:numId w:val="13"/>
        </w:numPr>
        <w:rPr>
          <w:color w:val="212121"/>
          <w:spacing w:val="14"/>
          <w:lang w:val="en-IN"/>
        </w:rPr>
      </w:pPr>
      <w:r w:rsidRPr="00BD08EC">
        <w:rPr>
          <w:color w:val="212121"/>
          <w:spacing w:val="14"/>
          <w:lang w:val="en-IN"/>
        </w:rPr>
        <w:t xml:space="preserve">Time-consuming and dependent on personal networks, so most matches are never discovered </w:t>
      </w:r>
    </w:p>
    <w:p w14:paraId="1C6DEF50" w14:textId="47616F4C" w:rsidR="00BD08EC" w:rsidRPr="00BD08EC" w:rsidRDefault="00BD08EC" w:rsidP="00BD08EC">
      <w:pPr>
        <w:pStyle w:val="BodyText"/>
        <w:numPr>
          <w:ilvl w:val="0"/>
          <w:numId w:val="13"/>
        </w:numPr>
        <w:rPr>
          <w:color w:val="212121"/>
          <w:spacing w:val="14"/>
          <w:lang w:val="en-IN"/>
        </w:rPr>
      </w:pPr>
      <w:r w:rsidRPr="00BD08EC">
        <w:rPr>
          <w:color w:val="212121"/>
          <w:spacing w:val="14"/>
          <w:lang w:val="en-IN"/>
        </w:rPr>
        <w:t xml:space="preserve">No way to verify an unfamiliar counterparty's reliability before committing </w:t>
      </w:r>
    </w:p>
    <w:p w14:paraId="4D6BBF57" w14:textId="7FF78FB2" w:rsidR="00063252" w:rsidRDefault="00BD08EC" w:rsidP="00BD08EC">
      <w:pPr>
        <w:pStyle w:val="BodyText"/>
        <w:numPr>
          <w:ilvl w:val="0"/>
          <w:numId w:val="13"/>
        </w:numPr>
      </w:pPr>
      <w:r w:rsidRPr="00BD08EC">
        <w:rPr>
          <w:color w:val="212121"/>
          <w:spacing w:val="14"/>
          <w:szCs w:val="22"/>
          <w:lang w:val="en-IN"/>
        </w:rPr>
        <w:t>No audit trail, savings record, or data for compliance and ESG reporting</w:t>
      </w:r>
    </w:p>
    <w:p w14:paraId="39983B48" w14:textId="77777777" w:rsidR="00063252" w:rsidRDefault="00063252">
      <w:pPr>
        <w:pStyle w:val="BodyText"/>
        <w:spacing w:before="320"/>
      </w:pPr>
    </w:p>
    <w:p w14:paraId="2027085C" w14:textId="77777777" w:rsidR="00063252" w:rsidRDefault="009D5ADE">
      <w:pPr>
        <w:pStyle w:val="Heading2"/>
        <w:numPr>
          <w:ilvl w:val="1"/>
          <w:numId w:val="8"/>
        </w:numPr>
        <w:tabs>
          <w:tab w:val="left" w:pos="562"/>
        </w:tabs>
        <w:ind w:left="562" w:hanging="421"/>
      </w:pPr>
      <w:r>
        <w:t>PROPOSED</w:t>
      </w:r>
      <w:r>
        <w:rPr>
          <w:spacing w:val="-11"/>
        </w:rPr>
        <w:t xml:space="preserve"> </w:t>
      </w:r>
      <w:r>
        <w:rPr>
          <w:spacing w:val="-2"/>
        </w:rPr>
        <w:t>SYSTEM</w:t>
      </w:r>
    </w:p>
    <w:p w14:paraId="181231BE" w14:textId="77777777" w:rsidR="00BD08EC" w:rsidRDefault="00BD08EC" w:rsidP="00BD08EC">
      <w:pPr>
        <w:pStyle w:val="NormalWeb"/>
        <w:ind w:left="564"/>
        <w:jc w:val="both"/>
        <w:rPr>
          <w:sz w:val="28"/>
          <w:szCs w:val="28"/>
        </w:rPr>
      </w:pPr>
      <w:r w:rsidRPr="00BD08EC">
        <w:rPr>
          <w:sz w:val="28"/>
          <w:szCs w:val="28"/>
        </w:rPr>
        <w:t>The proposed SymbioLink AI system is designed to overcome the limitations of the existing informal exchange process by introducing automation through machine learning and graph-based matching. In this system, each unit lists a byproduct or a material need through a WhatsApp message, a voice note, or a photo. Two trained ML models parse the listing into a structured record identifying the material type and whether it is a waste or a need, even through typos or informal phrasing. The matching engine then searches the cluster's network of listings for the best exchange, ranking every candidate by savings, distance, and the requesting unit's live trust score, and can chain exchanges across two or three units when no single nearby unit can use the material directly.</w:t>
      </w:r>
    </w:p>
    <w:p w14:paraId="73F55FDD" w14:textId="77777777" w:rsidR="00BD08EC" w:rsidRDefault="00BD08EC" w:rsidP="00BD08EC">
      <w:pPr>
        <w:pStyle w:val="NormalWeb"/>
        <w:ind w:left="564"/>
        <w:jc w:val="both"/>
        <w:rPr>
          <w:sz w:val="28"/>
          <w:szCs w:val="28"/>
        </w:rPr>
      </w:pPr>
    </w:p>
    <w:p w14:paraId="685E1BE0" w14:textId="22C48C02" w:rsidR="00BD08EC" w:rsidRDefault="00BD08EC" w:rsidP="00BD08EC">
      <w:pPr>
        <w:pStyle w:val="NormalWeb"/>
        <w:ind w:left="564"/>
        <w:jc w:val="both"/>
        <w:rPr>
          <w:sz w:val="28"/>
          <w:szCs w:val="28"/>
          <w:lang w:val="en-US"/>
        </w:rPr>
      </w:pPr>
      <w:r w:rsidRPr="00BD08EC">
        <w:rPr>
          <w:sz w:val="28"/>
          <w:szCs w:val="28"/>
          <w:lang w:val="en-US"/>
        </w:rPr>
        <w:t>The system also pools small loads that would normally be skipped, grouping them with other nearby pickups into a single, shared transport run. Every completed exchange moves through a full order lifecycle, from placement through payment, pickup, delivery, and completion, with both sides rating each other at the end. This builds a two-way trust score over time that lets a unit judge an unfamiliar counterpart before committing to a transaction. By automating discovery, matching, and logistics pooling, the proposed system significantly reduces the amount of usable material sent to landfill and lowers raw-material costs for participating units, making it a practical solution for modern industrial clusters.</w:t>
      </w:r>
    </w:p>
    <w:p w14:paraId="1F702C65" w14:textId="0782F663" w:rsidR="00EA4C25" w:rsidRPr="00BD08EC" w:rsidRDefault="00EA4C25" w:rsidP="00BD08EC">
      <w:pPr>
        <w:pStyle w:val="NormalWeb"/>
        <w:ind w:left="564"/>
        <w:jc w:val="both"/>
        <w:rPr>
          <w:sz w:val="28"/>
          <w:szCs w:val="28"/>
        </w:rPr>
      </w:pPr>
      <w:r w:rsidRPr="00EA4C25">
        <w:rPr>
          <w:sz w:val="28"/>
          <w:szCs w:val="28"/>
          <w:lang w:val="en-US"/>
        </w:rPr>
        <w:t>In addition to improving matching efficiency, the proposed SymbioLink AI system can be further enhanced with real-time IoT sensor integration, allowing bin-fill sensors to automatically generate a listing once a threshold is crossed, removing the need for a unit to remember to post one manually. Live Razorpay payment processing and Google Maps-based distance calculation are already wired into the system and can go live with production API keys with no code changes. The platform also generates BRSR-ready ESG and carbon-credit reports from real, two-way-rated exchanges, giving cluster associations and regulators auditable data. The system is scalable and can be adapted from a two-company pilot to an entire industrial estate without redesign, making SymbioLink AI a flexible foundation for future smart industrial clusters.</w:t>
      </w:r>
    </w:p>
    <w:p w14:paraId="30BBA70F" w14:textId="77777777" w:rsidR="00063252" w:rsidRDefault="00063252">
      <w:pPr>
        <w:pStyle w:val="BodyText"/>
      </w:pPr>
    </w:p>
    <w:p w14:paraId="2A04C6FD" w14:textId="77777777" w:rsidR="00063252" w:rsidRDefault="00063252">
      <w:pPr>
        <w:pStyle w:val="BodyText"/>
      </w:pPr>
    </w:p>
    <w:p w14:paraId="145297E7" w14:textId="77777777" w:rsidR="00063252" w:rsidRDefault="00063252">
      <w:pPr>
        <w:pStyle w:val="BodyText"/>
        <w:spacing w:before="8"/>
      </w:pPr>
    </w:p>
    <w:p w14:paraId="3F9A310A" w14:textId="5653894B" w:rsidR="00063252" w:rsidRDefault="009D5ADE" w:rsidP="00BD08EC">
      <w:pPr>
        <w:pStyle w:val="Heading2"/>
        <w:numPr>
          <w:ilvl w:val="1"/>
          <w:numId w:val="8"/>
        </w:numPr>
        <w:tabs>
          <w:tab w:val="left" w:pos="562"/>
        </w:tabs>
        <w:ind w:left="562" w:hanging="421"/>
      </w:pPr>
      <w:r w:rsidRPr="00BD08EC">
        <w:rPr>
          <w:spacing w:val="-2"/>
        </w:rPr>
        <w:t>SYSTEM</w:t>
      </w:r>
      <w:r w:rsidRPr="00BD08EC">
        <w:rPr>
          <w:spacing w:val="-8"/>
        </w:rPr>
        <w:t xml:space="preserve"> </w:t>
      </w:r>
      <w:r w:rsidRPr="00BD08EC">
        <w:rPr>
          <w:spacing w:val="-2"/>
        </w:rPr>
        <w:t>ARCHITECTURE:</w:t>
      </w:r>
    </w:p>
    <w:p w14:paraId="1E1A7502" w14:textId="77777777" w:rsidR="00063252" w:rsidRDefault="00063252">
      <w:pPr>
        <w:pStyle w:val="Heading2"/>
      </w:pPr>
    </w:p>
    <w:p w14:paraId="3D347604" w14:textId="77777777" w:rsidR="00DD1989" w:rsidRDefault="00EA4C25" w:rsidP="00DD1989">
      <w:pPr>
        <w:pStyle w:val="Heading2"/>
        <w:jc w:val="center"/>
        <w:rPr>
          <w:noProof/>
        </w:rPr>
      </w:pPr>
      <w:r>
        <w:rPr>
          <w:noProof/>
        </w:rPr>
        <mc:AlternateContent>
          <mc:Choice Requires="wps">
            <w:drawing>
              <wp:inline distT="0" distB="0" distL="0" distR="0" wp14:anchorId="33CAB497" wp14:editId="2C33D98D">
                <wp:extent cx="304800" cy="304800"/>
                <wp:effectExtent l="0" t="0" r="0" b="0"/>
                <wp:docPr id="138004095" name="Rectangle 20" descr="Smart Trolley Billing System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490A02" id="Rectangle 20" o:spid="_x0000_s1026" alt="Smart Trolley Billing System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3F5F4E" w14:textId="77777777" w:rsidR="00DD1989" w:rsidRDefault="00DD1989" w:rsidP="00DD1989">
      <w:pPr>
        <w:pStyle w:val="Heading2"/>
        <w:jc w:val="center"/>
      </w:pPr>
    </w:p>
    <w:p w14:paraId="5AD3524D" w14:textId="1A37F56D" w:rsidR="00EA4C25" w:rsidRDefault="00DD1989" w:rsidP="00DD1989">
      <w:pPr>
        <w:pStyle w:val="Heading2"/>
        <w:jc w:val="center"/>
      </w:pPr>
      <w:r>
        <w:rPr>
          <w:noProof/>
        </w:rPr>
        <w:drawing>
          <wp:inline distT="0" distB="0" distL="0" distR="0" wp14:anchorId="40908954" wp14:editId="03F123E6">
            <wp:extent cx="6217920" cy="3221493"/>
            <wp:effectExtent l="0" t="0" r="3810" b="1270"/>
            <wp:docPr id="21338168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16894" name="Picture 2133816894"/>
                    <pic:cNvPicPr/>
                  </pic:nvPicPr>
                  <pic:blipFill>
                    <a:blip r:embed="rId21">
                      <a:extLst>
                        <a:ext uri="{28A0092B-C50C-407E-A947-70E740481C1C}">
                          <a14:useLocalDpi xmlns:a14="http://schemas.microsoft.com/office/drawing/2010/main" val="0"/>
                        </a:ext>
                      </a:extLst>
                    </a:blip>
                    <a:stretch>
                      <a:fillRect/>
                    </a:stretch>
                  </pic:blipFill>
                  <pic:spPr>
                    <a:xfrm>
                      <a:off x="0" y="0"/>
                      <a:ext cx="6217920" cy="3221493"/>
                    </a:xfrm>
                    <a:prstGeom prst="rect">
                      <a:avLst/>
                    </a:prstGeom>
                  </pic:spPr>
                </pic:pic>
              </a:graphicData>
            </a:graphic>
          </wp:inline>
        </w:drawing>
      </w:r>
    </w:p>
    <w:p w14:paraId="084F8480" w14:textId="77777777" w:rsidR="00DD1989" w:rsidRDefault="00DD1989" w:rsidP="00DD1989">
      <w:pPr>
        <w:pStyle w:val="Heading2"/>
        <w:jc w:val="center"/>
      </w:pPr>
    </w:p>
    <w:p w14:paraId="6BDEFF32" w14:textId="77777777" w:rsidR="00DD1989" w:rsidRDefault="00DD1989" w:rsidP="00DD1989">
      <w:pPr>
        <w:pStyle w:val="BodyText"/>
        <w:spacing w:before="1"/>
        <w:ind w:right="744"/>
        <w:jc w:val="center"/>
      </w:pPr>
      <w:r>
        <w:rPr>
          <w:spacing w:val="-2"/>
        </w:rPr>
        <w:t>Figure-3.3.1</w:t>
      </w:r>
    </w:p>
    <w:p w14:paraId="6A26516F" w14:textId="77777777" w:rsidR="00DD1989" w:rsidRDefault="00DD1989" w:rsidP="00DD1989">
      <w:pPr>
        <w:pStyle w:val="Heading2"/>
        <w:jc w:val="center"/>
      </w:pPr>
    </w:p>
    <w:p w14:paraId="19582859" w14:textId="71073863" w:rsidR="00EA4C25" w:rsidRDefault="00EA4C25" w:rsidP="00DD1989">
      <w:pPr>
        <w:pStyle w:val="Heading2"/>
        <w:jc w:val="center"/>
        <w:sectPr w:rsidR="00EA4C25">
          <w:footerReference w:type="default" r:id="rId22"/>
          <w:pgSz w:w="11910" w:h="16840"/>
          <w:pgMar w:top="1120" w:right="425" w:bottom="1500" w:left="425" w:header="0" w:footer="1306" w:gutter="0"/>
          <w:cols w:space="720"/>
        </w:sectPr>
      </w:pPr>
    </w:p>
    <w:p w14:paraId="38D644CA" w14:textId="77777777" w:rsidR="00063252" w:rsidRPr="00A05223" w:rsidRDefault="00DD1989" w:rsidP="00DD1989">
      <w:pPr>
        <w:pStyle w:val="BodyText"/>
        <w:jc w:val="both"/>
        <w:rPr>
          <w:sz w:val="32"/>
          <w:szCs w:val="32"/>
        </w:rPr>
      </w:pPr>
      <w:r w:rsidRPr="00A05223">
        <w:rPr>
          <w:sz w:val="32"/>
          <w:szCs w:val="32"/>
        </w:rPr>
        <w:t>The architecture diagram illustrates the request flow through SymbioLink AI, beginning with user authentication through Flask Login. Once authenticated, a listing can be created through the Intake and Matching layer, where trained ML models classify the material and the multi-hop matching engine and logistics pooling module identify candidate exchanges. Matched listings move into the Trust, Alerts, and Transactions layer, where the order lifecycle, proactive WhatsApp alerts, and BRSR compliance reporting are handled. All data is persisted in a central MySQL database, which also connects to external services including Razorpay for payments, Twilio for WhatsApp messaging, Google Maps for distance calculation, and SMTP for email delivery.</w:t>
      </w:r>
    </w:p>
    <w:p w14:paraId="6D335E97" w14:textId="77777777" w:rsidR="00DD1989" w:rsidRDefault="00DD1989" w:rsidP="00DD1989">
      <w:pPr>
        <w:pStyle w:val="BodyText"/>
        <w:jc w:val="both"/>
      </w:pPr>
    </w:p>
    <w:p w14:paraId="0CB57B5E" w14:textId="77777777" w:rsidR="00DD1989" w:rsidRDefault="00DD1989" w:rsidP="00DD1989">
      <w:pPr>
        <w:pStyle w:val="BodyText"/>
        <w:jc w:val="both"/>
      </w:pPr>
    </w:p>
    <w:p w14:paraId="1A2C5EEF" w14:textId="590B3D38" w:rsidR="00DD1989" w:rsidRDefault="00DD1989" w:rsidP="00DD1989">
      <w:pPr>
        <w:pStyle w:val="Heading2"/>
        <w:tabs>
          <w:tab w:val="left" w:pos="562"/>
        </w:tabs>
        <w:spacing w:before="161"/>
        <w:ind w:left="0"/>
      </w:pPr>
      <w:r>
        <w:rPr>
          <w:spacing w:val="-2"/>
        </w:rPr>
        <w:t>3.1.A</w:t>
      </w:r>
      <w:r w:rsidRPr="00DD1989">
        <w:rPr>
          <w:spacing w:val="-2"/>
        </w:rPr>
        <w:t>PPLICATIONS:</w:t>
      </w:r>
    </w:p>
    <w:p w14:paraId="5173CC67" w14:textId="77777777" w:rsidR="00DD1989" w:rsidRDefault="00DD1989" w:rsidP="00DD1989">
      <w:pPr>
        <w:pStyle w:val="BodyText"/>
      </w:pPr>
    </w:p>
    <w:p w14:paraId="4BE5B038" w14:textId="77777777" w:rsidR="00DD1989" w:rsidRDefault="00DD1989" w:rsidP="00DD1989">
      <w:pPr>
        <w:pStyle w:val="BodyText"/>
      </w:pPr>
    </w:p>
    <w:p w14:paraId="12EA96E3" w14:textId="77777777" w:rsidR="00DD1989" w:rsidRDefault="00DD1989" w:rsidP="00DD1989">
      <w:pPr>
        <w:pStyle w:val="BodyText"/>
      </w:pPr>
    </w:p>
    <w:p w14:paraId="7F230C5E" w14:textId="5AEC7255" w:rsidR="00DD1989" w:rsidRPr="00DD1989" w:rsidRDefault="00DD1989" w:rsidP="00DD1989">
      <w:pPr>
        <w:pStyle w:val="BodyText"/>
        <w:numPr>
          <w:ilvl w:val="0"/>
          <w:numId w:val="16"/>
        </w:numPr>
        <w:rPr>
          <w:lang w:val="en-IN"/>
        </w:rPr>
      </w:pPr>
      <w:r w:rsidRPr="00DD1989">
        <w:rPr>
          <w:lang w:val="en-IN"/>
        </w:rPr>
        <w:t xml:space="preserve">MSME industrial clusters for automated byproduct discovery and matching </w:t>
      </w:r>
    </w:p>
    <w:p w14:paraId="7E9E7951" w14:textId="3BEB07B0" w:rsidR="00DD1989" w:rsidRPr="00DD1989" w:rsidRDefault="00DD1989" w:rsidP="00DD1989">
      <w:pPr>
        <w:pStyle w:val="BodyText"/>
        <w:numPr>
          <w:ilvl w:val="0"/>
          <w:numId w:val="16"/>
        </w:numPr>
        <w:rPr>
          <w:lang w:val="en-IN"/>
        </w:rPr>
      </w:pPr>
      <w:r w:rsidRPr="00DD1989">
        <w:rPr>
          <w:lang w:val="en-IN"/>
        </w:rPr>
        <w:t xml:space="preserve">Industrial estates and associations for cluster-wide waste exchange </w:t>
      </w:r>
    </w:p>
    <w:p w14:paraId="20A10C58" w14:textId="4292B87D" w:rsidR="00DD1989" w:rsidRPr="00DD1989" w:rsidRDefault="00DD1989" w:rsidP="00DD1989">
      <w:pPr>
        <w:pStyle w:val="BodyText"/>
        <w:numPr>
          <w:ilvl w:val="0"/>
          <w:numId w:val="16"/>
        </w:numPr>
        <w:rPr>
          <w:lang w:val="en-IN"/>
        </w:rPr>
      </w:pPr>
      <w:r w:rsidRPr="00DD1989">
        <w:rPr>
          <w:lang w:val="en-IN"/>
        </w:rPr>
        <w:t xml:space="preserve">Metal fabrication and casting units for scrap and shaving exchange </w:t>
      </w:r>
    </w:p>
    <w:p w14:paraId="5D633F71" w14:textId="11BC6D2D" w:rsidR="00DD1989" w:rsidRPr="00DD1989" w:rsidRDefault="00DD1989" w:rsidP="00DD1989">
      <w:pPr>
        <w:pStyle w:val="BodyText"/>
        <w:numPr>
          <w:ilvl w:val="0"/>
          <w:numId w:val="16"/>
        </w:numPr>
        <w:rPr>
          <w:lang w:val="en-IN"/>
        </w:rPr>
      </w:pPr>
      <w:r w:rsidRPr="00DD1989">
        <w:rPr>
          <w:lang w:val="en-IN"/>
        </w:rPr>
        <w:t xml:space="preserve">Textile and garment clusters for fabric offcut and packaging reuse </w:t>
      </w:r>
    </w:p>
    <w:p w14:paraId="4385CA16" w14:textId="04B5220E" w:rsidR="00DD1989" w:rsidRPr="00DD1989" w:rsidRDefault="00DD1989" w:rsidP="00DD1989">
      <w:pPr>
        <w:pStyle w:val="BodyText"/>
        <w:numPr>
          <w:ilvl w:val="0"/>
          <w:numId w:val="16"/>
        </w:numPr>
        <w:rPr>
          <w:lang w:val="en-IN"/>
        </w:rPr>
      </w:pPr>
      <w:r w:rsidRPr="00DD1989">
        <w:rPr>
          <w:lang w:val="en-IN"/>
        </w:rPr>
        <w:t xml:space="preserve">Paper and packaging industries for cardboard and pulp byproduct exchange </w:t>
      </w:r>
    </w:p>
    <w:p w14:paraId="7EA68761" w14:textId="33E82A3C" w:rsidR="00DD1989" w:rsidRPr="00DD1989" w:rsidRDefault="00DD1989" w:rsidP="00DD1989">
      <w:pPr>
        <w:pStyle w:val="BodyText"/>
        <w:numPr>
          <w:ilvl w:val="0"/>
          <w:numId w:val="16"/>
        </w:numPr>
        <w:rPr>
          <w:lang w:val="en-IN"/>
        </w:rPr>
      </w:pPr>
      <w:r w:rsidRPr="00DD1989">
        <w:rPr>
          <w:lang w:val="en-IN"/>
        </w:rPr>
        <w:t xml:space="preserve">Chemical and food-processing units for byproduct and residue matching </w:t>
      </w:r>
    </w:p>
    <w:p w14:paraId="63D63649" w14:textId="77777777" w:rsidR="00CD3151" w:rsidRDefault="00DD1989" w:rsidP="00CD3151">
      <w:pPr>
        <w:pStyle w:val="BodyText"/>
        <w:numPr>
          <w:ilvl w:val="0"/>
          <w:numId w:val="16"/>
        </w:numPr>
      </w:pPr>
      <w:r w:rsidRPr="00DD1989">
        <w:rPr>
          <w:lang w:val="en-IN"/>
        </w:rPr>
        <w:t xml:space="preserve">Sustainability and compliance teams for BRSR and ESG reporting </w:t>
      </w:r>
    </w:p>
    <w:p w14:paraId="26A6F428" w14:textId="022BC2A0" w:rsidR="00DD1989" w:rsidRPr="00DD1989" w:rsidRDefault="00DD1989" w:rsidP="00CD3151">
      <w:pPr>
        <w:pStyle w:val="BodyText"/>
        <w:numPr>
          <w:ilvl w:val="0"/>
          <w:numId w:val="16"/>
        </w:numPr>
      </w:pPr>
      <w:r w:rsidRPr="00DD1989">
        <w:rPr>
          <w:lang w:val="en-IN"/>
        </w:rPr>
        <w:t xml:space="preserve">Cluster associations for coordinated logistics pooling </w:t>
      </w:r>
    </w:p>
    <w:p w14:paraId="6DF15D59" w14:textId="4D3E36E7" w:rsidR="00DD1989" w:rsidRPr="00DD1989" w:rsidRDefault="00DD1989" w:rsidP="00DD1989">
      <w:pPr>
        <w:pStyle w:val="BodyText"/>
        <w:numPr>
          <w:ilvl w:val="0"/>
          <w:numId w:val="16"/>
        </w:numPr>
        <w:rPr>
          <w:lang w:val="en-IN"/>
        </w:rPr>
      </w:pPr>
      <w:r w:rsidRPr="00DD1989">
        <w:rPr>
          <w:lang w:val="en-IN"/>
        </w:rPr>
        <w:t xml:space="preserve">Carbon-credit facilitation for verified, two-way-rated exchanges </w:t>
      </w:r>
    </w:p>
    <w:p w14:paraId="5F970FB9" w14:textId="66CD0DBD" w:rsidR="00DD1989" w:rsidRPr="00DD1989" w:rsidRDefault="00DD1989" w:rsidP="00DD1989">
      <w:pPr>
        <w:pStyle w:val="BodyText"/>
        <w:numPr>
          <w:ilvl w:val="0"/>
          <w:numId w:val="16"/>
        </w:numPr>
        <w:rPr>
          <w:lang w:val="en-IN"/>
        </w:rPr>
      </w:pPr>
      <w:r w:rsidRPr="00DD1989">
        <w:rPr>
          <w:lang w:val="en-IN"/>
        </w:rPr>
        <w:t xml:space="preserve">Regulators and ESG-focused investors for auditable exchange data </w:t>
      </w:r>
    </w:p>
    <w:p w14:paraId="414317BB" w14:textId="6394F2FC" w:rsidR="00DD1989" w:rsidRPr="00DD1989" w:rsidRDefault="00DD1989" w:rsidP="00DD1989">
      <w:pPr>
        <w:pStyle w:val="BodyText"/>
        <w:numPr>
          <w:ilvl w:val="0"/>
          <w:numId w:val="16"/>
        </w:numPr>
        <w:rPr>
          <w:lang w:val="en-IN"/>
        </w:rPr>
      </w:pPr>
      <w:r w:rsidRPr="00DD1989">
        <w:rPr>
          <w:lang w:val="en-IN"/>
        </w:rPr>
        <w:t xml:space="preserve">Recycling and scrap-dealer networks for structured, verifiable listings </w:t>
      </w:r>
    </w:p>
    <w:p w14:paraId="45F22D83" w14:textId="643A99E4" w:rsidR="00DD1989" w:rsidRPr="00DD1989" w:rsidRDefault="00DD1989" w:rsidP="00DD1989">
      <w:pPr>
        <w:pStyle w:val="BodyText"/>
        <w:numPr>
          <w:ilvl w:val="0"/>
          <w:numId w:val="16"/>
        </w:numPr>
        <w:rPr>
          <w:lang w:val="en-IN"/>
        </w:rPr>
      </w:pPr>
      <w:r w:rsidRPr="00DD1989">
        <w:rPr>
          <w:lang w:val="en-IN"/>
        </w:rPr>
        <w:t xml:space="preserve">Large manufacturing hubs for multi-hop, cluster-wide optimization </w:t>
      </w:r>
    </w:p>
    <w:p w14:paraId="76C8C67D" w14:textId="372EB2B2" w:rsidR="00DD1989" w:rsidRPr="00DD1989" w:rsidRDefault="00DD1989" w:rsidP="00DD1989">
      <w:pPr>
        <w:pStyle w:val="BodyText"/>
        <w:numPr>
          <w:ilvl w:val="0"/>
          <w:numId w:val="16"/>
        </w:numPr>
        <w:rPr>
          <w:lang w:val="en-IN"/>
        </w:rPr>
      </w:pPr>
      <w:r w:rsidRPr="00DD1989">
        <w:rPr>
          <w:lang w:val="en-IN"/>
        </w:rPr>
        <w:t xml:space="preserve">Rural and semi-urban industrial belts with low app-literacy via WhatsApp intake </w:t>
      </w:r>
    </w:p>
    <w:p w14:paraId="0F73A9B1" w14:textId="158A1B9A" w:rsidR="00DD1989" w:rsidRPr="00DD1989" w:rsidRDefault="00DD1989" w:rsidP="00DD1989">
      <w:pPr>
        <w:pStyle w:val="BodyText"/>
        <w:numPr>
          <w:ilvl w:val="0"/>
          <w:numId w:val="16"/>
        </w:numPr>
        <w:rPr>
          <w:lang w:val="en-IN"/>
        </w:rPr>
      </w:pPr>
      <w:r w:rsidRPr="00DD1989">
        <w:rPr>
          <w:lang w:val="en-IN"/>
        </w:rPr>
        <w:t xml:space="preserve">Warehousing and logistics providers for pooled, shared transport runs </w:t>
      </w:r>
    </w:p>
    <w:p w14:paraId="521B6EB5" w14:textId="7E1A31A5" w:rsidR="00DD1989" w:rsidRDefault="00DD1989" w:rsidP="00DD1989">
      <w:pPr>
        <w:pStyle w:val="BodyText"/>
        <w:numPr>
          <w:ilvl w:val="0"/>
          <w:numId w:val="16"/>
        </w:numPr>
        <w:sectPr w:rsidR="00DD1989">
          <w:footerReference w:type="default" r:id="rId23"/>
          <w:pgSz w:w="11910" w:h="16840"/>
          <w:pgMar w:top="1200" w:right="425" w:bottom="1180" w:left="425" w:header="0" w:footer="999" w:gutter="0"/>
          <w:cols w:space="720"/>
        </w:sectPr>
      </w:pPr>
      <w:r w:rsidRPr="00DD1989">
        <w:rPr>
          <w:lang w:val="en-IN"/>
        </w:rPr>
        <w:t>Government-run industrial parks for cluster-level sustainability tracking</w:t>
      </w:r>
    </w:p>
    <w:p w14:paraId="0EC775EF" w14:textId="308F8D3D" w:rsidR="00063252" w:rsidRDefault="00CD3151" w:rsidP="00DD1989">
      <w:pPr>
        <w:pStyle w:val="Heading2"/>
        <w:numPr>
          <w:ilvl w:val="1"/>
          <w:numId w:val="14"/>
        </w:numPr>
        <w:tabs>
          <w:tab w:val="left" w:pos="562"/>
        </w:tabs>
        <w:spacing w:before="71" w:line="480" w:lineRule="auto"/>
        <w:ind w:left="141" w:right="6753" w:firstLine="0"/>
      </w:pPr>
      <w:r>
        <w:rPr>
          <w:spacing w:val="-2"/>
        </w:rPr>
        <w:t>SYSTEM CONFIGURATION: SOFTWARE &amp; TECHNOLOGY REQUIREMENTS:</w:t>
      </w:r>
      <w:r w:rsidR="009D5ADE">
        <w:rPr>
          <w:spacing w:val="-2"/>
        </w:rPr>
      </w:r>
      <w:r w:rsidR="009D5ADE">
        <w:rPr>
          <w:spacing w:val="-13"/>
        </w:rPr>
      </w:r>
      <w:r w:rsidR="009D5ADE">
        <w:rPr>
          <w:spacing w:val="-2"/>
        </w:rPr>
      </w:r>
      <w:r w:rsidR="009D5ADE">
        <w:rPr>
          <w:u w:val="single"/>
        </w:rPr>
      </w:r>
      <w:r w:rsidR="009D5ADE">
        <w:rPr>
          <w:spacing w:val="-18"/>
          <w:u w:val="single"/>
        </w:rPr>
      </w:r>
      <w:r w:rsidR="009D5ADE">
        <w:rPr>
          <w:u w:val="single"/>
        </w:rPr>
      </w:r>
    </w:p>
    <w:p w14:paraId="01F04275" w14:textId="77777777" w:rsidR="00063252" w:rsidRDefault="00063252">
      <w:pPr>
        <w:pStyle w:val="ListParagraph"/>
        <w:rPr>
          <w:sz w:val="28"/>
        </w:rPr>
      </w:pPr>
    </w:p>
    <w:p w14:paraId="1991271D" w14:textId="0E9C52BA" w:rsidR="00A05223" w:rsidRPr="00A05223" w:rsidRDefault="00A05223" w:rsidP="00A05223">
      <w:pPr>
        <w:pStyle w:val="ListParagraph"/>
        <w:numPr>
          <w:ilvl w:val="0"/>
          <w:numId w:val="17"/>
        </w:numPr>
        <w:rPr>
          <w:sz w:val="28"/>
          <w:lang w:val="en-IN"/>
        </w:rPr>
      </w:pPr>
      <w:r w:rsidRPr="00A05223">
        <w:rPr>
          <w:sz w:val="28"/>
          <w:lang w:val="en-IN"/>
        </w:rPr>
        <w:t xml:space="preserve"> Python 3 / Flask web framework </w:t>
      </w:r>
    </w:p>
    <w:p w14:paraId="709631D7" w14:textId="1E1E5EC6" w:rsidR="00A05223" w:rsidRPr="00A05223" w:rsidRDefault="00A05223" w:rsidP="00A05223">
      <w:pPr>
        <w:pStyle w:val="ListParagraph"/>
        <w:numPr>
          <w:ilvl w:val="0"/>
          <w:numId w:val="17"/>
        </w:numPr>
        <w:rPr>
          <w:sz w:val="28"/>
          <w:lang w:val="en-IN"/>
        </w:rPr>
      </w:pPr>
      <w:r w:rsidRPr="00A05223">
        <w:rPr>
          <w:sz w:val="28"/>
          <w:lang w:val="en-IN"/>
        </w:rPr>
        <w:t xml:space="preserve"> SQLAlchemy ORM </w:t>
      </w:r>
    </w:p>
    <w:p w14:paraId="4D02E8AF" w14:textId="0E26840F" w:rsidR="00A05223" w:rsidRPr="00A05223" w:rsidRDefault="00A05223" w:rsidP="00A05223">
      <w:pPr>
        <w:pStyle w:val="ListParagraph"/>
        <w:numPr>
          <w:ilvl w:val="0"/>
          <w:numId w:val="17"/>
        </w:numPr>
        <w:rPr>
          <w:sz w:val="28"/>
          <w:lang w:val="en-IN"/>
        </w:rPr>
      </w:pPr>
      <w:r w:rsidRPr="00A05223">
        <w:rPr>
          <w:sz w:val="28"/>
          <w:lang w:val="en-IN"/>
        </w:rPr>
        <w:t xml:space="preserve"> MySQL (production) / PostgreSQL (deployment) / SQLite (testing) </w:t>
      </w:r>
    </w:p>
    <w:p w14:paraId="03A56ADA" w14:textId="76A4FAC7" w:rsidR="00A05223" w:rsidRPr="00A05223" w:rsidRDefault="00A05223" w:rsidP="00A05223">
      <w:pPr>
        <w:pStyle w:val="ListParagraph"/>
        <w:numPr>
          <w:ilvl w:val="0"/>
          <w:numId w:val="17"/>
        </w:numPr>
        <w:rPr>
          <w:sz w:val="28"/>
          <w:lang w:val="en-IN"/>
        </w:rPr>
      </w:pPr>
      <w:r w:rsidRPr="00A05223">
        <w:rPr>
          <w:sz w:val="28"/>
          <w:lang w:val="en-IN"/>
        </w:rPr>
        <w:t xml:space="preserve"> scikit-learn (TF-IDF, Logistic Regression, Ridge, RandomForest) </w:t>
      </w:r>
    </w:p>
    <w:p w14:paraId="7C00E889" w14:textId="3235A180" w:rsidR="00A05223" w:rsidRPr="00A05223" w:rsidRDefault="00A05223" w:rsidP="00A05223">
      <w:pPr>
        <w:pStyle w:val="ListParagraph"/>
        <w:numPr>
          <w:ilvl w:val="0"/>
          <w:numId w:val="17"/>
        </w:numPr>
        <w:rPr>
          <w:sz w:val="28"/>
          <w:lang w:val="en-IN"/>
        </w:rPr>
      </w:pPr>
      <w:r w:rsidRPr="00A05223">
        <w:rPr>
          <w:sz w:val="28"/>
          <w:lang w:val="en-IN"/>
        </w:rPr>
        <w:t xml:space="preserve"> Google OR-Tools (CP-SAT solver) </w:t>
      </w:r>
    </w:p>
    <w:p w14:paraId="49E5CA94" w14:textId="4E81730E" w:rsidR="00A05223" w:rsidRPr="00A05223" w:rsidRDefault="00A05223" w:rsidP="00A05223">
      <w:pPr>
        <w:pStyle w:val="ListParagraph"/>
        <w:numPr>
          <w:ilvl w:val="0"/>
          <w:numId w:val="17"/>
        </w:numPr>
        <w:rPr>
          <w:sz w:val="28"/>
          <w:lang w:val="en-IN"/>
        </w:rPr>
      </w:pPr>
      <w:r w:rsidRPr="00A05223">
        <w:rPr>
          <w:sz w:val="28"/>
          <w:lang w:val="en-IN"/>
        </w:rPr>
        <w:t xml:space="preserve"> Twilio WhatsApp API </w:t>
      </w:r>
    </w:p>
    <w:p w14:paraId="0F995E85" w14:textId="5727CBD5" w:rsidR="00A05223" w:rsidRPr="00A05223" w:rsidRDefault="00A05223" w:rsidP="00A05223">
      <w:pPr>
        <w:pStyle w:val="ListParagraph"/>
        <w:numPr>
          <w:ilvl w:val="0"/>
          <w:numId w:val="17"/>
        </w:numPr>
        <w:rPr>
          <w:sz w:val="28"/>
          <w:lang w:val="en-IN"/>
        </w:rPr>
      </w:pPr>
      <w:r w:rsidRPr="00A05223">
        <w:rPr>
          <w:sz w:val="28"/>
          <w:lang w:val="en-IN"/>
        </w:rPr>
        <w:t xml:space="preserve"> Razorpay payment gateway API </w:t>
      </w:r>
    </w:p>
    <w:p w14:paraId="09CBC420" w14:textId="2CC38BDD" w:rsidR="00A05223" w:rsidRPr="00A05223" w:rsidRDefault="00A05223" w:rsidP="00A05223">
      <w:pPr>
        <w:pStyle w:val="ListParagraph"/>
        <w:numPr>
          <w:ilvl w:val="0"/>
          <w:numId w:val="17"/>
        </w:numPr>
        <w:rPr>
          <w:sz w:val="28"/>
          <w:lang w:val="en-IN"/>
        </w:rPr>
      </w:pPr>
      <w:r w:rsidRPr="00A05223">
        <w:rPr>
          <w:sz w:val="28"/>
          <w:lang w:val="en-IN"/>
        </w:rPr>
        <w:t xml:space="preserve"> Google Maps API </w:t>
      </w:r>
    </w:p>
    <w:p w14:paraId="0700F491" w14:textId="00B74272" w:rsidR="00A05223" w:rsidRDefault="00A05223" w:rsidP="00A05223">
      <w:pPr>
        <w:pStyle w:val="ListParagraph"/>
        <w:numPr>
          <w:ilvl w:val="0"/>
          <w:numId w:val="17"/>
        </w:numPr>
        <w:rPr>
          <w:sz w:val="28"/>
        </w:rPr>
        <w:sectPr w:rsidR="00A05223">
          <w:footerReference w:type="default" r:id="rId24"/>
          <w:pgSz w:w="11910" w:h="16840"/>
          <w:pgMar w:top="1120" w:right="425" w:bottom="1340" w:left="425" w:header="0" w:footer="1152" w:gutter="0"/>
          <w:cols w:space="720"/>
        </w:sectPr>
      </w:pPr>
      <w:r w:rsidRPr="00A05223">
        <w:rPr>
          <w:sz w:val="28"/>
          <w:lang w:val="en-IN"/>
        </w:rPr>
        <w:t xml:space="preserve"> Jinja2 templates, Chart.js / vis-network (frontend)</w:t>
      </w:r>
    </w:p>
    <w:p w14:paraId="4AB30F3B" w14:textId="77777777" w:rsidR="00063252" w:rsidRDefault="009D5ADE" w:rsidP="00DD1989">
      <w:pPr>
        <w:pStyle w:val="ListParagraph"/>
        <w:numPr>
          <w:ilvl w:val="2"/>
          <w:numId w:val="14"/>
        </w:numPr>
        <w:tabs>
          <w:tab w:val="left" w:pos="769"/>
        </w:tabs>
        <w:spacing w:before="63"/>
        <w:ind w:left="769" w:hanging="628"/>
        <w:rPr>
          <w:b/>
          <w:sz w:val="28"/>
        </w:rPr>
      </w:pPr>
      <w:r>
        <w:rPr>
          <w:b/>
          <w:sz w:val="28"/>
        </w:rPr>
        <w:lastRenderedPageBreak/>
        <w:t>ER</w:t>
      </w:r>
      <w:r>
        <w:rPr>
          <w:b/>
          <w:spacing w:val="-4"/>
          <w:sz w:val="28"/>
        </w:rPr>
        <w:t xml:space="preserve"> </w:t>
      </w:r>
      <w:r>
        <w:rPr>
          <w:b/>
          <w:spacing w:val="-2"/>
          <w:sz w:val="28"/>
        </w:rPr>
        <w:t>DIAGRAM</w:t>
      </w:r>
    </w:p>
    <w:p w14:paraId="525C18E2" w14:textId="48B87329" w:rsidR="00063252" w:rsidRDefault="009A352C" w:rsidP="009A352C">
      <w:pPr>
        <w:pStyle w:val="BodyText"/>
        <w:spacing w:before="2"/>
        <w:jc w:val="center"/>
        <w:rPr>
          <w:b/>
          <w:sz w:val="14"/>
        </w:rPr>
      </w:pPr>
      <w:r>
        <w:rPr>
          <w:b/>
          <w:noProof/>
          <w:sz w:val="14"/>
          <w:lang w:val="en-IN" w:eastAsia="en-IN"/>
        </w:rPr>
        <w:drawing>
          <wp:inline distT="0" distB="0" distL="0" distR="0" wp14:anchorId="054CBB02" wp14:editId="4FBA3CB2">
            <wp:extent cx="6675120" cy="1288224"/>
            <wp:effectExtent l="0" t="0" r="0" b="7620"/>
            <wp:docPr id="11543017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01750" name="Picture 1154301750"/>
                    <pic:cNvPicPr/>
                  </pic:nvPicPr>
                  <pic:blipFill>
                    <a:blip r:embed="rId25">
                      <a:extLst>
                        <a:ext uri="{28A0092B-C50C-407E-A947-70E740481C1C}">
                          <a14:useLocalDpi xmlns:a14="http://schemas.microsoft.com/office/drawing/2010/main" val="0"/>
                        </a:ext>
                      </a:extLst>
                    </a:blip>
                    <a:stretch>
                      <a:fillRect/>
                    </a:stretch>
                  </pic:blipFill>
                  <pic:spPr>
                    <a:xfrm>
                      <a:off x="0" y="0"/>
                      <a:ext cx="6675120" cy="1288224"/>
                    </a:xfrm>
                    <a:prstGeom prst="rect">
                      <a:avLst/>
                    </a:prstGeom>
                  </pic:spPr>
                </pic:pic>
              </a:graphicData>
            </a:graphic>
          </wp:inline>
        </w:drawing>
      </w:r>
    </w:p>
    <w:p w14:paraId="323376C3" w14:textId="77777777" w:rsidR="00063252" w:rsidRDefault="00063252">
      <w:pPr>
        <w:pStyle w:val="BodyText"/>
        <w:rPr>
          <w:b/>
          <w:sz w:val="14"/>
        </w:rPr>
        <w:sectPr w:rsidR="00063252">
          <w:footerReference w:type="default" r:id="rId26"/>
          <w:pgSz w:w="11910" w:h="16840"/>
          <w:pgMar w:top="1500" w:right="425" w:bottom="1080" w:left="425" w:header="0" w:footer="893" w:gutter="0"/>
          <w:pgNumType w:start="3"/>
          <w:cols w:space="720"/>
        </w:sectPr>
      </w:pPr>
    </w:p>
    <w:p w14:paraId="7B5FD673" w14:textId="77777777" w:rsidR="00063252" w:rsidRDefault="009D5ADE" w:rsidP="00DD1989">
      <w:pPr>
        <w:pStyle w:val="ListParagraph"/>
        <w:numPr>
          <w:ilvl w:val="2"/>
          <w:numId w:val="14"/>
        </w:numPr>
        <w:tabs>
          <w:tab w:val="left" w:pos="768"/>
        </w:tabs>
        <w:spacing w:before="71"/>
        <w:ind w:left="768" w:hanging="627"/>
        <w:rPr>
          <w:b/>
          <w:sz w:val="28"/>
        </w:rPr>
      </w:pPr>
      <w:r>
        <w:rPr>
          <w:b/>
          <w:sz w:val="28"/>
        </w:rPr>
        <w:lastRenderedPageBreak/>
        <w:t>ER</w:t>
      </w:r>
      <w:r>
        <w:rPr>
          <w:b/>
          <w:spacing w:val="-5"/>
          <w:sz w:val="28"/>
        </w:rPr>
        <w:t xml:space="preserve"> </w:t>
      </w:r>
      <w:r>
        <w:rPr>
          <w:b/>
          <w:spacing w:val="-2"/>
          <w:sz w:val="28"/>
        </w:rPr>
        <w:t>DIAGRAM</w:t>
      </w:r>
    </w:p>
    <w:p w14:paraId="26B30226" w14:textId="5FBF3E99" w:rsidR="00063252" w:rsidRDefault="009A352C" w:rsidP="009A352C">
      <w:pPr>
        <w:pStyle w:val="BodyText"/>
        <w:spacing w:before="67"/>
        <w:jc w:val="center"/>
        <w:rPr>
          <w:b/>
          <w:sz w:val="20"/>
        </w:rPr>
      </w:pPr>
      <w:r>
        <w:rPr>
          <w:b/>
          <w:noProof/>
          <w:sz w:val="20"/>
        </w:rPr>
        <w:drawing>
          <wp:inline distT="0" distB="0" distL="0" distR="0" wp14:anchorId="46D160D4" wp14:editId="1DF3F908">
            <wp:extent cx="5923681" cy="5943600"/>
            <wp:effectExtent l="0" t="0" r="0" b="0"/>
            <wp:docPr id="12699945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94562" name="Picture 1269994562"/>
                    <pic:cNvPicPr/>
                  </pic:nvPicPr>
                  <pic:blipFill>
                    <a:blip r:embed="rId27">
                      <a:extLst>
                        <a:ext uri="{28A0092B-C50C-407E-A947-70E740481C1C}">
                          <a14:useLocalDpi xmlns:a14="http://schemas.microsoft.com/office/drawing/2010/main" val="0"/>
                        </a:ext>
                      </a:extLst>
                    </a:blip>
                    <a:stretch>
                      <a:fillRect/>
                    </a:stretch>
                  </pic:blipFill>
                  <pic:spPr>
                    <a:xfrm>
                      <a:off x="0" y="0"/>
                      <a:ext cx="5923681" cy="5943600"/>
                    </a:xfrm>
                    <a:prstGeom prst="rect">
                      <a:avLst/>
                    </a:prstGeom>
                  </pic:spPr>
                </pic:pic>
              </a:graphicData>
            </a:graphic>
          </wp:inline>
        </w:drawing>
      </w:r>
    </w:p>
    <w:p w14:paraId="3C6635C2" w14:textId="77777777" w:rsidR="00063252" w:rsidRDefault="00063252">
      <w:pPr>
        <w:pStyle w:val="BodyText"/>
        <w:rPr>
          <w:b/>
          <w:sz w:val="20"/>
        </w:rPr>
        <w:sectPr w:rsidR="00063252">
          <w:pgSz w:w="11910" w:h="16840"/>
          <w:pgMar w:top="1120" w:right="425" w:bottom="1080" w:left="425" w:header="0" w:footer="893" w:gutter="0"/>
          <w:cols w:space="720"/>
        </w:sectPr>
      </w:pPr>
    </w:p>
    <w:p w14:paraId="38293808" w14:textId="77777777" w:rsidR="00063252" w:rsidRDefault="009D5ADE" w:rsidP="00DD1989">
      <w:pPr>
        <w:pStyle w:val="ListParagraph"/>
        <w:numPr>
          <w:ilvl w:val="2"/>
          <w:numId w:val="14"/>
        </w:numPr>
        <w:tabs>
          <w:tab w:val="left" w:pos="768"/>
        </w:tabs>
        <w:spacing w:before="77"/>
        <w:ind w:left="768" w:hanging="627"/>
        <w:rPr>
          <w:b/>
          <w:sz w:val="28"/>
        </w:rPr>
      </w:pPr>
      <w:r>
        <w:rPr>
          <w:b/>
          <w:sz w:val="28"/>
        </w:rPr>
        <w:lastRenderedPageBreak/>
        <w:t>CLASS</w:t>
      </w:r>
      <w:r>
        <w:rPr>
          <w:b/>
          <w:spacing w:val="-7"/>
          <w:sz w:val="28"/>
        </w:rPr>
        <w:t xml:space="preserve"> </w:t>
      </w:r>
      <w:r>
        <w:rPr>
          <w:b/>
          <w:spacing w:val="-2"/>
          <w:sz w:val="28"/>
        </w:rPr>
        <w:t>DIAGRAM</w:t>
      </w:r>
    </w:p>
    <w:p w14:paraId="20575B9B" w14:textId="77777777" w:rsidR="00063252" w:rsidRDefault="00063252">
      <w:pPr>
        <w:pStyle w:val="BodyText"/>
        <w:rPr>
          <w:b/>
          <w:sz w:val="20"/>
        </w:rPr>
      </w:pPr>
    </w:p>
    <w:p w14:paraId="526214D6" w14:textId="2270997B" w:rsidR="00063252" w:rsidRDefault="009A352C" w:rsidP="009A352C">
      <w:pPr>
        <w:pStyle w:val="BodyText"/>
        <w:spacing w:before="209"/>
        <w:jc w:val="center"/>
        <w:rPr>
          <w:b/>
          <w:sz w:val="20"/>
        </w:rPr>
      </w:pPr>
      <w:r>
        <w:rPr>
          <w:b/>
          <w:noProof/>
          <w:sz w:val="20"/>
        </w:rPr>
        <w:drawing>
          <wp:inline distT="0" distB="0" distL="0" distR="0" wp14:anchorId="54BCC672" wp14:editId="15CFE3AB">
            <wp:extent cx="7022592" cy="918415"/>
            <wp:effectExtent l="0" t="0" r="7620" b="3810"/>
            <wp:docPr id="7485929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92973" name="Picture 748592973"/>
                    <pic:cNvPicPr/>
                  </pic:nvPicPr>
                  <pic:blipFill>
                    <a:blip r:embed="rId28">
                      <a:extLst>
                        <a:ext uri="{28A0092B-C50C-407E-A947-70E740481C1C}">
                          <a14:useLocalDpi xmlns:a14="http://schemas.microsoft.com/office/drawing/2010/main" val="0"/>
                        </a:ext>
                      </a:extLst>
                    </a:blip>
                    <a:stretch>
                      <a:fillRect/>
                    </a:stretch>
                  </pic:blipFill>
                  <pic:spPr>
                    <a:xfrm>
                      <a:off x="0" y="0"/>
                      <a:ext cx="7022592" cy="918415"/>
                    </a:xfrm>
                    <a:prstGeom prst="rect">
                      <a:avLst/>
                    </a:prstGeom>
                  </pic:spPr>
                </pic:pic>
              </a:graphicData>
            </a:graphic>
          </wp:inline>
        </w:drawing>
      </w:r>
    </w:p>
    <w:p w14:paraId="17C6332E" w14:textId="77777777" w:rsidR="00063252" w:rsidRDefault="00063252">
      <w:pPr>
        <w:pStyle w:val="BodyText"/>
        <w:rPr>
          <w:b/>
          <w:sz w:val="20"/>
        </w:rPr>
      </w:pPr>
    </w:p>
    <w:p w14:paraId="29A63298" w14:textId="77777777" w:rsidR="00063252" w:rsidRDefault="00063252">
      <w:pPr>
        <w:pStyle w:val="BodyText"/>
        <w:rPr>
          <w:b/>
          <w:sz w:val="20"/>
        </w:rPr>
      </w:pPr>
    </w:p>
    <w:p w14:paraId="67EFC49D" w14:textId="77777777" w:rsidR="00063252" w:rsidRDefault="00063252">
      <w:pPr>
        <w:pStyle w:val="BodyText"/>
        <w:rPr>
          <w:b/>
          <w:sz w:val="20"/>
        </w:rPr>
      </w:pPr>
    </w:p>
    <w:p w14:paraId="74569B3D" w14:textId="05367BF0" w:rsidR="00063252" w:rsidRDefault="00063252">
      <w:pPr>
        <w:pStyle w:val="BodyText"/>
        <w:spacing w:before="155"/>
        <w:rPr>
          <w:b/>
          <w:sz w:val="20"/>
        </w:rPr>
      </w:pPr>
    </w:p>
    <w:p w14:paraId="398E7C0E" w14:textId="77777777" w:rsidR="00063252" w:rsidRDefault="00063252">
      <w:pPr>
        <w:pStyle w:val="BodyText"/>
        <w:rPr>
          <w:b/>
          <w:sz w:val="20"/>
        </w:rPr>
        <w:sectPr w:rsidR="00063252">
          <w:footerReference w:type="default" r:id="rId29"/>
          <w:pgSz w:w="11910" w:h="16840"/>
          <w:pgMar w:top="980" w:right="425" w:bottom="280" w:left="425" w:header="0" w:footer="0" w:gutter="0"/>
          <w:cols w:space="720"/>
        </w:sectPr>
      </w:pPr>
    </w:p>
    <w:p w14:paraId="6E6C551B" w14:textId="180799B5" w:rsidR="00063252" w:rsidRDefault="009D5ADE" w:rsidP="009A352C">
      <w:pPr>
        <w:spacing w:line="362" w:lineRule="auto"/>
        <w:rPr>
          <w:b/>
          <w:spacing w:val="14"/>
          <w:sz w:val="28"/>
        </w:rPr>
      </w:pPr>
      <w:r>
        <w:rPr>
          <w:spacing w:val="14"/>
          <w:sz w:val="28"/>
        </w:rPr>
        <w:t>Steps in building the ER Diagram for SymbioLink AI</w:t>
      </w:r>
      <w:r>
        <w:rPr>
          <w:sz w:val="28"/>
        </w:rPr>
      </w:r>
      <w:r>
        <w:rPr>
          <w:spacing w:val="15"/>
          <w:sz w:val="28"/>
        </w:rPr>
      </w:r>
      <w:r>
        <w:rPr>
          <w:spacing w:val="12"/>
          <w:sz w:val="28"/>
        </w:rPr>
      </w:r>
      <w:r>
        <w:rPr>
          <w:spacing w:val="40"/>
          <w:sz w:val="28"/>
        </w:rPr>
      </w:r>
      <w:r>
        <w:rPr>
          <w:b/>
          <w:sz w:val="28"/>
        </w:rPr>
      </w:r>
      <w:r>
        <w:rPr>
          <w:b/>
          <w:spacing w:val="15"/>
          <w:sz w:val="28"/>
        </w:rPr>
      </w:r>
      <w:r>
        <w:rPr>
          <w:b/>
          <w:spacing w:val="12"/>
          <w:sz w:val="28"/>
        </w:rPr>
      </w:r>
      <w:r>
        <w:rPr>
          <w:b/>
          <w:spacing w:val="14"/>
          <w:sz w:val="28"/>
        </w:rPr>
      </w:r>
      <w:r w:rsidR="00846E88">
        <w:rPr>
          <w:b/>
          <w:spacing w:val="14"/>
          <w:sz w:val="28"/>
        </w:rPr>
      </w:r>
    </w:p>
    <w:p w14:paraId="0AAEAC6F" w14:textId="77777777" w:rsidR="00846E88" w:rsidRPr="00846E88" w:rsidRDefault="00846E88" w:rsidP="00846E88">
      <w:pPr>
        <w:spacing w:line="362" w:lineRule="auto"/>
        <w:jc w:val="both"/>
        <w:rPr>
          <w:sz w:val="28"/>
          <w:lang w:val="en-IN"/>
        </w:rPr>
      </w:pPr>
      <w:r w:rsidRPr="00846E88">
        <w:rPr>
          <w:sz w:val="28"/>
          <w:lang w:val="en-IN"/>
        </w:rPr>
        <w:t>The ER Diagram is used to represent the structure of the system by identifying the entities, attributes, and relationships between them. It helps in designing the database in an organized manner and ensures efficient data handling. The following steps are involved in building the ER diagram for the proposed system:</w:t>
      </w:r>
    </w:p>
    <w:p w14:paraId="6A19D073" w14:textId="77777777" w:rsidR="00846E88" w:rsidRPr="00846E88" w:rsidRDefault="00846E88" w:rsidP="00846E88">
      <w:pPr>
        <w:spacing w:line="362" w:lineRule="auto"/>
        <w:jc w:val="both"/>
        <w:rPr>
          <w:sz w:val="28"/>
          <w:lang w:val="en-IN"/>
        </w:rPr>
      </w:pPr>
      <w:r w:rsidRPr="00846E88">
        <w:rPr>
          <w:sz w:val="28"/>
          <w:lang w:val="en-IN"/>
        </w:rPr>
        <w:t>• Identify the main entities such as Unit, Listing, Match, Order, and Trust Rating.</w:t>
      </w:r>
    </w:p>
    <w:p w14:paraId="7B5EB978" w14:textId="77777777" w:rsidR="00846E88" w:rsidRPr="00846E88" w:rsidRDefault="00846E88" w:rsidP="00846E88">
      <w:pPr>
        <w:spacing w:line="362" w:lineRule="auto"/>
        <w:jc w:val="both"/>
        <w:rPr>
          <w:sz w:val="28"/>
          <w:lang w:val="en-IN"/>
        </w:rPr>
      </w:pPr>
      <w:r w:rsidRPr="00846E88">
        <w:rPr>
          <w:sz w:val="28"/>
          <w:lang w:val="en-IN"/>
        </w:rPr>
        <w:t>• Define the attributes for each entity based on system requirements.</w:t>
      </w:r>
    </w:p>
    <w:p w14:paraId="7BFE2DCC" w14:textId="77777777" w:rsidR="00846E88" w:rsidRPr="00846E88" w:rsidRDefault="00846E88" w:rsidP="00846E88">
      <w:pPr>
        <w:spacing w:line="362" w:lineRule="auto"/>
        <w:jc w:val="both"/>
        <w:rPr>
          <w:sz w:val="28"/>
          <w:lang w:val="en-IN"/>
        </w:rPr>
      </w:pPr>
      <w:r w:rsidRPr="00846E88">
        <w:rPr>
          <w:sz w:val="28"/>
          <w:lang w:val="en-IN"/>
        </w:rPr>
        <w:t>• Assign primary keys to uniquely identify each entity.</w:t>
      </w:r>
    </w:p>
    <w:p w14:paraId="612FD907" w14:textId="77777777" w:rsidR="00846E88" w:rsidRPr="00846E88" w:rsidRDefault="00846E88" w:rsidP="00846E88">
      <w:pPr>
        <w:spacing w:line="362" w:lineRule="auto"/>
        <w:jc w:val="both"/>
        <w:rPr>
          <w:sz w:val="28"/>
          <w:lang w:val="en-IN"/>
        </w:rPr>
      </w:pPr>
      <w:r w:rsidRPr="00846E88">
        <w:rPr>
          <w:sz w:val="28"/>
          <w:lang w:val="en-IN"/>
        </w:rPr>
        <w:t>• Establish relationships between entities such as a unit posts a listing and a match generates an order.</w:t>
      </w:r>
    </w:p>
    <w:p w14:paraId="03A5CD5E" w14:textId="77777777" w:rsidR="00846E88" w:rsidRPr="00846E88" w:rsidRDefault="00846E88" w:rsidP="00846E88">
      <w:pPr>
        <w:spacing w:line="362" w:lineRule="auto"/>
        <w:jc w:val="both"/>
        <w:rPr>
          <w:sz w:val="28"/>
          <w:lang w:val="en-IN"/>
        </w:rPr>
      </w:pPr>
      <w:r w:rsidRPr="00846E88">
        <w:rPr>
          <w:sz w:val="28"/>
          <w:lang w:val="en-IN"/>
        </w:rPr>
        <w:t>• Define cardinality ratios such as one-to-many and many-to-one relationships.</w:t>
      </w:r>
    </w:p>
    <w:p w14:paraId="0AC4513D" w14:textId="77777777" w:rsidR="00846E88" w:rsidRPr="00846E88" w:rsidRDefault="00846E88" w:rsidP="00846E88">
      <w:pPr>
        <w:spacing w:line="362" w:lineRule="auto"/>
        <w:jc w:val="both"/>
        <w:rPr>
          <w:sz w:val="28"/>
          <w:lang w:val="en-IN"/>
        </w:rPr>
      </w:pPr>
      <w:r w:rsidRPr="00846E88">
        <w:rPr>
          <w:sz w:val="28"/>
          <w:lang w:val="en-IN"/>
        </w:rPr>
        <w:t>• Normalize the data structure to avoid redundancy and improve efficiency.</w:t>
      </w:r>
    </w:p>
    <w:p w14:paraId="286D4C94" w14:textId="77777777" w:rsidR="00846E88" w:rsidRPr="00846E88" w:rsidRDefault="00846E88" w:rsidP="00846E88">
      <w:pPr>
        <w:spacing w:line="362" w:lineRule="auto"/>
        <w:jc w:val="both"/>
        <w:rPr>
          <w:sz w:val="28"/>
          <w:lang w:val="en-IN"/>
        </w:rPr>
      </w:pPr>
      <w:r w:rsidRPr="00846E88">
        <w:rPr>
          <w:sz w:val="28"/>
          <w:lang w:val="en-IN"/>
        </w:rPr>
        <w:t>• Validate the ER diagram to ensure proper data flow and connectivity between entities.</w:t>
      </w:r>
    </w:p>
    <w:p w14:paraId="58CE6489" w14:textId="77777777" w:rsidR="00846E88" w:rsidRDefault="00846E88" w:rsidP="009A352C">
      <w:pPr>
        <w:spacing w:line="362" w:lineRule="auto"/>
        <w:rPr>
          <w:sz w:val="28"/>
        </w:rPr>
      </w:pPr>
    </w:p>
    <w:p w14:paraId="4D09EFB5" w14:textId="77777777" w:rsidR="00063252" w:rsidRDefault="00063252">
      <w:pPr>
        <w:pStyle w:val="BodyText"/>
        <w:spacing w:before="57"/>
      </w:pPr>
    </w:p>
    <w:p w14:paraId="113DD92F" w14:textId="77777777" w:rsidR="00063252" w:rsidRDefault="009D5ADE">
      <w:pPr>
        <w:ind w:left="141"/>
        <w:rPr>
          <w:sz w:val="28"/>
        </w:rPr>
      </w:pPr>
      <w:hyperlink r:id="rId30">
        <w:r>
          <w:rPr>
            <w:b/>
            <w:sz w:val="28"/>
          </w:rPr>
          <w:t>ER</w:t>
        </w:r>
        <w:r>
          <w:rPr>
            <w:b/>
            <w:spacing w:val="47"/>
            <w:sz w:val="28"/>
          </w:rPr>
          <w:t xml:space="preserve"> </w:t>
        </w:r>
        <w:r>
          <w:rPr>
            <w:b/>
            <w:spacing w:val="15"/>
            <w:sz w:val="28"/>
          </w:rPr>
          <w:t>Diagram</w:t>
        </w:r>
        <w:r>
          <w:rPr>
            <w:b/>
            <w:spacing w:val="48"/>
            <w:sz w:val="28"/>
          </w:rPr>
          <w:t xml:space="preserve"> </w:t>
        </w:r>
        <w:r>
          <w:rPr>
            <w:b/>
            <w:spacing w:val="13"/>
            <w:sz w:val="28"/>
          </w:rPr>
          <w:t>Symbols</w:t>
        </w:r>
      </w:hyperlink>
      <w:r>
        <w:rPr>
          <w:spacing w:val="13"/>
          <w:sz w:val="28"/>
        </w:rPr>
        <w:t>:</w:t>
      </w:r>
    </w:p>
    <w:p w14:paraId="0CC19F2B" w14:textId="77777777" w:rsidR="00063252" w:rsidRDefault="009D5ADE" w:rsidP="00DD1989">
      <w:pPr>
        <w:pStyle w:val="ListParagraph"/>
        <w:numPr>
          <w:ilvl w:val="3"/>
          <w:numId w:val="14"/>
        </w:numPr>
        <w:tabs>
          <w:tab w:val="left" w:pos="347"/>
        </w:tabs>
        <w:spacing w:before="160" w:line="360" w:lineRule="auto"/>
        <w:ind w:right="425" w:firstLine="0"/>
        <w:rPr>
          <w:sz w:val="28"/>
        </w:rPr>
      </w:pPr>
      <w:r>
        <w:rPr>
          <w:b/>
          <w:spacing w:val="15"/>
          <w:sz w:val="28"/>
        </w:rPr>
        <w:t>Fields</w:t>
      </w:r>
      <w:r>
        <w:rPr>
          <w:spacing w:val="15"/>
          <w:sz w:val="28"/>
        </w:rPr>
        <w:t>:</w:t>
      </w:r>
      <w:r>
        <w:rPr>
          <w:spacing w:val="40"/>
          <w:sz w:val="28"/>
        </w:rPr>
        <w:t xml:space="preserve"> </w:t>
      </w:r>
      <w:r>
        <w:rPr>
          <w:spacing w:val="14"/>
          <w:sz w:val="28"/>
        </w:rPr>
        <w:t>Fields</w:t>
      </w:r>
      <w:r>
        <w:rPr>
          <w:spacing w:val="40"/>
          <w:sz w:val="28"/>
        </w:rPr>
        <w:t xml:space="preserve"> </w:t>
      </w:r>
      <w:r>
        <w:rPr>
          <w:spacing w:val="11"/>
          <w:sz w:val="28"/>
        </w:rPr>
        <w:t>are</w:t>
      </w:r>
      <w:r>
        <w:rPr>
          <w:spacing w:val="40"/>
          <w:sz w:val="28"/>
        </w:rPr>
        <w:t xml:space="preserve"> </w:t>
      </w:r>
      <w:r>
        <w:rPr>
          <w:spacing w:val="12"/>
          <w:sz w:val="28"/>
        </w:rPr>
        <w:t>the</w:t>
      </w:r>
      <w:r>
        <w:rPr>
          <w:spacing w:val="14"/>
          <w:sz w:val="28"/>
        </w:rPr>
        <w:t xml:space="preserve"> parts</w:t>
      </w:r>
      <w:r>
        <w:rPr>
          <w:spacing w:val="40"/>
          <w:sz w:val="28"/>
        </w:rPr>
        <w:t xml:space="preserve"> </w:t>
      </w:r>
      <w:r>
        <w:rPr>
          <w:spacing w:val="10"/>
          <w:sz w:val="28"/>
        </w:rPr>
        <w:t>of</w:t>
      </w:r>
      <w:r>
        <w:rPr>
          <w:spacing w:val="39"/>
          <w:sz w:val="28"/>
        </w:rPr>
        <w:t xml:space="preserve"> </w:t>
      </w:r>
      <w:r>
        <w:rPr>
          <w:sz w:val="28"/>
        </w:rPr>
        <w:t>a</w:t>
      </w:r>
      <w:r>
        <w:rPr>
          <w:spacing w:val="40"/>
          <w:sz w:val="28"/>
        </w:rPr>
        <w:t xml:space="preserve"> </w:t>
      </w:r>
      <w:r>
        <w:rPr>
          <w:spacing w:val="14"/>
          <w:sz w:val="28"/>
        </w:rPr>
        <w:t xml:space="preserve">table </w:t>
      </w:r>
      <w:r>
        <w:rPr>
          <w:spacing w:val="13"/>
          <w:sz w:val="28"/>
        </w:rPr>
        <w:t>that</w:t>
      </w:r>
      <w:r>
        <w:rPr>
          <w:spacing w:val="15"/>
          <w:sz w:val="28"/>
        </w:rPr>
        <w:t xml:space="preserve"> define </w:t>
      </w:r>
      <w:r>
        <w:rPr>
          <w:spacing w:val="12"/>
          <w:sz w:val="28"/>
        </w:rPr>
        <w:t>the</w:t>
      </w:r>
      <w:r>
        <w:rPr>
          <w:spacing w:val="40"/>
          <w:sz w:val="28"/>
        </w:rPr>
        <w:t xml:space="preserve"> </w:t>
      </w:r>
      <w:r>
        <w:rPr>
          <w:spacing w:val="15"/>
          <w:sz w:val="28"/>
        </w:rPr>
        <w:t xml:space="preserve">entity’s </w:t>
      </w:r>
      <w:r>
        <w:rPr>
          <w:spacing w:val="16"/>
          <w:sz w:val="28"/>
        </w:rPr>
        <w:t xml:space="preserve">characteristics. </w:t>
      </w:r>
      <w:r>
        <w:rPr>
          <w:spacing w:val="9"/>
          <w:sz w:val="28"/>
        </w:rPr>
        <w:t xml:space="preserve">In </w:t>
      </w:r>
      <w:r>
        <w:rPr>
          <w:spacing w:val="12"/>
          <w:sz w:val="28"/>
        </w:rPr>
        <w:t>the</w:t>
      </w:r>
      <w:r>
        <w:rPr>
          <w:spacing w:val="40"/>
          <w:sz w:val="28"/>
        </w:rPr>
        <w:t xml:space="preserve"> </w:t>
      </w:r>
      <w:r>
        <w:rPr>
          <w:spacing w:val="15"/>
          <w:sz w:val="28"/>
        </w:rPr>
        <w:t>database</w:t>
      </w:r>
      <w:r>
        <w:rPr>
          <w:spacing w:val="40"/>
          <w:sz w:val="28"/>
        </w:rPr>
        <w:t xml:space="preserve"> </w:t>
      </w:r>
      <w:r>
        <w:rPr>
          <w:spacing w:val="13"/>
          <w:sz w:val="28"/>
        </w:rPr>
        <w:t>that</w:t>
      </w:r>
      <w:r>
        <w:rPr>
          <w:spacing w:val="40"/>
          <w:sz w:val="28"/>
        </w:rPr>
        <w:t xml:space="preserve"> </w:t>
      </w:r>
      <w:r>
        <w:rPr>
          <w:spacing w:val="12"/>
          <w:sz w:val="28"/>
        </w:rPr>
        <w:t>the</w:t>
      </w:r>
      <w:r>
        <w:rPr>
          <w:spacing w:val="40"/>
          <w:sz w:val="28"/>
        </w:rPr>
        <w:t xml:space="preserve"> </w:t>
      </w:r>
      <w:r>
        <w:rPr>
          <w:spacing w:val="12"/>
          <w:sz w:val="28"/>
        </w:rPr>
        <w:t>ERD</w:t>
      </w:r>
      <w:r>
        <w:rPr>
          <w:spacing w:val="40"/>
          <w:sz w:val="28"/>
        </w:rPr>
        <w:t xml:space="preserve"> </w:t>
      </w:r>
      <w:r>
        <w:rPr>
          <w:spacing w:val="15"/>
          <w:sz w:val="28"/>
        </w:rPr>
        <w:t>models,</w:t>
      </w:r>
      <w:r>
        <w:rPr>
          <w:spacing w:val="40"/>
          <w:sz w:val="28"/>
        </w:rPr>
        <w:t xml:space="preserve"> </w:t>
      </w:r>
      <w:r>
        <w:rPr>
          <w:spacing w:val="15"/>
          <w:sz w:val="28"/>
        </w:rPr>
        <w:t>attributes</w:t>
      </w:r>
      <w:r>
        <w:rPr>
          <w:spacing w:val="40"/>
          <w:sz w:val="28"/>
        </w:rPr>
        <w:t xml:space="preserve"> </w:t>
      </w:r>
      <w:r>
        <w:rPr>
          <w:spacing w:val="12"/>
          <w:sz w:val="28"/>
        </w:rPr>
        <w:t>are</w:t>
      </w:r>
      <w:r>
        <w:rPr>
          <w:spacing w:val="40"/>
          <w:sz w:val="28"/>
        </w:rPr>
        <w:t xml:space="preserve"> </w:t>
      </w:r>
      <w:r>
        <w:rPr>
          <w:spacing w:val="13"/>
          <w:sz w:val="28"/>
        </w:rPr>
        <w:t>also</w:t>
      </w:r>
      <w:r>
        <w:rPr>
          <w:spacing w:val="40"/>
          <w:sz w:val="28"/>
        </w:rPr>
        <w:t xml:space="preserve"> </w:t>
      </w:r>
      <w:r>
        <w:rPr>
          <w:spacing w:val="14"/>
          <w:sz w:val="28"/>
        </w:rPr>
        <w:t>known</w:t>
      </w:r>
      <w:r>
        <w:rPr>
          <w:spacing w:val="40"/>
          <w:sz w:val="28"/>
        </w:rPr>
        <w:t xml:space="preserve"> </w:t>
      </w:r>
      <w:r>
        <w:rPr>
          <w:sz w:val="28"/>
        </w:rPr>
        <w:t>as</w:t>
      </w:r>
      <w:r>
        <w:rPr>
          <w:spacing w:val="40"/>
          <w:sz w:val="28"/>
        </w:rPr>
        <w:t xml:space="preserve"> </w:t>
      </w:r>
      <w:r>
        <w:rPr>
          <w:spacing w:val="14"/>
          <w:sz w:val="28"/>
        </w:rPr>
        <w:t>rows.</w:t>
      </w:r>
    </w:p>
    <w:p w14:paraId="7B03E5D9" w14:textId="77777777" w:rsidR="00063252" w:rsidRDefault="009D5ADE" w:rsidP="00DD1989">
      <w:pPr>
        <w:pStyle w:val="ListParagraph"/>
        <w:numPr>
          <w:ilvl w:val="3"/>
          <w:numId w:val="14"/>
        </w:numPr>
        <w:tabs>
          <w:tab w:val="left" w:pos="347"/>
        </w:tabs>
        <w:spacing w:line="321" w:lineRule="exact"/>
        <w:ind w:left="347" w:hanging="206"/>
        <w:rPr>
          <w:sz w:val="28"/>
        </w:rPr>
      </w:pPr>
      <w:r>
        <w:rPr>
          <w:b/>
          <w:spacing w:val="13"/>
          <w:sz w:val="28"/>
        </w:rPr>
        <w:t>Keys</w:t>
      </w:r>
      <w:r>
        <w:rPr>
          <w:b/>
          <w:spacing w:val="44"/>
          <w:sz w:val="28"/>
        </w:rPr>
        <w:t xml:space="preserve"> </w:t>
      </w:r>
      <w:r>
        <w:rPr>
          <w:spacing w:val="9"/>
          <w:sz w:val="28"/>
        </w:rPr>
        <w:t>is</w:t>
      </w:r>
      <w:r>
        <w:rPr>
          <w:spacing w:val="42"/>
          <w:sz w:val="28"/>
        </w:rPr>
        <w:t xml:space="preserve"> </w:t>
      </w:r>
      <w:r>
        <w:rPr>
          <w:sz w:val="28"/>
        </w:rPr>
        <w:t>a</w:t>
      </w:r>
      <w:r>
        <w:rPr>
          <w:spacing w:val="44"/>
          <w:sz w:val="28"/>
        </w:rPr>
        <w:t xml:space="preserve"> </w:t>
      </w:r>
      <w:r>
        <w:rPr>
          <w:spacing w:val="15"/>
          <w:sz w:val="28"/>
        </w:rPr>
        <w:t>technique</w:t>
      </w:r>
      <w:r>
        <w:rPr>
          <w:spacing w:val="43"/>
          <w:sz w:val="28"/>
        </w:rPr>
        <w:t xml:space="preserve"> </w:t>
      </w:r>
      <w:r>
        <w:rPr>
          <w:sz w:val="28"/>
        </w:rPr>
        <w:t>to</w:t>
      </w:r>
      <w:r>
        <w:rPr>
          <w:spacing w:val="45"/>
          <w:sz w:val="28"/>
        </w:rPr>
        <w:t xml:space="preserve"> </w:t>
      </w:r>
      <w:r>
        <w:rPr>
          <w:spacing w:val="15"/>
          <w:sz w:val="28"/>
        </w:rPr>
        <w:t>categorize</w:t>
      </w:r>
      <w:r>
        <w:rPr>
          <w:spacing w:val="43"/>
          <w:sz w:val="28"/>
        </w:rPr>
        <w:t xml:space="preserve"> </w:t>
      </w:r>
      <w:r>
        <w:rPr>
          <w:spacing w:val="13"/>
          <w:sz w:val="28"/>
        </w:rPr>
        <w:t>data</w:t>
      </w:r>
      <w:r>
        <w:rPr>
          <w:spacing w:val="41"/>
          <w:sz w:val="28"/>
        </w:rPr>
        <w:t xml:space="preserve"> </w:t>
      </w:r>
      <w:r>
        <w:rPr>
          <w:spacing w:val="16"/>
          <w:sz w:val="28"/>
        </w:rPr>
        <w:t>qualities.</w:t>
      </w:r>
      <w:r>
        <w:rPr>
          <w:spacing w:val="43"/>
          <w:sz w:val="28"/>
        </w:rPr>
        <w:t xml:space="preserve"> </w:t>
      </w:r>
      <w:r>
        <w:rPr>
          <w:sz w:val="28"/>
        </w:rPr>
        <w:t>It</w:t>
      </w:r>
      <w:r>
        <w:rPr>
          <w:spacing w:val="42"/>
          <w:sz w:val="28"/>
        </w:rPr>
        <w:t xml:space="preserve"> </w:t>
      </w:r>
      <w:r>
        <w:rPr>
          <w:spacing w:val="9"/>
          <w:sz w:val="28"/>
        </w:rPr>
        <w:t>is</w:t>
      </w:r>
      <w:r>
        <w:rPr>
          <w:spacing w:val="42"/>
          <w:sz w:val="28"/>
        </w:rPr>
        <w:t xml:space="preserve"> </w:t>
      </w:r>
      <w:r>
        <w:rPr>
          <w:spacing w:val="14"/>
          <w:sz w:val="28"/>
        </w:rPr>
        <w:t>used</w:t>
      </w:r>
      <w:r>
        <w:rPr>
          <w:spacing w:val="43"/>
          <w:sz w:val="28"/>
        </w:rPr>
        <w:t xml:space="preserve"> </w:t>
      </w:r>
      <w:r>
        <w:rPr>
          <w:sz w:val="28"/>
        </w:rPr>
        <w:t>to</w:t>
      </w:r>
      <w:r>
        <w:rPr>
          <w:spacing w:val="44"/>
          <w:sz w:val="28"/>
        </w:rPr>
        <w:t xml:space="preserve"> </w:t>
      </w:r>
      <w:r>
        <w:rPr>
          <w:spacing w:val="15"/>
          <w:sz w:val="28"/>
        </w:rPr>
        <w:t>organize</w:t>
      </w:r>
      <w:r>
        <w:rPr>
          <w:spacing w:val="42"/>
          <w:sz w:val="28"/>
        </w:rPr>
        <w:t xml:space="preserve"> </w:t>
      </w:r>
      <w:r>
        <w:rPr>
          <w:spacing w:val="5"/>
          <w:sz w:val="28"/>
        </w:rPr>
        <w:t>ER</w:t>
      </w:r>
    </w:p>
    <w:p w14:paraId="5F959CA2" w14:textId="77777777" w:rsidR="00063252" w:rsidRDefault="009D5ADE">
      <w:pPr>
        <w:pStyle w:val="BodyText"/>
        <w:spacing w:before="163" w:line="360" w:lineRule="auto"/>
        <w:ind w:left="141"/>
      </w:pPr>
      <w:r>
        <w:rPr>
          <w:spacing w:val="15"/>
        </w:rPr>
        <w:t>diagrams</w:t>
      </w:r>
      <w:r>
        <w:rPr>
          <w:spacing w:val="40"/>
        </w:rPr>
        <w:t xml:space="preserve"> </w:t>
      </w:r>
      <w:r>
        <w:rPr>
          <w:spacing w:val="11"/>
        </w:rPr>
        <w:t>and</w:t>
      </w:r>
      <w:r>
        <w:rPr>
          <w:spacing w:val="40"/>
        </w:rPr>
        <w:t xml:space="preserve"> </w:t>
      </w:r>
      <w:r>
        <w:rPr>
          <w:spacing w:val="14"/>
        </w:rPr>
        <w:t>assist</w:t>
      </w:r>
      <w:r>
        <w:rPr>
          <w:spacing w:val="40"/>
        </w:rPr>
        <w:t xml:space="preserve"> </w:t>
      </w:r>
      <w:r>
        <w:rPr>
          <w:spacing w:val="14"/>
        </w:rPr>
        <w:t>users</w:t>
      </w:r>
      <w:r>
        <w:rPr>
          <w:spacing w:val="40"/>
        </w:rPr>
        <w:t xml:space="preserve"> </w:t>
      </w:r>
      <w:r>
        <w:t>in</w:t>
      </w:r>
      <w:r>
        <w:rPr>
          <w:spacing w:val="40"/>
        </w:rPr>
        <w:t xml:space="preserve"> </w:t>
      </w:r>
      <w:r>
        <w:rPr>
          <w:spacing w:val="15"/>
        </w:rPr>
        <w:t>modeling</w:t>
      </w:r>
      <w:r>
        <w:rPr>
          <w:spacing w:val="40"/>
        </w:rPr>
        <w:t xml:space="preserve"> </w:t>
      </w:r>
      <w:r>
        <w:rPr>
          <w:spacing w:val="14"/>
        </w:rPr>
        <w:t>their</w:t>
      </w:r>
      <w:r>
        <w:rPr>
          <w:spacing w:val="40"/>
        </w:rPr>
        <w:t xml:space="preserve"> </w:t>
      </w:r>
      <w:r>
        <w:rPr>
          <w:spacing w:val="16"/>
        </w:rPr>
        <w:t>databases.</w:t>
      </w:r>
      <w:r>
        <w:rPr>
          <w:spacing w:val="40"/>
        </w:rPr>
        <w:t xml:space="preserve"> </w:t>
      </w:r>
      <w:r>
        <w:rPr>
          <w:spacing w:val="13"/>
        </w:rPr>
        <w:t>This</w:t>
      </w:r>
      <w:r>
        <w:rPr>
          <w:spacing w:val="40"/>
        </w:rPr>
        <w:t xml:space="preserve"> </w:t>
      </w:r>
      <w:r>
        <w:t>is</w:t>
      </w:r>
      <w:r>
        <w:rPr>
          <w:spacing w:val="40"/>
        </w:rPr>
        <w:t xml:space="preserve"> </w:t>
      </w:r>
      <w:r>
        <w:rPr>
          <w:spacing w:val="13"/>
        </w:rPr>
        <w:t>also</w:t>
      </w:r>
      <w:r>
        <w:rPr>
          <w:spacing w:val="40"/>
        </w:rPr>
        <w:t xml:space="preserve"> </w:t>
      </w:r>
      <w:r>
        <w:rPr>
          <w:spacing w:val="13"/>
        </w:rPr>
        <w:t>used</w:t>
      </w:r>
      <w:r>
        <w:rPr>
          <w:spacing w:val="40"/>
        </w:rPr>
        <w:t xml:space="preserve"> </w:t>
      </w:r>
      <w:r>
        <w:t>to</w:t>
      </w:r>
      <w:r>
        <w:rPr>
          <w:spacing w:val="40"/>
        </w:rPr>
        <w:t xml:space="preserve"> </w:t>
      </w:r>
      <w:r>
        <w:rPr>
          <w:spacing w:val="15"/>
        </w:rPr>
        <w:t xml:space="preserve">connect </w:t>
      </w:r>
      <w:r>
        <w:rPr>
          <w:spacing w:val="16"/>
        </w:rPr>
        <w:t xml:space="preserve">different </w:t>
      </w:r>
      <w:r>
        <w:rPr>
          <w:spacing w:val="15"/>
        </w:rPr>
        <w:t xml:space="preserve">tables </w:t>
      </w:r>
      <w:r>
        <w:t xml:space="preserve">in a </w:t>
      </w:r>
      <w:r>
        <w:rPr>
          <w:spacing w:val="19"/>
        </w:rPr>
        <w:t>database.</w:t>
      </w:r>
    </w:p>
    <w:p w14:paraId="09A6D4C9" w14:textId="77777777" w:rsidR="00063252" w:rsidRDefault="00063252">
      <w:pPr>
        <w:pStyle w:val="BodyText"/>
        <w:spacing w:before="160"/>
      </w:pPr>
    </w:p>
    <w:p w14:paraId="603DE601" w14:textId="77777777" w:rsidR="00063252" w:rsidRDefault="009D5ADE">
      <w:pPr>
        <w:pStyle w:val="ListParagraph"/>
        <w:numPr>
          <w:ilvl w:val="0"/>
          <w:numId w:val="3"/>
        </w:numPr>
        <w:tabs>
          <w:tab w:val="left" w:pos="390"/>
        </w:tabs>
        <w:spacing w:line="362" w:lineRule="auto"/>
        <w:ind w:right="252" w:firstLine="0"/>
        <w:rPr>
          <w:sz w:val="28"/>
        </w:rPr>
      </w:pPr>
      <w:r>
        <w:rPr>
          <w:b/>
          <w:spacing w:val="15"/>
          <w:sz w:val="28"/>
        </w:rPr>
        <w:t xml:space="preserve">Primary </w:t>
      </w:r>
      <w:r>
        <w:rPr>
          <w:b/>
          <w:spacing w:val="14"/>
          <w:sz w:val="28"/>
        </w:rPr>
        <w:t>Key</w:t>
      </w:r>
      <w:r>
        <w:rPr>
          <w:spacing w:val="14"/>
          <w:sz w:val="28"/>
        </w:rPr>
        <w:t xml:space="preserve">: </w:t>
      </w:r>
      <w:r>
        <w:rPr>
          <w:spacing w:val="16"/>
          <w:sz w:val="28"/>
        </w:rPr>
        <w:t xml:space="preserve">identifies </w:t>
      </w:r>
      <w:r>
        <w:rPr>
          <w:sz w:val="28"/>
        </w:rPr>
        <w:t>a</w:t>
      </w:r>
      <w:r>
        <w:rPr>
          <w:spacing w:val="15"/>
          <w:sz w:val="28"/>
        </w:rPr>
        <w:t xml:space="preserve"> single </w:t>
      </w:r>
      <w:r>
        <w:rPr>
          <w:spacing w:val="14"/>
          <w:sz w:val="28"/>
        </w:rPr>
        <w:t xml:space="preserve">entity </w:t>
      </w:r>
      <w:r>
        <w:rPr>
          <w:spacing w:val="15"/>
          <w:sz w:val="28"/>
        </w:rPr>
        <w:t xml:space="preserve">instance </w:t>
      </w:r>
      <w:r>
        <w:rPr>
          <w:spacing w:val="13"/>
          <w:sz w:val="28"/>
        </w:rPr>
        <w:t xml:space="preserve">which </w:t>
      </w:r>
      <w:r>
        <w:rPr>
          <w:spacing w:val="14"/>
          <w:sz w:val="28"/>
        </w:rPr>
        <w:t xml:space="preserve">means </w:t>
      </w:r>
      <w:r>
        <w:rPr>
          <w:sz w:val="28"/>
        </w:rPr>
        <w:t>a</w:t>
      </w:r>
      <w:r>
        <w:rPr>
          <w:spacing w:val="14"/>
          <w:sz w:val="28"/>
        </w:rPr>
        <w:t xml:space="preserve"> unique </w:t>
      </w:r>
      <w:r>
        <w:rPr>
          <w:spacing w:val="15"/>
          <w:sz w:val="28"/>
        </w:rPr>
        <w:t>attribute</w:t>
      </w:r>
      <w:r>
        <w:rPr>
          <w:spacing w:val="80"/>
          <w:sz w:val="28"/>
        </w:rPr>
        <w:t xml:space="preserve"> </w:t>
      </w:r>
      <w:r>
        <w:rPr>
          <w:spacing w:val="10"/>
          <w:sz w:val="28"/>
        </w:rPr>
        <w:t xml:space="preserve">or </w:t>
      </w:r>
      <w:r>
        <w:rPr>
          <w:spacing w:val="12"/>
          <w:sz w:val="28"/>
        </w:rPr>
        <w:t xml:space="preserve">set </w:t>
      </w:r>
      <w:r>
        <w:rPr>
          <w:spacing w:val="10"/>
          <w:sz w:val="28"/>
        </w:rPr>
        <w:t xml:space="preserve">of </w:t>
      </w:r>
      <w:r>
        <w:rPr>
          <w:spacing w:val="16"/>
          <w:sz w:val="28"/>
        </w:rPr>
        <w:t>attributes.</w:t>
      </w:r>
    </w:p>
    <w:p w14:paraId="41AD9D0A" w14:textId="77777777" w:rsidR="00063252" w:rsidRDefault="009D5ADE">
      <w:pPr>
        <w:pStyle w:val="ListParagraph"/>
        <w:numPr>
          <w:ilvl w:val="0"/>
          <w:numId w:val="3"/>
        </w:numPr>
        <w:tabs>
          <w:tab w:val="left" w:pos="390"/>
        </w:tabs>
        <w:spacing w:line="360" w:lineRule="auto"/>
        <w:ind w:right="290" w:firstLine="0"/>
        <w:rPr>
          <w:sz w:val="28"/>
        </w:rPr>
      </w:pPr>
      <w:r>
        <w:rPr>
          <w:b/>
          <w:spacing w:val="15"/>
          <w:sz w:val="28"/>
        </w:rPr>
        <w:t xml:space="preserve">Foreign </w:t>
      </w:r>
      <w:r>
        <w:rPr>
          <w:b/>
          <w:spacing w:val="14"/>
          <w:sz w:val="28"/>
        </w:rPr>
        <w:t>Key</w:t>
      </w:r>
      <w:r>
        <w:rPr>
          <w:spacing w:val="14"/>
          <w:sz w:val="28"/>
        </w:rPr>
        <w:t xml:space="preserve">: </w:t>
      </w:r>
      <w:r>
        <w:rPr>
          <w:sz w:val="28"/>
        </w:rPr>
        <w:t>is</w:t>
      </w:r>
      <w:r>
        <w:rPr>
          <w:spacing w:val="15"/>
          <w:sz w:val="28"/>
        </w:rPr>
        <w:t xml:space="preserve"> produced </w:t>
      </w:r>
      <w:r>
        <w:rPr>
          <w:spacing w:val="13"/>
          <w:sz w:val="28"/>
        </w:rPr>
        <w:t xml:space="preserve">when data </w:t>
      </w:r>
      <w:r>
        <w:rPr>
          <w:spacing w:val="15"/>
          <w:sz w:val="28"/>
        </w:rPr>
        <w:t xml:space="preserve">attributes </w:t>
      </w:r>
      <w:r>
        <w:rPr>
          <w:spacing w:val="14"/>
          <w:sz w:val="28"/>
        </w:rPr>
        <w:t xml:space="preserve">have </w:t>
      </w:r>
      <w:r>
        <w:rPr>
          <w:spacing w:val="12"/>
          <w:sz w:val="28"/>
        </w:rPr>
        <w:t>one too</w:t>
      </w:r>
      <w:r>
        <w:rPr>
          <w:spacing w:val="13"/>
          <w:sz w:val="28"/>
        </w:rPr>
        <w:t xml:space="preserve"> many </w:t>
      </w:r>
      <w:r>
        <w:rPr>
          <w:spacing w:val="16"/>
          <w:sz w:val="28"/>
        </w:rPr>
        <w:t>relationships</w:t>
      </w:r>
      <w:r>
        <w:rPr>
          <w:spacing w:val="80"/>
          <w:w w:val="150"/>
          <w:sz w:val="28"/>
        </w:rPr>
        <w:t xml:space="preserve"> </w:t>
      </w:r>
      <w:r>
        <w:rPr>
          <w:spacing w:val="13"/>
          <w:sz w:val="28"/>
        </w:rPr>
        <w:t xml:space="preserve">with </w:t>
      </w:r>
      <w:r>
        <w:rPr>
          <w:spacing w:val="14"/>
          <w:sz w:val="28"/>
        </w:rPr>
        <w:t xml:space="preserve">other </w:t>
      </w:r>
      <w:r>
        <w:rPr>
          <w:spacing w:val="15"/>
          <w:sz w:val="28"/>
        </w:rPr>
        <w:t>entities.</w:t>
      </w:r>
    </w:p>
    <w:p w14:paraId="3C6E58F5" w14:textId="77777777" w:rsidR="00063252" w:rsidRDefault="00063252">
      <w:pPr>
        <w:pStyle w:val="ListParagraph"/>
        <w:spacing w:line="360" w:lineRule="auto"/>
        <w:rPr>
          <w:sz w:val="28"/>
        </w:rPr>
        <w:sectPr w:rsidR="00063252">
          <w:footerReference w:type="default" r:id="rId31"/>
          <w:pgSz w:w="11910" w:h="16840"/>
          <w:pgMar w:top="1200" w:right="425" w:bottom="1260" w:left="425" w:header="0" w:footer="1066" w:gutter="0"/>
          <w:cols w:space="720"/>
        </w:sectPr>
      </w:pPr>
    </w:p>
    <w:p w14:paraId="70577E0D" w14:textId="77777777" w:rsidR="00063252" w:rsidRDefault="00063252">
      <w:pPr>
        <w:pStyle w:val="BodyText"/>
        <w:rPr>
          <w:sz w:val="4"/>
        </w:rPr>
      </w:pPr>
    </w:p>
    <w:p w14:paraId="678BAAC3" w14:textId="663F10CE" w:rsidR="00063252" w:rsidRDefault="00063252">
      <w:pPr>
        <w:pStyle w:val="BodyText"/>
        <w:ind w:left="142"/>
        <w:rPr>
          <w:sz w:val="20"/>
        </w:rPr>
      </w:pPr>
    </w:p>
    <w:p w14:paraId="7422E65C" w14:textId="77777777" w:rsidR="00063252" w:rsidRDefault="00063252">
      <w:pPr>
        <w:pStyle w:val="BodyText"/>
        <w:spacing w:before="1"/>
      </w:pPr>
    </w:p>
    <w:p w14:paraId="79EC4A5C" w14:textId="77777777" w:rsidR="00063252" w:rsidRDefault="009D5ADE">
      <w:pPr>
        <w:pStyle w:val="Heading2"/>
        <w:numPr>
          <w:ilvl w:val="0"/>
          <w:numId w:val="2"/>
        </w:numPr>
        <w:tabs>
          <w:tab w:val="left" w:pos="484"/>
        </w:tabs>
        <w:ind w:left="484" w:hanging="343"/>
      </w:pPr>
      <w:r>
        <w:rPr>
          <w:spacing w:val="-2"/>
        </w:rPr>
        <w:t>RESULTS:</w:t>
      </w:r>
    </w:p>
    <w:p w14:paraId="78ED9DD6" w14:textId="339BD992" w:rsidR="00063252" w:rsidRDefault="00063252">
      <w:pPr>
        <w:pStyle w:val="BodyText"/>
        <w:spacing w:before="64"/>
        <w:rPr>
          <w:b/>
          <w:sz w:val="20"/>
        </w:rPr>
      </w:pPr>
    </w:p>
    <w:p w14:paraId="4ECD02AB" w14:textId="77777777" w:rsidR="00063252" w:rsidRDefault="00063252">
      <w:pPr>
        <w:pStyle w:val="BodyText"/>
        <w:spacing w:before="52"/>
        <w:rPr>
          <w:b/>
        </w:rPr>
      </w:pPr>
    </w:p>
    <w:p w14:paraId="6FC098FD" w14:textId="77777777" w:rsidR="005344C6" w:rsidRPr="005344C6" w:rsidRDefault="005344C6" w:rsidP="005344C6">
      <w:pPr>
        <w:ind w:right="976"/>
        <w:jc w:val="both"/>
        <w:rPr>
          <w:bCs/>
          <w:sz w:val="28"/>
          <w:lang w:val="en-IN"/>
        </w:rPr>
      </w:pPr>
      <w:r w:rsidRPr="005344C6">
        <w:rPr>
          <w:bCs/>
          <w:sz w:val="28"/>
          <w:lang w:val="en-IN"/>
        </w:rPr>
        <w:t>SymbioLink AI was successfully designed and implemented using Flask, PostgreSQL, and a suite of trained machine learning models. The system is able to automatically classify listings submitted through WhatsApp, identify direct and multi-hop matches, and update the trust score of a unit in real time as exchanges are completed. The held-out intake classifier reached 95.6% accuracy, the match-ranking model reached 0.725 AUC, and the forecasting model improved mean absolute error by 14.2% over baseline. All 120 automated tests pass.</w:t>
      </w:r>
    </w:p>
    <w:p w14:paraId="4ABA1CB8" w14:textId="77777777" w:rsidR="005344C6" w:rsidRPr="005344C6" w:rsidRDefault="005344C6" w:rsidP="005344C6">
      <w:pPr>
        <w:ind w:right="976"/>
        <w:jc w:val="both"/>
        <w:rPr>
          <w:bCs/>
          <w:sz w:val="28"/>
          <w:lang w:val="en-IN"/>
        </w:rPr>
      </w:pPr>
      <w:r w:rsidRPr="005344C6">
        <w:rPr>
          <w:bCs/>
          <w:sz w:val="28"/>
          <w:lang w:val="en-IN"/>
        </w:rPr>
        <w:t>In a seeded 28-unit cluster simulation, the system identified 10 matches worth an estimated ₹22,275 in savings and 1,080 kg of avoided CO2 emissions. The results demonstrate that the proposed system is reliable, accurate, and suitable for real-world MSME industrial clusters, though it remains pre-pilot and has not yet been tested with real external companies.</w:t>
      </w:r>
    </w:p>
    <w:p w14:paraId="29EC3190" w14:textId="08487F0F" w:rsidR="00063252" w:rsidRDefault="00063252" w:rsidP="005344C6">
      <w:pPr>
        <w:ind w:right="976"/>
        <w:rPr>
          <w:b/>
          <w:sz w:val="28"/>
        </w:rPr>
      </w:pPr>
    </w:p>
    <w:p w14:paraId="65363A2D" w14:textId="77777777" w:rsidR="00063252" w:rsidRDefault="00063252" w:rsidP="00CD3151">
      <w:pPr>
        <w:rPr>
          <w:b/>
          <w:sz w:val="28"/>
        </w:rPr>
        <w:sectPr w:rsidR="00063252">
          <w:footerReference w:type="default" r:id="rId32"/>
          <w:pgSz w:w="11910" w:h="16840"/>
          <w:pgMar w:top="1920" w:right="425" w:bottom="1140" w:left="425" w:header="0" w:footer="943" w:gutter="0"/>
          <w:cols w:space="720"/>
        </w:sectPr>
      </w:pPr>
    </w:p>
    <w:p w14:paraId="7CFAEDEE" w14:textId="581173AD" w:rsidR="00063252" w:rsidRDefault="00CD3151" w:rsidP="00CD3151">
      <w:pPr>
        <w:pStyle w:val="Heading2"/>
        <w:tabs>
          <w:tab w:val="left" w:pos="374"/>
        </w:tabs>
        <w:ind w:left="0"/>
      </w:pPr>
      <w:r>
        <w:rPr>
          <w:spacing w:val="-2"/>
        </w:rPr>
        <w:lastRenderedPageBreak/>
        <w:t xml:space="preserve"> </w:t>
      </w:r>
      <w:r w:rsidR="009D5ADE">
        <w:rPr>
          <w:spacing w:val="-2"/>
        </w:rPr>
        <w:t>CONCLUSION</w:t>
      </w:r>
    </w:p>
    <w:p w14:paraId="4186D0B3" w14:textId="77777777" w:rsidR="00063252" w:rsidRDefault="00063252">
      <w:pPr>
        <w:pStyle w:val="BodyText"/>
        <w:rPr>
          <w:b/>
        </w:rPr>
      </w:pPr>
    </w:p>
    <w:p w14:paraId="08CD8833" w14:textId="7E5A07E1" w:rsidR="00063252" w:rsidRDefault="00CD3151" w:rsidP="00CD3151">
      <w:pPr>
        <w:pStyle w:val="BodyText"/>
        <w:jc w:val="both"/>
      </w:pPr>
      <w:r w:rsidRPr="00CD3151">
        <w:t>SymbioLink AI successfully demonstrates how machine learning and graph-based matching can be used to close a long-standing gap in industrial waste exchange. By automating listing intake through WhatsApp, multi-hop match discovery, logistics pooling, and a two-way trust ledger, the system removes the dependency on informal, word-of-mouth exchange that leaves usable material landfilled today. The working prototype, live on Render with five trained ML models and a full transaction lifecycle, shows that this approach is technically feasible at cluster scale. With BRSR-ready ESG reporting and carbon-credit facilitation built in, SymbioLink AI is positioned not just to reduce raw-material costs for individual MSMEs, but to give industrial clusters an auditable, data-driven path toward a genuinely circular economy.</w:t>
      </w:r>
    </w:p>
    <w:p w14:paraId="4FEECB18" w14:textId="77777777" w:rsidR="00063252" w:rsidRDefault="00063252">
      <w:pPr>
        <w:pStyle w:val="BodyText"/>
      </w:pPr>
    </w:p>
    <w:p w14:paraId="16F224E6" w14:textId="77777777" w:rsidR="00063252" w:rsidRDefault="00063252">
      <w:pPr>
        <w:pStyle w:val="BodyText"/>
      </w:pPr>
    </w:p>
    <w:p w14:paraId="627E427A" w14:textId="77777777" w:rsidR="00063252" w:rsidRDefault="00063252">
      <w:pPr>
        <w:pStyle w:val="BodyText"/>
      </w:pPr>
    </w:p>
    <w:p w14:paraId="20C921A2" w14:textId="77777777" w:rsidR="00063252" w:rsidRDefault="00063252">
      <w:pPr>
        <w:pStyle w:val="BodyText"/>
      </w:pPr>
    </w:p>
    <w:p w14:paraId="5F1BF920" w14:textId="77777777" w:rsidR="00063252" w:rsidRDefault="00063252">
      <w:pPr>
        <w:pStyle w:val="BodyText"/>
        <w:spacing w:before="158"/>
      </w:pPr>
    </w:p>
    <w:p w14:paraId="4F312015" w14:textId="6AA29319" w:rsidR="00063252" w:rsidRDefault="00063252">
      <w:pPr>
        <w:pStyle w:val="BodyText"/>
        <w:spacing w:before="1"/>
        <w:ind w:right="406"/>
        <w:jc w:val="center"/>
      </w:pPr>
    </w:p>
    <w:p w14:paraId="2AA8AF34" w14:textId="77777777" w:rsidR="00063252" w:rsidRDefault="00063252">
      <w:pPr>
        <w:pStyle w:val="BodyText"/>
        <w:jc w:val="center"/>
        <w:sectPr w:rsidR="00063252">
          <w:footerReference w:type="default" r:id="rId33"/>
          <w:pgSz w:w="11910" w:h="16840"/>
          <w:pgMar w:top="1840" w:right="425" w:bottom="280" w:left="425" w:header="0" w:footer="0" w:gutter="0"/>
          <w:cols w:space="720"/>
        </w:sectPr>
      </w:pPr>
    </w:p>
    <w:p w14:paraId="2456351C" w14:textId="77777777" w:rsidR="00063252" w:rsidRDefault="009D5ADE" w:rsidP="005E5536">
      <w:pPr>
        <w:pStyle w:val="Heading2"/>
        <w:tabs>
          <w:tab w:val="left" w:pos="521"/>
        </w:tabs>
        <w:spacing w:before="71"/>
        <w:jc w:val="center"/>
      </w:pPr>
      <w:r>
        <w:rPr>
          <w:spacing w:val="-2"/>
        </w:rPr>
        <w:t>REFERENCES</w:t>
      </w:r>
    </w:p>
    <w:p w14:paraId="1A403722" w14:textId="77777777" w:rsidR="00063252" w:rsidRDefault="00063252">
      <w:pPr>
        <w:pStyle w:val="BodyText"/>
        <w:rPr>
          <w:b/>
        </w:rPr>
      </w:pPr>
    </w:p>
    <w:p w14:paraId="6F369239" w14:textId="77777777" w:rsidR="00CD3151" w:rsidRDefault="00CD3151" w:rsidP="00CD3151">
      <w:pPr>
        <w:pStyle w:val="BodyText"/>
        <w:jc w:val="both"/>
        <w:rPr>
          <w:sz w:val="36"/>
          <w:szCs w:val="36"/>
          <w:lang w:val="en-IN"/>
        </w:rPr>
      </w:pPr>
    </w:p>
    <w:p w14:paraId="2DEAE2C6" w14:textId="77777777" w:rsidR="00CD3151" w:rsidRDefault="00CD3151" w:rsidP="00CD3151">
      <w:pPr>
        <w:pStyle w:val="BodyText"/>
        <w:jc w:val="both"/>
        <w:rPr>
          <w:sz w:val="36"/>
          <w:szCs w:val="36"/>
          <w:lang w:val="en-IN"/>
        </w:rPr>
      </w:pPr>
    </w:p>
    <w:p w14:paraId="719B4A4C" w14:textId="1B94937D" w:rsidR="00CD3151" w:rsidRPr="00CD3151" w:rsidRDefault="00CD3151" w:rsidP="00CD3151">
      <w:pPr>
        <w:pStyle w:val="BodyText"/>
        <w:jc w:val="both"/>
        <w:rPr>
          <w:sz w:val="36"/>
          <w:szCs w:val="36"/>
          <w:lang w:val="en-IN"/>
        </w:rPr>
      </w:pPr>
      <w:r w:rsidRPr="00CD3151">
        <w:rPr>
          <w:sz w:val="36"/>
          <w:szCs w:val="36"/>
          <w:lang w:val="en-IN"/>
        </w:rPr>
        <w:t>[1] Z. Yeo, D. Masi, J. S. C. Low, et al., “A collaboration platform for enabling industrial symbiosis: towards creating a self-learning waste-to-resource database for recommending industrial symbiosis transactions using text analytics,” Procedia CIRP, vol. 80, pp. 26-31, 2019.</w:t>
      </w:r>
      <w:r w:rsidRPr="00CD3151">
        <w:rPr>
          <w:i/>
          <w:iCs/>
          <w:sz w:val="36"/>
          <w:szCs w:val="36"/>
          <w:lang w:val="en-IN"/>
        </w:rPr>
      </w:r>
      <w:r w:rsidRPr="00CD3151">
        <w:rPr>
          <w:sz w:val="36"/>
          <w:szCs w:val="36"/>
          <w:lang w:val="en-IN"/>
        </w:rPr>
      </w:r>
    </w:p>
    <w:p w14:paraId="10DC99FB" w14:textId="77777777" w:rsidR="00CD3151" w:rsidRDefault="00CD3151" w:rsidP="00CD3151">
      <w:pPr>
        <w:pStyle w:val="BodyText"/>
        <w:rPr>
          <w:sz w:val="36"/>
          <w:szCs w:val="36"/>
          <w:lang w:val="en-IN"/>
        </w:rPr>
      </w:pPr>
    </w:p>
    <w:p w14:paraId="6D7E3540" w14:textId="089680EC" w:rsidR="00CD3151" w:rsidRPr="00CD3151" w:rsidRDefault="00CD3151" w:rsidP="00CD3151">
      <w:pPr>
        <w:pStyle w:val="BodyText"/>
        <w:rPr>
          <w:sz w:val="36"/>
          <w:szCs w:val="36"/>
          <w:lang w:val="en-IN"/>
        </w:rPr>
      </w:pPr>
      <w:r w:rsidRPr="00CD3151">
        <w:rPr>
          <w:sz w:val="36"/>
          <w:szCs w:val="36"/>
          <w:lang w:val="en-IN"/>
        </w:rPr>
        <w:t>[2] L. Zhao, Y. Sun, J. Ren, H. Gao, G. Xiao, “Construction of waste-to-resource knowledge graph for industrial symbiosis identification using large language models,” Nature Communications, vol. 17, 2025.</w:t>
      </w:r>
    </w:p>
    <w:p w14:paraId="0993DD1E" w14:textId="77777777" w:rsidR="00CD3151" w:rsidRDefault="00CD3151" w:rsidP="00CD3151">
      <w:pPr>
        <w:pStyle w:val="BodyText"/>
        <w:rPr>
          <w:sz w:val="36"/>
          <w:szCs w:val="36"/>
          <w:lang w:val="en-IN"/>
        </w:rPr>
      </w:pPr>
    </w:p>
    <w:p w14:paraId="1DCDCAF8" w14:textId="0A8ACAD4" w:rsidR="00CD3151" w:rsidRPr="00CD3151" w:rsidRDefault="00CD3151" w:rsidP="00CD3151">
      <w:pPr>
        <w:pStyle w:val="BodyText"/>
        <w:rPr>
          <w:sz w:val="36"/>
          <w:szCs w:val="36"/>
          <w:lang w:val="en-IN"/>
        </w:rPr>
      </w:pPr>
      <w:r w:rsidRPr="00CD3151">
        <w:rPr>
          <w:sz w:val="36"/>
          <w:szCs w:val="36"/>
          <w:lang w:val="en-IN"/>
        </w:rPr>
        <w:t>[3] G. E. Bolton, B. Greiner, A. Ockenfels, “Engineering Trust: Reciprocity in the Production of Reputation Information,” Management Science, vol. 59, no. 2, pp. 227-254, 2013.</w:t>
      </w:r>
      <w:r w:rsidRPr="00CD3151">
        <w:rPr>
          <w:i/>
          <w:iCs/>
          <w:sz w:val="36"/>
          <w:szCs w:val="36"/>
          <w:lang w:val="en-IN"/>
        </w:rPr>
      </w:r>
      <w:r w:rsidRPr="00CD3151">
        <w:rPr>
          <w:sz w:val="36"/>
          <w:szCs w:val="36"/>
          <w:lang w:val="en-IN"/>
        </w:rPr>
      </w:r>
    </w:p>
    <w:p w14:paraId="35A4B399" w14:textId="77777777" w:rsidR="00CD3151" w:rsidRDefault="00CD3151" w:rsidP="00CD3151">
      <w:pPr>
        <w:pStyle w:val="BodyText"/>
        <w:rPr>
          <w:sz w:val="36"/>
          <w:szCs w:val="36"/>
          <w:lang w:val="en-IN"/>
        </w:rPr>
      </w:pPr>
    </w:p>
    <w:p w14:paraId="7AF0432A" w14:textId="34D0499C" w:rsidR="00CD3151" w:rsidRPr="00CD3151" w:rsidRDefault="00CD3151" w:rsidP="00CD3151">
      <w:pPr>
        <w:pStyle w:val="BodyText"/>
        <w:rPr>
          <w:sz w:val="36"/>
          <w:szCs w:val="36"/>
          <w:lang w:val="en-IN"/>
        </w:rPr>
      </w:pPr>
      <w:r w:rsidRPr="00CD3151">
        <w:rPr>
          <w:sz w:val="36"/>
          <w:szCs w:val="36"/>
          <w:lang w:val="en-IN"/>
        </w:rPr>
        <w:t>[4] Malvin, C. Dylan, A. H. Rangkuti, “WhatsApp Chatbot Customer Service Using Natural Language Processing and Support Vector Machine,” International Journal of Emerging Technology and Advanced Engineering, vol. 12, no. 3, 2022.</w:t>
      </w:r>
      <w:r w:rsidRPr="00CD3151">
        <w:rPr>
          <w:i/>
          <w:iCs/>
          <w:sz w:val="36"/>
          <w:szCs w:val="36"/>
          <w:lang w:val="en-IN"/>
        </w:rPr>
      </w:r>
      <w:r w:rsidRPr="00CD3151">
        <w:rPr>
          <w:sz w:val="36"/>
          <w:szCs w:val="36"/>
          <w:lang w:val="en-IN"/>
        </w:rPr>
      </w:r>
    </w:p>
    <w:p w14:paraId="1C7AF9DD" w14:textId="77777777" w:rsidR="00CD3151" w:rsidRDefault="00CD3151" w:rsidP="00CD3151">
      <w:pPr>
        <w:pStyle w:val="BodyText"/>
        <w:rPr>
          <w:sz w:val="36"/>
          <w:szCs w:val="36"/>
          <w:lang w:val="en-IN"/>
        </w:rPr>
      </w:pPr>
    </w:p>
    <w:p w14:paraId="6E4D8F80" w14:textId="64834F02" w:rsidR="00CD3151" w:rsidRPr="00CD3151" w:rsidRDefault="00CD3151" w:rsidP="00CD3151">
      <w:pPr>
        <w:pStyle w:val="BodyText"/>
        <w:rPr>
          <w:sz w:val="36"/>
          <w:szCs w:val="36"/>
          <w:lang w:val="en-IN"/>
        </w:rPr>
      </w:pPr>
      <w:r w:rsidRPr="00CD3151">
        <w:rPr>
          <w:sz w:val="36"/>
          <w:szCs w:val="36"/>
          <w:lang w:val="en-IN"/>
        </w:rPr>
        <w:t>[5] F. Pedregosa et al., “Scikit-learn: Machine Learning in Python,” Journal of Machine Learning Research, vol. 12, pp. 2825-2830, 2011.</w:t>
      </w:r>
      <w:r w:rsidRPr="00CD3151">
        <w:rPr>
          <w:i/>
          <w:iCs/>
          <w:sz w:val="36"/>
          <w:szCs w:val="36"/>
          <w:lang w:val="en-IN"/>
        </w:rPr>
      </w:r>
      <w:r w:rsidRPr="00CD3151">
        <w:rPr>
          <w:sz w:val="36"/>
          <w:szCs w:val="36"/>
          <w:lang w:val="en-IN"/>
        </w:rPr>
      </w:r>
    </w:p>
    <w:p w14:paraId="29C77940" w14:textId="77777777" w:rsidR="00CD3151" w:rsidRDefault="00CD3151" w:rsidP="00CD3151">
      <w:pPr>
        <w:pStyle w:val="BodyText"/>
        <w:rPr>
          <w:sz w:val="36"/>
          <w:szCs w:val="36"/>
          <w:lang w:val="en-IN"/>
        </w:rPr>
      </w:pPr>
    </w:p>
    <w:p w14:paraId="30871B69" w14:textId="04E6EAB9" w:rsidR="00CD3151" w:rsidRPr="00CD3151" w:rsidRDefault="00CD3151" w:rsidP="00CD3151">
      <w:pPr>
        <w:pStyle w:val="BodyText"/>
        <w:rPr>
          <w:sz w:val="36"/>
          <w:szCs w:val="36"/>
          <w:lang w:val="en-IN"/>
        </w:rPr>
      </w:pPr>
      <w:r w:rsidRPr="00CD3151">
        <w:rPr>
          <w:sz w:val="36"/>
          <w:szCs w:val="36"/>
          <w:lang w:val="en-IN"/>
        </w:rPr>
        <w:t>[6] Google, “OR-Tools Documentation,” Google Developers. [Online]. Available: https://developers.google.com/optimization</w:t>
      </w:r>
    </w:p>
    <w:p w14:paraId="2DFAADB6" w14:textId="77777777" w:rsidR="00CD3151" w:rsidRDefault="00CD3151" w:rsidP="00CD3151">
      <w:pPr>
        <w:pStyle w:val="BodyText"/>
        <w:rPr>
          <w:sz w:val="36"/>
          <w:szCs w:val="36"/>
          <w:lang w:val="en-IN"/>
        </w:rPr>
      </w:pPr>
    </w:p>
    <w:p w14:paraId="4A335300" w14:textId="513D0BCE" w:rsidR="00CD3151" w:rsidRPr="00CD3151" w:rsidRDefault="00CD3151" w:rsidP="00CD3151">
      <w:pPr>
        <w:pStyle w:val="BodyText"/>
        <w:rPr>
          <w:sz w:val="36"/>
          <w:szCs w:val="36"/>
          <w:lang w:val="en-IN"/>
        </w:rPr>
      </w:pPr>
      <w:r w:rsidRPr="00CD3151">
        <w:rPr>
          <w:sz w:val="36"/>
          <w:szCs w:val="36"/>
          <w:lang w:val="en-IN"/>
        </w:rPr>
        <w:t>[7] Twilio, “WhatsApp Business API Documentation,” Twilio.com. [Online]. Available: https://www.twilio.com/docs/whatsapp</w:t>
      </w:r>
    </w:p>
    <w:p w14:paraId="2A6A75FC" w14:textId="77777777" w:rsidR="00CD3151" w:rsidRDefault="00CD3151" w:rsidP="00CD3151">
      <w:pPr>
        <w:pStyle w:val="BodyText"/>
        <w:rPr>
          <w:sz w:val="36"/>
          <w:szCs w:val="36"/>
          <w:lang w:val="en-IN"/>
        </w:rPr>
      </w:pPr>
    </w:p>
    <w:p w14:paraId="2E040842" w14:textId="7CD5A010" w:rsidR="00CD3151" w:rsidRPr="00CD3151" w:rsidRDefault="00CD3151" w:rsidP="00CD3151">
      <w:pPr>
        <w:pStyle w:val="BodyText"/>
        <w:rPr>
          <w:sz w:val="36"/>
          <w:szCs w:val="36"/>
          <w:lang w:val="en-IN"/>
        </w:rPr>
      </w:pPr>
      <w:r w:rsidRPr="00CD3151">
        <w:rPr>
          <w:sz w:val="36"/>
          <w:szCs w:val="36"/>
          <w:lang w:val="en-IN"/>
        </w:rPr>
        <w:t>[8] Razorpay, “Payment Gateway API Documentation,” Razorpay.com. [Online]. Available: https://razorpay.com/docs</w:t>
      </w:r>
      <w:r w:rsidRPr="00CD3151">
        <w:rPr>
          <w:i/>
          <w:iCs/>
          <w:sz w:val="36"/>
          <w:szCs w:val="36"/>
          <w:lang w:val="en-IN"/>
        </w:rPr>
      </w:r>
      <w:r w:rsidRPr="00CD3151">
        <w:rPr>
          <w:sz w:val="36"/>
          <w:szCs w:val="36"/>
          <w:lang w:val="en-IN"/>
        </w:rPr>
      </w:r>
    </w:p>
    <w:p w14:paraId="030BF57E" w14:textId="77777777" w:rsidR="00CD3151" w:rsidRDefault="00CD3151" w:rsidP="00CD3151">
      <w:pPr>
        <w:pStyle w:val="BodyText"/>
        <w:rPr>
          <w:sz w:val="36"/>
          <w:szCs w:val="36"/>
          <w:lang w:val="en-IN"/>
        </w:rPr>
      </w:pPr>
    </w:p>
    <w:p w14:paraId="6BBD9CF9" w14:textId="583BA3E9" w:rsidR="00CD3151" w:rsidRPr="00CD3151" w:rsidRDefault="00CD3151" w:rsidP="00CD3151">
      <w:pPr>
        <w:pStyle w:val="BodyText"/>
        <w:rPr>
          <w:sz w:val="36"/>
          <w:szCs w:val="36"/>
          <w:lang w:val="en-IN"/>
        </w:rPr>
      </w:pPr>
      <w:r w:rsidRPr="00CD3151">
        <w:rPr>
          <w:sz w:val="36"/>
          <w:szCs w:val="36"/>
          <w:lang w:val="en-IN"/>
        </w:rPr>
        <w:t>[9] Flask, “Flask Documentation,” Pallets Projects. [Online]. Available: https://flask.palletsprojects.com</w:t>
      </w:r>
      <w:r w:rsidRPr="00CD3151">
        <w:rPr>
          <w:i/>
          <w:iCs/>
          <w:sz w:val="36"/>
          <w:szCs w:val="36"/>
          <w:lang w:val="en-IN"/>
        </w:rPr>
      </w:r>
      <w:r w:rsidRPr="00CD3151">
        <w:rPr>
          <w:sz w:val="36"/>
          <w:szCs w:val="36"/>
          <w:lang w:val="en-IN"/>
        </w:rPr>
      </w:r>
    </w:p>
    <w:p w14:paraId="5DCB384C" w14:textId="77777777" w:rsidR="00CD3151" w:rsidRDefault="00CD3151" w:rsidP="00CD3151">
      <w:pPr>
        <w:pStyle w:val="BodyText"/>
        <w:rPr>
          <w:sz w:val="36"/>
          <w:szCs w:val="36"/>
          <w:lang w:val="en-IN"/>
        </w:rPr>
      </w:pPr>
    </w:p>
    <w:p w14:paraId="643BE3DB" w14:textId="270AA0E5" w:rsidR="00CD3151" w:rsidRPr="00CD3151" w:rsidRDefault="00CD3151" w:rsidP="00CD3151">
      <w:pPr>
        <w:pStyle w:val="BodyText"/>
        <w:rPr>
          <w:sz w:val="36"/>
          <w:szCs w:val="36"/>
          <w:lang w:val="en-IN"/>
        </w:rPr>
      </w:pPr>
      <w:r w:rsidRPr="00CD3151">
        <w:rPr>
          <w:sz w:val="36"/>
          <w:szCs w:val="36"/>
          <w:lang w:val="en-IN"/>
        </w:rPr>
        <w:t>[10] PostgreSQL Global Development Group, “PostgreSQL Documentation,” PostgreSQL.org. [Online]. Available: https://www.postgresql.org/docs</w:t>
      </w:r>
    </w:p>
    <w:p w14:paraId="69F48705" w14:textId="77777777" w:rsidR="00063252" w:rsidRDefault="00063252">
      <w:pPr>
        <w:pStyle w:val="BodyText"/>
      </w:pPr>
    </w:p>
    <w:p w14:paraId="64ECADA5" w14:textId="77777777" w:rsidR="00063252" w:rsidRDefault="00063252">
      <w:pPr>
        <w:pStyle w:val="BodyText"/>
      </w:pPr>
    </w:p>
    <w:p w14:paraId="66CE832F" w14:textId="77777777" w:rsidR="00063252" w:rsidRDefault="00063252">
      <w:pPr>
        <w:pStyle w:val="BodyText"/>
      </w:pPr>
    </w:p>
    <w:p w14:paraId="1B8B7FAA" w14:textId="77777777" w:rsidR="00063252" w:rsidRDefault="00063252">
      <w:pPr>
        <w:pStyle w:val="BodyText"/>
      </w:pPr>
    </w:p>
    <w:p w14:paraId="51AD4B36" w14:textId="77777777" w:rsidR="00063252" w:rsidRDefault="00063252">
      <w:pPr>
        <w:pStyle w:val="BodyText"/>
      </w:pPr>
    </w:p>
    <w:p w14:paraId="002B4823" w14:textId="77777777" w:rsidR="00063252" w:rsidRDefault="00063252">
      <w:pPr>
        <w:pStyle w:val="BodyText"/>
      </w:pPr>
    </w:p>
    <w:p w14:paraId="177B2150" w14:textId="77777777" w:rsidR="00063252" w:rsidRDefault="00063252">
      <w:pPr>
        <w:pStyle w:val="BodyText"/>
      </w:pPr>
    </w:p>
    <w:p w14:paraId="69B9AF30" w14:textId="77777777" w:rsidR="00063252" w:rsidRDefault="00063252">
      <w:pPr>
        <w:pStyle w:val="BodyText"/>
      </w:pPr>
    </w:p>
    <w:sectPr w:rsidR="00063252">
      <w:footerReference w:type="default" r:id="rId36"/>
      <w:pgSz w:w="11910" w:h="16840"/>
      <w:pgMar w:top="480" w:right="425" w:bottom="280" w:left="42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A5371" w14:textId="77777777" w:rsidR="008A08C5" w:rsidRDefault="008A08C5">
      <w:r>
        <w:separator/>
      </w:r>
    </w:p>
  </w:endnote>
  <w:endnote w:type="continuationSeparator" w:id="0">
    <w:p w14:paraId="473DE328" w14:textId="77777777" w:rsidR="008A08C5" w:rsidRDefault="008A0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1C72C" w14:textId="77777777" w:rsidR="005E5536" w:rsidRDefault="005E5536">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64628F">
      <w:rPr>
        <w:caps/>
        <w:noProof/>
        <w:color w:val="4F81BD" w:themeColor="accent1"/>
      </w:rPr>
      <w:t>6</w:t>
    </w:r>
    <w:r>
      <w:rPr>
        <w:caps/>
        <w:noProof/>
        <w:color w:val="4F81BD" w:themeColor="accent1"/>
      </w:rPr>
      <w:fldChar w:fldCharType="end"/>
    </w:r>
  </w:p>
  <w:p w14:paraId="7912B9AC" w14:textId="77777777" w:rsidR="009D5ADE" w:rsidRDefault="009D5ADE">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23623" w14:textId="77777777" w:rsidR="009D5ADE" w:rsidRDefault="009D5ADE">
    <w:pPr>
      <w:pStyle w:val="BodyText"/>
      <w:spacing w:line="14" w:lineRule="auto"/>
      <w:rPr>
        <w:sz w:val="20"/>
      </w:rPr>
    </w:pPr>
    <w:r>
      <w:rPr>
        <w:noProof/>
        <w:sz w:val="20"/>
        <w:lang w:val="en-IN" w:eastAsia="en-IN"/>
      </w:rPr>
      <mc:AlternateContent>
        <mc:Choice Requires="wps">
          <w:drawing>
            <wp:anchor distT="0" distB="0" distL="0" distR="0" simplePos="0" relativeHeight="487063040" behindDoc="1" locked="0" layoutInCell="1" allowOverlap="1" wp14:anchorId="15E4BB53" wp14:editId="02F311E2">
              <wp:simplePos x="0" y="0"/>
              <wp:positionH relativeFrom="page">
                <wp:posOffset>3547998</wp:posOffset>
              </wp:positionH>
              <wp:positionV relativeFrom="page">
                <wp:posOffset>10084927</wp:posOffset>
              </wp:positionV>
              <wp:extent cx="165735" cy="222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222885"/>
                      </a:xfrm>
                      <a:prstGeom prst="rect">
                        <a:avLst/>
                      </a:prstGeom>
                    </wps:spPr>
                    <wps:txbx>
                      <w:txbxContent>
                        <w:p w14:paraId="29CA2A87" w14:textId="77777777" w:rsidR="009D5ADE" w:rsidRDefault="009D5ADE">
                          <w:pPr>
                            <w:pStyle w:val="BodyText"/>
                            <w:spacing w:before="9"/>
                            <w:ind w:left="20"/>
                          </w:pPr>
                          <w:r>
                            <w:rPr>
                              <w:spacing w:val="-5"/>
                            </w:rPr>
                            <w:t>iv</w:t>
                          </w:r>
                        </w:p>
                      </w:txbxContent>
                    </wps:txbx>
                    <wps:bodyPr wrap="square" lIns="0" tIns="0" rIns="0" bIns="0" rtlCol="0">
                      <a:noAutofit/>
                    </wps:bodyPr>
                  </wps:wsp>
                </a:graphicData>
              </a:graphic>
            </wp:anchor>
          </w:drawing>
        </mc:Choice>
        <mc:Fallback>
          <w:pict>
            <v:shapetype w14:anchorId="15E4BB53" id="_x0000_t202" coordsize="21600,21600" o:spt="202" path="m,l,21600r21600,l21600,xe">
              <v:stroke joinstyle="miter"/>
              <v:path gradientshapeok="t" o:connecttype="rect"/>
            </v:shapetype>
            <v:shape id="Textbox 4" o:spid="_x0000_s1026" type="#_x0000_t202" style="position:absolute;margin-left:279.35pt;margin-top:794.1pt;width:13.05pt;height:17.55pt;z-index:-1625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" filled="f" stroked="f">
              <v:textbox inset="0,0,0,0">
                <w:txbxContent>
                  <w:p w14:paraId="29CA2A87" w14:textId="77777777" w:rsidR="009D5ADE" w:rsidRDefault="009D5ADE">
                    <w:pPr>
                      <w:pStyle w:val="BodyText"/>
                      <w:spacing w:before="9"/>
                      <w:ind w:left="20"/>
                    </w:pPr>
                    <w:r>
                      <w:rPr>
                        <w:spacing w:val="-5"/>
                      </w:rPr>
                      <w:t>iv</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60676" w14:textId="77777777" w:rsidR="009D5ADE" w:rsidRDefault="009D5ADE">
    <w:pPr>
      <w:pStyle w:val="BodyText"/>
      <w:spacing w:line="14" w:lineRule="auto"/>
      <w:rPr>
        <w:sz w:val="20"/>
      </w:rPr>
    </w:pPr>
    <w:r>
      <w:rPr>
        <w:noProof/>
        <w:sz w:val="20"/>
        <w:lang w:val="en-IN" w:eastAsia="en-IN"/>
      </w:rPr>
      <mc:AlternateContent>
        <mc:Choice Requires="wps">
          <w:drawing>
            <wp:anchor distT="0" distB="0" distL="0" distR="0" simplePos="0" relativeHeight="487063552" behindDoc="1" locked="0" layoutInCell="1" allowOverlap="1" wp14:anchorId="4201BD74" wp14:editId="57CDE761">
              <wp:simplePos x="0" y="0"/>
              <wp:positionH relativeFrom="page">
                <wp:posOffset>3680586</wp:posOffset>
              </wp:positionH>
              <wp:positionV relativeFrom="page">
                <wp:posOffset>10002631</wp:posOffset>
              </wp:positionV>
              <wp:extent cx="114935"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35" cy="222885"/>
                      </a:xfrm>
                      <a:prstGeom prst="rect">
                        <a:avLst/>
                      </a:prstGeom>
                    </wps:spPr>
                    <wps:txbx>
                      <w:txbxContent>
                        <w:p w14:paraId="41A95EA9" w14:textId="77777777" w:rsidR="009D5ADE" w:rsidRDefault="009D5ADE">
                          <w:pPr>
                            <w:pStyle w:val="BodyText"/>
                            <w:spacing w:before="9"/>
                            <w:ind w:left="20"/>
                          </w:pPr>
                          <w:r>
                            <w:rPr>
                              <w:spacing w:val="-10"/>
                            </w:rPr>
                            <w:t>v</w:t>
                          </w:r>
                        </w:p>
                      </w:txbxContent>
                    </wps:txbx>
                    <wps:bodyPr wrap="square" lIns="0" tIns="0" rIns="0" bIns="0" rtlCol="0">
                      <a:noAutofit/>
                    </wps:bodyPr>
                  </wps:wsp>
                </a:graphicData>
              </a:graphic>
            </wp:anchor>
          </w:drawing>
        </mc:Choice>
        <mc:Fallback>
          <w:pict>
            <v:shapetype w14:anchorId="4201BD74" id="_x0000_t202" coordsize="21600,21600" o:spt="202" path="m,l,21600r21600,l21600,xe">
              <v:stroke joinstyle="miter"/>
              <v:path gradientshapeok="t" o:connecttype="rect"/>
            </v:shapetype>
            <v:shape id="Textbox 5" o:spid="_x0000_s1027" type="#_x0000_t202" style="position:absolute;margin-left:289.8pt;margin-top:787.6pt;width:9.05pt;height:17.55pt;z-index:-16252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" filled="f" stroked="f">
              <v:textbox inset="0,0,0,0">
                <w:txbxContent>
                  <w:p w14:paraId="41A95EA9" w14:textId="77777777" w:rsidR="009D5ADE" w:rsidRDefault="009D5ADE">
                    <w:pPr>
                      <w:pStyle w:val="BodyText"/>
                      <w:spacing w:before="9"/>
                      <w:ind w:left="20"/>
                    </w:pPr>
                    <w:r>
                      <w:rPr>
                        <w:spacing w:val="-10"/>
                      </w:rPr>
                      <w:t>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A625D" w14:textId="77777777" w:rsidR="009D5ADE" w:rsidRDefault="009D5ADE">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2D99E" w14:textId="77777777" w:rsidR="009D5ADE" w:rsidRDefault="009D5ADE">
    <w:pPr>
      <w:pStyle w:val="BodyText"/>
      <w:spacing w:line="14" w:lineRule="auto"/>
      <w:rPr>
        <w:sz w:val="20"/>
      </w:rPr>
    </w:pPr>
    <w:r>
      <w:rPr>
        <w:noProof/>
        <w:sz w:val="20"/>
        <w:lang w:val="en-IN" w:eastAsia="en-IN"/>
      </w:rPr>
      <mc:AlternateContent>
        <mc:Choice Requires="wps">
          <w:drawing>
            <wp:anchor distT="0" distB="0" distL="0" distR="0" simplePos="0" relativeHeight="487064064" behindDoc="1" locked="0" layoutInCell="1" allowOverlap="1" wp14:anchorId="113255B9" wp14:editId="530F59BF">
              <wp:simplePos x="0" y="0"/>
              <wp:positionH relativeFrom="page">
                <wp:posOffset>3547998</wp:posOffset>
              </wp:positionH>
              <wp:positionV relativeFrom="page">
                <wp:posOffset>9746294</wp:posOffset>
              </wp:positionV>
              <wp:extent cx="264160" cy="2228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160" cy="222885"/>
                      </a:xfrm>
                      <a:prstGeom prst="rect">
                        <a:avLst/>
                      </a:prstGeom>
                    </wps:spPr>
                    <wps:txbx>
                      <w:txbxContent>
                        <w:p w14:paraId="5AAD115E" w14:textId="77777777" w:rsidR="009D5ADE" w:rsidRDefault="009D5ADE">
                          <w:pPr>
                            <w:spacing w:before="9"/>
                            <w:ind w:left="20"/>
                            <w:rPr>
                              <w:b/>
                              <w:sz w:val="28"/>
                            </w:rPr>
                          </w:pPr>
                          <w:r>
                            <w:rPr>
                              <w:b/>
                              <w:spacing w:val="-4"/>
                              <w:sz w:val="28"/>
                            </w:rPr>
                            <w:t>viii</w:t>
                          </w:r>
                        </w:p>
                      </w:txbxContent>
                    </wps:txbx>
                    <wps:bodyPr wrap="square" lIns="0" tIns="0" rIns="0" bIns="0" rtlCol="0">
                      <a:noAutofit/>
                    </wps:bodyPr>
                  </wps:wsp>
                </a:graphicData>
              </a:graphic>
            </wp:anchor>
          </w:drawing>
        </mc:Choice>
        <mc:Fallback>
          <w:pict>
            <v:shapetype w14:anchorId="113255B9" id="_x0000_t202" coordsize="21600,21600" o:spt="202" path="m,l,21600r21600,l21600,xe">
              <v:stroke joinstyle="miter"/>
              <v:path gradientshapeok="t" o:connecttype="rect"/>
            </v:shapetype>
            <v:shape id="Textbox 6" o:spid="_x0000_s1028" type="#_x0000_t202" style="position:absolute;margin-left:279.35pt;margin-top:767.4pt;width:20.8pt;height:17.55pt;z-index:-1625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" filled="f" stroked="f">
              <v:textbox inset="0,0,0,0">
                <w:txbxContent>
                  <w:p w14:paraId="5AAD115E" w14:textId="77777777" w:rsidR="009D5ADE" w:rsidRDefault="009D5ADE">
                    <w:pPr>
                      <w:spacing w:before="9"/>
                      <w:ind w:left="20"/>
                      <w:rPr>
                        <w:b/>
                        <w:sz w:val="28"/>
                      </w:rPr>
                    </w:pPr>
                    <w:r>
                      <w:rPr>
                        <w:b/>
                        <w:spacing w:val="-4"/>
                        <w:sz w:val="28"/>
                      </w:rPr>
                      <w:t>viii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D4BFE" w14:textId="77777777" w:rsidR="009D5ADE" w:rsidRDefault="009D5ADE">
    <w:pPr>
      <w:pStyle w:val="BodyText"/>
      <w:spacing w:line="14" w:lineRule="auto"/>
      <w:rPr>
        <w:sz w:val="20"/>
      </w:rPr>
    </w:pPr>
    <w:r>
      <w:rPr>
        <w:noProof/>
        <w:sz w:val="20"/>
        <w:lang w:val="en-IN" w:eastAsia="en-IN"/>
      </w:rPr>
      <mc:AlternateContent>
        <mc:Choice Requires="wps">
          <w:drawing>
            <wp:anchor distT="0" distB="0" distL="0" distR="0" simplePos="0" relativeHeight="487064576" behindDoc="1" locked="0" layoutInCell="1" allowOverlap="1" wp14:anchorId="0EF2CF6E" wp14:editId="140C56AD">
              <wp:simplePos x="0" y="0"/>
              <wp:positionH relativeFrom="page">
                <wp:posOffset>3547998</wp:posOffset>
              </wp:positionH>
              <wp:positionV relativeFrom="page">
                <wp:posOffset>9857546</wp:posOffset>
              </wp:positionV>
              <wp:extent cx="114935" cy="2228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35" cy="222885"/>
                      </a:xfrm>
                      <a:prstGeom prst="rect">
                        <a:avLst/>
                      </a:prstGeom>
                    </wps:spPr>
                    <wps:txbx>
                      <w:txbxContent>
                        <w:p w14:paraId="1BCD9199" w14:textId="77777777" w:rsidR="009D5ADE" w:rsidRDefault="009D5ADE">
                          <w:pPr>
                            <w:pStyle w:val="BodyText"/>
                            <w:spacing w:before="9"/>
                            <w:ind w:left="20"/>
                          </w:pPr>
                          <w:r>
                            <w:rPr>
                              <w:spacing w:val="-10"/>
                            </w:rPr>
                            <w:t>1</w:t>
                          </w:r>
                        </w:p>
                      </w:txbxContent>
                    </wps:txbx>
                    <wps:bodyPr wrap="square" lIns="0" tIns="0" rIns="0" bIns="0" rtlCol="0">
                      <a:noAutofit/>
                    </wps:bodyPr>
                  </wps:wsp>
                </a:graphicData>
              </a:graphic>
            </wp:anchor>
          </w:drawing>
        </mc:Choice>
        <mc:Fallback>
          <w:pict>
            <v:shapetype w14:anchorId="0EF2CF6E" id="_x0000_t202" coordsize="21600,21600" o:spt="202" path="m,l,21600r21600,l21600,xe">
              <v:stroke joinstyle="miter"/>
              <v:path gradientshapeok="t" o:connecttype="rect"/>
            </v:shapetype>
            <v:shape id="Textbox 7" o:spid="_x0000_s1029" type="#_x0000_t202" style="position:absolute;margin-left:279.35pt;margin-top:776.2pt;width:9.05pt;height:17.55pt;z-index:-1625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" filled="f" stroked="f">
              <v:textbox inset="0,0,0,0">
                <w:txbxContent>
                  <w:p w14:paraId="1BCD9199" w14:textId="77777777" w:rsidR="009D5ADE" w:rsidRDefault="009D5ADE">
                    <w:pPr>
                      <w:pStyle w:val="BodyText"/>
                      <w:spacing w:before="9"/>
                      <w:ind w:left="20"/>
                    </w:pPr>
                    <w:r>
                      <w:rPr>
                        <w:spacing w:val="-10"/>
                      </w:rPr>
                      <w:t>1</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68EB0" w14:textId="77777777" w:rsidR="009D5ADE" w:rsidRDefault="009D5ADE">
    <w:pPr>
      <w:pStyle w:val="BodyText"/>
      <w:spacing w:line="14" w:lineRule="auto"/>
      <w:rPr>
        <w:sz w:val="20"/>
      </w:rPr>
    </w:pPr>
    <w:r>
      <w:rPr>
        <w:noProof/>
        <w:sz w:val="20"/>
        <w:lang w:val="en-IN" w:eastAsia="en-IN"/>
      </w:rPr>
      <mc:AlternateContent>
        <mc:Choice Requires="wps">
          <w:drawing>
            <wp:anchor distT="0" distB="0" distL="0" distR="0" simplePos="0" relativeHeight="487065088" behindDoc="1" locked="0" layoutInCell="1" allowOverlap="1" wp14:anchorId="3865E8AA" wp14:editId="389B95FA">
              <wp:simplePos x="0" y="0"/>
              <wp:positionH relativeFrom="page">
                <wp:posOffset>3547998</wp:posOffset>
              </wp:positionH>
              <wp:positionV relativeFrom="page">
                <wp:posOffset>9667046</wp:posOffset>
              </wp:positionV>
              <wp:extent cx="114935" cy="22288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35" cy="222885"/>
                      </a:xfrm>
                      <a:prstGeom prst="rect">
                        <a:avLst/>
                      </a:prstGeom>
                    </wps:spPr>
                    <wps:txbx>
                      <w:txbxContent>
                        <w:p w14:paraId="0C87B704" w14:textId="77777777" w:rsidR="009D5ADE" w:rsidRDefault="009D5ADE">
                          <w:pPr>
                            <w:pStyle w:val="BodyText"/>
                            <w:spacing w:before="9"/>
                            <w:ind w:left="20"/>
                          </w:pPr>
                          <w:r>
                            <w:rPr>
                              <w:spacing w:val="-10"/>
                            </w:rPr>
                            <w:t>2</w:t>
                          </w:r>
                        </w:p>
                      </w:txbxContent>
                    </wps:txbx>
                    <wps:bodyPr wrap="square" lIns="0" tIns="0" rIns="0" bIns="0" rtlCol="0">
                      <a:noAutofit/>
                    </wps:bodyPr>
                  </wps:wsp>
                </a:graphicData>
              </a:graphic>
            </wp:anchor>
          </w:drawing>
        </mc:Choice>
        <mc:Fallback>
          <w:pict>
            <v:shapetype w14:anchorId="3865E8AA" id="_x0000_t202" coordsize="21600,21600" o:spt="202" path="m,l,21600r21600,l21600,xe">
              <v:stroke joinstyle="miter"/>
              <v:path gradientshapeok="t" o:connecttype="rect"/>
            </v:shapetype>
            <v:shape id="Textbox 8" o:spid="_x0000_s1030" type="#_x0000_t202" style="position:absolute;margin-left:279.35pt;margin-top:761.2pt;width:9.05pt;height:17.55pt;z-index:-1625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" filled="f" stroked="f">
              <v:textbox inset="0,0,0,0">
                <w:txbxContent>
                  <w:p w14:paraId="0C87B704" w14:textId="77777777" w:rsidR="009D5ADE" w:rsidRDefault="009D5ADE">
                    <w:pPr>
                      <w:pStyle w:val="BodyText"/>
                      <w:spacing w:before="9"/>
                      <w:ind w:left="20"/>
                    </w:pPr>
                    <w:r>
                      <w:rPr>
                        <w:spacing w:val="-10"/>
                      </w:rPr>
                      <w:t>2</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1F1FB" w14:textId="77777777" w:rsidR="009D5ADE" w:rsidRDefault="009D5ADE">
    <w:pPr>
      <w:pStyle w:val="BodyText"/>
      <w:spacing w:line="14" w:lineRule="auto"/>
      <w:rPr>
        <w:sz w:val="20"/>
      </w:rPr>
    </w:pPr>
    <w:r>
      <w:rPr>
        <w:noProof/>
        <w:sz w:val="20"/>
        <w:lang w:val="en-IN" w:eastAsia="en-IN"/>
      </w:rPr>
      <mc:AlternateContent>
        <mc:Choice Requires="wps">
          <w:drawing>
            <wp:anchor distT="0" distB="0" distL="0" distR="0" simplePos="0" relativeHeight="487065600" behindDoc="1" locked="0" layoutInCell="1" allowOverlap="1" wp14:anchorId="43D577F4" wp14:editId="6F67A733">
              <wp:simplePos x="0" y="0"/>
              <wp:positionH relativeFrom="page">
                <wp:posOffset>3547998</wp:posOffset>
              </wp:positionH>
              <wp:positionV relativeFrom="page">
                <wp:posOffset>9601514</wp:posOffset>
              </wp:positionV>
              <wp:extent cx="114935" cy="22288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35" cy="222885"/>
                      </a:xfrm>
                      <a:prstGeom prst="rect">
                        <a:avLst/>
                      </a:prstGeom>
                    </wps:spPr>
                    <wps:txbx>
                      <w:txbxContent>
                        <w:p w14:paraId="7A1F0552" w14:textId="77777777" w:rsidR="009D5ADE" w:rsidRDefault="009D5ADE">
                          <w:pPr>
                            <w:spacing w:before="9"/>
                            <w:ind w:left="20"/>
                            <w:rPr>
                              <w:b/>
                              <w:sz w:val="28"/>
                            </w:rPr>
                          </w:pPr>
                          <w:r>
                            <w:rPr>
                              <w:b/>
                              <w:spacing w:val="-10"/>
                              <w:sz w:val="28"/>
                            </w:rPr>
                            <w:t>3</w:t>
                          </w:r>
                        </w:p>
                      </w:txbxContent>
                    </wps:txbx>
                    <wps:bodyPr wrap="square" lIns="0" tIns="0" rIns="0" bIns="0" rtlCol="0">
                      <a:noAutofit/>
                    </wps:bodyPr>
                  </wps:wsp>
                </a:graphicData>
              </a:graphic>
            </wp:anchor>
          </w:drawing>
        </mc:Choice>
        <mc:Fallback>
          <w:pict>
            <v:shapetype w14:anchorId="43D577F4" id="_x0000_t202" coordsize="21600,21600" o:spt="202" path="m,l,21600r21600,l21600,xe">
              <v:stroke joinstyle="miter"/>
              <v:path gradientshapeok="t" o:connecttype="rect"/>
            </v:shapetype>
            <v:shape id="Textbox 9" o:spid="_x0000_s1031" type="#_x0000_t202" style="position:absolute;margin-left:279.35pt;margin-top:756pt;width:9.05pt;height:17.55pt;z-index:-16250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" filled="f" stroked="f">
              <v:textbox inset="0,0,0,0">
                <w:txbxContent>
                  <w:p w14:paraId="7A1F0552" w14:textId="77777777" w:rsidR="009D5ADE" w:rsidRDefault="009D5ADE">
                    <w:pPr>
                      <w:spacing w:before="9"/>
                      <w:ind w:left="20"/>
                      <w:rPr>
                        <w:b/>
                        <w:sz w:val="28"/>
                      </w:rPr>
                    </w:pPr>
                    <w:r>
                      <w:rPr>
                        <w:b/>
                        <w:spacing w:val="-10"/>
                        <w:sz w:val="28"/>
                      </w:rPr>
                      <w:t>3</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75C7A" w14:textId="77777777" w:rsidR="009D5ADE" w:rsidRDefault="009D5ADE">
    <w:pPr>
      <w:pStyle w:val="BodyText"/>
      <w:spacing w:line="14" w:lineRule="auto"/>
      <w:rPr>
        <w:sz w:val="20"/>
      </w:rPr>
    </w:pPr>
    <w:r>
      <w:rPr>
        <w:noProof/>
        <w:sz w:val="20"/>
        <w:lang w:val="en-IN" w:eastAsia="en-IN"/>
      </w:rPr>
      <mc:AlternateContent>
        <mc:Choice Requires="wps">
          <w:drawing>
            <wp:anchor distT="0" distB="0" distL="0" distR="0" simplePos="0" relativeHeight="487066112" behindDoc="1" locked="0" layoutInCell="1" allowOverlap="1" wp14:anchorId="76864E61" wp14:editId="1979CD03">
              <wp:simplePos x="0" y="0"/>
              <wp:positionH relativeFrom="page">
                <wp:posOffset>3547998</wp:posOffset>
              </wp:positionH>
              <wp:positionV relativeFrom="page">
                <wp:posOffset>9856022</wp:posOffset>
              </wp:positionV>
              <wp:extent cx="114935" cy="22288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35" cy="222885"/>
                      </a:xfrm>
                      <a:prstGeom prst="rect">
                        <a:avLst/>
                      </a:prstGeom>
                    </wps:spPr>
                    <wps:txbx>
                      <w:txbxContent>
                        <w:p w14:paraId="354D762A" w14:textId="77777777" w:rsidR="009D5ADE" w:rsidRDefault="009D5ADE">
                          <w:pPr>
                            <w:pStyle w:val="BodyText"/>
                            <w:spacing w:before="9"/>
                            <w:ind w:left="20"/>
                          </w:pPr>
                          <w:r>
                            <w:rPr>
                              <w:color w:val="333333"/>
                              <w:spacing w:val="-10"/>
                            </w:rPr>
                            <w:t>4</w:t>
                          </w:r>
                        </w:p>
                      </w:txbxContent>
                    </wps:txbx>
                    <wps:bodyPr wrap="square" lIns="0" tIns="0" rIns="0" bIns="0" rtlCol="0">
                      <a:noAutofit/>
                    </wps:bodyPr>
                  </wps:wsp>
                </a:graphicData>
              </a:graphic>
            </wp:anchor>
          </w:drawing>
        </mc:Choice>
        <mc:Fallback>
          <w:pict>
            <v:shapetype w14:anchorId="76864E61" id="_x0000_t202" coordsize="21600,21600" o:spt="202" path="m,l,21600r21600,l21600,xe">
              <v:stroke joinstyle="miter"/>
              <v:path gradientshapeok="t" o:connecttype="rect"/>
            </v:shapetype>
            <v:shape id="Textbox 10" o:spid="_x0000_s1032" type="#_x0000_t202" style="position:absolute;margin-left:279.35pt;margin-top:776.05pt;width:9.05pt;height:17.55pt;z-index:-1625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" filled="f" stroked="f">
              <v:textbox inset="0,0,0,0">
                <w:txbxContent>
                  <w:p w14:paraId="354D762A" w14:textId="77777777" w:rsidR="009D5ADE" w:rsidRDefault="009D5ADE">
                    <w:pPr>
                      <w:pStyle w:val="BodyText"/>
                      <w:spacing w:before="9"/>
                      <w:ind w:left="20"/>
                    </w:pPr>
                    <w:r>
                      <w:rPr>
                        <w:color w:val="333333"/>
                        <w:spacing w:val="-10"/>
                      </w:rPr>
                      <w:t>4</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F4A7B" w14:textId="77777777" w:rsidR="009D5ADE" w:rsidRDefault="009D5ADE">
    <w:pPr>
      <w:pStyle w:val="BodyText"/>
      <w:spacing w:line="14" w:lineRule="auto"/>
      <w:rPr>
        <w:sz w:val="20"/>
      </w:rPr>
    </w:pPr>
    <w:r>
      <w:rPr>
        <w:noProof/>
        <w:sz w:val="20"/>
        <w:lang w:val="en-IN" w:eastAsia="en-IN"/>
      </w:rPr>
      <mc:AlternateContent>
        <mc:Choice Requires="wps">
          <w:drawing>
            <wp:anchor distT="0" distB="0" distL="0" distR="0" simplePos="0" relativeHeight="487066624" behindDoc="1" locked="0" layoutInCell="1" allowOverlap="1" wp14:anchorId="70BAA39C" wp14:editId="4323885D">
              <wp:simplePos x="0" y="0"/>
              <wp:positionH relativeFrom="page">
                <wp:posOffset>3547998</wp:posOffset>
              </wp:positionH>
              <wp:positionV relativeFrom="page">
                <wp:posOffset>9343958</wp:posOffset>
              </wp:positionV>
              <wp:extent cx="114935" cy="22288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35" cy="222885"/>
                      </a:xfrm>
                      <a:prstGeom prst="rect">
                        <a:avLst/>
                      </a:prstGeom>
                    </wps:spPr>
                    <wps:txbx>
                      <w:txbxContent>
                        <w:p w14:paraId="59BDE6EC" w14:textId="77777777" w:rsidR="009D5ADE" w:rsidRDefault="009D5ADE">
                          <w:pPr>
                            <w:pStyle w:val="BodyText"/>
                            <w:spacing w:before="9"/>
                            <w:ind w:left="20"/>
                          </w:pPr>
                          <w:r>
                            <w:rPr>
                              <w:color w:val="333333"/>
                              <w:spacing w:val="-10"/>
                            </w:rPr>
                            <w:t>5</w:t>
                          </w:r>
                        </w:p>
                      </w:txbxContent>
                    </wps:txbx>
                    <wps:bodyPr wrap="square" lIns="0" tIns="0" rIns="0" bIns="0" rtlCol="0">
                      <a:noAutofit/>
                    </wps:bodyPr>
                  </wps:wsp>
                </a:graphicData>
              </a:graphic>
            </wp:anchor>
          </w:drawing>
        </mc:Choice>
        <mc:Fallback>
          <w:pict>
            <v:shapetype w14:anchorId="70BAA39C" id="_x0000_t202" coordsize="21600,21600" o:spt="202" path="m,l,21600r21600,l21600,xe">
              <v:stroke joinstyle="miter"/>
              <v:path gradientshapeok="t" o:connecttype="rect"/>
            </v:shapetype>
            <v:shape id="Textbox 11" o:spid="_x0000_s1033" type="#_x0000_t202" style="position:absolute;margin-left:279.35pt;margin-top:735.75pt;width:9.05pt;height:17.55pt;z-index:-1624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" filled="f" stroked="f">
              <v:textbox inset="0,0,0,0">
                <w:txbxContent>
                  <w:p w14:paraId="59BDE6EC" w14:textId="77777777" w:rsidR="009D5ADE" w:rsidRDefault="009D5ADE">
                    <w:pPr>
                      <w:pStyle w:val="BodyText"/>
                      <w:spacing w:before="9"/>
                      <w:ind w:left="20"/>
                    </w:pPr>
                    <w:r>
                      <w:rPr>
                        <w:color w:val="333333"/>
                        <w:spacing w:val="-10"/>
                      </w:rPr>
                      <w:t>5</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FCE2C" w14:textId="77777777" w:rsidR="009D5ADE" w:rsidRDefault="009D5ADE">
    <w:pPr>
      <w:pStyle w:val="BodyText"/>
      <w:spacing w:line="14" w:lineRule="auto"/>
      <w:rPr>
        <w:sz w:val="20"/>
      </w:rPr>
    </w:pPr>
    <w:r>
      <w:rPr>
        <w:noProof/>
        <w:sz w:val="20"/>
        <w:lang w:val="en-IN" w:eastAsia="en-IN"/>
      </w:rPr>
      <mc:AlternateContent>
        <mc:Choice Requires="wps">
          <w:drawing>
            <wp:anchor distT="0" distB="0" distL="0" distR="0" simplePos="0" relativeHeight="487067136" behindDoc="1" locked="0" layoutInCell="1" allowOverlap="1" wp14:anchorId="453338D1" wp14:editId="59178C61">
              <wp:simplePos x="0" y="0"/>
              <wp:positionH relativeFrom="page">
                <wp:posOffset>3711066</wp:posOffset>
              </wp:positionH>
              <wp:positionV relativeFrom="page">
                <wp:posOffset>9752389</wp:posOffset>
              </wp:positionV>
              <wp:extent cx="114935" cy="22288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35" cy="222885"/>
                      </a:xfrm>
                      <a:prstGeom prst="rect">
                        <a:avLst/>
                      </a:prstGeom>
                    </wps:spPr>
                    <wps:txbx>
                      <w:txbxContent>
                        <w:p w14:paraId="66063217" w14:textId="77777777" w:rsidR="009D5ADE" w:rsidRDefault="009D5ADE">
                          <w:pPr>
                            <w:pStyle w:val="BodyText"/>
                            <w:spacing w:before="9"/>
                            <w:ind w:left="20"/>
                          </w:pPr>
                          <w:r>
                            <w:rPr>
                              <w:color w:val="2D2D2D"/>
                              <w:spacing w:val="-10"/>
                            </w:rPr>
                            <w:t>6</w:t>
                          </w:r>
                        </w:p>
                      </w:txbxContent>
                    </wps:txbx>
                    <wps:bodyPr wrap="square" lIns="0" tIns="0" rIns="0" bIns="0" rtlCol="0">
                      <a:noAutofit/>
                    </wps:bodyPr>
                  </wps:wsp>
                </a:graphicData>
              </a:graphic>
            </wp:anchor>
          </w:drawing>
        </mc:Choice>
        <mc:Fallback>
          <w:pict>
            <v:shapetype w14:anchorId="453338D1" id="_x0000_t202" coordsize="21600,21600" o:spt="202" path="m,l,21600r21600,l21600,xe">
              <v:stroke joinstyle="miter"/>
              <v:path gradientshapeok="t" o:connecttype="rect"/>
            </v:shapetype>
            <v:shape id="Textbox 12" o:spid="_x0000_s1034" type="#_x0000_t202" style="position:absolute;margin-left:292.2pt;margin-top:767.9pt;width:9.05pt;height:17.55pt;z-index:-1624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" filled="f" stroked="f">
              <v:textbox inset="0,0,0,0">
                <w:txbxContent>
                  <w:p w14:paraId="66063217" w14:textId="77777777" w:rsidR="009D5ADE" w:rsidRDefault="009D5ADE">
                    <w:pPr>
                      <w:pStyle w:val="BodyText"/>
                      <w:spacing w:before="9"/>
                      <w:ind w:left="20"/>
                    </w:pPr>
                    <w:r>
                      <w:rPr>
                        <w:color w:val="2D2D2D"/>
                        <w:spacing w:val="-10"/>
                      </w:rPr>
                      <w:t>6</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BA718" w14:textId="77777777" w:rsidR="009D5ADE" w:rsidRDefault="009D5ADE">
    <w:pPr>
      <w:pStyle w:val="BodyText"/>
      <w:spacing w:line="14" w:lineRule="auto"/>
      <w:rPr>
        <w:sz w:val="20"/>
      </w:rPr>
    </w:pPr>
    <w:r>
      <w:rPr>
        <w:noProof/>
        <w:sz w:val="20"/>
        <w:lang w:val="en-IN" w:eastAsia="en-IN"/>
      </w:rPr>
      <mc:AlternateContent>
        <mc:Choice Requires="wps">
          <w:drawing>
            <wp:anchor distT="0" distB="0" distL="0" distR="0" simplePos="0" relativeHeight="487067648" behindDoc="1" locked="0" layoutInCell="1" allowOverlap="1" wp14:anchorId="77715900" wp14:editId="52704731">
              <wp:simplePos x="0" y="0"/>
              <wp:positionH relativeFrom="page">
                <wp:posOffset>3522598</wp:posOffset>
              </wp:positionH>
              <wp:positionV relativeFrom="page">
                <wp:posOffset>9955386</wp:posOffset>
              </wp:positionV>
              <wp:extent cx="178435" cy="233679"/>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33679"/>
                      </a:xfrm>
                      <a:prstGeom prst="rect">
                        <a:avLst/>
                      </a:prstGeom>
                    </wps:spPr>
                    <wps:txbx>
                      <w:txbxContent>
                        <w:p w14:paraId="5AC982E6" w14:textId="77777777" w:rsidR="009D5ADE" w:rsidRDefault="009D5ADE">
                          <w:pPr>
                            <w:spacing w:before="25"/>
                            <w:ind w:left="60"/>
                            <w:rPr>
                              <w:b/>
                              <w:sz w:val="28"/>
                            </w:rPr>
                          </w:pPr>
                          <w:r>
                            <w:rPr>
                              <w:b/>
                              <w:spacing w:val="-10"/>
                              <w:sz w:val="28"/>
                            </w:rPr>
                            <w:fldChar w:fldCharType="begin"/>
                          </w:r>
                          <w:r>
                            <w:rPr>
                              <w:b/>
                              <w:spacing w:val="-10"/>
                              <w:sz w:val="28"/>
                            </w:rPr>
                            <w:instrText xml:space="preserve"> PAGE </w:instrText>
                          </w:r>
                          <w:r>
                            <w:rPr>
                              <w:b/>
                              <w:spacing w:val="-10"/>
                              <w:sz w:val="28"/>
                            </w:rPr>
                            <w:fldChar w:fldCharType="separate"/>
                          </w:r>
                          <w:r w:rsidR="0064628F">
                            <w:rPr>
                              <w:b/>
                              <w:noProof/>
                              <w:spacing w:val="-10"/>
                              <w:sz w:val="28"/>
                            </w:rPr>
                            <w:t>8</w:t>
                          </w:r>
                          <w:r>
                            <w:rPr>
                              <w:b/>
                              <w:spacing w:val="-10"/>
                              <w:sz w:val="28"/>
                            </w:rPr>
                            <w:fldChar w:fldCharType="end"/>
                          </w:r>
                        </w:p>
                      </w:txbxContent>
                    </wps:txbx>
                    <wps:bodyPr wrap="square" lIns="0" tIns="0" rIns="0" bIns="0" rtlCol="0">
                      <a:noAutofit/>
                    </wps:bodyPr>
                  </wps:wsp>
                </a:graphicData>
              </a:graphic>
            </wp:anchor>
          </w:drawing>
        </mc:Choice>
        <mc:Fallback>
          <w:pict>
            <v:shapetype w14:anchorId="77715900" id="_x0000_t202" coordsize="21600,21600" o:spt="202" path="m,l,21600r21600,l21600,xe">
              <v:stroke joinstyle="miter"/>
              <v:path gradientshapeok="t" o:connecttype="rect"/>
            </v:shapetype>
            <v:shape id="Textbox 13" o:spid="_x0000_s1035" type="#_x0000_t202" style="position:absolute;margin-left:277.35pt;margin-top:783.9pt;width:14.05pt;height:18.4pt;z-index:-16248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" filled="f" stroked="f">
              <v:textbox inset="0,0,0,0">
                <w:txbxContent>
                  <w:p w14:paraId="5AC982E6" w14:textId="77777777" w:rsidR="009D5ADE" w:rsidRDefault="009D5ADE">
                    <w:pPr>
                      <w:spacing w:before="25"/>
                      <w:ind w:left="60"/>
                      <w:rPr>
                        <w:b/>
                        <w:sz w:val="28"/>
                      </w:rPr>
                    </w:pPr>
                    <w:r>
                      <w:rPr>
                        <w:b/>
                        <w:spacing w:val="-10"/>
                        <w:sz w:val="28"/>
                      </w:rPr>
                      <w:fldChar w:fldCharType="begin"/>
                    </w:r>
                    <w:r>
                      <w:rPr>
                        <w:b/>
                        <w:spacing w:val="-10"/>
                        <w:sz w:val="28"/>
                      </w:rPr>
                      <w:instrText xml:space="preserve"> PAGE </w:instrText>
                    </w:r>
                    <w:r>
                      <w:rPr>
                        <w:b/>
                        <w:spacing w:val="-10"/>
                        <w:sz w:val="28"/>
                      </w:rPr>
                      <w:fldChar w:fldCharType="separate"/>
                    </w:r>
                    <w:r w:rsidR="0064628F">
                      <w:rPr>
                        <w:b/>
                        <w:noProof/>
                        <w:spacing w:val="-10"/>
                        <w:sz w:val="28"/>
                      </w:rPr>
                      <w:t>8</w:t>
                    </w:r>
                    <w:r>
                      <w:rPr>
                        <w:b/>
                        <w:spacing w:val="-10"/>
                        <w:sz w:val="28"/>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D824" w14:textId="77777777" w:rsidR="009D5ADE" w:rsidRDefault="009D5ADE">
    <w:pPr>
      <w:pStyle w:val="BodyText"/>
      <w:spacing w:line="14" w:lineRule="auto"/>
      <w:rPr>
        <w:sz w:val="20"/>
      </w:rPr>
    </w:pPr>
    <w:r>
      <w:rPr>
        <w:noProof/>
        <w:sz w:val="20"/>
        <w:lang w:val="en-IN" w:eastAsia="en-IN"/>
      </w:rPr>
      <mc:AlternateContent>
        <mc:Choice Requires="wps">
          <w:drawing>
            <wp:anchor distT="0" distB="0" distL="0" distR="0" simplePos="0" relativeHeight="487068160" behindDoc="1" locked="0" layoutInCell="1" allowOverlap="1" wp14:anchorId="3867F5BF" wp14:editId="074B7D27">
              <wp:simplePos x="0" y="0"/>
              <wp:positionH relativeFrom="page">
                <wp:posOffset>3547998</wp:posOffset>
              </wp:positionH>
              <wp:positionV relativeFrom="page">
                <wp:posOffset>9723434</wp:posOffset>
              </wp:positionV>
              <wp:extent cx="114935" cy="22288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935" cy="222885"/>
                      </a:xfrm>
                      <a:prstGeom prst="rect">
                        <a:avLst/>
                      </a:prstGeom>
                    </wps:spPr>
                    <wps:txbx>
                      <w:txbxContent>
                        <w:p w14:paraId="0E609DE6" w14:textId="77777777" w:rsidR="009D5ADE" w:rsidRDefault="009D5ADE">
                          <w:pPr>
                            <w:spacing w:before="9"/>
                            <w:ind w:left="20"/>
                            <w:rPr>
                              <w:b/>
                              <w:sz w:val="28"/>
                            </w:rPr>
                          </w:pPr>
                          <w:r>
                            <w:rPr>
                              <w:b/>
                              <w:spacing w:val="-10"/>
                              <w:sz w:val="28"/>
                            </w:rPr>
                            <w:t>9</w:t>
                          </w:r>
                        </w:p>
                      </w:txbxContent>
                    </wps:txbx>
                    <wps:bodyPr wrap="square" lIns="0" tIns="0" rIns="0" bIns="0" rtlCol="0">
                      <a:noAutofit/>
                    </wps:bodyPr>
                  </wps:wsp>
                </a:graphicData>
              </a:graphic>
            </wp:anchor>
          </w:drawing>
        </mc:Choice>
        <mc:Fallback>
          <w:pict>
            <v:shapetype w14:anchorId="3867F5BF" id="_x0000_t202" coordsize="21600,21600" o:spt="202" path="m,l,21600r21600,l21600,xe">
              <v:stroke joinstyle="miter"/>
              <v:path gradientshapeok="t" o:connecttype="rect"/>
            </v:shapetype>
            <v:shape id="Textbox 14" o:spid="_x0000_s1036" type="#_x0000_t202" style="position:absolute;margin-left:279.35pt;margin-top:765.6pt;width:9.05pt;height:17.55pt;z-index:-1624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" filled="f" stroked="f">
              <v:textbox inset="0,0,0,0">
                <w:txbxContent>
                  <w:p w14:paraId="0E609DE6" w14:textId="77777777" w:rsidR="009D5ADE" w:rsidRDefault="009D5ADE">
                    <w:pPr>
                      <w:spacing w:before="9"/>
                      <w:ind w:left="20"/>
                      <w:rPr>
                        <w:b/>
                        <w:sz w:val="28"/>
                      </w:rPr>
                    </w:pPr>
                    <w:r>
                      <w:rPr>
                        <w:b/>
                        <w:spacing w:val="-10"/>
                        <w:sz w:val="28"/>
                      </w:rPr>
                      <w:t>9</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AEF10" w14:textId="77777777" w:rsidR="009D5ADE" w:rsidRDefault="009D5ADE">
    <w:pPr>
      <w:pStyle w:val="BodyText"/>
      <w:spacing w:line="14" w:lineRule="auto"/>
      <w:rPr>
        <w:sz w:val="20"/>
      </w:rPr>
    </w:pPr>
    <w:r>
      <w:rPr>
        <w:noProof/>
        <w:sz w:val="20"/>
        <w:lang w:val="en-IN" w:eastAsia="en-IN"/>
      </w:rPr>
      <mc:AlternateContent>
        <mc:Choice Requires="wps">
          <w:drawing>
            <wp:anchor distT="0" distB="0" distL="0" distR="0" simplePos="0" relativeHeight="487068672" behindDoc="1" locked="0" layoutInCell="1" allowOverlap="1" wp14:anchorId="760CEFB2" wp14:editId="69547826">
              <wp:simplePos x="0" y="0"/>
              <wp:positionH relativeFrom="page">
                <wp:posOffset>3279775</wp:posOffset>
              </wp:positionH>
              <wp:positionV relativeFrom="page">
                <wp:posOffset>9918506</wp:posOffset>
              </wp:positionV>
              <wp:extent cx="205740" cy="22288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222885"/>
                      </a:xfrm>
                      <a:prstGeom prst="rect">
                        <a:avLst/>
                      </a:prstGeom>
                    </wps:spPr>
                    <wps:txbx>
                      <w:txbxContent>
                        <w:p w14:paraId="3D3CDE3C" w14:textId="77777777" w:rsidR="009D5ADE" w:rsidRDefault="009D5ADE">
                          <w:pPr>
                            <w:pStyle w:val="BodyText"/>
                            <w:spacing w:before="9"/>
                            <w:ind w:left="20"/>
                          </w:pPr>
                          <w:r>
                            <w:rPr>
                              <w:spacing w:val="-5"/>
                            </w:rPr>
                            <w:t>10</w:t>
                          </w:r>
                        </w:p>
                      </w:txbxContent>
                    </wps:txbx>
                    <wps:bodyPr wrap="square" lIns="0" tIns="0" rIns="0" bIns="0" rtlCol="0">
                      <a:noAutofit/>
                    </wps:bodyPr>
                  </wps:wsp>
                </a:graphicData>
              </a:graphic>
            </wp:anchor>
          </w:drawing>
        </mc:Choice>
        <mc:Fallback>
          <w:pict>
            <v:shapetype w14:anchorId="760CEFB2" id="_x0000_t202" coordsize="21600,21600" o:spt="202" path="m,l,21600r21600,l21600,xe">
              <v:stroke joinstyle="miter"/>
              <v:path gradientshapeok="t" o:connecttype="rect"/>
            </v:shapetype>
            <v:shape id="Textbox 15" o:spid="_x0000_s1037" type="#_x0000_t202" style="position:absolute;margin-left:258.25pt;margin-top:781pt;width:16.2pt;height:17.55pt;z-index:-1624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" filled="f" stroked="f">
              <v:textbox inset="0,0,0,0">
                <w:txbxContent>
                  <w:p w14:paraId="3D3CDE3C" w14:textId="77777777" w:rsidR="009D5ADE" w:rsidRDefault="009D5ADE">
                    <w:pPr>
                      <w:pStyle w:val="BodyText"/>
                      <w:spacing w:before="9"/>
                      <w:ind w:left="20"/>
                    </w:pPr>
                    <w:r>
                      <w:rPr>
                        <w:spacing w:val="-5"/>
                      </w:rPr>
                      <w:t>10</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C6C1B" w14:textId="77777777" w:rsidR="009D5ADE" w:rsidRDefault="009D5ADE">
    <w:pPr>
      <w:pStyle w:val="BodyText"/>
      <w:spacing w:line="14" w:lineRule="auto"/>
      <w:rPr>
        <w:sz w:val="20"/>
      </w:rPr>
    </w:pPr>
    <w:r>
      <w:rPr>
        <w:noProof/>
        <w:sz w:val="20"/>
        <w:lang w:val="en-IN" w:eastAsia="en-IN"/>
      </w:rPr>
      <mc:AlternateContent>
        <mc:Choice Requires="wps">
          <w:drawing>
            <wp:anchor distT="0" distB="0" distL="0" distR="0" simplePos="0" relativeHeight="487069696" behindDoc="1" locked="0" layoutInCell="1" allowOverlap="1" wp14:anchorId="60FEE60D" wp14:editId="2DCC5DEF">
              <wp:simplePos x="0" y="0"/>
              <wp:positionH relativeFrom="page">
                <wp:posOffset>3724783</wp:posOffset>
              </wp:positionH>
              <wp:positionV relativeFrom="page">
                <wp:posOffset>9820970</wp:posOffset>
              </wp:positionV>
              <wp:extent cx="205740" cy="22288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222885"/>
                      </a:xfrm>
                      <a:prstGeom prst="rect">
                        <a:avLst/>
                      </a:prstGeom>
                    </wps:spPr>
                    <wps:txbx>
                      <w:txbxContent>
                        <w:p w14:paraId="0B04E8EE" w14:textId="77777777" w:rsidR="009D5ADE" w:rsidRDefault="009D5ADE">
                          <w:pPr>
                            <w:pStyle w:val="BodyText"/>
                            <w:spacing w:before="9"/>
                            <w:ind w:left="20"/>
                          </w:pPr>
                          <w:r>
                            <w:rPr>
                              <w:spacing w:val="-5"/>
                            </w:rPr>
                            <w:t>12</w:t>
                          </w:r>
                        </w:p>
                      </w:txbxContent>
                    </wps:txbx>
                    <wps:bodyPr wrap="square" lIns="0" tIns="0" rIns="0" bIns="0" rtlCol="0">
                      <a:noAutofit/>
                    </wps:bodyPr>
                  </wps:wsp>
                </a:graphicData>
              </a:graphic>
            </wp:anchor>
          </w:drawing>
        </mc:Choice>
        <mc:Fallback>
          <w:pict>
            <v:shapetype w14:anchorId="60FEE60D" id="_x0000_t202" coordsize="21600,21600" o:spt="202" path="m,l,21600r21600,l21600,xe">
              <v:stroke joinstyle="miter"/>
              <v:path gradientshapeok="t" o:connecttype="rect"/>
            </v:shapetype>
            <v:shape id="Textbox 18" o:spid="_x0000_s1038" type="#_x0000_t202" style="position:absolute;margin-left:293.3pt;margin-top:773.3pt;width:16.2pt;height:17.55pt;z-index:-1624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" filled="f" stroked="f">
              <v:textbox inset="0,0,0,0">
                <w:txbxContent>
                  <w:p w14:paraId="0B04E8EE" w14:textId="77777777" w:rsidR="009D5ADE" w:rsidRDefault="009D5ADE">
                    <w:pPr>
                      <w:pStyle w:val="BodyText"/>
                      <w:spacing w:before="9"/>
                      <w:ind w:left="20"/>
                    </w:pPr>
                    <w:r>
                      <w:rPr>
                        <w:spacing w:val="-5"/>
                      </w:rPr>
                      <w:t>12</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3299" w14:textId="77777777" w:rsidR="009D5ADE" w:rsidRDefault="009D5ADE">
    <w:pPr>
      <w:pStyle w:val="BodyText"/>
      <w:spacing w:line="14" w:lineRule="auto"/>
      <w:rPr>
        <w:sz w:val="20"/>
      </w:rPr>
    </w:pPr>
    <w:r>
      <w:rPr>
        <w:noProof/>
        <w:sz w:val="20"/>
        <w:lang w:val="en-IN" w:eastAsia="en-IN"/>
      </w:rPr>
      <mc:AlternateContent>
        <mc:Choice Requires="wps">
          <w:drawing>
            <wp:anchor distT="0" distB="0" distL="0" distR="0" simplePos="0" relativeHeight="487070208" behindDoc="1" locked="0" layoutInCell="1" allowOverlap="1" wp14:anchorId="143C722B" wp14:editId="6DF49504">
              <wp:simplePos x="0" y="0"/>
              <wp:positionH relativeFrom="page">
                <wp:posOffset>3547998</wp:posOffset>
              </wp:positionH>
              <wp:positionV relativeFrom="page">
                <wp:posOffset>9985867</wp:posOffset>
              </wp:positionV>
              <wp:extent cx="243840" cy="22288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840" cy="222885"/>
                      </a:xfrm>
                      <a:prstGeom prst="rect">
                        <a:avLst/>
                      </a:prstGeom>
                    </wps:spPr>
                    <wps:txbx>
                      <w:txbxContent>
                        <w:p w14:paraId="083CB3A8" w14:textId="77777777" w:rsidR="009D5ADE" w:rsidRDefault="009D5ADE">
                          <w:pPr>
                            <w:pStyle w:val="BodyText"/>
                            <w:spacing w:before="9"/>
                            <w:ind w:left="20"/>
                          </w:pPr>
                          <w:r>
                            <w:rPr>
                              <w:spacing w:val="-5"/>
                            </w:rPr>
                            <w:t>1</w:t>
                          </w:r>
                          <w:r>
                            <w:rPr>
                              <w:spacing w:val="-5"/>
                            </w:rPr>
                            <w:fldChar w:fldCharType="begin"/>
                          </w:r>
                          <w:r>
                            <w:rPr>
                              <w:spacing w:val="-5"/>
                            </w:rPr>
                            <w:instrText xml:space="preserve"> PAGE </w:instrText>
                          </w:r>
                          <w:r>
                            <w:rPr>
                              <w:spacing w:val="-5"/>
                            </w:rPr>
                            <w:fldChar w:fldCharType="separate"/>
                          </w:r>
                          <w:r w:rsidR="0064628F">
                            <w:rPr>
                              <w:noProof/>
                              <w:spacing w:val="-5"/>
                            </w:rPr>
                            <w:t>4</w:t>
                          </w:r>
                          <w:r>
                            <w:rPr>
                              <w:spacing w:val="-5"/>
                            </w:rPr>
                            <w:fldChar w:fldCharType="end"/>
                          </w:r>
                        </w:p>
                      </w:txbxContent>
                    </wps:txbx>
                    <wps:bodyPr wrap="square" lIns="0" tIns="0" rIns="0" bIns="0" rtlCol="0">
                      <a:noAutofit/>
                    </wps:bodyPr>
                  </wps:wsp>
                </a:graphicData>
              </a:graphic>
            </wp:anchor>
          </w:drawing>
        </mc:Choice>
        <mc:Fallback>
          <w:pict>
            <v:shapetype w14:anchorId="143C722B" id="_x0000_t202" coordsize="21600,21600" o:spt="202" path="m,l,21600r21600,l21600,xe">
              <v:stroke joinstyle="miter"/>
              <v:path gradientshapeok="t" o:connecttype="rect"/>
            </v:shapetype>
            <v:shape id="Textbox 19" o:spid="_x0000_s1039" type="#_x0000_t202" style="position:absolute;margin-left:279.35pt;margin-top:786.3pt;width:19.2pt;height:17.55pt;z-index:-1624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" filled="f" stroked="f">
              <v:textbox inset="0,0,0,0">
                <w:txbxContent>
                  <w:p w14:paraId="083CB3A8" w14:textId="77777777" w:rsidR="009D5ADE" w:rsidRDefault="009D5ADE">
                    <w:pPr>
                      <w:pStyle w:val="BodyText"/>
                      <w:spacing w:before="9"/>
                      <w:ind w:left="20"/>
                    </w:pPr>
                    <w:r>
                      <w:rPr>
                        <w:spacing w:val="-5"/>
                      </w:rPr>
                      <w:t>1</w:t>
                    </w:r>
                    <w:r>
                      <w:rPr>
                        <w:spacing w:val="-5"/>
                      </w:rPr>
                      <w:fldChar w:fldCharType="begin"/>
                    </w:r>
                    <w:r>
                      <w:rPr>
                        <w:spacing w:val="-5"/>
                      </w:rPr>
                      <w:instrText xml:space="preserve"> PAGE </w:instrText>
                    </w:r>
                    <w:r>
                      <w:rPr>
                        <w:spacing w:val="-5"/>
                      </w:rPr>
                      <w:fldChar w:fldCharType="separate"/>
                    </w:r>
                    <w:r w:rsidR="0064628F">
                      <w:rPr>
                        <w:noProof/>
                        <w:spacing w:val="-5"/>
                      </w:rPr>
                      <w:t>4</w:t>
                    </w:r>
                    <w:r>
                      <w:rPr>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CE2A" w14:textId="77777777" w:rsidR="009D5ADE" w:rsidRDefault="009D5ADE">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1B24D" w14:textId="77777777" w:rsidR="009D5ADE" w:rsidRDefault="009D5ADE">
    <w:pPr>
      <w:pStyle w:val="BodyText"/>
      <w:spacing w:line="14" w:lineRule="auto"/>
      <w:rPr>
        <w:sz w:val="20"/>
      </w:rPr>
    </w:pPr>
    <w:r>
      <w:rPr>
        <w:noProof/>
        <w:sz w:val="20"/>
        <w:lang w:val="en-IN" w:eastAsia="en-IN"/>
      </w:rPr>
      <mc:AlternateContent>
        <mc:Choice Requires="wps">
          <w:drawing>
            <wp:anchor distT="0" distB="0" distL="0" distR="0" simplePos="0" relativeHeight="487070720" behindDoc="1" locked="0" layoutInCell="1" allowOverlap="1" wp14:anchorId="5B059989" wp14:editId="00E009F2">
              <wp:simplePos x="0" y="0"/>
              <wp:positionH relativeFrom="page">
                <wp:posOffset>3547998</wp:posOffset>
              </wp:positionH>
              <wp:positionV relativeFrom="page">
                <wp:posOffset>9875834</wp:posOffset>
              </wp:positionV>
              <wp:extent cx="243840" cy="22288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840" cy="222885"/>
                      </a:xfrm>
                      <a:prstGeom prst="rect">
                        <a:avLst/>
                      </a:prstGeom>
                    </wps:spPr>
                    <wps:txbx>
                      <w:txbxContent>
                        <w:p w14:paraId="6AFB0305" w14:textId="77777777" w:rsidR="009D5ADE" w:rsidRDefault="009D5ADE">
                          <w:pPr>
                            <w:pStyle w:val="BodyText"/>
                            <w:spacing w:before="9"/>
                            <w:ind w:left="20"/>
                          </w:pPr>
                          <w:r>
                            <w:rPr>
                              <w:spacing w:val="-5"/>
                            </w:rPr>
                            <w:t>1</w:t>
                          </w:r>
                          <w:r>
                            <w:rPr>
                              <w:spacing w:val="-5"/>
                            </w:rPr>
                            <w:fldChar w:fldCharType="begin"/>
                          </w:r>
                          <w:r>
                            <w:rPr>
                              <w:spacing w:val="-5"/>
                            </w:rPr>
                            <w:instrText xml:space="preserve"> PAGE </w:instrText>
                          </w:r>
                          <w:r>
                            <w:rPr>
                              <w:spacing w:val="-5"/>
                            </w:rPr>
                            <w:fldChar w:fldCharType="separate"/>
                          </w:r>
                          <w:r w:rsidR="0064628F">
                            <w:rPr>
                              <w:noProof/>
                              <w:spacing w:val="-5"/>
                            </w:rPr>
                            <w:t>7</w:t>
                          </w:r>
                          <w:r>
                            <w:rPr>
                              <w:spacing w:val="-5"/>
                            </w:rPr>
                            <w:fldChar w:fldCharType="end"/>
                          </w:r>
                        </w:p>
                      </w:txbxContent>
                    </wps:txbx>
                    <wps:bodyPr wrap="square" lIns="0" tIns="0" rIns="0" bIns="0" rtlCol="0">
                      <a:noAutofit/>
                    </wps:bodyPr>
                  </wps:wsp>
                </a:graphicData>
              </a:graphic>
            </wp:anchor>
          </w:drawing>
        </mc:Choice>
        <mc:Fallback>
          <w:pict>
            <v:shapetype w14:anchorId="5B059989" id="_x0000_t202" coordsize="21600,21600" o:spt="202" path="m,l,21600r21600,l21600,xe">
              <v:stroke joinstyle="miter"/>
              <v:path gradientshapeok="t" o:connecttype="rect"/>
            </v:shapetype>
            <v:shape id="Textbox 24" o:spid="_x0000_s1040" type="#_x0000_t202" style="position:absolute;margin-left:279.35pt;margin-top:777.6pt;width:19.2pt;height:17.55pt;z-index:-1624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" filled="f" stroked="f">
              <v:textbox inset="0,0,0,0">
                <w:txbxContent>
                  <w:p w14:paraId="6AFB0305" w14:textId="77777777" w:rsidR="009D5ADE" w:rsidRDefault="009D5ADE">
                    <w:pPr>
                      <w:pStyle w:val="BodyText"/>
                      <w:spacing w:before="9"/>
                      <w:ind w:left="20"/>
                    </w:pPr>
                    <w:r>
                      <w:rPr>
                        <w:spacing w:val="-5"/>
                      </w:rPr>
                      <w:t>1</w:t>
                    </w:r>
                    <w:r>
                      <w:rPr>
                        <w:spacing w:val="-5"/>
                      </w:rPr>
                      <w:fldChar w:fldCharType="begin"/>
                    </w:r>
                    <w:r>
                      <w:rPr>
                        <w:spacing w:val="-5"/>
                      </w:rPr>
                      <w:instrText xml:space="preserve"> PAGE </w:instrText>
                    </w:r>
                    <w:r>
                      <w:rPr>
                        <w:spacing w:val="-5"/>
                      </w:rPr>
                      <w:fldChar w:fldCharType="separate"/>
                    </w:r>
                    <w:r w:rsidR="0064628F">
                      <w:rPr>
                        <w:noProof/>
                        <w:spacing w:val="-5"/>
                      </w:rPr>
                      <w:t>7</w:t>
                    </w:r>
                    <w:r>
                      <w:rPr>
                        <w:spacing w:val="-5"/>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A402D" w14:textId="77777777" w:rsidR="009D5ADE" w:rsidRDefault="009D5ADE">
    <w:pPr>
      <w:pStyle w:val="BodyText"/>
      <w:spacing w:line="14" w:lineRule="auto"/>
      <w:rPr>
        <w:sz w:val="20"/>
      </w:rPr>
    </w:pPr>
    <w:r>
      <w:rPr>
        <w:noProof/>
        <w:sz w:val="20"/>
        <w:lang w:val="en-IN" w:eastAsia="en-IN"/>
      </w:rPr>
      <mc:AlternateContent>
        <mc:Choice Requires="wps">
          <w:drawing>
            <wp:anchor distT="0" distB="0" distL="0" distR="0" simplePos="0" relativeHeight="487071232" behindDoc="1" locked="0" layoutInCell="1" allowOverlap="1" wp14:anchorId="2DEA2EFB" wp14:editId="0C191127">
              <wp:simplePos x="0" y="0"/>
              <wp:positionH relativeFrom="page">
                <wp:posOffset>3547998</wp:posOffset>
              </wp:positionH>
              <wp:positionV relativeFrom="page">
                <wp:posOffset>9953862</wp:posOffset>
              </wp:positionV>
              <wp:extent cx="205740" cy="22288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222885"/>
                      </a:xfrm>
                      <a:prstGeom prst="rect">
                        <a:avLst/>
                      </a:prstGeom>
                    </wps:spPr>
                    <wps:txbx>
                      <w:txbxContent>
                        <w:p w14:paraId="02665FC8" w14:textId="77777777" w:rsidR="009D5ADE" w:rsidRDefault="009D5ADE">
                          <w:pPr>
                            <w:spacing w:before="9"/>
                            <w:ind w:left="20"/>
                            <w:rPr>
                              <w:b/>
                              <w:sz w:val="28"/>
                            </w:rPr>
                          </w:pPr>
                          <w:r>
                            <w:rPr>
                              <w:b/>
                              <w:spacing w:val="-5"/>
                              <w:sz w:val="28"/>
                            </w:rPr>
                            <w:t>18</w:t>
                          </w:r>
                        </w:p>
                      </w:txbxContent>
                    </wps:txbx>
                    <wps:bodyPr wrap="square" lIns="0" tIns="0" rIns="0" bIns="0" rtlCol="0">
                      <a:noAutofit/>
                    </wps:bodyPr>
                  </wps:wsp>
                </a:graphicData>
              </a:graphic>
            </wp:anchor>
          </w:drawing>
        </mc:Choice>
        <mc:Fallback>
          <w:pict>
            <v:shapetype w14:anchorId="2DEA2EFB" id="_x0000_t202" coordsize="21600,21600" o:spt="202" path="m,l,21600r21600,l21600,xe">
              <v:stroke joinstyle="miter"/>
              <v:path gradientshapeok="t" o:connecttype="rect"/>
            </v:shapetype>
            <v:shape id="Textbox 28" o:spid="_x0000_s1041" type="#_x0000_t202" style="position:absolute;margin-left:279.35pt;margin-top:783.75pt;width:16.2pt;height:17.55pt;z-index:-1624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" filled="f" stroked="f">
              <v:textbox inset="0,0,0,0">
                <w:txbxContent>
                  <w:p w14:paraId="02665FC8" w14:textId="77777777" w:rsidR="009D5ADE" w:rsidRDefault="009D5ADE">
                    <w:pPr>
                      <w:spacing w:before="9"/>
                      <w:ind w:left="20"/>
                      <w:rPr>
                        <w:b/>
                        <w:sz w:val="28"/>
                      </w:rPr>
                    </w:pPr>
                    <w:r>
                      <w:rPr>
                        <w:b/>
                        <w:spacing w:val="-5"/>
                        <w:sz w:val="28"/>
                      </w:rPr>
                      <w:t>18</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F79BB" w14:textId="77777777" w:rsidR="009D5ADE" w:rsidRDefault="009D5ADE">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6E2E1" w14:textId="77777777" w:rsidR="009D5ADE" w:rsidRDefault="009D5AD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1BD1A" w14:textId="77777777" w:rsidR="008A08C5" w:rsidRDefault="008A08C5">
      <w:r>
        <w:separator/>
      </w:r>
    </w:p>
  </w:footnote>
  <w:footnote w:type="continuationSeparator" w:id="0">
    <w:p w14:paraId="1F3D2EEC" w14:textId="77777777" w:rsidR="008A08C5" w:rsidRDefault="008A08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4732"/>
    <w:multiLevelType w:val="hybridMultilevel"/>
    <w:tmpl w:val="01D47E1A"/>
    <w:lvl w:ilvl="0" w:tplc="5198BB1A">
      <w:numFmt w:val="bullet"/>
      <w:lvlText w:val=""/>
      <w:lvlJc w:val="left"/>
      <w:pPr>
        <w:ind w:left="410" w:hanging="200"/>
      </w:pPr>
      <w:rPr>
        <w:rFonts w:ascii="Symbol" w:eastAsia="Symbol" w:hAnsi="Symbol" w:cs="Symbol" w:hint="default"/>
        <w:b w:val="0"/>
        <w:bCs w:val="0"/>
        <w:i w:val="0"/>
        <w:iCs w:val="0"/>
        <w:spacing w:val="0"/>
        <w:w w:val="100"/>
        <w:sz w:val="28"/>
        <w:szCs w:val="28"/>
        <w:lang w:val="en-US" w:eastAsia="en-US" w:bidi="ar-SA"/>
      </w:rPr>
    </w:lvl>
    <w:lvl w:ilvl="1" w:tplc="568A4794">
      <w:numFmt w:val="bullet"/>
      <w:lvlText w:val=""/>
      <w:lvlJc w:val="left"/>
      <w:pPr>
        <w:ind w:left="861" w:hanging="361"/>
      </w:pPr>
      <w:rPr>
        <w:rFonts w:ascii="Symbol" w:eastAsia="Symbol" w:hAnsi="Symbol" w:cs="Symbol" w:hint="default"/>
        <w:spacing w:val="0"/>
        <w:w w:val="99"/>
        <w:lang w:val="en-US" w:eastAsia="en-US" w:bidi="ar-SA"/>
      </w:rPr>
    </w:lvl>
    <w:lvl w:ilvl="2" w:tplc="567AE99E">
      <w:numFmt w:val="bullet"/>
      <w:lvlText w:val="•"/>
      <w:lvlJc w:val="left"/>
      <w:pPr>
        <w:ind w:left="1992" w:hanging="361"/>
      </w:pPr>
      <w:rPr>
        <w:rFonts w:hint="default"/>
        <w:lang w:val="en-US" w:eastAsia="en-US" w:bidi="ar-SA"/>
      </w:rPr>
    </w:lvl>
    <w:lvl w:ilvl="3" w:tplc="D908C794">
      <w:numFmt w:val="bullet"/>
      <w:lvlText w:val="•"/>
      <w:lvlJc w:val="left"/>
      <w:pPr>
        <w:ind w:left="3125" w:hanging="361"/>
      </w:pPr>
      <w:rPr>
        <w:rFonts w:hint="default"/>
        <w:lang w:val="en-US" w:eastAsia="en-US" w:bidi="ar-SA"/>
      </w:rPr>
    </w:lvl>
    <w:lvl w:ilvl="4" w:tplc="F8684FD8">
      <w:numFmt w:val="bullet"/>
      <w:lvlText w:val="•"/>
      <w:lvlJc w:val="left"/>
      <w:pPr>
        <w:ind w:left="4258" w:hanging="361"/>
      </w:pPr>
      <w:rPr>
        <w:rFonts w:hint="default"/>
        <w:lang w:val="en-US" w:eastAsia="en-US" w:bidi="ar-SA"/>
      </w:rPr>
    </w:lvl>
    <w:lvl w:ilvl="5" w:tplc="6582B1C6">
      <w:numFmt w:val="bullet"/>
      <w:lvlText w:val="•"/>
      <w:lvlJc w:val="left"/>
      <w:pPr>
        <w:ind w:left="5391" w:hanging="361"/>
      </w:pPr>
      <w:rPr>
        <w:rFonts w:hint="default"/>
        <w:lang w:val="en-US" w:eastAsia="en-US" w:bidi="ar-SA"/>
      </w:rPr>
    </w:lvl>
    <w:lvl w:ilvl="6" w:tplc="93A6BCEC">
      <w:numFmt w:val="bullet"/>
      <w:lvlText w:val="•"/>
      <w:lvlJc w:val="left"/>
      <w:pPr>
        <w:ind w:left="6524" w:hanging="361"/>
      </w:pPr>
      <w:rPr>
        <w:rFonts w:hint="default"/>
        <w:lang w:val="en-US" w:eastAsia="en-US" w:bidi="ar-SA"/>
      </w:rPr>
    </w:lvl>
    <w:lvl w:ilvl="7" w:tplc="46A81108">
      <w:numFmt w:val="bullet"/>
      <w:lvlText w:val="•"/>
      <w:lvlJc w:val="left"/>
      <w:pPr>
        <w:ind w:left="7657" w:hanging="361"/>
      </w:pPr>
      <w:rPr>
        <w:rFonts w:hint="default"/>
        <w:lang w:val="en-US" w:eastAsia="en-US" w:bidi="ar-SA"/>
      </w:rPr>
    </w:lvl>
    <w:lvl w:ilvl="8" w:tplc="B0F0543E">
      <w:numFmt w:val="bullet"/>
      <w:lvlText w:val="•"/>
      <w:lvlJc w:val="left"/>
      <w:pPr>
        <w:ind w:left="8790" w:hanging="361"/>
      </w:pPr>
      <w:rPr>
        <w:rFonts w:hint="default"/>
        <w:lang w:val="en-US" w:eastAsia="en-US" w:bidi="ar-SA"/>
      </w:rPr>
    </w:lvl>
  </w:abstractNum>
  <w:abstractNum w:abstractNumId="1" w15:restartNumberingAfterBreak="0">
    <w:nsid w:val="072F3E0C"/>
    <w:multiLevelType w:val="hybridMultilevel"/>
    <w:tmpl w:val="1BE45108"/>
    <w:lvl w:ilvl="0" w:tplc="26CEFFF0">
      <w:numFmt w:val="bullet"/>
      <w:lvlText w:val=""/>
      <w:lvlJc w:val="left"/>
      <w:pPr>
        <w:ind w:left="340" w:hanging="200"/>
      </w:pPr>
      <w:rPr>
        <w:rFonts w:ascii="Symbol" w:eastAsia="Symbol" w:hAnsi="Symbol" w:cs="Symbol" w:hint="default"/>
        <w:b w:val="0"/>
        <w:bCs w:val="0"/>
        <w:i w:val="0"/>
        <w:iCs w:val="0"/>
        <w:spacing w:val="0"/>
        <w:w w:val="100"/>
        <w:sz w:val="28"/>
        <w:szCs w:val="28"/>
        <w:lang w:val="en-US" w:eastAsia="en-US" w:bidi="ar-SA"/>
      </w:rPr>
    </w:lvl>
    <w:lvl w:ilvl="1" w:tplc="40D2197C">
      <w:numFmt w:val="bullet"/>
      <w:lvlText w:val=""/>
      <w:lvlJc w:val="left"/>
      <w:pPr>
        <w:ind w:left="861" w:hanging="361"/>
      </w:pPr>
      <w:rPr>
        <w:rFonts w:ascii="Symbol" w:eastAsia="Symbol" w:hAnsi="Symbol" w:cs="Symbol" w:hint="default"/>
        <w:b w:val="0"/>
        <w:bCs w:val="0"/>
        <w:i w:val="0"/>
        <w:iCs w:val="0"/>
        <w:spacing w:val="0"/>
        <w:w w:val="100"/>
        <w:sz w:val="28"/>
        <w:szCs w:val="28"/>
        <w:lang w:val="en-US" w:eastAsia="en-US" w:bidi="ar-SA"/>
      </w:rPr>
    </w:lvl>
    <w:lvl w:ilvl="2" w:tplc="25BE4332">
      <w:numFmt w:val="bullet"/>
      <w:lvlText w:val="•"/>
      <w:lvlJc w:val="left"/>
      <w:pPr>
        <w:ind w:left="1992" w:hanging="361"/>
      </w:pPr>
      <w:rPr>
        <w:rFonts w:hint="default"/>
        <w:lang w:val="en-US" w:eastAsia="en-US" w:bidi="ar-SA"/>
      </w:rPr>
    </w:lvl>
    <w:lvl w:ilvl="3" w:tplc="20F25DB0">
      <w:numFmt w:val="bullet"/>
      <w:lvlText w:val="•"/>
      <w:lvlJc w:val="left"/>
      <w:pPr>
        <w:ind w:left="3125" w:hanging="361"/>
      </w:pPr>
      <w:rPr>
        <w:rFonts w:hint="default"/>
        <w:lang w:val="en-US" w:eastAsia="en-US" w:bidi="ar-SA"/>
      </w:rPr>
    </w:lvl>
    <w:lvl w:ilvl="4" w:tplc="9E98B89A">
      <w:numFmt w:val="bullet"/>
      <w:lvlText w:val="•"/>
      <w:lvlJc w:val="left"/>
      <w:pPr>
        <w:ind w:left="4258" w:hanging="361"/>
      </w:pPr>
      <w:rPr>
        <w:rFonts w:hint="default"/>
        <w:lang w:val="en-US" w:eastAsia="en-US" w:bidi="ar-SA"/>
      </w:rPr>
    </w:lvl>
    <w:lvl w:ilvl="5" w:tplc="6310B450">
      <w:numFmt w:val="bullet"/>
      <w:lvlText w:val="•"/>
      <w:lvlJc w:val="left"/>
      <w:pPr>
        <w:ind w:left="5391" w:hanging="361"/>
      </w:pPr>
      <w:rPr>
        <w:rFonts w:hint="default"/>
        <w:lang w:val="en-US" w:eastAsia="en-US" w:bidi="ar-SA"/>
      </w:rPr>
    </w:lvl>
    <w:lvl w:ilvl="6" w:tplc="E424CF2A">
      <w:numFmt w:val="bullet"/>
      <w:lvlText w:val="•"/>
      <w:lvlJc w:val="left"/>
      <w:pPr>
        <w:ind w:left="6524" w:hanging="361"/>
      </w:pPr>
      <w:rPr>
        <w:rFonts w:hint="default"/>
        <w:lang w:val="en-US" w:eastAsia="en-US" w:bidi="ar-SA"/>
      </w:rPr>
    </w:lvl>
    <w:lvl w:ilvl="7" w:tplc="F55099B2">
      <w:numFmt w:val="bullet"/>
      <w:lvlText w:val="•"/>
      <w:lvlJc w:val="left"/>
      <w:pPr>
        <w:ind w:left="7657" w:hanging="361"/>
      </w:pPr>
      <w:rPr>
        <w:rFonts w:hint="default"/>
        <w:lang w:val="en-US" w:eastAsia="en-US" w:bidi="ar-SA"/>
      </w:rPr>
    </w:lvl>
    <w:lvl w:ilvl="8" w:tplc="A9EA11BA">
      <w:numFmt w:val="bullet"/>
      <w:lvlText w:val="•"/>
      <w:lvlJc w:val="left"/>
      <w:pPr>
        <w:ind w:left="8790" w:hanging="361"/>
      </w:pPr>
      <w:rPr>
        <w:rFonts w:hint="default"/>
        <w:lang w:val="en-US" w:eastAsia="en-US" w:bidi="ar-SA"/>
      </w:rPr>
    </w:lvl>
  </w:abstractNum>
  <w:abstractNum w:abstractNumId="2" w15:restartNumberingAfterBreak="0">
    <w:nsid w:val="0D5F35D2"/>
    <w:multiLevelType w:val="hybridMultilevel"/>
    <w:tmpl w:val="E9060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913351"/>
    <w:multiLevelType w:val="hybridMultilevel"/>
    <w:tmpl w:val="D45C44A4"/>
    <w:lvl w:ilvl="0" w:tplc="9FE47444">
      <w:start w:val="1"/>
      <w:numFmt w:val="decimal"/>
      <w:lvlText w:val="[%1]"/>
      <w:lvlJc w:val="left"/>
      <w:pPr>
        <w:ind w:left="141" w:hanging="425"/>
      </w:pPr>
      <w:rPr>
        <w:rFonts w:ascii="Times New Roman" w:eastAsia="Times New Roman" w:hAnsi="Times New Roman" w:cs="Times New Roman" w:hint="default"/>
        <w:b/>
        <w:bCs/>
        <w:i w:val="0"/>
        <w:iCs w:val="0"/>
        <w:spacing w:val="0"/>
        <w:w w:val="100"/>
        <w:sz w:val="28"/>
        <w:szCs w:val="28"/>
        <w:lang w:val="en-US" w:eastAsia="en-US" w:bidi="ar-SA"/>
      </w:rPr>
    </w:lvl>
    <w:lvl w:ilvl="1" w:tplc="E4B80116">
      <w:numFmt w:val="bullet"/>
      <w:lvlText w:val="•"/>
      <w:lvlJc w:val="left"/>
      <w:pPr>
        <w:ind w:left="1231" w:hanging="425"/>
      </w:pPr>
      <w:rPr>
        <w:rFonts w:hint="default"/>
        <w:lang w:val="en-US" w:eastAsia="en-US" w:bidi="ar-SA"/>
      </w:rPr>
    </w:lvl>
    <w:lvl w:ilvl="2" w:tplc="E910B094">
      <w:numFmt w:val="bullet"/>
      <w:lvlText w:val="•"/>
      <w:lvlJc w:val="left"/>
      <w:pPr>
        <w:ind w:left="2323" w:hanging="425"/>
      </w:pPr>
      <w:rPr>
        <w:rFonts w:hint="default"/>
        <w:lang w:val="en-US" w:eastAsia="en-US" w:bidi="ar-SA"/>
      </w:rPr>
    </w:lvl>
    <w:lvl w:ilvl="3" w:tplc="8BEEC8B6">
      <w:numFmt w:val="bullet"/>
      <w:lvlText w:val="•"/>
      <w:lvlJc w:val="left"/>
      <w:pPr>
        <w:ind w:left="3414" w:hanging="425"/>
      </w:pPr>
      <w:rPr>
        <w:rFonts w:hint="default"/>
        <w:lang w:val="en-US" w:eastAsia="en-US" w:bidi="ar-SA"/>
      </w:rPr>
    </w:lvl>
    <w:lvl w:ilvl="4" w:tplc="7152CCBE">
      <w:numFmt w:val="bullet"/>
      <w:lvlText w:val="•"/>
      <w:lvlJc w:val="left"/>
      <w:pPr>
        <w:ind w:left="4506" w:hanging="425"/>
      </w:pPr>
      <w:rPr>
        <w:rFonts w:hint="default"/>
        <w:lang w:val="en-US" w:eastAsia="en-US" w:bidi="ar-SA"/>
      </w:rPr>
    </w:lvl>
    <w:lvl w:ilvl="5" w:tplc="443AF784">
      <w:numFmt w:val="bullet"/>
      <w:lvlText w:val="•"/>
      <w:lvlJc w:val="left"/>
      <w:pPr>
        <w:ind w:left="5598" w:hanging="425"/>
      </w:pPr>
      <w:rPr>
        <w:rFonts w:hint="default"/>
        <w:lang w:val="en-US" w:eastAsia="en-US" w:bidi="ar-SA"/>
      </w:rPr>
    </w:lvl>
    <w:lvl w:ilvl="6" w:tplc="4970BB6C">
      <w:numFmt w:val="bullet"/>
      <w:lvlText w:val="•"/>
      <w:lvlJc w:val="left"/>
      <w:pPr>
        <w:ind w:left="6689" w:hanging="425"/>
      </w:pPr>
      <w:rPr>
        <w:rFonts w:hint="default"/>
        <w:lang w:val="en-US" w:eastAsia="en-US" w:bidi="ar-SA"/>
      </w:rPr>
    </w:lvl>
    <w:lvl w:ilvl="7" w:tplc="A072D228">
      <w:numFmt w:val="bullet"/>
      <w:lvlText w:val="•"/>
      <w:lvlJc w:val="left"/>
      <w:pPr>
        <w:ind w:left="7781" w:hanging="425"/>
      </w:pPr>
      <w:rPr>
        <w:rFonts w:hint="default"/>
        <w:lang w:val="en-US" w:eastAsia="en-US" w:bidi="ar-SA"/>
      </w:rPr>
    </w:lvl>
    <w:lvl w:ilvl="8" w:tplc="F43098D6">
      <w:numFmt w:val="bullet"/>
      <w:lvlText w:val="•"/>
      <w:lvlJc w:val="left"/>
      <w:pPr>
        <w:ind w:left="8873" w:hanging="425"/>
      </w:pPr>
      <w:rPr>
        <w:rFonts w:hint="default"/>
        <w:lang w:val="en-US" w:eastAsia="en-US" w:bidi="ar-SA"/>
      </w:rPr>
    </w:lvl>
  </w:abstractNum>
  <w:abstractNum w:abstractNumId="4" w15:restartNumberingAfterBreak="0">
    <w:nsid w:val="187505AB"/>
    <w:multiLevelType w:val="hybridMultilevel"/>
    <w:tmpl w:val="23C6E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2062DB"/>
    <w:multiLevelType w:val="hybridMultilevel"/>
    <w:tmpl w:val="58F65F1A"/>
    <w:lvl w:ilvl="0" w:tplc="C19860DC">
      <w:numFmt w:val="bullet"/>
      <w:lvlText w:val=""/>
      <w:lvlJc w:val="left"/>
      <w:pPr>
        <w:ind w:left="340" w:hanging="200"/>
      </w:pPr>
      <w:rPr>
        <w:rFonts w:ascii="Symbol" w:eastAsia="Symbol" w:hAnsi="Symbol" w:cs="Symbol" w:hint="default"/>
        <w:b w:val="0"/>
        <w:bCs w:val="0"/>
        <w:i w:val="0"/>
        <w:iCs w:val="0"/>
        <w:spacing w:val="0"/>
        <w:w w:val="100"/>
        <w:sz w:val="28"/>
        <w:szCs w:val="28"/>
        <w:lang w:val="en-US" w:eastAsia="en-US" w:bidi="ar-SA"/>
      </w:rPr>
    </w:lvl>
    <w:lvl w:ilvl="1" w:tplc="6AEC6D02">
      <w:numFmt w:val="bullet"/>
      <w:lvlText w:val="•"/>
      <w:lvlJc w:val="left"/>
      <w:pPr>
        <w:ind w:left="1411" w:hanging="200"/>
      </w:pPr>
      <w:rPr>
        <w:rFonts w:hint="default"/>
        <w:lang w:val="en-US" w:eastAsia="en-US" w:bidi="ar-SA"/>
      </w:rPr>
    </w:lvl>
    <w:lvl w:ilvl="2" w:tplc="4936EA96">
      <w:numFmt w:val="bullet"/>
      <w:lvlText w:val="•"/>
      <w:lvlJc w:val="left"/>
      <w:pPr>
        <w:ind w:left="2483" w:hanging="200"/>
      </w:pPr>
      <w:rPr>
        <w:rFonts w:hint="default"/>
        <w:lang w:val="en-US" w:eastAsia="en-US" w:bidi="ar-SA"/>
      </w:rPr>
    </w:lvl>
    <w:lvl w:ilvl="3" w:tplc="13F4DE38">
      <w:numFmt w:val="bullet"/>
      <w:lvlText w:val="•"/>
      <w:lvlJc w:val="left"/>
      <w:pPr>
        <w:ind w:left="3554" w:hanging="200"/>
      </w:pPr>
      <w:rPr>
        <w:rFonts w:hint="default"/>
        <w:lang w:val="en-US" w:eastAsia="en-US" w:bidi="ar-SA"/>
      </w:rPr>
    </w:lvl>
    <w:lvl w:ilvl="4" w:tplc="AD4CC81A">
      <w:numFmt w:val="bullet"/>
      <w:lvlText w:val="•"/>
      <w:lvlJc w:val="left"/>
      <w:pPr>
        <w:ind w:left="4626" w:hanging="200"/>
      </w:pPr>
      <w:rPr>
        <w:rFonts w:hint="default"/>
        <w:lang w:val="en-US" w:eastAsia="en-US" w:bidi="ar-SA"/>
      </w:rPr>
    </w:lvl>
    <w:lvl w:ilvl="5" w:tplc="4BA69C28">
      <w:numFmt w:val="bullet"/>
      <w:lvlText w:val="•"/>
      <w:lvlJc w:val="left"/>
      <w:pPr>
        <w:ind w:left="5698" w:hanging="200"/>
      </w:pPr>
      <w:rPr>
        <w:rFonts w:hint="default"/>
        <w:lang w:val="en-US" w:eastAsia="en-US" w:bidi="ar-SA"/>
      </w:rPr>
    </w:lvl>
    <w:lvl w:ilvl="6" w:tplc="59FC767E">
      <w:numFmt w:val="bullet"/>
      <w:lvlText w:val="•"/>
      <w:lvlJc w:val="left"/>
      <w:pPr>
        <w:ind w:left="6769" w:hanging="200"/>
      </w:pPr>
      <w:rPr>
        <w:rFonts w:hint="default"/>
        <w:lang w:val="en-US" w:eastAsia="en-US" w:bidi="ar-SA"/>
      </w:rPr>
    </w:lvl>
    <w:lvl w:ilvl="7" w:tplc="2C0E89EE">
      <w:numFmt w:val="bullet"/>
      <w:lvlText w:val="•"/>
      <w:lvlJc w:val="left"/>
      <w:pPr>
        <w:ind w:left="7841" w:hanging="200"/>
      </w:pPr>
      <w:rPr>
        <w:rFonts w:hint="default"/>
        <w:lang w:val="en-US" w:eastAsia="en-US" w:bidi="ar-SA"/>
      </w:rPr>
    </w:lvl>
    <w:lvl w:ilvl="8" w:tplc="F606CD78">
      <w:numFmt w:val="bullet"/>
      <w:lvlText w:val="•"/>
      <w:lvlJc w:val="left"/>
      <w:pPr>
        <w:ind w:left="8913" w:hanging="200"/>
      </w:pPr>
      <w:rPr>
        <w:rFonts w:hint="default"/>
        <w:lang w:val="en-US" w:eastAsia="en-US" w:bidi="ar-SA"/>
      </w:rPr>
    </w:lvl>
  </w:abstractNum>
  <w:abstractNum w:abstractNumId="6" w15:restartNumberingAfterBreak="0">
    <w:nsid w:val="250B4115"/>
    <w:multiLevelType w:val="hybridMultilevel"/>
    <w:tmpl w:val="07EEA7BA"/>
    <w:lvl w:ilvl="0" w:tplc="3F948976">
      <w:numFmt w:val="bullet"/>
      <w:lvlText w:val=""/>
      <w:lvlJc w:val="left"/>
      <w:pPr>
        <w:ind w:left="1594" w:hanging="360"/>
      </w:pPr>
      <w:rPr>
        <w:rFonts w:ascii="Symbol" w:eastAsia="Symbol" w:hAnsi="Symbol" w:cs="Symbol" w:hint="default"/>
        <w:b w:val="0"/>
        <w:bCs w:val="0"/>
        <w:i w:val="0"/>
        <w:iCs w:val="0"/>
        <w:spacing w:val="0"/>
        <w:w w:val="100"/>
        <w:sz w:val="24"/>
        <w:szCs w:val="24"/>
        <w:lang w:val="en-US" w:eastAsia="en-US" w:bidi="ar-SA"/>
      </w:rPr>
    </w:lvl>
    <w:lvl w:ilvl="1" w:tplc="DD80392E">
      <w:numFmt w:val="bullet"/>
      <w:lvlText w:val="•"/>
      <w:lvlJc w:val="left"/>
      <w:pPr>
        <w:ind w:left="2531" w:hanging="360"/>
      </w:pPr>
      <w:rPr>
        <w:rFonts w:hint="default"/>
        <w:lang w:val="en-US" w:eastAsia="en-US" w:bidi="ar-SA"/>
      </w:rPr>
    </w:lvl>
    <w:lvl w:ilvl="2" w:tplc="2A8EE166">
      <w:numFmt w:val="bullet"/>
      <w:lvlText w:val="•"/>
      <w:lvlJc w:val="left"/>
      <w:pPr>
        <w:ind w:left="3463" w:hanging="360"/>
      </w:pPr>
      <w:rPr>
        <w:rFonts w:hint="default"/>
        <w:lang w:val="en-US" w:eastAsia="en-US" w:bidi="ar-SA"/>
      </w:rPr>
    </w:lvl>
    <w:lvl w:ilvl="3" w:tplc="A900F0FA">
      <w:numFmt w:val="bullet"/>
      <w:lvlText w:val="•"/>
      <w:lvlJc w:val="left"/>
      <w:pPr>
        <w:ind w:left="4394" w:hanging="360"/>
      </w:pPr>
      <w:rPr>
        <w:rFonts w:hint="default"/>
        <w:lang w:val="en-US" w:eastAsia="en-US" w:bidi="ar-SA"/>
      </w:rPr>
    </w:lvl>
    <w:lvl w:ilvl="4" w:tplc="6BF6192E">
      <w:numFmt w:val="bullet"/>
      <w:lvlText w:val="•"/>
      <w:lvlJc w:val="left"/>
      <w:pPr>
        <w:ind w:left="5326" w:hanging="360"/>
      </w:pPr>
      <w:rPr>
        <w:rFonts w:hint="default"/>
        <w:lang w:val="en-US" w:eastAsia="en-US" w:bidi="ar-SA"/>
      </w:rPr>
    </w:lvl>
    <w:lvl w:ilvl="5" w:tplc="4C1AEAEA">
      <w:numFmt w:val="bullet"/>
      <w:lvlText w:val="•"/>
      <w:lvlJc w:val="left"/>
      <w:pPr>
        <w:ind w:left="6257" w:hanging="360"/>
      </w:pPr>
      <w:rPr>
        <w:rFonts w:hint="default"/>
        <w:lang w:val="en-US" w:eastAsia="en-US" w:bidi="ar-SA"/>
      </w:rPr>
    </w:lvl>
    <w:lvl w:ilvl="6" w:tplc="A9406E42">
      <w:numFmt w:val="bullet"/>
      <w:lvlText w:val="•"/>
      <w:lvlJc w:val="left"/>
      <w:pPr>
        <w:ind w:left="7189" w:hanging="360"/>
      </w:pPr>
      <w:rPr>
        <w:rFonts w:hint="default"/>
        <w:lang w:val="en-US" w:eastAsia="en-US" w:bidi="ar-SA"/>
      </w:rPr>
    </w:lvl>
    <w:lvl w:ilvl="7" w:tplc="39A6DE3E">
      <w:numFmt w:val="bullet"/>
      <w:lvlText w:val="•"/>
      <w:lvlJc w:val="left"/>
      <w:pPr>
        <w:ind w:left="8120" w:hanging="360"/>
      </w:pPr>
      <w:rPr>
        <w:rFonts w:hint="default"/>
        <w:lang w:val="en-US" w:eastAsia="en-US" w:bidi="ar-SA"/>
      </w:rPr>
    </w:lvl>
    <w:lvl w:ilvl="8" w:tplc="89D08714">
      <w:numFmt w:val="bullet"/>
      <w:lvlText w:val="•"/>
      <w:lvlJc w:val="left"/>
      <w:pPr>
        <w:ind w:left="9052" w:hanging="360"/>
      </w:pPr>
      <w:rPr>
        <w:rFonts w:hint="default"/>
        <w:lang w:val="en-US" w:eastAsia="en-US" w:bidi="ar-SA"/>
      </w:rPr>
    </w:lvl>
  </w:abstractNum>
  <w:abstractNum w:abstractNumId="7" w15:restartNumberingAfterBreak="0">
    <w:nsid w:val="2796646D"/>
    <w:multiLevelType w:val="hybridMultilevel"/>
    <w:tmpl w:val="E1F869EA"/>
    <w:lvl w:ilvl="0" w:tplc="D2EAE976">
      <w:start w:val="2"/>
      <w:numFmt w:val="upperRoman"/>
      <w:lvlText w:val="%1"/>
      <w:lvlJc w:val="left"/>
      <w:pPr>
        <w:ind w:left="3000" w:hanging="2807"/>
      </w:pPr>
      <w:rPr>
        <w:rFonts w:ascii="Times New Roman" w:eastAsia="Times New Roman" w:hAnsi="Times New Roman" w:cs="Times New Roman" w:hint="default"/>
        <w:b/>
        <w:bCs/>
        <w:i w:val="0"/>
        <w:iCs w:val="0"/>
        <w:spacing w:val="0"/>
        <w:w w:val="100"/>
        <w:sz w:val="28"/>
        <w:szCs w:val="28"/>
        <w:lang w:val="en-US" w:eastAsia="en-US" w:bidi="ar-SA"/>
      </w:rPr>
    </w:lvl>
    <w:lvl w:ilvl="1" w:tplc="EA14C10C">
      <w:numFmt w:val="bullet"/>
      <w:lvlText w:val="•"/>
      <w:lvlJc w:val="left"/>
      <w:pPr>
        <w:ind w:left="3464" w:hanging="2807"/>
      </w:pPr>
      <w:rPr>
        <w:rFonts w:hint="default"/>
        <w:lang w:val="en-US" w:eastAsia="en-US" w:bidi="ar-SA"/>
      </w:rPr>
    </w:lvl>
    <w:lvl w:ilvl="2" w:tplc="71AAFA1C">
      <w:numFmt w:val="bullet"/>
      <w:lvlText w:val="•"/>
      <w:lvlJc w:val="left"/>
      <w:pPr>
        <w:ind w:left="3929" w:hanging="2807"/>
      </w:pPr>
      <w:rPr>
        <w:rFonts w:hint="default"/>
        <w:lang w:val="en-US" w:eastAsia="en-US" w:bidi="ar-SA"/>
      </w:rPr>
    </w:lvl>
    <w:lvl w:ilvl="3" w:tplc="8BC22F42">
      <w:numFmt w:val="bullet"/>
      <w:lvlText w:val="•"/>
      <w:lvlJc w:val="left"/>
      <w:pPr>
        <w:ind w:left="4393" w:hanging="2807"/>
      </w:pPr>
      <w:rPr>
        <w:rFonts w:hint="default"/>
        <w:lang w:val="en-US" w:eastAsia="en-US" w:bidi="ar-SA"/>
      </w:rPr>
    </w:lvl>
    <w:lvl w:ilvl="4" w:tplc="5EEAAB16">
      <w:numFmt w:val="bullet"/>
      <w:lvlText w:val="•"/>
      <w:lvlJc w:val="left"/>
      <w:pPr>
        <w:ind w:left="4858" w:hanging="2807"/>
      </w:pPr>
      <w:rPr>
        <w:rFonts w:hint="default"/>
        <w:lang w:val="en-US" w:eastAsia="en-US" w:bidi="ar-SA"/>
      </w:rPr>
    </w:lvl>
    <w:lvl w:ilvl="5" w:tplc="D8480262">
      <w:numFmt w:val="bullet"/>
      <w:lvlText w:val="•"/>
      <w:lvlJc w:val="left"/>
      <w:pPr>
        <w:ind w:left="5322" w:hanging="2807"/>
      </w:pPr>
      <w:rPr>
        <w:rFonts w:hint="default"/>
        <w:lang w:val="en-US" w:eastAsia="en-US" w:bidi="ar-SA"/>
      </w:rPr>
    </w:lvl>
    <w:lvl w:ilvl="6" w:tplc="C232B3BE">
      <w:numFmt w:val="bullet"/>
      <w:lvlText w:val="•"/>
      <w:lvlJc w:val="left"/>
      <w:pPr>
        <w:ind w:left="5787" w:hanging="2807"/>
      </w:pPr>
      <w:rPr>
        <w:rFonts w:hint="default"/>
        <w:lang w:val="en-US" w:eastAsia="en-US" w:bidi="ar-SA"/>
      </w:rPr>
    </w:lvl>
    <w:lvl w:ilvl="7" w:tplc="1CFE8C58">
      <w:numFmt w:val="bullet"/>
      <w:lvlText w:val="•"/>
      <w:lvlJc w:val="left"/>
      <w:pPr>
        <w:ind w:left="6251" w:hanging="2807"/>
      </w:pPr>
      <w:rPr>
        <w:rFonts w:hint="default"/>
        <w:lang w:val="en-US" w:eastAsia="en-US" w:bidi="ar-SA"/>
      </w:rPr>
    </w:lvl>
    <w:lvl w:ilvl="8" w:tplc="B31604C2">
      <w:numFmt w:val="bullet"/>
      <w:lvlText w:val="•"/>
      <w:lvlJc w:val="left"/>
      <w:pPr>
        <w:ind w:left="6716" w:hanging="2807"/>
      </w:pPr>
      <w:rPr>
        <w:rFonts w:hint="default"/>
        <w:lang w:val="en-US" w:eastAsia="en-US" w:bidi="ar-SA"/>
      </w:rPr>
    </w:lvl>
  </w:abstractNum>
  <w:abstractNum w:abstractNumId="8" w15:restartNumberingAfterBreak="0">
    <w:nsid w:val="298E6558"/>
    <w:multiLevelType w:val="hybridMultilevel"/>
    <w:tmpl w:val="475AB80A"/>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9" w15:restartNumberingAfterBreak="0">
    <w:nsid w:val="39DD00E6"/>
    <w:multiLevelType w:val="multilevel"/>
    <w:tmpl w:val="951A93C6"/>
    <w:lvl w:ilvl="0">
      <w:start w:val="3"/>
      <w:numFmt w:val="decimal"/>
      <w:lvlText w:val="%1"/>
      <w:lvlJc w:val="left"/>
      <w:pPr>
        <w:ind w:left="564" w:hanging="424"/>
      </w:pPr>
      <w:rPr>
        <w:rFonts w:hint="default"/>
        <w:lang w:val="en-US" w:eastAsia="en-US" w:bidi="ar-SA"/>
      </w:rPr>
    </w:lvl>
    <w:lvl w:ilvl="1">
      <w:start w:val="1"/>
      <w:numFmt w:val="decimal"/>
      <w:lvlText w:val="%1.%2."/>
      <w:lvlJc w:val="left"/>
      <w:pPr>
        <w:ind w:left="4534" w:hanging="424"/>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1.%2.%3."/>
      <w:lvlJc w:val="left"/>
      <w:pPr>
        <w:ind w:left="773" w:hanging="632"/>
      </w:pPr>
      <w:rPr>
        <w:rFonts w:ascii="Times New Roman" w:eastAsia="Times New Roman" w:hAnsi="Times New Roman" w:cs="Times New Roman" w:hint="default"/>
        <w:b/>
        <w:bCs/>
        <w:i w:val="0"/>
        <w:iCs w:val="0"/>
        <w:spacing w:val="-3"/>
        <w:w w:val="100"/>
        <w:sz w:val="26"/>
        <w:szCs w:val="26"/>
        <w:lang w:val="en-US" w:eastAsia="en-US" w:bidi="ar-SA"/>
      </w:rPr>
    </w:lvl>
    <w:lvl w:ilvl="3">
      <w:numFmt w:val="bullet"/>
      <w:lvlText w:val="•"/>
      <w:lvlJc w:val="left"/>
      <w:pPr>
        <w:ind w:left="141" w:hanging="207"/>
      </w:pPr>
      <w:rPr>
        <w:rFonts w:ascii="Times New Roman" w:eastAsia="Times New Roman" w:hAnsi="Times New Roman" w:cs="Times New Roman" w:hint="default"/>
        <w:spacing w:val="0"/>
        <w:w w:val="100"/>
        <w:lang w:val="en-US" w:eastAsia="en-US" w:bidi="ar-SA"/>
      </w:rPr>
    </w:lvl>
    <w:lvl w:ilvl="4">
      <w:numFmt w:val="bullet"/>
      <w:lvlText w:val="•"/>
      <w:lvlJc w:val="left"/>
      <w:pPr>
        <w:ind w:left="3349" w:hanging="207"/>
      </w:pPr>
      <w:rPr>
        <w:rFonts w:hint="default"/>
        <w:lang w:val="en-US" w:eastAsia="en-US" w:bidi="ar-SA"/>
      </w:rPr>
    </w:lvl>
    <w:lvl w:ilvl="5">
      <w:numFmt w:val="bullet"/>
      <w:lvlText w:val="•"/>
      <w:lvlJc w:val="left"/>
      <w:pPr>
        <w:ind w:left="4633" w:hanging="207"/>
      </w:pPr>
      <w:rPr>
        <w:rFonts w:hint="default"/>
        <w:lang w:val="en-US" w:eastAsia="en-US" w:bidi="ar-SA"/>
      </w:rPr>
    </w:lvl>
    <w:lvl w:ilvl="6">
      <w:numFmt w:val="bullet"/>
      <w:lvlText w:val="•"/>
      <w:lvlJc w:val="left"/>
      <w:pPr>
        <w:ind w:left="5918" w:hanging="207"/>
      </w:pPr>
      <w:rPr>
        <w:rFonts w:hint="default"/>
        <w:lang w:val="en-US" w:eastAsia="en-US" w:bidi="ar-SA"/>
      </w:rPr>
    </w:lvl>
    <w:lvl w:ilvl="7">
      <w:numFmt w:val="bullet"/>
      <w:lvlText w:val="•"/>
      <w:lvlJc w:val="left"/>
      <w:pPr>
        <w:ind w:left="7202" w:hanging="207"/>
      </w:pPr>
      <w:rPr>
        <w:rFonts w:hint="default"/>
        <w:lang w:val="en-US" w:eastAsia="en-US" w:bidi="ar-SA"/>
      </w:rPr>
    </w:lvl>
    <w:lvl w:ilvl="8">
      <w:numFmt w:val="bullet"/>
      <w:lvlText w:val="•"/>
      <w:lvlJc w:val="left"/>
      <w:pPr>
        <w:ind w:left="8487" w:hanging="207"/>
      </w:pPr>
      <w:rPr>
        <w:rFonts w:hint="default"/>
        <w:lang w:val="en-US" w:eastAsia="en-US" w:bidi="ar-SA"/>
      </w:rPr>
    </w:lvl>
  </w:abstractNum>
  <w:abstractNum w:abstractNumId="10" w15:restartNumberingAfterBreak="0">
    <w:nsid w:val="3B6C4B59"/>
    <w:multiLevelType w:val="hybridMultilevel"/>
    <w:tmpl w:val="B39E2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2864265"/>
    <w:multiLevelType w:val="hybridMultilevel"/>
    <w:tmpl w:val="D1183726"/>
    <w:lvl w:ilvl="0" w:tplc="0980AE04">
      <w:numFmt w:val="bullet"/>
      <w:lvlText w:val="–"/>
      <w:lvlJc w:val="left"/>
      <w:pPr>
        <w:ind w:left="141" w:hanging="250"/>
      </w:pPr>
      <w:rPr>
        <w:rFonts w:ascii="Times New Roman" w:eastAsia="Times New Roman" w:hAnsi="Times New Roman" w:cs="Times New Roman" w:hint="default"/>
        <w:b w:val="0"/>
        <w:bCs w:val="0"/>
        <w:i w:val="0"/>
        <w:iCs w:val="0"/>
        <w:spacing w:val="0"/>
        <w:w w:val="100"/>
        <w:sz w:val="28"/>
        <w:szCs w:val="28"/>
        <w:lang w:val="en-US" w:eastAsia="en-US" w:bidi="ar-SA"/>
      </w:rPr>
    </w:lvl>
    <w:lvl w:ilvl="1" w:tplc="59AEF724">
      <w:numFmt w:val="bullet"/>
      <w:lvlText w:val="•"/>
      <w:lvlJc w:val="left"/>
      <w:pPr>
        <w:ind w:left="1231" w:hanging="250"/>
      </w:pPr>
      <w:rPr>
        <w:rFonts w:hint="default"/>
        <w:lang w:val="en-US" w:eastAsia="en-US" w:bidi="ar-SA"/>
      </w:rPr>
    </w:lvl>
    <w:lvl w:ilvl="2" w:tplc="E3DE5066">
      <w:numFmt w:val="bullet"/>
      <w:lvlText w:val="•"/>
      <w:lvlJc w:val="left"/>
      <w:pPr>
        <w:ind w:left="2323" w:hanging="250"/>
      </w:pPr>
      <w:rPr>
        <w:rFonts w:hint="default"/>
        <w:lang w:val="en-US" w:eastAsia="en-US" w:bidi="ar-SA"/>
      </w:rPr>
    </w:lvl>
    <w:lvl w:ilvl="3" w:tplc="A8B01934">
      <w:numFmt w:val="bullet"/>
      <w:lvlText w:val="•"/>
      <w:lvlJc w:val="left"/>
      <w:pPr>
        <w:ind w:left="3414" w:hanging="250"/>
      </w:pPr>
      <w:rPr>
        <w:rFonts w:hint="default"/>
        <w:lang w:val="en-US" w:eastAsia="en-US" w:bidi="ar-SA"/>
      </w:rPr>
    </w:lvl>
    <w:lvl w:ilvl="4" w:tplc="528E98F2">
      <w:numFmt w:val="bullet"/>
      <w:lvlText w:val="•"/>
      <w:lvlJc w:val="left"/>
      <w:pPr>
        <w:ind w:left="4506" w:hanging="250"/>
      </w:pPr>
      <w:rPr>
        <w:rFonts w:hint="default"/>
        <w:lang w:val="en-US" w:eastAsia="en-US" w:bidi="ar-SA"/>
      </w:rPr>
    </w:lvl>
    <w:lvl w:ilvl="5" w:tplc="07E0773A">
      <w:numFmt w:val="bullet"/>
      <w:lvlText w:val="•"/>
      <w:lvlJc w:val="left"/>
      <w:pPr>
        <w:ind w:left="5598" w:hanging="250"/>
      </w:pPr>
      <w:rPr>
        <w:rFonts w:hint="default"/>
        <w:lang w:val="en-US" w:eastAsia="en-US" w:bidi="ar-SA"/>
      </w:rPr>
    </w:lvl>
    <w:lvl w:ilvl="6" w:tplc="765E8B0C">
      <w:numFmt w:val="bullet"/>
      <w:lvlText w:val="•"/>
      <w:lvlJc w:val="left"/>
      <w:pPr>
        <w:ind w:left="6689" w:hanging="250"/>
      </w:pPr>
      <w:rPr>
        <w:rFonts w:hint="default"/>
        <w:lang w:val="en-US" w:eastAsia="en-US" w:bidi="ar-SA"/>
      </w:rPr>
    </w:lvl>
    <w:lvl w:ilvl="7" w:tplc="D870BF9C">
      <w:numFmt w:val="bullet"/>
      <w:lvlText w:val="•"/>
      <w:lvlJc w:val="left"/>
      <w:pPr>
        <w:ind w:left="7781" w:hanging="250"/>
      </w:pPr>
      <w:rPr>
        <w:rFonts w:hint="default"/>
        <w:lang w:val="en-US" w:eastAsia="en-US" w:bidi="ar-SA"/>
      </w:rPr>
    </w:lvl>
    <w:lvl w:ilvl="8" w:tplc="4418D474">
      <w:numFmt w:val="bullet"/>
      <w:lvlText w:val="•"/>
      <w:lvlJc w:val="left"/>
      <w:pPr>
        <w:ind w:left="8873" w:hanging="250"/>
      </w:pPr>
      <w:rPr>
        <w:rFonts w:hint="default"/>
        <w:lang w:val="en-US" w:eastAsia="en-US" w:bidi="ar-SA"/>
      </w:rPr>
    </w:lvl>
  </w:abstractNum>
  <w:abstractNum w:abstractNumId="12" w15:restartNumberingAfterBreak="0">
    <w:nsid w:val="66936146"/>
    <w:multiLevelType w:val="hybridMultilevel"/>
    <w:tmpl w:val="F34663C2"/>
    <w:lvl w:ilvl="0" w:tplc="60CCF98A">
      <w:start w:val="4"/>
      <w:numFmt w:val="upperRoman"/>
      <w:lvlText w:val="%1."/>
      <w:lvlJc w:val="left"/>
      <w:pPr>
        <w:ind w:left="488" w:hanging="347"/>
      </w:pPr>
      <w:rPr>
        <w:rFonts w:ascii="Times New Roman" w:eastAsia="Times New Roman" w:hAnsi="Times New Roman" w:cs="Times New Roman" w:hint="default"/>
        <w:b/>
        <w:bCs/>
        <w:i w:val="0"/>
        <w:iCs w:val="0"/>
        <w:spacing w:val="-38"/>
        <w:w w:val="100"/>
        <w:sz w:val="26"/>
        <w:szCs w:val="26"/>
        <w:lang w:val="en-US" w:eastAsia="en-US" w:bidi="ar-SA"/>
      </w:rPr>
    </w:lvl>
    <w:lvl w:ilvl="1" w:tplc="C0E45DE6">
      <w:numFmt w:val="bullet"/>
      <w:lvlText w:val="•"/>
      <w:lvlJc w:val="left"/>
      <w:pPr>
        <w:ind w:left="1537" w:hanging="347"/>
      </w:pPr>
      <w:rPr>
        <w:rFonts w:hint="default"/>
        <w:lang w:val="en-US" w:eastAsia="en-US" w:bidi="ar-SA"/>
      </w:rPr>
    </w:lvl>
    <w:lvl w:ilvl="2" w:tplc="C24679CE">
      <w:numFmt w:val="bullet"/>
      <w:lvlText w:val="•"/>
      <w:lvlJc w:val="left"/>
      <w:pPr>
        <w:ind w:left="2595" w:hanging="347"/>
      </w:pPr>
      <w:rPr>
        <w:rFonts w:hint="default"/>
        <w:lang w:val="en-US" w:eastAsia="en-US" w:bidi="ar-SA"/>
      </w:rPr>
    </w:lvl>
    <w:lvl w:ilvl="3" w:tplc="7286F75A">
      <w:numFmt w:val="bullet"/>
      <w:lvlText w:val="•"/>
      <w:lvlJc w:val="left"/>
      <w:pPr>
        <w:ind w:left="3652" w:hanging="347"/>
      </w:pPr>
      <w:rPr>
        <w:rFonts w:hint="default"/>
        <w:lang w:val="en-US" w:eastAsia="en-US" w:bidi="ar-SA"/>
      </w:rPr>
    </w:lvl>
    <w:lvl w:ilvl="4" w:tplc="D4AA1ADC">
      <w:numFmt w:val="bullet"/>
      <w:lvlText w:val="•"/>
      <w:lvlJc w:val="left"/>
      <w:pPr>
        <w:ind w:left="4710" w:hanging="347"/>
      </w:pPr>
      <w:rPr>
        <w:rFonts w:hint="default"/>
        <w:lang w:val="en-US" w:eastAsia="en-US" w:bidi="ar-SA"/>
      </w:rPr>
    </w:lvl>
    <w:lvl w:ilvl="5" w:tplc="EC005C14">
      <w:numFmt w:val="bullet"/>
      <w:lvlText w:val="•"/>
      <w:lvlJc w:val="left"/>
      <w:pPr>
        <w:ind w:left="5768" w:hanging="347"/>
      </w:pPr>
      <w:rPr>
        <w:rFonts w:hint="default"/>
        <w:lang w:val="en-US" w:eastAsia="en-US" w:bidi="ar-SA"/>
      </w:rPr>
    </w:lvl>
    <w:lvl w:ilvl="6" w:tplc="CB82D32E">
      <w:numFmt w:val="bullet"/>
      <w:lvlText w:val="•"/>
      <w:lvlJc w:val="left"/>
      <w:pPr>
        <w:ind w:left="6825" w:hanging="347"/>
      </w:pPr>
      <w:rPr>
        <w:rFonts w:hint="default"/>
        <w:lang w:val="en-US" w:eastAsia="en-US" w:bidi="ar-SA"/>
      </w:rPr>
    </w:lvl>
    <w:lvl w:ilvl="7" w:tplc="3E1E6E9C">
      <w:numFmt w:val="bullet"/>
      <w:lvlText w:val="•"/>
      <w:lvlJc w:val="left"/>
      <w:pPr>
        <w:ind w:left="7883" w:hanging="347"/>
      </w:pPr>
      <w:rPr>
        <w:rFonts w:hint="default"/>
        <w:lang w:val="en-US" w:eastAsia="en-US" w:bidi="ar-SA"/>
      </w:rPr>
    </w:lvl>
    <w:lvl w:ilvl="8" w:tplc="E4400888">
      <w:numFmt w:val="bullet"/>
      <w:lvlText w:val="•"/>
      <w:lvlJc w:val="left"/>
      <w:pPr>
        <w:ind w:left="8941" w:hanging="347"/>
      </w:pPr>
      <w:rPr>
        <w:rFonts w:hint="default"/>
        <w:lang w:val="en-US" w:eastAsia="en-US" w:bidi="ar-SA"/>
      </w:rPr>
    </w:lvl>
  </w:abstractNum>
  <w:abstractNum w:abstractNumId="13" w15:restartNumberingAfterBreak="0">
    <w:nsid w:val="6CDC7FC1"/>
    <w:multiLevelType w:val="hybridMultilevel"/>
    <w:tmpl w:val="EBD29B58"/>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14" w15:restartNumberingAfterBreak="0">
    <w:nsid w:val="75BC7D53"/>
    <w:multiLevelType w:val="multilevel"/>
    <w:tmpl w:val="951A93C6"/>
    <w:lvl w:ilvl="0">
      <w:start w:val="3"/>
      <w:numFmt w:val="decimal"/>
      <w:lvlText w:val="%1"/>
      <w:lvlJc w:val="left"/>
      <w:pPr>
        <w:ind w:left="564" w:hanging="424"/>
      </w:pPr>
      <w:rPr>
        <w:rFonts w:hint="default"/>
        <w:lang w:val="en-US" w:eastAsia="en-US" w:bidi="ar-SA"/>
      </w:rPr>
    </w:lvl>
    <w:lvl w:ilvl="1">
      <w:start w:val="1"/>
      <w:numFmt w:val="decimal"/>
      <w:lvlText w:val="%1.%2."/>
      <w:lvlJc w:val="left"/>
      <w:pPr>
        <w:ind w:left="4534" w:hanging="424"/>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1.%2.%3."/>
      <w:lvlJc w:val="left"/>
      <w:pPr>
        <w:ind w:left="773" w:hanging="632"/>
      </w:pPr>
      <w:rPr>
        <w:rFonts w:ascii="Times New Roman" w:eastAsia="Times New Roman" w:hAnsi="Times New Roman" w:cs="Times New Roman" w:hint="default"/>
        <w:b/>
        <w:bCs/>
        <w:i w:val="0"/>
        <w:iCs w:val="0"/>
        <w:spacing w:val="-3"/>
        <w:w w:val="100"/>
        <w:sz w:val="26"/>
        <w:szCs w:val="26"/>
        <w:lang w:val="en-US" w:eastAsia="en-US" w:bidi="ar-SA"/>
      </w:rPr>
    </w:lvl>
    <w:lvl w:ilvl="3">
      <w:numFmt w:val="bullet"/>
      <w:lvlText w:val="•"/>
      <w:lvlJc w:val="left"/>
      <w:pPr>
        <w:ind w:left="141" w:hanging="207"/>
      </w:pPr>
      <w:rPr>
        <w:rFonts w:ascii="Times New Roman" w:eastAsia="Times New Roman" w:hAnsi="Times New Roman" w:cs="Times New Roman" w:hint="default"/>
        <w:spacing w:val="0"/>
        <w:w w:val="100"/>
        <w:lang w:val="en-US" w:eastAsia="en-US" w:bidi="ar-SA"/>
      </w:rPr>
    </w:lvl>
    <w:lvl w:ilvl="4">
      <w:numFmt w:val="bullet"/>
      <w:lvlText w:val="•"/>
      <w:lvlJc w:val="left"/>
      <w:pPr>
        <w:ind w:left="3349" w:hanging="207"/>
      </w:pPr>
      <w:rPr>
        <w:rFonts w:hint="default"/>
        <w:lang w:val="en-US" w:eastAsia="en-US" w:bidi="ar-SA"/>
      </w:rPr>
    </w:lvl>
    <w:lvl w:ilvl="5">
      <w:numFmt w:val="bullet"/>
      <w:lvlText w:val="•"/>
      <w:lvlJc w:val="left"/>
      <w:pPr>
        <w:ind w:left="4633" w:hanging="207"/>
      </w:pPr>
      <w:rPr>
        <w:rFonts w:hint="default"/>
        <w:lang w:val="en-US" w:eastAsia="en-US" w:bidi="ar-SA"/>
      </w:rPr>
    </w:lvl>
    <w:lvl w:ilvl="6">
      <w:numFmt w:val="bullet"/>
      <w:lvlText w:val="•"/>
      <w:lvlJc w:val="left"/>
      <w:pPr>
        <w:ind w:left="5918" w:hanging="207"/>
      </w:pPr>
      <w:rPr>
        <w:rFonts w:hint="default"/>
        <w:lang w:val="en-US" w:eastAsia="en-US" w:bidi="ar-SA"/>
      </w:rPr>
    </w:lvl>
    <w:lvl w:ilvl="7">
      <w:numFmt w:val="bullet"/>
      <w:lvlText w:val="•"/>
      <w:lvlJc w:val="left"/>
      <w:pPr>
        <w:ind w:left="7202" w:hanging="207"/>
      </w:pPr>
      <w:rPr>
        <w:rFonts w:hint="default"/>
        <w:lang w:val="en-US" w:eastAsia="en-US" w:bidi="ar-SA"/>
      </w:rPr>
    </w:lvl>
    <w:lvl w:ilvl="8">
      <w:numFmt w:val="bullet"/>
      <w:lvlText w:val="•"/>
      <w:lvlJc w:val="left"/>
      <w:pPr>
        <w:ind w:left="8487" w:hanging="207"/>
      </w:pPr>
      <w:rPr>
        <w:rFonts w:hint="default"/>
        <w:lang w:val="en-US" w:eastAsia="en-US" w:bidi="ar-SA"/>
      </w:rPr>
    </w:lvl>
  </w:abstractNum>
  <w:abstractNum w:abstractNumId="15" w15:restartNumberingAfterBreak="0">
    <w:nsid w:val="782161A3"/>
    <w:multiLevelType w:val="hybridMultilevel"/>
    <w:tmpl w:val="CA3E4778"/>
    <w:lvl w:ilvl="0" w:tplc="3E188450">
      <w:numFmt w:val="bullet"/>
      <w:lvlText w:val=""/>
      <w:lvlJc w:val="left"/>
      <w:pPr>
        <w:ind w:left="340" w:hanging="200"/>
      </w:pPr>
      <w:rPr>
        <w:rFonts w:ascii="Symbol" w:eastAsia="Symbol" w:hAnsi="Symbol" w:cs="Symbol" w:hint="default"/>
        <w:b w:val="0"/>
        <w:bCs w:val="0"/>
        <w:i w:val="0"/>
        <w:iCs w:val="0"/>
        <w:spacing w:val="0"/>
        <w:w w:val="100"/>
        <w:sz w:val="28"/>
        <w:szCs w:val="28"/>
        <w:lang w:val="en-US" w:eastAsia="en-US" w:bidi="ar-SA"/>
      </w:rPr>
    </w:lvl>
    <w:lvl w:ilvl="1" w:tplc="72EE940C">
      <w:numFmt w:val="bullet"/>
      <w:lvlText w:val="•"/>
      <w:lvlJc w:val="left"/>
      <w:pPr>
        <w:ind w:left="1411" w:hanging="200"/>
      </w:pPr>
      <w:rPr>
        <w:rFonts w:hint="default"/>
        <w:lang w:val="en-US" w:eastAsia="en-US" w:bidi="ar-SA"/>
      </w:rPr>
    </w:lvl>
    <w:lvl w:ilvl="2" w:tplc="008C6822">
      <w:numFmt w:val="bullet"/>
      <w:lvlText w:val="•"/>
      <w:lvlJc w:val="left"/>
      <w:pPr>
        <w:ind w:left="2483" w:hanging="200"/>
      </w:pPr>
      <w:rPr>
        <w:rFonts w:hint="default"/>
        <w:lang w:val="en-US" w:eastAsia="en-US" w:bidi="ar-SA"/>
      </w:rPr>
    </w:lvl>
    <w:lvl w:ilvl="3" w:tplc="57641DD6">
      <w:numFmt w:val="bullet"/>
      <w:lvlText w:val="•"/>
      <w:lvlJc w:val="left"/>
      <w:pPr>
        <w:ind w:left="3554" w:hanging="200"/>
      </w:pPr>
      <w:rPr>
        <w:rFonts w:hint="default"/>
        <w:lang w:val="en-US" w:eastAsia="en-US" w:bidi="ar-SA"/>
      </w:rPr>
    </w:lvl>
    <w:lvl w:ilvl="4" w:tplc="EE8AD6F8">
      <w:numFmt w:val="bullet"/>
      <w:lvlText w:val="•"/>
      <w:lvlJc w:val="left"/>
      <w:pPr>
        <w:ind w:left="4626" w:hanging="200"/>
      </w:pPr>
      <w:rPr>
        <w:rFonts w:hint="default"/>
        <w:lang w:val="en-US" w:eastAsia="en-US" w:bidi="ar-SA"/>
      </w:rPr>
    </w:lvl>
    <w:lvl w:ilvl="5" w:tplc="6EA4078E">
      <w:numFmt w:val="bullet"/>
      <w:lvlText w:val="•"/>
      <w:lvlJc w:val="left"/>
      <w:pPr>
        <w:ind w:left="5698" w:hanging="200"/>
      </w:pPr>
      <w:rPr>
        <w:rFonts w:hint="default"/>
        <w:lang w:val="en-US" w:eastAsia="en-US" w:bidi="ar-SA"/>
      </w:rPr>
    </w:lvl>
    <w:lvl w:ilvl="6" w:tplc="4F748D86">
      <w:numFmt w:val="bullet"/>
      <w:lvlText w:val="•"/>
      <w:lvlJc w:val="left"/>
      <w:pPr>
        <w:ind w:left="6769" w:hanging="200"/>
      </w:pPr>
      <w:rPr>
        <w:rFonts w:hint="default"/>
        <w:lang w:val="en-US" w:eastAsia="en-US" w:bidi="ar-SA"/>
      </w:rPr>
    </w:lvl>
    <w:lvl w:ilvl="7" w:tplc="B80ACE66">
      <w:numFmt w:val="bullet"/>
      <w:lvlText w:val="•"/>
      <w:lvlJc w:val="left"/>
      <w:pPr>
        <w:ind w:left="7841" w:hanging="200"/>
      </w:pPr>
      <w:rPr>
        <w:rFonts w:hint="default"/>
        <w:lang w:val="en-US" w:eastAsia="en-US" w:bidi="ar-SA"/>
      </w:rPr>
    </w:lvl>
    <w:lvl w:ilvl="8" w:tplc="BCC0CBBC">
      <w:numFmt w:val="bullet"/>
      <w:lvlText w:val="•"/>
      <w:lvlJc w:val="left"/>
      <w:pPr>
        <w:ind w:left="8913" w:hanging="200"/>
      </w:pPr>
      <w:rPr>
        <w:rFonts w:hint="default"/>
        <w:lang w:val="en-US" w:eastAsia="en-US" w:bidi="ar-SA"/>
      </w:rPr>
    </w:lvl>
  </w:abstractNum>
  <w:abstractNum w:abstractNumId="16" w15:restartNumberingAfterBreak="0">
    <w:nsid w:val="7F2E6910"/>
    <w:multiLevelType w:val="hybridMultilevel"/>
    <w:tmpl w:val="D3341778"/>
    <w:lvl w:ilvl="0" w:tplc="95EC18CE">
      <w:numFmt w:val="bullet"/>
      <w:lvlText w:val=""/>
      <w:lvlJc w:val="left"/>
      <w:pPr>
        <w:ind w:left="326" w:hanging="185"/>
      </w:pPr>
      <w:rPr>
        <w:rFonts w:ascii="Symbol" w:eastAsia="Symbol" w:hAnsi="Symbol" w:cs="Symbol" w:hint="default"/>
        <w:b w:val="0"/>
        <w:bCs w:val="0"/>
        <w:i w:val="0"/>
        <w:iCs w:val="0"/>
        <w:spacing w:val="0"/>
        <w:w w:val="100"/>
        <w:sz w:val="28"/>
        <w:szCs w:val="28"/>
        <w:lang w:val="en-US" w:eastAsia="en-US" w:bidi="ar-SA"/>
      </w:rPr>
    </w:lvl>
    <w:lvl w:ilvl="1" w:tplc="DD50DE9C">
      <w:numFmt w:val="bullet"/>
      <w:lvlText w:val="•"/>
      <w:lvlJc w:val="left"/>
      <w:pPr>
        <w:ind w:left="1393" w:hanging="185"/>
      </w:pPr>
      <w:rPr>
        <w:rFonts w:hint="default"/>
        <w:lang w:val="en-US" w:eastAsia="en-US" w:bidi="ar-SA"/>
      </w:rPr>
    </w:lvl>
    <w:lvl w:ilvl="2" w:tplc="C01C764A">
      <w:numFmt w:val="bullet"/>
      <w:lvlText w:val="•"/>
      <w:lvlJc w:val="left"/>
      <w:pPr>
        <w:ind w:left="2467" w:hanging="185"/>
      </w:pPr>
      <w:rPr>
        <w:rFonts w:hint="default"/>
        <w:lang w:val="en-US" w:eastAsia="en-US" w:bidi="ar-SA"/>
      </w:rPr>
    </w:lvl>
    <w:lvl w:ilvl="3" w:tplc="5CEAE8D6">
      <w:numFmt w:val="bullet"/>
      <w:lvlText w:val="•"/>
      <w:lvlJc w:val="left"/>
      <w:pPr>
        <w:ind w:left="3540" w:hanging="185"/>
      </w:pPr>
      <w:rPr>
        <w:rFonts w:hint="default"/>
        <w:lang w:val="en-US" w:eastAsia="en-US" w:bidi="ar-SA"/>
      </w:rPr>
    </w:lvl>
    <w:lvl w:ilvl="4" w:tplc="EB5E289C">
      <w:numFmt w:val="bullet"/>
      <w:lvlText w:val="•"/>
      <w:lvlJc w:val="left"/>
      <w:pPr>
        <w:ind w:left="4614" w:hanging="185"/>
      </w:pPr>
      <w:rPr>
        <w:rFonts w:hint="default"/>
        <w:lang w:val="en-US" w:eastAsia="en-US" w:bidi="ar-SA"/>
      </w:rPr>
    </w:lvl>
    <w:lvl w:ilvl="5" w:tplc="75AA711E">
      <w:numFmt w:val="bullet"/>
      <w:lvlText w:val="•"/>
      <w:lvlJc w:val="left"/>
      <w:pPr>
        <w:ind w:left="5688" w:hanging="185"/>
      </w:pPr>
      <w:rPr>
        <w:rFonts w:hint="default"/>
        <w:lang w:val="en-US" w:eastAsia="en-US" w:bidi="ar-SA"/>
      </w:rPr>
    </w:lvl>
    <w:lvl w:ilvl="6" w:tplc="F3A834EE">
      <w:numFmt w:val="bullet"/>
      <w:lvlText w:val="•"/>
      <w:lvlJc w:val="left"/>
      <w:pPr>
        <w:ind w:left="6761" w:hanging="185"/>
      </w:pPr>
      <w:rPr>
        <w:rFonts w:hint="default"/>
        <w:lang w:val="en-US" w:eastAsia="en-US" w:bidi="ar-SA"/>
      </w:rPr>
    </w:lvl>
    <w:lvl w:ilvl="7" w:tplc="0308AA2E">
      <w:numFmt w:val="bullet"/>
      <w:lvlText w:val="•"/>
      <w:lvlJc w:val="left"/>
      <w:pPr>
        <w:ind w:left="7835" w:hanging="185"/>
      </w:pPr>
      <w:rPr>
        <w:rFonts w:hint="default"/>
        <w:lang w:val="en-US" w:eastAsia="en-US" w:bidi="ar-SA"/>
      </w:rPr>
    </w:lvl>
    <w:lvl w:ilvl="8" w:tplc="31A042D2">
      <w:numFmt w:val="bullet"/>
      <w:lvlText w:val="•"/>
      <w:lvlJc w:val="left"/>
      <w:pPr>
        <w:ind w:left="8909" w:hanging="185"/>
      </w:pPr>
      <w:rPr>
        <w:rFonts w:hint="default"/>
        <w:lang w:val="en-US" w:eastAsia="en-US" w:bidi="ar-SA"/>
      </w:rPr>
    </w:lvl>
  </w:abstractNum>
  <w:num w:numId="1" w16cid:durableId="219560384">
    <w:abstractNumId w:val="3"/>
  </w:num>
  <w:num w:numId="2" w16cid:durableId="442268652">
    <w:abstractNumId w:val="12"/>
  </w:num>
  <w:num w:numId="3" w16cid:durableId="1044868439">
    <w:abstractNumId w:val="11"/>
  </w:num>
  <w:num w:numId="4" w16cid:durableId="782844031">
    <w:abstractNumId w:val="0"/>
  </w:num>
  <w:num w:numId="5" w16cid:durableId="653490471">
    <w:abstractNumId w:val="5"/>
  </w:num>
  <w:num w:numId="6" w16cid:durableId="481045846">
    <w:abstractNumId w:val="16"/>
  </w:num>
  <w:num w:numId="7" w16cid:durableId="774902403">
    <w:abstractNumId w:val="15"/>
  </w:num>
  <w:num w:numId="8" w16cid:durableId="300502856">
    <w:abstractNumId w:val="9"/>
  </w:num>
  <w:num w:numId="9" w16cid:durableId="2096128557">
    <w:abstractNumId w:val="1"/>
  </w:num>
  <w:num w:numId="10" w16cid:durableId="1339307325">
    <w:abstractNumId w:val="7"/>
  </w:num>
  <w:num w:numId="11" w16cid:durableId="1595360335">
    <w:abstractNumId w:val="6"/>
  </w:num>
  <w:num w:numId="12" w16cid:durableId="1452288371">
    <w:abstractNumId w:val="13"/>
  </w:num>
  <w:num w:numId="13" w16cid:durableId="1216428103">
    <w:abstractNumId w:val="10"/>
  </w:num>
  <w:num w:numId="14" w16cid:durableId="841891072">
    <w:abstractNumId w:val="14"/>
  </w:num>
  <w:num w:numId="15" w16cid:durableId="945501677">
    <w:abstractNumId w:val="2"/>
  </w:num>
  <w:num w:numId="16" w16cid:durableId="2142069213">
    <w:abstractNumId w:val="4"/>
  </w:num>
  <w:num w:numId="17" w16cid:durableId="18253207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252"/>
    <w:rsid w:val="00063252"/>
    <w:rsid w:val="001856AD"/>
    <w:rsid w:val="002E1AF9"/>
    <w:rsid w:val="002F6160"/>
    <w:rsid w:val="00421821"/>
    <w:rsid w:val="004E49B6"/>
    <w:rsid w:val="0050431B"/>
    <w:rsid w:val="005344C6"/>
    <w:rsid w:val="005A3F97"/>
    <w:rsid w:val="005B5A85"/>
    <w:rsid w:val="005E5536"/>
    <w:rsid w:val="005E76AD"/>
    <w:rsid w:val="0064628F"/>
    <w:rsid w:val="00672EDD"/>
    <w:rsid w:val="00846E88"/>
    <w:rsid w:val="008A08C5"/>
    <w:rsid w:val="009A352C"/>
    <w:rsid w:val="009D5ADE"/>
    <w:rsid w:val="00A05223"/>
    <w:rsid w:val="00A71BC2"/>
    <w:rsid w:val="00B56288"/>
    <w:rsid w:val="00B67832"/>
    <w:rsid w:val="00B715AF"/>
    <w:rsid w:val="00B7648E"/>
    <w:rsid w:val="00BA08FF"/>
    <w:rsid w:val="00BD08EC"/>
    <w:rsid w:val="00CD3151"/>
    <w:rsid w:val="00CD327A"/>
    <w:rsid w:val="00CF7013"/>
    <w:rsid w:val="00D934C7"/>
    <w:rsid w:val="00DD1989"/>
    <w:rsid w:val="00EA4C25"/>
    <w:rsid w:val="00F5130E"/>
    <w:rsid w:val="00FB6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B1FEE"/>
  <w15:docId w15:val="{2022F52B-1056-4B89-AF6E-49D9FD95B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6"/>
      <w:outlineLvl w:val="0"/>
    </w:pPr>
    <w:rPr>
      <w:b/>
      <w:bCs/>
      <w:sz w:val="32"/>
      <w:szCs w:val="32"/>
    </w:rPr>
  </w:style>
  <w:style w:type="paragraph" w:styleId="Heading2">
    <w:name w:val="heading 2"/>
    <w:basedOn w:val="Normal"/>
    <w:uiPriority w:val="1"/>
    <w:qFormat/>
    <w:pPr>
      <w:ind w:left="141"/>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
    <w:qFormat/>
    <w:pPr>
      <w:spacing w:before="70" w:after="16"/>
      <w:ind w:left="262" w:right="266"/>
      <w:jc w:val="center"/>
    </w:pPr>
    <w:rPr>
      <w:b/>
      <w:bCs/>
      <w:sz w:val="36"/>
      <w:szCs w:val="36"/>
    </w:rPr>
  </w:style>
  <w:style w:type="paragraph" w:styleId="ListParagraph">
    <w:name w:val="List Paragraph"/>
    <w:basedOn w:val="Normal"/>
    <w:uiPriority w:val="1"/>
    <w:qFormat/>
    <w:pPr>
      <w:ind w:left="340" w:hanging="199"/>
    </w:pPr>
  </w:style>
  <w:style w:type="paragraph" w:customStyle="1" w:styleId="TableParagraph">
    <w:name w:val="Table Paragraph"/>
    <w:basedOn w:val="Normal"/>
    <w:uiPriority w:val="1"/>
    <w:qFormat/>
    <w:pPr>
      <w:spacing w:before="155"/>
    </w:pPr>
  </w:style>
  <w:style w:type="paragraph" w:styleId="Header">
    <w:name w:val="header"/>
    <w:basedOn w:val="Normal"/>
    <w:link w:val="HeaderChar"/>
    <w:uiPriority w:val="99"/>
    <w:unhideWhenUsed/>
    <w:rsid w:val="005E5536"/>
    <w:pPr>
      <w:tabs>
        <w:tab w:val="center" w:pos="4513"/>
        <w:tab w:val="right" w:pos="9026"/>
      </w:tabs>
    </w:pPr>
  </w:style>
  <w:style w:type="character" w:customStyle="1" w:styleId="HeaderChar">
    <w:name w:val="Header Char"/>
    <w:basedOn w:val="DefaultParagraphFont"/>
    <w:link w:val="Header"/>
    <w:uiPriority w:val="99"/>
    <w:rsid w:val="005E5536"/>
    <w:rPr>
      <w:rFonts w:ascii="Times New Roman" w:eastAsia="Times New Roman" w:hAnsi="Times New Roman" w:cs="Times New Roman"/>
    </w:rPr>
  </w:style>
  <w:style w:type="paragraph" w:styleId="Footer">
    <w:name w:val="footer"/>
    <w:basedOn w:val="Normal"/>
    <w:link w:val="FooterChar"/>
    <w:uiPriority w:val="99"/>
    <w:unhideWhenUsed/>
    <w:rsid w:val="005E5536"/>
    <w:pPr>
      <w:tabs>
        <w:tab w:val="center" w:pos="4513"/>
        <w:tab w:val="right" w:pos="9026"/>
      </w:tabs>
    </w:pPr>
  </w:style>
  <w:style w:type="character" w:customStyle="1" w:styleId="FooterChar">
    <w:name w:val="Footer Char"/>
    <w:basedOn w:val="DefaultParagraphFont"/>
    <w:link w:val="Footer"/>
    <w:uiPriority w:val="99"/>
    <w:rsid w:val="005E5536"/>
    <w:rPr>
      <w:rFonts w:ascii="Times New Roman" w:eastAsia="Times New Roman" w:hAnsi="Times New Roman" w:cs="Times New Roman"/>
    </w:rPr>
  </w:style>
  <w:style w:type="paragraph" w:styleId="NormalWeb">
    <w:name w:val="Normal (Web)"/>
    <w:basedOn w:val="Normal"/>
    <w:uiPriority w:val="99"/>
    <w:semiHidden/>
    <w:unhideWhenUsed/>
    <w:rsid w:val="00BD08EC"/>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CD3151"/>
    <w:rPr>
      <w:color w:val="0000FF" w:themeColor="hyperlink"/>
      <w:u w:val="single"/>
    </w:rPr>
  </w:style>
  <w:style w:type="character" w:styleId="UnresolvedMention">
    <w:name w:val="Unresolved Mention"/>
    <w:basedOn w:val="DefaultParagraphFont"/>
    <w:uiPriority w:val="99"/>
    <w:semiHidden/>
    <w:unhideWhenUsed/>
    <w:rsid w:val="00CD31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6.xml"/><Relationship Id="rId21" Type="http://schemas.openxmlformats.org/officeDocument/2006/relationships/image" Target="media/image2.png"/><Relationship Id="rId34" Type="http://schemas.openxmlformats.org/officeDocument/2006/relationships/hyperlink" Target="https://www.arduino.cc"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image" Target="media/image3.png"/><Relationship Id="rId33" Type="http://schemas.openxmlformats.org/officeDocument/2006/relationships/footer" Target="footer20.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29"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15.xml"/><Relationship Id="rId32" Type="http://schemas.openxmlformats.org/officeDocument/2006/relationships/footer" Target="footer19.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footer" Target="footer14.xml"/><Relationship Id="rId28" Type="http://schemas.openxmlformats.org/officeDocument/2006/relationships/image" Target="media/image5.png"/><Relationship Id="rId36" Type="http://schemas.openxmlformats.org/officeDocument/2006/relationships/footer" Target="footer21.xml"/><Relationship Id="rId10" Type="http://schemas.openxmlformats.org/officeDocument/2006/relationships/footer" Target="footer2.xml"/><Relationship Id="rId19" Type="http://schemas.openxmlformats.org/officeDocument/2006/relationships/footer" Target="footer11.xml"/><Relationship Id="rId31" Type="http://schemas.openxmlformats.org/officeDocument/2006/relationships/footer" Target="footer1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3.xml"/><Relationship Id="rId27" Type="http://schemas.openxmlformats.org/officeDocument/2006/relationships/image" Target="media/image4.png"/><Relationship Id="rId30" Type="http://schemas.openxmlformats.org/officeDocument/2006/relationships/hyperlink" Target="https://www.lucidchart.com/pages/ER-diagram-symbols-and-meaning" TargetMode="External"/><Relationship Id="rId35" Type="http://schemas.openxmlformats.org/officeDocument/2006/relationships/hyperlink" Target="https://www.ti.com"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0E629-4208-4D68-88FD-AD3EEAE59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3907</Words>
  <Characters>22276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satwika</dc:creator>
  <cp:lastModifiedBy>Lokesh R</cp:lastModifiedBy>
  <cp:revision>2</cp:revision>
  <dcterms:created xsi:type="dcterms:W3CDTF">2026-03-22T15:46:00Z</dcterms:created>
  <dcterms:modified xsi:type="dcterms:W3CDTF">2026-03-22T15:46:00Z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2023-05-12T00:00:00Z</vt:filetime>
  </property>
  <property fmtid="{D5CDD505-2E9C-101B-9397-08002B2CF9AE}" pid="3" name="Creator">
    <vt:lpwstr>Microsoft® Word 2019</vt:lpwstr>
  </property>
  <property fmtid="{D5CDD505-2E9C-101B-9397-08002B2CF9AE}" pid="4" name="LastSaved">
    <vt:filetime>2025-10-11T00:00:00Z</vt:filetime>
  </property>
  <property fmtid="{D5CDD505-2E9C-101B-9397-08002B2CF9AE}" pid="5" name="Producer">
    <vt:lpwstr>Microsoft® Word 2019</vt:lpwstr>
  </property>
</Properties>
</file>