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58F" w:rsidRDefault="0092758F" w:rsidP="0092758F">
      <w:pPr>
        <w:spacing w:before="100" w:beforeAutospacing="1" w:after="100" w:afterAutospacing="1" w:line="240" w:lineRule="auto"/>
        <w:jc w:val="center"/>
        <w:outlineLvl w:val="1"/>
        <w:rPr>
          <w:rFonts w:ascii="Times New Roman" w:eastAsia="Times New Roman" w:hAnsi="Times New Roman" w:cs="Times New Roman"/>
          <w:b/>
          <w:bCs/>
          <w:sz w:val="44"/>
          <w:szCs w:val="36"/>
          <w:lang w:eastAsia="en-IN"/>
        </w:rPr>
      </w:pPr>
      <w:r w:rsidRPr="0092758F">
        <w:rPr>
          <w:rFonts w:ascii="Times New Roman" w:eastAsia="Times New Roman" w:hAnsi="Times New Roman" w:cs="Times New Roman"/>
          <w:b/>
          <w:bCs/>
          <w:sz w:val="44"/>
          <w:szCs w:val="36"/>
          <w:lang w:eastAsia="en-IN"/>
        </w:rPr>
        <w:t>Detailed Report on Google Docs Offline Chrome Extension</w:t>
      </w:r>
    </w:p>
    <w:p w:rsidR="0092758F" w:rsidRPr="0092758F" w:rsidRDefault="0092758F" w:rsidP="0092758F">
      <w:pPr>
        <w:spacing w:before="100" w:beforeAutospacing="1" w:after="100" w:afterAutospacing="1" w:line="240" w:lineRule="auto"/>
        <w:jc w:val="right"/>
        <w:outlineLvl w:val="1"/>
        <w:rPr>
          <w:rFonts w:ascii="Times New Roman" w:eastAsia="Times New Roman" w:hAnsi="Times New Roman" w:cs="Times New Roman"/>
          <w:b/>
          <w:bCs/>
          <w:sz w:val="32"/>
          <w:szCs w:val="36"/>
          <w:lang w:eastAsia="en-IN"/>
        </w:rPr>
      </w:pPr>
      <w:r w:rsidRPr="0092758F">
        <w:rPr>
          <w:rFonts w:ascii="Times New Roman" w:eastAsia="Times New Roman" w:hAnsi="Times New Roman" w:cs="Times New Roman"/>
          <w:b/>
          <w:bCs/>
          <w:sz w:val="32"/>
          <w:szCs w:val="36"/>
          <w:lang w:eastAsia="en-IN"/>
        </w:rPr>
        <w:t>DHARUNYA</w:t>
      </w:r>
    </w:p>
    <w:p w:rsidR="0092758F" w:rsidRPr="0092758F" w:rsidRDefault="0092758F" w:rsidP="0092758F">
      <w:p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Date:</w:t>
      </w:r>
      <w:r w:rsidRPr="0092758F">
        <w:rPr>
          <w:rFonts w:ascii="Times New Roman" w:eastAsia="Times New Roman" w:hAnsi="Times New Roman" w:cs="Times New Roman"/>
          <w:sz w:val="24"/>
          <w:szCs w:val="24"/>
          <w:lang w:eastAsia="en-IN"/>
        </w:rPr>
        <w:t xml:space="preserve"> October 2, 2025</w:t>
      </w:r>
      <w:r w:rsidRPr="0092758F">
        <w:rPr>
          <w:rFonts w:ascii="Times New Roman" w:eastAsia="Times New Roman" w:hAnsi="Times New Roman" w:cs="Times New Roman"/>
          <w:sz w:val="24"/>
          <w:szCs w:val="24"/>
          <w:lang w:eastAsia="en-IN"/>
        </w:rPr>
        <w:br/>
      </w:r>
      <w:r w:rsidRPr="0092758F">
        <w:rPr>
          <w:rFonts w:ascii="Times New Roman" w:eastAsia="Times New Roman" w:hAnsi="Times New Roman" w:cs="Times New Roman"/>
          <w:b/>
          <w:bCs/>
          <w:sz w:val="24"/>
          <w:szCs w:val="24"/>
          <w:lang w:eastAsia="en-IN"/>
        </w:rPr>
        <w:t>Reviewed Extension:</w:t>
      </w:r>
      <w:r w:rsidRPr="0092758F">
        <w:rPr>
          <w:rFonts w:ascii="Times New Roman" w:eastAsia="Times New Roman" w:hAnsi="Times New Roman" w:cs="Times New Roman"/>
          <w:sz w:val="24"/>
          <w:szCs w:val="24"/>
          <w:lang w:eastAsia="en-IN"/>
        </w:rPr>
        <w:t xml:space="preserve"> Google Docs Offline</w:t>
      </w:r>
      <w:r w:rsidRPr="0092758F">
        <w:rPr>
          <w:rFonts w:ascii="Times New Roman" w:eastAsia="Times New Roman" w:hAnsi="Times New Roman" w:cs="Times New Roman"/>
          <w:sz w:val="24"/>
          <w:szCs w:val="24"/>
          <w:lang w:eastAsia="en-IN"/>
        </w:rPr>
        <w:br/>
      </w:r>
      <w:r w:rsidRPr="0092758F">
        <w:rPr>
          <w:rFonts w:ascii="Times New Roman" w:eastAsia="Times New Roman" w:hAnsi="Times New Roman" w:cs="Times New Roman"/>
          <w:b/>
          <w:bCs/>
          <w:sz w:val="24"/>
          <w:szCs w:val="24"/>
          <w:lang w:eastAsia="en-IN"/>
        </w:rPr>
        <w:t>Browser Environment:</w:t>
      </w:r>
      <w:r w:rsidRPr="0092758F">
        <w:rPr>
          <w:rFonts w:ascii="Times New Roman" w:eastAsia="Times New Roman" w:hAnsi="Times New Roman" w:cs="Times New Roman"/>
          <w:sz w:val="24"/>
          <w:szCs w:val="24"/>
          <w:lang w:eastAsia="en-IN"/>
        </w:rPr>
        <w:t xml:space="preserve"> Chrome Extensions Page</w:t>
      </w:r>
    </w:p>
    <w:p w:rsidR="0092758F" w:rsidRPr="0092758F" w:rsidRDefault="0092758F" w:rsidP="0092758F">
      <w:pPr>
        <w:spacing w:after="0"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sz w:val="24"/>
          <w:szCs w:val="24"/>
          <w:lang w:eastAsia="en-IN"/>
        </w:rPr>
        <w:pict>
          <v:rect id="_x0000_i1025" style="width:0;height:1.5pt" o:hralign="center" o:hrstd="t" o:hr="t" fillcolor="#a0a0a0" stroked="f"/>
        </w:pict>
      </w:r>
    </w:p>
    <w:p w:rsidR="0092758F" w:rsidRPr="0092758F" w:rsidRDefault="0092758F" w:rsidP="009275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758F">
        <w:rPr>
          <w:rFonts w:ascii="Times New Roman" w:eastAsia="Times New Roman" w:hAnsi="Times New Roman" w:cs="Times New Roman"/>
          <w:b/>
          <w:bCs/>
          <w:sz w:val="36"/>
          <w:szCs w:val="36"/>
          <w:lang w:eastAsia="en-IN"/>
        </w:rPr>
        <w:t>Overview</w:t>
      </w:r>
    </w:p>
    <w:p w:rsidR="0092758F" w:rsidRPr="0092758F" w:rsidRDefault="0092758F" w:rsidP="0092758F">
      <w:p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sz w:val="24"/>
          <w:szCs w:val="24"/>
          <w:lang w:eastAsia="en-IN"/>
        </w:rPr>
        <w:t xml:space="preserve">The </w:t>
      </w:r>
      <w:r w:rsidRPr="0092758F">
        <w:rPr>
          <w:rFonts w:ascii="Times New Roman" w:eastAsia="Times New Roman" w:hAnsi="Times New Roman" w:cs="Times New Roman"/>
          <w:b/>
          <w:bCs/>
          <w:sz w:val="24"/>
          <w:szCs w:val="24"/>
          <w:lang w:eastAsia="en-IN"/>
        </w:rPr>
        <w:t>Google Docs Offline</w:t>
      </w:r>
      <w:r w:rsidRPr="0092758F">
        <w:rPr>
          <w:rFonts w:ascii="Times New Roman" w:eastAsia="Times New Roman" w:hAnsi="Times New Roman" w:cs="Times New Roman"/>
          <w:sz w:val="24"/>
          <w:szCs w:val="24"/>
          <w:lang w:eastAsia="en-IN"/>
        </w:rPr>
        <w:t xml:space="preserve"> Chrome extension allows users to edit, create, and view Google documents, spreadsheets, and presentations without internet connectivity. It enhances user productivity by providing offline access to Google Docs, Sheets, and Slides. The extension is essential for users with intermittent or no internet access.</w:t>
      </w:r>
    </w:p>
    <w:p w:rsidR="0092758F" w:rsidRPr="0092758F" w:rsidRDefault="0092758F" w:rsidP="0092758F">
      <w:pPr>
        <w:spacing w:after="0"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sz w:val="24"/>
          <w:szCs w:val="24"/>
          <w:lang w:eastAsia="en-IN"/>
        </w:rPr>
        <w:pict>
          <v:rect id="_x0000_i1026" style="width:0;height:1.5pt" o:hralign="center" o:hrstd="t" o:hr="t" fillcolor="#a0a0a0" stroked="f"/>
        </w:pict>
      </w:r>
    </w:p>
    <w:p w:rsidR="0092758F" w:rsidRPr="0092758F" w:rsidRDefault="0092758F" w:rsidP="009275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758F">
        <w:rPr>
          <w:rFonts w:ascii="Times New Roman" w:eastAsia="Times New Roman" w:hAnsi="Times New Roman" w:cs="Times New Roman"/>
          <w:b/>
          <w:bCs/>
          <w:sz w:val="36"/>
          <w:szCs w:val="36"/>
          <w:lang w:eastAsia="en-IN"/>
        </w:rPr>
        <w:t>Extension Functionality</w:t>
      </w:r>
    </w:p>
    <w:p w:rsidR="0092758F" w:rsidRPr="0092758F" w:rsidRDefault="0092758F" w:rsidP="009275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Offline Document Access:</w:t>
      </w:r>
      <w:r w:rsidRPr="0092758F">
        <w:rPr>
          <w:rFonts w:ascii="Times New Roman" w:eastAsia="Times New Roman" w:hAnsi="Times New Roman" w:cs="Times New Roman"/>
          <w:sz w:val="24"/>
          <w:szCs w:val="24"/>
          <w:lang w:eastAsia="en-IN"/>
        </w:rPr>
        <w:t xml:space="preserve"> The extension automatically syncs the most recently opened documents to the device for offline use. Users can create, edit, and comment </w:t>
      </w:r>
      <w:proofErr w:type="gramStart"/>
      <w:r w:rsidRPr="0092758F">
        <w:rPr>
          <w:rFonts w:ascii="Times New Roman" w:eastAsia="Times New Roman" w:hAnsi="Times New Roman" w:cs="Times New Roman"/>
          <w:sz w:val="24"/>
          <w:szCs w:val="24"/>
          <w:lang w:eastAsia="en-IN"/>
        </w:rPr>
        <w:t>on</w:t>
      </w:r>
      <w:proofErr w:type="gramEnd"/>
      <w:r w:rsidRPr="0092758F">
        <w:rPr>
          <w:rFonts w:ascii="Times New Roman" w:eastAsia="Times New Roman" w:hAnsi="Times New Roman" w:cs="Times New Roman"/>
          <w:sz w:val="24"/>
          <w:szCs w:val="24"/>
          <w:lang w:eastAsia="en-IN"/>
        </w:rPr>
        <w:t xml:space="preserve"> files offline.</w:t>
      </w:r>
    </w:p>
    <w:p w:rsidR="0092758F" w:rsidRPr="0092758F" w:rsidRDefault="0092758F" w:rsidP="009275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Sync on Connectivity:</w:t>
      </w:r>
      <w:r w:rsidRPr="0092758F">
        <w:rPr>
          <w:rFonts w:ascii="Times New Roman" w:eastAsia="Times New Roman" w:hAnsi="Times New Roman" w:cs="Times New Roman"/>
          <w:sz w:val="24"/>
          <w:szCs w:val="24"/>
          <w:lang w:eastAsia="en-IN"/>
        </w:rPr>
        <w:t xml:space="preserve"> Changes made offline are synced automatically to the Google Drive cloud once the device reconnects to the internet.</w:t>
      </w:r>
    </w:p>
    <w:p w:rsidR="0092758F" w:rsidRPr="0092758F" w:rsidRDefault="0092758F" w:rsidP="009275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Cross-Application Access:</w:t>
      </w:r>
      <w:r w:rsidRPr="0092758F">
        <w:rPr>
          <w:rFonts w:ascii="Times New Roman" w:eastAsia="Times New Roman" w:hAnsi="Times New Roman" w:cs="Times New Roman"/>
          <w:sz w:val="24"/>
          <w:szCs w:val="24"/>
          <w:lang w:eastAsia="en-IN"/>
        </w:rPr>
        <w:t xml:space="preserve"> Offline mode is integrated across Google Docs, Sheets, and Slides, enabling seamless offline work across these applications.</w:t>
      </w:r>
    </w:p>
    <w:p w:rsidR="0092758F" w:rsidRPr="0092758F" w:rsidRDefault="0092758F" w:rsidP="0092758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Initial Setup:</w:t>
      </w:r>
      <w:r w:rsidRPr="0092758F">
        <w:rPr>
          <w:rFonts w:ascii="Times New Roman" w:eastAsia="Times New Roman" w:hAnsi="Times New Roman" w:cs="Times New Roman"/>
          <w:sz w:val="24"/>
          <w:szCs w:val="24"/>
          <w:lang w:eastAsia="en-IN"/>
        </w:rPr>
        <w:t xml:space="preserve"> To enable offline use, users need to install the extension, enable offline mode in Google Drive settings, and ensure sufficient local disk space.</w:t>
      </w:r>
    </w:p>
    <w:p w:rsidR="0092758F" w:rsidRPr="0092758F" w:rsidRDefault="0092758F" w:rsidP="0092758F">
      <w:pPr>
        <w:spacing w:after="0"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sz w:val="24"/>
          <w:szCs w:val="24"/>
          <w:lang w:eastAsia="en-IN"/>
        </w:rPr>
        <w:pict>
          <v:rect id="_x0000_i1027" style="width:0;height:1.5pt" o:hralign="center" o:hrstd="t" o:hr="t" fillcolor="#a0a0a0" stroked="f"/>
        </w:pict>
      </w:r>
    </w:p>
    <w:p w:rsidR="0092758F" w:rsidRPr="0092758F" w:rsidRDefault="0092758F" w:rsidP="009275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758F">
        <w:rPr>
          <w:rFonts w:ascii="Times New Roman" w:eastAsia="Times New Roman" w:hAnsi="Times New Roman" w:cs="Times New Roman"/>
          <w:b/>
          <w:bCs/>
          <w:sz w:val="36"/>
          <w:szCs w:val="36"/>
          <w:lang w:eastAsia="en-IN"/>
        </w:rPr>
        <w:t>Security and Privacy Features</w:t>
      </w:r>
    </w:p>
    <w:p w:rsidR="0092758F" w:rsidRPr="0092758F" w:rsidRDefault="0092758F" w:rsidP="00927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Data Encryption:</w:t>
      </w:r>
      <w:r w:rsidRPr="0092758F">
        <w:rPr>
          <w:rFonts w:ascii="Times New Roman" w:eastAsia="Times New Roman" w:hAnsi="Times New Roman" w:cs="Times New Roman"/>
          <w:sz w:val="24"/>
          <w:szCs w:val="24"/>
          <w:lang w:eastAsia="en-IN"/>
        </w:rPr>
        <w:t xml:space="preserve"> Data is encrypted both in transit and at rest, protecting user files during sync and storage.</w:t>
      </w:r>
    </w:p>
    <w:p w:rsidR="0092758F" w:rsidRPr="0092758F" w:rsidRDefault="0092758F" w:rsidP="00927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Local Storage:</w:t>
      </w:r>
      <w:r w:rsidRPr="0092758F">
        <w:rPr>
          <w:rFonts w:ascii="Times New Roman" w:eastAsia="Times New Roman" w:hAnsi="Times New Roman" w:cs="Times New Roman"/>
          <w:sz w:val="24"/>
          <w:szCs w:val="24"/>
          <w:lang w:eastAsia="en-IN"/>
        </w:rPr>
        <w:t xml:space="preserve"> Offline files are stored locally on the device, ensuring access without internet. Google encrypts these files locally to maintain confidentiality.</w:t>
      </w:r>
    </w:p>
    <w:p w:rsidR="0092758F" w:rsidRPr="0092758F" w:rsidRDefault="0092758F" w:rsidP="00927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Account Isolation:</w:t>
      </w:r>
      <w:r w:rsidRPr="0092758F">
        <w:rPr>
          <w:rFonts w:ascii="Times New Roman" w:eastAsia="Times New Roman" w:hAnsi="Times New Roman" w:cs="Times New Roman"/>
          <w:sz w:val="24"/>
          <w:szCs w:val="24"/>
          <w:lang w:eastAsia="en-IN"/>
        </w:rPr>
        <w:t xml:space="preserve"> Offline mode access applies only to files associated with the logged-in Google account and Chrome profile, reducing cross-account data leakage risks.</w:t>
      </w:r>
    </w:p>
    <w:p w:rsidR="0092758F" w:rsidRPr="0092758F" w:rsidRDefault="0092758F" w:rsidP="00927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Browser Compatibility:</w:t>
      </w:r>
      <w:r w:rsidRPr="0092758F">
        <w:rPr>
          <w:rFonts w:ascii="Times New Roman" w:eastAsia="Times New Roman" w:hAnsi="Times New Roman" w:cs="Times New Roman"/>
          <w:sz w:val="24"/>
          <w:szCs w:val="24"/>
          <w:lang w:eastAsia="en-IN"/>
        </w:rPr>
        <w:t xml:space="preserve"> Offline access requires Chrome or Microsoft Edge and does not function on other browsers.</w:t>
      </w:r>
    </w:p>
    <w:p w:rsidR="0092758F" w:rsidRPr="0092758F" w:rsidRDefault="0092758F" w:rsidP="0092758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lastRenderedPageBreak/>
        <w:t>Organizational Control:</w:t>
      </w:r>
      <w:r w:rsidRPr="0092758F">
        <w:rPr>
          <w:rFonts w:ascii="Times New Roman" w:eastAsia="Times New Roman" w:hAnsi="Times New Roman" w:cs="Times New Roman"/>
          <w:sz w:val="24"/>
          <w:szCs w:val="24"/>
          <w:lang w:eastAsia="en-IN"/>
        </w:rPr>
        <w:t xml:space="preserve"> If managed by an organization, administrators can enable or disable offline access as part of enterprise policies, as suggested by the "browser managed by your organisation" note.</w:t>
      </w:r>
    </w:p>
    <w:p w:rsidR="0092758F" w:rsidRPr="0092758F" w:rsidRDefault="0092758F" w:rsidP="0092758F">
      <w:pPr>
        <w:spacing w:after="0"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sz w:val="24"/>
          <w:szCs w:val="24"/>
          <w:lang w:eastAsia="en-IN"/>
        </w:rPr>
        <w:pict>
          <v:rect id="_x0000_i1028" style="width:0;height:1.5pt" o:hralign="center" o:hrstd="t" o:hr="t" fillcolor="#a0a0a0" stroked="f"/>
        </w:pict>
      </w:r>
    </w:p>
    <w:p w:rsidR="0092758F" w:rsidRPr="0092758F" w:rsidRDefault="0092758F" w:rsidP="009275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758F">
        <w:rPr>
          <w:rFonts w:ascii="Times New Roman" w:eastAsia="Times New Roman" w:hAnsi="Times New Roman" w:cs="Times New Roman"/>
          <w:b/>
          <w:bCs/>
          <w:sz w:val="36"/>
          <w:szCs w:val="36"/>
          <w:lang w:eastAsia="en-IN"/>
        </w:rPr>
        <w:t>User Experience</w:t>
      </w:r>
    </w:p>
    <w:p w:rsidR="0092758F" w:rsidRPr="0092758F" w:rsidRDefault="0092758F" w:rsidP="009275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Ease of Use:</w:t>
      </w:r>
      <w:r w:rsidRPr="0092758F">
        <w:rPr>
          <w:rFonts w:ascii="Times New Roman" w:eastAsia="Times New Roman" w:hAnsi="Times New Roman" w:cs="Times New Roman"/>
          <w:sz w:val="24"/>
          <w:szCs w:val="24"/>
          <w:lang w:eastAsia="en-IN"/>
        </w:rPr>
        <w:t xml:space="preserve"> Enabling offline mode is straightforward via Google Drive settings or directly through Docs/Sheets/Slides.</w:t>
      </w:r>
    </w:p>
    <w:p w:rsidR="0092758F" w:rsidRPr="0092758F" w:rsidRDefault="0092758F" w:rsidP="009275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Visual Indicators:</w:t>
      </w:r>
      <w:r w:rsidRPr="0092758F">
        <w:rPr>
          <w:rFonts w:ascii="Times New Roman" w:eastAsia="Times New Roman" w:hAnsi="Times New Roman" w:cs="Times New Roman"/>
          <w:sz w:val="24"/>
          <w:szCs w:val="24"/>
          <w:lang w:eastAsia="en-IN"/>
        </w:rPr>
        <w:t xml:space="preserve"> Files available offline are marked with an offline icon, and while offline, a lightning bolt icon shows the document status.</w:t>
      </w:r>
    </w:p>
    <w:p w:rsidR="0092758F" w:rsidRPr="0092758F" w:rsidRDefault="0092758F" w:rsidP="009275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Automatic Sync:</w:t>
      </w:r>
      <w:r w:rsidRPr="0092758F">
        <w:rPr>
          <w:rFonts w:ascii="Times New Roman" w:eastAsia="Times New Roman" w:hAnsi="Times New Roman" w:cs="Times New Roman"/>
          <w:sz w:val="24"/>
          <w:szCs w:val="24"/>
          <w:lang w:eastAsia="en-IN"/>
        </w:rPr>
        <w:t xml:space="preserve"> The extension smartly manages storage by syncing recent files and allowing users to manually select important files for offline availability.</w:t>
      </w:r>
    </w:p>
    <w:p w:rsidR="0092758F" w:rsidRPr="0092758F" w:rsidRDefault="0092758F" w:rsidP="0092758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Developer Mode Off:</w:t>
      </w:r>
      <w:r w:rsidRPr="0092758F">
        <w:rPr>
          <w:rFonts w:ascii="Times New Roman" w:eastAsia="Times New Roman" w:hAnsi="Times New Roman" w:cs="Times New Roman"/>
          <w:sz w:val="24"/>
          <w:szCs w:val="24"/>
          <w:lang w:eastAsia="en-IN"/>
        </w:rPr>
        <w:t xml:space="preserve"> Developer mode is turned off, which minimizes risks from extension vulnerabilities or unsafe third-party extensions.</w:t>
      </w:r>
    </w:p>
    <w:p w:rsidR="0092758F" w:rsidRPr="0092758F" w:rsidRDefault="0092758F" w:rsidP="0092758F">
      <w:pPr>
        <w:spacing w:after="0"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sz w:val="24"/>
          <w:szCs w:val="24"/>
          <w:lang w:eastAsia="en-IN"/>
        </w:rPr>
        <w:pict>
          <v:rect id="_x0000_i1029" style="width:0;height:1.5pt" o:hralign="center" o:hrstd="t" o:hr="t" fillcolor="#a0a0a0" stroked="f"/>
        </w:pict>
      </w:r>
    </w:p>
    <w:p w:rsidR="0092758F" w:rsidRPr="0092758F" w:rsidRDefault="0092758F" w:rsidP="009275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758F">
        <w:rPr>
          <w:rFonts w:ascii="Times New Roman" w:eastAsia="Times New Roman" w:hAnsi="Times New Roman" w:cs="Times New Roman"/>
          <w:b/>
          <w:bCs/>
          <w:sz w:val="36"/>
          <w:szCs w:val="36"/>
          <w:lang w:eastAsia="en-IN"/>
        </w:rPr>
        <w:t>Risks and Mitigations</w:t>
      </w:r>
    </w:p>
    <w:p w:rsidR="0092758F" w:rsidRPr="0092758F" w:rsidRDefault="0092758F" w:rsidP="009275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Limited Extension Attack Surface:</w:t>
      </w:r>
      <w:r w:rsidRPr="0092758F">
        <w:rPr>
          <w:rFonts w:ascii="Times New Roman" w:eastAsia="Times New Roman" w:hAnsi="Times New Roman" w:cs="Times New Roman"/>
          <w:sz w:val="24"/>
          <w:szCs w:val="24"/>
          <w:lang w:eastAsia="en-IN"/>
        </w:rPr>
        <w:t xml:space="preserve"> Since only one extension is installed, and it is an official Google product, the risk from malicious extensions is low.</w:t>
      </w:r>
    </w:p>
    <w:p w:rsidR="0092758F" w:rsidRPr="0092758F" w:rsidRDefault="0092758F" w:rsidP="009275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Data Leakage:</w:t>
      </w:r>
      <w:r w:rsidRPr="0092758F">
        <w:rPr>
          <w:rFonts w:ascii="Times New Roman" w:eastAsia="Times New Roman" w:hAnsi="Times New Roman" w:cs="Times New Roman"/>
          <w:sz w:val="24"/>
          <w:szCs w:val="24"/>
          <w:lang w:eastAsia="en-IN"/>
        </w:rPr>
        <w:t xml:space="preserve"> The extension accesses local storage for offline data; however, Google employs data encryption to protect against unauthorized access.</w:t>
      </w:r>
    </w:p>
    <w:p w:rsidR="0092758F" w:rsidRPr="0092758F" w:rsidRDefault="0092758F" w:rsidP="009275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Extension Permissions:</w:t>
      </w:r>
      <w:r w:rsidRPr="0092758F">
        <w:rPr>
          <w:rFonts w:ascii="Times New Roman" w:eastAsia="Times New Roman" w:hAnsi="Times New Roman" w:cs="Times New Roman"/>
          <w:sz w:val="24"/>
          <w:szCs w:val="24"/>
          <w:lang w:eastAsia="en-IN"/>
        </w:rPr>
        <w:t xml:space="preserve"> Google Docs Offline requests only the necessary permissions to read and write files for offline usage, reducing potential abuse.</w:t>
      </w:r>
    </w:p>
    <w:p w:rsidR="0092758F" w:rsidRPr="0092758F" w:rsidRDefault="0092758F" w:rsidP="0092758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Organizational Management:</w:t>
      </w:r>
      <w:r w:rsidRPr="0092758F">
        <w:rPr>
          <w:rFonts w:ascii="Times New Roman" w:eastAsia="Times New Roman" w:hAnsi="Times New Roman" w:cs="Times New Roman"/>
          <w:sz w:val="24"/>
          <w:szCs w:val="24"/>
          <w:lang w:eastAsia="en-IN"/>
        </w:rPr>
        <w:t xml:space="preserve"> The managed browser environment further protects against installation of unverified extensions and enforces security policies.</w:t>
      </w:r>
    </w:p>
    <w:p w:rsidR="0092758F" w:rsidRPr="0092758F" w:rsidRDefault="0092758F" w:rsidP="0092758F">
      <w:pPr>
        <w:spacing w:after="0"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sz w:val="24"/>
          <w:szCs w:val="24"/>
          <w:lang w:eastAsia="en-IN"/>
        </w:rPr>
        <w:pict>
          <v:rect id="_x0000_i1030" style="width:0;height:1.5pt" o:hralign="center" o:hrstd="t" o:hr="t" fillcolor="#a0a0a0" stroked="f"/>
        </w:pict>
      </w:r>
    </w:p>
    <w:p w:rsidR="0092758F" w:rsidRPr="0092758F" w:rsidRDefault="0092758F" w:rsidP="009275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758F">
        <w:rPr>
          <w:rFonts w:ascii="Times New Roman" w:eastAsia="Times New Roman" w:hAnsi="Times New Roman" w:cs="Times New Roman"/>
          <w:b/>
          <w:bCs/>
          <w:sz w:val="36"/>
          <w:szCs w:val="36"/>
          <w:lang w:eastAsia="en-IN"/>
        </w:rPr>
        <w:t>Best Practices and Recommendations</w:t>
      </w:r>
    </w:p>
    <w:p w:rsidR="0092758F" w:rsidRPr="0092758F" w:rsidRDefault="0092758F" w:rsidP="009275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Regular Updates:</w:t>
      </w:r>
      <w:r w:rsidRPr="0092758F">
        <w:rPr>
          <w:rFonts w:ascii="Times New Roman" w:eastAsia="Times New Roman" w:hAnsi="Times New Roman" w:cs="Times New Roman"/>
          <w:sz w:val="24"/>
          <w:szCs w:val="24"/>
          <w:lang w:eastAsia="en-IN"/>
        </w:rPr>
        <w:t xml:space="preserve"> Keep Chrome and the extension up to date to benefit from security fixes.</w:t>
      </w:r>
    </w:p>
    <w:p w:rsidR="0092758F" w:rsidRPr="0092758F" w:rsidRDefault="0092758F" w:rsidP="009275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Review Extensions:</w:t>
      </w:r>
      <w:r w:rsidRPr="0092758F">
        <w:rPr>
          <w:rFonts w:ascii="Times New Roman" w:eastAsia="Times New Roman" w:hAnsi="Times New Roman" w:cs="Times New Roman"/>
          <w:sz w:val="24"/>
          <w:szCs w:val="24"/>
          <w:lang w:eastAsia="en-IN"/>
        </w:rPr>
        <w:t xml:space="preserve"> Continuously review installed extensions and remove unnecessary ones to reduce attack surface.</w:t>
      </w:r>
    </w:p>
    <w:p w:rsidR="0092758F" w:rsidRPr="0092758F" w:rsidRDefault="0092758F" w:rsidP="009275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Monitor Permissions:</w:t>
      </w:r>
      <w:r w:rsidRPr="0092758F">
        <w:rPr>
          <w:rFonts w:ascii="Times New Roman" w:eastAsia="Times New Roman" w:hAnsi="Times New Roman" w:cs="Times New Roman"/>
          <w:sz w:val="24"/>
          <w:szCs w:val="24"/>
          <w:lang w:eastAsia="en-IN"/>
        </w:rPr>
        <w:t xml:space="preserve"> Verify extension permissions periodically to ensure they are appropriate.</w:t>
      </w:r>
    </w:p>
    <w:p w:rsidR="0092758F" w:rsidRPr="0092758F" w:rsidRDefault="0092758F" w:rsidP="009275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Use Official Extensions:</w:t>
      </w:r>
      <w:r w:rsidRPr="0092758F">
        <w:rPr>
          <w:rFonts w:ascii="Times New Roman" w:eastAsia="Times New Roman" w:hAnsi="Times New Roman" w:cs="Times New Roman"/>
          <w:sz w:val="24"/>
          <w:szCs w:val="24"/>
          <w:lang w:eastAsia="en-IN"/>
        </w:rPr>
        <w:t xml:space="preserve"> Stick to extensions provided by reputable sources like Google or the Chrome Web Store.</w:t>
      </w:r>
    </w:p>
    <w:p w:rsidR="0092758F" w:rsidRPr="0092758F" w:rsidRDefault="0092758F" w:rsidP="009275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Enable Two-Factor Authentication:</w:t>
      </w:r>
      <w:r w:rsidRPr="0092758F">
        <w:rPr>
          <w:rFonts w:ascii="Times New Roman" w:eastAsia="Times New Roman" w:hAnsi="Times New Roman" w:cs="Times New Roman"/>
          <w:sz w:val="24"/>
          <w:szCs w:val="24"/>
          <w:lang w:eastAsia="en-IN"/>
        </w:rPr>
        <w:t xml:space="preserve"> Enhance account security with multi-factor authentication for Google Accounts.</w:t>
      </w:r>
    </w:p>
    <w:p w:rsidR="0092758F" w:rsidRPr="0092758F" w:rsidRDefault="0092758F" w:rsidP="0092758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b/>
          <w:bCs/>
          <w:sz w:val="24"/>
          <w:szCs w:val="24"/>
          <w:lang w:eastAsia="en-IN"/>
        </w:rPr>
        <w:t>Backup Important Data:</w:t>
      </w:r>
      <w:r w:rsidRPr="0092758F">
        <w:rPr>
          <w:rFonts w:ascii="Times New Roman" w:eastAsia="Times New Roman" w:hAnsi="Times New Roman" w:cs="Times New Roman"/>
          <w:sz w:val="24"/>
          <w:szCs w:val="24"/>
          <w:lang w:eastAsia="en-IN"/>
        </w:rPr>
        <w:t xml:space="preserve"> Even with offline access, maintain backups to guard against device failure.</w:t>
      </w:r>
    </w:p>
    <w:p w:rsidR="0092758F" w:rsidRPr="0092758F" w:rsidRDefault="0092758F" w:rsidP="0092758F">
      <w:pPr>
        <w:spacing w:after="0"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sz w:val="24"/>
          <w:szCs w:val="24"/>
          <w:lang w:eastAsia="en-IN"/>
        </w:rPr>
        <w:pict>
          <v:rect id="_x0000_i1031" style="width:0;height:1.5pt" o:hralign="center" o:hrstd="t" o:hr="t" fillcolor="#a0a0a0" stroked="f"/>
        </w:pict>
      </w:r>
    </w:p>
    <w:p w:rsidR="0092758F" w:rsidRDefault="0092758F" w:rsidP="009275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92758F" w:rsidRPr="0092758F" w:rsidRDefault="0092758F" w:rsidP="009275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758F">
        <w:rPr>
          <w:rFonts w:ascii="Times New Roman" w:eastAsia="Times New Roman" w:hAnsi="Times New Roman" w:cs="Times New Roman"/>
          <w:b/>
          <w:bCs/>
          <w:sz w:val="36"/>
          <w:szCs w:val="36"/>
          <w:lang w:eastAsia="en-IN"/>
        </w:rPr>
        <w:t>Summary</w:t>
      </w:r>
    </w:p>
    <w:p w:rsidR="0092758F" w:rsidRPr="0092758F" w:rsidRDefault="0092758F" w:rsidP="0092758F">
      <w:pPr>
        <w:spacing w:before="100" w:beforeAutospacing="1" w:after="100" w:afterAutospacing="1"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sz w:val="24"/>
          <w:szCs w:val="24"/>
          <w:lang w:eastAsia="en-IN"/>
        </w:rPr>
        <w:t>The installed Google Docs Offline extension provides valuable offline capabilities that enable continuous work on documents without internet connectivity. As a Google-official product, it adheres to strong security and privacy measures, including data encryption and controlled permissions. The browser being managed by an organization and developer mode disabled adds further protections. Overall, this extension setup represents a secure and productive environment for offline document editing and access.</w:t>
      </w:r>
    </w:p>
    <w:p w:rsidR="0092758F" w:rsidRPr="0092758F" w:rsidRDefault="0092758F" w:rsidP="0092758F">
      <w:pPr>
        <w:spacing w:after="0" w:line="240" w:lineRule="auto"/>
        <w:rPr>
          <w:rFonts w:ascii="Times New Roman" w:eastAsia="Times New Roman" w:hAnsi="Times New Roman" w:cs="Times New Roman"/>
          <w:sz w:val="24"/>
          <w:szCs w:val="24"/>
          <w:lang w:eastAsia="en-IN"/>
        </w:rPr>
      </w:pPr>
      <w:r w:rsidRPr="0092758F">
        <w:rPr>
          <w:rFonts w:ascii="Times New Roman" w:eastAsia="Times New Roman" w:hAnsi="Times New Roman" w:cs="Times New Roman"/>
          <w:sz w:val="24"/>
          <w:szCs w:val="24"/>
          <w:lang w:eastAsia="en-IN"/>
        </w:rPr>
        <w:pict>
          <v:rect id="_x0000_i1032" style="width:0;height:1.5pt" o:hralign="center" o:hrstd="t" o:hr="t" fillcolor="#a0a0a0" stroked="f"/>
        </w:pict>
      </w:r>
    </w:p>
    <w:p w:rsidR="0092758F" w:rsidRDefault="0092758F" w:rsidP="009275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758F">
        <w:rPr>
          <w:rFonts w:ascii="Times New Roman" w:eastAsia="Times New Roman" w:hAnsi="Times New Roman" w:cs="Times New Roman"/>
          <w:b/>
          <w:bCs/>
          <w:sz w:val="36"/>
          <w:szCs w:val="36"/>
          <w:lang w:eastAsia="en-IN"/>
        </w:rPr>
        <w:t>Photos</w:t>
      </w:r>
      <w:bookmarkStart w:id="0" w:name="_GoBack"/>
      <w:bookmarkEnd w:id="0"/>
    </w:p>
    <w:p w:rsidR="0092758F" w:rsidRPr="0092758F" w:rsidRDefault="0092758F" w:rsidP="009275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2758F">
        <w:rPr>
          <w:rFonts w:ascii="Times New Roman" w:eastAsia="Times New Roman" w:hAnsi="Times New Roman" w:cs="Times New Roman"/>
          <w:b/>
          <w:bCs/>
          <w:sz w:val="36"/>
          <w:szCs w:val="36"/>
          <w:lang w:eastAsia="en-IN"/>
        </w:rPr>
        <w:drawing>
          <wp:inline distT="0" distB="0" distL="0" distR="0" wp14:anchorId="0BEE458C" wp14:editId="03B9E5E3">
            <wp:extent cx="6139201" cy="314076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0990" cy="3146796"/>
                    </a:xfrm>
                    <a:prstGeom prst="rect">
                      <a:avLst/>
                    </a:prstGeom>
                  </pic:spPr>
                </pic:pic>
              </a:graphicData>
            </a:graphic>
          </wp:inline>
        </w:drawing>
      </w:r>
    </w:p>
    <w:sectPr w:rsidR="0092758F" w:rsidRPr="0092758F" w:rsidSect="0092758F">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5A1"/>
    <w:multiLevelType w:val="multilevel"/>
    <w:tmpl w:val="DC2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97FD2"/>
    <w:multiLevelType w:val="multilevel"/>
    <w:tmpl w:val="ED5C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33321"/>
    <w:multiLevelType w:val="multilevel"/>
    <w:tmpl w:val="7D1A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15ED6"/>
    <w:multiLevelType w:val="multilevel"/>
    <w:tmpl w:val="00B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A5C14"/>
    <w:multiLevelType w:val="multilevel"/>
    <w:tmpl w:val="4AE2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186639"/>
    <w:multiLevelType w:val="multilevel"/>
    <w:tmpl w:val="B644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8F"/>
    <w:rsid w:val="00031D6B"/>
    <w:rsid w:val="0092758F"/>
    <w:rsid w:val="009B3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89FC15-6471-4136-91D5-D9706504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75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58F"/>
    <w:rPr>
      <w:rFonts w:ascii="Times New Roman" w:eastAsia="Times New Roman" w:hAnsi="Times New Roman" w:cs="Times New Roman"/>
      <w:b/>
      <w:bCs/>
      <w:sz w:val="36"/>
      <w:szCs w:val="36"/>
      <w:lang w:eastAsia="en-IN"/>
    </w:rPr>
  </w:style>
  <w:style w:type="paragraph" w:customStyle="1" w:styleId="my-2">
    <w:name w:val="my-2"/>
    <w:basedOn w:val="Normal"/>
    <w:rsid w:val="00927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758F"/>
    <w:rPr>
      <w:b/>
      <w:bCs/>
    </w:rPr>
  </w:style>
  <w:style w:type="character" w:customStyle="1" w:styleId="citation">
    <w:name w:val="citation"/>
    <w:basedOn w:val="DefaultParagraphFont"/>
    <w:rsid w:val="0092758F"/>
  </w:style>
  <w:style w:type="character" w:styleId="Hyperlink">
    <w:name w:val="Hyperlink"/>
    <w:basedOn w:val="DefaultParagraphFont"/>
    <w:uiPriority w:val="99"/>
    <w:semiHidden/>
    <w:unhideWhenUsed/>
    <w:rsid w:val="0092758F"/>
    <w:rPr>
      <w:color w:val="0000FF"/>
      <w:u w:val="single"/>
    </w:rPr>
  </w:style>
  <w:style w:type="character" w:customStyle="1" w:styleId="relative">
    <w:name w:val="relative"/>
    <w:basedOn w:val="DefaultParagraphFont"/>
    <w:rsid w:val="0092758F"/>
  </w:style>
  <w:style w:type="character" w:customStyle="1" w:styleId="opacity-50">
    <w:name w:val="opacity-50"/>
    <w:basedOn w:val="DefaultParagraphFont"/>
    <w:rsid w:val="00927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441130">
      <w:bodyDiv w:val="1"/>
      <w:marLeft w:val="0"/>
      <w:marRight w:val="0"/>
      <w:marTop w:val="0"/>
      <w:marBottom w:val="0"/>
      <w:divBdr>
        <w:top w:val="none" w:sz="0" w:space="0" w:color="auto"/>
        <w:left w:val="none" w:sz="0" w:space="0" w:color="auto"/>
        <w:bottom w:val="none" w:sz="0" w:space="0" w:color="auto"/>
        <w:right w:val="none" w:sz="0" w:space="0" w:color="auto"/>
      </w:divBdr>
      <w:divsChild>
        <w:div w:id="106433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598</Words>
  <Characters>3763</Characters>
  <Application>Microsoft Office Word</Application>
  <DocSecurity>0</DocSecurity>
  <Lines>83</Lines>
  <Paragraphs>41</Paragraphs>
  <ScaleCrop>false</ScaleCrop>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2025-10-02T16:32:00Z</dcterms:created>
  <dcterms:modified xsi:type="dcterms:W3CDTF">2025-10-02T16:34:00Z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73447856-0ae6-47a3-9dbd-9767263b42e4</vt:lpwstr>
  </property>
</Properties>
</file>