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A80C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working on an already-implemented Multi-Agent Campaign Portfolio Planning System.</w:t>
      </w:r>
    </w:p>
    <w:p w14:paraId="4089F7F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A19F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functional.</w:t>
      </w:r>
    </w:p>
    <w:p w14:paraId="20C2054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51164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are already implemented:</w:t>
      </w:r>
    </w:p>
    <w:p w14:paraId="17D0CFC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FD64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frontend</w:t>
      </w:r>
    </w:p>
    <w:p w14:paraId="1A8CBC4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 backend</w:t>
      </w:r>
    </w:p>
    <w:p w14:paraId="2420097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</w:t>
      </w:r>
    </w:p>
    <w:p w14:paraId="7C182F5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CampaignPilot</w:t>
      </w:r>
    </w:p>
    <w:p w14:paraId="46DCE1E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ProductScout</w:t>
      </w:r>
    </w:p>
    <w:p w14:paraId="22D3A89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AudienceLens</w:t>
      </w:r>
    </w:p>
    <w:p w14:paraId="2CF7C03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SalesPulse</w:t>
      </w:r>
    </w:p>
    <w:p w14:paraId="3795AE2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StrategyArchitect</w:t>
      </w:r>
    </w:p>
    <w:p w14:paraId="04472CD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PortfolioOptimizer</w:t>
      </w:r>
    </w:p>
    <w:p w14:paraId="39910F8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OutcomeGuardian</w:t>
      </w:r>
    </w:p>
    <w:p w14:paraId="0D0E51F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integration</w:t>
      </w:r>
    </w:p>
    <w:p w14:paraId="796B3DF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integration</w:t>
      </w:r>
    </w:p>
    <w:p w14:paraId="2235AA7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analytics integration</w:t>
      </w:r>
    </w:p>
    <w:p w14:paraId="7FD865D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observability</w:t>
      </w:r>
    </w:p>
    <w:p w14:paraId="2BC91E6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usage tracking</w:t>
      </w:r>
    </w:p>
    <w:p w14:paraId="5D9F97E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 tracking</w:t>
      </w:r>
    </w:p>
    <w:p w14:paraId="4E934DE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 Plan tab</w:t>
      </w:r>
    </w:p>
    <w:p w14:paraId="041FD68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 tab</w:t>
      </w:r>
    </w:p>
    <w:p w14:paraId="5476DE4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Audiences tab</w:t>
      </w:r>
    </w:p>
    <w:p w14:paraId="6F3B0C3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 tab</w:t>
      </w:r>
    </w:p>
    <w:p w14:paraId="47503E1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Strategies tab</w:t>
      </w:r>
    </w:p>
    <w:p w14:paraId="6C6B0DA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Portfolio tab</w:t>
      </w:r>
    </w:p>
    <w:p w14:paraId="61F8F32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 tab</w:t>
      </w:r>
    </w:p>
    <w:p w14:paraId="2694ED5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Explainability tab</w:t>
      </w:r>
    </w:p>
    <w:p w14:paraId="3A61279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Workflow tab</w:t>
      </w:r>
    </w:p>
    <w:p w14:paraId="3C38028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 tab</w:t>
      </w:r>
    </w:p>
    <w:p w14:paraId="4BC4C90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029C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F2F2E7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7015E15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272D89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EB063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persistent campaign memory using Azure PostgreSQL.</w:t>
      </w:r>
    </w:p>
    <w:p w14:paraId="055A807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0015B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that historical portfolio planning requests can be viewed later without rerunning the agents.</w:t>
      </w:r>
    </w:p>
    <w:p w14:paraId="2A4D492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BF77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selects a historical campaign run:</w:t>
      </w:r>
    </w:p>
    <w:p w14:paraId="6A51871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B7742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every tab must load data from that selected campaign</w:t>
      </w:r>
    </w:p>
    <w:p w14:paraId="1CF032B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agents should execute</w:t>
      </w:r>
    </w:p>
    <w:p w14:paraId="45D59C6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Azure OpenAI calls should happen</w:t>
      </w:r>
    </w:p>
    <w:p w14:paraId="2EDEB93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no UnoPIM calls should happen</w:t>
      </w:r>
    </w:p>
    <w:p w14:paraId="3173847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Tracardi calls should happen</w:t>
      </w:r>
    </w:p>
    <w:p w14:paraId="37AD7FC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sales-analysis queries should happen</w:t>
      </w:r>
    </w:p>
    <w:p w14:paraId="160BD82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6F0D8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simply load the stored snapshot.</w:t>
      </w:r>
    </w:p>
    <w:p w14:paraId="4265EB7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66F9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0F40BB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RULE</w:t>
      </w:r>
    </w:p>
    <w:p w14:paraId="4D730C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1A9F51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2CB7F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results.</w:t>
      </w:r>
    </w:p>
    <w:p w14:paraId="4E9A708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DC815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store only user inputs.</w:t>
      </w:r>
    </w:p>
    <w:p w14:paraId="475A4C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452E8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only the original campaign request is stored, the system would need to rerun all agents when viewing history.</w:t>
      </w:r>
    </w:p>
    <w:p w14:paraId="6F15FCF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96F53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store:</w:t>
      </w:r>
    </w:p>
    <w:p w14:paraId="6F4AE6B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21E9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brief</w:t>
      </w:r>
    </w:p>
    <w:p w14:paraId="45DBBF4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 plan</w:t>
      </w:r>
    </w:p>
    <w:p w14:paraId="1A46B4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 snapshot</w:t>
      </w:r>
    </w:p>
    <w:p w14:paraId="2596EA2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audiences snapshot</w:t>
      </w:r>
    </w:p>
    <w:p w14:paraId="29A15A5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 snapshot</w:t>
      </w:r>
    </w:p>
    <w:p w14:paraId="2E12BD3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strategies snapshot</w:t>
      </w:r>
    </w:p>
    <w:p w14:paraId="1FF13D5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portfolio snapshot</w:t>
      </w:r>
    </w:p>
    <w:p w14:paraId="04CA4CE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 snapshot</w:t>
      </w:r>
    </w:p>
    <w:p w14:paraId="5FF60DA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explainability snapshot</w:t>
      </w:r>
    </w:p>
    <w:p w14:paraId="7D763BD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 snapshot</w:t>
      </w:r>
    </w:p>
    <w:p w14:paraId="3BE2C38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outputs</w:t>
      </w:r>
    </w:p>
    <w:p w14:paraId="0575029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usage</w:t>
      </w:r>
    </w:p>
    <w:p w14:paraId="74F22DA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</w:t>
      </w:r>
    </w:p>
    <w:p w14:paraId="09CF549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CD96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become immutable historical snapshots.</w:t>
      </w:r>
    </w:p>
    <w:p w14:paraId="265C44B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C5F31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0B401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FIRST</w:t>
      </w:r>
    </w:p>
    <w:p w14:paraId="77A6E6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8DC506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04BAB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changing code:</w:t>
      </w:r>
    </w:p>
    <w:p w14:paraId="2B7B9C4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281B0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Inspect the existing repository.</w:t>
      </w:r>
    </w:p>
    <w:p w14:paraId="5DA29CD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Identify:</w:t>
      </w:r>
    </w:p>
    <w:p w14:paraId="426792C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campaign lifecycle</w:t>
      </w:r>
    </w:p>
    <w:p w14:paraId="1A77091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workflow state</w:t>
      </w:r>
    </w:p>
    <w:p w14:paraId="63A418D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existing database layer</w:t>
      </w:r>
    </w:p>
    <w:p w14:paraId="295A8C8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existing agent outputs</w:t>
      </w:r>
    </w:p>
    <w:p w14:paraId="11CE2AB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existing final response model</w:t>
      </w:r>
    </w:p>
    <w:p w14:paraId="2D49FBE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existing observability models</w:t>
      </w:r>
    </w:p>
    <w:p w14:paraId="0A52DBE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Reuse as much code as possible.</w:t>
      </w:r>
    </w:p>
    <w:p w14:paraId="27CB5C8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Do not rebuild working components.</w:t>
      </w:r>
    </w:p>
    <w:p w14:paraId="3FAA5E1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E7B20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a short implementation assessment first.</w:t>
      </w:r>
    </w:p>
    <w:p w14:paraId="24A4A58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70269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884EE7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1EBDC20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0CA064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5F82F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Azure PostgreSQL.</w:t>
      </w:r>
    </w:p>
    <w:p w14:paraId="182F5DC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2C4E7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schema:</w:t>
      </w:r>
    </w:p>
    <w:p w14:paraId="7ACA07A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94CAA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campaign_memory</w:t>
      </w:r>
    </w:p>
    <w:p w14:paraId="6E2FC7B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0E20F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14:paraId="4B13308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3A20A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campaign_runs</w:t>
      </w:r>
    </w:p>
    <w:p w14:paraId="6303B6E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campaign_agent_outputs</w:t>
      </w:r>
    </w:p>
    <w:p w14:paraId="208CAF0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campaign_result_snapshots</w:t>
      </w:r>
    </w:p>
    <w:p w14:paraId="5022B99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campaign_portfolio_items</w:t>
      </w:r>
    </w:p>
    <w:p w14:paraId="5F35C15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campaign_llm_usage</w:t>
      </w:r>
    </w:p>
    <w:p w14:paraId="2C474CB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campaign_tool_calls</w:t>
      </w:r>
    </w:p>
    <w:p w14:paraId="4657236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7251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7F563C3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51F76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UUID keys</w:t>
      </w:r>
    </w:p>
    <w:p w14:paraId="258D256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JSONB snapshots</w:t>
      </w:r>
    </w:p>
    <w:p w14:paraId="32DFB07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SQLAlchemy</w:t>
      </w:r>
    </w:p>
    <w:p w14:paraId="4A82725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Alembic migrations</w:t>
      </w:r>
    </w:p>
    <w:p w14:paraId="096A5A8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F2FA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existing analytics tables.</w:t>
      </w:r>
    </w:p>
    <w:p w14:paraId="5774E2C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2BD6F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store credentials.</w:t>
      </w:r>
    </w:p>
    <w:p w14:paraId="3EE274D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8E49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A55A30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TYPES</w:t>
      </w:r>
    </w:p>
    <w:p w14:paraId="025C5CA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C5A1D2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C148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final snapshots for:</w:t>
      </w:r>
    </w:p>
    <w:p w14:paraId="084CE0A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33D7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EXECUTIVE_PLAN</w:t>
      </w:r>
    </w:p>
    <w:p w14:paraId="7C68B23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9376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PRODUCTS</w:t>
      </w:r>
    </w:p>
    <w:p w14:paraId="462035D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BDC8B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</w:t>
      </w:r>
    </w:p>
    <w:p w14:paraId="77C96E3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952E9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4729E43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25387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STRATEGIES</w:t>
      </w:r>
    </w:p>
    <w:p w14:paraId="07F444A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FAE4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</w:t>
      </w:r>
    </w:p>
    <w:p w14:paraId="742C662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6F5A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</w:t>
      </w:r>
    </w:p>
    <w:p w14:paraId="3119DBB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E8DC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</w:p>
    <w:p w14:paraId="716157F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788EA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AGENT_WORKFLOW</w:t>
      </w:r>
    </w:p>
    <w:p w14:paraId="3206449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107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</w:t>
      </w:r>
    </w:p>
    <w:p w14:paraId="3200124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C9A9B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COMPLETE_CAMPAIGN</w:t>
      </w:r>
    </w:p>
    <w:p w14:paraId="1E81E59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50DC1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11763B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PERSISTENCE</w:t>
      </w:r>
    </w:p>
    <w:p w14:paraId="095896A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699641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14F6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start:</w:t>
      </w:r>
    </w:p>
    <w:p w14:paraId="7870BB3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C58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campaign_run_id</w:t>
      </w:r>
    </w:p>
    <w:p w14:paraId="1558B21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save campaign record</w:t>
      </w:r>
    </w:p>
    <w:p w14:paraId="06B42D9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6A80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each agent:</w:t>
      </w:r>
    </w:p>
    <w:p w14:paraId="36A976D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406BC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 output</w:t>
      </w:r>
    </w:p>
    <w:p w14:paraId="28734CB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2F4C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finalization:</w:t>
      </w:r>
    </w:p>
    <w:p w14:paraId="0B8455A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68A5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 final response</w:t>
      </w:r>
    </w:p>
    <w:p w14:paraId="3786C91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 snapshots</w:t>
      </w:r>
    </w:p>
    <w:p w14:paraId="48DD066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 portfolio items</w:t>
      </w:r>
    </w:p>
    <w:p w14:paraId="624BFDE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 observability</w:t>
      </w:r>
    </w:p>
    <w:p w14:paraId="185868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A4373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campaign runs become immutable historical records.</w:t>
      </w:r>
    </w:p>
    <w:p w14:paraId="40E71C4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3403A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F7D7BF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PAGE</w:t>
      </w:r>
    </w:p>
    <w:p w14:paraId="1C0A235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BFA0A8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1F18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a Campaign History page.</w:t>
      </w:r>
    </w:p>
    <w:p w14:paraId="784B626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B7A4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766028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B793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</w:t>
      </w:r>
    </w:p>
    <w:p w14:paraId="21961E8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filter</w:t>
      </w:r>
    </w:p>
    <w:p w14:paraId="171D077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sort</w:t>
      </w:r>
    </w:p>
    <w:p w14:paraId="4FB345F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pagination</w:t>
      </w:r>
    </w:p>
    <w:p w14:paraId="2B8F7B8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83CF3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6DB1B95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200D3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name</w:t>
      </w:r>
    </w:p>
    <w:p w14:paraId="26A7729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objective</w:t>
      </w:r>
    </w:p>
    <w:p w14:paraId="00E2BCA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156C314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</w:t>
      </w:r>
    </w:p>
    <w:p w14:paraId="72AC409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</w:t>
      </w:r>
    </w:p>
    <w:p w14:paraId="5537FD7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creation date</w:t>
      </w:r>
    </w:p>
    <w:p w14:paraId="6002F33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completion date</w:t>
      </w:r>
    </w:p>
    <w:p w14:paraId="6C39D8B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budget</w:t>
      </w:r>
    </w:p>
    <w:p w14:paraId="023C3D8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usage</w:t>
      </w:r>
    </w:p>
    <w:p w14:paraId="5C1205F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LLM cost</w:t>
      </w:r>
    </w:p>
    <w:p w14:paraId="3A7ABF7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107C6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D80F6B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SWITCHING</w:t>
      </w:r>
    </w:p>
    <w:p w14:paraId="7784F9D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37235A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2161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campaign must have:</w:t>
      </w:r>
    </w:p>
    <w:p w14:paraId="0C95A3C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8F11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campaign_run_id</w:t>
      </w:r>
    </w:p>
    <w:p w14:paraId="490508F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35EC3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campaign_run_id in all routes.</w:t>
      </w:r>
    </w:p>
    <w:p w14:paraId="6CB480F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C4E61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3BBD02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2D532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/campaigns/{campaignRunId}</w:t>
      </w:r>
    </w:p>
    <w:p w14:paraId="10DC5AC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93936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user switches campaign:</w:t>
      </w:r>
    </w:p>
    <w:p w14:paraId="688AD41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F6A7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tabs must update to that campaign.</w:t>
      </w:r>
    </w:p>
    <w:p w14:paraId="0194424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C067B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357352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9F6A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RUN-A selected:</w:t>
      </w:r>
    </w:p>
    <w:p w14:paraId="55BC279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47207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Plan -&gt; RUN-A</w:t>
      </w:r>
    </w:p>
    <w:p w14:paraId="79B5954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-&gt; RUN-A</w:t>
      </w:r>
    </w:p>
    <w:p w14:paraId="462C9E0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 -&gt; RUN-A</w:t>
      </w:r>
    </w:p>
    <w:p w14:paraId="38B77FA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-&gt; RUN-A</w:t>
      </w:r>
    </w:p>
    <w:p w14:paraId="72A844D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64CD0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to RUN-B:</w:t>
      </w:r>
    </w:p>
    <w:p w14:paraId="021A944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B768F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Plan -&gt; RUN-B</w:t>
      </w:r>
    </w:p>
    <w:p w14:paraId="2742D1A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-&gt; RUN-B</w:t>
      </w:r>
    </w:p>
    <w:p w14:paraId="4970EEA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 -&gt; RUN-B</w:t>
      </w:r>
    </w:p>
    <w:p w14:paraId="0C81068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-&gt; RUN-B</w:t>
      </w:r>
    </w:p>
    <w:p w14:paraId="4CE3BB1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E141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stale data is allowed.</w:t>
      </w:r>
    </w:p>
    <w:p w14:paraId="00A6687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016A9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0636E9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RULE</w:t>
      </w:r>
    </w:p>
    <w:p w14:paraId="1196514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EB854A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935D7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query key must include campaign_run_id.</w:t>
      </w:r>
    </w:p>
    <w:p w14:paraId="007446F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D32AD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4B1ECA3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40F5C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["executive-plan", campaignRunId]</w:t>
      </w:r>
    </w:p>
    <w:p w14:paraId="1222190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2708D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["products", campaignRunId]</w:t>
      </w:r>
    </w:p>
    <w:p w14:paraId="118C18F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A7BB2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["audiences", campaignRunId]</w:t>
      </w:r>
    </w:p>
    <w:p w14:paraId="2BC3190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A3661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["portfolio", campaignRunId]</w:t>
      </w:r>
    </w:p>
    <w:p w14:paraId="7591B1E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62509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use global cache keys.</w:t>
      </w:r>
    </w:p>
    <w:p w14:paraId="63BBA0A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10009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0F452D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REQUIREMENTS</w:t>
      </w:r>
    </w:p>
    <w:p w14:paraId="681BBB3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AEAA34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8669E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4D9A9D7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7951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</w:t>
      </w:r>
    </w:p>
    <w:p w14:paraId="353EF89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D4321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</w:t>
      </w:r>
    </w:p>
    <w:p w14:paraId="2691954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7F21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/campaign-runs/{campaign_run_id}/executive-plan</w:t>
      </w:r>
    </w:p>
    <w:p w14:paraId="43AE885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B219E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/campaign-runs/{campaign_run_id}/products</w:t>
      </w:r>
    </w:p>
    <w:p w14:paraId="609761C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F842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/campaign-runs/{campaign_run_id}/audiences</w:t>
      </w:r>
    </w:p>
    <w:p w14:paraId="5ECDE37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9B825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/campaign-runs/{campaign_run_id}/sales</w:t>
      </w:r>
    </w:p>
    <w:p w14:paraId="37E48CC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F9EF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GET /campaign-runs/{campaign_run_id}/strategies</w:t>
      </w:r>
    </w:p>
    <w:p w14:paraId="70757E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26C2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/campaign-runs/{campaign_run_id}/portfolio</w:t>
      </w:r>
    </w:p>
    <w:p w14:paraId="1A4B5D1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3F4E8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/campaign-runs/{campaign_run_id}/forecast</w:t>
      </w:r>
    </w:p>
    <w:p w14:paraId="0FB3EDE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A897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/campaign-runs/{campaign_run_id}/explainability</w:t>
      </w:r>
    </w:p>
    <w:p w14:paraId="033960B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3F4FC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/campaign-runs/{campaign_run_id}/observability</w:t>
      </w:r>
    </w:p>
    <w:p w14:paraId="56E53BB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1074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/campaign-runs/{campaign_run_id}/agent-workflow</w:t>
      </w:r>
    </w:p>
    <w:p w14:paraId="7AF18EF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6F8A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endpoints must return data only for the selected campaign_run_id.</w:t>
      </w:r>
    </w:p>
    <w:p w14:paraId="467D941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A7923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9A05F7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RERUN RULE</w:t>
      </w:r>
    </w:p>
    <w:p w14:paraId="487AD66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B812C6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046B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Viewing history must never rerun agents.</w:t>
      </w:r>
    </w:p>
    <w:p w14:paraId="5AF61DF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E8891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rerun capability exists:</w:t>
      </w:r>
    </w:p>
    <w:p w14:paraId="29E0E51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C18F1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a new campaign_run_id</w:t>
      </w:r>
    </w:p>
    <w:p w14:paraId="239BB9E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preserve original campaign</w:t>
      </w:r>
    </w:p>
    <w:p w14:paraId="28389F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a new workflow execution</w:t>
      </w:r>
    </w:p>
    <w:p w14:paraId="1F389E0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13B3B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0E20AE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REQUIREMENTS</w:t>
      </w:r>
    </w:p>
    <w:p w14:paraId="3ACA470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D14512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793A8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38C80BB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632C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Campaign History page</w:t>
      </w:r>
    </w:p>
    <w:p w14:paraId="6A882C6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C595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Campaign Switcher</w:t>
      </w:r>
    </w:p>
    <w:p w14:paraId="2B9C23F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1D826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Historical Snapshot badge</w:t>
      </w:r>
    </w:p>
    <w:p w14:paraId="27201C3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E7DE7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Historical Campaign header</w:t>
      </w:r>
    </w:p>
    <w:p w14:paraId="7B4E960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DE951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460A414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7774A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BC1CF3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 time</w:t>
      </w:r>
    </w:p>
    <w:p w14:paraId="2536D6C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 time</w:t>
      </w:r>
    </w:p>
    <w:p w14:paraId="43D9944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</w:t>
      </w:r>
    </w:p>
    <w:p w14:paraId="0D1A9D1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strategy</w:t>
      </w:r>
    </w:p>
    <w:p w14:paraId="510A779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usage</w:t>
      </w:r>
    </w:p>
    <w:p w14:paraId="199BBB9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</w:t>
      </w:r>
    </w:p>
    <w:p w14:paraId="06779B5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F478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UI premium, modern and consistent with the existing application.</w:t>
      </w:r>
    </w:p>
    <w:p w14:paraId="54B6CCB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D98DA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C1C50C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</w:t>
      </w:r>
    </w:p>
    <w:p w14:paraId="7554C27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FB4D14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CC80D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4E782E0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A553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RUN-A</w:t>
      </w:r>
    </w:p>
    <w:p w14:paraId="1CF3682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EBBB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RUN-B</w:t>
      </w:r>
    </w:p>
    <w:p w14:paraId="21A338E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A302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20A66A9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54DB1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Plan loads correct run.</w:t>
      </w:r>
    </w:p>
    <w:p w14:paraId="71658A7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7F0A1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loads correct run.</w:t>
      </w:r>
    </w:p>
    <w:p w14:paraId="27B414F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5091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 loads correct run.</w:t>
      </w:r>
    </w:p>
    <w:p w14:paraId="6A89BA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1704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loads correct run.</w:t>
      </w:r>
    </w:p>
    <w:p w14:paraId="722C812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635B3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 loads correct run.</w:t>
      </w:r>
    </w:p>
    <w:p w14:paraId="6EAFCAC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027CF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between campaigns.</w:t>
      </w:r>
    </w:p>
    <w:p w14:paraId="1F821A8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0895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cross-contamination of data.</w:t>
      </w:r>
    </w:p>
    <w:p w14:paraId="0FE2398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C4F4B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browser.</w:t>
      </w:r>
    </w:p>
    <w:p w14:paraId="42ECC4B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31E7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same campaign is restored.</w:t>
      </w:r>
    </w:p>
    <w:p w14:paraId="79F44C0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5034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backend.</w:t>
      </w:r>
    </w:p>
    <w:p w14:paraId="3D2C96A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9D9F1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historical campaigns still work.</w:t>
      </w:r>
    </w:p>
    <w:p w14:paraId="23EE698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2AD2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ACA17A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</w:t>
      </w:r>
    </w:p>
    <w:p w14:paraId="15FA0AA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77903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E48F3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Azure PostgreSQL.</w:t>
      </w:r>
    </w:p>
    <w:p w14:paraId="0057B0F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2BAD3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connection details are not available:</w:t>
      </w:r>
    </w:p>
    <w:p w14:paraId="09A21D5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4D219F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me.</w:t>
      </w:r>
    </w:p>
    <w:p w14:paraId="490FAA6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8080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4427F41E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CF0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host</w:t>
      </w:r>
    </w:p>
    <w:p w14:paraId="1020065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port</w:t>
      </w:r>
    </w:p>
    <w:p w14:paraId="379F34DB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</w:t>
      </w:r>
    </w:p>
    <w:p w14:paraId="71BB90D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username</w:t>
      </w:r>
    </w:p>
    <w:p w14:paraId="43AFAB4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</w:t>
      </w:r>
    </w:p>
    <w:p w14:paraId="454A4DF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9D8C5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migrations only after connection details are available.</w:t>
      </w:r>
    </w:p>
    <w:p w14:paraId="0D1CD0E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85E5D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CD0038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CRITERIA</w:t>
      </w:r>
    </w:p>
    <w:p w14:paraId="73238337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6DD1E3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9C38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completed campaign must remain viewable forever from the Campaign History page.</w:t>
      </w:r>
    </w:p>
    <w:p w14:paraId="1B6E4E7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4BE7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opening a historical campaign:</w:t>
      </w:r>
    </w:p>
    <w:p w14:paraId="23CC8F0A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982D00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 tabs load saved results</w:t>
      </w:r>
    </w:p>
    <w:p w14:paraId="5E0345F2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agents do not run</w:t>
      </w:r>
    </w:p>
    <w:p w14:paraId="3E9F32CD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is not called</w:t>
      </w:r>
    </w:p>
    <w:p w14:paraId="7C6CACCC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is not called</w:t>
      </w:r>
    </w:p>
    <w:p w14:paraId="702E1581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is not called</w:t>
      </w:r>
    </w:p>
    <w:p w14:paraId="32FBD865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A96F2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is loaded from PostgreSQL snapshots.</w:t>
      </w:r>
    </w:p>
    <w:p w14:paraId="39196064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3AB88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Proceed phase by phase.</w:t>
      </w:r>
    </w:p>
    <w:p w14:paraId="45284AA9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C50F76" w14:textId="77777777" w:rsidR="00545FE9" w:rsidRPr="00545FE9" w:rsidRDefault="00545FE9" w:rsidP="00545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F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by inspecting the repository and providing the implementation assessment.</w:t>
      </w:r>
    </w:p>
    <w:p w14:paraId="5A768727" w14:textId="77777777" w:rsidR="00A40BAC" w:rsidRDefault="00A40BAC"/>
    <w:sectPr w:rsidR="00A40BA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9D9181" w14:textId="77777777" w:rsidR="00D424A5" w:rsidRDefault="00D424A5" w:rsidP="00545FE9">
      <w:pPr>
        <w:spacing w:after="0" w:line="240" w:lineRule="auto"/>
      </w:pPr>
      <w:r>
        <w:separator/>
      </w:r>
    </w:p>
  </w:endnote>
  <w:endnote w:type="continuationSeparator" w:id="0">
    <w:p w14:paraId="21660B27" w14:textId="77777777" w:rsidR="00D424A5" w:rsidRDefault="00D424A5" w:rsidP="00545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8660A" w14:textId="74B3F8A9" w:rsidR="00545FE9" w:rsidRDefault="00545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77317" wp14:editId="406338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56145316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29BC1" w14:textId="2CBE26B6" w:rsidR="00545FE9" w:rsidRPr="00545FE9" w:rsidRDefault="00545FE9" w:rsidP="00545F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5F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773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A229BC1" w14:textId="2CBE26B6" w:rsidR="00545FE9" w:rsidRPr="00545FE9" w:rsidRDefault="00545FE9" w:rsidP="00545F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5F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8185E3" w14:textId="56188FF6" w:rsidR="00545FE9" w:rsidRDefault="00545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57BC7E" wp14:editId="65913F1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72175165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8681C" w14:textId="0ECEDD01" w:rsidR="00545FE9" w:rsidRPr="00545FE9" w:rsidRDefault="00545FE9" w:rsidP="00545F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5F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7BC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6248681C" w14:textId="0ECEDD01" w:rsidR="00545FE9" w:rsidRPr="00545FE9" w:rsidRDefault="00545FE9" w:rsidP="00545F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5F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989F4" w14:textId="5569EB3E" w:rsidR="00545FE9" w:rsidRDefault="00545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727A72" wp14:editId="52A613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58230023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82C4A" w14:textId="1907DBB7" w:rsidR="00545FE9" w:rsidRPr="00545FE9" w:rsidRDefault="00545FE9" w:rsidP="00545F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5F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27A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F382C4A" w14:textId="1907DBB7" w:rsidR="00545FE9" w:rsidRPr="00545FE9" w:rsidRDefault="00545FE9" w:rsidP="00545F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5F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585BF" w14:textId="77777777" w:rsidR="00D424A5" w:rsidRDefault="00D424A5" w:rsidP="00545FE9">
      <w:pPr>
        <w:spacing w:after="0" w:line="240" w:lineRule="auto"/>
      </w:pPr>
      <w:r>
        <w:separator/>
      </w:r>
    </w:p>
  </w:footnote>
  <w:footnote w:type="continuationSeparator" w:id="0">
    <w:p w14:paraId="6AEAD92A" w14:textId="77777777" w:rsidR="00D424A5" w:rsidRDefault="00D424A5" w:rsidP="00545F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E9"/>
    <w:rsid w:val="00545FE9"/>
    <w:rsid w:val="008070B2"/>
    <w:rsid w:val="009D7871"/>
    <w:rsid w:val="00A40BAC"/>
    <w:rsid w:val="00D4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44C98"/>
  <w15:chartTrackingRefBased/>
  <w15:docId w15:val="{3068220C-B630-D94C-8E84-E014EFCF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E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45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835</Words>
  <Characters>7219</Characters>
  <Application>Microsoft Office Word</Application>
  <DocSecurity>0</DocSecurity>
  <Lines>451</Lines>
  <Paragraphs>298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2026-09-16T10:41:00Z</dcterms:created>
  <dcterms:modified xsi:type="dcterms:W3CDTF">2026-09-16T10:41:00Z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5e4ffc4d,5d11e269,2b050e64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2026-09-16T10:41:53Z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920a9e45-31fb-4b0f-8fc5-59fca3f4dd9c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