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BFA7" w14:textId="77777777" w:rsidR="00511138" w:rsidRDefault="00511138" w:rsidP="006D25F9">
      <w:pPr>
        <w:spacing w:after="0"/>
        <w:rPr>
          <w:b/>
          <w:bCs/>
          <w:sz w:val="36"/>
          <w:szCs w:val="36"/>
          <w:u w:val="single"/>
          <w:lang w:val="en-US"/>
        </w:rPr>
      </w:pPr>
    </w:p>
    <w:p w14:paraId="016BB02C" w14:textId="358DC4B4" w:rsidR="006D25F9" w:rsidRPr="006D25F9" w:rsidRDefault="00112BCC" w:rsidP="006D25F9">
      <w:pPr>
        <w:spacing w:after="0"/>
        <w:rPr>
          <w:sz w:val="24"/>
          <w:szCs w:val="24"/>
          <w:lang w:val="en-US"/>
        </w:rPr>
      </w:pPr>
      <w:r>
        <w:rPr>
          <w:sz w:val="24"/>
          <w:szCs w:val="24"/>
          <w:lang w:val="en-US"/>
        </w:rPr>
        <w:t>4</w:t>
      </w:r>
      <w:r w:rsidR="006D25F9" w:rsidRPr="006D25F9">
        <w:rPr>
          <w:sz w:val="24"/>
          <w:szCs w:val="24"/>
          <w:lang w:val="en-US"/>
        </w:rPr>
        <w:t>). How memory is managed in Python?</w:t>
      </w:r>
    </w:p>
    <w:p w14:paraId="7540D33A" w14:textId="614E5972" w:rsidR="006D25F9" w:rsidRDefault="006D25F9" w:rsidP="006D25F9">
      <w:pPr>
        <w:spacing w:after="0"/>
        <w:rPr>
          <w:sz w:val="24"/>
          <w:szCs w:val="24"/>
          <w:lang w:val="en-US"/>
        </w:rPr>
      </w:pPr>
      <w:r w:rsidRPr="006D25F9">
        <w:rPr>
          <w:sz w:val="24"/>
          <w:szCs w:val="24"/>
          <w:lang w:val="en-US"/>
        </w:rPr>
        <w:sym w:font="Wingdings" w:char="F0E0"/>
      </w:r>
      <w:r w:rsidRPr="006D25F9">
        <w:rPr>
          <w:sz w:val="24"/>
          <w:szCs w:val="24"/>
          <w:lang w:val="en-US"/>
        </w:rPr>
        <w:t>Memory allocation is important to any software developer as writing efficient code means writing a memory-efficient code. Memory allocation can be defined as allocating a block of space in the computer memory to a program. In Python memory allocation and deallocation method is automatic as the Python developers created a garbage collector for Python so that the user does not have to do manual garbage collection.</w:t>
      </w:r>
    </w:p>
    <w:p w14:paraId="35978A26" w14:textId="119BACBF" w:rsidR="006D25F9" w:rsidRDefault="006D25F9" w:rsidP="006D25F9">
      <w:pPr>
        <w:spacing w:after="0"/>
        <w:rPr>
          <w:sz w:val="24"/>
          <w:szCs w:val="24"/>
          <w:lang w:val="en-US"/>
        </w:rPr>
      </w:pPr>
    </w:p>
    <w:p w14:paraId="45777E78" w14:textId="6B68495B" w:rsidR="006D25F9" w:rsidRDefault="006D25F9" w:rsidP="006D25F9">
      <w:pPr>
        <w:spacing w:before="240" w:after="0"/>
        <w:rPr>
          <w:sz w:val="24"/>
          <w:szCs w:val="24"/>
          <w:lang w:val="en-US"/>
        </w:rPr>
      </w:pPr>
      <w:r>
        <w:rPr>
          <w:sz w:val="24"/>
          <w:szCs w:val="24"/>
          <w:lang w:val="en-US"/>
        </w:rPr>
        <w:t>Example:-  a</w:t>
      </w:r>
      <w:r w:rsidRPr="006D25F9">
        <w:rPr>
          <w:sz w:val="24"/>
          <w:szCs w:val="24"/>
          <w:lang w:val="en-US"/>
        </w:rPr>
        <w:t xml:space="preserve"> = 10</w:t>
      </w:r>
    </w:p>
    <w:p w14:paraId="67586D21" w14:textId="54BA95F1" w:rsidR="006D25F9" w:rsidRPr="006D25F9" w:rsidRDefault="006D25F9" w:rsidP="006D25F9">
      <w:pPr>
        <w:spacing w:before="240" w:after="0"/>
        <w:rPr>
          <w:sz w:val="24"/>
          <w:szCs w:val="24"/>
          <w:lang w:val="en-US"/>
        </w:rPr>
      </w:pPr>
      <w:r>
        <w:rPr>
          <w:sz w:val="24"/>
          <w:szCs w:val="24"/>
          <w:lang w:val="en-US"/>
        </w:rPr>
        <w:t xml:space="preserve">                   b</w:t>
      </w:r>
      <w:r w:rsidRPr="006D25F9">
        <w:rPr>
          <w:sz w:val="24"/>
          <w:szCs w:val="24"/>
          <w:lang w:val="en-US"/>
        </w:rPr>
        <w:t xml:space="preserve"> = </w:t>
      </w:r>
      <w:r>
        <w:rPr>
          <w:sz w:val="24"/>
          <w:szCs w:val="24"/>
          <w:lang w:val="en-US"/>
        </w:rPr>
        <w:t>a</w:t>
      </w:r>
    </w:p>
    <w:p w14:paraId="0012E555" w14:textId="77777777" w:rsidR="006D25F9" w:rsidRDefault="006D25F9" w:rsidP="006D25F9">
      <w:pPr>
        <w:rPr>
          <w:sz w:val="24"/>
          <w:szCs w:val="24"/>
          <w:lang w:val="en-US"/>
        </w:rPr>
      </w:pPr>
      <w:r>
        <w:rPr>
          <w:sz w:val="24"/>
          <w:szCs w:val="24"/>
          <w:lang w:val="en-US"/>
        </w:rPr>
        <w:t xml:space="preserve">                </w:t>
      </w:r>
      <w:r w:rsidRPr="006D25F9">
        <w:rPr>
          <w:sz w:val="24"/>
          <w:szCs w:val="24"/>
          <w:lang w:val="en-US"/>
        </w:rPr>
        <w:t>if id(x) == id(y):</w:t>
      </w:r>
    </w:p>
    <w:p w14:paraId="3988D630" w14:textId="7D135BBC" w:rsidR="006D25F9" w:rsidRDefault="006D25F9" w:rsidP="006D25F9">
      <w:pPr>
        <w:rPr>
          <w:sz w:val="24"/>
          <w:szCs w:val="24"/>
          <w:lang w:val="en-US"/>
        </w:rPr>
      </w:pPr>
      <w:r>
        <w:rPr>
          <w:sz w:val="24"/>
          <w:szCs w:val="24"/>
          <w:lang w:val="en-US"/>
        </w:rPr>
        <w:t xml:space="preserve">                </w:t>
      </w:r>
      <w:r w:rsidRPr="006D25F9">
        <w:rPr>
          <w:sz w:val="24"/>
          <w:szCs w:val="24"/>
          <w:lang w:val="en-US"/>
        </w:rPr>
        <w:t>print("</w:t>
      </w:r>
      <w:r>
        <w:rPr>
          <w:sz w:val="24"/>
          <w:szCs w:val="24"/>
          <w:lang w:val="en-US"/>
        </w:rPr>
        <w:t xml:space="preserve">a </w:t>
      </w:r>
      <w:r w:rsidRPr="006D25F9">
        <w:rPr>
          <w:sz w:val="24"/>
          <w:szCs w:val="24"/>
          <w:lang w:val="en-US"/>
        </w:rPr>
        <w:t xml:space="preserve">and </w:t>
      </w:r>
      <w:r>
        <w:rPr>
          <w:sz w:val="24"/>
          <w:szCs w:val="24"/>
          <w:lang w:val="en-US"/>
        </w:rPr>
        <w:t>b</w:t>
      </w:r>
      <w:r w:rsidRPr="006D25F9">
        <w:rPr>
          <w:sz w:val="24"/>
          <w:szCs w:val="24"/>
          <w:lang w:val="en-US"/>
        </w:rPr>
        <w:t xml:space="preserve"> refer to the same object")</w:t>
      </w:r>
    </w:p>
    <w:p w14:paraId="6AB3477C" w14:textId="6B46E985" w:rsidR="006D25F9" w:rsidRDefault="006D25F9" w:rsidP="006D25F9">
      <w:pPr>
        <w:rPr>
          <w:sz w:val="24"/>
          <w:szCs w:val="24"/>
          <w:lang w:val="en-US"/>
        </w:rPr>
      </w:pPr>
      <w:r>
        <w:rPr>
          <w:sz w:val="24"/>
          <w:szCs w:val="24"/>
          <w:lang w:val="en-US"/>
        </w:rPr>
        <w:t xml:space="preserve">                output:-  a</w:t>
      </w:r>
      <w:r w:rsidRPr="006D25F9">
        <w:rPr>
          <w:sz w:val="24"/>
          <w:szCs w:val="24"/>
          <w:lang w:val="en-US"/>
        </w:rPr>
        <w:t xml:space="preserve"> and </w:t>
      </w:r>
      <w:r>
        <w:rPr>
          <w:sz w:val="24"/>
          <w:szCs w:val="24"/>
          <w:lang w:val="en-US"/>
        </w:rPr>
        <w:t>b</w:t>
      </w:r>
      <w:r w:rsidRPr="006D25F9">
        <w:rPr>
          <w:sz w:val="24"/>
          <w:szCs w:val="24"/>
          <w:lang w:val="en-US"/>
        </w:rPr>
        <w:t xml:space="preserve"> refer to the same object</w:t>
      </w:r>
    </w:p>
    <w:p w14:paraId="1A797B18" w14:textId="41741139" w:rsidR="00447B31" w:rsidRDefault="00447B31" w:rsidP="006D25F9">
      <w:pPr>
        <w:rPr>
          <w:sz w:val="24"/>
          <w:szCs w:val="24"/>
          <w:lang w:val="en-US"/>
        </w:rPr>
      </w:pPr>
    </w:p>
    <w:p w14:paraId="340D0571" w14:textId="53A01714" w:rsidR="00447B31" w:rsidRDefault="00112BCC" w:rsidP="006D25F9">
      <w:pPr>
        <w:rPr>
          <w:sz w:val="24"/>
          <w:szCs w:val="24"/>
          <w:lang w:val="en-US"/>
        </w:rPr>
      </w:pPr>
      <w:r>
        <w:rPr>
          <w:sz w:val="24"/>
          <w:szCs w:val="24"/>
          <w:lang w:val="en-US"/>
        </w:rPr>
        <w:t>5</w:t>
      </w:r>
      <w:r w:rsidR="00447B31">
        <w:rPr>
          <w:sz w:val="24"/>
          <w:szCs w:val="24"/>
          <w:lang w:val="en-US"/>
        </w:rPr>
        <w:t xml:space="preserve">). </w:t>
      </w:r>
      <w:r w:rsidR="00447B31" w:rsidRPr="00447B31">
        <w:rPr>
          <w:sz w:val="24"/>
          <w:szCs w:val="24"/>
          <w:lang w:val="en-US"/>
        </w:rPr>
        <w:t>What is the purpose continue statement in python?</w:t>
      </w:r>
    </w:p>
    <w:p w14:paraId="1080B613" w14:textId="48890BEF" w:rsidR="00447B31" w:rsidRDefault="00447B31" w:rsidP="006D25F9">
      <w:pPr>
        <w:rPr>
          <w:sz w:val="24"/>
          <w:szCs w:val="24"/>
          <w:lang w:val="en-US"/>
        </w:rPr>
      </w:pPr>
      <w:r w:rsidRPr="00447B31">
        <w:rPr>
          <w:sz w:val="24"/>
          <w:szCs w:val="24"/>
          <w:lang w:val="en-US"/>
        </w:rPr>
        <w:sym w:font="Wingdings" w:char="F0E0"/>
      </w:r>
      <w:r>
        <w:rPr>
          <w:sz w:val="24"/>
          <w:szCs w:val="24"/>
          <w:lang w:val="en-US"/>
        </w:rPr>
        <w:t xml:space="preserve"> </w:t>
      </w:r>
      <w:r w:rsidR="00B74496" w:rsidRPr="00B74496">
        <w:rPr>
          <w:sz w:val="24"/>
          <w:szCs w:val="24"/>
          <w:lang w:val="en-US"/>
        </w:rPr>
        <w:t xml:space="preserve">Python Continue statement is a loop control statement that forces to execute the next iteration of the loop while skipping the rest of the code inside the loop for the current iteration only, </w:t>
      </w:r>
      <w:r w:rsidR="003B2F5B" w:rsidRPr="00B74496">
        <w:rPr>
          <w:sz w:val="24"/>
          <w:szCs w:val="24"/>
          <w:lang w:val="en-US"/>
        </w:rPr>
        <w:t>i.e.,</w:t>
      </w:r>
      <w:r w:rsidR="00B74496" w:rsidRPr="00B74496">
        <w:rPr>
          <w:sz w:val="24"/>
          <w:szCs w:val="24"/>
          <w:lang w:val="en-US"/>
        </w:rPr>
        <w:t xml:space="preserve"> when the continue statement is executed in the loop, the code inside the loop following the continue statement will be skipped for the current iteration and the next iteration of the loop will begin.</w:t>
      </w:r>
    </w:p>
    <w:p w14:paraId="6A0D3561" w14:textId="77777777" w:rsidR="00432386" w:rsidRPr="00432386" w:rsidRDefault="00432386" w:rsidP="00432386">
      <w:pPr>
        <w:rPr>
          <w:sz w:val="24"/>
          <w:szCs w:val="24"/>
          <w:lang w:val="en-US"/>
        </w:rPr>
      </w:pPr>
      <w:r>
        <w:rPr>
          <w:sz w:val="24"/>
          <w:szCs w:val="24"/>
          <w:lang w:val="en-US"/>
        </w:rPr>
        <w:t xml:space="preserve">Syntax:- </w:t>
      </w:r>
      <w:r w:rsidRPr="00432386">
        <w:rPr>
          <w:sz w:val="24"/>
          <w:szCs w:val="24"/>
          <w:lang w:val="en-US"/>
        </w:rPr>
        <w:t>while True:</w:t>
      </w:r>
    </w:p>
    <w:p w14:paraId="17C5BB88" w14:textId="77777777" w:rsidR="00432386" w:rsidRPr="00432386" w:rsidRDefault="00432386" w:rsidP="00432386">
      <w:pPr>
        <w:rPr>
          <w:sz w:val="24"/>
          <w:szCs w:val="24"/>
          <w:lang w:val="en-US"/>
        </w:rPr>
      </w:pPr>
      <w:r w:rsidRPr="00432386">
        <w:rPr>
          <w:sz w:val="24"/>
          <w:szCs w:val="24"/>
          <w:lang w:val="en-US"/>
        </w:rPr>
        <w:t xml:space="preserve">    ...</w:t>
      </w:r>
    </w:p>
    <w:p w14:paraId="17B81C76" w14:textId="58C6728C" w:rsidR="00432386" w:rsidRPr="00432386" w:rsidRDefault="00432386" w:rsidP="00432386">
      <w:pPr>
        <w:rPr>
          <w:sz w:val="24"/>
          <w:szCs w:val="24"/>
          <w:lang w:val="en-US"/>
        </w:rPr>
      </w:pPr>
      <w:r w:rsidRPr="00432386">
        <w:rPr>
          <w:sz w:val="24"/>
          <w:szCs w:val="24"/>
          <w:lang w:val="en-US"/>
        </w:rPr>
        <w:t xml:space="preserve">    if </w:t>
      </w:r>
      <w:r>
        <w:rPr>
          <w:sz w:val="24"/>
          <w:szCs w:val="24"/>
          <w:lang w:val="en-US"/>
        </w:rPr>
        <w:t>a</w:t>
      </w:r>
      <w:r w:rsidRPr="00432386">
        <w:rPr>
          <w:sz w:val="24"/>
          <w:szCs w:val="24"/>
          <w:lang w:val="en-US"/>
        </w:rPr>
        <w:t xml:space="preserve"> == 10:</w:t>
      </w:r>
    </w:p>
    <w:p w14:paraId="0D289C5C" w14:textId="77777777" w:rsidR="00432386" w:rsidRPr="00432386" w:rsidRDefault="00432386" w:rsidP="00432386">
      <w:pPr>
        <w:rPr>
          <w:sz w:val="24"/>
          <w:szCs w:val="24"/>
          <w:lang w:val="en-US"/>
        </w:rPr>
      </w:pPr>
      <w:r w:rsidRPr="00432386">
        <w:rPr>
          <w:sz w:val="24"/>
          <w:szCs w:val="24"/>
          <w:lang w:val="en-US"/>
        </w:rPr>
        <w:t xml:space="preserve">        continue</w:t>
      </w:r>
    </w:p>
    <w:p w14:paraId="23D16856" w14:textId="2310209D" w:rsidR="00B74496" w:rsidRDefault="006A1CDA" w:rsidP="00432386">
      <w:pPr>
        <w:rPr>
          <w:sz w:val="24"/>
          <w:szCs w:val="24"/>
          <w:lang w:val="en-US"/>
        </w:rPr>
      </w:pPr>
      <w:r>
        <w:rPr>
          <w:noProof/>
          <w:sz w:val="24"/>
          <w:szCs w:val="24"/>
          <w:lang w:val="en-US"/>
        </w:rPr>
        <w:drawing>
          <wp:anchor distT="0" distB="0" distL="114300" distR="114300" simplePos="0" relativeHeight="251658240" behindDoc="0" locked="0" layoutInCell="1" allowOverlap="1" wp14:anchorId="07785373" wp14:editId="507C9467">
            <wp:simplePos x="0" y="0"/>
            <wp:positionH relativeFrom="column">
              <wp:posOffset>2236248</wp:posOffset>
            </wp:positionH>
            <wp:positionV relativeFrom="paragraph">
              <wp:posOffset>-14131</wp:posOffset>
            </wp:positionV>
            <wp:extent cx="2258458" cy="2529878"/>
            <wp:effectExtent l="0" t="0" r="8890" b="3810"/>
            <wp:wrapThrough wrapText="bothSides">
              <wp:wrapPolygon edited="0">
                <wp:start x="0" y="0"/>
                <wp:lineTo x="0" y="21470"/>
                <wp:lineTo x="21503" y="21470"/>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8458" cy="2529878"/>
                    </a:xfrm>
                    <a:prstGeom prst="rect">
                      <a:avLst/>
                    </a:prstGeom>
                  </pic:spPr>
                </pic:pic>
              </a:graphicData>
            </a:graphic>
            <wp14:sizeRelH relativeFrom="page">
              <wp14:pctWidth>0</wp14:pctWidth>
            </wp14:sizeRelH>
            <wp14:sizeRelV relativeFrom="page">
              <wp14:pctHeight>0</wp14:pctHeight>
            </wp14:sizeRelV>
          </wp:anchor>
        </w:drawing>
      </w:r>
      <w:r w:rsidR="00432386" w:rsidRPr="00432386">
        <w:rPr>
          <w:sz w:val="24"/>
          <w:szCs w:val="24"/>
          <w:lang w:val="en-US"/>
        </w:rPr>
        <w:t xml:space="preserve">    print(</w:t>
      </w:r>
      <w:r w:rsidR="00432386">
        <w:rPr>
          <w:sz w:val="24"/>
          <w:szCs w:val="24"/>
          <w:lang w:val="en-US"/>
        </w:rPr>
        <w:t>a</w:t>
      </w:r>
      <w:r w:rsidR="00432386" w:rsidRPr="00432386">
        <w:rPr>
          <w:sz w:val="24"/>
          <w:szCs w:val="24"/>
          <w:lang w:val="en-US"/>
        </w:rPr>
        <w:t>)</w:t>
      </w:r>
      <w:r w:rsidR="00D81D3A">
        <w:rPr>
          <w:sz w:val="24"/>
          <w:szCs w:val="24"/>
          <w:lang w:val="en-US"/>
        </w:rPr>
        <w:t xml:space="preserve">                      </w:t>
      </w:r>
    </w:p>
    <w:p w14:paraId="4CC4EB11" w14:textId="142D25CF" w:rsidR="00D81D3A" w:rsidRPr="00664050" w:rsidRDefault="00D81D3A" w:rsidP="00432386">
      <w:pPr>
        <w:rPr>
          <w:sz w:val="28"/>
          <w:szCs w:val="28"/>
          <w:lang w:val="en-US"/>
        </w:rPr>
      </w:pPr>
      <w:r>
        <w:rPr>
          <w:sz w:val="24"/>
          <w:szCs w:val="24"/>
          <w:lang w:val="en-US"/>
        </w:rPr>
        <w:t xml:space="preserve"> </w:t>
      </w:r>
      <w:r w:rsidRPr="00D81D3A">
        <w:rPr>
          <w:b/>
          <w:bCs/>
          <w:sz w:val="24"/>
          <w:szCs w:val="24"/>
          <w:lang w:val="en-US"/>
        </w:rPr>
        <w:t>Flowchart continue statement</w:t>
      </w:r>
      <w:r w:rsidR="00664050">
        <w:rPr>
          <w:b/>
          <w:bCs/>
          <w:sz w:val="24"/>
          <w:szCs w:val="24"/>
          <w:lang w:val="en-US"/>
        </w:rPr>
        <w:t>:-</w:t>
      </w:r>
    </w:p>
    <w:p w14:paraId="00CC30C6" w14:textId="743D572C" w:rsidR="00D81D3A" w:rsidRDefault="00D81D3A" w:rsidP="00432386">
      <w:pPr>
        <w:rPr>
          <w:sz w:val="24"/>
          <w:szCs w:val="24"/>
          <w:lang w:val="en-US"/>
        </w:rPr>
      </w:pPr>
    </w:p>
    <w:p w14:paraId="7ED36077" w14:textId="7E43BBCA" w:rsidR="00B74496" w:rsidRDefault="00B74496" w:rsidP="00B74496">
      <w:pPr>
        <w:jc w:val="both"/>
        <w:rPr>
          <w:b/>
          <w:bCs/>
          <w:sz w:val="24"/>
          <w:szCs w:val="24"/>
          <w:lang w:val="en-US"/>
        </w:rPr>
      </w:pPr>
      <w:r>
        <w:rPr>
          <w:sz w:val="24"/>
          <w:szCs w:val="24"/>
          <w:lang w:val="en-US"/>
        </w:rPr>
        <w:t xml:space="preserve">                                       </w:t>
      </w:r>
    </w:p>
    <w:p w14:paraId="1158A1C8" w14:textId="3334251D" w:rsidR="00B74496" w:rsidRDefault="00B74496" w:rsidP="003B2F5B">
      <w:pPr>
        <w:jc w:val="both"/>
        <w:rPr>
          <w:lang w:val="en-US"/>
        </w:rPr>
      </w:pPr>
      <w:r>
        <w:rPr>
          <w:b/>
          <w:bCs/>
          <w:sz w:val="24"/>
          <w:szCs w:val="24"/>
          <w:lang w:val="en-US"/>
        </w:rPr>
        <w:t xml:space="preserve">                                                                    </w:t>
      </w:r>
      <w:r>
        <w:rPr>
          <w:lang w:val="en-US"/>
        </w:rPr>
        <w:t xml:space="preserve">                               </w:t>
      </w:r>
    </w:p>
    <w:p w14:paraId="7280AAA4" w14:textId="4D1F3F00" w:rsidR="00511138" w:rsidRPr="00511138" w:rsidRDefault="00511138" w:rsidP="00511138">
      <w:pPr>
        <w:rPr>
          <w:lang w:val="en-US"/>
        </w:rPr>
      </w:pPr>
    </w:p>
    <w:p w14:paraId="42C0D2B8" w14:textId="7A60B003" w:rsidR="00511138" w:rsidRDefault="00511138" w:rsidP="00511138">
      <w:pPr>
        <w:rPr>
          <w:lang w:val="en-US"/>
        </w:rPr>
      </w:pPr>
    </w:p>
    <w:p w14:paraId="6A4D54C1" w14:textId="33B95F15" w:rsidR="00511138" w:rsidRDefault="00511138" w:rsidP="00511138">
      <w:pPr>
        <w:rPr>
          <w:lang w:val="en-US"/>
        </w:rPr>
      </w:pPr>
    </w:p>
    <w:p w14:paraId="698182D7" w14:textId="2885669F" w:rsidR="00511138" w:rsidRDefault="00511138" w:rsidP="00511138">
      <w:pPr>
        <w:rPr>
          <w:lang w:val="en-US"/>
        </w:rPr>
      </w:pPr>
    </w:p>
    <w:p w14:paraId="20BEA68C" w14:textId="053D6975" w:rsidR="00511138" w:rsidRDefault="00112BCC" w:rsidP="00511138">
      <w:pPr>
        <w:rPr>
          <w:lang w:val="en-US"/>
        </w:rPr>
      </w:pPr>
      <w:r>
        <w:rPr>
          <w:lang w:val="en-US"/>
        </w:rPr>
        <w:lastRenderedPageBreak/>
        <w:t>14)</w:t>
      </w:r>
      <w:r w:rsidR="00511138">
        <w:rPr>
          <w:lang w:val="en-US"/>
        </w:rPr>
        <w:t xml:space="preserve">. </w:t>
      </w:r>
      <w:r w:rsidR="00511138" w:rsidRPr="00511138">
        <w:rPr>
          <w:lang w:val="en-US"/>
        </w:rPr>
        <w:t>What are negative indexes and why are they used?</w:t>
      </w:r>
    </w:p>
    <w:p w14:paraId="5160F774" w14:textId="5C0B18CA" w:rsidR="00511138" w:rsidRDefault="00511138" w:rsidP="00511138">
      <w:pPr>
        <w:rPr>
          <w:lang w:val="en-US"/>
        </w:rPr>
      </w:pPr>
      <w:r w:rsidRPr="00511138">
        <w:rPr>
          <w:lang w:val="en-US"/>
        </w:rPr>
        <w:sym w:font="Wingdings" w:char="F0E0"/>
      </w:r>
      <w:r w:rsidRPr="00511138">
        <w:rPr>
          <w:lang w:val="en-US"/>
        </w:rPr>
        <w:t>A negative index accesses elements from the end of the list counting backwards.Negative Indexing is used to in Python to begin slicing from the end of the string i.e., the last. Slicing in Python gets a sub-string from a string. The slicing range is set as parameters i.e., start, stop and step.</w:t>
      </w:r>
    </w:p>
    <w:p w14:paraId="60E26DB3" w14:textId="69975B5E" w:rsidR="00511138" w:rsidRDefault="00511138" w:rsidP="00511138">
      <w:pPr>
        <w:rPr>
          <w:lang w:val="en-US"/>
        </w:rPr>
      </w:pPr>
    </w:p>
    <w:p w14:paraId="0D1E44B2" w14:textId="77777777" w:rsidR="00511138" w:rsidRPr="00511138" w:rsidRDefault="00511138" w:rsidP="00511138">
      <w:pPr>
        <w:rPr>
          <w:lang w:val="en-US"/>
        </w:rPr>
      </w:pPr>
      <w:r>
        <w:rPr>
          <w:lang w:val="en-US"/>
        </w:rPr>
        <w:t xml:space="preserve">Syntax:- </w:t>
      </w:r>
      <w:r w:rsidRPr="00511138">
        <w:rPr>
          <w:lang w:val="en-US"/>
        </w:rPr>
        <w:t>#slicing from index start to index stop-1</w:t>
      </w:r>
    </w:p>
    <w:p w14:paraId="5D3E1124" w14:textId="77777777" w:rsidR="00511138" w:rsidRPr="00511138" w:rsidRDefault="00511138" w:rsidP="00511138">
      <w:pPr>
        <w:rPr>
          <w:lang w:val="en-US"/>
        </w:rPr>
      </w:pPr>
      <w:r w:rsidRPr="00511138">
        <w:rPr>
          <w:lang w:val="en-US"/>
        </w:rPr>
        <w:t>arr[start:stop]</w:t>
      </w:r>
    </w:p>
    <w:p w14:paraId="31247FED" w14:textId="77777777" w:rsidR="00511138" w:rsidRPr="00511138" w:rsidRDefault="00511138" w:rsidP="00511138">
      <w:pPr>
        <w:rPr>
          <w:lang w:val="en-US"/>
        </w:rPr>
      </w:pPr>
    </w:p>
    <w:p w14:paraId="604C6583" w14:textId="77777777" w:rsidR="00511138" w:rsidRPr="00511138" w:rsidRDefault="00511138" w:rsidP="00511138">
      <w:pPr>
        <w:rPr>
          <w:lang w:val="en-US"/>
        </w:rPr>
      </w:pPr>
      <w:r w:rsidRPr="00511138">
        <w:rPr>
          <w:lang w:val="en-US"/>
        </w:rPr>
        <w:t># slicing from index start to the end</w:t>
      </w:r>
    </w:p>
    <w:p w14:paraId="6DDF3831" w14:textId="77777777" w:rsidR="00511138" w:rsidRPr="00511138" w:rsidRDefault="00511138" w:rsidP="00511138">
      <w:pPr>
        <w:rPr>
          <w:lang w:val="en-US"/>
        </w:rPr>
      </w:pPr>
      <w:r w:rsidRPr="00511138">
        <w:rPr>
          <w:lang w:val="en-US"/>
        </w:rPr>
        <w:t>arr[start:]</w:t>
      </w:r>
    </w:p>
    <w:p w14:paraId="277B9555" w14:textId="77777777" w:rsidR="00511138" w:rsidRPr="00511138" w:rsidRDefault="00511138" w:rsidP="00511138">
      <w:pPr>
        <w:rPr>
          <w:lang w:val="en-US"/>
        </w:rPr>
      </w:pPr>
    </w:p>
    <w:p w14:paraId="4B1C9626" w14:textId="77777777" w:rsidR="00511138" w:rsidRPr="00511138" w:rsidRDefault="00511138" w:rsidP="00511138">
      <w:pPr>
        <w:rPr>
          <w:lang w:val="en-US"/>
        </w:rPr>
      </w:pPr>
      <w:r w:rsidRPr="00511138">
        <w:rPr>
          <w:lang w:val="en-US"/>
        </w:rPr>
        <w:t># slicing from the beginning to index stop - 1</w:t>
      </w:r>
    </w:p>
    <w:p w14:paraId="22B91975" w14:textId="77777777" w:rsidR="00511138" w:rsidRPr="00511138" w:rsidRDefault="00511138" w:rsidP="00511138">
      <w:pPr>
        <w:rPr>
          <w:lang w:val="en-US"/>
        </w:rPr>
      </w:pPr>
      <w:r w:rsidRPr="00511138">
        <w:rPr>
          <w:lang w:val="en-US"/>
        </w:rPr>
        <w:t>arr[:stop]</w:t>
      </w:r>
    </w:p>
    <w:p w14:paraId="32125554" w14:textId="77777777" w:rsidR="00511138" w:rsidRPr="00511138" w:rsidRDefault="00511138" w:rsidP="00511138">
      <w:pPr>
        <w:rPr>
          <w:lang w:val="en-US"/>
        </w:rPr>
      </w:pPr>
    </w:p>
    <w:p w14:paraId="0460375C" w14:textId="77777777" w:rsidR="00511138" w:rsidRPr="00511138" w:rsidRDefault="00511138" w:rsidP="00511138">
      <w:pPr>
        <w:rPr>
          <w:lang w:val="en-US"/>
        </w:rPr>
      </w:pPr>
      <w:r w:rsidRPr="00511138">
        <w:rPr>
          <w:lang w:val="en-US"/>
        </w:rPr>
        <w:t># slicing from the index start to index stop, by skipping step</w:t>
      </w:r>
    </w:p>
    <w:p w14:paraId="6E992234" w14:textId="7A386E9A" w:rsidR="00511138" w:rsidRPr="00511138" w:rsidRDefault="00511138" w:rsidP="00511138">
      <w:pPr>
        <w:rPr>
          <w:lang w:val="en-US"/>
        </w:rPr>
      </w:pPr>
      <w:r w:rsidRPr="00511138">
        <w:rPr>
          <w:lang w:val="en-US"/>
        </w:rPr>
        <w:t>arr[start:stop:step]</w:t>
      </w:r>
    </w:p>
    <w:sectPr w:rsidR="00511138" w:rsidRPr="005111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99F8" w14:textId="77777777" w:rsidR="006E26CA" w:rsidRDefault="006E26CA" w:rsidP="00511138">
      <w:pPr>
        <w:spacing w:after="0" w:line="240" w:lineRule="auto"/>
      </w:pPr>
      <w:r>
        <w:separator/>
      </w:r>
    </w:p>
  </w:endnote>
  <w:endnote w:type="continuationSeparator" w:id="0">
    <w:p w14:paraId="75C938F1" w14:textId="77777777" w:rsidR="006E26CA" w:rsidRDefault="006E26CA" w:rsidP="0051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311CF" w14:textId="77777777" w:rsidR="006E26CA" w:rsidRDefault="006E26CA" w:rsidP="00511138">
      <w:pPr>
        <w:spacing w:after="0" w:line="240" w:lineRule="auto"/>
      </w:pPr>
      <w:r>
        <w:separator/>
      </w:r>
    </w:p>
  </w:footnote>
  <w:footnote w:type="continuationSeparator" w:id="0">
    <w:p w14:paraId="63E9A303" w14:textId="77777777" w:rsidR="006E26CA" w:rsidRDefault="006E26CA" w:rsidP="0051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D98D" w14:textId="5576B4C1" w:rsidR="00511138" w:rsidRPr="00511138" w:rsidRDefault="00511138" w:rsidP="00511138">
    <w:pPr>
      <w:pStyle w:val="Header"/>
      <w:jc w:val="both"/>
      <w:rPr>
        <w:b/>
        <w:bCs/>
        <w:sz w:val="36"/>
        <w:szCs w:val="36"/>
        <w:lang w:val="en-US"/>
      </w:rPr>
    </w:pPr>
    <w:r>
      <w:rPr>
        <w:lang w:val="en-US"/>
      </w:rPr>
      <w:t xml:space="preserve">                                                          </w:t>
    </w:r>
    <w:r w:rsidRPr="00511138">
      <w:rPr>
        <w:b/>
        <w:bCs/>
        <w:sz w:val="36"/>
        <w:szCs w:val="36"/>
        <w:lang w:val="en-US"/>
      </w:rPr>
      <w:t>PYTHON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98"/>
    <w:rsid w:val="00112BCC"/>
    <w:rsid w:val="002E024C"/>
    <w:rsid w:val="00324A98"/>
    <w:rsid w:val="003B2F5B"/>
    <w:rsid w:val="00432386"/>
    <w:rsid w:val="00447B31"/>
    <w:rsid w:val="00511138"/>
    <w:rsid w:val="00664050"/>
    <w:rsid w:val="006A1CDA"/>
    <w:rsid w:val="006D25F9"/>
    <w:rsid w:val="006E26CA"/>
    <w:rsid w:val="008E579F"/>
    <w:rsid w:val="00B74496"/>
    <w:rsid w:val="00BD2422"/>
    <w:rsid w:val="00C615E1"/>
    <w:rsid w:val="00D81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6C17"/>
  <w15:chartTrackingRefBased/>
  <w15:docId w15:val="{BE27F785-AD05-4D59-A4B8-8457D2C8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44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496"/>
    <w:rPr>
      <w:rFonts w:ascii="Times New Roman" w:eastAsia="Times New Roman" w:hAnsi="Times New Roman" w:cs="Times New Roman"/>
      <w:b/>
      <w:bCs/>
      <w:sz w:val="36"/>
      <w:szCs w:val="36"/>
      <w:lang w:eastAsia="en-IN"/>
    </w:rPr>
  </w:style>
  <w:style w:type="paragraph" w:styleId="NoSpacing">
    <w:name w:val="No Spacing"/>
    <w:uiPriority w:val="1"/>
    <w:qFormat/>
    <w:rsid w:val="00B74496"/>
    <w:pPr>
      <w:spacing w:after="0" w:line="240" w:lineRule="auto"/>
    </w:pPr>
  </w:style>
  <w:style w:type="paragraph" w:styleId="Header">
    <w:name w:val="header"/>
    <w:basedOn w:val="Normal"/>
    <w:link w:val="HeaderChar"/>
    <w:uiPriority w:val="99"/>
    <w:unhideWhenUsed/>
    <w:rsid w:val="00511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138"/>
  </w:style>
  <w:style w:type="paragraph" w:styleId="Footer">
    <w:name w:val="footer"/>
    <w:basedOn w:val="Normal"/>
    <w:link w:val="FooterChar"/>
    <w:uiPriority w:val="99"/>
    <w:unhideWhenUsed/>
    <w:rsid w:val="00511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5155">
      <w:bodyDiv w:val="1"/>
      <w:marLeft w:val="0"/>
      <w:marRight w:val="0"/>
      <w:marTop w:val="0"/>
      <w:marBottom w:val="0"/>
      <w:divBdr>
        <w:top w:val="none" w:sz="0" w:space="0" w:color="auto"/>
        <w:left w:val="none" w:sz="0" w:space="0" w:color="auto"/>
        <w:bottom w:val="none" w:sz="0" w:space="0" w:color="auto"/>
        <w:right w:val="none" w:sz="0" w:space="0" w:color="auto"/>
      </w:divBdr>
    </w:div>
    <w:div w:id="403186230">
      <w:bodyDiv w:val="1"/>
      <w:marLeft w:val="0"/>
      <w:marRight w:val="0"/>
      <w:marTop w:val="0"/>
      <w:marBottom w:val="0"/>
      <w:divBdr>
        <w:top w:val="none" w:sz="0" w:space="0" w:color="auto"/>
        <w:left w:val="none" w:sz="0" w:space="0" w:color="auto"/>
        <w:bottom w:val="none" w:sz="0" w:space="0" w:color="auto"/>
        <w:right w:val="none" w:sz="0" w:space="0" w:color="auto"/>
      </w:divBdr>
    </w:div>
    <w:div w:id="781456524">
      <w:bodyDiv w:val="1"/>
      <w:marLeft w:val="0"/>
      <w:marRight w:val="0"/>
      <w:marTop w:val="0"/>
      <w:marBottom w:val="0"/>
      <w:divBdr>
        <w:top w:val="none" w:sz="0" w:space="0" w:color="auto"/>
        <w:left w:val="none" w:sz="0" w:space="0" w:color="auto"/>
        <w:bottom w:val="none" w:sz="0" w:space="0" w:color="auto"/>
        <w:right w:val="none" w:sz="0" w:space="0" w:color="auto"/>
      </w:divBdr>
    </w:div>
    <w:div w:id="9248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Kumbhani</dc:creator>
  <cp:keywords/>
  <dc:description/>
  <cp:lastModifiedBy>Dhaval Kumbhani</cp:lastModifiedBy>
  <cp:revision>9</cp:revision>
  <dcterms:created xsi:type="dcterms:W3CDTF">2023-06-25T14:08:00Z</dcterms:created>
  <dcterms:modified xsi:type="dcterms:W3CDTF">2023-06-26T14:25:00Z</dcterms:modified>
</cp:coreProperties>
</file>