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129B" w14:textId="63F6BC2C" w:rsidR="00154D0B" w:rsidRPr="00597A6B" w:rsidRDefault="00625D76" w:rsidP="0071753C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 (</w:t>
      </w:r>
      <w:r w:rsidR="009671B8" w:rsidRPr="00597A6B">
        <w:rPr>
          <w:rFonts w:ascii="Arial" w:hAnsi="Arial" w:cs="Arial"/>
          <w:b/>
          <w:sz w:val="24"/>
          <w:szCs w:val="24"/>
        </w:rPr>
        <w:t>Dr.</w:t>
      </w:r>
      <w:r>
        <w:rPr>
          <w:rFonts w:ascii="Arial" w:hAnsi="Arial" w:cs="Arial"/>
          <w:b/>
          <w:sz w:val="24"/>
          <w:szCs w:val="24"/>
        </w:rPr>
        <w:t>)</w:t>
      </w:r>
      <w:r w:rsidR="009671B8" w:rsidRPr="00597A6B">
        <w:rPr>
          <w:rFonts w:ascii="Arial" w:hAnsi="Arial" w:cs="Arial"/>
          <w:b/>
          <w:sz w:val="24"/>
          <w:szCs w:val="24"/>
        </w:rPr>
        <w:t xml:space="preserve"> </w:t>
      </w:r>
      <w:r w:rsidR="00154D0B" w:rsidRPr="00597A6B">
        <w:rPr>
          <w:rFonts w:ascii="Arial" w:hAnsi="Arial" w:cs="Arial"/>
          <w:b/>
          <w:sz w:val="24"/>
          <w:szCs w:val="24"/>
        </w:rPr>
        <w:t>D</w:t>
      </w:r>
      <w:r w:rsidR="009671B8" w:rsidRPr="00597A6B">
        <w:rPr>
          <w:rFonts w:ascii="Arial" w:hAnsi="Arial" w:cs="Arial"/>
          <w:b/>
          <w:sz w:val="24"/>
          <w:szCs w:val="24"/>
        </w:rPr>
        <w:t>hawan</w:t>
      </w:r>
      <w:r w:rsidR="00154D0B" w:rsidRPr="00597A6B">
        <w:rPr>
          <w:rFonts w:ascii="Arial" w:hAnsi="Arial" w:cs="Arial"/>
          <w:b/>
          <w:sz w:val="24"/>
          <w:szCs w:val="24"/>
        </w:rPr>
        <w:t xml:space="preserve"> S</w:t>
      </w:r>
      <w:r w:rsidR="009671B8" w:rsidRPr="00597A6B">
        <w:rPr>
          <w:rFonts w:ascii="Arial" w:hAnsi="Arial" w:cs="Arial"/>
          <w:b/>
          <w:sz w:val="24"/>
          <w:szCs w:val="24"/>
        </w:rPr>
        <w:t>ingh</w:t>
      </w:r>
    </w:p>
    <w:p w14:paraId="71EDAEDB" w14:textId="769ED7F4" w:rsidR="00154D0B" w:rsidRPr="00597A6B" w:rsidRDefault="0045709E" w:rsidP="00154D0B">
      <w:pPr>
        <w:spacing w:after="0" w:line="276" w:lineRule="auto"/>
        <w:jc w:val="both"/>
        <w:rPr>
          <w:rFonts w:ascii="Arial" w:hAnsi="Arial" w:cs="Arial"/>
          <w:i/>
        </w:rPr>
      </w:pPr>
      <w:r w:rsidRPr="00597A6B">
        <w:rPr>
          <w:rFonts w:ascii="Arial" w:hAnsi="Arial" w:cs="Arial"/>
          <w:i/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11947CC9" wp14:editId="636D63E9">
                <wp:simplePos x="0" y="0"/>
                <wp:positionH relativeFrom="column">
                  <wp:posOffset>0</wp:posOffset>
                </wp:positionH>
                <wp:positionV relativeFrom="paragraph">
                  <wp:posOffset>89534</wp:posOffset>
                </wp:positionV>
                <wp:extent cx="5600700" cy="0"/>
                <wp:effectExtent l="0" t="0" r="0" b="0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65A494" id="Straight Connector 14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7.05pt" to="441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"/>
            </w:pict>
          </mc:Fallback>
        </mc:AlternateContent>
      </w:r>
      <w:r w:rsidRPr="00597A6B">
        <w:rPr>
          <w:rFonts w:ascii="Arial" w:hAnsi="Arial" w:cs="Arial"/>
          <w:i/>
          <w:noProof/>
          <w:lang w:val="en-IN" w:eastAsia="en-IN"/>
        </w:rPr>
        <mc:AlternateContent>
          <mc:Choice Requires="wps">
            <w:drawing>
              <wp:anchor distT="4294967295" distB="4294967295" distL="114300" distR="114300" simplePos="0" relativeHeight="251658241" behindDoc="0" locked="0" layoutInCell="1" allowOverlap="1" wp14:anchorId="0883E70B" wp14:editId="4AFBB108">
                <wp:simplePos x="0" y="0"/>
                <wp:positionH relativeFrom="column">
                  <wp:posOffset>0</wp:posOffset>
                </wp:positionH>
                <wp:positionV relativeFrom="paragraph">
                  <wp:posOffset>49529</wp:posOffset>
                </wp:positionV>
                <wp:extent cx="5600700" cy="0"/>
                <wp:effectExtent l="0" t="0" r="0" b="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724111" id="Straight Connector 13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3.9pt" to="44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"/>
            </w:pict>
          </mc:Fallback>
        </mc:AlternateContent>
      </w:r>
    </w:p>
    <w:p w14:paraId="3AF96776" w14:textId="56063E7C" w:rsidR="00C022D3" w:rsidRPr="00597A6B" w:rsidRDefault="00C022D3" w:rsidP="00C022D3">
      <w:pPr>
        <w:spacing w:before="120" w:after="0" w:line="360" w:lineRule="auto"/>
        <w:ind w:firstLine="360"/>
        <w:jc w:val="both"/>
        <w:rPr>
          <w:rFonts w:ascii="Arial" w:hAnsi="Arial" w:cs="Arial"/>
          <w:iCs/>
          <w:sz w:val="20"/>
          <w:szCs w:val="20"/>
        </w:rPr>
      </w:pPr>
      <w:r w:rsidRPr="00C022D3">
        <w:rPr>
          <w:rFonts w:ascii="Arial" w:hAnsi="Arial" w:cs="Arial"/>
          <w:iCs/>
          <w:sz w:val="20"/>
          <w:szCs w:val="20"/>
        </w:rPr>
        <w:t>"An effective Research &amp; Teaching professional with a methodical approach to problem-solving and independent decision-making. Enthusiastic and equipped with strong management skills,</w:t>
      </w:r>
      <w:r>
        <w:rPr>
          <w:rFonts w:ascii="Arial" w:hAnsi="Arial" w:cs="Arial"/>
          <w:iCs/>
          <w:sz w:val="20"/>
          <w:szCs w:val="20"/>
        </w:rPr>
        <w:t xml:space="preserve"> </w:t>
      </w:r>
      <w:r w:rsidRPr="00C022D3">
        <w:rPr>
          <w:rFonts w:ascii="Arial" w:hAnsi="Arial" w:cs="Arial"/>
          <w:iCs/>
          <w:sz w:val="20"/>
          <w:szCs w:val="20"/>
        </w:rPr>
        <w:t>technical expertise across interdisciplinary fields, including Electronics &amp; Communication Engineering (ECE), Electrical Engineering (EE), and Computer Science Engineering (CSE). A confident communicator, I engage effectively with superiors, subordinates, and students, fostering a dynamic and productive learning environment."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CC2E5" w:themeFill="accent1" w:themeFillTint="99"/>
        <w:tblLook w:val="04A0" w:firstRow="1" w:lastRow="0" w:firstColumn="1" w:lastColumn="0" w:noHBand="0" w:noVBand="1"/>
      </w:tblPr>
      <w:tblGrid>
        <w:gridCol w:w="9027"/>
      </w:tblGrid>
      <w:tr w:rsidR="00597A6B" w:rsidRPr="00597A6B" w14:paraId="342DBF6E" w14:textId="77777777" w:rsidTr="00363B92">
        <w:trPr>
          <w:trHeight w:val="287"/>
        </w:trPr>
        <w:tc>
          <w:tcPr>
            <w:tcW w:w="9243" w:type="dxa"/>
            <w:shd w:val="clear" w:color="auto" w:fill="9CC2E5" w:themeFill="accent1" w:themeFillTint="99"/>
          </w:tcPr>
          <w:p w14:paraId="02D80468" w14:textId="77777777" w:rsidR="00DD4391" w:rsidRPr="00597A6B" w:rsidRDefault="00DD4391" w:rsidP="00DD4391">
            <w:pPr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Correspondence Address</w:t>
            </w:r>
          </w:p>
        </w:tc>
      </w:tr>
    </w:tbl>
    <w:p w14:paraId="4E33FAB3" w14:textId="0CE6FF33" w:rsidR="006600A8" w:rsidRPr="006600A8" w:rsidRDefault="008D1F29" w:rsidP="00F065F9">
      <w:pPr>
        <w:shd w:val="clear" w:color="auto" w:fill="FFFFFF"/>
        <w:spacing w:before="120" w:after="0" w:line="360" w:lineRule="auto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58242" behindDoc="0" locked="0" layoutInCell="1" allowOverlap="1" wp14:anchorId="47434811" wp14:editId="7F9A0ADE">
            <wp:simplePos x="0" y="0"/>
            <wp:positionH relativeFrom="column">
              <wp:posOffset>4699000</wp:posOffset>
            </wp:positionH>
            <wp:positionV relativeFrom="paragraph">
              <wp:posOffset>26036</wp:posOffset>
            </wp:positionV>
            <wp:extent cx="1089025" cy="12115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571" cy="121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9237F2">
        <w:rPr>
          <w:rFonts w:ascii="Arial" w:hAnsi="Arial" w:cs="Arial"/>
          <w:sz w:val="20"/>
          <w:szCs w:val="20"/>
        </w:rPr>
        <w:t>ECE</w:t>
      </w:r>
      <w:r w:rsidR="006600A8" w:rsidRPr="006600A8">
        <w:rPr>
          <w:rFonts w:ascii="Arial" w:hAnsi="Arial" w:cs="Arial"/>
          <w:sz w:val="20"/>
          <w:szCs w:val="20"/>
        </w:rPr>
        <w:t>,</w:t>
      </w:r>
      <w:r w:rsidR="009237F2">
        <w:rPr>
          <w:rFonts w:ascii="Arial" w:hAnsi="Arial" w:cs="Arial"/>
          <w:sz w:val="20"/>
          <w:szCs w:val="20"/>
        </w:rPr>
        <w:t>EF</w:t>
      </w:r>
      <w:proofErr w:type="gramEnd"/>
      <w:r w:rsidR="009237F2">
        <w:rPr>
          <w:rFonts w:ascii="Arial" w:hAnsi="Arial" w:cs="Arial"/>
          <w:sz w:val="20"/>
          <w:szCs w:val="20"/>
        </w:rPr>
        <w:t>-II,</w:t>
      </w:r>
      <w:r w:rsidR="006600A8" w:rsidRPr="006600A8">
        <w:rPr>
          <w:rFonts w:ascii="Arial" w:hAnsi="Arial" w:cs="Arial"/>
          <w:sz w:val="20"/>
          <w:szCs w:val="20"/>
        </w:rPr>
        <w:t xml:space="preserve"> University Institute of Engineering, </w:t>
      </w:r>
    </w:p>
    <w:p w14:paraId="3B25926C" w14:textId="77777777" w:rsidR="006600A8" w:rsidRPr="006600A8" w:rsidRDefault="006600A8" w:rsidP="006600A8">
      <w:pPr>
        <w:shd w:val="clear" w:color="auto" w:fill="FFFFFF"/>
        <w:spacing w:after="0" w:line="360" w:lineRule="auto"/>
        <w:rPr>
          <w:rFonts w:ascii="Arial" w:hAnsi="Arial" w:cs="Arial"/>
          <w:sz w:val="20"/>
          <w:szCs w:val="20"/>
        </w:rPr>
      </w:pPr>
      <w:r w:rsidRPr="006600A8">
        <w:rPr>
          <w:rFonts w:ascii="Arial" w:hAnsi="Arial" w:cs="Arial"/>
          <w:sz w:val="20"/>
          <w:szCs w:val="20"/>
        </w:rPr>
        <w:t xml:space="preserve">University Centre for Research and Development, </w:t>
      </w:r>
    </w:p>
    <w:p w14:paraId="0EAFF588" w14:textId="2B6F1A91" w:rsidR="008E0600" w:rsidRPr="00597A6B" w:rsidRDefault="006600A8" w:rsidP="006600A8">
      <w:pPr>
        <w:shd w:val="clear" w:color="auto" w:fill="FFFFFF"/>
        <w:spacing w:after="0" w:line="360" w:lineRule="auto"/>
        <w:rPr>
          <w:rFonts w:ascii="Arial" w:hAnsi="Arial" w:cs="Arial"/>
          <w:sz w:val="20"/>
          <w:szCs w:val="20"/>
        </w:rPr>
      </w:pPr>
      <w:r w:rsidRPr="006600A8">
        <w:rPr>
          <w:rFonts w:ascii="Arial" w:hAnsi="Arial" w:cs="Arial"/>
          <w:sz w:val="20"/>
          <w:szCs w:val="20"/>
        </w:rPr>
        <w:t>Chandigarh University, Punjab, India</w:t>
      </w:r>
      <w:r w:rsidR="008E0600" w:rsidRPr="00597A6B">
        <w:rPr>
          <w:rFonts w:ascii="Arial" w:hAnsi="Arial" w:cs="Arial"/>
          <w:sz w:val="20"/>
          <w:szCs w:val="20"/>
        </w:rPr>
        <w:br/>
        <w:t>Mobile: +91-7018743983, +91-9418459232</w:t>
      </w:r>
    </w:p>
    <w:p w14:paraId="0F6B0C12" w14:textId="7A2ACA47" w:rsidR="00154D0B" w:rsidRPr="00597A6B" w:rsidRDefault="00A643F3" w:rsidP="00D25336">
      <w:pPr>
        <w:shd w:val="clear" w:color="auto" w:fill="FFFFFF"/>
        <w:spacing w:after="120" w:line="360" w:lineRule="auto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>dhawan_deor@yahoo.co.in</w:t>
      </w:r>
      <w:r w:rsidR="00887172" w:rsidRPr="00597A6B">
        <w:rPr>
          <w:rFonts w:ascii="Arial" w:hAnsi="Arial" w:cs="Arial"/>
          <w:sz w:val="20"/>
          <w:szCs w:val="20"/>
        </w:rPr>
        <w:t>;</w:t>
      </w:r>
      <w:r w:rsidRPr="00597A6B">
        <w:rPr>
          <w:rFonts w:ascii="Arial" w:hAnsi="Arial" w:cs="Arial"/>
          <w:sz w:val="20"/>
          <w:szCs w:val="20"/>
        </w:rPr>
        <w:t xml:space="preserve"> </w:t>
      </w:r>
      <w:r w:rsidR="00887172" w:rsidRPr="00597A6B">
        <w:rPr>
          <w:rFonts w:ascii="Arial" w:hAnsi="Arial" w:cs="Arial"/>
          <w:sz w:val="20"/>
          <w:szCs w:val="20"/>
        </w:rPr>
        <w:t>dhawan4324@gmail.com</w:t>
      </w:r>
    </w:p>
    <w:tbl>
      <w:tblPr>
        <w:tblStyle w:val="TableGrid"/>
        <w:tblW w:w="9315" w:type="dxa"/>
        <w:tblInd w:w="-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2"/>
        <w:gridCol w:w="748"/>
        <w:gridCol w:w="630"/>
        <w:gridCol w:w="360"/>
        <w:gridCol w:w="900"/>
        <w:gridCol w:w="1530"/>
        <w:gridCol w:w="3195"/>
      </w:tblGrid>
      <w:tr w:rsidR="00597A6B" w:rsidRPr="00597A6B" w14:paraId="4FA665A4" w14:textId="77777777" w:rsidTr="00760C35">
        <w:trPr>
          <w:trHeight w:val="260"/>
        </w:trPr>
        <w:tc>
          <w:tcPr>
            <w:tcW w:w="9315" w:type="dxa"/>
            <w:gridSpan w:val="7"/>
            <w:shd w:val="clear" w:color="auto" w:fill="9CC2E5" w:themeFill="accent1" w:themeFillTint="99"/>
          </w:tcPr>
          <w:p w14:paraId="18BAC1B8" w14:textId="77777777" w:rsidR="007450B8" w:rsidRPr="00597A6B" w:rsidRDefault="007450B8" w:rsidP="00E44331">
            <w:pPr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Academic Credential</w:t>
            </w: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ab/>
            </w:r>
          </w:p>
        </w:tc>
      </w:tr>
      <w:tr w:rsidR="00597A6B" w:rsidRPr="00597A6B" w14:paraId="79AF6587" w14:textId="77777777" w:rsidTr="00760C35">
        <w:trPr>
          <w:trHeight w:val="1457"/>
        </w:trPr>
        <w:tc>
          <w:tcPr>
            <w:tcW w:w="1952" w:type="dxa"/>
          </w:tcPr>
          <w:p w14:paraId="3D962E74" w14:textId="77777777" w:rsidR="00027886" w:rsidRPr="00597A6B" w:rsidRDefault="0067256C" w:rsidP="00E44331">
            <w:pPr>
              <w:pStyle w:val="ListParagraph"/>
              <w:spacing w:before="120"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Ph.D.</w:t>
            </w:r>
          </w:p>
          <w:p w14:paraId="4580E4DE" w14:textId="77777777" w:rsidR="0067256C" w:rsidRPr="00597A6B" w:rsidRDefault="0067256C" w:rsidP="00E44331">
            <w:pPr>
              <w:pStyle w:val="ListParagraph"/>
              <w:spacing w:before="120"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(Electronic Engineering)</w:t>
            </w:r>
          </w:p>
        </w:tc>
        <w:tc>
          <w:tcPr>
            <w:tcW w:w="4168" w:type="dxa"/>
            <w:gridSpan w:val="5"/>
          </w:tcPr>
          <w:p w14:paraId="7CD8F27C" w14:textId="77777777" w:rsidR="00F05A8B" w:rsidRPr="00597A6B" w:rsidRDefault="0067256C" w:rsidP="00E44331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Discipline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of Electronic Engineering, Howard College Campus, </w:t>
            </w:r>
            <w:hyperlink r:id="rId9" w:history="1">
              <w:r w:rsidRPr="00597A6B">
                <w:rPr>
                  <w:rStyle w:val="Hyperlink"/>
                  <w:rFonts w:ascii="Arial" w:hAnsi="Arial" w:cs="Arial"/>
                  <w:iCs/>
                  <w:color w:val="auto"/>
                  <w:sz w:val="20"/>
                  <w:szCs w:val="20"/>
                </w:rPr>
                <w:t>University of KwaZulu-Natal</w:t>
              </w:r>
            </w:hyperlink>
            <w:r w:rsidRPr="00597A6B">
              <w:rPr>
                <w:rFonts w:ascii="Arial" w:hAnsi="Arial" w:cs="Arial"/>
                <w:iCs/>
                <w:sz w:val="20"/>
                <w:szCs w:val="20"/>
              </w:rPr>
              <w:t xml:space="preserve">, 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Durban-4041, South Africa </w:t>
            </w:r>
          </w:p>
          <w:p w14:paraId="29DB7715" w14:textId="77777777" w:rsidR="006651AB" w:rsidRPr="00597A6B" w:rsidRDefault="0067256C" w:rsidP="00E44331">
            <w:pPr>
              <w:pStyle w:val="ListParagraph"/>
              <w:spacing w:before="120" w:line="36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 xml:space="preserve">Times World University Rankings 2019 </w:t>
            </w:r>
          </w:p>
          <w:p w14:paraId="63743A2B" w14:textId="77777777" w:rsidR="0067256C" w:rsidRPr="00597A6B" w:rsidRDefault="0067256C" w:rsidP="00E44331">
            <w:pPr>
              <w:pStyle w:val="ListParagraph"/>
              <w:spacing w:before="120" w:line="360" w:lineRule="auto"/>
              <w:ind w:left="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>(401-500)</w:t>
            </w:r>
            <w:r w:rsidR="00365E57" w:rsidRPr="00597A6B">
              <w:rPr>
                <w:rFonts w:ascii="Arial" w:hAnsi="Arial" w:cs="Arial"/>
                <w:b/>
                <w:sz w:val="20"/>
                <w:szCs w:val="20"/>
              </w:rPr>
              <w:t xml:space="preserve"> Awarded in March 2019.</w:t>
            </w:r>
          </w:p>
        </w:tc>
        <w:tc>
          <w:tcPr>
            <w:tcW w:w="3195" w:type="dxa"/>
          </w:tcPr>
          <w:p w14:paraId="7CE85FC8" w14:textId="77777777" w:rsidR="003A00CA" w:rsidRPr="00597A6B" w:rsidRDefault="0067256C" w:rsidP="00E44331">
            <w:pPr>
              <w:pStyle w:val="ListParagraph"/>
              <w:spacing w:before="120" w:line="360" w:lineRule="auto"/>
              <w:ind w:left="0"/>
              <w:contextualSpacing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Thesis Title: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 Design and Realization for </w:t>
            </w: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Radar Cross Section Reduction of Patch Antennas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 Using Shorted Stubs Metamaterial Absorbers.</w:t>
            </w:r>
            <w:r w:rsidR="00373DD4" w:rsidRPr="00597A6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hyperlink r:id="rId10" w:history="1">
              <w:r w:rsidR="00373DD4" w:rsidRPr="00597A6B">
                <w:rPr>
                  <w:rStyle w:val="Hyperlink"/>
                  <w:color w:val="auto"/>
                </w:rPr>
                <w:t>Link</w:t>
              </w:r>
            </w:hyperlink>
          </w:p>
        </w:tc>
      </w:tr>
      <w:tr w:rsidR="00597A6B" w:rsidRPr="00597A6B" w14:paraId="54C44CFA" w14:textId="77777777" w:rsidTr="00760C35">
        <w:trPr>
          <w:trHeight w:val="1322"/>
        </w:trPr>
        <w:tc>
          <w:tcPr>
            <w:tcW w:w="1952" w:type="dxa"/>
          </w:tcPr>
          <w:p w14:paraId="58D6DF35" w14:textId="77777777" w:rsidR="0067256C" w:rsidRPr="00597A6B" w:rsidRDefault="0067256C" w:rsidP="00E44331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M. Tech</w:t>
            </w:r>
          </w:p>
          <w:p w14:paraId="463DD523" w14:textId="77777777" w:rsidR="0067256C" w:rsidRPr="00597A6B" w:rsidRDefault="0067256C" w:rsidP="00E44331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E54AAC"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ECE</w:t>
            </w: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168" w:type="dxa"/>
            <w:gridSpan w:val="5"/>
          </w:tcPr>
          <w:p w14:paraId="4D26743C" w14:textId="77777777" w:rsidR="00F05A8B" w:rsidRPr="00597A6B" w:rsidRDefault="0067256C" w:rsidP="00E44331">
            <w:pPr>
              <w:pStyle w:val="ListParagraph"/>
              <w:spacing w:after="120" w:line="360" w:lineRule="auto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Akal College of Engineering and Technology (ACET), </w:t>
            </w:r>
            <w:hyperlink r:id="rId11" w:history="1">
              <w:r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Eternal</w:t>
              </w:r>
              <w:r w:rsidR="004661DE"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 xml:space="preserve"> </w:t>
              </w:r>
              <w:r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University</w:t>
              </w:r>
            </w:hyperlink>
            <w:r w:rsidRPr="00597A6B">
              <w:rPr>
                <w:rFonts w:ascii="Arial" w:hAnsi="Arial" w:cs="Arial"/>
                <w:bCs/>
                <w:sz w:val="20"/>
                <w:szCs w:val="20"/>
              </w:rPr>
              <w:t>, Baru Sahib, District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noBreakHyphen/>
            </w:r>
            <w:proofErr w:type="spellStart"/>
            <w:r w:rsidRPr="00597A6B">
              <w:rPr>
                <w:rFonts w:ascii="Arial" w:hAnsi="Arial" w:cs="Arial"/>
                <w:bCs/>
                <w:sz w:val="20"/>
                <w:szCs w:val="20"/>
              </w:rPr>
              <w:t>Sirmour</w:t>
            </w:r>
            <w:proofErr w:type="spellEnd"/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 (H.P), India-173101</w:t>
            </w:r>
          </w:p>
          <w:p w14:paraId="5745F770" w14:textId="77777777" w:rsidR="0067256C" w:rsidRPr="00597A6B" w:rsidRDefault="0067256C" w:rsidP="00E44331">
            <w:pPr>
              <w:pStyle w:val="ListParagraph"/>
              <w:spacing w:after="120" w:line="360" w:lineRule="auto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75 % in 2013</w:t>
            </w:r>
            <w:r w:rsidR="00F05A8B" w:rsidRPr="00597A6B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195" w:type="dxa"/>
          </w:tcPr>
          <w:p w14:paraId="32327521" w14:textId="77777777" w:rsidR="0067256C" w:rsidRPr="00597A6B" w:rsidRDefault="0067256C" w:rsidP="00E44331">
            <w:pPr>
              <w:pStyle w:val="ListParagraph"/>
              <w:spacing w:line="360" w:lineRule="auto"/>
              <w:ind w:left="0"/>
              <w:contextualSpacing w:val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Thesis Title: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 A Low-Cost Design and Monitoring of Automatic Irrigation System Based on Wireless ZigBee Technology.</w:t>
            </w:r>
          </w:p>
        </w:tc>
      </w:tr>
      <w:tr w:rsidR="00597A6B" w:rsidRPr="00597A6B" w14:paraId="235CFC26" w14:textId="77777777" w:rsidTr="00760C35">
        <w:trPr>
          <w:trHeight w:val="440"/>
        </w:trPr>
        <w:tc>
          <w:tcPr>
            <w:tcW w:w="1952" w:type="dxa"/>
          </w:tcPr>
          <w:p w14:paraId="09C9F26F" w14:textId="77777777" w:rsidR="0067256C" w:rsidRPr="00597A6B" w:rsidRDefault="0067256C" w:rsidP="00E44331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M.Sc. (Electronics)</w:t>
            </w:r>
          </w:p>
        </w:tc>
        <w:tc>
          <w:tcPr>
            <w:tcW w:w="7363" w:type="dxa"/>
            <w:gridSpan w:val="6"/>
          </w:tcPr>
          <w:p w14:paraId="2366371C" w14:textId="77777777" w:rsidR="0067256C" w:rsidRPr="00597A6B" w:rsidRDefault="0067256C" w:rsidP="00E44331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School of Study in Electronics, </w:t>
            </w:r>
            <w:hyperlink r:id="rId12" w:history="1">
              <w:proofErr w:type="spellStart"/>
              <w:r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Jiwaji</w:t>
              </w:r>
              <w:proofErr w:type="spellEnd"/>
              <w:r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 xml:space="preserve"> University</w:t>
              </w:r>
            </w:hyperlink>
            <w:r w:rsidRPr="00597A6B">
              <w:rPr>
                <w:rFonts w:ascii="Arial" w:hAnsi="Arial" w:cs="Arial"/>
                <w:bCs/>
                <w:sz w:val="20"/>
                <w:szCs w:val="20"/>
              </w:rPr>
              <w:t>, Gwalior (M.P), India in 2006 secured 65 % marks.</w:t>
            </w:r>
          </w:p>
        </w:tc>
      </w:tr>
      <w:tr w:rsidR="00597A6B" w:rsidRPr="00597A6B" w14:paraId="41B84942" w14:textId="77777777" w:rsidTr="00760C35">
        <w:tc>
          <w:tcPr>
            <w:tcW w:w="1952" w:type="dxa"/>
          </w:tcPr>
          <w:p w14:paraId="41420284" w14:textId="77777777" w:rsidR="0067256C" w:rsidRPr="00597A6B" w:rsidRDefault="0067256C" w:rsidP="00E44331">
            <w:pPr>
              <w:pStyle w:val="ListParagraph"/>
              <w:spacing w:after="120" w:line="360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UGC-NET</w:t>
            </w:r>
          </w:p>
        </w:tc>
        <w:tc>
          <w:tcPr>
            <w:tcW w:w="7363" w:type="dxa"/>
            <w:gridSpan w:val="6"/>
          </w:tcPr>
          <w:p w14:paraId="1C674B16" w14:textId="77777777" w:rsidR="0067256C" w:rsidRPr="00597A6B" w:rsidRDefault="0067256C" w:rsidP="00E44331">
            <w:pPr>
              <w:pStyle w:val="ListParagraph"/>
              <w:spacing w:line="360" w:lineRule="auto"/>
              <w:ind w:left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Qualified NET in </w:t>
            </w:r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Electronic Science (88)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 with 66.29 % in December</w:t>
            </w:r>
            <w:r w:rsidR="008B16FA" w:rsidRPr="00597A6B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>2014.</w:t>
            </w:r>
          </w:p>
        </w:tc>
      </w:tr>
      <w:tr w:rsidR="00597A6B" w:rsidRPr="00597A6B" w14:paraId="70BFC158" w14:textId="77777777" w:rsidTr="00760C35">
        <w:trPr>
          <w:trHeight w:val="278"/>
        </w:trPr>
        <w:tc>
          <w:tcPr>
            <w:tcW w:w="9315" w:type="dxa"/>
            <w:gridSpan w:val="7"/>
            <w:shd w:val="clear" w:color="auto" w:fill="9CC2E5" w:themeFill="accent1" w:themeFillTint="99"/>
          </w:tcPr>
          <w:p w14:paraId="55DF40A4" w14:textId="77777777" w:rsidR="00363B92" w:rsidRPr="00597A6B" w:rsidRDefault="00363B92" w:rsidP="00E44331">
            <w:pPr>
              <w:jc w:val="both"/>
              <w:rPr>
                <w:rFonts w:ascii="Arial" w:hAnsi="Arial" w:cs="Arial"/>
                <w:b/>
                <w:i/>
                <w:sz w:val="28"/>
                <w:szCs w:val="28"/>
                <w:lang w:val="en-GB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Work Experience</w:t>
            </w:r>
          </w:p>
        </w:tc>
      </w:tr>
      <w:tr w:rsidR="00597A6B" w:rsidRPr="00597A6B" w14:paraId="08256491" w14:textId="77777777" w:rsidTr="00760C35">
        <w:tc>
          <w:tcPr>
            <w:tcW w:w="2700" w:type="dxa"/>
            <w:gridSpan w:val="2"/>
          </w:tcPr>
          <w:p w14:paraId="07695125" w14:textId="77777777" w:rsidR="00363B92" w:rsidRPr="00597A6B" w:rsidRDefault="00363B92" w:rsidP="00E677C1">
            <w:pPr>
              <w:tabs>
                <w:tab w:val="left" w:pos="8730"/>
              </w:tabs>
              <w:spacing w:before="120"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bookmarkStart w:id="0" w:name="_Hlk513213111"/>
            <w:r w:rsidRPr="00597A6B">
              <w:rPr>
                <w:rFonts w:ascii="Arial" w:hAnsi="Arial" w:cs="Arial"/>
                <w:b/>
                <w:sz w:val="20"/>
                <w:szCs w:val="20"/>
                <w:lang w:val="en-GB"/>
              </w:rPr>
              <w:t>Organisation</w:t>
            </w:r>
          </w:p>
        </w:tc>
        <w:tc>
          <w:tcPr>
            <w:tcW w:w="990" w:type="dxa"/>
            <w:gridSpan w:val="2"/>
          </w:tcPr>
          <w:p w14:paraId="6E5ABBCD" w14:textId="77777777" w:rsidR="00297A71" w:rsidRPr="00597A6B" w:rsidRDefault="005E25AB" w:rsidP="00E677C1">
            <w:pPr>
              <w:tabs>
                <w:tab w:val="left" w:pos="8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  <w:lang w:val="en-GB"/>
              </w:rPr>
              <w:t>Exp.</w:t>
            </w:r>
          </w:p>
          <w:p w14:paraId="29E38CA1" w14:textId="77777777" w:rsidR="00363B92" w:rsidRPr="00597A6B" w:rsidRDefault="00E74A1A" w:rsidP="00E677C1">
            <w:pPr>
              <w:tabs>
                <w:tab w:val="left" w:pos="8730"/>
              </w:tabs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  <w:lang w:val="en-GB"/>
              </w:rPr>
              <w:t>(years)</w:t>
            </w:r>
          </w:p>
        </w:tc>
        <w:tc>
          <w:tcPr>
            <w:tcW w:w="2430" w:type="dxa"/>
            <w:gridSpan w:val="2"/>
          </w:tcPr>
          <w:p w14:paraId="1996B85C" w14:textId="77777777" w:rsidR="00363B92" w:rsidRPr="00597A6B" w:rsidRDefault="00363B92" w:rsidP="00E677C1">
            <w:pPr>
              <w:tabs>
                <w:tab w:val="left" w:pos="8730"/>
              </w:tabs>
              <w:spacing w:before="120"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  <w:lang w:val="en-GB"/>
              </w:rPr>
              <w:t>Period</w:t>
            </w:r>
          </w:p>
        </w:tc>
        <w:tc>
          <w:tcPr>
            <w:tcW w:w="3195" w:type="dxa"/>
          </w:tcPr>
          <w:p w14:paraId="462B59EB" w14:textId="77777777" w:rsidR="00363B92" w:rsidRPr="00597A6B" w:rsidRDefault="00363B92" w:rsidP="00E677C1">
            <w:pPr>
              <w:spacing w:before="120"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  <w:lang w:val="en-GB"/>
              </w:rPr>
              <w:t>Designation</w:t>
            </w:r>
          </w:p>
        </w:tc>
      </w:tr>
      <w:tr w:rsidR="00FF2E64" w:rsidRPr="00597A6B" w14:paraId="47C27203" w14:textId="77777777" w:rsidTr="00F704F2">
        <w:trPr>
          <w:trHeight w:val="234"/>
        </w:trPr>
        <w:tc>
          <w:tcPr>
            <w:tcW w:w="2700" w:type="dxa"/>
            <w:gridSpan w:val="2"/>
          </w:tcPr>
          <w:p w14:paraId="57771AD0" w14:textId="0912CE89" w:rsidR="00FF2E64" w:rsidRPr="00F704F2" w:rsidRDefault="00FF2E64" w:rsidP="00F704F2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F704F2">
              <w:rPr>
                <w:rFonts w:ascii="Arial" w:hAnsi="Arial" w:cs="Arial"/>
                <w:bCs/>
                <w:sz w:val="20"/>
                <w:szCs w:val="20"/>
                <w:lang w:val="en-GB"/>
              </w:rPr>
              <w:t>Chandigarh University</w:t>
            </w:r>
          </w:p>
        </w:tc>
        <w:tc>
          <w:tcPr>
            <w:tcW w:w="990" w:type="dxa"/>
            <w:gridSpan w:val="2"/>
          </w:tcPr>
          <w:p w14:paraId="0F4C9287" w14:textId="3D888885" w:rsidR="00FF2E64" w:rsidRPr="00F704F2" w:rsidRDefault="00B43A9F" w:rsidP="00F704F2">
            <w:pPr>
              <w:tabs>
                <w:tab w:val="left" w:pos="8730"/>
              </w:tabs>
              <w:jc w:val="center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GB"/>
              </w:rPr>
              <w:t>2</w:t>
            </w:r>
            <w:r w:rsidR="006528E1">
              <w:rPr>
                <w:rFonts w:ascii="Arial" w:hAnsi="Arial" w:cs="Arial"/>
                <w:bCs/>
                <w:sz w:val="20"/>
                <w:szCs w:val="20"/>
                <w:lang w:val="en-GB"/>
              </w:rPr>
              <w:t>.</w:t>
            </w:r>
            <w:r w:rsidR="00A052E9">
              <w:rPr>
                <w:rFonts w:ascii="Arial" w:hAnsi="Arial" w:cs="Arial"/>
                <w:bCs/>
                <w:sz w:val="20"/>
                <w:szCs w:val="20"/>
                <w:lang w:val="en-GB"/>
              </w:rPr>
              <w:t>5</w:t>
            </w:r>
          </w:p>
        </w:tc>
        <w:tc>
          <w:tcPr>
            <w:tcW w:w="2430" w:type="dxa"/>
            <w:gridSpan w:val="2"/>
          </w:tcPr>
          <w:p w14:paraId="079E0D47" w14:textId="6D63BE82" w:rsidR="00FF2E64" w:rsidRPr="00F704F2" w:rsidRDefault="008C7955" w:rsidP="00F704F2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F704F2">
              <w:rPr>
                <w:rFonts w:ascii="Arial" w:hAnsi="Arial" w:cs="Arial"/>
                <w:bCs/>
                <w:sz w:val="20"/>
                <w:szCs w:val="20"/>
                <w:lang w:val="en-GB"/>
              </w:rPr>
              <w:t>2023 – Currently</w:t>
            </w:r>
          </w:p>
        </w:tc>
        <w:tc>
          <w:tcPr>
            <w:tcW w:w="3195" w:type="dxa"/>
          </w:tcPr>
          <w:p w14:paraId="5570142A" w14:textId="4636335C" w:rsidR="00FF2E64" w:rsidRPr="00F704F2" w:rsidRDefault="008C7955" w:rsidP="00F704F2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F704F2">
              <w:rPr>
                <w:rFonts w:ascii="Arial" w:hAnsi="Arial" w:cs="Arial"/>
                <w:bCs/>
                <w:sz w:val="20"/>
                <w:szCs w:val="20"/>
                <w:lang w:val="en-GB"/>
              </w:rPr>
              <w:t>Professor</w:t>
            </w:r>
          </w:p>
        </w:tc>
      </w:tr>
      <w:tr w:rsidR="00597A6B" w:rsidRPr="00597A6B" w14:paraId="54F57D0E" w14:textId="77777777" w:rsidTr="00760C35">
        <w:tc>
          <w:tcPr>
            <w:tcW w:w="2700" w:type="dxa"/>
            <w:gridSpan w:val="2"/>
          </w:tcPr>
          <w:p w14:paraId="1D8FBA23" w14:textId="77777777" w:rsidR="00AD7A72" w:rsidRPr="00597A6B" w:rsidRDefault="000F768B" w:rsidP="00F704F2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Chitkara University, Punjab</w:t>
            </w:r>
          </w:p>
        </w:tc>
        <w:tc>
          <w:tcPr>
            <w:tcW w:w="990" w:type="dxa"/>
            <w:gridSpan w:val="2"/>
          </w:tcPr>
          <w:p w14:paraId="2DE491AE" w14:textId="58CF2301" w:rsidR="00AD7A72" w:rsidRPr="00597A6B" w:rsidRDefault="00FF2E64" w:rsidP="00114CC6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4</w:t>
            </w:r>
          </w:p>
        </w:tc>
        <w:tc>
          <w:tcPr>
            <w:tcW w:w="2430" w:type="dxa"/>
            <w:gridSpan w:val="2"/>
          </w:tcPr>
          <w:p w14:paraId="34B58632" w14:textId="6A724AA7" w:rsidR="00AD7A72" w:rsidRPr="00597A6B" w:rsidRDefault="000F768B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2019</w:t>
            </w:r>
            <w:r w:rsidR="008C7955"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– </w:t>
            </w:r>
            <w:r w:rsidR="002B34D9">
              <w:rPr>
                <w:rFonts w:ascii="Arial" w:hAnsi="Arial" w:cs="Arial"/>
                <w:sz w:val="20"/>
                <w:szCs w:val="20"/>
                <w:lang w:val="en-GB"/>
              </w:rPr>
              <w:t>2023</w:t>
            </w:r>
          </w:p>
        </w:tc>
        <w:tc>
          <w:tcPr>
            <w:tcW w:w="3195" w:type="dxa"/>
          </w:tcPr>
          <w:p w14:paraId="32E9F8AB" w14:textId="77777777" w:rsidR="00AD7A72" w:rsidRPr="00597A6B" w:rsidRDefault="000F768B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Associate Professor</w:t>
            </w:r>
          </w:p>
        </w:tc>
      </w:tr>
      <w:tr w:rsidR="00597A6B" w:rsidRPr="00597A6B" w14:paraId="1FA5D2DA" w14:textId="77777777" w:rsidTr="00760C35">
        <w:trPr>
          <w:trHeight w:val="323"/>
        </w:trPr>
        <w:tc>
          <w:tcPr>
            <w:tcW w:w="2700" w:type="dxa"/>
            <w:gridSpan w:val="2"/>
          </w:tcPr>
          <w:p w14:paraId="68CB601E" w14:textId="77777777" w:rsidR="00363B92" w:rsidRPr="00597A6B" w:rsidRDefault="00363B92" w:rsidP="00F704F2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UKZN, South Africa.</w:t>
            </w:r>
          </w:p>
        </w:tc>
        <w:tc>
          <w:tcPr>
            <w:tcW w:w="990" w:type="dxa"/>
            <w:gridSpan w:val="2"/>
          </w:tcPr>
          <w:p w14:paraId="5D335D87" w14:textId="77777777" w:rsidR="00363B92" w:rsidRPr="00597A6B" w:rsidRDefault="00FB6327" w:rsidP="00FB6327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     3</w:t>
            </w:r>
          </w:p>
        </w:tc>
        <w:tc>
          <w:tcPr>
            <w:tcW w:w="2430" w:type="dxa"/>
            <w:gridSpan w:val="2"/>
          </w:tcPr>
          <w:p w14:paraId="1697DCD6" w14:textId="77777777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2016 – </w:t>
            </w:r>
            <w:r w:rsidR="0032587C" w:rsidRPr="00597A6B">
              <w:rPr>
                <w:rFonts w:ascii="Arial" w:hAnsi="Arial" w:cs="Arial"/>
                <w:sz w:val="20"/>
                <w:szCs w:val="20"/>
                <w:lang w:val="en-GB"/>
              </w:rPr>
              <w:t>2019</w:t>
            </w:r>
          </w:p>
        </w:tc>
        <w:tc>
          <w:tcPr>
            <w:tcW w:w="3195" w:type="dxa"/>
          </w:tcPr>
          <w:p w14:paraId="5AFFBA95" w14:textId="77777777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Ph.D. Researcher</w:t>
            </w:r>
            <w:r w:rsidR="00362469" w:rsidRPr="00597A6B">
              <w:rPr>
                <w:rFonts w:ascii="Arial" w:hAnsi="Arial" w:cs="Arial"/>
                <w:sz w:val="20"/>
                <w:szCs w:val="20"/>
                <w:lang w:val="en-GB"/>
              </w:rPr>
              <w:t>/ Demonstrator</w:t>
            </w: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</w:tr>
      <w:tr w:rsidR="00597A6B" w:rsidRPr="00597A6B" w14:paraId="1A02AA06" w14:textId="77777777" w:rsidTr="00760C35">
        <w:trPr>
          <w:trHeight w:val="288"/>
        </w:trPr>
        <w:tc>
          <w:tcPr>
            <w:tcW w:w="2700" w:type="dxa"/>
            <w:gridSpan w:val="2"/>
          </w:tcPr>
          <w:p w14:paraId="3796BE2D" w14:textId="77777777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Eternal University, India</w:t>
            </w:r>
          </w:p>
        </w:tc>
        <w:tc>
          <w:tcPr>
            <w:tcW w:w="990" w:type="dxa"/>
            <w:gridSpan w:val="2"/>
          </w:tcPr>
          <w:p w14:paraId="2D0A9B0B" w14:textId="069668ED" w:rsidR="00363B92" w:rsidRPr="00597A6B" w:rsidRDefault="00A65034" w:rsidP="00E44331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7</w:t>
            </w:r>
          </w:p>
        </w:tc>
        <w:tc>
          <w:tcPr>
            <w:tcW w:w="2430" w:type="dxa"/>
            <w:gridSpan w:val="2"/>
          </w:tcPr>
          <w:p w14:paraId="0AEAAE8B" w14:textId="7F7C5710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20</w:t>
            </w:r>
            <w:r w:rsidR="00A65034">
              <w:rPr>
                <w:rFonts w:ascii="Arial" w:hAnsi="Arial" w:cs="Arial"/>
                <w:sz w:val="20"/>
                <w:szCs w:val="20"/>
                <w:lang w:val="en-GB"/>
              </w:rPr>
              <w:t>09</w:t>
            </w: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– 2016</w:t>
            </w:r>
          </w:p>
        </w:tc>
        <w:tc>
          <w:tcPr>
            <w:tcW w:w="3195" w:type="dxa"/>
          </w:tcPr>
          <w:p w14:paraId="6836D127" w14:textId="77777777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Assistant Professor</w:t>
            </w:r>
          </w:p>
        </w:tc>
      </w:tr>
      <w:tr w:rsidR="00597A6B" w:rsidRPr="00597A6B" w14:paraId="6F1E0A5F" w14:textId="77777777" w:rsidTr="00760C35">
        <w:trPr>
          <w:trHeight w:val="315"/>
        </w:trPr>
        <w:tc>
          <w:tcPr>
            <w:tcW w:w="2700" w:type="dxa"/>
            <w:gridSpan w:val="2"/>
          </w:tcPr>
          <w:p w14:paraId="384045E3" w14:textId="77777777" w:rsidR="00363B92" w:rsidRPr="00597A6B" w:rsidRDefault="00363B92" w:rsidP="00E4433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Shah Infosys, Mohali</w:t>
            </w:r>
          </w:p>
        </w:tc>
        <w:tc>
          <w:tcPr>
            <w:tcW w:w="990" w:type="dxa"/>
            <w:gridSpan w:val="2"/>
          </w:tcPr>
          <w:p w14:paraId="14C5F60D" w14:textId="1342BF29" w:rsidR="00363B92" w:rsidRPr="00597A6B" w:rsidRDefault="006735D4" w:rsidP="00E44331">
            <w:pPr>
              <w:tabs>
                <w:tab w:val="left" w:pos="873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2.6</w:t>
            </w:r>
          </w:p>
        </w:tc>
        <w:tc>
          <w:tcPr>
            <w:tcW w:w="2430" w:type="dxa"/>
            <w:gridSpan w:val="2"/>
          </w:tcPr>
          <w:p w14:paraId="097D095F" w14:textId="77777777" w:rsidR="00363B92" w:rsidRPr="00597A6B" w:rsidRDefault="00363B92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2006 – 2009</w:t>
            </w:r>
          </w:p>
        </w:tc>
        <w:tc>
          <w:tcPr>
            <w:tcW w:w="3195" w:type="dxa"/>
          </w:tcPr>
          <w:p w14:paraId="1CDD4147" w14:textId="1B2F1BCE" w:rsidR="00363B92" w:rsidRPr="00597A6B" w:rsidRDefault="00C55E7A" w:rsidP="00E44331">
            <w:pPr>
              <w:tabs>
                <w:tab w:val="left" w:pos="8730"/>
              </w:tabs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Embedded Soft</w:t>
            </w:r>
            <w:r w:rsidR="0080704B">
              <w:rPr>
                <w:rFonts w:ascii="Arial" w:hAnsi="Arial" w:cs="Arial"/>
                <w:sz w:val="20"/>
                <w:szCs w:val="20"/>
                <w:lang w:val="en-GB"/>
              </w:rPr>
              <w:t>ware</w:t>
            </w:r>
            <w:r w:rsidR="00BC134C"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363B92" w:rsidRPr="00597A6B">
              <w:rPr>
                <w:rFonts w:ascii="Arial" w:hAnsi="Arial" w:cs="Arial"/>
                <w:sz w:val="20"/>
                <w:szCs w:val="20"/>
                <w:lang w:val="en-GB"/>
              </w:rPr>
              <w:t>developer</w:t>
            </w:r>
          </w:p>
        </w:tc>
      </w:tr>
      <w:bookmarkEnd w:id="0"/>
      <w:tr w:rsidR="00597A6B" w:rsidRPr="00597A6B" w14:paraId="5D4F4DDE" w14:textId="77777777" w:rsidTr="006E7B85">
        <w:tc>
          <w:tcPr>
            <w:tcW w:w="9315" w:type="dxa"/>
            <w:gridSpan w:val="7"/>
            <w:tcBorders>
              <w:bottom w:val="single" w:sz="4" w:space="0" w:color="auto"/>
            </w:tcBorders>
            <w:shd w:val="clear" w:color="auto" w:fill="9CC2E5" w:themeFill="accent1" w:themeFillTint="99"/>
          </w:tcPr>
          <w:p w14:paraId="6E80C696" w14:textId="77777777" w:rsidR="007D6E28" w:rsidRPr="00597A6B" w:rsidRDefault="007D6E28" w:rsidP="00E44331">
            <w:pPr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Additional Qualification &amp; Other Achievements</w:t>
            </w:r>
          </w:p>
        </w:tc>
      </w:tr>
      <w:tr w:rsidR="00597A6B" w:rsidRPr="00597A6B" w14:paraId="26C99861" w14:textId="77777777" w:rsidTr="006E7B85">
        <w:trPr>
          <w:trHeight w:val="288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B34B6" w14:textId="77777777" w:rsidR="0037012B" w:rsidRPr="00597A6B" w:rsidRDefault="0037012B" w:rsidP="00E44331">
            <w:pPr>
              <w:spacing w:before="12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>Qualifications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F5A6" w14:textId="77777777" w:rsidR="0037012B" w:rsidRPr="00597A6B" w:rsidRDefault="00AB4B15" w:rsidP="00E44331">
            <w:pPr>
              <w:spacing w:before="120"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</w:t>
            </w:r>
            <w:r w:rsidR="005106A4" w:rsidRPr="00597A6B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37012B" w:rsidRPr="00597A6B">
              <w:rPr>
                <w:rFonts w:ascii="Arial" w:hAnsi="Arial" w:cs="Arial"/>
                <w:b/>
                <w:sz w:val="20"/>
                <w:szCs w:val="20"/>
              </w:rPr>
              <w:t>Description</w:t>
            </w:r>
          </w:p>
        </w:tc>
      </w:tr>
      <w:tr w:rsidR="00597A6B" w:rsidRPr="00597A6B" w14:paraId="33806D3E" w14:textId="77777777" w:rsidTr="006E7B85">
        <w:trPr>
          <w:trHeight w:val="513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881F" w14:textId="77777777" w:rsidR="0037012B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Google Scholar Citation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DE0A8" w14:textId="187B2144" w:rsidR="0037012B" w:rsidRPr="00597A6B" w:rsidRDefault="0037012B" w:rsidP="00793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(Total-</w:t>
            </w:r>
            <w:r w:rsidR="00A052E9">
              <w:rPr>
                <w:rFonts w:ascii="Arial" w:hAnsi="Arial" w:cs="Arial"/>
                <w:sz w:val="20"/>
                <w:szCs w:val="20"/>
              </w:rPr>
              <w:t>1017</w:t>
            </w:r>
            <w:r w:rsidR="00A26E0D">
              <w:rPr>
                <w:rFonts w:ascii="Arial" w:hAnsi="Arial" w:cs="Arial"/>
                <w:sz w:val="20"/>
                <w:szCs w:val="20"/>
              </w:rPr>
              <w:t>,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with h-index </w:t>
            </w:r>
            <w:r w:rsidR="004D605F">
              <w:rPr>
                <w:rFonts w:ascii="Arial" w:hAnsi="Arial" w:cs="Arial"/>
                <w:sz w:val="20"/>
                <w:szCs w:val="20"/>
              </w:rPr>
              <w:t>(</w:t>
            </w:r>
            <w:r w:rsidR="00D23510">
              <w:rPr>
                <w:rFonts w:ascii="Arial" w:hAnsi="Arial" w:cs="Arial"/>
                <w:sz w:val="20"/>
                <w:szCs w:val="20"/>
              </w:rPr>
              <w:t>1</w:t>
            </w:r>
            <w:r w:rsidR="00A052E9">
              <w:rPr>
                <w:rFonts w:ascii="Arial" w:hAnsi="Arial" w:cs="Arial"/>
                <w:sz w:val="20"/>
                <w:szCs w:val="20"/>
              </w:rPr>
              <w:t>4</w:t>
            </w:r>
            <w:r w:rsidRPr="00597A6B">
              <w:rPr>
                <w:rFonts w:ascii="Arial" w:hAnsi="Arial" w:cs="Arial"/>
                <w:sz w:val="20"/>
                <w:szCs w:val="20"/>
              </w:rPr>
              <w:t>), i10-index (</w:t>
            </w:r>
            <w:r w:rsidR="00A052E9">
              <w:rPr>
                <w:rFonts w:ascii="Arial" w:hAnsi="Arial" w:cs="Arial"/>
                <w:sz w:val="20"/>
                <w:szCs w:val="20"/>
              </w:rPr>
              <w:t>22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)). </w:t>
            </w:r>
            <w:hyperlink r:id="rId13" w:history="1">
              <w:r w:rsidRPr="00D832F7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https://scholor.google.co.za/citation?user=y80jQngAAAAJ&amp;hl=en</w:t>
              </w:r>
            </w:hyperlink>
            <w:r w:rsidRPr="00597A6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832F7" w:rsidRPr="00597A6B" w14:paraId="04D842C3" w14:textId="77777777" w:rsidTr="006E7B85">
        <w:trPr>
          <w:trHeight w:val="513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C2CF" w14:textId="7F3DF531" w:rsidR="00D832F7" w:rsidRPr="00597A6B" w:rsidRDefault="00D832F7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Scopus Citation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488F" w14:textId="4562FD88" w:rsidR="00D832F7" w:rsidRPr="00597A6B" w:rsidRDefault="00D832F7" w:rsidP="0079367C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Publications-4</w:t>
            </w:r>
            <w:r w:rsidR="00A052E9">
              <w:rPr>
                <w:rFonts w:ascii="Arial" w:hAnsi="Arial" w:cs="Arial"/>
                <w:sz w:val="20"/>
                <w:szCs w:val="20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, Citations-</w:t>
            </w:r>
            <w:r w:rsidR="00A052E9">
              <w:rPr>
                <w:rFonts w:ascii="Arial" w:hAnsi="Arial" w:cs="Arial"/>
                <w:sz w:val="20"/>
                <w:szCs w:val="20"/>
              </w:rPr>
              <w:t>540</w:t>
            </w:r>
            <w:r>
              <w:rPr>
                <w:rFonts w:ascii="Arial" w:hAnsi="Arial" w:cs="Arial"/>
                <w:sz w:val="20"/>
                <w:szCs w:val="20"/>
              </w:rPr>
              <w:t>, H-index-</w:t>
            </w:r>
            <w:r w:rsidR="00A052E9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 xml:space="preserve">. Address: </w:t>
            </w:r>
            <w:hyperlink r:id="rId14" w:history="1">
              <w:r w:rsidRPr="008969A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https://www.scopus.com/authid/detail.uri?authorId=57195940099</w:t>
              </w:r>
            </w:hyperlink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97A6B" w:rsidRPr="00597A6B" w14:paraId="7E311730" w14:textId="77777777" w:rsidTr="006E7B85">
        <w:trPr>
          <w:trHeight w:val="310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9FB0" w14:textId="77777777" w:rsidR="0037012B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Research Gate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1DAB" w14:textId="77777777" w:rsidR="0037012B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(RG Score- </w:t>
            </w:r>
            <w:r w:rsidR="00D50413" w:rsidRPr="00597A6B">
              <w:rPr>
                <w:rFonts w:ascii="Arial" w:hAnsi="Arial" w:cs="Arial"/>
                <w:sz w:val="20"/>
                <w:szCs w:val="20"/>
              </w:rPr>
              <w:t>8.21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) </w:t>
            </w:r>
            <w:hyperlink r:id="rId15" w:history="1">
              <w:r w:rsidRPr="00597A6B">
                <w:rPr>
                  <w:rStyle w:val="Hyperlink"/>
                  <w:rFonts w:ascii="Arial" w:hAnsi="Arial" w:cs="Arial"/>
                  <w:color w:val="auto"/>
                  <w:sz w:val="20"/>
                  <w:szCs w:val="20"/>
                </w:rPr>
                <w:t>https://www.researchgate.net/profile/Dhawan_Singh</w:t>
              </w:r>
            </w:hyperlink>
            <w:r w:rsidRPr="00597A6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597A6B" w:rsidRPr="00597A6B" w14:paraId="0AB11128" w14:textId="77777777" w:rsidTr="006E7B85">
        <w:trPr>
          <w:trHeight w:val="333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861F" w14:textId="77777777" w:rsidR="0037012B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bookmarkStart w:id="1" w:name="_Hlk517819424"/>
            <w:r w:rsidRPr="00597A6B">
              <w:rPr>
                <w:rFonts w:ascii="Arial" w:hAnsi="Arial" w:cs="Arial"/>
                <w:sz w:val="20"/>
                <w:szCs w:val="20"/>
              </w:rPr>
              <w:t>Professional Affiliations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D2C80" w14:textId="310D9B9B" w:rsidR="0037012B" w:rsidRPr="00C62127" w:rsidRDefault="0037012B" w:rsidP="00C6212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u w:val="dotted"/>
              </w:rPr>
            </w:pPr>
            <w:hyperlink r:id="rId16" w:history="1">
              <w:r w:rsidRPr="00597A6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dotted"/>
                </w:rPr>
                <w:t>Google Scholar</w:t>
              </w:r>
            </w:hyperlink>
            <w:r w:rsidRPr="00597A6B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</w:rPr>
              <w:t>;</w:t>
            </w:r>
            <w:r w:rsidRPr="00597A6B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  <w:u w:val="none"/>
              </w:rPr>
              <w:t xml:space="preserve">    </w:t>
            </w:r>
            <w:hyperlink r:id="rId17" w:history="1">
              <w:r w:rsidRPr="00597A6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dotted"/>
                </w:rPr>
                <w:t>Research Gate;</w:t>
              </w:r>
            </w:hyperlink>
            <w:r w:rsidRPr="00597A6B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  <w:u w:val="none"/>
              </w:rPr>
              <w:t xml:space="preserve">   </w:t>
            </w:r>
            <w:hyperlink r:id="rId18" w:history="1">
              <w:proofErr w:type="spellStart"/>
              <w:r w:rsidRPr="00597A6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dotted"/>
                </w:rPr>
                <w:t>ORCiD</w:t>
              </w:r>
              <w:proofErr w:type="spellEnd"/>
              <w:r w:rsidRPr="00597A6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dotted"/>
                </w:rPr>
                <w:t>;</w:t>
              </w:r>
            </w:hyperlink>
            <w:r w:rsidRPr="00597A6B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  <w:u w:val="none"/>
              </w:rPr>
              <w:t xml:space="preserve">      </w:t>
            </w:r>
            <w:hyperlink r:id="rId19" w:history="1">
              <w:r w:rsidRPr="00597A6B">
                <w:rPr>
                  <w:rStyle w:val="Hyperlink"/>
                  <w:rFonts w:ascii="Arial" w:hAnsi="Arial" w:cs="Arial"/>
                  <w:b/>
                  <w:color w:val="auto"/>
                  <w:sz w:val="20"/>
                  <w:szCs w:val="20"/>
                  <w:u w:val="dotted"/>
                </w:rPr>
                <w:t>Scopus</w:t>
              </w:r>
            </w:hyperlink>
            <w:r w:rsidR="006E7B85" w:rsidRPr="00597A6B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  <w:u w:val="dotted"/>
              </w:rPr>
              <w:t>;</w:t>
            </w:r>
            <w:r w:rsidR="00C62127">
              <w:rPr>
                <w:rStyle w:val="Hyperlink"/>
                <w:rFonts w:ascii="Arial" w:hAnsi="Arial" w:cs="Arial"/>
                <w:b/>
                <w:color w:val="auto"/>
                <w:sz w:val="20"/>
                <w:szCs w:val="20"/>
                <w:u w:val="dotted"/>
              </w:rPr>
              <w:t xml:space="preserve"> </w:t>
            </w:r>
            <w:hyperlink r:id="rId20" w:history="1">
              <w:proofErr w:type="spellStart"/>
              <w:r w:rsidR="00C62127" w:rsidRPr="00C62127">
                <w:rPr>
                  <w:rStyle w:val="Hyperlink"/>
                  <w:rFonts w:ascii="Arial" w:hAnsi="Arial" w:cs="Arial"/>
                  <w:b/>
                  <w:sz w:val="20"/>
                  <w:szCs w:val="20"/>
                </w:rPr>
                <w:t>linkedin</w:t>
              </w:r>
              <w:proofErr w:type="spellEnd"/>
            </w:hyperlink>
          </w:p>
        </w:tc>
      </w:tr>
      <w:bookmarkEnd w:id="1"/>
      <w:tr w:rsidR="00597A6B" w:rsidRPr="00597A6B" w14:paraId="0F41AFC2" w14:textId="77777777" w:rsidTr="006E7B85">
        <w:trPr>
          <w:trHeight w:val="278"/>
        </w:trPr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BD950" w14:textId="77777777" w:rsidR="0037012B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Professional Members</w:t>
            </w:r>
          </w:p>
        </w:tc>
        <w:tc>
          <w:tcPr>
            <w:tcW w:w="66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CAB3B" w14:textId="297D199B" w:rsidR="00453BF1" w:rsidRPr="00597A6B" w:rsidRDefault="0037012B" w:rsidP="00393F96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IEEE Member ID: 94115020; IAENG Member ID: 215991</w:t>
            </w:r>
            <w:r w:rsidR="00AE67F7">
              <w:rPr>
                <w:rFonts w:ascii="Arial" w:hAnsi="Arial" w:cs="Arial"/>
                <w:sz w:val="20"/>
                <w:szCs w:val="20"/>
              </w:rPr>
              <w:t>,</w:t>
            </w:r>
            <w:r w:rsidR="00AB427F" w:rsidRPr="00AB427F">
              <w:rPr>
                <w:rFonts w:ascii="Arial" w:hAnsi="Arial" w:cs="Arial"/>
                <w:sz w:val="20"/>
                <w:szCs w:val="20"/>
              </w:rPr>
              <w:t xml:space="preserve"> RSRI Me</w:t>
            </w:r>
            <w:r w:rsidR="005B2154">
              <w:rPr>
                <w:rFonts w:ascii="Arial" w:hAnsi="Arial" w:cs="Arial"/>
                <w:sz w:val="20"/>
                <w:szCs w:val="20"/>
              </w:rPr>
              <w:t>m</w:t>
            </w:r>
            <w:r w:rsidR="00112A66">
              <w:rPr>
                <w:rFonts w:ascii="Arial" w:hAnsi="Arial" w:cs="Arial"/>
                <w:sz w:val="20"/>
                <w:szCs w:val="20"/>
              </w:rPr>
              <w:t>ber</w:t>
            </w:r>
            <w:r w:rsidR="005B215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427F" w:rsidRPr="00AB427F">
              <w:rPr>
                <w:rFonts w:ascii="Arial" w:hAnsi="Arial" w:cs="Arial"/>
                <w:sz w:val="20"/>
                <w:szCs w:val="20"/>
              </w:rPr>
              <w:t>LM: AA0336</w:t>
            </w:r>
          </w:p>
        </w:tc>
      </w:tr>
      <w:tr w:rsidR="00597A6B" w:rsidRPr="00597A6B" w14:paraId="361F3D4A" w14:textId="77777777" w:rsidTr="006E7B85">
        <w:tc>
          <w:tcPr>
            <w:tcW w:w="9315" w:type="dxa"/>
            <w:gridSpan w:val="7"/>
            <w:tcBorders>
              <w:top w:val="single" w:sz="4" w:space="0" w:color="auto"/>
            </w:tcBorders>
            <w:shd w:val="clear" w:color="auto" w:fill="9CC2E5" w:themeFill="accent1" w:themeFillTint="99"/>
          </w:tcPr>
          <w:p w14:paraId="6600573A" w14:textId="77777777" w:rsidR="001F54AC" w:rsidRPr="00597A6B" w:rsidRDefault="001F54AC" w:rsidP="00E44331">
            <w:pPr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Professional Skills</w:t>
            </w:r>
          </w:p>
        </w:tc>
      </w:tr>
      <w:tr w:rsidR="00597A6B" w:rsidRPr="00597A6B" w14:paraId="6A73C069" w14:textId="77777777" w:rsidTr="00760C35">
        <w:trPr>
          <w:trHeight w:val="242"/>
        </w:trPr>
        <w:tc>
          <w:tcPr>
            <w:tcW w:w="3330" w:type="dxa"/>
            <w:gridSpan w:val="3"/>
          </w:tcPr>
          <w:p w14:paraId="677F04F7" w14:textId="77777777" w:rsidR="00154D0B" w:rsidRPr="00597A6B" w:rsidRDefault="00154D0B" w:rsidP="00E443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2" w:name="_Hlk513213140"/>
            <w:r w:rsidRPr="00597A6B">
              <w:rPr>
                <w:rFonts w:ascii="Arial" w:hAnsi="Arial" w:cs="Arial"/>
                <w:b/>
                <w:bCs/>
                <w:sz w:val="20"/>
                <w:szCs w:val="20"/>
              </w:rPr>
              <w:t>Skill Sets</w:t>
            </w:r>
          </w:p>
        </w:tc>
        <w:tc>
          <w:tcPr>
            <w:tcW w:w="5985" w:type="dxa"/>
            <w:gridSpan w:val="4"/>
          </w:tcPr>
          <w:p w14:paraId="0EEE63B5" w14:textId="77777777" w:rsidR="00154D0B" w:rsidRPr="00597A6B" w:rsidRDefault="00AB4B15" w:rsidP="00E4433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 xml:space="preserve">                     </w:t>
            </w:r>
            <w:r w:rsidR="00154D0B" w:rsidRPr="00597A6B">
              <w:rPr>
                <w:rFonts w:ascii="Arial" w:hAnsi="Arial" w:cs="Arial"/>
                <w:b/>
                <w:sz w:val="20"/>
                <w:szCs w:val="20"/>
              </w:rPr>
              <w:t>Tools</w:t>
            </w:r>
          </w:p>
        </w:tc>
      </w:tr>
      <w:bookmarkEnd w:id="2"/>
      <w:tr w:rsidR="00981101" w:rsidRPr="00597A6B" w14:paraId="23023C58" w14:textId="77777777" w:rsidTr="00760C35">
        <w:trPr>
          <w:trHeight w:val="368"/>
        </w:trPr>
        <w:tc>
          <w:tcPr>
            <w:tcW w:w="3330" w:type="dxa"/>
            <w:gridSpan w:val="3"/>
          </w:tcPr>
          <w:p w14:paraId="75A97C0B" w14:textId="64F36015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Cloud Platforms</w:t>
            </w:r>
          </w:p>
        </w:tc>
        <w:tc>
          <w:tcPr>
            <w:tcW w:w="5985" w:type="dxa"/>
            <w:gridSpan w:val="4"/>
          </w:tcPr>
          <w:p w14:paraId="0208B486" w14:textId="345E0964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AWS, </w:t>
            </w:r>
            <w:r w:rsidR="00A052E9">
              <w:rPr>
                <w:rFonts w:ascii="Arial" w:hAnsi="Arial" w:cs="Arial"/>
                <w:noProof/>
                <w:sz w:val="20"/>
                <w:szCs w:val="20"/>
              </w:rPr>
              <w:t xml:space="preserve">Microsoft Azure,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Openshift, Arduino</w:t>
            </w:r>
          </w:p>
        </w:tc>
      </w:tr>
      <w:tr w:rsidR="00981101" w:rsidRPr="00597A6B" w14:paraId="06F675F9" w14:textId="77777777" w:rsidTr="00760C35">
        <w:trPr>
          <w:trHeight w:val="368"/>
        </w:trPr>
        <w:tc>
          <w:tcPr>
            <w:tcW w:w="3330" w:type="dxa"/>
            <w:gridSpan w:val="3"/>
          </w:tcPr>
          <w:p w14:paraId="3A4A34AB" w14:textId="3364C67E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Electromagnetic Simulation Tools</w:t>
            </w:r>
          </w:p>
        </w:tc>
        <w:tc>
          <w:tcPr>
            <w:tcW w:w="5985" w:type="dxa"/>
            <w:gridSpan w:val="4"/>
          </w:tcPr>
          <w:p w14:paraId="4BD35F29" w14:textId="3C1FAB30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CST Microwave Studio, HFSS, ADS, Antenna Magus</w:t>
            </w:r>
          </w:p>
        </w:tc>
      </w:tr>
      <w:tr w:rsidR="00981101" w:rsidRPr="00597A6B" w14:paraId="48857C7A" w14:textId="77777777" w:rsidTr="00760C35">
        <w:trPr>
          <w:trHeight w:val="368"/>
        </w:trPr>
        <w:tc>
          <w:tcPr>
            <w:tcW w:w="3330" w:type="dxa"/>
            <w:gridSpan w:val="3"/>
          </w:tcPr>
          <w:p w14:paraId="27D1B046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IDE Simulation Tools</w:t>
            </w:r>
          </w:p>
        </w:tc>
        <w:tc>
          <w:tcPr>
            <w:tcW w:w="5985" w:type="dxa"/>
            <w:gridSpan w:val="4"/>
          </w:tcPr>
          <w:p w14:paraId="32642FAB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MATLAB</w:t>
            </w: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, Turbo C/C++, Keil </w:t>
            </w:r>
            <w:proofErr w:type="spellStart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uVision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, </w:t>
            </w:r>
            <w:r w:rsidRPr="00597A6B">
              <w:rPr>
                <w:rFonts w:ascii="Arial" w:hAnsi="Arial" w:cs="Arial"/>
                <w:noProof/>
                <w:sz w:val="20"/>
                <w:szCs w:val="20"/>
                <w:lang w:val="en-GB"/>
              </w:rPr>
              <w:t>Arduino IDE, TinkerCad</w:t>
            </w:r>
          </w:p>
        </w:tc>
      </w:tr>
      <w:tr w:rsidR="00981101" w:rsidRPr="00597A6B" w14:paraId="78163FCB" w14:textId="77777777" w:rsidTr="00760C35">
        <w:trPr>
          <w:trHeight w:val="368"/>
        </w:trPr>
        <w:tc>
          <w:tcPr>
            <w:tcW w:w="3330" w:type="dxa"/>
            <w:gridSpan w:val="3"/>
          </w:tcPr>
          <w:p w14:paraId="4405277E" w14:textId="77777777" w:rsidR="00981101" w:rsidRPr="00DE4B61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DE4B61">
              <w:rPr>
                <w:rFonts w:ascii="Arial" w:hAnsi="Arial" w:cs="Arial"/>
                <w:bCs/>
                <w:sz w:val="20"/>
                <w:szCs w:val="20"/>
                <w:lang w:val="en-GB"/>
              </w:rPr>
              <w:t>Siemens Automation tools</w:t>
            </w:r>
          </w:p>
        </w:tc>
        <w:tc>
          <w:tcPr>
            <w:tcW w:w="5985" w:type="dxa"/>
            <w:gridSpan w:val="4"/>
          </w:tcPr>
          <w:p w14:paraId="14C8D814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97A6B">
              <w:rPr>
                <w:rFonts w:ascii="Arial" w:hAnsi="Arial" w:cs="Arial"/>
                <w:sz w:val="20"/>
                <w:szCs w:val="20"/>
              </w:rPr>
              <w:t>Sipass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 xml:space="preserve">, Si-VMS, </w:t>
            </w:r>
            <w:proofErr w:type="spellStart"/>
            <w:r w:rsidRPr="00597A6B">
              <w:rPr>
                <w:rFonts w:ascii="Arial" w:hAnsi="Arial" w:cs="Arial"/>
                <w:sz w:val="20"/>
                <w:szCs w:val="20"/>
              </w:rPr>
              <w:t>Desigo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>-CC.</w:t>
            </w:r>
          </w:p>
        </w:tc>
      </w:tr>
      <w:tr w:rsidR="00981101" w:rsidRPr="00597A6B" w14:paraId="41616A29" w14:textId="77777777" w:rsidTr="00760C35">
        <w:tc>
          <w:tcPr>
            <w:tcW w:w="3330" w:type="dxa"/>
            <w:gridSpan w:val="3"/>
          </w:tcPr>
          <w:p w14:paraId="089A485C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>Operating Systems</w:t>
            </w:r>
          </w:p>
        </w:tc>
        <w:tc>
          <w:tcPr>
            <w:tcW w:w="5985" w:type="dxa"/>
            <w:gridSpan w:val="4"/>
          </w:tcPr>
          <w:p w14:paraId="21D69D68" w14:textId="77777777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Windows-based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all operating systems</w:t>
            </w:r>
          </w:p>
        </w:tc>
      </w:tr>
      <w:tr w:rsidR="00981101" w:rsidRPr="00597A6B" w14:paraId="25D55793" w14:textId="77777777" w:rsidTr="00760C35">
        <w:tc>
          <w:tcPr>
            <w:tcW w:w="3330" w:type="dxa"/>
            <w:gridSpan w:val="3"/>
          </w:tcPr>
          <w:p w14:paraId="51327665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>Editing Tool Packages</w:t>
            </w:r>
          </w:p>
        </w:tc>
        <w:tc>
          <w:tcPr>
            <w:tcW w:w="5985" w:type="dxa"/>
            <w:gridSpan w:val="4"/>
          </w:tcPr>
          <w:p w14:paraId="17F4CFD2" w14:textId="77777777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Microsoft office, Latex (</w:t>
            </w:r>
            <w:proofErr w:type="spellStart"/>
            <w:r w:rsidRPr="00597A6B">
              <w:rPr>
                <w:rFonts w:ascii="Arial" w:hAnsi="Arial" w:cs="Arial"/>
                <w:noProof/>
                <w:sz w:val="20"/>
                <w:szCs w:val="20"/>
              </w:rPr>
              <w:t>MiKTeX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 xml:space="preserve"> and </w:t>
            </w:r>
            <w:proofErr w:type="spellStart"/>
            <w:r w:rsidRPr="00597A6B">
              <w:rPr>
                <w:rFonts w:ascii="Arial" w:hAnsi="Arial" w:cs="Arial"/>
                <w:sz w:val="20"/>
                <w:szCs w:val="20"/>
              </w:rPr>
              <w:t>Texmaker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981101" w:rsidRPr="00597A6B" w14:paraId="544F21F6" w14:textId="77777777" w:rsidTr="00760C35">
        <w:trPr>
          <w:trHeight w:val="692"/>
        </w:trPr>
        <w:tc>
          <w:tcPr>
            <w:tcW w:w="3330" w:type="dxa"/>
            <w:gridSpan w:val="3"/>
          </w:tcPr>
          <w:p w14:paraId="048D634B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Languages</w:t>
            </w:r>
          </w:p>
        </w:tc>
        <w:tc>
          <w:tcPr>
            <w:tcW w:w="5985" w:type="dxa"/>
            <w:gridSpan w:val="4"/>
          </w:tcPr>
          <w:p w14:paraId="3F26F343" w14:textId="77777777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napToGrid w:val="0"/>
                <w:sz w:val="20"/>
                <w:szCs w:val="20"/>
                <w:lang w:val="en-GB"/>
              </w:rPr>
              <w:t>C, C++, Embedded C, VHDL, Assembly Languages for</w:t>
            </w: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Pr="00597A6B">
              <w:rPr>
                <w:rFonts w:ascii="Arial" w:hAnsi="Arial" w:cs="Arial"/>
                <w:snapToGrid w:val="0"/>
                <w:sz w:val="20"/>
                <w:szCs w:val="20"/>
                <w:lang w:val="en-GB"/>
              </w:rPr>
              <w:t>(8051, 8085/86)</w:t>
            </w:r>
          </w:p>
        </w:tc>
      </w:tr>
      <w:tr w:rsidR="00981101" w:rsidRPr="00597A6B" w14:paraId="7EB47AB4" w14:textId="77777777" w:rsidTr="00760C35">
        <w:tc>
          <w:tcPr>
            <w:tcW w:w="3330" w:type="dxa"/>
            <w:gridSpan w:val="3"/>
          </w:tcPr>
          <w:p w14:paraId="7AD6C549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Microprocessors &amp; Microcontroller</w:t>
            </w:r>
          </w:p>
        </w:tc>
        <w:tc>
          <w:tcPr>
            <w:tcW w:w="5985" w:type="dxa"/>
            <w:gridSpan w:val="4"/>
          </w:tcPr>
          <w:p w14:paraId="1C5B8971" w14:textId="77777777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napToGrid w:val="0"/>
                <w:sz w:val="20"/>
                <w:szCs w:val="20"/>
                <w:lang w:val="en-GB"/>
              </w:rPr>
              <w:t xml:space="preserve">8085/86, </w:t>
            </w:r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8051, PIC, AVR, ARM7 family</w:t>
            </w:r>
          </w:p>
        </w:tc>
      </w:tr>
      <w:tr w:rsidR="00981101" w:rsidRPr="00597A6B" w14:paraId="352FACF6" w14:textId="77777777" w:rsidTr="00760C35">
        <w:tc>
          <w:tcPr>
            <w:tcW w:w="3330" w:type="dxa"/>
            <w:gridSpan w:val="3"/>
          </w:tcPr>
          <w:p w14:paraId="6CD4569B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Boards</w:t>
            </w:r>
          </w:p>
        </w:tc>
        <w:tc>
          <w:tcPr>
            <w:tcW w:w="5985" w:type="dxa"/>
            <w:gridSpan w:val="4"/>
          </w:tcPr>
          <w:p w14:paraId="290B6508" w14:textId="77777777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napToGrid w:val="0"/>
                <w:sz w:val="20"/>
                <w:szCs w:val="20"/>
                <w:lang w:val="en-GB"/>
              </w:rPr>
            </w:pPr>
            <w:r w:rsidRPr="00597A6B">
              <w:rPr>
                <w:rFonts w:ascii="Arial" w:hAnsi="Arial" w:cs="Arial"/>
                <w:snapToGrid w:val="0"/>
                <w:sz w:val="20"/>
                <w:szCs w:val="20"/>
                <w:lang w:val="en-GB"/>
              </w:rPr>
              <w:t>Arduino, MKR 1000, Raspberry Pi, STM32</w:t>
            </w:r>
          </w:p>
        </w:tc>
      </w:tr>
      <w:tr w:rsidR="00981101" w:rsidRPr="00597A6B" w14:paraId="21FFFAEA" w14:textId="77777777" w:rsidTr="00760C35">
        <w:trPr>
          <w:trHeight w:val="278"/>
        </w:trPr>
        <w:tc>
          <w:tcPr>
            <w:tcW w:w="3330" w:type="dxa"/>
            <w:gridSpan w:val="3"/>
          </w:tcPr>
          <w:p w14:paraId="010B3708" w14:textId="77777777" w:rsidR="00981101" w:rsidRPr="00597A6B" w:rsidRDefault="00981101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  <w:lang w:val="en-GB"/>
              </w:rPr>
              <w:t>PCB Designing Tool</w:t>
            </w:r>
          </w:p>
        </w:tc>
        <w:tc>
          <w:tcPr>
            <w:tcW w:w="5985" w:type="dxa"/>
            <w:gridSpan w:val="4"/>
          </w:tcPr>
          <w:p w14:paraId="264AE355" w14:textId="2D4A1860" w:rsidR="00981101" w:rsidRPr="00597A6B" w:rsidRDefault="00981101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OrCad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 xml:space="preserve">, Proteus, </w:t>
            </w:r>
            <w:proofErr w:type="spellStart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Tinkercad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  <w:lang w:val="en-GB"/>
              </w:rPr>
              <w:t>, Altium, Multisim</w:t>
            </w:r>
          </w:p>
        </w:tc>
      </w:tr>
      <w:tr w:rsidR="0045436B" w:rsidRPr="00597A6B" w14:paraId="10709BED" w14:textId="77777777" w:rsidTr="00B22CFA">
        <w:trPr>
          <w:trHeight w:val="278"/>
        </w:trPr>
        <w:tc>
          <w:tcPr>
            <w:tcW w:w="9315" w:type="dxa"/>
            <w:gridSpan w:val="7"/>
          </w:tcPr>
          <w:tbl>
            <w:tblPr>
              <w:tblStyle w:val="TableGrid"/>
              <w:tblpPr w:leftFromText="180" w:rightFromText="180" w:vertAnchor="text" w:horzAnchor="margin" w:tblpX="-90" w:tblpY="-268"/>
              <w:tblOverlap w:val="never"/>
              <w:tblW w:w="9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45436B" w:rsidRPr="00597A6B" w14:paraId="6DC37E13" w14:textId="77777777" w:rsidTr="00C92783">
              <w:trPr>
                <w:trHeight w:val="296"/>
              </w:trPr>
              <w:tc>
                <w:tcPr>
                  <w:tcW w:w="9360" w:type="dxa"/>
                  <w:shd w:val="clear" w:color="auto" w:fill="9CC2E5" w:themeFill="accent1" w:themeFillTint="99"/>
                </w:tcPr>
                <w:p w14:paraId="07A205C1" w14:textId="56A9D36F" w:rsidR="0045436B" w:rsidRPr="00597A6B" w:rsidRDefault="0045436B" w:rsidP="0045436B">
                  <w:pPr>
                    <w:autoSpaceDE w:val="0"/>
                    <w:autoSpaceDN w:val="0"/>
                    <w:adjustRightInd w:val="0"/>
                    <w:ind w:left="-15" w:right="-300"/>
                    <w:jc w:val="both"/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</w:pPr>
                  <w:r w:rsidRPr="00597A6B"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  <w:t>Certification</w:t>
                  </w:r>
                </w:p>
              </w:tc>
            </w:tr>
          </w:tbl>
          <w:p w14:paraId="684DEC56" w14:textId="06CD28C7" w:rsidR="0045436B" w:rsidRPr="0045436B" w:rsidRDefault="0045436B" w:rsidP="0045436B">
            <w:pPr>
              <w:autoSpaceDE w:val="0"/>
              <w:autoSpaceDN w:val="0"/>
              <w:adjustRightInd w:val="0"/>
              <w:ind w:left="-15" w:right="-300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5436B" w:rsidRPr="00597A6B" w14:paraId="516D00F1" w14:textId="77777777" w:rsidTr="00760C35">
        <w:trPr>
          <w:trHeight w:val="278"/>
        </w:trPr>
        <w:tc>
          <w:tcPr>
            <w:tcW w:w="3330" w:type="dxa"/>
            <w:gridSpan w:val="3"/>
          </w:tcPr>
          <w:p w14:paraId="4CE4AF4C" w14:textId="5BFD3DB4" w:rsidR="0045436B" w:rsidRPr="0045436B" w:rsidRDefault="0045436B" w:rsidP="00981101">
            <w:pPr>
              <w:spacing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AI-900</w:t>
            </w:r>
          </w:p>
        </w:tc>
        <w:tc>
          <w:tcPr>
            <w:tcW w:w="5985" w:type="dxa"/>
            <w:gridSpan w:val="4"/>
          </w:tcPr>
          <w:p w14:paraId="7C25CE6C" w14:textId="23C16E11" w:rsidR="0045436B" w:rsidRPr="00597A6B" w:rsidRDefault="0045436B" w:rsidP="00981101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hyperlink r:id="rId21" w:history="1">
              <w:r w:rsidRPr="008B414F">
                <w:rPr>
                  <w:rStyle w:val="Hyperlink"/>
                  <w:rFonts w:ascii="Arial" w:hAnsi="Arial" w:cs="Arial"/>
                  <w:sz w:val="20"/>
                  <w:szCs w:val="20"/>
                  <w:lang w:val="en-GB"/>
                </w:rPr>
                <w:t>https://www.credly.com/badges/0505ecba-d137-4694-b67d-ad7647d1ad02</w:t>
              </w:r>
            </w:hyperlink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</w:p>
        </w:tc>
      </w:tr>
      <w:tr w:rsidR="00981101" w:rsidRPr="00597A6B" w14:paraId="7574E75B" w14:textId="77777777" w:rsidTr="00760C35">
        <w:tc>
          <w:tcPr>
            <w:tcW w:w="9315" w:type="dxa"/>
            <w:gridSpan w:val="7"/>
            <w:shd w:val="clear" w:color="auto" w:fill="FFFFFF" w:themeFill="background1"/>
          </w:tcPr>
          <w:tbl>
            <w:tblPr>
              <w:tblStyle w:val="TableGrid"/>
              <w:tblpPr w:leftFromText="180" w:rightFromText="180" w:vertAnchor="text" w:horzAnchor="margin" w:tblpX="-90" w:tblpY="-268"/>
              <w:tblOverlap w:val="never"/>
              <w:tblW w:w="9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360"/>
            </w:tblGrid>
            <w:tr w:rsidR="00981101" w:rsidRPr="00597A6B" w14:paraId="48F793EF" w14:textId="77777777" w:rsidTr="00297A71">
              <w:trPr>
                <w:trHeight w:val="296"/>
              </w:trPr>
              <w:tc>
                <w:tcPr>
                  <w:tcW w:w="9360" w:type="dxa"/>
                  <w:shd w:val="clear" w:color="auto" w:fill="9CC2E5" w:themeFill="accent1" w:themeFillTint="99"/>
                </w:tcPr>
                <w:p w14:paraId="7449A97A" w14:textId="459981AE" w:rsidR="00981101" w:rsidRPr="00597A6B" w:rsidRDefault="00981101" w:rsidP="00981101">
                  <w:pPr>
                    <w:autoSpaceDE w:val="0"/>
                    <w:autoSpaceDN w:val="0"/>
                    <w:adjustRightInd w:val="0"/>
                    <w:ind w:left="-15" w:right="-300"/>
                    <w:jc w:val="both"/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</w:pPr>
                  <w:r w:rsidRPr="00597A6B"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  <w:t xml:space="preserve">    </w:t>
                  </w:r>
                  <w:r>
                    <w:rPr>
                      <w:rFonts w:ascii="Arial" w:hAnsi="Arial" w:cs="Arial"/>
                      <w:b/>
                      <w:i/>
                      <w:sz w:val="24"/>
                      <w:szCs w:val="24"/>
                    </w:rPr>
                    <w:t>Awards and Recognitions</w:t>
                  </w:r>
                </w:p>
              </w:tc>
            </w:tr>
          </w:tbl>
          <w:p w14:paraId="5CF31B8D" w14:textId="77777777" w:rsidR="00981101" w:rsidRPr="00597A6B" w:rsidRDefault="00981101" w:rsidP="00981101">
            <w:pPr>
              <w:autoSpaceDE w:val="0"/>
              <w:autoSpaceDN w:val="0"/>
              <w:adjustRightInd w:val="0"/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81101" w:rsidRPr="00597A6B" w14:paraId="46A13299" w14:textId="77777777" w:rsidTr="00760C35">
        <w:tc>
          <w:tcPr>
            <w:tcW w:w="9315" w:type="dxa"/>
            <w:gridSpan w:val="7"/>
            <w:shd w:val="clear" w:color="auto" w:fill="FFFFFF" w:themeFill="background1"/>
          </w:tcPr>
          <w:p w14:paraId="0D26B165" w14:textId="5BB852C8" w:rsidR="00981101" w:rsidRDefault="00981101" w:rsidP="0098110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ind w:left="255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Mentored Team “Electrocutor” in the finale of Smart India Hackathon 2022 under hardware section from </w:t>
            </w:r>
            <w:r w:rsidRPr="00DF3FB9">
              <w:rPr>
                <w:rFonts w:ascii="Arial" w:hAnsi="Arial" w:cs="Arial"/>
                <w:sz w:val="20"/>
                <w:szCs w:val="20"/>
              </w:rPr>
              <w:t>August 25 to 29, 2022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7272AB2" w14:textId="087BB6F6" w:rsidR="00981101" w:rsidRPr="00597A6B" w:rsidRDefault="00981101" w:rsidP="0098110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ind w:left="25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Since January 2022, I've been a member of the Editorial Board of the American Journal of Science, Engineering, and Technology (AJSET).</w:t>
            </w:r>
          </w:p>
          <w:p w14:paraId="20DC86EC" w14:textId="669A43C8" w:rsidR="00981101" w:rsidRPr="00597A6B" w:rsidRDefault="00981101" w:rsidP="0098110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ind w:left="25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Delivered a session during National Level Faculty Development Program on “Internet of Things- A hands on Approach Using MKR1000” from 16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to 20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Dec 2019.</w:t>
            </w:r>
          </w:p>
          <w:p w14:paraId="4730BEC3" w14:textId="673657DF" w:rsidR="00981101" w:rsidRPr="00597A6B" w:rsidRDefault="00981101" w:rsidP="0098110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ind w:left="25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Awarded as one of the </w:t>
            </w:r>
            <w:r w:rsidRPr="00F757ED">
              <w:rPr>
                <w:rFonts w:ascii="Arial" w:hAnsi="Arial" w:cs="Arial"/>
                <w:b/>
                <w:bCs/>
                <w:sz w:val="20"/>
                <w:szCs w:val="20"/>
              </w:rPr>
              <w:t>UKZN’s Top 11 Published Student Researchers</w:t>
            </w:r>
            <w:r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F761BA">
              <w:rPr>
                <w:rFonts w:ascii="Arial" w:hAnsi="Arial" w:cs="Arial"/>
                <w:b/>
                <w:bCs/>
                <w:sz w:val="20"/>
                <w:szCs w:val="20"/>
              </w:rPr>
              <w:t>Ranked 7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and interview included in the UKZN Research Report 2018.</w:t>
            </w:r>
          </w:p>
          <w:p w14:paraId="34130D11" w14:textId="77777777" w:rsidR="00981101" w:rsidRPr="00597A6B" w:rsidRDefault="00981101" w:rsidP="00981101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line="360" w:lineRule="auto"/>
              <w:ind w:left="274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Resource Person for Scientific Project Report on 26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Children Science Congress with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focal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theme on Science, Technology, and Innovation for a Clean, Green, and Healthy Nation from 9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>-12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October 2018 in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Chawgan</w:t>
            </w:r>
            <w:r w:rsidRPr="00597A6B">
              <w:rPr>
                <w:rFonts w:ascii="Arial" w:hAnsi="Arial" w:cs="Arial"/>
                <w:sz w:val="20"/>
                <w:szCs w:val="20"/>
              </w:rPr>
              <w:t>, Chamba (H.P), India.</w:t>
            </w:r>
          </w:p>
          <w:p w14:paraId="5D3B4670" w14:textId="77777777" w:rsidR="00981101" w:rsidRPr="00597A6B" w:rsidRDefault="00981101" w:rsidP="00981101">
            <w:pPr>
              <w:numPr>
                <w:ilvl w:val="0"/>
                <w:numId w:val="3"/>
              </w:numPr>
              <w:spacing w:line="360" w:lineRule="auto"/>
              <w:ind w:left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Reviewer of Elsevier (AEU), Springer (wireless personal communication), EDAS, ACES Conference &amp; Journal Management System, IJECE, IJET.</w:t>
            </w:r>
          </w:p>
          <w:p w14:paraId="460A1792" w14:textId="77777777" w:rsidR="00981101" w:rsidRPr="00597A6B" w:rsidRDefault="00981101" w:rsidP="00981101">
            <w:pPr>
              <w:numPr>
                <w:ilvl w:val="0"/>
                <w:numId w:val="3"/>
              </w:numPr>
              <w:spacing w:line="360" w:lineRule="auto"/>
              <w:ind w:left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Awarded </w:t>
            </w:r>
            <w:r w:rsidRPr="00F757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ZAR 4500/- funding to participate in IEEE PLENARY SESSION </w:t>
            </w:r>
            <w:r w:rsidRPr="00597A6B">
              <w:rPr>
                <w:rFonts w:ascii="Arial" w:hAnsi="Arial" w:cs="Arial"/>
                <w:sz w:val="20"/>
                <w:szCs w:val="20"/>
              </w:rPr>
              <w:t>for IEEE Region 8 held on 18</w:t>
            </w:r>
            <w:r w:rsidRPr="00597A6B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Sep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2017 in Cape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Town</w:t>
            </w:r>
            <w:r w:rsidRPr="00597A6B">
              <w:rPr>
                <w:rFonts w:ascii="Arial" w:hAnsi="Arial" w:cs="Arial"/>
                <w:sz w:val="20"/>
                <w:szCs w:val="20"/>
              </w:rPr>
              <w:t>, South Africa.</w:t>
            </w:r>
          </w:p>
          <w:p w14:paraId="3A93794C" w14:textId="0A6FEDA2" w:rsidR="00981101" w:rsidRPr="00597A6B" w:rsidRDefault="00981101" w:rsidP="00981101">
            <w:pPr>
              <w:numPr>
                <w:ilvl w:val="0"/>
                <w:numId w:val="3"/>
              </w:numPr>
              <w:spacing w:line="360" w:lineRule="auto"/>
              <w:ind w:left="27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757ED">
              <w:rPr>
                <w:rFonts w:ascii="Arial" w:hAnsi="Arial" w:cs="Arial"/>
                <w:b/>
                <w:bCs/>
                <w:sz w:val="20"/>
                <w:szCs w:val="20"/>
              </w:rPr>
              <w:t>Awarded with Honors Degree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of “Master of Technology in ECE” at Eternal University, Baru Sahib, India.</w:t>
            </w:r>
          </w:p>
        </w:tc>
      </w:tr>
      <w:tr w:rsidR="00981101" w:rsidRPr="00597A6B" w14:paraId="0BFDE3F4" w14:textId="77777777" w:rsidTr="00760C35">
        <w:tc>
          <w:tcPr>
            <w:tcW w:w="9315" w:type="dxa"/>
            <w:gridSpan w:val="7"/>
            <w:shd w:val="clear" w:color="auto" w:fill="9CC2E5" w:themeFill="accent1" w:themeFillTint="99"/>
          </w:tcPr>
          <w:p w14:paraId="311EF731" w14:textId="40B55BFB" w:rsidR="00981101" w:rsidRPr="00597A6B" w:rsidRDefault="00981101" w:rsidP="0098110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lastRenderedPageBreak/>
              <w:t xml:space="preserve">    Courses Taught (B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.E</w:t>
            </w: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./</w:t>
            </w:r>
            <w:proofErr w:type="spellStart"/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B.Tech</w:t>
            </w:r>
            <w:proofErr w:type="spellEnd"/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/M.</w:t>
            </w:r>
            <w:r>
              <w:rPr>
                <w:rFonts w:ascii="Arial" w:hAnsi="Arial" w:cs="Arial"/>
                <w:b/>
                <w:i/>
                <w:sz w:val="24"/>
                <w:szCs w:val="24"/>
              </w:rPr>
              <w:t>E</w:t>
            </w: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./</w:t>
            </w:r>
            <w:proofErr w:type="spellStart"/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M.Tech</w:t>
            </w:r>
            <w:proofErr w:type="spellEnd"/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.)</w:t>
            </w:r>
          </w:p>
        </w:tc>
      </w:tr>
      <w:tr w:rsidR="00981101" w:rsidRPr="00597A6B" w14:paraId="2F9AA349" w14:textId="77777777" w:rsidTr="00760C35">
        <w:tc>
          <w:tcPr>
            <w:tcW w:w="4590" w:type="dxa"/>
            <w:gridSpan w:val="5"/>
          </w:tcPr>
          <w:p w14:paraId="261EB041" w14:textId="4D890142" w:rsidR="00981101" w:rsidRPr="000B3271" w:rsidRDefault="00981101" w:rsidP="0098110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4725" w:type="dxa"/>
            <w:gridSpan w:val="2"/>
          </w:tcPr>
          <w:p w14:paraId="025C7254" w14:textId="6AF4D4A4" w:rsidR="00981101" w:rsidRPr="00AE26D5" w:rsidRDefault="00981101" w:rsidP="00981101">
            <w:pPr>
              <w:pStyle w:val="ListParagraph"/>
              <w:numPr>
                <w:ilvl w:val="0"/>
                <w:numId w:val="16"/>
              </w:numPr>
              <w:spacing w:before="120"/>
              <w:contextualSpacing w:val="0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Building Technolog</w:t>
            </w:r>
            <w:r>
              <w:rPr>
                <w:rFonts w:ascii="Arial" w:hAnsi="Arial" w:cs="Arial"/>
                <w:sz w:val="20"/>
                <w:szCs w:val="20"/>
              </w:rPr>
              <w:t xml:space="preserve">ies (Access Control,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CCTV)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  </w:t>
            </w:r>
            <w:proofErr w:type="gramEnd"/>
            <w:r w:rsidRPr="00597A6B">
              <w:rPr>
                <w:rFonts w:ascii="Arial" w:hAnsi="Arial" w:cs="Arial"/>
                <w:sz w:val="20"/>
                <w:szCs w:val="20"/>
              </w:rPr>
              <w:t xml:space="preserve">                  </w:t>
            </w:r>
            <w:r w:rsidRPr="00AE26D5">
              <w:rPr>
                <w:rFonts w:ascii="Arial" w:hAnsi="Arial" w:cs="Arial"/>
                <w:sz w:val="20"/>
                <w:szCs w:val="20"/>
              </w:rPr>
              <w:t xml:space="preserve">         </w:t>
            </w:r>
          </w:p>
        </w:tc>
      </w:tr>
      <w:tr w:rsidR="00981101" w:rsidRPr="00597A6B" w14:paraId="2BA3CACF" w14:textId="77777777" w:rsidTr="00760C35">
        <w:tc>
          <w:tcPr>
            <w:tcW w:w="4590" w:type="dxa"/>
            <w:gridSpan w:val="5"/>
          </w:tcPr>
          <w:p w14:paraId="34E1068F" w14:textId="428E8395" w:rsidR="00981101" w:rsidRPr="00440427" w:rsidRDefault="00981101" w:rsidP="00981101">
            <w:pPr>
              <w:pStyle w:val="ListParagraph"/>
              <w:numPr>
                <w:ilvl w:val="0"/>
                <w:numId w:val="16"/>
              </w:numPr>
              <w:spacing w:before="120"/>
              <w:contextualSpacing w:val="0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IoT (Arduino, Blynk Cloud)</w:t>
            </w:r>
          </w:p>
        </w:tc>
        <w:tc>
          <w:tcPr>
            <w:tcW w:w="4725" w:type="dxa"/>
            <w:gridSpan w:val="2"/>
          </w:tcPr>
          <w:p w14:paraId="37C56AED" w14:textId="4DF78CAA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Cloud Security using AWS (AWS Solution Architecture)</w:t>
            </w:r>
          </w:p>
        </w:tc>
      </w:tr>
      <w:tr w:rsidR="00981101" w:rsidRPr="00597A6B" w14:paraId="26000273" w14:textId="77777777" w:rsidTr="00760C35">
        <w:tc>
          <w:tcPr>
            <w:tcW w:w="4590" w:type="dxa"/>
            <w:gridSpan w:val="5"/>
          </w:tcPr>
          <w:p w14:paraId="12CDBE6B" w14:textId="0D47F651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before="120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Deployment of private Cloud using OpenShift</w:t>
            </w:r>
          </w:p>
        </w:tc>
        <w:tc>
          <w:tcPr>
            <w:tcW w:w="4725" w:type="dxa"/>
            <w:gridSpan w:val="2"/>
          </w:tcPr>
          <w:p w14:paraId="7A0ED4A0" w14:textId="222E625A" w:rsidR="00981101" w:rsidRPr="00DD70C8" w:rsidRDefault="00981101" w:rsidP="00981101">
            <w:pPr>
              <w:pStyle w:val="ListParagraph"/>
              <w:numPr>
                <w:ilvl w:val="0"/>
                <w:numId w:val="16"/>
              </w:num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Python, </w:t>
            </w:r>
            <w:r w:rsidRPr="00DD70C8">
              <w:rPr>
                <w:rFonts w:ascii="Arial" w:hAnsi="Arial" w:cs="Arial"/>
                <w:sz w:val="20"/>
                <w:szCs w:val="20"/>
              </w:rPr>
              <w:t>C Language</w:t>
            </w:r>
          </w:p>
        </w:tc>
      </w:tr>
      <w:tr w:rsidR="00981101" w:rsidRPr="00597A6B" w14:paraId="0723CAA5" w14:textId="77777777" w:rsidTr="00760C35">
        <w:tc>
          <w:tcPr>
            <w:tcW w:w="4590" w:type="dxa"/>
            <w:gridSpan w:val="5"/>
          </w:tcPr>
          <w:p w14:paraId="5A76E5C9" w14:textId="64A89F75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Digital Electronics                                     </w:t>
            </w:r>
          </w:p>
        </w:tc>
        <w:tc>
          <w:tcPr>
            <w:tcW w:w="4725" w:type="dxa"/>
            <w:gridSpan w:val="2"/>
          </w:tcPr>
          <w:p w14:paraId="1E5A3EB1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Analog Electronics                                     </w:t>
            </w:r>
          </w:p>
        </w:tc>
      </w:tr>
      <w:tr w:rsidR="00981101" w:rsidRPr="00597A6B" w14:paraId="2AF1DFE4" w14:textId="77777777" w:rsidTr="00760C35">
        <w:tc>
          <w:tcPr>
            <w:tcW w:w="4590" w:type="dxa"/>
            <w:gridSpan w:val="5"/>
          </w:tcPr>
          <w:p w14:paraId="0321D437" w14:textId="7C23C499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Antenna &amp; Wave Propagation                          </w:t>
            </w:r>
          </w:p>
        </w:tc>
        <w:tc>
          <w:tcPr>
            <w:tcW w:w="4725" w:type="dxa"/>
            <w:gridSpan w:val="2"/>
          </w:tcPr>
          <w:p w14:paraId="43D70544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Microprocessors  </w:t>
            </w:r>
          </w:p>
        </w:tc>
      </w:tr>
      <w:tr w:rsidR="00981101" w:rsidRPr="00597A6B" w14:paraId="15B74583" w14:textId="77777777" w:rsidTr="00760C35">
        <w:tc>
          <w:tcPr>
            <w:tcW w:w="4590" w:type="dxa"/>
            <w:gridSpan w:val="5"/>
          </w:tcPr>
          <w:p w14:paraId="1C2704AC" w14:textId="33FA3A19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Microcontroller &amp; Embedded Systems</w:t>
            </w:r>
          </w:p>
        </w:tc>
        <w:tc>
          <w:tcPr>
            <w:tcW w:w="4725" w:type="dxa"/>
            <w:gridSpan w:val="2"/>
          </w:tcPr>
          <w:p w14:paraId="1FEB01F8" w14:textId="50027A5B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Electromagnetic Theory</w:t>
            </w:r>
          </w:p>
        </w:tc>
      </w:tr>
      <w:tr w:rsidR="00981101" w:rsidRPr="00597A6B" w14:paraId="685F2E0E" w14:textId="77777777" w:rsidTr="00760C35">
        <w:tc>
          <w:tcPr>
            <w:tcW w:w="4590" w:type="dxa"/>
            <w:gridSpan w:val="5"/>
          </w:tcPr>
          <w:p w14:paraId="32F271D5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Analog Communication                             </w:t>
            </w:r>
          </w:p>
        </w:tc>
        <w:tc>
          <w:tcPr>
            <w:tcW w:w="4725" w:type="dxa"/>
            <w:gridSpan w:val="2"/>
          </w:tcPr>
          <w:p w14:paraId="1A05B78C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Digital Communication</w:t>
            </w:r>
          </w:p>
        </w:tc>
      </w:tr>
      <w:tr w:rsidR="00981101" w:rsidRPr="00597A6B" w14:paraId="21FDF70E" w14:textId="77777777" w:rsidTr="00760C35">
        <w:tc>
          <w:tcPr>
            <w:tcW w:w="4590" w:type="dxa"/>
            <w:gridSpan w:val="5"/>
          </w:tcPr>
          <w:p w14:paraId="2676B1C5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T.V. Engineering</w:t>
            </w:r>
          </w:p>
        </w:tc>
        <w:tc>
          <w:tcPr>
            <w:tcW w:w="4725" w:type="dxa"/>
            <w:gridSpan w:val="2"/>
          </w:tcPr>
          <w:p w14:paraId="328E8E83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Digital Signal Processing                           </w:t>
            </w:r>
          </w:p>
        </w:tc>
      </w:tr>
      <w:tr w:rsidR="00981101" w:rsidRPr="00597A6B" w14:paraId="7A7D3B5F" w14:textId="77777777" w:rsidTr="00760C35">
        <w:tc>
          <w:tcPr>
            <w:tcW w:w="4590" w:type="dxa"/>
            <w:gridSpan w:val="5"/>
          </w:tcPr>
          <w:p w14:paraId="26FBA828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Circuit theory                                                    </w:t>
            </w:r>
          </w:p>
        </w:tc>
        <w:tc>
          <w:tcPr>
            <w:tcW w:w="4725" w:type="dxa"/>
            <w:gridSpan w:val="2"/>
          </w:tcPr>
          <w:p w14:paraId="1F6ED8BB" w14:textId="77777777" w:rsidR="00981101" w:rsidRPr="00597A6B" w:rsidRDefault="00981101" w:rsidP="00981101">
            <w:pPr>
              <w:pStyle w:val="ListParagraph"/>
              <w:numPr>
                <w:ilvl w:val="0"/>
                <w:numId w:val="16"/>
              </w:numPr>
              <w:spacing w:line="360" w:lineRule="auto"/>
              <w:jc w:val="both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Microwave and Propagation</w:t>
            </w:r>
          </w:p>
        </w:tc>
      </w:tr>
      <w:tr w:rsidR="00981101" w:rsidRPr="00597A6B" w14:paraId="2486E0DA" w14:textId="77777777" w:rsidTr="00760C35">
        <w:trPr>
          <w:trHeight w:val="323"/>
        </w:trPr>
        <w:tc>
          <w:tcPr>
            <w:tcW w:w="9315" w:type="dxa"/>
            <w:gridSpan w:val="7"/>
            <w:shd w:val="clear" w:color="auto" w:fill="9CC2E5" w:themeFill="accent1" w:themeFillTint="99"/>
          </w:tcPr>
          <w:p w14:paraId="315BA99E" w14:textId="77777777" w:rsidR="00981101" w:rsidRPr="00597A6B" w:rsidRDefault="00981101" w:rsidP="0098110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Courses Curriculum Designed</w:t>
            </w:r>
          </w:p>
        </w:tc>
      </w:tr>
      <w:tr w:rsidR="00981101" w:rsidRPr="00597A6B" w14:paraId="1256E1F9" w14:textId="77777777" w:rsidTr="00760C35">
        <w:tc>
          <w:tcPr>
            <w:tcW w:w="4590" w:type="dxa"/>
            <w:gridSpan w:val="5"/>
          </w:tcPr>
          <w:p w14:paraId="656CC57D" w14:textId="77777777" w:rsidR="00981101" w:rsidRPr="00597A6B" w:rsidRDefault="00981101" w:rsidP="00981101">
            <w:pPr>
              <w:pStyle w:val="ListParagraph"/>
              <w:numPr>
                <w:ilvl w:val="0"/>
                <w:numId w:val="17"/>
              </w:numPr>
              <w:spacing w:before="12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gramStart"/>
            <w:r w:rsidRPr="00597A6B">
              <w:rPr>
                <w:rFonts w:ascii="Arial" w:hAnsi="Arial" w:cs="Arial"/>
                <w:sz w:val="20"/>
                <w:szCs w:val="20"/>
              </w:rPr>
              <w:t>B.Tech</w:t>
            </w:r>
            <w:proofErr w:type="spellEnd"/>
            <w:proofErr w:type="gramEnd"/>
            <w:r w:rsidRPr="00597A6B">
              <w:rPr>
                <w:rFonts w:ascii="Arial" w:hAnsi="Arial" w:cs="Arial"/>
                <w:sz w:val="20"/>
                <w:szCs w:val="20"/>
              </w:rPr>
              <w:t xml:space="preserve"> ECE/CSE/EE                                              </w:t>
            </w:r>
          </w:p>
        </w:tc>
        <w:tc>
          <w:tcPr>
            <w:tcW w:w="4725" w:type="dxa"/>
            <w:gridSpan w:val="2"/>
          </w:tcPr>
          <w:p w14:paraId="18E13264" w14:textId="77777777" w:rsidR="00981101" w:rsidRPr="00597A6B" w:rsidRDefault="00981101" w:rsidP="00981101">
            <w:pPr>
              <w:pStyle w:val="ListParagraph"/>
              <w:numPr>
                <w:ilvl w:val="0"/>
                <w:numId w:val="17"/>
              </w:numPr>
              <w:spacing w:before="120" w:line="360" w:lineRule="auto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97A6B">
              <w:rPr>
                <w:rFonts w:ascii="Arial" w:hAnsi="Arial" w:cs="Arial"/>
                <w:sz w:val="20"/>
                <w:szCs w:val="20"/>
              </w:rPr>
              <w:t>M.Tech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 xml:space="preserve"> ECE/CSE</w:t>
            </w:r>
          </w:p>
        </w:tc>
      </w:tr>
      <w:tr w:rsidR="00981101" w:rsidRPr="00597A6B" w14:paraId="557FBBB3" w14:textId="77777777" w:rsidTr="00760C35">
        <w:tc>
          <w:tcPr>
            <w:tcW w:w="9315" w:type="dxa"/>
            <w:gridSpan w:val="7"/>
          </w:tcPr>
          <w:p w14:paraId="2A27D76A" w14:textId="77777777" w:rsidR="00981101" w:rsidRPr="00597A6B" w:rsidRDefault="00981101" w:rsidP="00981101">
            <w:pPr>
              <w:shd w:val="clear" w:color="auto" w:fill="9CC2E5" w:themeFill="accent1" w:themeFillTint="99"/>
              <w:ind w:left="-105" w:right="-149"/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  Research Profile</w:t>
            </w:r>
          </w:p>
        </w:tc>
      </w:tr>
    </w:tbl>
    <w:p w14:paraId="205092BA" w14:textId="77777777" w:rsidR="003712D3" w:rsidRPr="00597A6B" w:rsidRDefault="003712D3" w:rsidP="00E4433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b/>
          <w:bCs/>
          <w:i/>
          <w:iCs/>
          <w:sz w:val="20"/>
          <w:szCs w:val="20"/>
        </w:rPr>
        <w:t xml:space="preserve">Specialization &amp; General Research Area: </w:t>
      </w:r>
    </w:p>
    <w:p w14:paraId="4E19B519" w14:textId="77777777" w:rsidR="003712D3" w:rsidRPr="00597A6B" w:rsidRDefault="003712D3" w:rsidP="002C0D8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Metamaterial Antennas Design: Theory, Analysis &amp; Modeling of </w:t>
      </w:r>
      <w:r w:rsidR="001C2B34" w:rsidRPr="00597A6B">
        <w:rPr>
          <w:rFonts w:ascii="Arial" w:hAnsi="Arial" w:cs="Arial"/>
          <w:sz w:val="20"/>
          <w:szCs w:val="20"/>
        </w:rPr>
        <w:t xml:space="preserve">miniaturized </w:t>
      </w:r>
      <w:r w:rsidRPr="00597A6B">
        <w:rPr>
          <w:rFonts w:ascii="Arial" w:hAnsi="Arial" w:cs="Arial"/>
          <w:sz w:val="20"/>
          <w:szCs w:val="20"/>
        </w:rPr>
        <w:t>Microstrip Antennas</w:t>
      </w:r>
      <w:r w:rsidR="004859E1" w:rsidRPr="00597A6B">
        <w:rPr>
          <w:rFonts w:ascii="Arial" w:hAnsi="Arial" w:cs="Arial"/>
          <w:sz w:val="20"/>
          <w:szCs w:val="20"/>
        </w:rPr>
        <w:t>, Embedded systems &amp; Robotics.</w:t>
      </w:r>
    </w:p>
    <w:p w14:paraId="4B455D84" w14:textId="77777777" w:rsidR="003712D3" w:rsidRPr="00597A6B" w:rsidRDefault="003712D3" w:rsidP="00E4433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597A6B">
        <w:rPr>
          <w:rFonts w:ascii="Arial" w:hAnsi="Arial" w:cs="Arial"/>
          <w:b/>
          <w:bCs/>
          <w:i/>
          <w:iCs/>
          <w:sz w:val="20"/>
          <w:szCs w:val="20"/>
        </w:rPr>
        <w:t xml:space="preserve">Research Fields: </w:t>
      </w:r>
    </w:p>
    <w:p w14:paraId="3F217E33" w14:textId="77777777" w:rsidR="006E1972" w:rsidRDefault="003712D3" w:rsidP="00E44331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>Metamaterial Absorbers (MMA)</w:t>
      </w:r>
      <w:r w:rsidR="00A75EE9" w:rsidRPr="00597A6B">
        <w:rPr>
          <w:rFonts w:ascii="Arial" w:hAnsi="Arial" w:cs="Arial"/>
          <w:sz w:val="20"/>
          <w:szCs w:val="20"/>
        </w:rPr>
        <w:t xml:space="preserve">, </w:t>
      </w:r>
      <w:r w:rsidRPr="00597A6B">
        <w:rPr>
          <w:rFonts w:ascii="Arial" w:hAnsi="Arial" w:cs="Arial"/>
          <w:sz w:val="20"/>
          <w:szCs w:val="20"/>
        </w:rPr>
        <w:t>Frequency Selective Surfaces (FSS)</w:t>
      </w:r>
      <w:r w:rsidR="00A75EE9" w:rsidRPr="00597A6B">
        <w:rPr>
          <w:rFonts w:ascii="Arial" w:hAnsi="Arial" w:cs="Arial"/>
          <w:sz w:val="20"/>
          <w:szCs w:val="20"/>
        </w:rPr>
        <w:t xml:space="preserve">, </w:t>
      </w:r>
      <w:r w:rsidRPr="00597A6B">
        <w:rPr>
          <w:rFonts w:ascii="Arial" w:hAnsi="Arial" w:cs="Arial"/>
          <w:sz w:val="20"/>
          <w:szCs w:val="20"/>
        </w:rPr>
        <w:t>Electronic Band-Gap Structure (EBG)</w:t>
      </w:r>
      <w:r w:rsidR="00A75EE9" w:rsidRPr="00597A6B">
        <w:rPr>
          <w:rFonts w:ascii="Arial" w:hAnsi="Arial" w:cs="Arial"/>
          <w:sz w:val="20"/>
          <w:szCs w:val="20"/>
        </w:rPr>
        <w:t xml:space="preserve">, </w:t>
      </w:r>
      <w:r w:rsidRPr="00597A6B">
        <w:rPr>
          <w:rFonts w:ascii="Arial" w:hAnsi="Arial" w:cs="Arial"/>
          <w:sz w:val="20"/>
          <w:szCs w:val="20"/>
        </w:rPr>
        <w:t>Microstrip Antennas</w:t>
      </w:r>
      <w:r w:rsidR="00A75EE9" w:rsidRPr="00597A6B">
        <w:rPr>
          <w:rFonts w:ascii="Arial" w:hAnsi="Arial" w:cs="Arial"/>
          <w:sz w:val="20"/>
          <w:szCs w:val="20"/>
        </w:rPr>
        <w:t xml:space="preserve">, </w:t>
      </w:r>
      <w:r w:rsidRPr="00597A6B">
        <w:rPr>
          <w:rFonts w:ascii="Arial" w:hAnsi="Arial" w:cs="Arial"/>
          <w:sz w:val="20"/>
          <w:szCs w:val="20"/>
        </w:rPr>
        <w:t>Defected Ground Structures (DGS)</w:t>
      </w:r>
      <w:r w:rsidR="00A75EE9" w:rsidRPr="00597A6B">
        <w:rPr>
          <w:rFonts w:ascii="Arial" w:hAnsi="Arial" w:cs="Arial"/>
          <w:sz w:val="20"/>
          <w:szCs w:val="20"/>
        </w:rPr>
        <w:t xml:space="preserve">, 5G, MIMO. </w:t>
      </w:r>
    </w:p>
    <w:p w14:paraId="38B09D8E" w14:textId="77777777" w:rsidR="005B6564" w:rsidRPr="005B6564" w:rsidRDefault="005B6564" w:rsidP="005B6564">
      <w:pPr>
        <w:shd w:val="clear" w:color="auto" w:fill="9CC2E5" w:themeFill="accent1" w:themeFillTint="99"/>
        <w:spacing w:after="0" w:line="240" w:lineRule="auto"/>
        <w:ind w:left="-105" w:right="-149"/>
        <w:jc w:val="both"/>
        <w:rPr>
          <w:rFonts w:ascii="Arial" w:hAnsi="Arial" w:cs="Arial"/>
          <w:b/>
          <w:i/>
          <w:sz w:val="24"/>
          <w:szCs w:val="24"/>
        </w:rPr>
      </w:pPr>
      <w:r w:rsidRPr="005B6564">
        <w:rPr>
          <w:rFonts w:ascii="Arial" w:hAnsi="Arial" w:cs="Arial"/>
          <w:b/>
          <w:i/>
          <w:sz w:val="24"/>
          <w:szCs w:val="24"/>
        </w:rPr>
        <w:t>Student Research – Doctoral Degrees</w:t>
      </w:r>
    </w:p>
    <w:tbl>
      <w:tblPr>
        <w:tblStyle w:val="TableGridLight"/>
        <w:tblW w:w="9020" w:type="dxa"/>
        <w:tblLayout w:type="fixed"/>
        <w:tblLook w:val="01E0" w:firstRow="1" w:lastRow="1" w:firstColumn="1" w:lastColumn="1" w:noHBand="0" w:noVBand="0"/>
      </w:tblPr>
      <w:tblGrid>
        <w:gridCol w:w="530"/>
        <w:gridCol w:w="2250"/>
        <w:gridCol w:w="1260"/>
        <w:gridCol w:w="3240"/>
        <w:gridCol w:w="1740"/>
      </w:tblGrid>
      <w:tr w:rsidR="005B6564" w14:paraId="50B0C9DD" w14:textId="77777777" w:rsidTr="005B6564">
        <w:trPr>
          <w:trHeight w:val="560"/>
        </w:trPr>
        <w:tc>
          <w:tcPr>
            <w:tcW w:w="530" w:type="dxa"/>
          </w:tcPr>
          <w:p w14:paraId="6A9930B7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proofErr w:type="spellStart"/>
            <w:proofErr w:type="gramStart"/>
            <w:r w:rsidRPr="005B6564">
              <w:rPr>
                <w:b/>
                <w:bCs/>
                <w:sz w:val="20"/>
              </w:rPr>
              <w:t>S.No</w:t>
            </w:r>
            <w:proofErr w:type="spellEnd"/>
            <w:proofErr w:type="gramEnd"/>
          </w:p>
          <w:p w14:paraId="11EEDE69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.</w:t>
            </w:r>
          </w:p>
        </w:tc>
        <w:tc>
          <w:tcPr>
            <w:tcW w:w="2250" w:type="dxa"/>
          </w:tcPr>
          <w:p w14:paraId="13D71446" w14:textId="77777777" w:rsidR="005B6564" w:rsidRPr="005B6564" w:rsidRDefault="005B6564" w:rsidP="005B6564">
            <w:pPr>
              <w:pStyle w:val="TableParagraph"/>
              <w:ind w:firstLine="20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Name of Student</w:t>
            </w:r>
          </w:p>
        </w:tc>
        <w:tc>
          <w:tcPr>
            <w:tcW w:w="1260" w:type="dxa"/>
          </w:tcPr>
          <w:p w14:paraId="3D3188C3" w14:textId="77777777" w:rsidR="005B6564" w:rsidRPr="005B6564" w:rsidRDefault="005B6564" w:rsidP="005B6564">
            <w:pPr>
              <w:pStyle w:val="TableParagraph"/>
              <w:ind w:firstLine="20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Year of Completion</w:t>
            </w:r>
          </w:p>
        </w:tc>
        <w:tc>
          <w:tcPr>
            <w:tcW w:w="3240" w:type="dxa"/>
          </w:tcPr>
          <w:p w14:paraId="305877AF" w14:textId="77777777" w:rsidR="005B6564" w:rsidRPr="005B6564" w:rsidRDefault="005B6564" w:rsidP="005B6564">
            <w:pPr>
              <w:pStyle w:val="TableParagraph"/>
              <w:ind w:firstLine="20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Title of Thesis</w:t>
            </w:r>
          </w:p>
        </w:tc>
        <w:tc>
          <w:tcPr>
            <w:tcW w:w="1740" w:type="dxa"/>
          </w:tcPr>
          <w:p w14:paraId="4CF43C0E" w14:textId="77777777" w:rsidR="005B6564" w:rsidRPr="005B6564" w:rsidRDefault="005B6564" w:rsidP="005B6564">
            <w:pPr>
              <w:pStyle w:val="TableParagraph"/>
              <w:ind w:firstLine="20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Co-Supervisors (if any)</w:t>
            </w:r>
          </w:p>
        </w:tc>
      </w:tr>
      <w:tr w:rsidR="005B6564" w14:paraId="672CD3F0" w14:textId="77777777" w:rsidTr="005B6564">
        <w:trPr>
          <w:trHeight w:val="260"/>
        </w:trPr>
        <w:tc>
          <w:tcPr>
            <w:tcW w:w="530" w:type="dxa"/>
          </w:tcPr>
          <w:p w14:paraId="293D08E4" w14:textId="77777777" w:rsidR="005B6564" w:rsidRDefault="005B6564" w:rsidP="00EE2CE4">
            <w:pPr>
              <w:pStyle w:val="TableParagraph"/>
              <w:jc w:val="center"/>
              <w:rPr>
                <w:sz w:val="18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250" w:type="dxa"/>
          </w:tcPr>
          <w:p w14:paraId="258AD1FF" w14:textId="77777777" w:rsidR="005B6564" w:rsidRDefault="005B6564" w:rsidP="00EE2CE4">
            <w:pPr>
              <w:pStyle w:val="TableParagraph"/>
              <w:jc w:val="center"/>
              <w:rPr>
                <w:sz w:val="18"/>
              </w:rPr>
            </w:pPr>
            <w:r>
              <w:rPr>
                <w:sz w:val="20"/>
              </w:rPr>
              <w:t>Dr. Neeru</w:t>
            </w:r>
          </w:p>
        </w:tc>
        <w:tc>
          <w:tcPr>
            <w:tcW w:w="1260" w:type="dxa"/>
          </w:tcPr>
          <w:p w14:paraId="59A6DBD5" w14:textId="77777777" w:rsidR="005B6564" w:rsidRDefault="005B6564" w:rsidP="00EE2CE4">
            <w:pPr>
              <w:pStyle w:val="TableParagraph"/>
              <w:jc w:val="center"/>
              <w:rPr>
                <w:sz w:val="18"/>
              </w:rPr>
            </w:pPr>
            <w:r>
              <w:rPr>
                <w:sz w:val="20"/>
              </w:rPr>
              <w:t>Sept 2023</w:t>
            </w:r>
          </w:p>
        </w:tc>
        <w:tc>
          <w:tcPr>
            <w:tcW w:w="3240" w:type="dxa"/>
          </w:tcPr>
          <w:p w14:paraId="714C5D0F" w14:textId="77777777" w:rsidR="005B6564" w:rsidRDefault="005B6564" w:rsidP="00EE2CE4">
            <w:pPr>
              <w:pStyle w:val="TableParagraph"/>
              <w:jc w:val="both"/>
              <w:rPr>
                <w:sz w:val="18"/>
              </w:rPr>
            </w:pPr>
            <w:r w:rsidRPr="00CF4E31">
              <w:rPr>
                <w:sz w:val="20"/>
              </w:rPr>
              <w:t xml:space="preserve">Circularly Polarized Multiband Microstrip Antenna </w:t>
            </w:r>
            <w:r>
              <w:rPr>
                <w:sz w:val="20"/>
              </w:rPr>
              <w:t>w</w:t>
            </w:r>
            <w:r w:rsidRPr="00CF4E31">
              <w:rPr>
                <w:sz w:val="20"/>
              </w:rPr>
              <w:t xml:space="preserve">ith Rf Energy Harvesting </w:t>
            </w:r>
            <w:proofErr w:type="gramStart"/>
            <w:r w:rsidRPr="00CF4E31">
              <w:rPr>
                <w:sz w:val="20"/>
              </w:rPr>
              <w:t>For</w:t>
            </w:r>
            <w:proofErr w:type="gramEnd"/>
            <w:r w:rsidRPr="00CF4E31">
              <w:rPr>
                <w:sz w:val="20"/>
              </w:rPr>
              <w:t xml:space="preserve"> Low Power Sensors Applications</w:t>
            </w:r>
          </w:p>
        </w:tc>
        <w:tc>
          <w:tcPr>
            <w:tcW w:w="1740" w:type="dxa"/>
          </w:tcPr>
          <w:p w14:paraId="199AEAC2" w14:textId="77777777" w:rsidR="005B6564" w:rsidRDefault="005B6564" w:rsidP="00EE2CE4">
            <w:pPr>
              <w:pStyle w:val="TableParagraph"/>
              <w:jc w:val="center"/>
              <w:rPr>
                <w:sz w:val="18"/>
              </w:rPr>
            </w:pPr>
            <w:r>
              <w:rPr>
                <w:sz w:val="20"/>
              </w:rPr>
              <w:t>Dr. Geetanjali</w:t>
            </w:r>
          </w:p>
        </w:tc>
      </w:tr>
    </w:tbl>
    <w:p w14:paraId="1F983A73" w14:textId="77777777" w:rsidR="001313CC" w:rsidRPr="005B6564" w:rsidRDefault="001313CC" w:rsidP="005B6564">
      <w:pPr>
        <w:shd w:val="clear" w:color="auto" w:fill="9CC2E5" w:themeFill="accent1" w:themeFillTint="99"/>
        <w:spacing w:after="0" w:line="240" w:lineRule="auto"/>
        <w:ind w:left="-105" w:right="-149"/>
        <w:jc w:val="both"/>
        <w:rPr>
          <w:rFonts w:ascii="Arial" w:hAnsi="Arial" w:cs="Arial"/>
          <w:b/>
          <w:i/>
          <w:sz w:val="24"/>
          <w:szCs w:val="24"/>
        </w:rPr>
      </w:pPr>
      <w:r w:rsidRPr="005B6564">
        <w:rPr>
          <w:rFonts w:ascii="Arial" w:hAnsi="Arial" w:cs="Arial"/>
          <w:b/>
          <w:i/>
          <w:sz w:val="24"/>
          <w:szCs w:val="24"/>
        </w:rPr>
        <w:t>Student Research – Masters Degrees</w:t>
      </w:r>
    </w:p>
    <w:tbl>
      <w:tblPr>
        <w:tblStyle w:val="TableGridLight"/>
        <w:tblW w:w="9020" w:type="dxa"/>
        <w:tblLayout w:type="fixed"/>
        <w:tblLook w:val="01E0" w:firstRow="1" w:lastRow="1" w:firstColumn="1" w:lastColumn="1" w:noHBand="0" w:noVBand="0"/>
      </w:tblPr>
      <w:tblGrid>
        <w:gridCol w:w="620"/>
        <w:gridCol w:w="2102"/>
        <w:gridCol w:w="1350"/>
        <w:gridCol w:w="3048"/>
        <w:gridCol w:w="1900"/>
      </w:tblGrid>
      <w:tr w:rsidR="005B6564" w14:paraId="5EA8DB5C" w14:textId="77777777" w:rsidTr="005B6564">
        <w:trPr>
          <w:trHeight w:val="540"/>
        </w:trPr>
        <w:tc>
          <w:tcPr>
            <w:tcW w:w="620" w:type="dxa"/>
          </w:tcPr>
          <w:p w14:paraId="0DBFC47E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proofErr w:type="spellStart"/>
            <w:proofErr w:type="gramStart"/>
            <w:r w:rsidRPr="005B6564">
              <w:rPr>
                <w:b/>
                <w:bCs/>
                <w:sz w:val="20"/>
              </w:rPr>
              <w:t>S.No</w:t>
            </w:r>
            <w:proofErr w:type="spellEnd"/>
            <w:proofErr w:type="gramEnd"/>
          </w:p>
          <w:p w14:paraId="10E1DE88" w14:textId="1926F6EE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2102" w:type="dxa"/>
          </w:tcPr>
          <w:p w14:paraId="4422C932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Name of Student</w:t>
            </w:r>
          </w:p>
        </w:tc>
        <w:tc>
          <w:tcPr>
            <w:tcW w:w="1350" w:type="dxa"/>
          </w:tcPr>
          <w:p w14:paraId="058D4913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Year of Completion</w:t>
            </w:r>
          </w:p>
        </w:tc>
        <w:tc>
          <w:tcPr>
            <w:tcW w:w="3048" w:type="dxa"/>
          </w:tcPr>
          <w:p w14:paraId="18392370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Title of Thesis</w:t>
            </w:r>
          </w:p>
        </w:tc>
        <w:tc>
          <w:tcPr>
            <w:tcW w:w="1900" w:type="dxa"/>
          </w:tcPr>
          <w:p w14:paraId="631148BE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Co-Supervisors</w:t>
            </w:r>
          </w:p>
          <w:p w14:paraId="29207EAF" w14:textId="77777777" w:rsidR="005B6564" w:rsidRPr="005B6564" w:rsidRDefault="005B6564" w:rsidP="005B6564">
            <w:pPr>
              <w:pStyle w:val="TableParagraph"/>
              <w:jc w:val="center"/>
              <w:rPr>
                <w:b/>
                <w:bCs/>
                <w:sz w:val="20"/>
              </w:rPr>
            </w:pPr>
            <w:r w:rsidRPr="005B6564">
              <w:rPr>
                <w:b/>
                <w:bCs/>
                <w:sz w:val="20"/>
              </w:rPr>
              <w:t>(if any)</w:t>
            </w:r>
          </w:p>
        </w:tc>
      </w:tr>
      <w:tr w:rsidR="005B6564" w14:paraId="0723E79E" w14:textId="77777777" w:rsidTr="005B6564">
        <w:trPr>
          <w:trHeight w:val="280"/>
        </w:trPr>
        <w:tc>
          <w:tcPr>
            <w:tcW w:w="620" w:type="dxa"/>
          </w:tcPr>
          <w:p w14:paraId="0EF445D2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102" w:type="dxa"/>
          </w:tcPr>
          <w:p w14:paraId="4C274442" w14:textId="77777777" w:rsidR="005B6564" w:rsidRDefault="005B6564" w:rsidP="00EE2CE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Sahil Sharma</w:t>
            </w:r>
          </w:p>
        </w:tc>
        <w:tc>
          <w:tcPr>
            <w:tcW w:w="1350" w:type="dxa"/>
          </w:tcPr>
          <w:p w14:paraId="19726FF2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  <w:tc>
          <w:tcPr>
            <w:tcW w:w="3048" w:type="dxa"/>
          </w:tcPr>
          <w:p w14:paraId="563D53D4" w14:textId="77777777" w:rsidR="005B6564" w:rsidRDefault="005B6564" w:rsidP="00EE2CE4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 xml:space="preserve">Automatic Hosting of Static Website on AWS S3 Using </w:t>
            </w:r>
            <w:proofErr w:type="spellStart"/>
            <w:r>
              <w:rPr>
                <w:sz w:val="20"/>
              </w:rPr>
              <w:t>Terrform</w:t>
            </w:r>
            <w:proofErr w:type="spellEnd"/>
          </w:p>
        </w:tc>
        <w:tc>
          <w:tcPr>
            <w:tcW w:w="1900" w:type="dxa"/>
          </w:tcPr>
          <w:p w14:paraId="09C5DFB5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</w:tr>
      <w:tr w:rsidR="005B6564" w14:paraId="57D807D7" w14:textId="77777777" w:rsidTr="005B6564">
        <w:trPr>
          <w:trHeight w:val="280"/>
        </w:trPr>
        <w:tc>
          <w:tcPr>
            <w:tcW w:w="620" w:type="dxa"/>
          </w:tcPr>
          <w:p w14:paraId="0779491B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102" w:type="dxa"/>
          </w:tcPr>
          <w:p w14:paraId="52F646D5" w14:textId="77777777" w:rsidR="005B6564" w:rsidRDefault="005B6564" w:rsidP="00EE2CE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Sreyas Aggarwal</w:t>
            </w:r>
          </w:p>
        </w:tc>
        <w:tc>
          <w:tcPr>
            <w:tcW w:w="1350" w:type="dxa"/>
          </w:tcPr>
          <w:p w14:paraId="4D0831CB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2023</w:t>
            </w:r>
          </w:p>
        </w:tc>
        <w:tc>
          <w:tcPr>
            <w:tcW w:w="3048" w:type="dxa"/>
          </w:tcPr>
          <w:p w14:paraId="4E6B1F79" w14:textId="77777777" w:rsidR="005B6564" w:rsidRDefault="005B6564" w:rsidP="00EE2CE4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S</w:t>
            </w:r>
            <w:r w:rsidRPr="00FB43ED">
              <w:rPr>
                <w:sz w:val="20"/>
              </w:rPr>
              <w:t xml:space="preserve">ecurity and privacy implications of fog computing systems using </w:t>
            </w:r>
            <w:proofErr w:type="spellStart"/>
            <w:r w:rsidRPr="00FB43ED">
              <w:rPr>
                <w:sz w:val="20"/>
              </w:rPr>
              <w:t>IFogSim</w:t>
            </w:r>
            <w:proofErr w:type="spellEnd"/>
          </w:p>
        </w:tc>
        <w:tc>
          <w:tcPr>
            <w:tcW w:w="1900" w:type="dxa"/>
          </w:tcPr>
          <w:p w14:paraId="7EA33FEB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 w:rsidRPr="001A2DEE">
              <w:rPr>
                <w:sz w:val="20"/>
              </w:rPr>
              <w:t>-</w:t>
            </w:r>
          </w:p>
        </w:tc>
      </w:tr>
      <w:tr w:rsidR="005B6564" w14:paraId="5E06ACE4" w14:textId="77777777" w:rsidTr="005B6564">
        <w:trPr>
          <w:trHeight w:val="280"/>
        </w:trPr>
        <w:tc>
          <w:tcPr>
            <w:tcW w:w="620" w:type="dxa"/>
          </w:tcPr>
          <w:p w14:paraId="15B1AB7C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102" w:type="dxa"/>
          </w:tcPr>
          <w:p w14:paraId="5C0C687F" w14:textId="77777777" w:rsidR="005B6564" w:rsidRDefault="005B6564" w:rsidP="00EE2CE4">
            <w:pPr>
              <w:pStyle w:val="TableParagraph"/>
              <w:rPr>
                <w:sz w:val="20"/>
              </w:rPr>
            </w:pPr>
            <w:r w:rsidRPr="00545881">
              <w:rPr>
                <w:sz w:val="20"/>
              </w:rPr>
              <w:t>Akshay Sharma</w:t>
            </w:r>
          </w:p>
        </w:tc>
        <w:tc>
          <w:tcPr>
            <w:tcW w:w="1350" w:type="dxa"/>
          </w:tcPr>
          <w:p w14:paraId="6311AFAB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3048" w:type="dxa"/>
          </w:tcPr>
          <w:p w14:paraId="388D23AA" w14:textId="77777777" w:rsidR="005B6564" w:rsidRDefault="005B6564" w:rsidP="00EE2CE4">
            <w:pPr>
              <w:pStyle w:val="TableParagraph"/>
              <w:jc w:val="both"/>
              <w:rPr>
                <w:sz w:val="20"/>
              </w:rPr>
            </w:pPr>
            <w:r w:rsidRPr="00545881">
              <w:rPr>
                <w:sz w:val="20"/>
              </w:rPr>
              <w:t>Automation and Integration of Symmetric and Asymmetric Cryptography with Google Kubernetes Engine</w:t>
            </w:r>
          </w:p>
        </w:tc>
        <w:tc>
          <w:tcPr>
            <w:tcW w:w="1900" w:type="dxa"/>
          </w:tcPr>
          <w:p w14:paraId="199E03DB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 w:rsidRPr="001A2DEE">
              <w:rPr>
                <w:sz w:val="20"/>
              </w:rPr>
              <w:t>-</w:t>
            </w:r>
          </w:p>
        </w:tc>
      </w:tr>
      <w:tr w:rsidR="005B6564" w14:paraId="232977E1" w14:textId="77777777" w:rsidTr="005B6564">
        <w:trPr>
          <w:trHeight w:val="280"/>
        </w:trPr>
        <w:tc>
          <w:tcPr>
            <w:tcW w:w="620" w:type="dxa"/>
          </w:tcPr>
          <w:p w14:paraId="412399D8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102" w:type="dxa"/>
          </w:tcPr>
          <w:p w14:paraId="0DD1C658" w14:textId="77777777" w:rsidR="005B6564" w:rsidRPr="00545881" w:rsidRDefault="005B6564" w:rsidP="00EE2CE4">
            <w:pPr>
              <w:pStyle w:val="TableParagraph"/>
              <w:rPr>
                <w:sz w:val="20"/>
              </w:rPr>
            </w:pPr>
            <w:r w:rsidRPr="00FB43ED">
              <w:rPr>
                <w:sz w:val="20"/>
              </w:rPr>
              <w:t>Rajat Mishra</w:t>
            </w:r>
          </w:p>
        </w:tc>
        <w:tc>
          <w:tcPr>
            <w:tcW w:w="1350" w:type="dxa"/>
          </w:tcPr>
          <w:p w14:paraId="43B2CD66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3048" w:type="dxa"/>
          </w:tcPr>
          <w:p w14:paraId="3D7E9B12" w14:textId="77777777" w:rsidR="005B6564" w:rsidRPr="00545881" w:rsidRDefault="005B6564" w:rsidP="00EE2CE4">
            <w:pPr>
              <w:pStyle w:val="TableParagraph"/>
              <w:jc w:val="both"/>
              <w:rPr>
                <w:sz w:val="20"/>
              </w:rPr>
            </w:pPr>
            <w:r w:rsidRPr="00FB43ED">
              <w:rPr>
                <w:sz w:val="20"/>
              </w:rPr>
              <w:t xml:space="preserve">Enhanced Cost-Effective and </w:t>
            </w:r>
            <w:r w:rsidRPr="00FB43ED">
              <w:rPr>
                <w:sz w:val="20"/>
              </w:rPr>
              <w:lastRenderedPageBreak/>
              <w:t>Performance-Aware Cloud Service Broking in Multi Cloud Architecture</w:t>
            </w:r>
          </w:p>
        </w:tc>
        <w:tc>
          <w:tcPr>
            <w:tcW w:w="1900" w:type="dxa"/>
          </w:tcPr>
          <w:p w14:paraId="3D0FD349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 w:rsidRPr="001A2DEE">
              <w:rPr>
                <w:sz w:val="20"/>
              </w:rPr>
              <w:lastRenderedPageBreak/>
              <w:t>-</w:t>
            </w:r>
          </w:p>
        </w:tc>
      </w:tr>
      <w:tr w:rsidR="005B6564" w14:paraId="4FD327AB" w14:textId="77777777" w:rsidTr="005B6564">
        <w:trPr>
          <w:trHeight w:val="280"/>
        </w:trPr>
        <w:tc>
          <w:tcPr>
            <w:tcW w:w="620" w:type="dxa"/>
          </w:tcPr>
          <w:p w14:paraId="08E8BCD9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102" w:type="dxa"/>
          </w:tcPr>
          <w:p w14:paraId="63A17698" w14:textId="77777777" w:rsidR="005B6564" w:rsidRPr="00FB43ED" w:rsidRDefault="005B6564" w:rsidP="00EE2CE4">
            <w:pPr>
              <w:pStyle w:val="TableParagraph"/>
              <w:rPr>
                <w:sz w:val="20"/>
              </w:rPr>
            </w:pPr>
            <w:r w:rsidRPr="00FB43ED">
              <w:rPr>
                <w:sz w:val="20"/>
              </w:rPr>
              <w:t>Gursimar Singh</w:t>
            </w:r>
          </w:p>
        </w:tc>
        <w:tc>
          <w:tcPr>
            <w:tcW w:w="1350" w:type="dxa"/>
          </w:tcPr>
          <w:p w14:paraId="444F940A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2025</w:t>
            </w:r>
          </w:p>
        </w:tc>
        <w:tc>
          <w:tcPr>
            <w:tcW w:w="3048" w:type="dxa"/>
          </w:tcPr>
          <w:p w14:paraId="3BEF0FE9" w14:textId="77777777" w:rsidR="005B6564" w:rsidRPr="00FB43ED" w:rsidRDefault="005B6564" w:rsidP="00EE2CE4">
            <w:pPr>
              <w:pStyle w:val="TableParagraph"/>
              <w:jc w:val="both"/>
              <w:rPr>
                <w:sz w:val="20"/>
              </w:rPr>
            </w:pPr>
            <w:r w:rsidRPr="00FB43ED">
              <w:rPr>
                <w:sz w:val="20"/>
              </w:rPr>
              <w:t>Leveraging Blockchain Technology for Cloud Compliance and Security</w:t>
            </w:r>
          </w:p>
        </w:tc>
        <w:tc>
          <w:tcPr>
            <w:tcW w:w="1900" w:type="dxa"/>
          </w:tcPr>
          <w:p w14:paraId="5D423409" w14:textId="77777777" w:rsidR="005B6564" w:rsidRDefault="005B6564" w:rsidP="00EE2CE4">
            <w:pPr>
              <w:pStyle w:val="TableParagraph"/>
              <w:jc w:val="center"/>
              <w:rPr>
                <w:sz w:val="20"/>
              </w:rPr>
            </w:pPr>
            <w:r w:rsidRPr="001A2DEE">
              <w:rPr>
                <w:sz w:val="20"/>
              </w:rPr>
              <w:t>-</w:t>
            </w:r>
          </w:p>
        </w:tc>
      </w:tr>
    </w:tbl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CC2E5" w:themeFill="accent1" w:themeFillTint="99"/>
        <w:tblLook w:val="04A0" w:firstRow="1" w:lastRow="0" w:firstColumn="1" w:lastColumn="0" w:noHBand="0" w:noVBand="1"/>
      </w:tblPr>
      <w:tblGrid>
        <w:gridCol w:w="9027"/>
      </w:tblGrid>
      <w:tr w:rsidR="00597A6B" w:rsidRPr="00597A6B" w14:paraId="489B66F1" w14:textId="77777777" w:rsidTr="005B6564">
        <w:tc>
          <w:tcPr>
            <w:tcW w:w="9027" w:type="dxa"/>
            <w:shd w:val="clear" w:color="auto" w:fill="9CC2E5" w:themeFill="accent1" w:themeFillTint="99"/>
          </w:tcPr>
          <w:p w14:paraId="02F33DED" w14:textId="77777777" w:rsidR="006E1972" w:rsidRPr="00597A6B" w:rsidRDefault="00E53FFD" w:rsidP="00E44331">
            <w:pPr>
              <w:ind w:left="90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</w:t>
            </w:r>
            <w:r w:rsidR="006E1972" w:rsidRPr="00597A6B">
              <w:rPr>
                <w:rFonts w:ascii="Arial" w:hAnsi="Arial" w:cs="Arial"/>
                <w:b/>
                <w:i/>
                <w:sz w:val="24"/>
                <w:szCs w:val="24"/>
              </w:rPr>
              <w:t>Future Research Interest</w:t>
            </w:r>
          </w:p>
        </w:tc>
      </w:tr>
    </w:tbl>
    <w:p w14:paraId="0CC90E16" w14:textId="77777777" w:rsidR="006E1972" w:rsidRPr="00597A6B" w:rsidRDefault="006E1972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Nano-antennas, 5-G Antennas, </w:t>
      </w:r>
      <w:r w:rsidR="003D4AEF" w:rsidRPr="00597A6B">
        <w:rPr>
          <w:rFonts w:ascii="Arial" w:hAnsi="Arial" w:cs="Arial"/>
          <w:sz w:val="20"/>
          <w:szCs w:val="20"/>
        </w:rPr>
        <w:t>Millimeter/</w:t>
      </w:r>
      <w:proofErr w:type="spellStart"/>
      <w:r w:rsidRPr="00597A6B">
        <w:rPr>
          <w:rFonts w:ascii="Arial" w:hAnsi="Arial" w:cs="Arial"/>
          <w:sz w:val="20"/>
          <w:szCs w:val="20"/>
        </w:rPr>
        <w:t>TeraHertz</w:t>
      </w:r>
      <w:proofErr w:type="spellEnd"/>
      <w:r w:rsidRPr="00597A6B">
        <w:rPr>
          <w:rFonts w:ascii="Arial" w:hAnsi="Arial" w:cs="Arial"/>
          <w:sz w:val="20"/>
          <w:szCs w:val="20"/>
        </w:rPr>
        <w:t xml:space="preserve"> Microstrip Antennas, Antenna Optimization using Genetic Algorithm.</w:t>
      </w:r>
    </w:p>
    <w:p w14:paraId="182E2701" w14:textId="77777777" w:rsidR="006E1972" w:rsidRPr="00597A6B" w:rsidRDefault="006E1972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Active metamaterial absorber and frequency selective </w:t>
      </w:r>
      <w:proofErr w:type="gramStart"/>
      <w:r w:rsidRPr="00597A6B">
        <w:rPr>
          <w:rFonts w:ascii="Arial" w:hAnsi="Arial" w:cs="Arial"/>
          <w:sz w:val="20"/>
          <w:szCs w:val="20"/>
        </w:rPr>
        <w:t>surfaces</w:t>
      </w:r>
      <w:proofErr w:type="gramEnd"/>
      <w:r w:rsidRPr="00597A6B">
        <w:rPr>
          <w:rFonts w:ascii="Arial" w:hAnsi="Arial" w:cs="Arial"/>
          <w:sz w:val="20"/>
          <w:szCs w:val="20"/>
        </w:rPr>
        <w:t xml:space="preserve"> </w:t>
      </w:r>
      <w:r w:rsidR="001C2B34" w:rsidRPr="00597A6B">
        <w:rPr>
          <w:rFonts w:ascii="Arial" w:hAnsi="Arial" w:cs="Arial"/>
          <w:sz w:val="20"/>
          <w:szCs w:val="20"/>
        </w:rPr>
        <w:t xml:space="preserve">structure </w:t>
      </w:r>
      <w:r w:rsidRPr="00597A6B">
        <w:rPr>
          <w:rFonts w:ascii="Arial" w:hAnsi="Arial" w:cs="Arial"/>
          <w:sz w:val="20"/>
          <w:szCs w:val="20"/>
        </w:rPr>
        <w:t>design for broadband applications.</w:t>
      </w:r>
    </w:p>
    <w:p w14:paraId="3D9B1001" w14:textId="77777777" w:rsidR="00F04898" w:rsidRPr="00597A6B" w:rsidRDefault="00125C53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IOT, </w:t>
      </w:r>
      <w:r w:rsidR="004859E1" w:rsidRPr="00597A6B">
        <w:rPr>
          <w:rFonts w:ascii="Arial" w:hAnsi="Arial" w:cs="Arial"/>
          <w:sz w:val="20"/>
          <w:szCs w:val="20"/>
        </w:rPr>
        <w:t xml:space="preserve">Automation, </w:t>
      </w:r>
      <w:r w:rsidR="006E1972" w:rsidRPr="00597A6B">
        <w:rPr>
          <w:rFonts w:ascii="Arial" w:hAnsi="Arial" w:cs="Arial"/>
          <w:sz w:val="20"/>
          <w:szCs w:val="20"/>
        </w:rPr>
        <w:t>Smart Embedded system prototype design.</w:t>
      </w:r>
      <w:r w:rsidR="00F04898" w:rsidRPr="00597A6B">
        <w:rPr>
          <w:rFonts w:ascii="Arial" w:hAnsi="Arial" w:cs="Arial"/>
          <w:sz w:val="20"/>
          <w:szCs w:val="20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597A6B" w:rsidRPr="00597A6B" w14:paraId="2582B665" w14:textId="77777777" w:rsidTr="00B458F2">
        <w:trPr>
          <w:trHeight w:val="278"/>
        </w:trPr>
        <w:tc>
          <w:tcPr>
            <w:tcW w:w="9027" w:type="dxa"/>
            <w:shd w:val="clear" w:color="auto" w:fill="9CC2E5" w:themeFill="accent1" w:themeFillTint="99"/>
          </w:tcPr>
          <w:p w14:paraId="00C1CA83" w14:textId="77777777" w:rsidR="00A3335F" w:rsidRPr="00597A6B" w:rsidRDefault="00E53FFD" w:rsidP="00E44331">
            <w:pPr>
              <w:jc w:val="both"/>
              <w:rPr>
                <w:i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   </w:t>
            </w:r>
            <w:r w:rsidR="00A3335F" w:rsidRPr="00597A6B">
              <w:rPr>
                <w:rFonts w:ascii="Arial" w:hAnsi="Arial" w:cs="Arial"/>
                <w:b/>
                <w:i/>
                <w:sz w:val="24"/>
                <w:szCs w:val="24"/>
              </w:rPr>
              <w:t>W</w:t>
            </w:r>
            <w:r w:rsidR="00EE4D0B" w:rsidRPr="00597A6B">
              <w:rPr>
                <w:rFonts w:ascii="Arial" w:hAnsi="Arial" w:cs="Arial"/>
                <w:b/>
                <w:i/>
                <w:sz w:val="24"/>
                <w:szCs w:val="24"/>
              </w:rPr>
              <w:t>orkshops</w:t>
            </w:r>
            <w:r w:rsidR="00A3335F" w:rsidRPr="00597A6B">
              <w:rPr>
                <w:rFonts w:ascii="Arial" w:hAnsi="Arial" w:cs="Arial"/>
                <w:b/>
                <w:i/>
                <w:sz w:val="24"/>
                <w:szCs w:val="24"/>
              </w:rPr>
              <w:t>/S</w:t>
            </w:r>
            <w:r w:rsidR="00EE4D0B" w:rsidRPr="00597A6B">
              <w:rPr>
                <w:rFonts w:ascii="Arial" w:hAnsi="Arial" w:cs="Arial"/>
                <w:b/>
                <w:i/>
                <w:sz w:val="24"/>
                <w:szCs w:val="24"/>
              </w:rPr>
              <w:t>hort</w:t>
            </w:r>
            <w:r w:rsidR="00A3335F" w:rsidRPr="00597A6B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EE4D0B" w:rsidRPr="00597A6B">
              <w:rPr>
                <w:rFonts w:ascii="Arial" w:hAnsi="Arial" w:cs="Arial"/>
                <w:b/>
                <w:i/>
                <w:sz w:val="24"/>
                <w:szCs w:val="24"/>
              </w:rPr>
              <w:t>Term Courses (STC)</w:t>
            </w:r>
          </w:p>
        </w:tc>
      </w:tr>
    </w:tbl>
    <w:p w14:paraId="229BFA04" w14:textId="22943ADE" w:rsidR="00B458F2" w:rsidRPr="00597A6B" w:rsidRDefault="00B458F2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>Organized a workshop for 15 days on “Electrical Engineering Research” under Chitkara University, Rajpura, Punjab as a Convener/Resource Person between 14th June</w:t>
      </w:r>
      <w:r w:rsidR="00A643F3" w:rsidRPr="00597A6B">
        <w:rPr>
          <w:rFonts w:ascii="Arial" w:hAnsi="Arial" w:cs="Arial"/>
          <w:sz w:val="20"/>
          <w:szCs w:val="20"/>
        </w:rPr>
        <w:t>-</w:t>
      </w:r>
      <w:r w:rsidRPr="00597A6B">
        <w:rPr>
          <w:rFonts w:ascii="Arial" w:hAnsi="Arial" w:cs="Arial"/>
          <w:sz w:val="20"/>
          <w:szCs w:val="20"/>
        </w:rPr>
        <w:t>2nd July, 2021.</w:t>
      </w:r>
    </w:p>
    <w:p w14:paraId="54D328B5" w14:textId="77777777" w:rsidR="002A2735" w:rsidRPr="00597A6B" w:rsidRDefault="002A2735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>Participated in 2-day workshop on “Intellectual Property Rights: Issues and Challenges (IPRIC- 2019)” during 28-3-19 to 29-3-19 organized by IPR Cell, Eternal University, Baru Sahib, in association with Himachal Pradesh Patent Information Center (HPPIC) and Himachal Pradesh Council for Science, Technology, and Environment, Shimla, H.P., India.</w:t>
      </w:r>
    </w:p>
    <w:p w14:paraId="43CD8141" w14:textId="77777777" w:rsidR="002026F7" w:rsidRPr="00597A6B" w:rsidRDefault="002026F7" w:rsidP="002016AE">
      <w:pPr>
        <w:numPr>
          <w:ilvl w:val="0"/>
          <w:numId w:val="8"/>
        </w:numPr>
        <w:spacing w:after="0" w:line="360" w:lineRule="auto"/>
        <w:ind w:left="432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>Participated in Induction/Refresher Course on “Advances in Antenna Theory &amp; Techniques” during 3-12-18 to 8-12-18 organized by Department of Electronics &amp; Communication Engineering, Guru Nanak Dev Engineering College, Ludhiana, Punjab, India.</w:t>
      </w:r>
    </w:p>
    <w:p w14:paraId="3DE48683" w14:textId="77777777" w:rsidR="00A3335F" w:rsidRPr="00597A6B" w:rsidRDefault="00A3335F" w:rsidP="002016AE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432"/>
        <w:contextualSpacing w:val="0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Attended </w:t>
      </w:r>
      <w:r w:rsidR="003B61F6" w:rsidRPr="00597A6B">
        <w:rPr>
          <w:rFonts w:ascii="Arial" w:hAnsi="Arial" w:cs="Arial"/>
          <w:sz w:val="20"/>
          <w:szCs w:val="20"/>
        </w:rPr>
        <w:t>S</w:t>
      </w:r>
      <w:r w:rsidRPr="00597A6B">
        <w:rPr>
          <w:rFonts w:ascii="Arial" w:hAnsi="Arial" w:cs="Arial"/>
          <w:sz w:val="20"/>
          <w:szCs w:val="20"/>
        </w:rPr>
        <w:t xml:space="preserve">hort </w:t>
      </w:r>
      <w:r w:rsidR="003B61F6" w:rsidRPr="00597A6B">
        <w:rPr>
          <w:rFonts w:ascii="Arial" w:hAnsi="Arial" w:cs="Arial"/>
          <w:sz w:val="20"/>
          <w:szCs w:val="20"/>
        </w:rPr>
        <w:t>T</w:t>
      </w:r>
      <w:r w:rsidRPr="00597A6B">
        <w:rPr>
          <w:rFonts w:ascii="Arial" w:hAnsi="Arial" w:cs="Arial"/>
          <w:sz w:val="20"/>
          <w:szCs w:val="20"/>
        </w:rPr>
        <w:t xml:space="preserve">erm </w:t>
      </w:r>
      <w:r w:rsidR="003B61F6" w:rsidRPr="00597A6B">
        <w:rPr>
          <w:rFonts w:ascii="Arial" w:hAnsi="Arial" w:cs="Arial"/>
          <w:sz w:val="20"/>
          <w:szCs w:val="20"/>
        </w:rPr>
        <w:t>C</w:t>
      </w:r>
      <w:r w:rsidRPr="00597A6B">
        <w:rPr>
          <w:rFonts w:ascii="Arial" w:hAnsi="Arial" w:cs="Arial"/>
          <w:sz w:val="20"/>
          <w:szCs w:val="20"/>
        </w:rPr>
        <w:t>ourse</w:t>
      </w:r>
      <w:r w:rsidR="003B61F6" w:rsidRPr="00597A6B">
        <w:rPr>
          <w:rFonts w:ascii="Arial" w:hAnsi="Arial" w:cs="Arial"/>
          <w:sz w:val="20"/>
          <w:szCs w:val="20"/>
        </w:rPr>
        <w:t xml:space="preserve"> (STC)</w:t>
      </w:r>
      <w:r w:rsidRPr="00597A6B">
        <w:rPr>
          <w:rFonts w:ascii="Arial" w:hAnsi="Arial" w:cs="Arial"/>
          <w:sz w:val="20"/>
          <w:szCs w:val="20"/>
        </w:rPr>
        <w:t xml:space="preserve"> organized by NITT</w:t>
      </w:r>
      <w:r w:rsidR="003B61F6" w:rsidRPr="00597A6B">
        <w:rPr>
          <w:rFonts w:ascii="Arial" w:hAnsi="Arial" w:cs="Arial"/>
          <w:sz w:val="20"/>
          <w:szCs w:val="20"/>
        </w:rPr>
        <w:t>T</w:t>
      </w:r>
      <w:r w:rsidRPr="00597A6B">
        <w:rPr>
          <w:rFonts w:ascii="Arial" w:hAnsi="Arial" w:cs="Arial"/>
          <w:sz w:val="20"/>
          <w:szCs w:val="20"/>
        </w:rPr>
        <w:t>R Chandigarh on “</w:t>
      </w:r>
      <w:r w:rsidR="003B61F6" w:rsidRPr="00597A6B">
        <w:rPr>
          <w:rFonts w:ascii="Arial" w:hAnsi="Arial" w:cs="Arial"/>
          <w:sz w:val="20"/>
          <w:szCs w:val="20"/>
        </w:rPr>
        <w:t>4G and 5G</w:t>
      </w:r>
      <w:r w:rsidRPr="00597A6B">
        <w:rPr>
          <w:rFonts w:ascii="Arial" w:hAnsi="Arial" w:cs="Arial"/>
          <w:sz w:val="20"/>
          <w:szCs w:val="20"/>
        </w:rPr>
        <w:t>” through ICT</w:t>
      </w:r>
      <w:r w:rsidR="00EE4D0B" w:rsidRPr="00597A6B">
        <w:rPr>
          <w:rFonts w:ascii="Arial" w:hAnsi="Arial" w:cs="Arial"/>
          <w:sz w:val="20"/>
          <w:szCs w:val="20"/>
        </w:rPr>
        <w:t xml:space="preserve"> (Information &amp; Communication Technology)</w:t>
      </w:r>
      <w:r w:rsidR="003B61F6" w:rsidRPr="00597A6B">
        <w:rPr>
          <w:rFonts w:ascii="Arial" w:hAnsi="Arial" w:cs="Arial"/>
          <w:sz w:val="20"/>
          <w:szCs w:val="20"/>
        </w:rPr>
        <w:t xml:space="preserve"> between </w:t>
      </w:r>
      <w:r w:rsidRPr="00597A6B">
        <w:rPr>
          <w:rFonts w:ascii="Arial" w:hAnsi="Arial" w:cs="Arial"/>
          <w:sz w:val="20"/>
          <w:szCs w:val="20"/>
        </w:rPr>
        <w:t>1</w:t>
      </w:r>
      <w:r w:rsidR="003B61F6" w:rsidRPr="00597A6B">
        <w:rPr>
          <w:rFonts w:ascii="Arial" w:hAnsi="Arial" w:cs="Arial"/>
          <w:sz w:val="20"/>
          <w:szCs w:val="20"/>
        </w:rPr>
        <w:t>7</w:t>
      </w:r>
      <w:r w:rsidRPr="00597A6B">
        <w:rPr>
          <w:rFonts w:ascii="Arial" w:hAnsi="Arial" w:cs="Arial"/>
          <w:sz w:val="20"/>
          <w:szCs w:val="20"/>
          <w:vertAlign w:val="superscript"/>
        </w:rPr>
        <w:t>th</w:t>
      </w:r>
      <w:r w:rsidR="003B61F6" w:rsidRPr="00597A6B">
        <w:rPr>
          <w:rFonts w:ascii="Arial" w:hAnsi="Arial" w:cs="Arial"/>
          <w:sz w:val="20"/>
          <w:szCs w:val="20"/>
        </w:rPr>
        <w:t>-21</w:t>
      </w:r>
      <w:r w:rsidR="003B61F6" w:rsidRPr="00597A6B">
        <w:rPr>
          <w:rFonts w:ascii="Arial" w:hAnsi="Arial" w:cs="Arial"/>
          <w:sz w:val="20"/>
          <w:szCs w:val="20"/>
          <w:vertAlign w:val="superscript"/>
        </w:rPr>
        <w:t xml:space="preserve">st </w:t>
      </w:r>
      <w:r w:rsidR="003B61F6" w:rsidRPr="00597A6B">
        <w:rPr>
          <w:rFonts w:ascii="Arial" w:hAnsi="Arial" w:cs="Arial"/>
          <w:sz w:val="20"/>
          <w:szCs w:val="20"/>
        </w:rPr>
        <w:t>September</w:t>
      </w:r>
      <w:r w:rsidRPr="00597A6B">
        <w:rPr>
          <w:rFonts w:ascii="Arial" w:hAnsi="Arial" w:cs="Arial"/>
          <w:sz w:val="20"/>
          <w:szCs w:val="20"/>
        </w:rPr>
        <w:t xml:space="preserve"> 201</w:t>
      </w:r>
      <w:r w:rsidR="003B61F6" w:rsidRPr="00597A6B">
        <w:rPr>
          <w:rFonts w:ascii="Arial" w:hAnsi="Arial" w:cs="Arial"/>
          <w:sz w:val="20"/>
          <w:szCs w:val="20"/>
        </w:rPr>
        <w:t xml:space="preserve">8 at </w:t>
      </w:r>
      <w:r w:rsidRPr="00597A6B">
        <w:rPr>
          <w:rFonts w:ascii="Arial" w:hAnsi="Arial" w:cs="Arial"/>
          <w:sz w:val="20"/>
          <w:szCs w:val="20"/>
        </w:rPr>
        <w:t>Eternal University, Baru Sahib</w:t>
      </w:r>
      <w:r w:rsidR="003B61F6" w:rsidRPr="00597A6B">
        <w:rPr>
          <w:rFonts w:ascii="Arial" w:hAnsi="Arial" w:cs="Arial"/>
          <w:sz w:val="20"/>
          <w:szCs w:val="20"/>
        </w:rPr>
        <w:t xml:space="preserve"> (H.P)</w:t>
      </w:r>
      <w:r w:rsidR="007B1D10" w:rsidRPr="00597A6B">
        <w:rPr>
          <w:rFonts w:ascii="Arial" w:hAnsi="Arial" w:cs="Arial"/>
          <w:sz w:val="20"/>
          <w:szCs w:val="20"/>
        </w:rPr>
        <w:t>, India.</w:t>
      </w:r>
    </w:p>
    <w:p w14:paraId="030918A6" w14:textId="77777777" w:rsidR="003B61F6" w:rsidRPr="00597A6B" w:rsidRDefault="003B61F6" w:rsidP="000E65E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360" w:lineRule="auto"/>
        <w:ind w:left="426"/>
        <w:contextualSpacing w:val="0"/>
        <w:jc w:val="both"/>
        <w:rPr>
          <w:rFonts w:ascii="Arial" w:hAnsi="Arial" w:cs="Arial"/>
          <w:sz w:val="20"/>
          <w:szCs w:val="20"/>
        </w:rPr>
      </w:pPr>
      <w:r w:rsidRPr="00597A6B">
        <w:rPr>
          <w:rFonts w:ascii="Arial" w:hAnsi="Arial" w:cs="Arial"/>
          <w:sz w:val="20"/>
          <w:szCs w:val="20"/>
        </w:rPr>
        <w:t xml:space="preserve">Attended </w:t>
      </w:r>
      <w:r w:rsidR="00692FAC" w:rsidRPr="00597A6B">
        <w:rPr>
          <w:rFonts w:ascii="Arial" w:hAnsi="Arial" w:cs="Arial"/>
          <w:sz w:val="20"/>
          <w:szCs w:val="20"/>
        </w:rPr>
        <w:t>short-term</w:t>
      </w:r>
      <w:r w:rsidRPr="00597A6B">
        <w:rPr>
          <w:rFonts w:ascii="Arial" w:hAnsi="Arial" w:cs="Arial"/>
          <w:sz w:val="20"/>
          <w:szCs w:val="20"/>
        </w:rPr>
        <w:t xml:space="preserve"> course organized by NITTTR Chandigarh on “VLSI Design” through ICT between 24</w:t>
      </w:r>
      <w:r w:rsidRPr="00597A6B">
        <w:rPr>
          <w:rFonts w:ascii="Arial" w:hAnsi="Arial" w:cs="Arial"/>
          <w:sz w:val="20"/>
          <w:szCs w:val="20"/>
          <w:vertAlign w:val="superscript"/>
        </w:rPr>
        <w:t>th</w:t>
      </w:r>
      <w:r w:rsidRPr="00597A6B">
        <w:rPr>
          <w:rFonts w:ascii="Arial" w:hAnsi="Arial" w:cs="Arial"/>
          <w:sz w:val="20"/>
          <w:szCs w:val="20"/>
        </w:rPr>
        <w:t>-28</w:t>
      </w:r>
      <w:r w:rsidRPr="00597A6B">
        <w:rPr>
          <w:rFonts w:ascii="Arial" w:hAnsi="Arial" w:cs="Arial"/>
          <w:sz w:val="20"/>
          <w:szCs w:val="20"/>
          <w:vertAlign w:val="superscript"/>
        </w:rPr>
        <w:t xml:space="preserve">th </w:t>
      </w:r>
      <w:r w:rsidRPr="00597A6B">
        <w:rPr>
          <w:rFonts w:ascii="Arial" w:hAnsi="Arial" w:cs="Arial"/>
          <w:sz w:val="20"/>
          <w:szCs w:val="20"/>
        </w:rPr>
        <w:t>September 2018 at Eternal University, Baru Sahib (H.P), India.</w:t>
      </w:r>
    </w:p>
    <w:p w14:paraId="3C6AD2A3" w14:textId="610E8AC2" w:rsidR="00D33C79" w:rsidRPr="00D33C79" w:rsidRDefault="00D33C79" w:rsidP="00D33C79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3" w:name="_Hlk517818916"/>
      <w:r>
        <w:rPr>
          <w:rFonts w:ascii="Arial" w:hAnsi="Arial" w:cs="Arial"/>
          <w:b/>
          <w:color w:val="000000" w:themeColor="text1"/>
          <w:sz w:val="24"/>
          <w:szCs w:val="24"/>
        </w:rPr>
        <w:t>Project</w:t>
      </w:r>
    </w:p>
    <w:p w14:paraId="327F684A" w14:textId="64B6C63C" w:rsidR="00D33C79" w:rsidRPr="00D33C79" w:rsidRDefault="00D33C79" w:rsidP="00D33C79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D33C79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and Aditi Thakur, </w:t>
      </w:r>
      <w:r w:rsidRPr="00D33C79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Design and Simulation of Sustainable High-Efficiency Tandem Solar Cells Using Lead-Free Perovskite and GaAs for Circular Photovoltaic Systems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D33C79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ministry of new and renewable energy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Submitting on/before 1</w:t>
      </w:r>
      <w:r w:rsidRPr="00D33C79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  <w:vertAlign w:val="superscript"/>
        </w:rPr>
        <w:t>st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Aug 2025.</w:t>
      </w:r>
    </w:p>
    <w:p w14:paraId="77372C25" w14:textId="26756F1D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>Design and Utility Patents</w:t>
      </w:r>
    </w:p>
    <w:p w14:paraId="02542A7A" w14:textId="76E0DFA0" w:rsidR="006528E1" w:rsidRPr="006528E1" w:rsidRDefault="006528E1" w:rsidP="00AB5FFF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6528E1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Ankit Garg, Aditi Thakur, 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 Access-Controlled Safety Helmet with Integrated SOS and Ignition Lock System for Two-Wheelers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7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July 2025.</w:t>
      </w:r>
    </w:p>
    <w:p w14:paraId="5BC00563" w14:textId="77B8A9BA" w:rsidR="006528E1" w:rsidRPr="006528E1" w:rsidRDefault="006528E1" w:rsidP="00AB5FFF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6528E1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Ankit Garg, Aditi Thakur, 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 IoT-Integrated Gas Cylinder Stand with Leak Detection, Weight Monitoring, and Predictive Alerts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11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July 2025.</w:t>
      </w:r>
    </w:p>
    <w:p w14:paraId="61DADA0E" w14:textId="5DDBFE84" w:rsidR="006528E1" w:rsidRPr="006528E1" w:rsidRDefault="006528E1" w:rsidP="00AB5FFF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6528E1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Ankit Garg, Aditi Thakur, Bhavna Nayyer, Alok Das, Prince Pal Singh, 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 Inclusive Video Intercom System with AI-Based Facial, Voice and Sign Recognition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Submitted on 14</w:t>
      </w:r>
      <w:r w:rsidRPr="006528E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July 2025.</w:t>
      </w:r>
    </w:p>
    <w:p w14:paraId="0BED395A" w14:textId="45A18E3F" w:rsidR="00AB5FFF" w:rsidRPr="00882437" w:rsidRDefault="00AB5FFF" w:rsidP="00AB5FFF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Abinash Singh, Himanshu Jindal, and Aditi Thakur, “</w:t>
      </w:r>
      <w:r w:rsidR="002540F2" w:rsidRPr="002540F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Access Controlled Two-wheeler Helmet System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”, </w:t>
      </w:r>
      <w:r w:rsidR="0013537B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Utility </w:t>
      </w:r>
      <w:r w:rsidR="002540F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P438,</w:t>
      </w:r>
      <w:r w:rsidR="00A97D57" w:rsidRPr="00A97D5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UTI0548</w:t>
      </w:r>
      <w:r w:rsidR="00A97D5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</w:t>
      </w:r>
      <w:r w:rsidR="002540F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Submitted: 31/10/2022</w:t>
      </w:r>
      <w:r w:rsidR="000D4C7D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  <w:r w:rsidR="002540F2" w:rsidRPr="002540F2">
        <w:rPr>
          <w:rFonts w:ascii="Segoe UI" w:hAnsi="Segoe UI" w:cs="Segoe UI"/>
          <w:color w:val="1D2228"/>
          <w:sz w:val="26"/>
          <w:szCs w:val="26"/>
          <w:shd w:val="clear" w:color="auto" w:fill="FFFFFF"/>
        </w:rPr>
        <w:t xml:space="preserve"> </w:t>
      </w:r>
    </w:p>
    <w:p w14:paraId="7B4D9269" w14:textId="42D6CEF3" w:rsidR="00A200DD" w:rsidRDefault="0080143D" w:rsidP="00B67F1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lastRenderedPageBreak/>
        <w:t xml:space="preserve">Abinash Singh, Himanshu Jindal, </w:t>
      </w:r>
      <w:r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A200DD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All in One Smart Bus Display </w:t>
      </w:r>
      <w:r w:rsidR="00F665D8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Kit, Utility</w:t>
      </w:r>
      <w:r w:rsidR="00AF4F10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n</w:t>
      </w:r>
      <w:r w:rsidR="00F665D8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o. </w:t>
      </w:r>
      <w:r w:rsidR="00AF4F10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UTI0439, </w:t>
      </w:r>
      <w:r w:rsidR="009B72E3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Date: </w:t>
      </w:r>
      <w:r w:rsidR="00AF4F10" w:rsidRPr="00F665D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10-SEP-202</w:t>
      </w:r>
      <w:r w:rsidR="0080433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2.</w:t>
      </w:r>
    </w:p>
    <w:p w14:paraId="26C18881" w14:textId="7E9B5BEE" w:rsidR="0062289C" w:rsidRDefault="0062289C" w:rsidP="00B67F1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DD7AA3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Abinash Singh, </w:t>
      </w:r>
      <w:r w:rsidRPr="00DD7AA3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Dhawan Singh</w:t>
      </w:r>
      <w:r w:rsidRPr="00DD7AA3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 “Multifunctional Smart Bicycle Kit”</w:t>
      </w:r>
      <w:r w:rsidR="00DD7AA3" w:rsidRPr="00DD7AA3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Application no. P415, Utility patent</w:t>
      </w:r>
      <w:r w:rsidR="0023616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236160" w:rsidRPr="0023616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App No: UTI0462</w:t>
      </w:r>
    </w:p>
    <w:p w14:paraId="01AE65B7" w14:textId="0D8E5602" w:rsidR="00B67F14" w:rsidRDefault="00623306" w:rsidP="00B67F1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</w:t>
      </w:r>
      <w:r w:rsidR="00B67F14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Himanshu Jindal, </w:t>
      </w:r>
      <w:r w:rsidR="00B67F14"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="00B67F14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A63568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“</w:t>
      </w:r>
      <w:r w:rsidR="00A63568" w:rsidRPr="00623306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 Bus Display Kit</w:t>
      </w:r>
      <w:r w:rsidR="00B67F14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”, Application no. </w:t>
      </w:r>
      <w:r w:rsidR="00A544B4" w:rsidRPr="00E21AB5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DSGN/IN/1891</w:t>
      </w:r>
      <w:r w:rsidR="00B67F14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Submitted on </w:t>
      </w:r>
      <w:r w:rsidR="00A544B4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31</w:t>
      </w:r>
      <w:r w:rsidR="00B67F14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/8/22</w:t>
      </w:r>
      <w:r w:rsidR="009B72E3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App No. </w:t>
      </w:r>
      <w:r w:rsidR="009B72E3" w:rsidRPr="00D94DC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371092-001</w:t>
      </w:r>
    </w:p>
    <w:p w14:paraId="3BACDE64" w14:textId="44600860" w:rsidR="00B67F14" w:rsidRDefault="00A544B4" w:rsidP="002D0ADC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Himanshu Jindal, </w:t>
      </w:r>
      <w:r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A63568"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“</w:t>
      </w:r>
      <w:r w:rsidR="00A63568" w:rsidRPr="00623306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</w:t>
      </w:r>
      <w:r w:rsidR="00A63568" w:rsidRPr="00CC0BF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Multifunctional Lecture Stand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”, Application no. </w:t>
      </w:r>
      <w:r w:rsidRPr="00E21AB5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DSGN/IN/189</w:t>
      </w:r>
      <w:r w:rsidR="00CC0BFE" w:rsidRPr="00E21AB5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2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Submitted on 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31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/8/22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  <w:r w:rsidR="0083350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App. No. </w:t>
      </w:r>
      <w:r w:rsidR="00833507" w:rsidRPr="0083350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371091-001</w:t>
      </w:r>
      <w:r w:rsidR="0083350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</w:p>
    <w:p w14:paraId="332E1BA6" w14:textId="4AC88A11" w:rsidR="00420895" w:rsidRPr="00AB5FFF" w:rsidRDefault="00420895" w:rsidP="00AB5FFF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Himanshu Jindal, </w:t>
      </w:r>
      <w:r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“</w:t>
      </w:r>
      <w:r w:rsidR="00B82DE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All in one </w:t>
      </w:r>
      <w:r w:rsidRPr="00623306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</w:t>
      </w:r>
      <w:r w:rsidRPr="00CC0BF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Lecture Stand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”, </w:t>
      </w:r>
      <w:r w:rsidR="00B82DE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Utility No. </w:t>
      </w:r>
      <w:r w:rsidR="00F036AC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P406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</w:t>
      </w:r>
      <w:r w:rsidR="00D12E81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</w:t>
      </w:r>
      <w:r w:rsidR="00572DA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UTI-438,</w:t>
      </w:r>
      <w:r w:rsidR="00BD2B7C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Submitted on: 21/</w:t>
      </w:r>
      <w:r w:rsidR="00AB5FFF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09/22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</w:p>
    <w:p w14:paraId="5CC465EE" w14:textId="7BF33107" w:rsidR="00523454" w:rsidRPr="00A7575F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7575F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Himanshu Jindal, </w:t>
      </w:r>
      <w:r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A7575F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Abinash Singh, and Aditi Thakur, “Access Controlled Smart Irrigation Module”, Application no. UTI0252, P290, Submitted on 6/7/22.</w:t>
      </w:r>
    </w:p>
    <w:p w14:paraId="09DC4AD7" w14:textId="5CE65485" w:rsidR="00A4247A" w:rsidRPr="00A4247A" w:rsidRDefault="00A4247A" w:rsidP="00A4247A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Himanshu Jindal, </w:t>
      </w:r>
      <w:r w:rsidRPr="00724193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A4247A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Abinash Singh, and Aditi Thakur, “Access Controlled Full Faced Helmet”, Application no. DSGN/IN/1898, Submitted on 2/8/22</w:t>
      </w:r>
      <w:r w:rsidR="001C601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1C6010" w:rsidRPr="003925C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Application No. </w:t>
      </w:r>
      <w:r w:rsidR="001C6010" w:rsidRPr="001C601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369654-001</w:t>
      </w:r>
      <w:r w:rsidR="00F3142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  <w:r w:rsidR="00813353" w:rsidRPr="00813353">
        <w:rPr>
          <w:rFonts w:ascii="pg-1ff7" w:hAnsi="pg-1ff7"/>
          <w:color w:val="000000"/>
          <w:sz w:val="66"/>
          <w:szCs w:val="66"/>
          <w:shd w:val="clear" w:color="auto" w:fill="FFFFFF"/>
        </w:rPr>
        <w:t xml:space="preserve"> </w:t>
      </w:r>
    </w:p>
    <w:p w14:paraId="75873A51" w14:textId="5FFAF0AF" w:rsidR="00523454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3925CE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3925C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Aadit Thakur, Aditi Thakur, Wireless </w:t>
      </w:r>
      <w:r w:rsidR="00D21250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All-in-one </w:t>
      </w:r>
      <w:r w:rsidRPr="003925C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Mobile Holder, Application no. </w:t>
      </w:r>
      <w:r w:rsidR="00010B2E">
        <w:rPr>
          <w:rFonts w:ascii="Helvetica" w:hAnsi="Helvetica" w:cs="Helvetica"/>
          <w:color w:val="1D2228"/>
          <w:sz w:val="20"/>
          <w:szCs w:val="20"/>
          <w:shd w:val="clear" w:color="auto" w:fill="FFFFFF"/>
        </w:rPr>
        <w:t xml:space="preserve">375193-001, </w:t>
      </w:r>
      <w:r w:rsidRPr="003925CE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Submitted on 24/7/22, Application No. DSGN/IN/1870.</w:t>
      </w:r>
    </w:p>
    <w:p w14:paraId="5FD533FA" w14:textId="77777777" w:rsidR="00523454" w:rsidRPr="00F322B8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F322B8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F322B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Madhur Tayal, Abinash Singh, Pranav Gupta, Aditi Thakur, All in One Panic Alert System, Application no. UTI0294, Submitted on 19/7/22, </w:t>
      </w:r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Application no. </w:t>
      </w:r>
      <w:r w:rsidRPr="00F322B8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P342.</w:t>
      </w:r>
    </w:p>
    <w:p w14:paraId="1137F615" w14:textId="36CD0998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Sumit, Mohit </w:t>
      </w:r>
      <w:proofErr w:type="spellStart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Kalsia</w:t>
      </w:r>
      <w:proofErr w:type="spellEnd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and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“Hook+,” Application: DSGN/IN/1478,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 xml:space="preserve">364253-001, </w:t>
      </w:r>
      <w:r w:rsidR="00EE2CE4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CBR Date: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16/5/22</w:t>
      </w:r>
      <w:r w:rsidR="00EE2CE4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CBR No. 201625.</w:t>
      </w:r>
    </w:p>
    <w:p w14:paraId="2AE84B90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Himanshu Jindal, and Aditi Thakur, “Access Controlled Smart Irrigation System”, Application: DSGN/IN/1682,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 xml:space="preserve">364247-001, 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Submitted on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16/5/22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</w:p>
    <w:p w14:paraId="2CA7952D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Singh,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Abinash Singh, Himanshu Jindal, Aditi Thakur, and Geetanjali, “Water Purifier and Control Method Thereof”,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202211012826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Feb 07, 2022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3412AC3A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Himanshu Jindal, Aditi Thakur, and Sumit, “Enhanced Water Purifier”, 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Feb 25, 2022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Application: DSGN/IN/1478, Application No. 359406-001</w:t>
      </w:r>
    </w:p>
    <w:p w14:paraId="4B65EE7B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Mohit </w:t>
      </w:r>
      <w:proofErr w:type="spellStart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Kalsia</w:t>
      </w:r>
      <w:proofErr w:type="spellEnd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F473A2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Smart Anti-Theft Multipurpose Lock,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Date of filing: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 xml:space="preserve">358017-001, 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Feb 7, 2021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</w:p>
    <w:p w14:paraId="207AD47B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Mohit </w:t>
      </w:r>
      <w:proofErr w:type="spellStart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Kalsia</w:t>
      </w:r>
      <w:proofErr w:type="spellEnd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Wireless anti-theft multipurpose lock,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Application No. 355664-001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Dec 28, 2021.</w:t>
      </w:r>
    </w:p>
    <w:p w14:paraId="23362676" w14:textId="1420A59E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Himanshu Jindal, Aditi Thakur, Solar-powered Touchless Garbage Bin, Application No. </w:t>
      </w:r>
      <w:r w:rsidRPr="00882437">
        <w:rPr>
          <w:rFonts w:ascii="Helvetica" w:hAnsi="Helvetica" w:cs="Helvetica"/>
          <w:b/>
          <w:color w:val="000000" w:themeColor="text1"/>
          <w:sz w:val="20"/>
          <w:szCs w:val="20"/>
          <w:shd w:val="clear" w:color="auto" w:fill="FFFFFF"/>
        </w:rPr>
        <w:t>354758-001</w:t>
      </w:r>
      <w:r w:rsidR="00CC2B30">
        <w:rPr>
          <w:rFonts w:ascii="Helvetica" w:hAnsi="Helvetica" w:cs="Helvetica"/>
          <w:b/>
          <w:color w:val="000000" w:themeColor="text1"/>
          <w:sz w:val="20"/>
          <w:szCs w:val="20"/>
          <w:shd w:val="clear" w:color="auto" w:fill="FFFFFF"/>
        </w:rPr>
        <w:t>,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Dec 11, 2021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. </w:t>
      </w:r>
    </w:p>
    <w:p w14:paraId="6F6E440C" w14:textId="650BD880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Abinash Singh, Himanshu Jindal, Access Controlled Smart Solar powered lawn mower,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  <w:lang w:val="en-IN"/>
        </w:rPr>
        <w:t xml:space="preserve">354246-001, 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Dec 3, 2021</w:t>
      </w:r>
      <w:r w:rsidR="002111B4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, Granted</w:t>
      </w:r>
      <w:r w:rsidR="006C61DF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-2022</w:t>
      </w:r>
      <w:r w:rsidR="002111B4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.</w:t>
      </w:r>
    </w:p>
    <w:p w14:paraId="74356FA0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Abinash Singh,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Mohit </w:t>
      </w:r>
      <w:proofErr w:type="spellStart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>Kalsia</w:t>
      </w:r>
      <w:proofErr w:type="spellEnd"/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Solar Enabled Smart Bicycle Kit, Application No.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354085-001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, Date of filing: </w:t>
      </w:r>
      <w:r w:rsidRPr="00882437">
        <w:rPr>
          <w:rFonts w:ascii="Helvetica" w:hAnsi="Helvetica" w:cs="Helvetica"/>
          <w:b/>
          <w:bCs/>
          <w:color w:val="000000" w:themeColor="text1"/>
          <w:sz w:val="20"/>
          <w:szCs w:val="20"/>
          <w:shd w:val="clear" w:color="auto" w:fill="FFFFFF"/>
        </w:rPr>
        <w:t>Dec 1, 2021.</w:t>
      </w:r>
    </w:p>
    <w:p w14:paraId="4108434A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Amandeep Kaur, Meenu Khurana, Geetanjali, Vinay Gautam,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Deepak Thakur, Tanya Gera, Isha Gupta, Neeru, Vikas Lamba, “SMART HEALTH TRACKING DEVICE” Patent File Number - 202111028801, Patent File Date -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26/06/2021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50A3297" w14:textId="77777777" w:rsidR="00523454" w:rsidRPr="00882437" w:rsidRDefault="00523454" w:rsidP="00523454">
      <w:pPr>
        <w:pStyle w:val="Header"/>
        <w:numPr>
          <w:ilvl w:val="0"/>
          <w:numId w:val="21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lastRenderedPageBreak/>
        <w:t xml:space="preserve">Rajeev Kumar, Gurpreet Singh Saini, Manish Sharma, </w:t>
      </w:r>
      <w:r w:rsidRPr="00CC5D2F">
        <w:rPr>
          <w:rFonts w:ascii="Helvetica" w:hAnsi="Helvetica" w:cs="Helvetica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Daljeet Singh, and P. R. Prajapat, “LOW PROFILE ANTENNA FOR KU-BAND APPLICATIONS,” Patent File Number - 335030-001, Patent File Date - 09/11/2020. Date of issue: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29/9/21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shd w:val="clear" w:color="auto" w:fill="FFFFFF"/>
        </w:rPr>
        <w:t>Granted.</w:t>
      </w:r>
    </w:p>
    <w:p w14:paraId="036A70AE" w14:textId="247791AC" w:rsidR="008D78A7" w:rsidRPr="008D78A7" w:rsidRDefault="008D78A7" w:rsidP="008D78A7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D78A7">
        <w:rPr>
          <w:rFonts w:ascii="Arial" w:hAnsi="Arial" w:cs="Arial"/>
          <w:b/>
          <w:color w:val="000000" w:themeColor="text1"/>
          <w:sz w:val="24"/>
          <w:szCs w:val="24"/>
        </w:rPr>
        <w:t>Book</w:t>
      </w:r>
      <w:r>
        <w:rPr>
          <w:rFonts w:ascii="Arial" w:hAnsi="Arial" w:cs="Arial"/>
          <w:b/>
          <w:color w:val="000000" w:themeColor="text1"/>
          <w:sz w:val="24"/>
          <w:szCs w:val="24"/>
        </w:rPr>
        <w:t>s</w:t>
      </w:r>
    </w:p>
    <w:p w14:paraId="2BCE8594" w14:textId="567C8592" w:rsidR="00205676" w:rsidRPr="00205676" w:rsidRDefault="00894F4E" w:rsidP="00205676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D78A7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Singh,</w:t>
      </w:r>
      <w:r w:rsidRPr="008D78A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205676"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Ankit Garg, Aditi Thakur, Predicting Tomorrow: AI, Healthcare, Ethics, and the Role of Analytics, Kindle Book, ISBN: 9798343746280, </w:t>
      </w:r>
      <w:r w:rsidR="00DB372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October 4</w:t>
      </w:r>
      <w:r w:rsidR="00205676"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2024, https://www.amazon.com/dp/B0DMFR53KP</w:t>
      </w:r>
    </w:p>
    <w:p w14:paraId="2CE74367" w14:textId="36F70A00" w:rsidR="00205676" w:rsidRPr="00205676" w:rsidRDefault="00205676" w:rsidP="00205676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ab/>
      </w:r>
      <w:r w:rsidRPr="00205676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and Aditi Thakur, Artificial Intelligence in Life, Learning, and Virtual Worlds, Kindle Book, ISBN: 9798343999044, </w:t>
      </w:r>
      <w:r w:rsidR="00DB372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Oct 21, 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2024, https://www.amazon.com/dp/B0DKVKFY1X</w:t>
      </w:r>
    </w:p>
    <w:p w14:paraId="3F118894" w14:textId="12A58CE9" w:rsidR="00205676" w:rsidRPr="00205676" w:rsidRDefault="00205676" w:rsidP="00205676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ab/>
      </w:r>
      <w:r w:rsidRPr="00205676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="008C237E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8C237E" w:rsidRPr="008C237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and Aditi Thakur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AI in the Modern World: Society, Business, Security, and Work, Kindle Book, ISBN: 9798344123042, </w:t>
      </w:r>
      <w:r w:rsidR="00DB372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Oct 22, </w:t>
      </w:r>
      <w:r w:rsidR="00DB3726"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2024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https://www.amazon.com/dp/B0DKVFF2JL</w:t>
      </w:r>
    </w:p>
    <w:p w14:paraId="0630B0D0" w14:textId="6C406530" w:rsidR="00205676" w:rsidRPr="001F0802" w:rsidRDefault="00205676" w:rsidP="00205676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ab/>
      </w:r>
      <w:r w:rsidRPr="00205676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="008C237E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and Aditi Thakur, Transforming Minds, Health, Work, and Systems, Kindle Book, ISBN: 9798344104652, </w:t>
      </w:r>
      <w:r w:rsidR="00DB372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Oct 22, </w:t>
      </w:r>
      <w:r w:rsidRPr="0020567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2024, https://www.amazon.com/dp/B0DKVLH5Q6</w:t>
      </w:r>
    </w:p>
    <w:p w14:paraId="2343BA5A" w14:textId="4DC6272E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>Book Chapter</w:t>
      </w:r>
      <w:r w:rsidR="008D78A7">
        <w:rPr>
          <w:rFonts w:ascii="Arial" w:hAnsi="Arial" w:cs="Arial"/>
          <w:b/>
          <w:color w:val="000000" w:themeColor="text1"/>
          <w:sz w:val="24"/>
          <w:szCs w:val="24"/>
        </w:rPr>
        <w:t>s</w:t>
      </w:r>
    </w:p>
    <w:p w14:paraId="32B45374" w14:textId="6D8FC52A" w:rsidR="00820FC6" w:rsidRPr="00820FC6" w:rsidRDefault="00820FC6" w:rsidP="00820FC6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R. Mishra, D. Singh, A. Thakur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“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Analysis of performance of scheduling algorithm in multi cloud architecture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,”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Innovations in Computing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1st Edit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ion,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2025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CRC Press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Pages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8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820FC6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https://doi.org/10.1201/9781003652755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5C93A6F0" w14:textId="150D1A3D" w:rsidR="00C80714" w:rsidRDefault="00C80714" w:rsidP="00B52BED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A. Garg, </w:t>
      </w:r>
      <w:r w:rsidRPr="00C80714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D. Singh</w:t>
      </w:r>
      <w:r w:rsidRPr="00C8071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"Integrating Psychology in Education: A Holistic Approach to Learning, Motivation, and Well-being," in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मनोविज्ञान</w:t>
      </w:r>
      <w:proofErr w:type="spellEnd"/>
      <w:r w:rsidRPr="00C80714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और</w:t>
      </w:r>
      <w:proofErr w:type="spellEnd"/>
      <w:r w:rsidRPr="00C80714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शिक्षा</w:t>
      </w:r>
      <w:proofErr w:type="spellEnd"/>
      <w:r w:rsidRPr="00C80714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: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एक</w:t>
      </w:r>
      <w:proofErr w:type="spellEnd"/>
      <w:r w:rsidRPr="00C80714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समय</w:t>
      </w:r>
      <w:proofErr w:type="spellEnd"/>
      <w:r w:rsidRPr="00C80714">
        <w:rPr>
          <w:rFonts w:ascii="Arial" w:hAnsi="Arial" w:cs="Arial"/>
          <w:i/>
          <w:iCs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Pr="00C80714">
        <w:rPr>
          <w:rFonts w:ascii="Nirmala UI" w:hAnsi="Nirmala UI" w:cs="Nirmala UI"/>
          <w:i/>
          <w:iCs/>
          <w:color w:val="000000" w:themeColor="text1"/>
          <w:sz w:val="20"/>
          <w:szCs w:val="20"/>
          <w:shd w:val="clear" w:color="auto" w:fill="FFFFFF"/>
        </w:rPr>
        <w:t>दृष्टिकोण</w:t>
      </w:r>
      <w:proofErr w:type="spellEnd"/>
      <w:r w:rsidRPr="00C8071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JTS Publications, ISBN: 978-93-49496-87-3, June 2025.</w:t>
      </w:r>
    </w:p>
    <w:p w14:paraId="3D4F5676" w14:textId="7151721D" w:rsidR="00B52BED" w:rsidRPr="00B52BED" w:rsidRDefault="00C10411" w:rsidP="00B52BED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 Garg, A. K. Singh, and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D. Singh</w:t>
      </w:r>
      <w:r w:rsidRPr="00C10411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“Cloud-Internet of Things in Smart Healthcare Systems”, Integration of</w:t>
      </w:r>
      <w:r w:rsidR="00B52BED"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Cloud Computing and IoT Trends, Case Studies and Applications, ISBN 9781032647418,</w:t>
      </w:r>
      <w:r w:rsidR="00B52BED"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B52BED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Publisher: CRC Press, 2024</w:t>
      </w:r>
    </w:p>
    <w:p w14:paraId="7850CCF5" w14:textId="4EFC3A24" w:rsidR="00523454" w:rsidRPr="00B52BED" w:rsidRDefault="00523454" w:rsidP="00B52BED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</w:pPr>
      <w:r w:rsidRPr="00B52BED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Singh,</w:t>
      </w:r>
      <w:r w:rsidRPr="00B52BED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Aditi Thakur, Rajeev Kumar, and Geetanjali, “Design and Analyses of Dual-band Microstrip Patch Antennas for Wireless Communications,” Book chapter on “</w:t>
      </w:r>
      <w:r w:rsidRPr="00B52BED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Microstrip Antenna Design for Wireless Application</w:t>
      </w:r>
      <w:r w:rsidRPr="00B52BED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” with CRC Press, Taylor and Francis Group, ISBN: 9780367554385, Published November 30, 2021 by CRC Press 352</w:t>
      </w:r>
      <w:r w:rsidR="00A34F9F" w:rsidRPr="00B52BED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,</w:t>
      </w:r>
      <w:r w:rsidRPr="00B52BED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Pages 161, </w:t>
      </w:r>
      <w:r w:rsidR="00A969AE" w:rsidRPr="00B52BED">
        <w:rPr>
          <w:rFonts w:ascii="Arial" w:hAnsi="Arial" w:cs="Arial"/>
          <w:color w:val="000000" w:themeColor="text1"/>
          <w:spacing w:val="4"/>
          <w:sz w:val="20"/>
          <w:szCs w:val="20"/>
          <w:shd w:val="clear" w:color="auto" w:fill="FFFFFF"/>
        </w:rPr>
        <w:t>https://doi.org/10.1201/9781003093558</w:t>
      </w:r>
    </w:p>
    <w:p w14:paraId="71394839" w14:textId="7CA470C0" w:rsidR="00A969AE" w:rsidRDefault="00A969AE" w:rsidP="00A969A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D55198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Abinash Singh, Aditi Thakur,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Himanshu Jindal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 Systematic Review on Solar Cells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hyperlink r:id="rId22" w:history="1">
        <w:r w:rsidR="00993753" w:rsidRPr="00470D9C">
          <w:rPr>
            <w:rFonts w:ascii="Arial" w:hAnsi="Arial" w:cs="Arial"/>
            <w:color w:val="000000" w:themeColor="text1"/>
            <w:sz w:val="20"/>
            <w:szCs w:val="20"/>
            <w:shd w:val="clear" w:color="auto" w:fill="FFFFFF"/>
          </w:rPr>
          <w:t>Manufacturing Technologies and Production Systems</w:t>
        </w:r>
      </w:hyperlink>
      <w:r w:rsidR="00993753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F6B7F" w:rsidRPr="005F6B7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1st Edition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851272" w:rsidRPr="00470D9C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CRC Press, </w:t>
      </w:r>
      <w:r w:rsidR="002D3F16" w:rsidRPr="00470D9C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Page 11, </w:t>
      </w:r>
      <w:r w:rsidR="00851272" w:rsidRPr="00470D9C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eBook ISBN</w:t>
      </w:r>
      <w:r w:rsidR="00470D9C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-</w:t>
      </w:r>
      <w:r w:rsidR="00851272" w:rsidRPr="00470D9C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9781003367161, </w:t>
      </w:r>
      <w:r w:rsidR="005F6B7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2023</w:t>
      </w:r>
      <w:r w:rsidR="00A34F9F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26FE0816" w14:textId="6679582D" w:rsidR="00470D9C" w:rsidRDefault="00470D9C" w:rsidP="00D55198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Aditi Thakur, </w:t>
      </w:r>
      <w:proofErr w:type="spellStart"/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Satinderjit</w:t>
      </w:r>
      <w:proofErr w:type="spellEnd"/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Kaur Gill, </w:t>
      </w:r>
      <w:r w:rsidRPr="006065DE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Abinash Singh,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and </w:t>
      </w:r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Aniket Soni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</w:t>
      </w:r>
      <w:r w:rsidRPr="00BA6C5B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9B01DA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 Comprehensive Study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o</w:t>
      </w:r>
      <w:r w:rsidRPr="009B01DA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 Perovskite Solar Cell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7F76A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6th International Conference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o</w:t>
      </w:r>
      <w:r w:rsidRPr="007F76A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n Advances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</w:t>
      </w:r>
      <w:r w:rsidRPr="007F76A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n Materials 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</w:t>
      </w:r>
      <w:r w:rsidRPr="007F76A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nd Manufacturing Technology (A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MMT </w:t>
      </w:r>
      <w:r w:rsidRPr="007F76A5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2022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),</w:t>
      </w:r>
      <w:r w:rsidRPr="0030426A">
        <w:rPr>
          <w:rFonts w:ascii="Source Sans Pro" w:hAnsi="Source Sans Pro"/>
          <w:color w:val="000000"/>
          <w:shd w:val="clear" w:color="auto" w:fill="FFFFFF"/>
        </w:rPr>
        <w:t xml:space="preserve"> </w:t>
      </w:r>
      <w:r w:rsidRPr="0030426A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6</w:t>
      </w:r>
      <w:r w:rsidRPr="00B51F35">
        <w:rPr>
          <w:rFonts w:ascii="Arial" w:hAnsi="Arial" w:cs="Arial"/>
          <w:color w:val="000000" w:themeColor="text1"/>
          <w:sz w:val="20"/>
          <w:szCs w:val="20"/>
          <w:shd w:val="clear" w:color="auto" w:fill="FFFFFF"/>
          <w:vertAlign w:val="superscript"/>
        </w:rPr>
        <w:t>th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-</w:t>
      </w:r>
      <w:r w:rsidRPr="0030426A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7th October 2022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Chitkara University, Rajpura, India, Communicated.</w:t>
      </w:r>
    </w:p>
    <w:p w14:paraId="4ED3D108" w14:textId="77777777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4" w:name="_Hlk5379575"/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>Scopus/SCI Journals</w:t>
      </w:r>
    </w:p>
    <w:p w14:paraId="05B235E8" w14:textId="72397A5E" w:rsidR="00AA132B" w:rsidRPr="001B5225" w:rsidRDefault="00AA132B" w:rsidP="001B5225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1B5225">
        <w:rPr>
          <w:rFonts w:ascii="Helvetica" w:hAnsi="Helvetica" w:cs="Helvetica"/>
          <w:sz w:val="21"/>
          <w:szCs w:val="21"/>
          <w:shd w:val="clear" w:color="auto" w:fill="F9F9F9"/>
        </w:rPr>
        <w:lastRenderedPageBreak/>
        <w:t xml:space="preserve">Aditi Thakur and </w:t>
      </w:r>
      <w:r w:rsidRPr="001D506A">
        <w:rPr>
          <w:rFonts w:ascii="Helvetica" w:hAnsi="Helvetica" w:cs="Helvetica"/>
          <w:b/>
          <w:bCs/>
          <w:sz w:val="21"/>
          <w:szCs w:val="21"/>
          <w:u w:val="single"/>
          <w:shd w:val="clear" w:color="auto" w:fill="F9F9F9"/>
        </w:rPr>
        <w:t>Dhawan Singh</w:t>
      </w:r>
      <w:r w:rsidRPr="001B5225">
        <w:rPr>
          <w:rFonts w:ascii="Helvetica" w:hAnsi="Helvetica" w:cs="Helvetica"/>
          <w:sz w:val="21"/>
          <w:szCs w:val="21"/>
          <w:shd w:val="clear" w:color="auto" w:fill="F9F9F9"/>
        </w:rPr>
        <w:t xml:space="preserve">, Enhancing Power Conversion Efficiency of Lead-Free Perovskite Solar Cells: A Numerical Simulation Approach, </w:t>
      </w:r>
      <w:r w:rsidR="001B5225" w:rsidRPr="001B5225">
        <w:rPr>
          <w:rFonts w:ascii="Helvetica" w:hAnsi="Helvetica" w:cs="Helvetica"/>
          <w:sz w:val="21"/>
          <w:szCs w:val="21"/>
          <w:shd w:val="clear" w:color="auto" w:fill="F9F9F9"/>
        </w:rPr>
        <w:t xml:space="preserve">Indian Journal of Physics, </w:t>
      </w:r>
      <w:r w:rsidR="006065DE" w:rsidRPr="006065DE">
        <w:rPr>
          <w:rFonts w:ascii="Helvetica" w:hAnsi="Helvetica" w:cs="Helvetica"/>
          <w:sz w:val="21"/>
          <w:szCs w:val="21"/>
          <w:shd w:val="clear" w:color="auto" w:fill="F9F9F9"/>
        </w:rPr>
        <w:t>Volume 99, pages 1479–1493, (2025)</w:t>
      </w:r>
      <w:r w:rsidR="006065DE">
        <w:rPr>
          <w:rFonts w:ascii="Helvetica" w:hAnsi="Helvetica" w:cs="Helvetica"/>
          <w:sz w:val="21"/>
          <w:szCs w:val="21"/>
          <w:shd w:val="clear" w:color="auto" w:fill="F9F9F9"/>
        </w:rPr>
        <w:t xml:space="preserve">, </w:t>
      </w:r>
      <w:r w:rsidR="001B5225" w:rsidRPr="001B5225">
        <w:rPr>
          <w:rFonts w:ascii="Helvetica" w:hAnsi="Helvetica" w:cs="Helvetica"/>
          <w:sz w:val="21"/>
          <w:szCs w:val="21"/>
          <w:shd w:val="clear" w:color="auto" w:fill="F9F9F9"/>
        </w:rPr>
        <w:t>DOI:10.1007/s12648-024-03365-3</w:t>
      </w:r>
    </w:p>
    <w:p w14:paraId="60435257" w14:textId="0565ED71" w:rsidR="009F78E1" w:rsidRPr="00ED53D4" w:rsidRDefault="009F78E1" w:rsidP="004D34EB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Aditi Thakur, </w:t>
      </w:r>
      <w:proofErr w:type="spellStart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>Satinderjit</w:t>
      </w:r>
      <w:proofErr w:type="spellEnd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 Kaur, </w:t>
      </w:r>
      <w:r w:rsidRPr="00ED53D4">
        <w:rPr>
          <w:rFonts w:ascii="Helvetica" w:hAnsi="Helvetica" w:cs="Helvetica"/>
          <w:b/>
          <w:bCs/>
          <w:sz w:val="21"/>
          <w:szCs w:val="21"/>
          <w:u w:val="single"/>
          <w:shd w:val="clear" w:color="auto" w:fill="F9F9F9"/>
        </w:rPr>
        <w:t>Dhawan Singh</w:t>
      </w: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>, Comparative Analysis and Optimization of Lead/Lead-Free Perovskite Solar Cell,</w:t>
      </w:r>
      <w:r w:rsidRPr="00ED53D4">
        <w:rPr>
          <w:rFonts w:ascii="Helvetica" w:hAnsi="Helvetica" w:cs="Helvetica"/>
          <w:sz w:val="20"/>
          <w:szCs w:val="20"/>
          <w:shd w:val="clear" w:color="auto" w:fill="FFFFFF"/>
        </w:rPr>
        <w:t xml:space="preserve"> </w:t>
      </w:r>
      <w:r w:rsidR="00C527DC" w:rsidRPr="00C527DC">
        <w:rPr>
          <w:rFonts w:ascii="Helvetica" w:hAnsi="Helvetica" w:cs="Helvetica"/>
          <w:sz w:val="20"/>
          <w:szCs w:val="20"/>
          <w:shd w:val="clear" w:color="auto" w:fill="FFFFFF"/>
        </w:rPr>
        <w:t>Indian Journal of Physics, 98(5), pp. 1677–1685</w:t>
      </w:r>
      <w:r w:rsidR="001729AE">
        <w:rPr>
          <w:rFonts w:ascii="Helvetica" w:hAnsi="Helvetica" w:cs="Helvetica"/>
          <w:sz w:val="20"/>
          <w:szCs w:val="20"/>
          <w:shd w:val="clear" w:color="auto" w:fill="FFFFFF"/>
        </w:rPr>
        <w:t xml:space="preserve">, </w:t>
      </w:r>
      <w:r w:rsidR="001729AE" w:rsidRPr="00C527DC">
        <w:rPr>
          <w:rFonts w:ascii="Helvetica" w:hAnsi="Helvetica" w:cs="Helvetica"/>
          <w:sz w:val="20"/>
          <w:szCs w:val="20"/>
          <w:shd w:val="clear" w:color="auto" w:fill="FFFFFF"/>
        </w:rPr>
        <w:t>2024</w:t>
      </w:r>
      <w:r w:rsidR="001729AE">
        <w:rPr>
          <w:rFonts w:ascii="Helvetica" w:hAnsi="Helvetica" w:cs="Helvetica"/>
          <w:sz w:val="20"/>
          <w:szCs w:val="20"/>
          <w:shd w:val="clear" w:color="auto" w:fill="FFFFFF"/>
        </w:rPr>
        <w:t>.</w:t>
      </w:r>
    </w:p>
    <w:p w14:paraId="5E418205" w14:textId="64DF2961" w:rsidR="00E37337" w:rsidRPr="00980A34" w:rsidRDefault="00E37337" w:rsidP="00E3733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</w:pPr>
      <w:r w:rsidRPr="00980A34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Neeru Kashyap, </w:t>
      </w:r>
      <w:r w:rsidRPr="00980A34">
        <w:rPr>
          <w:rFonts w:ascii="Helvetica" w:hAnsi="Helvetica" w:cs="Helvetica"/>
          <w:b/>
          <w:bCs/>
          <w:color w:val="000000" w:themeColor="text1"/>
          <w:sz w:val="21"/>
          <w:szCs w:val="21"/>
          <w:u w:val="single"/>
          <w:shd w:val="clear" w:color="auto" w:fill="F9F9F9"/>
        </w:rPr>
        <w:t>Dhawan Singh</w:t>
      </w:r>
      <w:r>
        <w:rPr>
          <w:rFonts w:ascii="Helvetica" w:hAnsi="Helvetica" w:cs="Helvetica"/>
          <w:b/>
          <w:bCs/>
          <w:color w:val="000000" w:themeColor="text1"/>
          <w:sz w:val="21"/>
          <w:szCs w:val="21"/>
          <w:shd w:val="clear" w:color="auto" w:fill="F9F9F9"/>
        </w:rPr>
        <w:t>,</w:t>
      </w:r>
      <w:r w:rsidRPr="00980A34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 and Geetanjali, A Compact Multiband Annular-Slotted Patch Rectenna for Efficient Energy Harvesting, IJMOT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, </w:t>
      </w:r>
      <w:r w:rsidRPr="00E373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Vol. 18, No 3, </w:t>
      </w:r>
      <w:r w:rsidR="00D058E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pp. </w:t>
      </w:r>
      <w:r w:rsidR="00D058E7" w:rsidRPr="00D058E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284-291</w:t>
      </w:r>
      <w:r w:rsidR="00D058E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, </w:t>
      </w:r>
      <w:r w:rsidRPr="00E373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May 2023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.</w:t>
      </w:r>
    </w:p>
    <w:p w14:paraId="27196C7D" w14:textId="632D50CD" w:rsidR="00723984" w:rsidRPr="00723984" w:rsidRDefault="00E8074C" w:rsidP="0072398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</w:pPr>
      <w:r w:rsidRPr="00E8074C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Dhawan Singh and Abinash Singh, “Role of Building Automation Technology in Creating a Smart and Sustainable Built Environment,” EVERGREEN Joint Journal of Novel Carbon Resource Sciences &amp; Green Asia Strategy, Vol. 10, Issue 01, pp.</w:t>
      </w:r>
      <w:r w:rsidR="006B2011" w:rsidRPr="006B2011">
        <w:rPr>
          <w:rFonts w:ascii="Arial" w:hAnsi="Arial" w:cs="Arial"/>
          <w:color w:val="000000"/>
          <w:spacing w:val="2"/>
          <w:sz w:val="19"/>
          <w:szCs w:val="19"/>
        </w:rPr>
        <w:t xml:space="preserve"> </w:t>
      </w:r>
      <w:r w:rsidR="006B2011" w:rsidRPr="006B2011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412-420</w:t>
      </w:r>
      <w:r w:rsidRPr="00E8074C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, March 2023</w:t>
      </w:r>
      <w:r w:rsidR="00723984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.</w:t>
      </w:r>
    </w:p>
    <w:p w14:paraId="60C2BF4B" w14:textId="1563C749" w:rsidR="00E8074C" w:rsidRPr="00E8074C" w:rsidRDefault="00723984" w:rsidP="00723984">
      <w:pPr>
        <w:pStyle w:val="Header"/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</w:pPr>
      <w:r w:rsidRPr="00723984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 https://doi.org/10.5109/6781101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.</w:t>
      </w:r>
    </w:p>
    <w:p w14:paraId="2E27FB95" w14:textId="06195812" w:rsidR="00371FDD" w:rsidRDefault="00371FDD" w:rsidP="00371FDD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FF0000"/>
          <w:sz w:val="21"/>
          <w:szCs w:val="21"/>
          <w:shd w:val="clear" w:color="auto" w:fill="F9F9F9"/>
        </w:rPr>
      </w:pP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Neeru Kashyap, Geetanjali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, </w:t>
      </w:r>
      <w:r w:rsidRPr="00980A34">
        <w:rPr>
          <w:rFonts w:ascii="Helvetica" w:hAnsi="Helvetica" w:cs="Helvetica"/>
          <w:b/>
          <w:bCs/>
          <w:color w:val="1D2228"/>
          <w:sz w:val="20"/>
          <w:szCs w:val="20"/>
          <w:u w:val="single"/>
          <w:shd w:val="clear" w:color="auto" w:fill="FFFFFF"/>
        </w:rPr>
        <w:t>Dhawan sing</w:t>
      </w:r>
      <w:r w:rsidRPr="00D411A3">
        <w:rPr>
          <w:rFonts w:ascii="Helvetica" w:hAnsi="Helvetica" w:cs="Helvetica"/>
          <w:b/>
          <w:bCs/>
          <w:color w:val="1D2228"/>
          <w:sz w:val="20"/>
          <w:szCs w:val="20"/>
          <w:u w:val="single"/>
          <w:shd w:val="clear" w:color="auto" w:fill="FFFFFF"/>
        </w:rPr>
        <w:t>h</w:t>
      </w:r>
      <w:r w:rsidRPr="00371FDD">
        <w:rPr>
          <w:rFonts w:ascii="Helvetica" w:hAnsi="Helvetica" w:cs="Helvetica"/>
          <w:b/>
          <w:bCs/>
          <w:color w:val="1D2228"/>
          <w:sz w:val="20"/>
          <w:szCs w:val="20"/>
          <w:shd w:val="clear" w:color="auto" w:fill="FFFFFF"/>
          <w:vertAlign w:val="superscript"/>
        </w:rPr>
        <w:t>*</w:t>
      </w:r>
      <w:r w:rsidRPr="00D411A3">
        <w:rPr>
          <w:rFonts w:ascii="Helvetica" w:hAnsi="Helvetica" w:cs="Helvetica"/>
          <w:b/>
          <w:bCs/>
          <w:color w:val="1D2228"/>
          <w:sz w:val="20"/>
          <w:szCs w:val="20"/>
          <w:shd w:val="clear" w:color="auto" w:fill="FFFFFF"/>
        </w:rPr>
        <w:t>,</w:t>
      </w:r>
      <w:r w:rsidRPr="00E6194C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 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“</w:t>
      </w:r>
      <w:r w:rsidRPr="00E6194C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A Novel Circularly Polarized Annular Slotted Multiband Rectenna for Low Power Sensor Application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s,” Progress in Electromagnetic research, </w:t>
      </w:r>
      <w:r w:rsidRPr="007568B1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Progress 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i</w:t>
      </w:r>
      <w:r w:rsidRPr="007568B1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n Electromagnetics Research B, Vol. 99, </w:t>
      </w:r>
      <w:r w:rsidR="00833546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pp. </w:t>
      </w:r>
      <w:r w:rsidRPr="007568B1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103–119, </w:t>
      </w:r>
      <w:r w:rsidR="00833546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March </w:t>
      </w:r>
      <w:r w:rsidRPr="007568B1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2023</w:t>
      </w:r>
      <w:r w:rsidR="00702512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.</w:t>
      </w:r>
      <w:r w:rsidR="00702512" w:rsidRPr="00702512">
        <w:rPr>
          <w:rFonts w:ascii="docs-Calibri" w:hAnsi="docs-Calibri"/>
          <w:color w:val="000000"/>
          <w:sz w:val="23"/>
          <w:szCs w:val="23"/>
          <w:shd w:val="clear" w:color="auto" w:fill="FFFFFF"/>
        </w:rPr>
        <w:t xml:space="preserve"> </w:t>
      </w:r>
      <w:r w:rsidR="00702512" w:rsidRPr="00702512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doi:10.2528/PIERB22122606</w:t>
      </w:r>
    </w:p>
    <w:p w14:paraId="6119CC46" w14:textId="57FB5AE3" w:rsidR="004E76DB" w:rsidRPr="00882437" w:rsidRDefault="004E76DB" w:rsidP="004E76DB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</w:pP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Neeru Kashyap, Geetanjali and </w:t>
      </w:r>
      <w:r w:rsidRPr="001D0895">
        <w:rPr>
          <w:rFonts w:ascii="Helvetica" w:hAnsi="Helvetica" w:cs="Helvetica"/>
          <w:b/>
          <w:bCs/>
          <w:color w:val="000000" w:themeColor="text1"/>
          <w:sz w:val="21"/>
          <w:szCs w:val="21"/>
          <w:u w:val="single"/>
          <w:shd w:val="clear" w:color="auto" w:fill="F9F9F9"/>
        </w:rPr>
        <w:t>Dhawan Singh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, “Design Consideration</w:t>
      </w:r>
      <w:r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s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 for Compact Dual-band Slotted Patch Antenna with Defected Ground Plane”,</w:t>
      </w:r>
      <w:r w:rsidRPr="00882437">
        <w:rPr>
          <w:color w:val="000000" w:themeColor="text1"/>
        </w:rPr>
        <w:t xml:space="preserve"> 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International Journal of Microwave and Optical Technology (IJMOT),</w:t>
      </w:r>
      <w:r w:rsidR="003F098C" w:rsidRPr="00BF0D5B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17(6), pp. 622–629, 2022, 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IJMOT-2022-7-252398</w:t>
      </w:r>
      <w:r w:rsidR="00371FDD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.</w:t>
      </w:r>
    </w:p>
    <w:p w14:paraId="13A0CAFA" w14:textId="496C7D9F" w:rsidR="00DD774A" w:rsidRPr="00ED53D4" w:rsidRDefault="00DD774A" w:rsidP="00DD774A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/>
          <w:bCs/>
          <w:sz w:val="21"/>
          <w:szCs w:val="21"/>
          <w:shd w:val="clear" w:color="auto" w:fill="F9F9F9"/>
        </w:rPr>
      </w:pP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Aditi Thakur, </w:t>
      </w:r>
      <w:r w:rsidRPr="00ED53D4">
        <w:rPr>
          <w:rFonts w:ascii="Helvetica" w:hAnsi="Helvetica" w:cs="Helvetica"/>
          <w:b/>
          <w:bCs/>
          <w:sz w:val="21"/>
          <w:szCs w:val="21"/>
          <w:u w:val="single"/>
          <w:shd w:val="clear" w:color="auto" w:fill="F9F9F9"/>
        </w:rPr>
        <w:t>Dhawan Singh</w:t>
      </w: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, and </w:t>
      </w:r>
      <w:proofErr w:type="spellStart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>Satinderjit</w:t>
      </w:r>
      <w:proofErr w:type="spellEnd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 Gill, “Numerical </w:t>
      </w:r>
      <w:r w:rsidRPr="00ED53D4">
        <w:rPr>
          <w:rFonts w:ascii="Arial" w:hAnsi="Arial" w:cs="Arial"/>
          <w:bCs/>
          <w:sz w:val="20"/>
          <w:szCs w:val="20"/>
        </w:rPr>
        <w:t>Simulations of 26.11% Efficient Plan</w:t>
      </w: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>ar CH3NH3PbI3 Perovskite n-</w:t>
      </w:r>
      <w:proofErr w:type="spellStart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>i</w:t>
      </w:r>
      <w:proofErr w:type="spellEnd"/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-p Solar Cell,” Material Today: Proceedings, </w:t>
      </w:r>
      <w:hyperlink r:id="rId23" w:tooltip="Go to table of contents for this volume/issue" w:history="1">
        <w:r w:rsidR="000C166C" w:rsidRPr="00ED53D4">
          <w:rPr>
            <w:rFonts w:ascii="Helvetica" w:hAnsi="Helvetica" w:cs="Helvetica"/>
            <w:sz w:val="21"/>
            <w:szCs w:val="21"/>
            <w:shd w:val="clear" w:color="auto" w:fill="F9F9F9"/>
          </w:rPr>
          <w:t>Vol. 71, No. 2</w:t>
        </w:r>
      </w:hyperlink>
      <w:r w:rsidR="000C166C" w:rsidRPr="00ED53D4">
        <w:rPr>
          <w:rFonts w:ascii="Helvetica" w:hAnsi="Helvetica" w:cs="Helvetica"/>
          <w:sz w:val="21"/>
          <w:szCs w:val="21"/>
          <w:shd w:val="clear" w:color="auto" w:fill="F9F9F9"/>
        </w:rPr>
        <w:t>, 2022, pp. 195-201</w:t>
      </w:r>
      <w:r w:rsidRPr="00ED53D4">
        <w:rPr>
          <w:rFonts w:ascii="Helvetica" w:hAnsi="Helvetica" w:cs="Helvetica"/>
          <w:sz w:val="21"/>
          <w:szCs w:val="21"/>
          <w:shd w:val="clear" w:color="auto" w:fill="F9F9F9"/>
        </w:rPr>
        <w:t xml:space="preserve">. </w:t>
      </w:r>
      <w:hyperlink r:id="rId24" w:tgtFrame="_blank" w:tooltip="Persistent link using digital object identifier" w:history="1">
        <w:r w:rsidRPr="00ED53D4">
          <w:rPr>
            <w:rFonts w:ascii="Arial" w:hAnsi="Arial" w:cs="Arial"/>
            <w:sz w:val="20"/>
            <w:szCs w:val="20"/>
            <w:shd w:val="clear" w:color="auto" w:fill="FFFFFF"/>
          </w:rPr>
          <w:t>https://doi.org/10.1016/j.matpr.2022.08.423</w:t>
        </w:r>
      </w:hyperlink>
      <w:r w:rsidR="00371FDD" w:rsidRPr="00ED53D4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2F070DD4" w14:textId="2D894A36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, Aditi Thakur, Maninder Singh, and Amanpreet Sandhu “IoT Implementation Strategies amid COVID-19 Pandemic,” International Journal of Computer Applications in Technology, 2021 </w:t>
      </w:r>
      <w:r w:rsidRPr="00D37FE0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Vol.65 No.4, pp.389–398. </w:t>
      </w:r>
      <w:hyperlink r:id="rId25" w:history="1">
        <w:r w:rsidRPr="00371FDD">
          <w:rPr>
            <w:rFonts w:ascii="Arial" w:eastAsia="Calibri" w:hAnsi="Arial" w:cs="Arial"/>
            <w:bCs/>
            <w:iCs/>
            <w:color w:val="000000" w:themeColor="text1"/>
            <w:sz w:val="20"/>
            <w:szCs w:val="20"/>
          </w:rPr>
          <w:t>10.1504/IJCAT.2021.117303</w:t>
        </w:r>
      </w:hyperlink>
      <w:r w:rsidR="00655DDA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, </w:t>
      </w:r>
    </w:p>
    <w:p w14:paraId="3CAA4366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</w:t>
      </w:r>
      <w:r w:rsidRPr="00882437">
        <w:rPr>
          <w:rFonts w:ascii="Arial" w:eastAsia="Calibri" w:hAnsi="Arial" w:cs="Arial"/>
          <w:iCs/>
          <w:color w:val="000000" w:themeColor="text1"/>
          <w:sz w:val="20"/>
          <w:szCs w:val="20"/>
        </w:rPr>
        <w:t>Design Implementation of Concentric Loops with Stubs Metamaterial Absorber,”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Wireless Personal Communications, Springer, vol. 104, no. 1, pp 1-20, January 2019, </w:t>
      </w:r>
      <w:hyperlink r:id="rId26" w:history="1">
        <w:r w:rsidRPr="00882437">
          <w:rPr>
            <w:rStyle w:val="Hyperlink"/>
            <w:rFonts w:ascii="Arial" w:eastAsia="Calibri" w:hAnsi="Arial" w:cs="Arial"/>
            <w:b/>
            <w:iCs/>
            <w:color w:val="000000" w:themeColor="text1"/>
            <w:sz w:val="20"/>
            <w:szCs w:val="20"/>
            <w:u w:val="none"/>
          </w:rPr>
          <w:t>DOI.org/10.1007/s11277-018-6012-y</w:t>
        </w:r>
      </w:hyperlink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. Citation Per Document-1.37</w:t>
      </w:r>
    </w:p>
    <w:p w14:paraId="6AE88189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, Aditi Thakur,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“Miniaturization and Gain Enhancement of Microstrip Patch Antenna with Defected Ground and EBG,” Journal of Communication (JOCM), vol. 13, no. 12, pp. 730-736, December 2018, </w:t>
      </w:r>
      <w:hyperlink r:id="rId27" w:history="1">
        <w:r w:rsidRPr="00882437">
          <w:rPr>
            <w:rStyle w:val="Hyperlink"/>
            <w:rFonts w:ascii="Arial" w:hAnsi="Arial" w:cs="Arial"/>
            <w:b/>
            <w:color w:val="000000" w:themeColor="text1"/>
            <w:sz w:val="20"/>
            <w:szCs w:val="20"/>
          </w:rPr>
          <w:t>Doi:10.12720/jcm.13.12.730-736</w:t>
        </w:r>
      </w:hyperlink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Citation Per Document -0.59</w:t>
      </w:r>
    </w:p>
    <w:p w14:paraId="74BE4AAB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i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Dhawan Singh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“RCS Reduction of Patch Array using Shorted Stubs Metamaterial Absorber,” </w:t>
      </w:r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 xml:space="preserve">Journal of Communication (JOCM), vol. 13, no. 12, pp. 702-711, December 2018. </w:t>
      </w:r>
      <w:hyperlink r:id="rId28" w:history="1">
        <w:r w:rsidRPr="00882437">
          <w:rPr>
            <w:rStyle w:val="Hyperlink"/>
            <w:rFonts w:ascii="Arial" w:hAnsi="Arial" w:cs="Arial"/>
            <w:b/>
            <w:iCs/>
            <w:color w:val="000000" w:themeColor="text1"/>
            <w:sz w:val="20"/>
            <w:szCs w:val="20"/>
          </w:rPr>
          <w:t>Doi:10.12720/jcm.13.12.702-711</w:t>
        </w:r>
      </w:hyperlink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>.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 xml:space="preserve"> Citation Per Document -0.59</w:t>
      </w:r>
    </w:p>
    <w:p w14:paraId="43438386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i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</w:t>
      </w:r>
      <w:r w:rsidRPr="00882437">
        <w:rPr>
          <w:rFonts w:ascii="Arial" w:eastAsia="SimSun" w:hAnsi="Arial" w:cs="Arial"/>
          <w:color w:val="000000" w:themeColor="text1"/>
          <w:sz w:val="20"/>
          <w:szCs w:val="20"/>
          <w:lang w:eastAsia="zh-CN"/>
        </w:rPr>
        <w:t xml:space="preserve">Comparative Analyses for RCS of Patch Antenna using Shorted Stubs Metamaterial Absorber,” 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Journal of Engineering Science and Technology (JESTEC),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>vol. 13, no. 11, pp. 3532-3546, November 2018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. 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Citation Per Document -0.64</w:t>
      </w:r>
    </w:p>
    <w:p w14:paraId="101979D5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Style w:val="Hyperlink"/>
          <w:color w:val="000000" w:themeColor="text1"/>
          <w:u w:val="none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lastRenderedPageBreak/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 xml:space="preserve">and </w:t>
      </w:r>
      <w:proofErr w:type="spellStart"/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 xml:space="preserve"> M. Srivastava, “An Analysis</w:t>
      </w:r>
      <w:r w:rsidRPr="00882437"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  <w:t xml:space="preserve"> of RCS for Dual-Band Slotted Patch antenna with a thin dielectric using Shorted Stubs Metamaterial Absorber,</w:t>
      </w:r>
      <w:r w:rsidRPr="00882437">
        <w:rPr>
          <w:rFonts w:ascii="Arial" w:eastAsia="SimSun" w:hAnsi="Arial" w:cs="Arial"/>
          <w:color w:val="000000" w:themeColor="text1"/>
          <w:sz w:val="20"/>
          <w:szCs w:val="20"/>
          <w:lang w:eastAsia="zh-CN"/>
        </w:rPr>
        <w:t xml:space="preserve">” </w:t>
      </w:r>
      <w:r w:rsidRPr="00882437">
        <w:rPr>
          <w:rFonts w:ascii="Arial" w:eastAsia="MS Mincho" w:hAnsi="Arial" w:cs="Arial"/>
          <w:bCs/>
          <w:noProof/>
          <w:color w:val="000000" w:themeColor="text1"/>
          <w:sz w:val="20"/>
          <w:szCs w:val="20"/>
        </w:rPr>
        <w:t xml:space="preserve">AUE- International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Journal of Electronics and Communication, vol. 90, pp. 53-62, June 2018, </w:t>
      </w:r>
      <w:hyperlink r:id="rId29" w:history="1">
        <w:r w:rsidRPr="00882437">
          <w:rPr>
            <w:rStyle w:val="Hyperlink"/>
            <w:rFonts w:ascii="Arial" w:eastAsia="CharisSIL" w:hAnsi="Arial" w:cs="Arial"/>
            <w:b/>
            <w:color w:val="000000" w:themeColor="text1"/>
            <w:sz w:val="20"/>
            <w:szCs w:val="20"/>
            <w:u w:val="none"/>
          </w:rPr>
          <w:t>DOI.org/10.1016/j.aeue.2018.03.039</w:t>
        </w:r>
      </w:hyperlink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 xml:space="preserve"> Citation Per Document - 2.45</w:t>
      </w:r>
    </w:p>
    <w:p w14:paraId="3C63A52A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eastAsia="SimSun"/>
          <w:iCs/>
          <w:color w:val="000000" w:themeColor="text1"/>
          <w:lang w:eastAsia="zh-CN"/>
        </w:rPr>
      </w:pPr>
      <w:r w:rsidRPr="00882437">
        <w:rPr>
          <w:rFonts w:ascii="Arial" w:eastAsia="SimSun" w:hAnsi="Arial" w:cs="Arial"/>
          <w:b/>
          <w:iCs/>
          <w:color w:val="000000" w:themeColor="text1"/>
          <w:sz w:val="20"/>
          <w:szCs w:val="20"/>
          <w:u w:val="single"/>
          <w:lang w:eastAsia="zh-CN"/>
        </w:rPr>
        <w:t>Dhawan Singh</w:t>
      </w:r>
      <w:r w:rsidRPr="00882437"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  <w:t xml:space="preserve"> and </w:t>
      </w:r>
      <w:proofErr w:type="spellStart"/>
      <w:r w:rsidRPr="00882437"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  <w:t>Viranjay</w:t>
      </w:r>
      <w:proofErr w:type="spellEnd"/>
      <w:r w:rsidRPr="00882437"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  <w:t xml:space="preserve"> M. Srivastava, “Low Radar Cross Section of Patch Antenna using Shorted Stubs Metamaterial Absorber,” International Journal of Microwave and Optical Technology (IJMOT), vol. 13, no. 3, pp. 194-202, May 2018. 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Citation Per Document – 0.7</w:t>
      </w:r>
    </w:p>
    <w:p w14:paraId="55C40C5B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</w:t>
      </w:r>
      <w:r w:rsidRPr="00882437">
        <w:rPr>
          <w:rFonts w:ascii="Arial" w:eastAsia="MS Mincho" w:hAnsi="Arial" w:cs="Arial"/>
          <w:bCs/>
          <w:noProof/>
          <w:color w:val="000000" w:themeColor="text1"/>
          <w:sz w:val="20"/>
          <w:szCs w:val="20"/>
        </w:rPr>
        <w:t xml:space="preserve">Dual Resonances Shorted Stub Circular Rings Metamaterial Absorber,” AUE-International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Journal of Electronics and Communication, vol. 83, pp. 58-66, </w:t>
      </w:r>
      <w:r w:rsidRPr="00882437">
        <w:rPr>
          <w:rFonts w:ascii="Arial" w:hAnsi="Arial" w:cs="Arial"/>
          <w:noProof/>
          <w:color w:val="000000" w:themeColor="text1"/>
          <w:sz w:val="20"/>
          <w:szCs w:val="20"/>
        </w:rPr>
        <w:t>January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2018, </w:t>
      </w:r>
      <w:hyperlink r:id="rId30" w:tgtFrame="_blank" w:tooltip="Persistent link using digital object identifier" w:history="1">
        <w:r w:rsidRPr="00882437">
          <w:rPr>
            <w:rStyle w:val="Hyperlink"/>
            <w:rFonts w:ascii="Arial" w:hAnsi="Arial" w:cs="Arial"/>
            <w:b/>
            <w:color w:val="000000" w:themeColor="text1"/>
            <w:sz w:val="20"/>
            <w:szCs w:val="20"/>
            <w:u w:val="none"/>
          </w:rPr>
          <w:t>DOI.org/10.1016/j.aeue.2017.08.034</w:t>
        </w:r>
      </w:hyperlink>
      <w:r w:rsidRPr="00882437">
        <w:rPr>
          <w:rFonts w:ascii="Arial" w:hAnsi="Arial" w:cs="Arial"/>
          <w:b/>
          <w:color w:val="000000" w:themeColor="text1"/>
          <w:sz w:val="20"/>
          <w:szCs w:val="20"/>
        </w:rPr>
        <w:t xml:space="preserve">. (Most downloaded Article 2018). 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Citation Per Document - 2.45</w:t>
      </w:r>
    </w:p>
    <w:p w14:paraId="5D1ADF91" w14:textId="77777777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>Non-Scopus Journal</w:t>
      </w:r>
    </w:p>
    <w:p w14:paraId="6AFF95B7" w14:textId="2F04819D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</w:pP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Amanpreet Sandhu, 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eastAsia="Calibri" w:hAnsi="Arial" w:cs="Arial"/>
          <w:b/>
          <w:iCs/>
          <w:color w:val="000000" w:themeColor="text1"/>
          <w:sz w:val="20"/>
          <w:szCs w:val="20"/>
        </w:rPr>
        <w:t>,</w:t>
      </w: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 and Rakesh K. Sindhu, “Energy Dissipation Analysis of Sequential Circuits in QCA,” NVEO – Natural Volatiles &amp; Essential Oils, Vol. 8, No. 3, 2021, pp. 1421-1431</w:t>
      </w:r>
      <w:r w:rsidR="007C45FF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>.</w:t>
      </w:r>
    </w:p>
    <w:p w14:paraId="6A1F77BA" w14:textId="546B86DB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Amanpreet Sandhu,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  <w:shd w:val="clear" w:color="auto" w:fill="FFFFFF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Kanika Aggarwal, Vaishali, Shweta Duvuri, “Frequency Scaling Based Power Efficient Flip-Flop </w:t>
      </w: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Design in 28nm FPGA,” 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International Journal on Emerging Technologies, </w:t>
      </w: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>IJET-RT-3080-ECE</w:t>
      </w:r>
      <w:r w:rsidR="007C45FF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>.</w:t>
      </w:r>
    </w:p>
    <w:p w14:paraId="54410A4A" w14:textId="24C6BE45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</w:pPr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  <w:u w:val="single"/>
        </w:rPr>
        <w:t>Dhawan Singh,</w:t>
      </w:r>
      <w:r w:rsidRPr="00882437">
        <w:rPr>
          <w:rFonts w:ascii="Arial" w:eastAsia="Calibri" w:hAnsi="Arial" w:cs="Arial"/>
          <w:bCs/>
          <w:iCs/>
          <w:color w:val="000000" w:themeColor="text1"/>
          <w:sz w:val="20"/>
          <w:szCs w:val="20"/>
        </w:rPr>
        <w:t xml:space="preserve"> Amanpreet Sandhu, Aditi Thakur, and Nikhil Priyank, “An Overview of IoT Hardware Development Platforms, “International Journal on Emerging Technologies, vol. 11, no. 5, pp. 155-163, Aug 2020.</w:t>
      </w:r>
    </w:p>
    <w:p w14:paraId="5E348C0D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eastAsia="Calibri" w:hAnsi="Arial" w:cs="Arial"/>
          <w:iCs/>
          <w:color w:val="000000" w:themeColor="text1"/>
          <w:sz w:val="20"/>
          <w:szCs w:val="20"/>
        </w:rPr>
      </w:pPr>
      <w:r w:rsidRPr="00882437">
        <w:rPr>
          <w:rFonts w:ascii="Arial" w:eastAsia="Calibri" w:hAnsi="Arial" w:cs="Arial"/>
          <w:iCs/>
          <w:color w:val="000000" w:themeColor="text1"/>
          <w:sz w:val="20"/>
          <w:szCs w:val="20"/>
        </w:rPr>
        <w:t xml:space="preserve">Maninder Singh, </w:t>
      </w:r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  <w:u w:val="single"/>
        </w:rPr>
        <w:t>Dhawan Singh,</w:t>
      </w:r>
      <w:r w:rsidRPr="00882437">
        <w:rPr>
          <w:rFonts w:ascii="Arial" w:eastAsia="Calibri" w:hAnsi="Arial" w:cs="Arial"/>
          <w:iCs/>
          <w:color w:val="000000" w:themeColor="text1"/>
          <w:sz w:val="20"/>
          <w:szCs w:val="20"/>
        </w:rPr>
        <w:t xml:space="preserve"> Gurpreet Kumar, and Rajeev Kumar, “A Miniaturized and Circularly Polarized L-Shaped Slot Antenna for Ultra-wideband Applications,” International Journal of Recent Technology and Engineering (IJRTE), vol. 8, no.4, November 2019. pp. 2133</w:t>
      </w:r>
      <w:r w:rsidRPr="00882437">
        <w:rPr>
          <w:rFonts w:ascii="Arial" w:eastAsia="Calibri" w:hAnsi="Arial" w:cs="Arial"/>
          <w:iCs/>
          <w:color w:val="000000" w:themeColor="text1"/>
          <w:sz w:val="20"/>
          <w:szCs w:val="20"/>
        </w:rPr>
        <w:noBreakHyphen/>
        <w:t>2139,</w:t>
      </w:r>
      <w:r w:rsidRPr="00882437">
        <w:rPr>
          <w:color w:val="000000" w:themeColor="text1"/>
        </w:rPr>
        <w:t xml:space="preserve"> </w:t>
      </w:r>
      <w:r w:rsidRPr="00882437">
        <w:rPr>
          <w:b/>
          <w:bCs/>
          <w:color w:val="000000" w:themeColor="text1"/>
        </w:rPr>
        <w:t>Doi:</w:t>
      </w:r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</w:rPr>
        <w:t>10.35940/</w:t>
      </w:r>
      <w:proofErr w:type="gramStart"/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</w:rPr>
        <w:t>ijrte.D</w:t>
      </w:r>
      <w:proofErr w:type="gramEnd"/>
      <w:r w:rsidRPr="00882437">
        <w:rPr>
          <w:rFonts w:ascii="Arial" w:eastAsia="Calibri" w:hAnsi="Arial" w:cs="Arial"/>
          <w:b/>
          <w:bCs/>
          <w:iCs/>
          <w:color w:val="000000" w:themeColor="text1"/>
          <w:sz w:val="20"/>
          <w:szCs w:val="20"/>
        </w:rPr>
        <w:t>7707.118419</w:t>
      </w:r>
    </w:p>
    <w:p w14:paraId="20EDC064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</w:pP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Harmandeep Kaur, Aditi Sharma, and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>, “</w:t>
      </w:r>
      <w:r w:rsidRPr="00882437">
        <w:rPr>
          <w:rFonts w:ascii="Arial" w:eastAsia="SimSun" w:hAnsi="Arial" w:cs="Arial"/>
          <w:color w:val="000000" w:themeColor="text1"/>
          <w:sz w:val="20"/>
          <w:szCs w:val="20"/>
          <w:lang w:eastAsia="zh-CN"/>
        </w:rPr>
        <w:t xml:space="preserve">Design analysis of patch antenna using EBG structure,” International Journal of </w:t>
      </w:r>
      <w:r w:rsidRPr="00882437">
        <w:rPr>
          <w:rFonts w:ascii="Arial" w:hAnsi="Arial" w:cs="Arial"/>
          <w:iCs/>
          <w:color w:val="000000" w:themeColor="text1"/>
          <w:sz w:val="20"/>
          <w:szCs w:val="20"/>
        </w:rPr>
        <w:t>Emerging Technologies and Innovative Research (</w:t>
      </w:r>
      <w:r w:rsidRPr="00882437">
        <w:rPr>
          <w:rFonts w:ascii="Arial" w:eastAsia="SimSun" w:hAnsi="Arial" w:cs="Arial"/>
          <w:noProof/>
          <w:color w:val="000000" w:themeColor="text1"/>
          <w:sz w:val="20"/>
          <w:szCs w:val="20"/>
          <w:lang w:eastAsia="zh-CN"/>
        </w:rPr>
        <w:t>JETIR</w:t>
      </w:r>
      <w:r w:rsidRPr="00882437">
        <w:rPr>
          <w:rFonts w:ascii="Arial" w:eastAsia="SimSun" w:hAnsi="Arial" w:cs="Arial"/>
          <w:color w:val="000000" w:themeColor="text1"/>
          <w:sz w:val="20"/>
          <w:szCs w:val="20"/>
          <w:lang w:eastAsia="zh-CN"/>
        </w:rPr>
        <w:t>), vol. 5, no. 4, pp. 916-921, April 2018.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hyperlink r:id="rId31" w:history="1">
        <w:r w:rsidRPr="00882437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  <w:bdr w:val="none" w:sz="0" w:space="0" w:color="auto" w:frame="1"/>
            <w:shd w:val="clear" w:color="auto" w:fill="FFFFFF"/>
          </w:rPr>
          <w:t>DOI.one/10.1729/IJCRT.17507</w:t>
        </w:r>
      </w:hyperlink>
    </w:p>
    <w:p w14:paraId="5BFA84DB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Aditi Thakur and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>, “Reliable and Fast Future Communications with Millimeter Waves: A Review,” International Journal for Research in Applied Science and Engineering Technology (IJRASET), vol. 6, no. 3, pp. 2320-2326, March 2018.</w:t>
      </w:r>
    </w:p>
    <w:p w14:paraId="34C7BF2B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S. Thakur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Aditi Sharma, “Voice Recognition Wireless Home Automation System Based on Zigbee,” Journal of Electronics and Communication Engineering (IOSR-JECE), vol. 6, no. 1, pp. 65-75, June 2013.</w:t>
      </w:r>
    </w:p>
    <w:p w14:paraId="6DFDA6E4" w14:textId="77777777" w:rsidR="00523454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S. Thakur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>, Aditi Sharma, and Dileep Kumar Sharma, “A Low-Cost Design &amp; Monitoring of Automatic Irrigation System Based on ZigBee Technology,” International Journal of Engineering Research and Technology, vol. 2, no.5, pp. 1112-1121, May 2013.</w:t>
      </w:r>
    </w:p>
    <w:p w14:paraId="36F8639A" w14:textId="55C4738B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>Communicated Scopus/SCI Journals</w:t>
      </w:r>
      <w:r w:rsidR="00A944B6">
        <w:rPr>
          <w:rFonts w:ascii="Arial" w:hAnsi="Arial" w:cs="Arial"/>
          <w:b/>
          <w:color w:val="000000" w:themeColor="text1"/>
          <w:sz w:val="24"/>
          <w:szCs w:val="24"/>
        </w:rPr>
        <w:t>/Conferences</w:t>
      </w:r>
    </w:p>
    <w:p w14:paraId="31A12AF9" w14:textId="1BEA4682" w:rsidR="002208A0" w:rsidRPr="006065DE" w:rsidRDefault="002208A0" w:rsidP="00192E1F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</w:pPr>
      <w:r>
        <w:rPr>
          <w:rFonts w:ascii="Helvetica" w:hAnsi="Helvetica" w:cs="Helvetica"/>
          <w:sz w:val="21"/>
          <w:szCs w:val="21"/>
          <w:shd w:val="clear" w:color="auto" w:fill="F9F9F9"/>
        </w:rPr>
        <w:lastRenderedPageBreak/>
        <w:t>Neeru Kashyap and Dhawan Singh,</w:t>
      </w:r>
      <w:r w:rsidR="008724C6" w:rsidRPr="008724C6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 </w:t>
      </w:r>
      <w:r w:rsidR="00192E1F" w:rsidRPr="00192E1F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Development of RF Energy Harvesting Wideband Microstrip Patch Antenna with 3-Hexagonal Ring Slots for 5G Applications</w:t>
      </w:r>
      <w:r w:rsidR="00192E1F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 xml:space="preserve">, </w:t>
      </w:r>
      <w:r w:rsidR="008724C6" w:rsidRPr="00192E1F">
        <w:rPr>
          <w:rFonts w:ascii="Helvetica" w:hAnsi="Helvetica" w:cs="Helvetica"/>
          <w:i/>
          <w:iCs/>
          <w:sz w:val="21"/>
          <w:szCs w:val="21"/>
          <w:shd w:val="clear" w:color="auto" w:fill="F9F9F9"/>
        </w:rPr>
        <w:t>Progress in Electromagnetic research, Progress in Electromagnetics Research B,</w:t>
      </w:r>
      <w:r w:rsidR="008724C6" w:rsidRPr="00192E1F">
        <w:rPr>
          <w:rFonts w:ascii="Helvetica" w:hAnsi="Helvetica" w:cs="Helvetica"/>
          <w:sz w:val="21"/>
          <w:szCs w:val="21"/>
          <w:shd w:val="clear" w:color="auto" w:fill="F9F9F9"/>
        </w:rPr>
        <w:t xml:space="preserve"> Under Review.</w:t>
      </w:r>
    </w:p>
    <w:p w14:paraId="78E212BC" w14:textId="080EE899" w:rsidR="006065DE" w:rsidRPr="00000A04" w:rsidRDefault="00000A04" w:rsidP="00192E1F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</w:pPr>
      <w:r w:rsidRPr="00000A0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Akshay Sharma and</w:t>
      </w:r>
      <w:r w:rsidRPr="00000A04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 xml:space="preserve"> Dhawan singh</w:t>
      </w:r>
      <w:r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 xml:space="preserve">, </w:t>
      </w:r>
      <w:r w:rsidR="006065DE" w:rsidRPr="00000A0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Implementing Google Kubernetes Engine Cluster Using Terraform and Jenkins in Two Environments</w:t>
      </w:r>
      <w:r w:rsidRPr="00000A0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, International Conference ICSADL 2025,</w:t>
      </w:r>
      <w:r w:rsidRPr="00000A04">
        <w:rPr>
          <w:bCs/>
        </w:rPr>
        <w:t xml:space="preserve"> </w:t>
      </w:r>
      <w:r w:rsidRPr="00000A0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18-20 Feb 2025, </w:t>
      </w:r>
      <w:r w:rsidRPr="00000A04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Presented.</w:t>
      </w:r>
    </w:p>
    <w:p w14:paraId="2A17F98A" w14:textId="77777777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 xml:space="preserve">Scopus Conferences </w:t>
      </w:r>
    </w:p>
    <w:p w14:paraId="3509839E" w14:textId="7D99CD8F" w:rsidR="00332E99" w:rsidRDefault="00332E99" w:rsidP="006065D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bookmarkStart w:id="5" w:name="_Hlk5887459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A. Garg, D. Singh, M. L. Saini, G. Singh, and S. K. Gill, "An efficient retargeting technique to mitigate deformations by integrating seam carving and image stitching," in </w:t>
      </w:r>
      <w:r w:rsidRPr="00332E99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Proc. 2025 2nd Int. Conf. Multidisciplinary Research and Innovations in Engineering (MRIE)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Gurugram, India, Jul. 30–31, 2025, pp. 1–6, </w:t>
      </w:r>
      <w:proofErr w:type="spellStart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332E99">
        <w:rPr>
          <w:rFonts w:ascii="Helvetica" w:hAnsi="Helvetica" w:cs="Helvetica"/>
          <w:b/>
          <w:bCs/>
          <w:color w:val="000000" w:themeColor="text1"/>
          <w:sz w:val="21"/>
          <w:szCs w:val="21"/>
          <w:shd w:val="clear" w:color="auto" w:fill="F9F9F9"/>
        </w:rPr>
        <w:t>10.1109/MRIE66930.2025.11156341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.</w:t>
      </w:r>
    </w:p>
    <w:p w14:paraId="7FFF1DBE" w14:textId="7C5A7362" w:rsidR="00332E99" w:rsidRDefault="00332E99" w:rsidP="006065D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A. Garg, </w:t>
      </w:r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D. Singh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N. Chopra, B. Nayyer, and S. Rattan, "A Cardiovascular Disease Early Detection System in Cloud—A Project Based Approach," in </w:t>
      </w:r>
      <w:r w:rsidRPr="00332E99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Proc. 2025 2nd Int. Conf. Multidisciplinary Research and Innovations in Engineering (MRIE)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Gurugram, India, Jul. 30–31, 2025, pp. 1–6, </w:t>
      </w:r>
      <w:proofErr w:type="spellStart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332E99">
        <w:rPr>
          <w:rFonts w:ascii="Helvetica" w:hAnsi="Helvetica" w:cs="Helvetica"/>
          <w:b/>
          <w:bCs/>
          <w:color w:val="000000" w:themeColor="text1"/>
          <w:sz w:val="21"/>
          <w:szCs w:val="21"/>
          <w:shd w:val="clear" w:color="auto" w:fill="F9F9F9"/>
        </w:rPr>
        <w:t>10.1109/MRIE66930.2025.11156700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.</w:t>
      </w:r>
    </w:p>
    <w:p w14:paraId="4232A3CB" w14:textId="195F81B1" w:rsidR="005A44D7" w:rsidRDefault="005A44D7" w:rsidP="006065D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R. Mishra, </w:t>
      </w:r>
      <w:r w:rsidRPr="005A44D7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D. Singh,</w:t>
      </w:r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 and A. Thakur, "A Structured Framework for Selecting Cloud or Fog Computing in Application-Specific Contexts," </w:t>
      </w:r>
      <w:r w:rsidRPr="00332E99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in Proc. 3rd Int. Conf. </w:t>
      </w:r>
      <w:proofErr w:type="spellStart"/>
      <w:r w:rsidRPr="00332E99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Self Sustainable</w:t>
      </w:r>
      <w:proofErr w:type="spellEnd"/>
      <w:r w:rsidRPr="00332E99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 Artificial Intelligence Systems (ICSSAS)</w:t>
      </w:r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Erode, India, Jun. 11–13, 2025, pp. 1729–1734, </w:t>
      </w:r>
      <w:proofErr w:type="spellStart"/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10.1109/ICSSAS66150.2025.11081303.</w:t>
      </w:r>
    </w:p>
    <w:p w14:paraId="6C6BF766" w14:textId="4BDC00DF" w:rsidR="005A44D7" w:rsidRDefault="005A44D7" w:rsidP="006065D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5A44D7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D. Singh,</w:t>
      </w:r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 A. Thakur, A. Garg, and M. L. Saini, "Revolutionizing Software Deployment Through Microservices Containers," in </w:t>
      </w:r>
      <w:r w:rsidRPr="005A44D7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Proc. 2025 Global Conf. Emerging Technology (GINOTECH)</w:t>
      </w:r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Pune, India, May 9–11, 2025, </w:t>
      </w:r>
      <w:proofErr w:type="spellStart"/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5A44D7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10.1109/GINOTECH63460.2025.11076748.</w:t>
      </w:r>
    </w:p>
    <w:p w14:paraId="342ACAF2" w14:textId="793C1E60" w:rsidR="00332E99" w:rsidRDefault="00332E99" w:rsidP="006065D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G. Singh and </w:t>
      </w:r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D. Singh</w:t>
      </w:r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, "Leveraging blockchain technology for enhanced data protection and integrity in cloud security," in Proc. 2025 12th Int. Conf. Computing for Sustainable Global Development (</w:t>
      </w:r>
      <w:proofErr w:type="spellStart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INDIACom</w:t>
      </w:r>
      <w:proofErr w:type="spellEnd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), Delhi, India, Apr. 2–4, 2025, pp. 1–6, </w:t>
      </w:r>
      <w:proofErr w:type="spellStart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332E99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10.23919/INDIACom66777.2025.11115419.</w:t>
      </w:r>
    </w:p>
    <w:p w14:paraId="186F0318" w14:textId="69DF3F83" w:rsidR="00780750" w:rsidRPr="00332E99" w:rsidRDefault="00780750" w:rsidP="00DB477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780750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G. Singh and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780750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, Leveraging Blockchain for Cloud Log Security and Compliance in AWS</w:t>
      </w:r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</w:t>
      </w:r>
      <w:r w:rsidRPr="00780750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2025 IEEE International Students' Conference on Electrical, Electronics and Computer Science (SCEECS),</w:t>
      </w:r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 </w:t>
      </w:r>
      <w:r w:rsidRPr="00780750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Bhopal, India</w:t>
      </w:r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</w:t>
      </w:r>
      <w:r w:rsidRPr="00780750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18-19 January 2025</w:t>
      </w:r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pp. 105, </w:t>
      </w:r>
      <w:proofErr w:type="spellStart"/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hyperlink r:id="rId32" w:history="1">
        <w:r w:rsidR="00332E99" w:rsidRPr="008D2755">
          <w:rPr>
            <w:rStyle w:val="Hyperlink"/>
            <w:rFonts w:ascii="Helvetica" w:hAnsi="Helvetica" w:cs="Helvetica"/>
            <w:b/>
            <w:sz w:val="21"/>
            <w:szCs w:val="21"/>
            <w:shd w:val="clear" w:color="auto" w:fill="F9F9F9"/>
          </w:rPr>
          <w:t>https://doi.org/10.1109/SCEECS64059.2025.10941068</w:t>
        </w:r>
      </w:hyperlink>
      <w:r w:rsidRPr="00332E99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.</w:t>
      </w:r>
    </w:p>
    <w:p w14:paraId="45503D6D" w14:textId="0337DCE9" w:rsidR="005232E3" w:rsidRPr="00332E99" w:rsidRDefault="005232E3" w:rsidP="00332E99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A. Singh, </w:t>
      </w:r>
      <w:r w:rsidRPr="005232E3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D. Singh</w:t>
      </w:r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, H. Thakur, and A. Thakur, "India's cooling demand: sustainability meets consumer trends</w:t>
      </w:r>
      <w:r w:rsidRPr="005232E3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," in Proc. 2024 2nd Int. Conf. Emerging Trends in Engineering and Medical Sciences (ICETEMS),</w:t>
      </w:r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 Nagpur, India, Nov. 22–23, 2024, pp. 1–6, </w:t>
      </w:r>
      <w:proofErr w:type="spellStart"/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r w:rsidRPr="005232E3">
        <w:rPr>
          <w:rFonts w:ascii="Helvetica" w:hAnsi="Helvetica" w:cs="Helvetica"/>
          <w:b/>
          <w:color w:val="000000" w:themeColor="text1"/>
          <w:sz w:val="21"/>
          <w:szCs w:val="21"/>
          <w:shd w:val="clear" w:color="auto" w:fill="F9F9F9"/>
        </w:rPr>
        <w:t>10.1109/ICETEMS64039.2024.10964967</w:t>
      </w:r>
      <w:r w:rsidRPr="005232E3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.</w:t>
      </w:r>
    </w:p>
    <w:p w14:paraId="6D80AC71" w14:textId="09BC50A8" w:rsidR="00DB4774" w:rsidRPr="00DB4774" w:rsidRDefault="00DB4774" w:rsidP="00DB477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</w:pP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A. Sharma and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"Enhancing Cloud Security through a Blend of Symmetric and Asymmetric Cryptography Methods," </w:t>
      </w:r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Proc. 2024 15th Int. Conf. Comput. Commun. </w:t>
      </w:r>
      <w:proofErr w:type="spellStart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Netw</w:t>
      </w:r>
      <w:proofErr w:type="spellEnd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. </w:t>
      </w:r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lastRenderedPageBreak/>
        <w:t>Technol. (ICCCNT)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Kamand, India, Jun. 24–28, 2024, pp. 1–5. </w:t>
      </w:r>
      <w:r>
        <w:t xml:space="preserve"> </w:t>
      </w:r>
      <w:proofErr w:type="spellStart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hyperlink r:id="rId33" w:tgtFrame="_new" w:history="1">
        <w:r w:rsidRPr="005232E3">
          <w:rPr>
            <w:rStyle w:val="Hyperlink"/>
            <w:b/>
            <w:bCs/>
          </w:rPr>
          <w:t>10.1109/ICCCNT61001.2024.10725502</w:t>
        </w:r>
      </w:hyperlink>
      <w:r>
        <w:rPr>
          <w:rStyle w:val="Hyperlink"/>
        </w:rPr>
        <w:t>.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 </w:t>
      </w:r>
    </w:p>
    <w:p w14:paraId="7FE2E171" w14:textId="77777777" w:rsidR="00DB4774" w:rsidRPr="00DB4774" w:rsidRDefault="00DB4774" w:rsidP="00DB477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S. Agrawal and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"Study Containerization Technologies like Docker and Kubernetes and their Role in Modern Cloud Deployments," </w:t>
      </w:r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Proc. 2024 IEEE 9th Int. Conf. </w:t>
      </w:r>
      <w:proofErr w:type="spellStart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Converg</w:t>
      </w:r>
      <w:proofErr w:type="spellEnd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. Technol. (I2CT)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Pune, India, Apr. 5–7, 2024, pp. 1–5. </w:t>
      </w:r>
      <w:proofErr w:type="spellStart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hyperlink r:id="rId34" w:tgtFrame="_new" w:history="1">
        <w:r w:rsidRPr="00FC2708">
          <w:rPr>
            <w:rStyle w:val="Hyperlink"/>
          </w:rPr>
          <w:t>10.1109/I2CT61223.2024.10543986</w:t>
        </w:r>
      </w:hyperlink>
      <w:r w:rsidRPr="00FC2708">
        <w:rPr>
          <w:rStyle w:val="Hyperlink"/>
        </w:rPr>
        <w:t>.</w:t>
      </w:r>
    </w:p>
    <w:p w14:paraId="2860A125" w14:textId="77777777" w:rsidR="00DB4774" w:rsidRPr="00DB4774" w:rsidRDefault="00DB4774" w:rsidP="00DB477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S. Sharma and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"CAPTCHA in Web Security and Deep-Captcha Configuration based on Machine Learning," </w:t>
      </w:r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Proc. 3rd Int. Conf. </w:t>
      </w:r>
      <w:proofErr w:type="spellStart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Innov</w:t>
      </w:r>
      <w:proofErr w:type="spellEnd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. Technol. (INOCON)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Bangalore, India, Mar. 1–3, 2024, pp. 1–6. </w:t>
      </w:r>
      <w:proofErr w:type="spellStart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hyperlink r:id="rId35" w:tgtFrame="_new" w:history="1">
        <w:r w:rsidRPr="00FC2708">
          <w:rPr>
            <w:rStyle w:val="Hyperlink"/>
          </w:rPr>
          <w:t>10.1109/INOCON60754.2024.10511373</w:t>
        </w:r>
      </w:hyperlink>
      <w:r w:rsidRPr="00FC2708">
        <w:rPr>
          <w:rStyle w:val="Hyperlink"/>
        </w:rPr>
        <w:t>.</w:t>
      </w:r>
    </w:p>
    <w:p w14:paraId="2361D9D8" w14:textId="74A2E60E" w:rsidR="00DB4774" w:rsidRPr="00DB4774" w:rsidRDefault="00DB4774" w:rsidP="00DB477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</w:pP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S. Agrawal and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"An Investigation of the Security and Privacy Implications of Fog Computing Systems using </w:t>
      </w:r>
      <w:proofErr w:type="spellStart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IFogSim</w:t>
      </w:r>
      <w:proofErr w:type="spellEnd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," </w:t>
      </w:r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 xml:space="preserve">Proc. 3rd Asian Conf. </w:t>
      </w:r>
      <w:proofErr w:type="spellStart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Innov</w:t>
      </w:r>
      <w:proofErr w:type="spellEnd"/>
      <w:r w:rsidRPr="00DB4774">
        <w:rPr>
          <w:rFonts w:ascii="Helvetica" w:hAnsi="Helvetica" w:cs="Helvetica"/>
          <w:bCs/>
          <w:i/>
          <w:iCs/>
          <w:color w:val="000000" w:themeColor="text1"/>
          <w:sz w:val="21"/>
          <w:szCs w:val="21"/>
          <w:shd w:val="clear" w:color="auto" w:fill="F9F9F9"/>
        </w:rPr>
        <w:t>. Technol. (ASIANCON)</w:t>
      </w:r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, Ravet, India, Aug. 25–27, 2023, pp. 1–4. </w:t>
      </w:r>
      <w:proofErr w:type="spellStart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Pr="00DB4774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 xml:space="preserve">: </w:t>
      </w:r>
      <w:hyperlink r:id="rId36" w:tgtFrame="_new" w:history="1">
        <w:r w:rsidRPr="00FC2708">
          <w:rPr>
            <w:rStyle w:val="Hyperlink"/>
          </w:rPr>
          <w:t>10.1109/ASIANCON58793.2023.10270745</w:t>
        </w:r>
      </w:hyperlink>
      <w:r w:rsidRPr="00FC2708">
        <w:rPr>
          <w:rStyle w:val="Hyperlink"/>
        </w:rPr>
        <w:t>.</w:t>
      </w:r>
    </w:p>
    <w:p w14:paraId="6C72F459" w14:textId="7D26039C" w:rsidR="001E4DC3" w:rsidRPr="008A370C" w:rsidRDefault="009E252A" w:rsidP="008A370C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8A370C">
        <w:rPr>
          <w:rFonts w:ascii="Helvetica" w:hAnsi="Helvetica" w:cs="Helvetica"/>
          <w:sz w:val="21"/>
          <w:szCs w:val="21"/>
          <w:shd w:val="clear" w:color="auto" w:fill="F9F9F9"/>
        </w:rPr>
        <w:t xml:space="preserve">A. Singh, K. Singh, </w:t>
      </w:r>
      <w:r w:rsidRPr="00780750">
        <w:rPr>
          <w:rFonts w:ascii="Helvetica" w:hAnsi="Helvetica" w:cs="Helvetica"/>
          <w:b/>
          <w:color w:val="000000" w:themeColor="text1"/>
          <w:sz w:val="21"/>
          <w:szCs w:val="21"/>
          <w:u w:val="single"/>
          <w:shd w:val="clear" w:color="auto" w:fill="F9F9F9"/>
        </w:rPr>
        <w:t>D. Singh</w:t>
      </w:r>
      <w:r w:rsidRPr="008A370C">
        <w:rPr>
          <w:rFonts w:ascii="Helvetica" w:hAnsi="Helvetica" w:cs="Helvetica"/>
          <w:sz w:val="21"/>
          <w:szCs w:val="21"/>
          <w:shd w:val="clear" w:color="auto" w:fill="F9F9F9"/>
        </w:rPr>
        <w:t xml:space="preserve">, S. Arora, A. Kaushik, </w:t>
      </w:r>
      <w:r w:rsidR="001E4DC3" w:rsidRPr="001E4DC3">
        <w:rPr>
          <w:rFonts w:ascii="Helvetica" w:hAnsi="Helvetica" w:cs="Helvetica"/>
          <w:sz w:val="21"/>
          <w:szCs w:val="21"/>
          <w:shd w:val="clear" w:color="auto" w:fill="F9F9F9"/>
        </w:rPr>
        <w:t>Assessing the Power System Distribution Network's Performance and Future Prospects</w:t>
      </w:r>
      <w:r w:rsidR="00153B50" w:rsidRPr="008A370C">
        <w:rPr>
          <w:rFonts w:ascii="Helvetica" w:hAnsi="Helvetica" w:cs="Helvetica"/>
          <w:sz w:val="21"/>
          <w:szCs w:val="21"/>
          <w:shd w:val="clear" w:color="auto" w:fill="F9F9F9"/>
        </w:rPr>
        <w:t>,</w:t>
      </w:r>
      <w:r w:rsidR="00153B50" w:rsidRPr="008A370C">
        <w:t xml:space="preserve"> </w:t>
      </w:r>
      <w:r w:rsidR="00153B50" w:rsidRPr="008A370C">
        <w:rPr>
          <w:rFonts w:ascii="Helvetica" w:hAnsi="Helvetica" w:cs="Helvetica"/>
          <w:sz w:val="21"/>
          <w:szCs w:val="21"/>
          <w:shd w:val="clear" w:color="auto" w:fill="F9F9F9"/>
        </w:rPr>
        <w:t xml:space="preserve">2023 International Conference on Sustainable Communication Networks and Application (ICSCNA), </w:t>
      </w:r>
      <w:r w:rsidR="00BF372A" w:rsidRPr="008A370C">
        <w:rPr>
          <w:rFonts w:ascii="Helvetica" w:hAnsi="Helvetica" w:cs="Helvetica"/>
          <w:sz w:val="21"/>
          <w:szCs w:val="21"/>
          <w:shd w:val="clear" w:color="auto" w:fill="F9F9F9"/>
        </w:rPr>
        <w:t>15-17 November 2023, Theni, India, pp.</w:t>
      </w:r>
      <w:r w:rsidR="008A370C" w:rsidRPr="008A370C">
        <w:rPr>
          <w:rFonts w:ascii="Helvetica" w:hAnsi="Helvetica" w:cs="Helvetica"/>
          <w:sz w:val="21"/>
          <w:szCs w:val="21"/>
          <w:shd w:val="clear" w:color="auto" w:fill="F9F9F9"/>
        </w:rPr>
        <w:t>7-11</w:t>
      </w:r>
      <w:r w:rsidR="00CE16AE">
        <w:rPr>
          <w:rFonts w:ascii="Helvetica" w:hAnsi="Helvetica" w:cs="Helvetica"/>
          <w:sz w:val="21"/>
          <w:szCs w:val="21"/>
          <w:shd w:val="clear" w:color="auto" w:fill="F9F9F9"/>
        </w:rPr>
        <w:t>,</w:t>
      </w:r>
      <w:r w:rsidR="00CE16AE" w:rsidRPr="00CE16AE">
        <w:t xml:space="preserve"> </w:t>
      </w:r>
      <w:proofErr w:type="spellStart"/>
      <w:r w:rsidR="00FC2708" w:rsidRPr="00FC2708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doi</w:t>
      </w:r>
      <w:proofErr w:type="spellEnd"/>
      <w:r w:rsidR="00FC2708" w:rsidRPr="00FC2708">
        <w:rPr>
          <w:rFonts w:ascii="Helvetica" w:hAnsi="Helvetica" w:cs="Helvetica"/>
          <w:bCs/>
          <w:color w:val="000000" w:themeColor="text1"/>
          <w:sz w:val="21"/>
          <w:szCs w:val="21"/>
          <w:shd w:val="clear" w:color="auto" w:fill="F9F9F9"/>
        </w:rPr>
        <w:t>:</w:t>
      </w:r>
      <w:r w:rsidR="00FC2708">
        <w:rPr>
          <w:rStyle w:val="Hyperlink"/>
        </w:rPr>
        <w:t xml:space="preserve"> </w:t>
      </w:r>
      <w:r w:rsidR="00CE16AE" w:rsidRPr="00FC2708">
        <w:rPr>
          <w:rStyle w:val="Hyperlink"/>
        </w:rPr>
        <w:t>10.1109/ICSCNA58489.2023.10370673</w:t>
      </w:r>
      <w:r w:rsidR="00CE16AE">
        <w:rPr>
          <w:rFonts w:ascii="Helvetica" w:hAnsi="Helvetica" w:cs="Helvetica"/>
          <w:sz w:val="21"/>
          <w:szCs w:val="21"/>
          <w:shd w:val="clear" w:color="auto" w:fill="F9F9F9"/>
        </w:rPr>
        <w:t xml:space="preserve"> </w:t>
      </w:r>
    </w:p>
    <w:p w14:paraId="6490244D" w14:textId="7906ADD5" w:rsidR="00DE3F30" w:rsidRDefault="00DE3F30" w:rsidP="00DE3F30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Abinash Singh,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and</w:t>
      </w:r>
      <w:r w:rsidRPr="00F75A29">
        <w:rPr>
          <w:rFonts w:ascii="Helvetica" w:hAnsi="Helvetica" w:cs="Helvetica"/>
          <w:color w:val="282828"/>
          <w:sz w:val="21"/>
          <w:szCs w:val="21"/>
          <w:shd w:val="clear" w:color="auto" w:fill="F9F9F9"/>
        </w:rPr>
        <w:t xml:space="preserve"> </w:t>
      </w:r>
      <w:r>
        <w:rPr>
          <w:rFonts w:ascii="Helvetica" w:hAnsi="Helvetica" w:cs="Helvetica"/>
          <w:color w:val="282828"/>
          <w:sz w:val="21"/>
          <w:szCs w:val="21"/>
          <w:shd w:val="clear" w:color="auto" w:fill="F9F9F9"/>
        </w:rPr>
        <w:t>Sahil Thakur, “</w:t>
      </w:r>
      <w:r w:rsidRPr="00742F87">
        <w:rPr>
          <w:rFonts w:ascii="Arial" w:hAnsi="Arial" w:cs="Arial"/>
          <w:color w:val="000000" w:themeColor="text1"/>
          <w:sz w:val="20"/>
          <w:szCs w:val="20"/>
        </w:rPr>
        <w:t>Future of Hydrogen Cell in Electric Vehicles</w:t>
      </w:r>
      <w:r>
        <w:rPr>
          <w:rFonts w:ascii="Arial" w:hAnsi="Arial" w:cs="Arial"/>
          <w:color w:val="000000" w:themeColor="text1"/>
          <w:sz w:val="20"/>
          <w:szCs w:val="20"/>
        </w:rPr>
        <w:t>,”</w:t>
      </w:r>
      <w:r w:rsidRPr="00F75A29">
        <w:rPr>
          <w:rFonts w:ascii="Helvetica" w:hAnsi="Helvetica" w:cs="Helvetica"/>
          <w:b/>
          <w:bCs/>
          <w:sz w:val="21"/>
          <w:szCs w:val="21"/>
          <w:shd w:val="clear" w:color="auto" w:fill="F9F9F9"/>
        </w:rPr>
        <w:t xml:space="preserve"> </w:t>
      </w:r>
      <w:r w:rsidRPr="00BB232C">
        <w:rPr>
          <w:rFonts w:ascii="Helvetica" w:hAnsi="Helvetica" w:cs="Helvetica"/>
          <w:sz w:val="21"/>
          <w:szCs w:val="21"/>
          <w:shd w:val="clear" w:color="auto" w:fill="F9F9F9"/>
        </w:rPr>
        <w:t>IEEE</w:t>
      </w:r>
      <w:r w:rsidRPr="007205A7">
        <w:rPr>
          <w:rFonts w:ascii="Helvetica" w:hAnsi="Helvetica" w:cs="Helvetica"/>
          <w:b/>
          <w:bCs/>
          <w:sz w:val="21"/>
          <w:szCs w:val="21"/>
          <w:shd w:val="clear" w:color="auto" w:fill="F9F9F9"/>
        </w:rPr>
        <w:t xml:space="preserve"> 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>1</w:t>
      </w:r>
      <w:r w:rsidRPr="00C97F60">
        <w:rPr>
          <w:rFonts w:ascii="Helvetica" w:hAnsi="Helvetica" w:cs="Helvetica"/>
          <w:sz w:val="21"/>
          <w:szCs w:val="21"/>
          <w:shd w:val="clear" w:color="auto" w:fill="F9F9F9"/>
          <w:vertAlign w:val="superscript"/>
        </w:rPr>
        <w:t>st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 International Conference on Renewable Energy and Sustainable E-Mobility, 17-18 May 2023.</w:t>
      </w:r>
    </w:p>
    <w:p w14:paraId="07BD7F71" w14:textId="744D400A" w:rsidR="00CB3B9E" w:rsidRPr="00CB3B9E" w:rsidRDefault="00CB3B9E" w:rsidP="00CB3B9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5E113B">
        <w:rPr>
          <w:rFonts w:ascii="Helvetica" w:hAnsi="Helvetica" w:cs="Helvetica"/>
          <w:bCs/>
          <w:sz w:val="21"/>
          <w:szCs w:val="21"/>
          <w:shd w:val="clear" w:color="auto" w:fill="F9F9F9"/>
        </w:rPr>
        <w:t xml:space="preserve">Abinash Singh, </w:t>
      </w:r>
      <w:r w:rsidRPr="005E113B">
        <w:rPr>
          <w:rFonts w:ascii="Helvetica" w:hAnsi="Helvetica" w:cs="Helvetica"/>
          <w:b/>
          <w:sz w:val="21"/>
          <w:szCs w:val="21"/>
          <w:u w:val="single"/>
          <w:shd w:val="clear" w:color="auto" w:fill="F9F9F9"/>
        </w:rPr>
        <w:t>Dhawan Singh</w:t>
      </w:r>
      <w:r>
        <w:rPr>
          <w:rFonts w:ascii="Helvetica" w:hAnsi="Helvetica" w:cs="Helvetica"/>
          <w:b/>
          <w:sz w:val="21"/>
          <w:szCs w:val="21"/>
          <w:u w:val="single"/>
          <w:shd w:val="clear" w:color="auto" w:fill="F9F9F9"/>
        </w:rPr>
        <w:t xml:space="preserve">, </w:t>
      </w:r>
      <w:r w:rsidRPr="005E113B">
        <w:rPr>
          <w:rFonts w:ascii="Helvetica" w:hAnsi="Helvetica" w:cs="Helvetica"/>
          <w:bCs/>
          <w:sz w:val="21"/>
          <w:szCs w:val="21"/>
          <w:shd w:val="clear" w:color="auto" w:fill="F9F9F9"/>
        </w:rPr>
        <w:t>Aditi</w:t>
      </w:r>
      <w:r w:rsidRPr="007205A7">
        <w:rPr>
          <w:rFonts w:ascii="Helvetica" w:hAnsi="Helvetica" w:cs="Helvetica"/>
          <w:sz w:val="21"/>
          <w:szCs w:val="21"/>
          <w:shd w:val="clear" w:color="auto" w:fill="F9F9F9"/>
        </w:rPr>
        <w:t xml:space="preserve"> Thakur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, </w:t>
      </w:r>
      <w:r w:rsidRPr="00CC0CB8">
        <w:rPr>
          <w:rFonts w:ascii="Helvetica" w:hAnsi="Helvetica" w:cs="Helvetica"/>
          <w:sz w:val="21"/>
          <w:szCs w:val="21"/>
          <w:shd w:val="clear" w:color="auto" w:fill="F9F9F9"/>
        </w:rPr>
        <w:t>Ayush Kumar Joshi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, </w:t>
      </w:r>
      <w:r w:rsidRPr="005E113B">
        <w:rPr>
          <w:rFonts w:ascii="Helvetica" w:hAnsi="Helvetica" w:cs="Helvetica"/>
          <w:bCs/>
          <w:sz w:val="21"/>
          <w:szCs w:val="21"/>
          <w:shd w:val="clear" w:color="auto" w:fill="F9F9F9"/>
        </w:rPr>
        <w:t>Himanshu</w:t>
      </w:r>
      <w:r w:rsidRPr="000B30F8">
        <w:rPr>
          <w:rFonts w:ascii="Helvetica" w:hAnsi="Helvetica" w:cs="Helvetica"/>
          <w:bCs/>
          <w:sz w:val="21"/>
          <w:szCs w:val="21"/>
          <w:shd w:val="clear" w:color="auto" w:fill="F9F9F9"/>
        </w:rPr>
        <w:t xml:space="preserve"> Jindal </w:t>
      </w:r>
      <w:r w:rsidRPr="005E113B">
        <w:rPr>
          <w:rFonts w:ascii="Helvetica" w:hAnsi="Helvetica" w:cs="Helvetica"/>
          <w:bCs/>
          <w:sz w:val="21"/>
          <w:szCs w:val="21"/>
          <w:shd w:val="clear" w:color="auto" w:fill="F9F9F9"/>
        </w:rPr>
        <w:t>and</w:t>
      </w:r>
      <w:r w:rsidRPr="005E113B">
        <w:rPr>
          <w:rFonts w:ascii="Helvetica" w:hAnsi="Helvetica" w:cs="Helvetica"/>
          <w:sz w:val="21"/>
          <w:szCs w:val="21"/>
          <w:shd w:val="clear" w:color="auto" w:fill="F9F9F9"/>
        </w:rPr>
        <w:t xml:space="preserve"> </w:t>
      </w:r>
      <w:r w:rsidRPr="00423676">
        <w:rPr>
          <w:rFonts w:ascii="Helvetica" w:hAnsi="Helvetica" w:cs="Helvetica"/>
          <w:sz w:val="21"/>
          <w:szCs w:val="21"/>
          <w:shd w:val="clear" w:color="auto" w:fill="F9F9F9"/>
        </w:rPr>
        <w:t>Aniket Soni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>, “</w:t>
      </w:r>
      <w:r w:rsidRPr="000E723F">
        <w:rPr>
          <w:rFonts w:ascii="Helvetica" w:hAnsi="Helvetica" w:cs="Helvetica"/>
          <w:sz w:val="21"/>
          <w:szCs w:val="21"/>
          <w:shd w:val="clear" w:color="auto" w:fill="F9F9F9"/>
        </w:rPr>
        <w:t>Scenario of Electric Vehicles in India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>,” 1</w:t>
      </w:r>
      <w:r w:rsidRPr="00C97F60">
        <w:rPr>
          <w:rFonts w:ascii="Helvetica" w:hAnsi="Helvetica" w:cs="Helvetica"/>
          <w:sz w:val="21"/>
          <w:szCs w:val="21"/>
          <w:shd w:val="clear" w:color="auto" w:fill="F9F9F9"/>
          <w:vertAlign w:val="superscript"/>
        </w:rPr>
        <w:t>st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 International Conference on Renewable Energy and Sustainable E-Mobility, 17-18 May 2023.</w:t>
      </w:r>
      <w:r w:rsidR="00485668" w:rsidRPr="00485668">
        <w:t xml:space="preserve"> </w:t>
      </w:r>
      <w:hyperlink r:id="rId37" w:tgtFrame="_blank" w:history="1">
        <w:r w:rsidR="00485668" w:rsidRPr="00485668">
          <w:rPr>
            <w:rStyle w:val="Hyperlink"/>
            <w:rFonts w:ascii="Helvetica" w:hAnsi="Helvetica" w:cs="Helvetica"/>
            <w:sz w:val="21"/>
            <w:szCs w:val="21"/>
            <w:shd w:val="clear" w:color="auto" w:fill="F9F9F9"/>
          </w:rPr>
          <w:t>10.1109/RESEM57584.2023.10236007</w:t>
        </w:r>
      </w:hyperlink>
    </w:p>
    <w:p w14:paraId="59681C81" w14:textId="0D55F069" w:rsidR="00DE3F30" w:rsidRPr="00DE3F30" w:rsidRDefault="00DE3F30" w:rsidP="00DE3F30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Helvetica" w:hAnsi="Helvetica" w:cs="Helvetica"/>
          <w:sz w:val="21"/>
          <w:szCs w:val="21"/>
          <w:shd w:val="clear" w:color="auto" w:fill="F9F9F9"/>
        </w:rPr>
      </w:pPr>
      <w:r w:rsidRPr="00387FBA">
        <w:rPr>
          <w:rFonts w:ascii="Helvetica" w:hAnsi="Helvetica" w:cs="Helvetica"/>
          <w:sz w:val="21"/>
          <w:szCs w:val="21"/>
          <w:shd w:val="clear" w:color="auto" w:fill="F9F9F9"/>
        </w:rPr>
        <w:t xml:space="preserve">Aditi Thakur, </w:t>
      </w:r>
      <w:proofErr w:type="spellStart"/>
      <w:r w:rsidRPr="00387FBA">
        <w:rPr>
          <w:rFonts w:ascii="Helvetica" w:hAnsi="Helvetica" w:cs="Helvetica"/>
          <w:sz w:val="21"/>
          <w:szCs w:val="21"/>
          <w:shd w:val="clear" w:color="auto" w:fill="F9F9F9"/>
        </w:rPr>
        <w:t>Satinderjit</w:t>
      </w:r>
      <w:proofErr w:type="spellEnd"/>
      <w:r w:rsidRPr="00387FBA">
        <w:rPr>
          <w:rFonts w:ascii="Helvetica" w:hAnsi="Helvetica" w:cs="Helvetica"/>
          <w:sz w:val="21"/>
          <w:szCs w:val="21"/>
          <w:shd w:val="clear" w:color="auto" w:fill="F9F9F9"/>
        </w:rPr>
        <w:t xml:space="preserve"> Kaur, </w:t>
      </w:r>
      <w:r w:rsidRPr="00387FBA">
        <w:rPr>
          <w:rFonts w:ascii="Helvetica" w:hAnsi="Helvetica" w:cs="Helvetica"/>
          <w:b/>
          <w:bCs/>
          <w:sz w:val="21"/>
          <w:szCs w:val="21"/>
          <w:u w:val="single"/>
          <w:shd w:val="clear" w:color="auto" w:fill="F9F9F9"/>
        </w:rPr>
        <w:t>Dhawan Singh</w:t>
      </w:r>
      <w:r w:rsidRPr="00387FBA">
        <w:rPr>
          <w:rFonts w:ascii="Helvetica" w:hAnsi="Helvetica" w:cs="Helvetica"/>
          <w:sz w:val="21"/>
          <w:szCs w:val="21"/>
          <w:shd w:val="clear" w:color="auto" w:fill="F9F9F9"/>
        </w:rPr>
        <w:t>, Abinash Singh, “Design Modelling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 </w:t>
      </w:r>
      <w:r w:rsidRPr="00387FBA">
        <w:rPr>
          <w:rFonts w:ascii="Helvetica" w:hAnsi="Helvetica" w:cs="Helvetica"/>
          <w:sz w:val="21"/>
          <w:szCs w:val="21"/>
          <w:shd w:val="clear" w:color="auto" w:fill="F9F9F9"/>
        </w:rPr>
        <w:t xml:space="preserve">and Performance Analyses of Impressive Tin Based Perovskite Cell,” 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>1</w:t>
      </w:r>
      <w:r w:rsidRPr="00C97F60">
        <w:rPr>
          <w:rFonts w:ascii="Helvetica" w:hAnsi="Helvetica" w:cs="Helvetica"/>
          <w:sz w:val="21"/>
          <w:szCs w:val="21"/>
          <w:shd w:val="clear" w:color="auto" w:fill="F9F9F9"/>
          <w:vertAlign w:val="superscript"/>
        </w:rPr>
        <w:t>st</w:t>
      </w:r>
      <w:r>
        <w:rPr>
          <w:rFonts w:ascii="Helvetica" w:hAnsi="Helvetica" w:cs="Helvetica"/>
          <w:sz w:val="21"/>
          <w:szCs w:val="21"/>
          <w:shd w:val="clear" w:color="auto" w:fill="F9F9F9"/>
        </w:rPr>
        <w:t xml:space="preserve"> International Conference on Renewable Energy and Sustainable E-Mobility, 17-18 May 2023</w:t>
      </w:r>
      <w:r w:rsidR="005A1B44">
        <w:rPr>
          <w:rFonts w:ascii="Helvetica" w:hAnsi="Helvetica" w:cs="Helvetica"/>
          <w:sz w:val="21"/>
          <w:szCs w:val="21"/>
          <w:shd w:val="clear" w:color="auto" w:fill="F9F9F9"/>
        </w:rPr>
        <w:t xml:space="preserve">, </w:t>
      </w:r>
      <w:r w:rsidR="005A1B44" w:rsidRPr="005A1B44">
        <w:rPr>
          <w:rFonts w:ascii="Helvetica" w:hAnsi="Helvetica" w:cs="Helvetica"/>
          <w:b/>
          <w:bCs/>
          <w:sz w:val="21"/>
          <w:szCs w:val="21"/>
          <w:shd w:val="clear" w:color="auto" w:fill="F9F9F9"/>
        </w:rPr>
        <w:t>DOI: </w:t>
      </w:r>
      <w:hyperlink r:id="rId38" w:tgtFrame="_blank" w:history="1">
        <w:r w:rsidR="005A1B44" w:rsidRPr="005A1B44">
          <w:rPr>
            <w:rStyle w:val="Hyperlink"/>
            <w:rFonts w:ascii="Helvetica" w:hAnsi="Helvetica" w:cs="Helvetica"/>
            <w:sz w:val="21"/>
            <w:szCs w:val="21"/>
            <w:shd w:val="clear" w:color="auto" w:fill="F9F9F9"/>
          </w:rPr>
          <w:t>10.1109/RESEM57584.2023.10236089</w:t>
        </w:r>
      </w:hyperlink>
    </w:p>
    <w:p w14:paraId="31EE3BF1" w14:textId="04251D1A" w:rsidR="00A56579" w:rsidRDefault="00A56579" w:rsidP="00A56579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Swati Arora, Abinash Singh, </w:t>
      </w:r>
      <w:r w:rsidRPr="00DF71F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Aditi Thakur, Sahil Rana, “A Review on Smart Energy Meters and Their Market Trends,” </w:t>
      </w:r>
      <w:r w:rsidR="002E1058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EEE International Conference on Emerging Trends in Engineering and Medical Sciences (ICETEMS 2022), Nov 18-19,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2022, </w:t>
      </w:r>
      <w:proofErr w:type="spellStart"/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Maharastra</w:t>
      </w:r>
      <w:proofErr w:type="spellEnd"/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India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1B7E583B" w14:textId="127FF87C" w:rsidR="00A56579" w:rsidRDefault="00A56579" w:rsidP="00A56579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Gagandeep Kaur, Abinash Singh, </w:t>
      </w:r>
      <w:r w:rsidRPr="00DF71F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, “A Comprehensive Review on Access Control Systems amid Global Pandemic,” </w:t>
      </w:r>
      <w:r w:rsidR="002E1058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I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EEE International Conference on Emerging Trends in Engineering and Medical Sciences (ICETEMS 2022), Nov 18-19,2022, </w:t>
      </w:r>
      <w:proofErr w:type="spellStart"/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Maharastra</w:t>
      </w:r>
      <w:proofErr w:type="spellEnd"/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Indi</w:t>
      </w:r>
      <w:r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a.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</w:t>
      </w:r>
    </w:p>
    <w:p w14:paraId="7847FD4D" w14:textId="0C59C360" w:rsidR="00303D9E" w:rsidRPr="00303D9E" w:rsidRDefault="00303D9E" w:rsidP="00303D9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303D9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Abinash Singh,</w:t>
      </w:r>
      <w:r w:rsidRPr="00303D9E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 xml:space="preserve"> Dhawan Singh, </w:t>
      </w:r>
      <w:r w:rsidRPr="00303D9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Aditi Thakur, Kamal Kant, “A Comparative Survey on Domestic Water Heating Mechanisms and their Market Scenario in INDIA”, IEEE R10 HTC 2022, Hyderabad, India, 16-18 September 2022</w:t>
      </w:r>
      <w:r w:rsidR="003C3B60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.</w:t>
      </w:r>
    </w:p>
    <w:p w14:paraId="727A5AA9" w14:textId="06437892" w:rsidR="00D77FC1" w:rsidRPr="00F81F2E" w:rsidRDefault="00D77FC1" w:rsidP="00F81F2E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</w:pPr>
      <w:r w:rsidRPr="00DF71FB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Dhawan Singh</w:t>
      </w:r>
      <w:r w:rsidRPr="002B24A4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Abinash Singh, Aditi Thakur, “</w:t>
      </w:r>
      <w:r w:rsidR="00F81F2E"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Solar Cogeneration in India: Current Situation and Future Prospects</w:t>
      </w:r>
      <w:r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”, </w:t>
      </w:r>
      <w:r w:rsidR="00AE2AE8"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Third International Conference on Intelligent Computing Instrumentation and </w:t>
      </w:r>
      <w:r w:rsidR="00AE2AE8"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lastRenderedPageBreak/>
        <w:t>Control Technologies (ICICICT)</w:t>
      </w:r>
      <w:r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, 11th -12th August 2022,</w:t>
      </w:r>
      <w:r w:rsidR="00C1412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pp.</w:t>
      </w:r>
      <w:r w:rsidR="00C14121" w:rsidRPr="00C14121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1560-1565</w:t>
      </w:r>
      <w:r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F3423D" w:rsidRPr="00F81F2E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 xml:space="preserve">Kannur, India, </w:t>
      </w:r>
      <w:r w:rsidR="00FD345C" w:rsidRPr="00F81F2E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10.1109/ICICICT54557.2022.9918001</w:t>
      </w:r>
      <w:r w:rsidR="003C3B60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76CAA099" w14:textId="7FAA4FCE" w:rsidR="00117D23" w:rsidRPr="00ED53D4" w:rsidRDefault="00117D23" w:rsidP="00117D23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sz w:val="20"/>
          <w:szCs w:val="20"/>
          <w:shd w:val="clear" w:color="auto" w:fill="FFFFFF"/>
        </w:rPr>
      </w:pPr>
      <w:r w:rsidRPr="00ED53D4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Aditi Thakur, Dhawan Singh, </w:t>
      </w:r>
      <w:proofErr w:type="spellStart"/>
      <w:r w:rsidRPr="00ED53D4">
        <w:rPr>
          <w:rFonts w:ascii="Arial" w:hAnsi="Arial" w:cs="Arial"/>
          <w:bCs/>
          <w:sz w:val="20"/>
          <w:szCs w:val="20"/>
          <w:shd w:val="clear" w:color="auto" w:fill="FFFFFF"/>
        </w:rPr>
        <w:t>Satinderjit</w:t>
      </w:r>
      <w:proofErr w:type="spellEnd"/>
      <w:r w:rsidRPr="00ED53D4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Gill, “Comparative Performance Analysis and Modelling of Tin based Planar Perovskite Solar Cell,” International Conference on Intelligent Controller and Computing for Smart Power,</w:t>
      </w:r>
      <w:r w:rsidR="00C90E9E" w:rsidRPr="00ED53D4">
        <w:rPr>
          <w:rFonts w:ascii="Arial" w:hAnsi="Arial" w:cs="Arial"/>
          <w:bCs/>
          <w:sz w:val="20"/>
          <w:szCs w:val="20"/>
          <w:shd w:val="clear" w:color="auto" w:fill="FFFFFF"/>
        </w:rPr>
        <w:t xml:space="preserve"> pp.1-5, </w:t>
      </w:r>
      <w:r w:rsidRPr="00ED53D4">
        <w:rPr>
          <w:rFonts w:ascii="Arial" w:hAnsi="Arial" w:cs="Arial"/>
          <w:bCs/>
          <w:sz w:val="20"/>
          <w:szCs w:val="20"/>
        </w:rPr>
        <w:t>21-23 July, 2022., 10.1109/ICICCSP53532.2022.9862399</w:t>
      </w:r>
      <w:r w:rsidR="003C3B60" w:rsidRPr="00ED53D4">
        <w:rPr>
          <w:rFonts w:ascii="Arial" w:hAnsi="Arial" w:cs="Arial"/>
          <w:bCs/>
          <w:sz w:val="20"/>
          <w:szCs w:val="20"/>
        </w:rPr>
        <w:t>.</w:t>
      </w:r>
    </w:p>
    <w:p w14:paraId="74CCF0D5" w14:textId="2FD68B82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Abinash Singh, Gagandeep,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Dhawan Singh,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>Madhur Chauhan,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and Sumit,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shd w:val="clear" w:color="auto" w:fill="FFFFFF"/>
        </w:rPr>
        <w:t>“</w:t>
      </w:r>
      <w:r w:rsidRPr="00882437">
        <w:rPr>
          <w:rFonts w:ascii="Helvetica" w:hAnsi="Helvetica" w:cs="Helvetica"/>
          <w:color w:val="000000" w:themeColor="text1"/>
          <w:sz w:val="21"/>
          <w:szCs w:val="21"/>
          <w:shd w:val="clear" w:color="auto" w:fill="F9F9F9"/>
        </w:rPr>
        <w:t xml:space="preserve">Challenges for Electronic Access Control Systems amid </w:t>
      </w:r>
      <w:r w:rsidRPr="00515B34">
        <w:rPr>
          <w:rFonts w:ascii="Arial" w:hAnsi="Arial" w:cs="Arial"/>
          <w:bCs/>
          <w:color w:val="000000" w:themeColor="text1"/>
          <w:sz w:val="20"/>
          <w:szCs w:val="20"/>
        </w:rPr>
        <w:t xml:space="preserve">pandemic: </w:t>
      </w:r>
      <w:r w:rsidRPr="00514DB6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A Survey,” 2022 IEEE World Conference on Applied Intelligence and Computing, June 17-19, 2022, </w:t>
      </w:r>
      <w:proofErr w:type="spellStart"/>
      <w:r w:rsidR="008361C5" w:rsidRPr="00514DB6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Sonbhadra</w:t>
      </w:r>
      <w:proofErr w:type="spellEnd"/>
      <w:r w:rsidR="008361C5" w:rsidRPr="00514DB6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, India, </w:t>
      </w:r>
      <w:r w:rsidR="00DA3983" w:rsidRPr="00514DB6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DOI: 10.1109/AIC55036.2022.9848961</w:t>
      </w:r>
      <w:r w:rsidR="00A34F9F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33C2FF17" w14:textId="6E08BDEC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Sumit Kumar, Madhur Chauhan, Abinash Singh and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, "Harmonic Mitigation in VFD Controlled Chiller Compressor Using AC Line Reactor and DC Link Choke, ECS Transactions, Volume 107, </w:t>
      </w:r>
      <w:r w:rsidR="00AA0BA9">
        <w:rPr>
          <w:rFonts w:ascii="Arial" w:hAnsi="Arial" w:cs="Arial"/>
          <w:bCs/>
          <w:color w:val="000000" w:themeColor="text1"/>
          <w:sz w:val="20"/>
          <w:szCs w:val="20"/>
        </w:rPr>
        <w:t>no.1, 2022.</w:t>
      </w:r>
      <w:r w:rsidR="007543BC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doi.org/10.1149/10701.9559ecst</w:t>
      </w:r>
    </w:p>
    <w:p w14:paraId="5AC0F3B0" w14:textId="07909C8B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Neeru </w:t>
      </w:r>
      <w:proofErr w:type="spellStart"/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>kashyap</w:t>
      </w:r>
      <w:proofErr w:type="spellEnd"/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, Geetanjali,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>, Neha Sharma, “Comprehensive study of Microstrip Patch Antenna using different Feeding Techniques”, ECS Transactions. 107 9545, vol. 107, no. 1, doi.org/10.1149/10701.9545ecst</w:t>
      </w:r>
      <w:r w:rsidR="00A34F9F">
        <w:rPr>
          <w:rFonts w:ascii="Arial" w:hAnsi="Arial" w:cs="Arial"/>
          <w:bCs/>
          <w:color w:val="000000" w:themeColor="text1"/>
          <w:sz w:val="20"/>
          <w:szCs w:val="20"/>
        </w:rPr>
        <w:t>.</w:t>
      </w:r>
    </w:p>
    <w:p w14:paraId="37519B14" w14:textId="7E724441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Isha Kansal, Renu Popli, Geetanjali </w:t>
      </w:r>
      <w:proofErr w:type="spellStart"/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kapoor</w:t>
      </w:r>
      <w:proofErr w:type="spellEnd"/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, and Dhawan Singh, “Fusion based fast de-fogging for foggy images,” AIP conference proceedings 2357, 100023 (2022); https://doi.org/10.1063/5.0080780</w:t>
      </w:r>
      <w:r w:rsidR="00A34F9F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>.</w:t>
      </w:r>
    </w:p>
    <w:p w14:paraId="50B71692" w14:textId="052335C6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Geetanjali Singla, Neeru Kashyap and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, “Multiband Slotted Circular Microstrip Patch Antenna with Enhanced Bandwidth for Satellite Applications”, </w:t>
      </w:r>
      <w:hyperlink r:id="rId39" w:history="1">
        <w:r w:rsidRPr="00882437">
          <w:rPr>
            <w:rFonts w:ascii="Arial" w:hAnsi="Arial" w:cs="Arial"/>
            <w:bCs/>
            <w:color w:val="000000" w:themeColor="text1"/>
            <w:sz w:val="20"/>
            <w:szCs w:val="20"/>
          </w:rPr>
          <w:t>2022 International Mobile and Embedded Technology Conference (MECON)</w:t>
        </w:r>
      </w:hyperlink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. 10-11 March 2022, Noida, India, UINC: </w:t>
      </w:r>
      <w:r w:rsidRPr="00882437">
        <w:rPr>
          <w:rFonts w:ascii="Arial" w:hAnsi="Arial" w:cs="Arial"/>
          <w:b/>
          <w:bCs/>
          <w:color w:val="000000" w:themeColor="text1"/>
        </w:rPr>
        <w:t>221003081ECE. </w:t>
      </w:r>
      <w:hyperlink r:id="rId40" w:tgtFrame="_blank" w:history="1">
        <w:r w:rsidRPr="00882437">
          <w:rPr>
            <w:bCs/>
            <w:color w:val="000000" w:themeColor="text1"/>
          </w:rPr>
          <w:t>10.1109/MECON53876.2022.9752180</w:t>
        </w:r>
      </w:hyperlink>
    </w:p>
    <w:p w14:paraId="1AE9C3BF" w14:textId="32D292EB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Bhawna Sharma, Anita Rani, Nitin Saluja, Geetanjali Singla,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, “A Compact and Wideband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Filtenna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Using Elliptical Patch and CSRR Structure for Wireless Application,”</w:t>
      </w:r>
      <w:r w:rsidRPr="00882437">
        <w:rPr>
          <w:rFonts w:ascii="Helvetica" w:hAnsi="Helvetica" w:cs="Helvetica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10th IEEE International Conference on Communication Systems and Network Technologies (CSNT 2021), paper ID #217, </w:t>
      </w:r>
      <w:r w:rsidRPr="00882437">
        <w:rPr>
          <w:rFonts w:ascii="Arial" w:hAnsi="Arial" w:cs="Arial"/>
          <w:color w:val="000000" w:themeColor="text1"/>
          <w:sz w:val="19"/>
          <w:szCs w:val="19"/>
          <w:shd w:val="clear" w:color="auto" w:fill="FFFFFF"/>
        </w:rPr>
        <w:t xml:space="preserve">Bhopal, India, </w:t>
      </w:r>
      <w:hyperlink r:id="rId41" w:tgtFrame="_blank" w:history="1">
        <w:r w:rsidRPr="00C42ECA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10.1109/CSNT51715.2021.9509701</w:t>
        </w:r>
      </w:hyperlink>
    </w:p>
    <w:p w14:paraId="15072EA9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Style w:val="Hyperlink"/>
          <w:color w:val="000000" w:themeColor="text1"/>
          <w:u w:val="none"/>
        </w:rPr>
      </w:pPr>
      <w:r w:rsidRPr="00882437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and Aditi Thakur, “Designing of Smart Drip Irrigation System for Remote hilly Areas,” IEEE 5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  <w:vertAlign w:val="superscript"/>
        </w:rPr>
        <w:t>th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 xml:space="preserve"> International Conference on Parallel, Distributed and Grid Computing (PDGC), H.P, India,  20-22 December 2018, pp.1-5. </w:t>
      </w:r>
      <w:hyperlink r:id="rId42" w:tgtFrame="_blank" w:history="1">
        <w:r w:rsidRPr="00882437">
          <w:rPr>
            <w:rStyle w:val="Hyperlink"/>
            <w:rFonts w:ascii="Arial" w:hAnsi="Arial" w:cs="Arial"/>
            <w:b/>
            <w:color w:val="000000" w:themeColor="text1"/>
            <w:sz w:val="20"/>
            <w:szCs w:val="20"/>
            <w:u w:val="none"/>
          </w:rPr>
          <w:t>10.1109/PDGC.2018.8745934</w:t>
        </w:r>
      </w:hyperlink>
    </w:p>
    <w:bookmarkEnd w:id="5"/>
    <w:p w14:paraId="4F95CCAE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color w:val="000000" w:themeColor="text1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</w:t>
      </w:r>
      <w:r w:rsidRPr="00882437">
        <w:rPr>
          <w:rFonts w:ascii="Arial" w:eastAsia="SimSun" w:hAnsi="Arial" w:cs="Arial"/>
          <w:iCs/>
          <w:noProof/>
          <w:color w:val="000000" w:themeColor="text1"/>
          <w:sz w:val="20"/>
          <w:szCs w:val="20"/>
          <w:lang w:eastAsia="zh-CN"/>
        </w:rPr>
        <w:t>Polarization-Insensitive</w:t>
      </w:r>
      <w:r w:rsidRPr="00882437">
        <w:rPr>
          <w:rFonts w:ascii="Arial" w:eastAsia="SimSun" w:hAnsi="Arial" w:cs="Arial"/>
          <w:iCs/>
          <w:color w:val="000000" w:themeColor="text1"/>
          <w:sz w:val="20"/>
          <w:szCs w:val="20"/>
          <w:lang w:eastAsia="zh-CN"/>
        </w:rPr>
        <w:t xml:space="preserve"> Cylindrical Shaped Frequency Selective Surface,”</w:t>
      </w:r>
      <w:r w:rsidRPr="00882437">
        <w:rPr>
          <w:rFonts w:ascii="Arial" w:hAnsi="Arial" w:cs="Arial"/>
          <w:bCs/>
          <w:iCs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IEEE 10</w:t>
      </w:r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  <w:vertAlign w:val="superscript"/>
        </w:rPr>
        <w:t>th</w:t>
      </w:r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international conference on Development in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>eSystem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Engineering (DeSe2017),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>Paris, France,</w:t>
      </w:r>
      <w:r w:rsidRPr="00882437">
        <w:rPr>
          <w:rFonts w:ascii="Arial" w:hAnsi="Arial" w:cs="Arial"/>
          <w:color w:val="000000" w:themeColor="text1"/>
          <w:sz w:val="20"/>
          <w:szCs w:val="20"/>
          <w:bdr w:val="none" w:sz="0" w:space="0" w:color="auto" w:frame="1"/>
        </w:rPr>
        <w:t xml:space="preserve"> 14-16 June 2017,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pp.1-6,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</w:rPr>
        <w:t>DOI: </w:t>
      </w:r>
      <w:hyperlink r:id="rId43" w:tgtFrame="_blank" w:history="1">
        <w:r w:rsidRPr="00882437">
          <w:rPr>
            <w:rStyle w:val="Hyperlink"/>
            <w:rFonts w:ascii="Arial" w:hAnsi="Arial" w:cs="Arial"/>
            <w:b/>
            <w:color w:val="000000" w:themeColor="text1"/>
            <w:sz w:val="20"/>
            <w:szCs w:val="20"/>
            <w:u w:val="none"/>
          </w:rPr>
          <w:t>10.1109/DeSE.2017.18</w:t>
        </w:r>
      </w:hyperlink>
      <w:r w:rsidRPr="00882437">
        <w:rPr>
          <w:rFonts w:ascii="Arial" w:hAnsi="Arial" w:cs="Arial"/>
          <w:b/>
          <w:color w:val="000000" w:themeColor="text1"/>
          <w:sz w:val="20"/>
          <w:szCs w:val="20"/>
        </w:rPr>
        <w:t>.</w:t>
      </w:r>
    </w:p>
    <w:p w14:paraId="40DA0D65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“3-D Cylindrical Shaped Frequency Selective Surface,” IEEE 4</w:t>
      </w:r>
      <w:r w:rsidRPr="00882437">
        <w:rPr>
          <w:rFonts w:ascii="Arial" w:hAnsi="Arial" w:cs="Arial"/>
          <w:color w:val="000000" w:themeColor="text1"/>
          <w:sz w:val="20"/>
          <w:szCs w:val="20"/>
          <w:vertAlign w:val="superscript"/>
        </w:rPr>
        <w:t>th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International Conference on </w:t>
      </w:r>
      <w:r w:rsidRPr="00882437">
        <w:rPr>
          <w:rFonts w:ascii="Arial" w:hAnsi="Arial" w:cs="Arial"/>
          <w:noProof/>
          <w:color w:val="000000" w:themeColor="text1"/>
          <w:sz w:val="20"/>
          <w:szCs w:val="20"/>
        </w:rPr>
        <w:t>Advanced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Computing and Communication Systems (ICACCS-2017), 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Coimbatore, India, 6-7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  <w:shd w:val="clear" w:color="auto" w:fill="FFFFFF"/>
        </w:rPr>
        <w:t>January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2017,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pp. 1-6,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</w:rPr>
        <w:t>DOI: </w:t>
      </w:r>
      <w:hyperlink r:id="rId44" w:tgtFrame="_blank" w:history="1">
        <w:r w:rsidRPr="00882437">
          <w:rPr>
            <w:rStyle w:val="Hyperlink"/>
            <w:rFonts w:ascii="Arial" w:hAnsi="Arial" w:cs="Arial"/>
            <w:b/>
            <w:bCs/>
            <w:color w:val="000000" w:themeColor="text1"/>
            <w:sz w:val="20"/>
            <w:szCs w:val="20"/>
            <w:u w:val="none"/>
          </w:rPr>
          <w:t>10.1109/ICACCS.2017.8014564</w:t>
        </w:r>
      </w:hyperlink>
    </w:p>
    <w:p w14:paraId="0840C1E6" w14:textId="77777777" w:rsidR="00523454" w:rsidRPr="00882437" w:rsidRDefault="00523454" w:rsidP="00CE3AD7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</w:t>
      </w:r>
      <w:r w:rsidRPr="00882437">
        <w:rPr>
          <w:rFonts w:ascii="Arial" w:hAnsi="Arial" w:cs="Arial"/>
          <w:color w:val="000000" w:themeColor="text1"/>
          <w:sz w:val="20"/>
          <w:szCs w:val="20"/>
          <w:shd w:val="clear" w:color="auto" w:fill="FFFFFF"/>
        </w:rPr>
        <w:t>Triple Band Regular Decagon Shaped Metamaterial Absorber for X- Band Applications,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” IEEE International Conference on Computer Communication 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lastRenderedPageBreak/>
        <w:t>and Informatics (ICCCI -2017), Coimbatore, India, 5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noBreakHyphen/>
        <w:t>7 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  <w:shd w:val="clear" w:color="auto" w:fill="FFFFFF"/>
        </w:rPr>
        <w:t>January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>2017, pp. 411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noBreakHyphen/>
        <w:t xml:space="preserve">415, </w:t>
      </w:r>
      <w:r w:rsidRPr="00882437">
        <w:rPr>
          <w:rFonts w:ascii="Arial" w:hAnsi="Arial" w:cs="Arial"/>
          <w:b/>
          <w:color w:val="000000" w:themeColor="text1"/>
          <w:sz w:val="20"/>
          <w:szCs w:val="20"/>
        </w:rPr>
        <w:t>DOI: </w:t>
      </w:r>
      <w:hyperlink r:id="rId45" w:tgtFrame="_blank" w:history="1">
        <w:r w:rsidRPr="00882437">
          <w:rPr>
            <w:rStyle w:val="Hyperlink"/>
            <w:rFonts w:ascii="Arial" w:hAnsi="Arial" w:cs="Arial"/>
            <w:b/>
            <w:color w:val="000000" w:themeColor="text1"/>
            <w:sz w:val="20"/>
            <w:szCs w:val="20"/>
            <w:u w:val="none"/>
          </w:rPr>
          <w:t>10.1109/ICCCI.2017.8117766</w:t>
        </w:r>
      </w:hyperlink>
    </w:p>
    <w:bookmarkEnd w:id="4"/>
    <w:p w14:paraId="6C5E7DDF" w14:textId="77777777" w:rsidR="00523454" w:rsidRPr="00882437" w:rsidRDefault="00523454" w:rsidP="00523454">
      <w:pPr>
        <w:spacing w:after="0"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882437">
        <w:rPr>
          <w:rFonts w:ascii="Arial" w:hAnsi="Arial" w:cs="Arial"/>
          <w:b/>
          <w:color w:val="000000" w:themeColor="text1"/>
          <w:sz w:val="24"/>
          <w:szCs w:val="24"/>
        </w:rPr>
        <w:t xml:space="preserve">Non-Scopus Conferences </w:t>
      </w:r>
    </w:p>
    <w:p w14:paraId="000FCB9A" w14:textId="0A9A0D98" w:rsidR="00523454" w:rsidRPr="00882437" w:rsidRDefault="00523454" w:rsidP="002B24A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Aditi Bharmaik and</w:t>
      </w:r>
      <w:r w:rsidRPr="00882437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b/>
          <w:bCs/>
          <w:noProof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, “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Smart and Precision Farming using </w:t>
      </w:r>
      <w:r w:rsidRPr="00882437">
        <w:rPr>
          <w:rFonts w:ascii="Arial" w:hAnsi="Arial" w:cs="Arial"/>
          <w:noProof/>
          <w:color w:val="000000" w:themeColor="text1"/>
          <w:sz w:val="20"/>
          <w:szCs w:val="20"/>
        </w:rPr>
        <w:t>Internet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of Things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,” 3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  <w:vertAlign w:val="superscript"/>
        </w:rPr>
        <w:t>rd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 xml:space="preserve"> Himachal Pradesh Sc</w:t>
      </w:r>
      <w:r w:rsidR="00F8320C">
        <w:rPr>
          <w:rFonts w:ascii="Arial" w:hAnsi="Arial" w:cs="Arial"/>
          <w:bCs/>
          <w:noProof/>
          <w:color w:val="000000" w:themeColor="text1"/>
          <w:sz w:val="20"/>
          <w:szCs w:val="20"/>
        </w:rPr>
        <w:t>ien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ce Congress, H.P, India,  22-23 October 2018, pp.144.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DOI: 10.13140/RG.2.2.34909.67044</w:t>
      </w:r>
    </w:p>
    <w:p w14:paraId="79028286" w14:textId="77777777" w:rsidR="00523454" w:rsidRPr="00882437" w:rsidRDefault="00523454" w:rsidP="002B24A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and </w:t>
      </w:r>
      <w:proofErr w:type="spellStart"/>
      <w:r w:rsidRPr="00882437">
        <w:rPr>
          <w:rFonts w:ascii="Arial" w:hAnsi="Arial" w:cs="Arial"/>
          <w:color w:val="000000" w:themeColor="text1"/>
          <w:sz w:val="20"/>
          <w:szCs w:val="20"/>
        </w:rPr>
        <w:t>Viranjay</w:t>
      </w:r>
      <w:proofErr w:type="spellEnd"/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M. Srivastava, “Metamaterial Absorber Based on Concentric Rings with shorted stubs,” International Conference on Engineering and Technology (ICET-2016), Coimbatore, India, 16-17 </w:t>
      </w:r>
      <w:r w:rsidRPr="00882437">
        <w:rPr>
          <w:rFonts w:ascii="Arial" w:hAnsi="Arial" w:cs="Arial"/>
          <w:noProof/>
          <w:color w:val="000000" w:themeColor="text1"/>
          <w:sz w:val="20"/>
          <w:szCs w:val="20"/>
        </w:rPr>
        <w:t>December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2016, pp. 159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noBreakHyphen/>
        <w:t>163.</w:t>
      </w:r>
    </w:p>
    <w:p w14:paraId="705635A1" w14:textId="77777777" w:rsidR="00523454" w:rsidRPr="00882437" w:rsidRDefault="00523454" w:rsidP="002B24A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S. Thakur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and Aditi Sharma “Wireless Solar Irradiance Meter,”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International Conference on Renewable Energy, Eternal University, H.P, India, 5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noBreakHyphen/>
        <w:t>6 </w:t>
      </w:r>
      <w:r w:rsidRPr="00882437">
        <w:rPr>
          <w:rFonts w:ascii="Arial" w:hAnsi="Arial" w:cs="Arial"/>
          <w:noProof/>
          <w:color w:val="000000" w:themeColor="text1"/>
          <w:sz w:val="20"/>
          <w:szCs w:val="20"/>
        </w:rPr>
        <w:t>May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2012.</w:t>
      </w:r>
    </w:p>
    <w:p w14:paraId="36545F25" w14:textId="77777777" w:rsidR="00523454" w:rsidRPr="00882437" w:rsidRDefault="00523454" w:rsidP="002B24A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Singh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and Aditi Sharma Thakur “Microcontroller Based Digital Solar Insolation Meter,” 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International Conference on Recent Advances in Electronics and Computer Engineering, Eternal University, H.P, India, 17-18 </w:t>
      </w:r>
      <w:r w:rsidRPr="00882437">
        <w:rPr>
          <w:rFonts w:ascii="Arial" w:hAnsi="Arial" w:cs="Arial"/>
          <w:iCs/>
          <w:noProof/>
          <w:color w:val="000000" w:themeColor="text1"/>
          <w:kern w:val="36"/>
          <w:sz w:val="20"/>
          <w:szCs w:val="20"/>
        </w:rPr>
        <w:t>December</w:t>
      </w:r>
      <w:r w:rsidRPr="00882437">
        <w:rPr>
          <w:rFonts w:ascii="Arial" w:hAnsi="Arial" w:cs="Arial"/>
          <w:color w:val="000000" w:themeColor="text1"/>
          <w:sz w:val="20"/>
          <w:szCs w:val="20"/>
        </w:rPr>
        <w:t xml:space="preserve"> 2011.</w:t>
      </w:r>
    </w:p>
    <w:p w14:paraId="5DD2D971" w14:textId="64D1D33B" w:rsidR="00523454" w:rsidRPr="002D7514" w:rsidRDefault="00523454" w:rsidP="002B24A4">
      <w:pPr>
        <w:pStyle w:val="Header"/>
        <w:numPr>
          <w:ilvl w:val="0"/>
          <w:numId w:val="24"/>
        </w:numPr>
        <w:tabs>
          <w:tab w:val="center" w:pos="360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Ritesh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Parmar,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Sachin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Bhardwaj, and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</w:t>
      </w:r>
      <w:r w:rsidRPr="00882437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Dhawan S. Thakur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, “Advancement in home automation and 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>security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 xml:space="preserve"> systems,” International Conference on Recent Advances in Electronics and Computer Engineering, Eternal University, H.P, India, 17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noBreakHyphen/>
        <w:t>18 </w:t>
      </w:r>
      <w:r w:rsidRPr="00882437">
        <w:rPr>
          <w:rFonts w:ascii="Arial" w:hAnsi="Arial" w:cs="Arial"/>
          <w:bCs/>
          <w:noProof/>
          <w:color w:val="000000" w:themeColor="text1"/>
          <w:sz w:val="20"/>
          <w:szCs w:val="20"/>
        </w:rPr>
        <w:t xml:space="preserve">December </w:t>
      </w:r>
      <w:r w:rsidRPr="00882437">
        <w:rPr>
          <w:rFonts w:ascii="Arial" w:hAnsi="Arial" w:cs="Arial"/>
          <w:bCs/>
          <w:color w:val="000000" w:themeColor="text1"/>
          <w:sz w:val="20"/>
          <w:szCs w:val="20"/>
        </w:rPr>
        <w:t>2011.</w:t>
      </w:r>
    </w:p>
    <w:p w14:paraId="640F782D" w14:textId="77777777" w:rsidR="002D7514" w:rsidRDefault="002D7514" w:rsidP="002D7514">
      <w:pPr>
        <w:pStyle w:val="Header"/>
        <w:tabs>
          <w:tab w:val="center" w:pos="360"/>
        </w:tabs>
        <w:spacing w:line="36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19"/>
        <w:gridCol w:w="705"/>
        <w:gridCol w:w="2157"/>
        <w:gridCol w:w="3246"/>
      </w:tblGrid>
      <w:tr w:rsidR="00597A6B" w:rsidRPr="00597A6B" w14:paraId="6D7DD8BB" w14:textId="77777777" w:rsidTr="009164FE">
        <w:trPr>
          <w:trHeight w:val="260"/>
        </w:trPr>
        <w:tc>
          <w:tcPr>
            <w:tcW w:w="9027" w:type="dxa"/>
            <w:gridSpan w:val="4"/>
          </w:tcPr>
          <w:p w14:paraId="2068BF41" w14:textId="77777777" w:rsidR="00A8471D" w:rsidRPr="00597A6B" w:rsidRDefault="00A8471D" w:rsidP="00465AD6">
            <w:pPr>
              <w:spacing w:line="360" w:lineRule="auto"/>
              <w:jc w:val="both"/>
              <w:rPr>
                <w:rFonts w:ascii="Arial" w:hAnsi="Arial" w:cs="Arial"/>
                <w:b/>
                <w:i/>
                <w:sz w:val="28"/>
                <w:szCs w:val="28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Personal Information</w:t>
            </w: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ab/>
            </w:r>
          </w:p>
        </w:tc>
      </w:tr>
      <w:tr w:rsidR="00597A6B" w:rsidRPr="00597A6B" w14:paraId="76C4C49E" w14:textId="77777777" w:rsidTr="009164FE">
        <w:trPr>
          <w:trHeight w:val="188"/>
        </w:trPr>
        <w:tc>
          <w:tcPr>
            <w:tcW w:w="3624" w:type="dxa"/>
            <w:gridSpan w:val="2"/>
          </w:tcPr>
          <w:p w14:paraId="0FF08003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Father’s Name</w:t>
            </w:r>
          </w:p>
        </w:tc>
        <w:tc>
          <w:tcPr>
            <w:tcW w:w="5403" w:type="dxa"/>
            <w:gridSpan w:val="2"/>
          </w:tcPr>
          <w:p w14:paraId="186BB328" w14:textId="1D8B4E2F" w:rsidR="00A8471D" w:rsidRPr="00597A6B" w:rsidRDefault="001935CC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Mr</w:t>
            </w:r>
            <w:r w:rsidR="00A8471D" w:rsidRPr="00597A6B">
              <w:rPr>
                <w:rFonts w:ascii="Arial" w:hAnsi="Arial" w:cs="Arial"/>
                <w:sz w:val="20"/>
                <w:szCs w:val="20"/>
              </w:rPr>
              <w:t>. Jalam Singh</w:t>
            </w:r>
          </w:p>
        </w:tc>
      </w:tr>
      <w:tr w:rsidR="001935CC" w:rsidRPr="00597A6B" w14:paraId="7FED295A" w14:textId="77777777" w:rsidTr="009164FE">
        <w:trPr>
          <w:trHeight w:val="188"/>
        </w:trPr>
        <w:tc>
          <w:tcPr>
            <w:tcW w:w="3624" w:type="dxa"/>
            <w:gridSpan w:val="2"/>
          </w:tcPr>
          <w:p w14:paraId="48D2DFDB" w14:textId="2E455AB8" w:rsidR="001935CC" w:rsidRPr="00597A6B" w:rsidRDefault="001935CC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Mother’s Name</w:t>
            </w:r>
          </w:p>
        </w:tc>
        <w:tc>
          <w:tcPr>
            <w:tcW w:w="5403" w:type="dxa"/>
            <w:gridSpan w:val="2"/>
          </w:tcPr>
          <w:p w14:paraId="5CE2B2AB" w14:textId="564A8D2C" w:rsidR="001935CC" w:rsidRPr="00597A6B" w:rsidRDefault="001935CC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Late Mrs. Dinesh Thakur</w:t>
            </w:r>
          </w:p>
        </w:tc>
      </w:tr>
      <w:tr w:rsidR="00597A6B" w:rsidRPr="00597A6B" w14:paraId="6C6BD803" w14:textId="77777777" w:rsidTr="009164FE">
        <w:trPr>
          <w:trHeight w:val="188"/>
        </w:trPr>
        <w:tc>
          <w:tcPr>
            <w:tcW w:w="3624" w:type="dxa"/>
            <w:gridSpan w:val="2"/>
          </w:tcPr>
          <w:p w14:paraId="75B7DF5A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5403" w:type="dxa"/>
            <w:gridSpan w:val="2"/>
          </w:tcPr>
          <w:p w14:paraId="2A006693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02-02-1981</w:t>
            </w:r>
          </w:p>
        </w:tc>
      </w:tr>
      <w:tr w:rsidR="00597A6B" w:rsidRPr="00597A6B" w14:paraId="60E238F4" w14:textId="77777777" w:rsidTr="009164FE">
        <w:trPr>
          <w:trHeight w:val="260"/>
        </w:trPr>
        <w:tc>
          <w:tcPr>
            <w:tcW w:w="3624" w:type="dxa"/>
            <w:gridSpan w:val="2"/>
          </w:tcPr>
          <w:p w14:paraId="004AD74A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Marital Status</w:t>
            </w:r>
          </w:p>
        </w:tc>
        <w:tc>
          <w:tcPr>
            <w:tcW w:w="5403" w:type="dxa"/>
            <w:gridSpan w:val="2"/>
          </w:tcPr>
          <w:p w14:paraId="5231F072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Married</w:t>
            </w:r>
          </w:p>
        </w:tc>
      </w:tr>
      <w:tr w:rsidR="00597A6B" w:rsidRPr="00597A6B" w14:paraId="51A4806D" w14:textId="77777777" w:rsidTr="009164FE">
        <w:trPr>
          <w:trHeight w:val="188"/>
        </w:trPr>
        <w:tc>
          <w:tcPr>
            <w:tcW w:w="3624" w:type="dxa"/>
            <w:gridSpan w:val="2"/>
          </w:tcPr>
          <w:p w14:paraId="61AFD450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Nationality</w:t>
            </w:r>
          </w:p>
        </w:tc>
        <w:tc>
          <w:tcPr>
            <w:tcW w:w="5403" w:type="dxa"/>
            <w:gridSpan w:val="2"/>
          </w:tcPr>
          <w:p w14:paraId="3170DB94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Indian</w:t>
            </w:r>
          </w:p>
        </w:tc>
      </w:tr>
      <w:tr w:rsidR="00597A6B" w:rsidRPr="00597A6B" w14:paraId="1991889C" w14:textId="77777777" w:rsidTr="009164FE">
        <w:trPr>
          <w:trHeight w:val="206"/>
        </w:trPr>
        <w:tc>
          <w:tcPr>
            <w:tcW w:w="3624" w:type="dxa"/>
            <w:gridSpan w:val="2"/>
          </w:tcPr>
          <w:p w14:paraId="2EDFB043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Passport Number</w:t>
            </w:r>
          </w:p>
        </w:tc>
        <w:tc>
          <w:tcPr>
            <w:tcW w:w="5403" w:type="dxa"/>
            <w:gridSpan w:val="2"/>
          </w:tcPr>
          <w:p w14:paraId="5679CBF0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N2272273.</w:t>
            </w:r>
          </w:p>
        </w:tc>
      </w:tr>
      <w:tr w:rsidR="00597A6B" w:rsidRPr="00597A6B" w14:paraId="51CC7FD0" w14:textId="77777777" w:rsidTr="009164FE">
        <w:trPr>
          <w:trHeight w:val="224"/>
        </w:trPr>
        <w:tc>
          <w:tcPr>
            <w:tcW w:w="3624" w:type="dxa"/>
            <w:gridSpan w:val="2"/>
          </w:tcPr>
          <w:p w14:paraId="7F329B04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Permanent Address</w:t>
            </w:r>
          </w:p>
        </w:tc>
        <w:tc>
          <w:tcPr>
            <w:tcW w:w="5403" w:type="dxa"/>
            <w:gridSpan w:val="2"/>
          </w:tcPr>
          <w:p w14:paraId="5371DA32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Mohalla- </w:t>
            </w:r>
            <w:proofErr w:type="spellStart"/>
            <w:r w:rsidRPr="00597A6B">
              <w:rPr>
                <w:rFonts w:ascii="Arial" w:hAnsi="Arial" w:cs="Arial"/>
                <w:sz w:val="20"/>
                <w:szCs w:val="20"/>
              </w:rPr>
              <w:t>Sapri</w:t>
            </w:r>
            <w:proofErr w:type="spellEnd"/>
            <w:r w:rsidRPr="00597A6B">
              <w:rPr>
                <w:rFonts w:ascii="Arial" w:hAnsi="Arial" w:cs="Arial"/>
                <w:sz w:val="20"/>
                <w:szCs w:val="20"/>
              </w:rPr>
              <w:t>, District-Chamba (H.P), India-176310.</w:t>
            </w:r>
          </w:p>
        </w:tc>
      </w:tr>
      <w:tr w:rsidR="00597A6B" w:rsidRPr="00597A6B" w14:paraId="45451A0B" w14:textId="77777777" w:rsidTr="009164FE">
        <w:trPr>
          <w:trHeight w:val="242"/>
        </w:trPr>
        <w:tc>
          <w:tcPr>
            <w:tcW w:w="3624" w:type="dxa"/>
            <w:gridSpan w:val="2"/>
          </w:tcPr>
          <w:p w14:paraId="2D502BA0" w14:textId="77777777" w:rsidR="00A8471D" w:rsidRPr="00597A6B" w:rsidRDefault="00A8471D" w:rsidP="00465AD6">
            <w:pPr>
              <w:spacing w:line="360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Skype ID</w:t>
            </w:r>
          </w:p>
        </w:tc>
        <w:tc>
          <w:tcPr>
            <w:tcW w:w="5403" w:type="dxa"/>
            <w:gridSpan w:val="2"/>
          </w:tcPr>
          <w:p w14:paraId="77A66387" w14:textId="77777777" w:rsidR="00B824C6" w:rsidRPr="00597A6B" w:rsidRDefault="00A8471D" w:rsidP="00465AD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dhawan4324</w:t>
            </w:r>
          </w:p>
        </w:tc>
      </w:tr>
      <w:bookmarkEnd w:id="3"/>
      <w:tr w:rsidR="00597A6B" w:rsidRPr="00597A6B" w14:paraId="646AE8A7" w14:textId="77777777" w:rsidTr="009164FE">
        <w:tc>
          <w:tcPr>
            <w:tcW w:w="9027" w:type="dxa"/>
            <w:gridSpan w:val="4"/>
          </w:tcPr>
          <w:p w14:paraId="0704F656" w14:textId="77777777" w:rsidR="00C37E47" w:rsidRPr="00597A6B" w:rsidRDefault="00C37E47" w:rsidP="00C625AF">
            <w:pPr>
              <w:jc w:val="both"/>
              <w:rPr>
                <w:rFonts w:ascii="Arial" w:hAnsi="Arial" w:cs="Arial"/>
                <w:b/>
                <w:i/>
                <w:sz w:val="24"/>
                <w:szCs w:val="24"/>
              </w:rPr>
            </w:pPr>
            <w:r w:rsidRPr="00597A6B">
              <w:rPr>
                <w:rFonts w:ascii="Arial" w:hAnsi="Arial" w:cs="Arial"/>
                <w:b/>
                <w:i/>
                <w:sz w:val="24"/>
                <w:szCs w:val="24"/>
              </w:rPr>
              <w:t>References</w:t>
            </w:r>
          </w:p>
        </w:tc>
      </w:tr>
      <w:tr w:rsidR="00C37E47" w:rsidRPr="00597A6B" w14:paraId="3606D8C2" w14:textId="77777777" w:rsidTr="009164FE">
        <w:trPr>
          <w:trHeight w:val="4040"/>
        </w:trPr>
        <w:tc>
          <w:tcPr>
            <w:tcW w:w="2919" w:type="dxa"/>
          </w:tcPr>
          <w:p w14:paraId="746C3D56" w14:textId="0DA84307" w:rsidR="00C37E47" w:rsidRPr="00597A6B" w:rsidRDefault="006967D9" w:rsidP="00F57B26">
            <w:pPr>
              <w:spacing w:before="120" w:line="36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Prof.(</w:t>
            </w:r>
            <w:proofErr w:type="gramEnd"/>
            <w:r w:rsidR="00C37E47" w:rsidRPr="00597A6B">
              <w:rPr>
                <w:rFonts w:ascii="Arial" w:hAnsi="Arial" w:cs="Arial"/>
                <w:b/>
                <w:sz w:val="20"/>
                <w:szCs w:val="20"/>
              </w:rPr>
              <w:t>Dr.</w:t>
            </w:r>
            <w:r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="00C37E47" w:rsidRPr="00597A6B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C37E47" w:rsidRPr="00597A6B">
              <w:rPr>
                <w:rFonts w:ascii="Arial" w:hAnsi="Arial" w:cs="Arial"/>
                <w:b/>
                <w:sz w:val="20"/>
                <w:szCs w:val="20"/>
              </w:rPr>
              <w:t>Viranjay</w:t>
            </w:r>
            <w:proofErr w:type="spellEnd"/>
            <w:r w:rsidR="00C37E47" w:rsidRPr="00597A6B">
              <w:rPr>
                <w:rFonts w:ascii="Arial" w:hAnsi="Arial" w:cs="Arial"/>
                <w:b/>
                <w:sz w:val="20"/>
                <w:szCs w:val="20"/>
              </w:rPr>
              <w:t xml:space="preserve"> M. Srivastava</w:t>
            </w:r>
            <w:r w:rsidR="00C37E47" w:rsidRPr="00597A6B">
              <w:rPr>
                <w:rFonts w:ascii="Arial" w:hAnsi="Arial" w:cs="Arial"/>
                <w:sz w:val="20"/>
                <w:szCs w:val="20"/>
              </w:rPr>
              <w:t xml:space="preserve"> (Professor), SMIEEE</w:t>
            </w:r>
          </w:p>
          <w:p w14:paraId="7779F0F1" w14:textId="77777777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Howard College Campus, Discipline of Electronic Engineering, University of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Kwa</w:t>
            </w:r>
            <w:r w:rsidR="00845CED" w:rsidRPr="00597A6B">
              <w:rPr>
                <w:rFonts w:ascii="Arial" w:hAnsi="Arial" w:cs="Arial"/>
                <w:noProof/>
                <w:sz w:val="20"/>
                <w:szCs w:val="20"/>
              </w:rPr>
              <w:t>Z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ulu</w:t>
            </w:r>
            <w:r w:rsidRPr="00597A6B">
              <w:rPr>
                <w:rFonts w:ascii="Arial" w:hAnsi="Arial" w:cs="Arial"/>
                <w:sz w:val="20"/>
                <w:szCs w:val="20"/>
              </w:rPr>
              <w:noBreakHyphen/>
              <w:t>Natal, Durban-4041, South Africa.</w:t>
            </w:r>
          </w:p>
          <w:p w14:paraId="1C1D528D" w14:textId="77777777" w:rsidR="00C37E47" w:rsidRPr="00597A6B" w:rsidRDefault="00C37E47" w:rsidP="00F57B26">
            <w:pPr>
              <w:pStyle w:val="abstract"/>
              <w:spacing w:before="120" w:after="0" w:line="360" w:lineRule="auto"/>
              <w:ind w:firstLine="0"/>
              <w:jc w:val="left"/>
              <w:rPr>
                <w:rFonts w:ascii="Arial" w:hAnsi="Arial" w:cs="Arial"/>
                <w:b w:val="0"/>
                <w:sz w:val="20"/>
              </w:rPr>
            </w:pPr>
            <w:hyperlink r:id="rId46" w:history="1">
              <w:r w:rsidRPr="00597A6B">
                <w:rPr>
                  <w:rStyle w:val="Hyperlink"/>
                  <w:rFonts w:ascii="Arial" w:hAnsi="Arial" w:cs="Arial"/>
                  <w:b w:val="0"/>
                  <w:color w:val="auto"/>
                  <w:sz w:val="20"/>
                </w:rPr>
                <w:t>srivastava@ukzn.ac.za</w:t>
              </w:r>
            </w:hyperlink>
            <w:r w:rsidRPr="00597A6B">
              <w:rPr>
                <w:rFonts w:ascii="Arial" w:hAnsi="Arial" w:cs="Arial"/>
                <w:b w:val="0"/>
                <w:sz w:val="20"/>
              </w:rPr>
              <w:t xml:space="preserve">; </w:t>
            </w:r>
            <w:hyperlink r:id="rId47" w:history="1">
              <w:r w:rsidRPr="00597A6B">
                <w:rPr>
                  <w:rStyle w:val="Hyperlink"/>
                  <w:rFonts w:ascii="Arial" w:hAnsi="Arial" w:cs="Arial"/>
                  <w:b w:val="0"/>
                  <w:color w:val="auto"/>
                  <w:sz w:val="20"/>
                </w:rPr>
                <w:t>viranjay@ieee.org</w:t>
              </w:r>
            </w:hyperlink>
            <w:r w:rsidRPr="00597A6B">
              <w:rPr>
                <w:rFonts w:ascii="Arial" w:hAnsi="Arial" w:cs="Arial"/>
                <w:b w:val="0"/>
                <w:sz w:val="20"/>
              </w:rPr>
              <w:t xml:space="preserve">, </w:t>
            </w:r>
          </w:p>
          <w:p w14:paraId="2BF4AE96" w14:textId="77777777" w:rsidR="00AA2018" w:rsidRPr="00597A6B" w:rsidRDefault="00C37E47" w:rsidP="00F57B26">
            <w:pPr>
              <w:pStyle w:val="abstract"/>
              <w:spacing w:before="120" w:after="0" w:line="360" w:lineRule="auto"/>
              <w:ind w:firstLine="0"/>
              <w:jc w:val="left"/>
              <w:rPr>
                <w:rFonts w:ascii="Arial" w:hAnsi="Arial" w:cs="Arial"/>
                <w:b w:val="0"/>
                <w:sz w:val="20"/>
              </w:rPr>
            </w:pPr>
            <w:r w:rsidRPr="00597A6B">
              <w:rPr>
                <w:rFonts w:ascii="Arial" w:hAnsi="Arial" w:cs="Arial"/>
                <w:b w:val="0"/>
                <w:sz w:val="20"/>
              </w:rPr>
              <w:t>Contact no. +27-846575266, +27-312602759</w:t>
            </w:r>
          </w:p>
        </w:tc>
        <w:tc>
          <w:tcPr>
            <w:tcW w:w="2862" w:type="dxa"/>
            <w:gridSpan w:val="2"/>
          </w:tcPr>
          <w:p w14:paraId="64DA6F48" w14:textId="77777777" w:rsidR="00800DEA" w:rsidRPr="00597A6B" w:rsidRDefault="00C37E47" w:rsidP="00F57B26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bookmarkStart w:id="6" w:name="_Hlk513214889"/>
            <w:r w:rsidRPr="00597A6B">
              <w:rPr>
                <w:rFonts w:ascii="Arial" w:hAnsi="Arial" w:cs="Arial"/>
                <w:b/>
                <w:sz w:val="20"/>
                <w:szCs w:val="20"/>
              </w:rPr>
              <w:t xml:space="preserve">Dr. </w:t>
            </w:r>
            <w:r w:rsidRPr="00597A6B">
              <w:rPr>
                <w:rFonts w:ascii="Arial" w:hAnsi="Arial" w:cs="Arial"/>
                <w:b/>
                <w:noProof/>
                <w:sz w:val="20"/>
                <w:szCs w:val="20"/>
              </w:rPr>
              <w:t>Pardeep</w:t>
            </w:r>
            <w:r w:rsidRPr="00597A6B">
              <w:rPr>
                <w:rFonts w:ascii="Arial" w:hAnsi="Arial" w:cs="Arial"/>
                <w:b/>
                <w:sz w:val="20"/>
                <w:szCs w:val="20"/>
              </w:rPr>
              <w:t xml:space="preserve"> Kumar</w:t>
            </w:r>
            <w:r w:rsidRPr="00597A6B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AEBFF3D" w14:textId="77777777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>(Senior Lecturer)</w:t>
            </w:r>
          </w:p>
          <w:p w14:paraId="3AAB9815" w14:textId="77777777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sz w:val="20"/>
                <w:szCs w:val="20"/>
              </w:rPr>
              <w:t xml:space="preserve">Howard College Campus, Discipline of Electronic Engineering, University of 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Kwa</w:t>
            </w:r>
            <w:r w:rsidR="00845CED" w:rsidRPr="00597A6B">
              <w:rPr>
                <w:rFonts w:ascii="Arial" w:hAnsi="Arial" w:cs="Arial"/>
                <w:noProof/>
                <w:sz w:val="20"/>
                <w:szCs w:val="20"/>
              </w:rPr>
              <w:t>Z</w:t>
            </w:r>
            <w:r w:rsidRPr="00597A6B">
              <w:rPr>
                <w:rFonts w:ascii="Arial" w:hAnsi="Arial" w:cs="Arial"/>
                <w:noProof/>
                <w:sz w:val="20"/>
                <w:szCs w:val="20"/>
              </w:rPr>
              <w:t>ulu</w:t>
            </w:r>
            <w:r w:rsidRPr="00597A6B">
              <w:rPr>
                <w:rFonts w:ascii="Arial" w:hAnsi="Arial" w:cs="Arial"/>
                <w:sz w:val="20"/>
                <w:szCs w:val="20"/>
              </w:rPr>
              <w:noBreakHyphen/>
              <w:t>Natal, Durban-4041, South Africa.</w:t>
            </w:r>
          </w:p>
          <w:p w14:paraId="63F63E0F" w14:textId="77777777" w:rsidR="00C37E47" w:rsidRPr="00597A6B" w:rsidRDefault="00C37E47" w:rsidP="00F57B26">
            <w:pPr>
              <w:pStyle w:val="abstract"/>
              <w:spacing w:before="120" w:after="0" w:line="360" w:lineRule="auto"/>
              <w:ind w:firstLine="0"/>
              <w:jc w:val="left"/>
              <w:rPr>
                <w:rFonts w:ascii="Arial" w:hAnsi="Arial" w:cs="Arial"/>
                <w:b w:val="0"/>
                <w:sz w:val="20"/>
              </w:rPr>
            </w:pPr>
            <w:hyperlink r:id="rId48" w:history="1">
              <w:r w:rsidRPr="00597A6B">
                <w:rPr>
                  <w:rStyle w:val="Hyperlink"/>
                  <w:rFonts w:ascii="Arial" w:hAnsi="Arial" w:cs="Arial"/>
                  <w:b w:val="0"/>
                  <w:color w:val="auto"/>
                  <w:sz w:val="20"/>
                </w:rPr>
                <w:t>kumarp@ukzn.ac.za</w:t>
              </w:r>
            </w:hyperlink>
          </w:p>
          <w:p w14:paraId="78B7BCE2" w14:textId="77777777" w:rsidR="00C37E47" w:rsidRPr="00597A6B" w:rsidRDefault="00C37E47" w:rsidP="00F57B26">
            <w:pPr>
              <w:pStyle w:val="abstract"/>
              <w:spacing w:before="120" w:after="0" w:line="360" w:lineRule="auto"/>
              <w:ind w:firstLine="0"/>
              <w:jc w:val="left"/>
              <w:rPr>
                <w:rFonts w:ascii="Arial" w:hAnsi="Arial" w:cs="Arial"/>
                <w:i/>
                <w:sz w:val="20"/>
              </w:rPr>
            </w:pPr>
            <w:r w:rsidRPr="00597A6B">
              <w:rPr>
                <w:rFonts w:ascii="Arial" w:hAnsi="Arial" w:cs="Arial"/>
                <w:b w:val="0"/>
                <w:sz w:val="20"/>
              </w:rPr>
              <w:t>Contact no. +27-629796946, +91-8894178994.</w:t>
            </w:r>
            <w:bookmarkEnd w:id="6"/>
          </w:p>
        </w:tc>
        <w:tc>
          <w:tcPr>
            <w:tcW w:w="3246" w:type="dxa"/>
          </w:tcPr>
          <w:p w14:paraId="3BD61879" w14:textId="283CB3BB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b/>
                <w:sz w:val="20"/>
                <w:szCs w:val="20"/>
              </w:rPr>
              <w:t>Dr. Ayodele Sunday Oluwole (</w:t>
            </w:r>
            <w:r w:rsidR="00474884">
              <w:rPr>
                <w:rFonts w:ascii="Arial" w:hAnsi="Arial" w:cs="Arial"/>
                <w:bCs/>
                <w:sz w:val="20"/>
                <w:szCs w:val="20"/>
              </w:rPr>
              <w:t>Senior Lecturer</w:t>
            </w:r>
            <w:r w:rsidRPr="00597A6B">
              <w:rPr>
                <w:rFonts w:ascii="Arial" w:hAnsi="Arial" w:cs="Arial"/>
                <w:bCs/>
                <w:sz w:val="20"/>
                <w:szCs w:val="20"/>
              </w:rPr>
              <w:t>)</w:t>
            </w:r>
          </w:p>
          <w:p w14:paraId="1F75A2DD" w14:textId="77777777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bCs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>Electrical and Electronics Engineering Department, Federal University, Oye-</w:t>
            </w:r>
            <w:proofErr w:type="spellStart"/>
            <w:r w:rsidRPr="00597A6B">
              <w:rPr>
                <w:rFonts w:ascii="Arial" w:hAnsi="Arial" w:cs="Arial"/>
                <w:bCs/>
                <w:noProof/>
                <w:sz w:val="20"/>
                <w:szCs w:val="20"/>
              </w:rPr>
              <w:t>Ekti</w:t>
            </w:r>
            <w:proofErr w:type="spellEnd"/>
            <w:r w:rsidRPr="00597A6B">
              <w:rPr>
                <w:rFonts w:ascii="Arial" w:hAnsi="Arial" w:cs="Arial"/>
                <w:bCs/>
                <w:sz w:val="20"/>
                <w:szCs w:val="20"/>
              </w:rPr>
              <w:t>, Nigeria</w:t>
            </w:r>
          </w:p>
          <w:p w14:paraId="00F04707" w14:textId="5A2F8F6C" w:rsidR="00667564" w:rsidRPr="00667564" w:rsidRDefault="00667564" w:rsidP="00F57B26">
            <w:pPr>
              <w:spacing w:before="120" w:line="360" w:lineRule="auto"/>
              <w:rPr>
                <w:rStyle w:val="Hyperlink"/>
                <w:rFonts w:ascii="Arial" w:hAnsi="Arial" w:cs="Arial"/>
                <w:bCs/>
                <w:color w:val="auto"/>
                <w:sz w:val="20"/>
                <w:szCs w:val="20"/>
              </w:rPr>
            </w:pPr>
            <w:hyperlink r:id="rId49" w:history="1">
              <w:r w:rsidRPr="00667564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ayodele.oluwole@fuoye.edu.ng</w:t>
              </w:r>
            </w:hyperlink>
          </w:p>
          <w:p w14:paraId="361AD4A1" w14:textId="77777777" w:rsidR="00474884" w:rsidRDefault="00C37E47" w:rsidP="00F57B26">
            <w:pPr>
              <w:spacing w:before="120" w:line="360" w:lineRule="auto"/>
              <w:rPr>
                <w:rFonts w:ascii="Arial" w:hAnsi="Arial" w:cs="Arial"/>
                <w:bCs/>
                <w:sz w:val="20"/>
                <w:szCs w:val="20"/>
              </w:rPr>
            </w:pPr>
            <w:hyperlink r:id="rId50" w:history="1">
              <w:r w:rsidRPr="00597A6B">
                <w:rPr>
                  <w:rStyle w:val="Hyperlink"/>
                  <w:rFonts w:ascii="Arial" w:hAnsi="Arial" w:cs="Arial"/>
                  <w:bCs/>
                  <w:color w:val="auto"/>
                  <w:sz w:val="20"/>
                  <w:szCs w:val="20"/>
                </w:rPr>
                <w:t>asoluwole@gmail.com</w:t>
              </w:r>
            </w:hyperlink>
            <w:r w:rsidRPr="00597A6B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</w:p>
          <w:p w14:paraId="7EF5C801" w14:textId="3EE0188E" w:rsidR="00C37E47" w:rsidRPr="00597A6B" w:rsidRDefault="00C37E47" w:rsidP="00F57B26">
            <w:pPr>
              <w:spacing w:before="120" w:line="360" w:lineRule="auto"/>
              <w:rPr>
                <w:rFonts w:ascii="Arial" w:hAnsi="Arial" w:cs="Arial"/>
                <w:i/>
                <w:sz w:val="20"/>
                <w:szCs w:val="20"/>
              </w:rPr>
            </w:pPr>
            <w:r w:rsidRPr="00597A6B">
              <w:rPr>
                <w:rFonts w:ascii="Arial" w:hAnsi="Arial" w:cs="Arial"/>
                <w:bCs/>
                <w:sz w:val="20"/>
                <w:szCs w:val="20"/>
              </w:rPr>
              <w:t>Contact no. +234-8035195899</w:t>
            </w:r>
          </w:p>
        </w:tc>
      </w:tr>
    </w:tbl>
    <w:p w14:paraId="3FB650D6" w14:textId="77777777" w:rsidR="00D660DC" w:rsidRPr="00597A6B" w:rsidRDefault="00D660DC" w:rsidP="008E3F7C">
      <w:pPr>
        <w:spacing w:after="0" w:line="276" w:lineRule="auto"/>
        <w:rPr>
          <w:rFonts w:ascii="Arial" w:hAnsi="Arial" w:cs="Arial"/>
          <w:b/>
          <w:sz w:val="24"/>
          <w:szCs w:val="24"/>
        </w:rPr>
      </w:pPr>
    </w:p>
    <w:p w14:paraId="5047EAB9" w14:textId="77777777" w:rsidR="00C37E47" w:rsidRPr="00597A6B" w:rsidRDefault="008E3F7C" w:rsidP="008E3F7C">
      <w:pPr>
        <w:spacing w:after="0" w:line="276" w:lineRule="auto"/>
        <w:rPr>
          <w:rFonts w:ascii="Arial" w:hAnsi="Arial" w:cs="Arial"/>
          <w:i/>
          <w:sz w:val="24"/>
          <w:szCs w:val="24"/>
        </w:rPr>
      </w:pPr>
      <w:r w:rsidRPr="00597A6B">
        <w:rPr>
          <w:rFonts w:ascii="Arial" w:hAnsi="Arial" w:cs="Arial"/>
          <w:b/>
          <w:sz w:val="24"/>
          <w:szCs w:val="24"/>
        </w:rPr>
        <w:t>Declaration</w:t>
      </w:r>
    </w:p>
    <w:p w14:paraId="720491E5" w14:textId="77777777" w:rsidR="00D660DC" w:rsidRPr="00597A6B" w:rsidRDefault="00D660DC" w:rsidP="00800DEA">
      <w:pPr>
        <w:spacing w:after="0" w:line="276" w:lineRule="auto"/>
        <w:jc w:val="both"/>
        <w:rPr>
          <w:rFonts w:ascii="Arial" w:hAnsi="Arial" w:cs="Arial"/>
          <w:i/>
          <w:sz w:val="20"/>
          <w:szCs w:val="20"/>
        </w:rPr>
      </w:pPr>
    </w:p>
    <w:p w14:paraId="345E0477" w14:textId="77777777" w:rsidR="00154D0B" w:rsidRPr="00597A6B" w:rsidRDefault="00154D0B" w:rsidP="00800DEA">
      <w:pPr>
        <w:spacing w:after="0" w:line="276" w:lineRule="auto"/>
        <w:jc w:val="both"/>
        <w:rPr>
          <w:rFonts w:ascii="Arial" w:hAnsi="Arial" w:cs="Arial"/>
          <w:i/>
          <w:sz w:val="20"/>
          <w:szCs w:val="20"/>
        </w:rPr>
      </w:pPr>
      <w:r w:rsidRPr="00597A6B">
        <w:rPr>
          <w:rFonts w:ascii="Arial" w:hAnsi="Arial" w:cs="Arial"/>
          <w:i/>
          <w:sz w:val="20"/>
          <w:szCs w:val="20"/>
        </w:rPr>
        <w:t>I hereby declare that all the information made above is true to the best of my knowledge.</w:t>
      </w:r>
    </w:p>
    <w:p w14:paraId="15DE0FE4" w14:textId="77777777" w:rsidR="00AD1277" w:rsidRPr="00597A6B" w:rsidRDefault="00AD1277" w:rsidP="00800DEA">
      <w:pPr>
        <w:spacing w:after="0" w:line="276" w:lineRule="auto"/>
        <w:jc w:val="both"/>
        <w:rPr>
          <w:rFonts w:ascii="Arial" w:hAnsi="Arial" w:cs="Arial"/>
          <w:i/>
          <w:sz w:val="24"/>
          <w:szCs w:val="24"/>
        </w:rPr>
      </w:pPr>
    </w:p>
    <w:p w14:paraId="34AE27A9" w14:textId="77777777" w:rsidR="00D1487D" w:rsidRPr="00597A6B" w:rsidRDefault="00D1487D" w:rsidP="00416457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62B74229" w14:textId="77777777" w:rsidR="00F25504" w:rsidRDefault="00F25504" w:rsidP="00E126B7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25C880F" w14:textId="77777777" w:rsidR="00F25504" w:rsidRDefault="00F25504" w:rsidP="00E126B7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1F812F42" w14:textId="77777777" w:rsidR="00F25504" w:rsidRDefault="00F25504" w:rsidP="00E126B7">
      <w:p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</w:p>
    <w:p w14:paraId="50C45EC4" w14:textId="42DC7BAB" w:rsidR="00E126B7" w:rsidRPr="00597A6B" w:rsidRDefault="00154D0B" w:rsidP="00E126B7">
      <w:pPr>
        <w:spacing w:after="0" w:line="276" w:lineRule="auto"/>
        <w:jc w:val="both"/>
        <w:rPr>
          <w:rFonts w:ascii="New serif" w:hAnsi="New serif" w:cs="Helvetica"/>
          <w:b/>
          <w:bCs/>
          <w:lang w:val="en-IN"/>
        </w:rPr>
      </w:pPr>
      <w:r w:rsidRPr="00597A6B">
        <w:rPr>
          <w:rFonts w:ascii="Arial" w:hAnsi="Arial" w:cs="Arial"/>
          <w:b/>
          <w:sz w:val="20"/>
          <w:szCs w:val="20"/>
        </w:rPr>
        <w:t xml:space="preserve">PLACE: </w:t>
      </w:r>
      <w:r w:rsidR="003B236E" w:rsidRPr="00597A6B">
        <w:rPr>
          <w:rFonts w:ascii="Arial" w:hAnsi="Arial" w:cs="Arial"/>
          <w:b/>
          <w:sz w:val="20"/>
          <w:szCs w:val="20"/>
        </w:rPr>
        <w:t>Punjab</w:t>
      </w:r>
      <w:r w:rsidR="00F84126" w:rsidRPr="00597A6B">
        <w:rPr>
          <w:rFonts w:ascii="Arial" w:hAnsi="Arial" w:cs="Arial"/>
          <w:b/>
          <w:sz w:val="20"/>
          <w:szCs w:val="20"/>
        </w:rPr>
        <w:t xml:space="preserve"> (</w:t>
      </w:r>
      <w:r w:rsidR="003B236E" w:rsidRPr="00597A6B">
        <w:rPr>
          <w:rFonts w:ascii="Arial" w:hAnsi="Arial" w:cs="Arial"/>
          <w:b/>
          <w:sz w:val="20"/>
          <w:szCs w:val="20"/>
        </w:rPr>
        <w:t>India</w:t>
      </w:r>
      <w:r w:rsidR="00F84126" w:rsidRPr="00597A6B">
        <w:rPr>
          <w:rFonts w:ascii="Arial" w:hAnsi="Arial" w:cs="Arial"/>
          <w:b/>
          <w:sz w:val="20"/>
          <w:szCs w:val="20"/>
        </w:rPr>
        <w:t>)</w:t>
      </w:r>
      <w:r w:rsidR="00F63ABA" w:rsidRPr="00597A6B">
        <w:rPr>
          <w:rFonts w:ascii="Arial" w:hAnsi="Arial" w:cs="Arial"/>
          <w:b/>
          <w:sz w:val="20"/>
          <w:szCs w:val="20"/>
        </w:rPr>
        <w:t xml:space="preserve"> </w:t>
      </w:r>
      <w:r w:rsidRPr="00597A6B">
        <w:rPr>
          <w:rFonts w:ascii="Arial" w:hAnsi="Arial" w:cs="Arial"/>
          <w:b/>
          <w:sz w:val="20"/>
          <w:szCs w:val="20"/>
        </w:rPr>
        <w:tab/>
      </w:r>
      <w:r w:rsidRPr="00597A6B">
        <w:rPr>
          <w:rFonts w:ascii="Arial" w:hAnsi="Arial" w:cs="Arial"/>
          <w:b/>
          <w:sz w:val="20"/>
          <w:szCs w:val="20"/>
        </w:rPr>
        <w:tab/>
      </w:r>
      <w:r w:rsidRPr="00597A6B">
        <w:rPr>
          <w:rFonts w:ascii="Arial" w:hAnsi="Arial" w:cs="Arial"/>
          <w:b/>
          <w:sz w:val="20"/>
          <w:szCs w:val="20"/>
        </w:rPr>
        <w:tab/>
      </w:r>
      <w:r w:rsidR="00BA255F" w:rsidRPr="00597A6B">
        <w:rPr>
          <w:rFonts w:ascii="Arial" w:hAnsi="Arial" w:cs="Arial"/>
          <w:b/>
          <w:sz w:val="20"/>
          <w:szCs w:val="20"/>
        </w:rPr>
        <w:t xml:space="preserve">                           </w:t>
      </w:r>
      <w:r w:rsidRPr="00597A6B">
        <w:rPr>
          <w:rFonts w:ascii="Arial" w:hAnsi="Arial" w:cs="Arial"/>
          <w:b/>
          <w:sz w:val="20"/>
          <w:szCs w:val="20"/>
        </w:rPr>
        <w:tab/>
        <w:t xml:space="preserve">     </w:t>
      </w:r>
      <w:proofErr w:type="gramStart"/>
      <w:r w:rsidR="00E52274" w:rsidRPr="00597A6B">
        <w:rPr>
          <w:rFonts w:ascii="Arial" w:hAnsi="Arial" w:cs="Arial"/>
          <w:b/>
          <w:sz w:val="20"/>
          <w:szCs w:val="20"/>
        </w:rPr>
        <w:t xml:space="preserve">   </w:t>
      </w:r>
      <w:r w:rsidRPr="00597A6B">
        <w:rPr>
          <w:rFonts w:ascii="Arial" w:hAnsi="Arial" w:cs="Arial"/>
          <w:b/>
          <w:sz w:val="20"/>
          <w:szCs w:val="20"/>
        </w:rPr>
        <w:t>(</w:t>
      </w:r>
      <w:proofErr w:type="gramEnd"/>
      <w:r w:rsidR="00F84126" w:rsidRPr="00597A6B">
        <w:rPr>
          <w:rFonts w:ascii="Arial" w:hAnsi="Arial" w:cs="Arial"/>
          <w:b/>
          <w:sz w:val="20"/>
          <w:szCs w:val="20"/>
        </w:rPr>
        <w:t xml:space="preserve">Dr. </w:t>
      </w:r>
      <w:r w:rsidRPr="00597A6B">
        <w:rPr>
          <w:rFonts w:ascii="Arial" w:hAnsi="Arial" w:cs="Arial"/>
          <w:b/>
          <w:sz w:val="20"/>
          <w:szCs w:val="20"/>
        </w:rPr>
        <w:t>Dhawan Singh)</w:t>
      </w:r>
    </w:p>
    <w:sectPr w:rsidR="00E126B7" w:rsidRPr="00597A6B" w:rsidSect="00CA6B22">
      <w:footerReference w:type="default" r:id="rId5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66B49" w14:textId="77777777" w:rsidR="0025188C" w:rsidRDefault="0025188C" w:rsidP="00154D0B">
      <w:pPr>
        <w:spacing w:after="0" w:line="240" w:lineRule="auto"/>
      </w:pPr>
      <w:r>
        <w:separator/>
      </w:r>
    </w:p>
  </w:endnote>
  <w:endnote w:type="continuationSeparator" w:id="0">
    <w:p w14:paraId="4696D590" w14:textId="77777777" w:rsidR="0025188C" w:rsidRDefault="0025188C" w:rsidP="00154D0B">
      <w:pPr>
        <w:spacing w:after="0" w:line="240" w:lineRule="auto"/>
      </w:pPr>
      <w:r>
        <w:continuationSeparator/>
      </w:r>
    </w:p>
  </w:endnote>
  <w:endnote w:type="continuationNotice" w:id="1">
    <w:p w14:paraId="448E68BD" w14:textId="77777777" w:rsidR="0025188C" w:rsidRDefault="0025188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g-1ff7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CharisSIL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New serif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283D" w14:textId="77777777" w:rsidR="00154D0B" w:rsidRPr="00CB777F" w:rsidRDefault="00154D0B" w:rsidP="00E52274">
    <w:pPr>
      <w:pStyle w:val="Footer"/>
      <w:jc w:val="right"/>
    </w:pPr>
    <w:r w:rsidRPr="00CB777F">
      <w:rPr>
        <w:rFonts w:ascii="Times New Roman" w:hAnsi="Times New Roman"/>
        <w:sz w:val="24"/>
        <w:szCs w:val="24"/>
      </w:rPr>
      <w:t xml:space="preserve">Page </w: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begin"/>
    </w:r>
    <w:r w:rsidRPr="00CB777F">
      <w:rPr>
        <w:rFonts w:ascii="Times New Roman" w:hAnsi="Times New Roman"/>
        <w:b/>
        <w:bCs/>
        <w:sz w:val="24"/>
        <w:szCs w:val="24"/>
      </w:rPr>
      <w:instrText xml:space="preserve"> PAGE </w:instrTex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separate"/>
    </w:r>
    <w:r w:rsidR="004F7C04">
      <w:rPr>
        <w:rFonts w:ascii="Times New Roman" w:hAnsi="Times New Roman"/>
        <w:b/>
        <w:bCs/>
        <w:noProof/>
        <w:sz w:val="24"/>
        <w:szCs w:val="24"/>
      </w:rPr>
      <w:t>7</w: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end"/>
    </w:r>
    <w:r w:rsidRPr="00CB777F">
      <w:rPr>
        <w:rFonts w:ascii="Times New Roman" w:hAnsi="Times New Roman"/>
        <w:sz w:val="24"/>
        <w:szCs w:val="24"/>
      </w:rPr>
      <w:t xml:space="preserve"> of </w: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begin"/>
    </w:r>
    <w:r w:rsidRPr="00CB777F">
      <w:rPr>
        <w:rFonts w:ascii="Times New Roman" w:hAnsi="Times New Roman"/>
        <w:b/>
        <w:bCs/>
        <w:sz w:val="24"/>
        <w:szCs w:val="24"/>
      </w:rPr>
      <w:instrText xml:space="preserve"> NUMPAGES  </w:instrTex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separate"/>
    </w:r>
    <w:r w:rsidR="004F7C04">
      <w:rPr>
        <w:rFonts w:ascii="Times New Roman" w:hAnsi="Times New Roman"/>
        <w:b/>
        <w:bCs/>
        <w:noProof/>
        <w:sz w:val="24"/>
        <w:szCs w:val="24"/>
      </w:rPr>
      <w:t>8</w:t>
    </w:r>
    <w:r w:rsidR="00D01B3E" w:rsidRPr="00CB777F">
      <w:rPr>
        <w:rFonts w:ascii="Times New Roman" w:hAnsi="Times New Roman"/>
        <w:b/>
        <w:bCs/>
        <w:sz w:val="24"/>
        <w:szCs w:val="24"/>
      </w:rPr>
      <w:fldChar w:fldCharType="end"/>
    </w:r>
  </w:p>
  <w:p w14:paraId="3549742B" w14:textId="77777777" w:rsidR="00154D0B" w:rsidRDefault="00154D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479E" w14:textId="77777777" w:rsidR="0025188C" w:rsidRDefault="0025188C" w:rsidP="00154D0B">
      <w:pPr>
        <w:spacing w:after="0" w:line="240" w:lineRule="auto"/>
      </w:pPr>
      <w:r>
        <w:separator/>
      </w:r>
    </w:p>
  </w:footnote>
  <w:footnote w:type="continuationSeparator" w:id="0">
    <w:p w14:paraId="74CA2AB2" w14:textId="77777777" w:rsidR="0025188C" w:rsidRDefault="0025188C" w:rsidP="00154D0B">
      <w:pPr>
        <w:spacing w:after="0" w:line="240" w:lineRule="auto"/>
      </w:pPr>
      <w:r>
        <w:continuationSeparator/>
      </w:r>
    </w:p>
  </w:footnote>
  <w:footnote w:type="continuationNotice" w:id="1">
    <w:p w14:paraId="234A4A16" w14:textId="77777777" w:rsidR="0025188C" w:rsidRDefault="0025188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6784"/>
    <w:multiLevelType w:val="hybridMultilevel"/>
    <w:tmpl w:val="00004AE1"/>
    <w:lvl w:ilvl="0" w:tplc="00003D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2"/>
      <w:numFmt w:val="lowerRoman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94286D"/>
    <w:multiLevelType w:val="hybridMultilevel"/>
    <w:tmpl w:val="8FFE7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C7458"/>
    <w:multiLevelType w:val="hybridMultilevel"/>
    <w:tmpl w:val="C3D8DD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863672"/>
    <w:multiLevelType w:val="hybridMultilevel"/>
    <w:tmpl w:val="0D1062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3B1FA2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C0776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FE7F31"/>
    <w:multiLevelType w:val="hybridMultilevel"/>
    <w:tmpl w:val="B56C917C"/>
    <w:lvl w:ilvl="0" w:tplc="E0444CAA">
      <w:start w:val="11"/>
      <w:numFmt w:val="decimal"/>
      <w:lvlText w:val="%1."/>
      <w:lvlJc w:val="left"/>
      <w:pPr>
        <w:ind w:left="511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 w:tplc="698CA206">
      <w:start w:val="1"/>
      <w:numFmt w:val="lowerLetter"/>
      <w:lvlText w:val="(%2)"/>
      <w:lvlJc w:val="left"/>
      <w:pPr>
        <w:ind w:left="66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8FCAD76">
      <w:numFmt w:val="bullet"/>
      <w:lvlText w:val="•"/>
      <w:lvlJc w:val="left"/>
      <w:pPr>
        <w:ind w:left="660" w:hanging="327"/>
      </w:pPr>
      <w:rPr>
        <w:rFonts w:hint="default"/>
        <w:lang w:val="en-US" w:eastAsia="en-US" w:bidi="ar-SA"/>
      </w:rPr>
    </w:lvl>
    <w:lvl w:ilvl="3" w:tplc="31001686">
      <w:numFmt w:val="bullet"/>
      <w:lvlText w:val="•"/>
      <w:lvlJc w:val="left"/>
      <w:pPr>
        <w:ind w:left="1872" w:hanging="327"/>
      </w:pPr>
      <w:rPr>
        <w:rFonts w:hint="default"/>
        <w:lang w:val="en-US" w:eastAsia="en-US" w:bidi="ar-SA"/>
      </w:rPr>
    </w:lvl>
    <w:lvl w:ilvl="4" w:tplc="8B9688A2">
      <w:numFmt w:val="bullet"/>
      <w:lvlText w:val="•"/>
      <w:lvlJc w:val="left"/>
      <w:pPr>
        <w:ind w:left="3085" w:hanging="327"/>
      </w:pPr>
      <w:rPr>
        <w:rFonts w:hint="default"/>
        <w:lang w:val="en-US" w:eastAsia="en-US" w:bidi="ar-SA"/>
      </w:rPr>
    </w:lvl>
    <w:lvl w:ilvl="5" w:tplc="14D0F1CE">
      <w:numFmt w:val="bullet"/>
      <w:lvlText w:val="•"/>
      <w:lvlJc w:val="left"/>
      <w:pPr>
        <w:ind w:left="4298" w:hanging="327"/>
      </w:pPr>
      <w:rPr>
        <w:rFonts w:hint="default"/>
        <w:lang w:val="en-US" w:eastAsia="en-US" w:bidi="ar-SA"/>
      </w:rPr>
    </w:lvl>
    <w:lvl w:ilvl="6" w:tplc="FE3262C2">
      <w:numFmt w:val="bullet"/>
      <w:lvlText w:val="•"/>
      <w:lvlJc w:val="left"/>
      <w:pPr>
        <w:ind w:left="5511" w:hanging="327"/>
      </w:pPr>
      <w:rPr>
        <w:rFonts w:hint="default"/>
        <w:lang w:val="en-US" w:eastAsia="en-US" w:bidi="ar-SA"/>
      </w:rPr>
    </w:lvl>
    <w:lvl w:ilvl="7" w:tplc="07B29B16">
      <w:numFmt w:val="bullet"/>
      <w:lvlText w:val="•"/>
      <w:lvlJc w:val="left"/>
      <w:pPr>
        <w:ind w:left="6723" w:hanging="327"/>
      </w:pPr>
      <w:rPr>
        <w:rFonts w:hint="default"/>
        <w:lang w:val="en-US" w:eastAsia="en-US" w:bidi="ar-SA"/>
      </w:rPr>
    </w:lvl>
    <w:lvl w:ilvl="8" w:tplc="1556F056">
      <w:numFmt w:val="bullet"/>
      <w:lvlText w:val="•"/>
      <w:lvlJc w:val="left"/>
      <w:pPr>
        <w:ind w:left="7936" w:hanging="327"/>
      </w:pPr>
      <w:rPr>
        <w:rFonts w:hint="default"/>
        <w:lang w:val="en-US" w:eastAsia="en-US" w:bidi="ar-SA"/>
      </w:rPr>
    </w:lvl>
  </w:abstractNum>
  <w:abstractNum w:abstractNumId="7" w15:restartNumberingAfterBreak="0">
    <w:nsid w:val="15B74CCF"/>
    <w:multiLevelType w:val="hybridMultilevel"/>
    <w:tmpl w:val="A3381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FB639C"/>
    <w:multiLevelType w:val="hybridMultilevel"/>
    <w:tmpl w:val="7BDC2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C0BF4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30908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23A4B"/>
    <w:multiLevelType w:val="hybridMultilevel"/>
    <w:tmpl w:val="2B8042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767BED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AA50D1"/>
    <w:multiLevelType w:val="hybridMultilevel"/>
    <w:tmpl w:val="BAE0D4E4"/>
    <w:lvl w:ilvl="0" w:tplc="0409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211B3FB4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5537B"/>
    <w:multiLevelType w:val="hybridMultilevel"/>
    <w:tmpl w:val="658E94FE"/>
    <w:lvl w:ilvl="0" w:tplc="76B20F6A">
      <w:start w:val="1"/>
      <w:numFmt w:val="decimal"/>
      <w:lvlText w:val="%1."/>
      <w:lvlJc w:val="left"/>
      <w:pPr>
        <w:ind w:left="518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274A71"/>
    <w:multiLevelType w:val="hybridMultilevel"/>
    <w:tmpl w:val="656ECE24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4348D7"/>
    <w:multiLevelType w:val="multilevel"/>
    <w:tmpl w:val="5F2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DA060E9"/>
    <w:multiLevelType w:val="hybridMultilevel"/>
    <w:tmpl w:val="DA7A0F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FA7101"/>
    <w:multiLevelType w:val="hybridMultilevel"/>
    <w:tmpl w:val="E71C9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A60AE"/>
    <w:multiLevelType w:val="hybridMultilevel"/>
    <w:tmpl w:val="E0BE8F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2E2A61"/>
    <w:multiLevelType w:val="hybridMultilevel"/>
    <w:tmpl w:val="4F922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F155EE"/>
    <w:multiLevelType w:val="hybridMultilevel"/>
    <w:tmpl w:val="0C46193C"/>
    <w:lvl w:ilvl="0" w:tplc="697AEBD2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1"/>
        <w:szCs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F6355"/>
    <w:multiLevelType w:val="hybridMultilevel"/>
    <w:tmpl w:val="8D70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DE4493"/>
    <w:multiLevelType w:val="hybridMultilevel"/>
    <w:tmpl w:val="EAC4E1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A3124D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56384"/>
    <w:multiLevelType w:val="hybridMultilevel"/>
    <w:tmpl w:val="B7941732"/>
    <w:lvl w:ilvl="0" w:tplc="506466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64" w:hanging="360"/>
      </w:pPr>
    </w:lvl>
    <w:lvl w:ilvl="2" w:tplc="0409001B">
      <w:start w:val="1"/>
      <w:numFmt w:val="lowerRoman"/>
      <w:lvlText w:val="%3."/>
      <w:lvlJc w:val="right"/>
      <w:pPr>
        <w:ind w:left="2084" w:hanging="180"/>
      </w:pPr>
    </w:lvl>
    <w:lvl w:ilvl="3" w:tplc="0409000F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>
      <w:start w:val="1"/>
      <w:numFmt w:val="lowerRoman"/>
      <w:lvlText w:val="%6."/>
      <w:lvlJc w:val="right"/>
      <w:pPr>
        <w:ind w:left="4244" w:hanging="180"/>
      </w:pPr>
    </w:lvl>
    <w:lvl w:ilvl="6" w:tplc="0409000F">
      <w:start w:val="1"/>
      <w:numFmt w:val="decimal"/>
      <w:lvlText w:val="%7."/>
      <w:lvlJc w:val="left"/>
      <w:pPr>
        <w:ind w:left="4964" w:hanging="360"/>
      </w:pPr>
    </w:lvl>
    <w:lvl w:ilvl="7" w:tplc="04090019">
      <w:start w:val="1"/>
      <w:numFmt w:val="lowerLetter"/>
      <w:lvlText w:val="%8."/>
      <w:lvlJc w:val="left"/>
      <w:pPr>
        <w:ind w:left="5684" w:hanging="360"/>
      </w:pPr>
    </w:lvl>
    <w:lvl w:ilvl="8" w:tplc="0409001B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5F8D60A2"/>
    <w:multiLevelType w:val="hybridMultilevel"/>
    <w:tmpl w:val="6E44BEEE"/>
    <w:lvl w:ilvl="0" w:tplc="27F65C6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3784431C">
      <w:start w:val="1"/>
      <w:numFmt w:val="decimal"/>
      <w:lvlText w:val="%2."/>
      <w:lvlJc w:val="left"/>
      <w:pPr>
        <w:ind w:left="1080" w:hanging="360"/>
      </w:pPr>
      <w:rPr>
        <w:rFonts w:eastAsia="SimSun" w:hint="default"/>
        <w:b/>
        <w:u w:val="single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3476113"/>
    <w:multiLevelType w:val="hybridMultilevel"/>
    <w:tmpl w:val="5E7877CE"/>
    <w:lvl w:ilvl="0" w:tplc="76B20F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C221A3"/>
    <w:multiLevelType w:val="hybridMultilevel"/>
    <w:tmpl w:val="5E7877CE"/>
    <w:lvl w:ilvl="0" w:tplc="76B20F6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1C2847"/>
    <w:multiLevelType w:val="hybridMultilevel"/>
    <w:tmpl w:val="C8F25F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3690D"/>
    <w:multiLevelType w:val="hybridMultilevel"/>
    <w:tmpl w:val="658E94FE"/>
    <w:lvl w:ilvl="0" w:tplc="FFFFFFFF">
      <w:start w:val="1"/>
      <w:numFmt w:val="decimal"/>
      <w:lvlText w:val="%1."/>
      <w:lvlJc w:val="left"/>
      <w:pPr>
        <w:ind w:left="3960" w:hanging="360"/>
      </w:pPr>
      <w:rPr>
        <w:rFonts w:ascii="Times New Roman" w:hAnsi="Times New Roman" w:cs="Times New Roman" w:hint="default"/>
        <w:b/>
        <w:i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A11A4"/>
    <w:multiLevelType w:val="hybridMultilevel"/>
    <w:tmpl w:val="F2F42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6B1CA9"/>
    <w:multiLevelType w:val="hybridMultilevel"/>
    <w:tmpl w:val="6292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274078">
    <w:abstractNumId w:val="28"/>
  </w:num>
  <w:num w:numId="2" w16cid:durableId="25034777">
    <w:abstractNumId w:val="29"/>
  </w:num>
  <w:num w:numId="3" w16cid:durableId="1011220745">
    <w:abstractNumId w:val="33"/>
  </w:num>
  <w:num w:numId="4" w16cid:durableId="1169755689">
    <w:abstractNumId w:val="8"/>
  </w:num>
  <w:num w:numId="5" w16cid:durableId="902638395">
    <w:abstractNumId w:val="2"/>
  </w:num>
  <w:num w:numId="6" w16cid:durableId="478617849">
    <w:abstractNumId w:val="1"/>
  </w:num>
  <w:num w:numId="7" w16cid:durableId="1366446440">
    <w:abstractNumId w:val="24"/>
  </w:num>
  <w:num w:numId="8" w16cid:durableId="888036065">
    <w:abstractNumId w:val="20"/>
  </w:num>
  <w:num w:numId="9" w16cid:durableId="1738089601">
    <w:abstractNumId w:val="19"/>
  </w:num>
  <w:num w:numId="10" w16cid:durableId="1296373351">
    <w:abstractNumId w:val="22"/>
  </w:num>
  <w:num w:numId="11" w16cid:durableId="507601586">
    <w:abstractNumId w:val="13"/>
  </w:num>
  <w:num w:numId="12" w16cid:durableId="411898904">
    <w:abstractNumId w:val="11"/>
  </w:num>
  <w:num w:numId="13" w16cid:durableId="1042905418">
    <w:abstractNumId w:val="31"/>
  </w:num>
  <w:num w:numId="14" w16cid:durableId="1683626231">
    <w:abstractNumId w:val="27"/>
  </w:num>
  <w:num w:numId="15" w16cid:durableId="15932964">
    <w:abstractNumId w:val="0"/>
  </w:num>
  <w:num w:numId="16" w16cid:durableId="1739088322">
    <w:abstractNumId w:val="25"/>
  </w:num>
  <w:num w:numId="17" w16cid:durableId="69357221">
    <w:abstractNumId w:val="34"/>
  </w:num>
  <w:num w:numId="18" w16cid:durableId="1444766971">
    <w:abstractNumId w:val="18"/>
  </w:num>
  <w:num w:numId="19" w16cid:durableId="616451940">
    <w:abstractNumId w:val="3"/>
  </w:num>
  <w:num w:numId="20" w16cid:durableId="568728585">
    <w:abstractNumId w:val="21"/>
  </w:num>
  <w:num w:numId="21" w16cid:durableId="1479954344">
    <w:abstractNumId w:val="15"/>
  </w:num>
  <w:num w:numId="22" w16cid:durableId="283393885">
    <w:abstractNumId w:val="30"/>
  </w:num>
  <w:num w:numId="23" w16cid:durableId="811488505">
    <w:abstractNumId w:val="17"/>
  </w:num>
  <w:num w:numId="24" w16cid:durableId="1232930784">
    <w:abstractNumId w:val="23"/>
  </w:num>
  <w:num w:numId="25" w16cid:durableId="1534270592">
    <w:abstractNumId w:val="32"/>
  </w:num>
  <w:num w:numId="26" w16cid:durableId="242565550">
    <w:abstractNumId w:val="26"/>
  </w:num>
  <w:num w:numId="27" w16cid:durableId="1697803214">
    <w:abstractNumId w:val="12"/>
  </w:num>
  <w:num w:numId="28" w16cid:durableId="208496612">
    <w:abstractNumId w:val="5"/>
  </w:num>
  <w:num w:numId="29" w16cid:durableId="1772429083">
    <w:abstractNumId w:val="9"/>
  </w:num>
  <w:num w:numId="30" w16cid:durableId="2036105014">
    <w:abstractNumId w:val="14"/>
  </w:num>
  <w:num w:numId="31" w16cid:durableId="986662121">
    <w:abstractNumId w:val="4"/>
  </w:num>
  <w:num w:numId="32" w16cid:durableId="1113087131">
    <w:abstractNumId w:val="10"/>
  </w:num>
  <w:num w:numId="33" w16cid:durableId="141699905">
    <w:abstractNumId w:val="16"/>
  </w:num>
  <w:num w:numId="34" w16cid:durableId="604844319">
    <w:abstractNumId w:val="6"/>
  </w:num>
  <w:num w:numId="35" w16cid:durableId="1003508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W0MDczMjY3Nza3NDJT0lEKTi0uzszPAykwt6wFAEFAeWMtAAAA"/>
  </w:docVars>
  <w:rsids>
    <w:rsidRoot w:val="00D950EE"/>
    <w:rsid w:val="00000A04"/>
    <w:rsid w:val="00003B8F"/>
    <w:rsid w:val="0000583B"/>
    <w:rsid w:val="00005CA0"/>
    <w:rsid w:val="00006444"/>
    <w:rsid w:val="00010B2E"/>
    <w:rsid w:val="000132D7"/>
    <w:rsid w:val="00013BD1"/>
    <w:rsid w:val="00015012"/>
    <w:rsid w:val="0001501C"/>
    <w:rsid w:val="00017C1D"/>
    <w:rsid w:val="00020B64"/>
    <w:rsid w:val="000213DA"/>
    <w:rsid w:val="000228AB"/>
    <w:rsid w:val="00025623"/>
    <w:rsid w:val="00026AE9"/>
    <w:rsid w:val="000276C8"/>
    <w:rsid w:val="00027886"/>
    <w:rsid w:val="0003587C"/>
    <w:rsid w:val="00036885"/>
    <w:rsid w:val="000378FA"/>
    <w:rsid w:val="00041B77"/>
    <w:rsid w:val="000427B0"/>
    <w:rsid w:val="00045811"/>
    <w:rsid w:val="000463DA"/>
    <w:rsid w:val="00054F96"/>
    <w:rsid w:val="00062F2A"/>
    <w:rsid w:val="000636A0"/>
    <w:rsid w:val="00064965"/>
    <w:rsid w:val="00066E90"/>
    <w:rsid w:val="00067356"/>
    <w:rsid w:val="00067DA3"/>
    <w:rsid w:val="00070B82"/>
    <w:rsid w:val="00071255"/>
    <w:rsid w:val="00071754"/>
    <w:rsid w:val="00072178"/>
    <w:rsid w:val="00075AC3"/>
    <w:rsid w:val="000765C9"/>
    <w:rsid w:val="00077AE9"/>
    <w:rsid w:val="00080F61"/>
    <w:rsid w:val="0008692A"/>
    <w:rsid w:val="000875DF"/>
    <w:rsid w:val="00087CD3"/>
    <w:rsid w:val="00090D6F"/>
    <w:rsid w:val="000936E9"/>
    <w:rsid w:val="00094274"/>
    <w:rsid w:val="0009588D"/>
    <w:rsid w:val="000A0A9A"/>
    <w:rsid w:val="000A1895"/>
    <w:rsid w:val="000A4ED4"/>
    <w:rsid w:val="000A5D76"/>
    <w:rsid w:val="000A601A"/>
    <w:rsid w:val="000A6B1C"/>
    <w:rsid w:val="000A701D"/>
    <w:rsid w:val="000A7999"/>
    <w:rsid w:val="000B203D"/>
    <w:rsid w:val="000B30F8"/>
    <w:rsid w:val="000B3271"/>
    <w:rsid w:val="000B3F8A"/>
    <w:rsid w:val="000B5099"/>
    <w:rsid w:val="000B60C6"/>
    <w:rsid w:val="000B65A5"/>
    <w:rsid w:val="000C0F7B"/>
    <w:rsid w:val="000C166C"/>
    <w:rsid w:val="000C39B4"/>
    <w:rsid w:val="000C6894"/>
    <w:rsid w:val="000D03F4"/>
    <w:rsid w:val="000D49A9"/>
    <w:rsid w:val="000D49EF"/>
    <w:rsid w:val="000D4C7D"/>
    <w:rsid w:val="000D5B36"/>
    <w:rsid w:val="000D7F01"/>
    <w:rsid w:val="000E189B"/>
    <w:rsid w:val="000E19BE"/>
    <w:rsid w:val="000E4558"/>
    <w:rsid w:val="000E65E6"/>
    <w:rsid w:val="000E6FA6"/>
    <w:rsid w:val="000E6FB0"/>
    <w:rsid w:val="000E723F"/>
    <w:rsid w:val="000F454A"/>
    <w:rsid w:val="000F5CF4"/>
    <w:rsid w:val="000F768B"/>
    <w:rsid w:val="000F7CA4"/>
    <w:rsid w:val="000F7D19"/>
    <w:rsid w:val="00101AD4"/>
    <w:rsid w:val="00102ACE"/>
    <w:rsid w:val="00103282"/>
    <w:rsid w:val="00104CAD"/>
    <w:rsid w:val="001051A4"/>
    <w:rsid w:val="00106E5E"/>
    <w:rsid w:val="001072DB"/>
    <w:rsid w:val="00110A73"/>
    <w:rsid w:val="00110F14"/>
    <w:rsid w:val="00112939"/>
    <w:rsid w:val="00112A66"/>
    <w:rsid w:val="00114084"/>
    <w:rsid w:val="00114851"/>
    <w:rsid w:val="00114CC6"/>
    <w:rsid w:val="00115A47"/>
    <w:rsid w:val="00117D23"/>
    <w:rsid w:val="00121D3F"/>
    <w:rsid w:val="00122944"/>
    <w:rsid w:val="0012383D"/>
    <w:rsid w:val="00124D6A"/>
    <w:rsid w:val="00125C53"/>
    <w:rsid w:val="001313CC"/>
    <w:rsid w:val="00133225"/>
    <w:rsid w:val="0013357F"/>
    <w:rsid w:val="00133AC7"/>
    <w:rsid w:val="0013537B"/>
    <w:rsid w:val="00136604"/>
    <w:rsid w:val="0013747E"/>
    <w:rsid w:val="00141108"/>
    <w:rsid w:val="001411B6"/>
    <w:rsid w:val="00141F96"/>
    <w:rsid w:val="001427DC"/>
    <w:rsid w:val="00144C32"/>
    <w:rsid w:val="001455F5"/>
    <w:rsid w:val="001458A8"/>
    <w:rsid w:val="0014594B"/>
    <w:rsid w:val="00145B90"/>
    <w:rsid w:val="00146174"/>
    <w:rsid w:val="00147C99"/>
    <w:rsid w:val="00151FD2"/>
    <w:rsid w:val="0015262F"/>
    <w:rsid w:val="00153B50"/>
    <w:rsid w:val="00154D0B"/>
    <w:rsid w:val="00155197"/>
    <w:rsid w:val="00161065"/>
    <w:rsid w:val="0016322A"/>
    <w:rsid w:val="00163B41"/>
    <w:rsid w:val="001644A1"/>
    <w:rsid w:val="001661BD"/>
    <w:rsid w:val="00166ED2"/>
    <w:rsid w:val="001675F4"/>
    <w:rsid w:val="0017038A"/>
    <w:rsid w:val="001728C3"/>
    <w:rsid w:val="001729AE"/>
    <w:rsid w:val="0017433B"/>
    <w:rsid w:val="00175AFF"/>
    <w:rsid w:val="00180EA3"/>
    <w:rsid w:val="00186957"/>
    <w:rsid w:val="00187363"/>
    <w:rsid w:val="00187681"/>
    <w:rsid w:val="001921E5"/>
    <w:rsid w:val="00192E1F"/>
    <w:rsid w:val="001931CE"/>
    <w:rsid w:val="001935CC"/>
    <w:rsid w:val="00195589"/>
    <w:rsid w:val="00196318"/>
    <w:rsid w:val="001A1688"/>
    <w:rsid w:val="001A29C5"/>
    <w:rsid w:val="001A3B9B"/>
    <w:rsid w:val="001A45F0"/>
    <w:rsid w:val="001A5963"/>
    <w:rsid w:val="001A5DE8"/>
    <w:rsid w:val="001A6841"/>
    <w:rsid w:val="001A6CC5"/>
    <w:rsid w:val="001A7D58"/>
    <w:rsid w:val="001B1735"/>
    <w:rsid w:val="001B329C"/>
    <w:rsid w:val="001B3D0A"/>
    <w:rsid w:val="001B5225"/>
    <w:rsid w:val="001B54B1"/>
    <w:rsid w:val="001B65E7"/>
    <w:rsid w:val="001B7CD8"/>
    <w:rsid w:val="001C0532"/>
    <w:rsid w:val="001C136E"/>
    <w:rsid w:val="001C18DC"/>
    <w:rsid w:val="001C1A67"/>
    <w:rsid w:val="001C2B34"/>
    <w:rsid w:val="001C6010"/>
    <w:rsid w:val="001D0895"/>
    <w:rsid w:val="001D1A9B"/>
    <w:rsid w:val="001D2CE9"/>
    <w:rsid w:val="001D4443"/>
    <w:rsid w:val="001D4AC1"/>
    <w:rsid w:val="001D5015"/>
    <w:rsid w:val="001D506A"/>
    <w:rsid w:val="001D63FE"/>
    <w:rsid w:val="001E0518"/>
    <w:rsid w:val="001E15F7"/>
    <w:rsid w:val="001E4DC3"/>
    <w:rsid w:val="001E50EA"/>
    <w:rsid w:val="001E64AB"/>
    <w:rsid w:val="001E724C"/>
    <w:rsid w:val="001E7ACD"/>
    <w:rsid w:val="001F0802"/>
    <w:rsid w:val="001F54AC"/>
    <w:rsid w:val="001F5B9D"/>
    <w:rsid w:val="0020008D"/>
    <w:rsid w:val="002004B3"/>
    <w:rsid w:val="002012A3"/>
    <w:rsid w:val="002016AE"/>
    <w:rsid w:val="002026F7"/>
    <w:rsid w:val="00202A8A"/>
    <w:rsid w:val="0020498E"/>
    <w:rsid w:val="00204BB2"/>
    <w:rsid w:val="00204E36"/>
    <w:rsid w:val="0020527E"/>
    <w:rsid w:val="0020545D"/>
    <w:rsid w:val="00205676"/>
    <w:rsid w:val="002071E2"/>
    <w:rsid w:val="002111B4"/>
    <w:rsid w:val="00214F5D"/>
    <w:rsid w:val="0021719E"/>
    <w:rsid w:val="002208A0"/>
    <w:rsid w:val="00223193"/>
    <w:rsid w:val="002236D5"/>
    <w:rsid w:val="002247B5"/>
    <w:rsid w:val="00224BC2"/>
    <w:rsid w:val="00225731"/>
    <w:rsid w:val="002331C2"/>
    <w:rsid w:val="00234003"/>
    <w:rsid w:val="00235ED3"/>
    <w:rsid w:val="00236160"/>
    <w:rsid w:val="00236B4E"/>
    <w:rsid w:val="00237067"/>
    <w:rsid w:val="002371C2"/>
    <w:rsid w:val="00241AF1"/>
    <w:rsid w:val="00246589"/>
    <w:rsid w:val="0024741C"/>
    <w:rsid w:val="00247C77"/>
    <w:rsid w:val="00250153"/>
    <w:rsid w:val="00250F6C"/>
    <w:rsid w:val="0025188C"/>
    <w:rsid w:val="00252408"/>
    <w:rsid w:val="002533E9"/>
    <w:rsid w:val="002540BF"/>
    <w:rsid w:val="002540F2"/>
    <w:rsid w:val="002540FA"/>
    <w:rsid w:val="002549D7"/>
    <w:rsid w:val="0025596A"/>
    <w:rsid w:val="00257218"/>
    <w:rsid w:val="00260437"/>
    <w:rsid w:val="0026093C"/>
    <w:rsid w:val="002642DF"/>
    <w:rsid w:val="00266E56"/>
    <w:rsid w:val="002671DA"/>
    <w:rsid w:val="00270C95"/>
    <w:rsid w:val="00271BA9"/>
    <w:rsid w:val="00272F61"/>
    <w:rsid w:val="002766F4"/>
    <w:rsid w:val="00276843"/>
    <w:rsid w:val="00277B7B"/>
    <w:rsid w:val="00280611"/>
    <w:rsid w:val="00284469"/>
    <w:rsid w:val="00285BE4"/>
    <w:rsid w:val="002862A4"/>
    <w:rsid w:val="002877B6"/>
    <w:rsid w:val="00287D0A"/>
    <w:rsid w:val="00287F14"/>
    <w:rsid w:val="002922B3"/>
    <w:rsid w:val="002923A9"/>
    <w:rsid w:val="00292E33"/>
    <w:rsid w:val="0029448D"/>
    <w:rsid w:val="002977EA"/>
    <w:rsid w:val="00297A71"/>
    <w:rsid w:val="002A036C"/>
    <w:rsid w:val="002A2735"/>
    <w:rsid w:val="002A53AA"/>
    <w:rsid w:val="002A7B26"/>
    <w:rsid w:val="002A7FD3"/>
    <w:rsid w:val="002B24A4"/>
    <w:rsid w:val="002B2818"/>
    <w:rsid w:val="002B31AC"/>
    <w:rsid w:val="002B34D9"/>
    <w:rsid w:val="002B4C8B"/>
    <w:rsid w:val="002B7EAA"/>
    <w:rsid w:val="002C05DE"/>
    <w:rsid w:val="002C06D2"/>
    <w:rsid w:val="002C0D80"/>
    <w:rsid w:val="002C1CB0"/>
    <w:rsid w:val="002C2CB7"/>
    <w:rsid w:val="002C3E8A"/>
    <w:rsid w:val="002C51D9"/>
    <w:rsid w:val="002C7E10"/>
    <w:rsid w:val="002D0ADC"/>
    <w:rsid w:val="002D3F16"/>
    <w:rsid w:val="002D425B"/>
    <w:rsid w:val="002D7514"/>
    <w:rsid w:val="002E0DBA"/>
    <w:rsid w:val="002E1058"/>
    <w:rsid w:val="002E1564"/>
    <w:rsid w:val="002E7521"/>
    <w:rsid w:val="002F05FB"/>
    <w:rsid w:val="002F0664"/>
    <w:rsid w:val="002F073B"/>
    <w:rsid w:val="002F1AF1"/>
    <w:rsid w:val="002F1FC4"/>
    <w:rsid w:val="002F2CC4"/>
    <w:rsid w:val="002F591A"/>
    <w:rsid w:val="002F598C"/>
    <w:rsid w:val="002F68F4"/>
    <w:rsid w:val="002F6AFC"/>
    <w:rsid w:val="002F6CF7"/>
    <w:rsid w:val="002F6EB0"/>
    <w:rsid w:val="0030063E"/>
    <w:rsid w:val="0030106F"/>
    <w:rsid w:val="003014FE"/>
    <w:rsid w:val="00301C27"/>
    <w:rsid w:val="00302CA2"/>
    <w:rsid w:val="00303CDB"/>
    <w:rsid w:val="00303D9E"/>
    <w:rsid w:val="0030426A"/>
    <w:rsid w:val="0030773D"/>
    <w:rsid w:val="00310898"/>
    <w:rsid w:val="00310EE8"/>
    <w:rsid w:val="00311391"/>
    <w:rsid w:val="00311CEA"/>
    <w:rsid w:val="0031333B"/>
    <w:rsid w:val="0031595A"/>
    <w:rsid w:val="003164A3"/>
    <w:rsid w:val="003207A9"/>
    <w:rsid w:val="003213D0"/>
    <w:rsid w:val="003234B7"/>
    <w:rsid w:val="0032587C"/>
    <w:rsid w:val="00326FD1"/>
    <w:rsid w:val="00327000"/>
    <w:rsid w:val="0032762D"/>
    <w:rsid w:val="00327B21"/>
    <w:rsid w:val="0033088A"/>
    <w:rsid w:val="00332C4A"/>
    <w:rsid w:val="00332E99"/>
    <w:rsid w:val="00333678"/>
    <w:rsid w:val="00333F66"/>
    <w:rsid w:val="0033576B"/>
    <w:rsid w:val="00335CBC"/>
    <w:rsid w:val="00335D58"/>
    <w:rsid w:val="003413F9"/>
    <w:rsid w:val="00343DB2"/>
    <w:rsid w:val="00350597"/>
    <w:rsid w:val="00351B76"/>
    <w:rsid w:val="00352662"/>
    <w:rsid w:val="00353E94"/>
    <w:rsid w:val="003614FF"/>
    <w:rsid w:val="00362469"/>
    <w:rsid w:val="00362DD5"/>
    <w:rsid w:val="003636DC"/>
    <w:rsid w:val="00363B92"/>
    <w:rsid w:val="00364D91"/>
    <w:rsid w:val="00365E57"/>
    <w:rsid w:val="0037012B"/>
    <w:rsid w:val="003712D3"/>
    <w:rsid w:val="00371FDD"/>
    <w:rsid w:val="0037227F"/>
    <w:rsid w:val="00372CD1"/>
    <w:rsid w:val="0037376A"/>
    <w:rsid w:val="00373DD4"/>
    <w:rsid w:val="00376682"/>
    <w:rsid w:val="00381C93"/>
    <w:rsid w:val="00387FBA"/>
    <w:rsid w:val="0039023C"/>
    <w:rsid w:val="00392789"/>
    <w:rsid w:val="00392EFD"/>
    <w:rsid w:val="003933B4"/>
    <w:rsid w:val="00393F96"/>
    <w:rsid w:val="00394824"/>
    <w:rsid w:val="003A00CA"/>
    <w:rsid w:val="003A4965"/>
    <w:rsid w:val="003B211C"/>
    <w:rsid w:val="003B236E"/>
    <w:rsid w:val="003B61F6"/>
    <w:rsid w:val="003B6E4D"/>
    <w:rsid w:val="003C01E8"/>
    <w:rsid w:val="003C3673"/>
    <w:rsid w:val="003C3B60"/>
    <w:rsid w:val="003C3C3E"/>
    <w:rsid w:val="003C3F11"/>
    <w:rsid w:val="003D03BF"/>
    <w:rsid w:val="003D4AEF"/>
    <w:rsid w:val="003E11DB"/>
    <w:rsid w:val="003E3821"/>
    <w:rsid w:val="003E3D72"/>
    <w:rsid w:val="003E432E"/>
    <w:rsid w:val="003E5F8C"/>
    <w:rsid w:val="003E7DAD"/>
    <w:rsid w:val="003F098C"/>
    <w:rsid w:val="003F0FBC"/>
    <w:rsid w:val="003F4A20"/>
    <w:rsid w:val="003F5C08"/>
    <w:rsid w:val="003F5FD6"/>
    <w:rsid w:val="004028C3"/>
    <w:rsid w:val="004042DC"/>
    <w:rsid w:val="00404CE7"/>
    <w:rsid w:val="00404D66"/>
    <w:rsid w:val="00405AD1"/>
    <w:rsid w:val="00406520"/>
    <w:rsid w:val="00407088"/>
    <w:rsid w:val="00407D94"/>
    <w:rsid w:val="00407E06"/>
    <w:rsid w:val="00407F34"/>
    <w:rsid w:val="0041105E"/>
    <w:rsid w:val="004111BF"/>
    <w:rsid w:val="00411699"/>
    <w:rsid w:val="004149CC"/>
    <w:rsid w:val="00415666"/>
    <w:rsid w:val="00416457"/>
    <w:rsid w:val="004169E0"/>
    <w:rsid w:val="00420895"/>
    <w:rsid w:val="00420EFE"/>
    <w:rsid w:val="00422DE5"/>
    <w:rsid w:val="00423676"/>
    <w:rsid w:val="004316D5"/>
    <w:rsid w:val="00435349"/>
    <w:rsid w:val="004357AE"/>
    <w:rsid w:val="0043582B"/>
    <w:rsid w:val="00436180"/>
    <w:rsid w:val="0043714C"/>
    <w:rsid w:val="00440427"/>
    <w:rsid w:val="004406E7"/>
    <w:rsid w:val="0045064A"/>
    <w:rsid w:val="00451A84"/>
    <w:rsid w:val="00452116"/>
    <w:rsid w:val="00453BF1"/>
    <w:rsid w:val="0045436B"/>
    <w:rsid w:val="004546BA"/>
    <w:rsid w:val="00456FC0"/>
    <w:rsid w:val="0045709E"/>
    <w:rsid w:val="004615EB"/>
    <w:rsid w:val="004622C3"/>
    <w:rsid w:val="00463675"/>
    <w:rsid w:val="00463D5C"/>
    <w:rsid w:val="004652B7"/>
    <w:rsid w:val="004653E1"/>
    <w:rsid w:val="00465AB6"/>
    <w:rsid w:val="00465AD6"/>
    <w:rsid w:val="004661DE"/>
    <w:rsid w:val="00470D9C"/>
    <w:rsid w:val="004710E6"/>
    <w:rsid w:val="00474884"/>
    <w:rsid w:val="00475000"/>
    <w:rsid w:val="0047587E"/>
    <w:rsid w:val="00476CF1"/>
    <w:rsid w:val="00481211"/>
    <w:rsid w:val="00481A52"/>
    <w:rsid w:val="00484098"/>
    <w:rsid w:val="00485668"/>
    <w:rsid w:val="004856C9"/>
    <w:rsid w:val="004859E1"/>
    <w:rsid w:val="00485AFF"/>
    <w:rsid w:val="0048614E"/>
    <w:rsid w:val="00487395"/>
    <w:rsid w:val="00490610"/>
    <w:rsid w:val="00492D93"/>
    <w:rsid w:val="00493CFB"/>
    <w:rsid w:val="00494FAA"/>
    <w:rsid w:val="0049754B"/>
    <w:rsid w:val="004A0403"/>
    <w:rsid w:val="004A0CAA"/>
    <w:rsid w:val="004A0F75"/>
    <w:rsid w:val="004A1AEB"/>
    <w:rsid w:val="004A1B9A"/>
    <w:rsid w:val="004A2C40"/>
    <w:rsid w:val="004A63CF"/>
    <w:rsid w:val="004A6CDE"/>
    <w:rsid w:val="004A73D4"/>
    <w:rsid w:val="004A7783"/>
    <w:rsid w:val="004B6CAB"/>
    <w:rsid w:val="004C0A84"/>
    <w:rsid w:val="004C1669"/>
    <w:rsid w:val="004C184E"/>
    <w:rsid w:val="004C46D8"/>
    <w:rsid w:val="004C5A07"/>
    <w:rsid w:val="004C6964"/>
    <w:rsid w:val="004D038D"/>
    <w:rsid w:val="004D0C5A"/>
    <w:rsid w:val="004D34EB"/>
    <w:rsid w:val="004D3722"/>
    <w:rsid w:val="004D605F"/>
    <w:rsid w:val="004D7C16"/>
    <w:rsid w:val="004E09EF"/>
    <w:rsid w:val="004E1262"/>
    <w:rsid w:val="004E1A26"/>
    <w:rsid w:val="004E2980"/>
    <w:rsid w:val="004E38AC"/>
    <w:rsid w:val="004E55CC"/>
    <w:rsid w:val="004E6371"/>
    <w:rsid w:val="004E76DB"/>
    <w:rsid w:val="004E7B46"/>
    <w:rsid w:val="004E7B8F"/>
    <w:rsid w:val="004F06EB"/>
    <w:rsid w:val="004F64F3"/>
    <w:rsid w:val="004F7C04"/>
    <w:rsid w:val="004F7CE7"/>
    <w:rsid w:val="005017BC"/>
    <w:rsid w:val="00503AD5"/>
    <w:rsid w:val="005062A2"/>
    <w:rsid w:val="00507D2C"/>
    <w:rsid w:val="005106A4"/>
    <w:rsid w:val="00514BD4"/>
    <w:rsid w:val="00514DB6"/>
    <w:rsid w:val="00515B34"/>
    <w:rsid w:val="00516DBC"/>
    <w:rsid w:val="00517757"/>
    <w:rsid w:val="005178B0"/>
    <w:rsid w:val="00520804"/>
    <w:rsid w:val="005232E3"/>
    <w:rsid w:val="00523454"/>
    <w:rsid w:val="005314A4"/>
    <w:rsid w:val="0053268D"/>
    <w:rsid w:val="00533402"/>
    <w:rsid w:val="005402DA"/>
    <w:rsid w:val="0054056E"/>
    <w:rsid w:val="00540CE6"/>
    <w:rsid w:val="0054436C"/>
    <w:rsid w:val="005446A8"/>
    <w:rsid w:val="00544F59"/>
    <w:rsid w:val="005458F6"/>
    <w:rsid w:val="00546D6F"/>
    <w:rsid w:val="0055358B"/>
    <w:rsid w:val="00554CC5"/>
    <w:rsid w:val="00556353"/>
    <w:rsid w:val="00556AC5"/>
    <w:rsid w:val="00556CAA"/>
    <w:rsid w:val="005620A7"/>
    <w:rsid w:val="005621A6"/>
    <w:rsid w:val="00563A82"/>
    <w:rsid w:val="005657BF"/>
    <w:rsid w:val="00565E04"/>
    <w:rsid w:val="00567AFF"/>
    <w:rsid w:val="005729AE"/>
    <w:rsid w:val="00572DA2"/>
    <w:rsid w:val="00574C29"/>
    <w:rsid w:val="00574CDF"/>
    <w:rsid w:val="00574DD1"/>
    <w:rsid w:val="00575697"/>
    <w:rsid w:val="00577226"/>
    <w:rsid w:val="00581BE4"/>
    <w:rsid w:val="00582D71"/>
    <w:rsid w:val="00585335"/>
    <w:rsid w:val="00586DB1"/>
    <w:rsid w:val="00586FB0"/>
    <w:rsid w:val="0058712F"/>
    <w:rsid w:val="00587CF2"/>
    <w:rsid w:val="00591A82"/>
    <w:rsid w:val="0059352D"/>
    <w:rsid w:val="005943A2"/>
    <w:rsid w:val="005945D4"/>
    <w:rsid w:val="00596E3F"/>
    <w:rsid w:val="00597A6B"/>
    <w:rsid w:val="00597F6C"/>
    <w:rsid w:val="005A0112"/>
    <w:rsid w:val="005A1B44"/>
    <w:rsid w:val="005A3769"/>
    <w:rsid w:val="005A44D7"/>
    <w:rsid w:val="005A4B03"/>
    <w:rsid w:val="005A4BBB"/>
    <w:rsid w:val="005A55D1"/>
    <w:rsid w:val="005B0E7B"/>
    <w:rsid w:val="005B2154"/>
    <w:rsid w:val="005B3B22"/>
    <w:rsid w:val="005B42E8"/>
    <w:rsid w:val="005B6564"/>
    <w:rsid w:val="005B6A89"/>
    <w:rsid w:val="005C127F"/>
    <w:rsid w:val="005C2E30"/>
    <w:rsid w:val="005C509C"/>
    <w:rsid w:val="005C7FBE"/>
    <w:rsid w:val="005D0A04"/>
    <w:rsid w:val="005D17B7"/>
    <w:rsid w:val="005D1E66"/>
    <w:rsid w:val="005D27B4"/>
    <w:rsid w:val="005D3FBD"/>
    <w:rsid w:val="005D610A"/>
    <w:rsid w:val="005D78C0"/>
    <w:rsid w:val="005E113B"/>
    <w:rsid w:val="005E1C28"/>
    <w:rsid w:val="005E25AB"/>
    <w:rsid w:val="005E2A76"/>
    <w:rsid w:val="005E2CB2"/>
    <w:rsid w:val="005E556A"/>
    <w:rsid w:val="005E6811"/>
    <w:rsid w:val="005E6B53"/>
    <w:rsid w:val="005E720E"/>
    <w:rsid w:val="005E7210"/>
    <w:rsid w:val="005E733C"/>
    <w:rsid w:val="005E765C"/>
    <w:rsid w:val="005F0E9D"/>
    <w:rsid w:val="005F2122"/>
    <w:rsid w:val="005F4810"/>
    <w:rsid w:val="005F4852"/>
    <w:rsid w:val="005F5D2A"/>
    <w:rsid w:val="005F6B7F"/>
    <w:rsid w:val="005F79F8"/>
    <w:rsid w:val="006003E1"/>
    <w:rsid w:val="006035F0"/>
    <w:rsid w:val="00603E8A"/>
    <w:rsid w:val="00605433"/>
    <w:rsid w:val="006065DE"/>
    <w:rsid w:val="006079CF"/>
    <w:rsid w:val="00607AFD"/>
    <w:rsid w:val="00611040"/>
    <w:rsid w:val="00611099"/>
    <w:rsid w:val="00612530"/>
    <w:rsid w:val="006126E3"/>
    <w:rsid w:val="006138CB"/>
    <w:rsid w:val="00614E63"/>
    <w:rsid w:val="006150AB"/>
    <w:rsid w:val="00617258"/>
    <w:rsid w:val="00617D17"/>
    <w:rsid w:val="00617FDF"/>
    <w:rsid w:val="00622706"/>
    <w:rsid w:val="0062289C"/>
    <w:rsid w:val="00623306"/>
    <w:rsid w:val="0062505F"/>
    <w:rsid w:val="00625D76"/>
    <w:rsid w:val="00626396"/>
    <w:rsid w:val="00627779"/>
    <w:rsid w:val="00631591"/>
    <w:rsid w:val="00632449"/>
    <w:rsid w:val="0063343C"/>
    <w:rsid w:val="00634684"/>
    <w:rsid w:val="00634941"/>
    <w:rsid w:val="0063637D"/>
    <w:rsid w:val="00637376"/>
    <w:rsid w:val="00637F63"/>
    <w:rsid w:val="0064155B"/>
    <w:rsid w:val="00643122"/>
    <w:rsid w:val="00645B9E"/>
    <w:rsid w:val="0064600B"/>
    <w:rsid w:val="006517DC"/>
    <w:rsid w:val="00651BDC"/>
    <w:rsid w:val="00651D39"/>
    <w:rsid w:val="0065285F"/>
    <w:rsid w:val="006528E1"/>
    <w:rsid w:val="00652B0C"/>
    <w:rsid w:val="00655DDA"/>
    <w:rsid w:val="006600A8"/>
    <w:rsid w:val="00660C84"/>
    <w:rsid w:val="00661161"/>
    <w:rsid w:val="00661877"/>
    <w:rsid w:val="00662552"/>
    <w:rsid w:val="006643FE"/>
    <w:rsid w:val="006651AB"/>
    <w:rsid w:val="006661AB"/>
    <w:rsid w:val="00666251"/>
    <w:rsid w:val="006667DC"/>
    <w:rsid w:val="00666BB0"/>
    <w:rsid w:val="00667564"/>
    <w:rsid w:val="00667B27"/>
    <w:rsid w:val="00667D39"/>
    <w:rsid w:val="006720CB"/>
    <w:rsid w:val="0067256C"/>
    <w:rsid w:val="00672A74"/>
    <w:rsid w:val="0067316B"/>
    <w:rsid w:val="006735D4"/>
    <w:rsid w:val="00675891"/>
    <w:rsid w:val="0067758B"/>
    <w:rsid w:val="00684566"/>
    <w:rsid w:val="006846A9"/>
    <w:rsid w:val="00684EFE"/>
    <w:rsid w:val="006861CF"/>
    <w:rsid w:val="00686464"/>
    <w:rsid w:val="00690296"/>
    <w:rsid w:val="0069101F"/>
    <w:rsid w:val="00692FAC"/>
    <w:rsid w:val="0069507D"/>
    <w:rsid w:val="0069657C"/>
    <w:rsid w:val="006967D9"/>
    <w:rsid w:val="006A1EF9"/>
    <w:rsid w:val="006A2D2E"/>
    <w:rsid w:val="006A2E59"/>
    <w:rsid w:val="006A5124"/>
    <w:rsid w:val="006A6A0C"/>
    <w:rsid w:val="006B0036"/>
    <w:rsid w:val="006B097A"/>
    <w:rsid w:val="006B0A10"/>
    <w:rsid w:val="006B2011"/>
    <w:rsid w:val="006B56FE"/>
    <w:rsid w:val="006B5C89"/>
    <w:rsid w:val="006C2D3F"/>
    <w:rsid w:val="006C36C1"/>
    <w:rsid w:val="006C5E21"/>
    <w:rsid w:val="006C61DF"/>
    <w:rsid w:val="006C73C2"/>
    <w:rsid w:val="006C77FE"/>
    <w:rsid w:val="006C795B"/>
    <w:rsid w:val="006D0184"/>
    <w:rsid w:val="006D2BDC"/>
    <w:rsid w:val="006D3823"/>
    <w:rsid w:val="006D4807"/>
    <w:rsid w:val="006D516D"/>
    <w:rsid w:val="006D52B8"/>
    <w:rsid w:val="006E0127"/>
    <w:rsid w:val="006E1972"/>
    <w:rsid w:val="006E2C58"/>
    <w:rsid w:val="006E6054"/>
    <w:rsid w:val="006E6ECF"/>
    <w:rsid w:val="006E7B85"/>
    <w:rsid w:val="006F0D2F"/>
    <w:rsid w:val="006F0E06"/>
    <w:rsid w:val="006F1E87"/>
    <w:rsid w:val="006F25C7"/>
    <w:rsid w:val="006F3B53"/>
    <w:rsid w:val="006F4B6E"/>
    <w:rsid w:val="006F56DD"/>
    <w:rsid w:val="006F780A"/>
    <w:rsid w:val="00700956"/>
    <w:rsid w:val="00702512"/>
    <w:rsid w:val="007039B5"/>
    <w:rsid w:val="00705B71"/>
    <w:rsid w:val="00705F89"/>
    <w:rsid w:val="0070758C"/>
    <w:rsid w:val="007079C7"/>
    <w:rsid w:val="00711054"/>
    <w:rsid w:val="00712688"/>
    <w:rsid w:val="00715750"/>
    <w:rsid w:val="0071753C"/>
    <w:rsid w:val="007175C8"/>
    <w:rsid w:val="007177EA"/>
    <w:rsid w:val="007205A7"/>
    <w:rsid w:val="00723984"/>
    <w:rsid w:val="00724193"/>
    <w:rsid w:val="007253E6"/>
    <w:rsid w:val="0072772D"/>
    <w:rsid w:val="007278E4"/>
    <w:rsid w:val="00730C95"/>
    <w:rsid w:val="007326B3"/>
    <w:rsid w:val="00734038"/>
    <w:rsid w:val="0073567D"/>
    <w:rsid w:val="0073619F"/>
    <w:rsid w:val="00737127"/>
    <w:rsid w:val="007405D4"/>
    <w:rsid w:val="00741725"/>
    <w:rsid w:val="00742F87"/>
    <w:rsid w:val="00743C51"/>
    <w:rsid w:val="00743CBC"/>
    <w:rsid w:val="00744FE6"/>
    <w:rsid w:val="007450B8"/>
    <w:rsid w:val="007452B4"/>
    <w:rsid w:val="0075166C"/>
    <w:rsid w:val="0075318E"/>
    <w:rsid w:val="0075346E"/>
    <w:rsid w:val="007543BC"/>
    <w:rsid w:val="00754757"/>
    <w:rsid w:val="00754AF0"/>
    <w:rsid w:val="00754E45"/>
    <w:rsid w:val="007568B1"/>
    <w:rsid w:val="00756B3B"/>
    <w:rsid w:val="00756DDF"/>
    <w:rsid w:val="00757B48"/>
    <w:rsid w:val="00760C35"/>
    <w:rsid w:val="007631D7"/>
    <w:rsid w:val="00765E4F"/>
    <w:rsid w:val="00766F5C"/>
    <w:rsid w:val="0077061C"/>
    <w:rsid w:val="00772D44"/>
    <w:rsid w:val="00772DB1"/>
    <w:rsid w:val="00772EA3"/>
    <w:rsid w:val="00773AEB"/>
    <w:rsid w:val="00774B9C"/>
    <w:rsid w:val="00780750"/>
    <w:rsid w:val="00782550"/>
    <w:rsid w:val="00783106"/>
    <w:rsid w:val="00783D66"/>
    <w:rsid w:val="00785ADA"/>
    <w:rsid w:val="00787950"/>
    <w:rsid w:val="00790F8C"/>
    <w:rsid w:val="0079367C"/>
    <w:rsid w:val="0079370B"/>
    <w:rsid w:val="00795A00"/>
    <w:rsid w:val="00795B9B"/>
    <w:rsid w:val="00796FCD"/>
    <w:rsid w:val="007A18C5"/>
    <w:rsid w:val="007A28E1"/>
    <w:rsid w:val="007A2CD4"/>
    <w:rsid w:val="007A751A"/>
    <w:rsid w:val="007A7D18"/>
    <w:rsid w:val="007B0190"/>
    <w:rsid w:val="007B1D10"/>
    <w:rsid w:val="007B3EE5"/>
    <w:rsid w:val="007B602F"/>
    <w:rsid w:val="007B6E4D"/>
    <w:rsid w:val="007B7FB0"/>
    <w:rsid w:val="007C26B0"/>
    <w:rsid w:val="007C2E92"/>
    <w:rsid w:val="007C3B46"/>
    <w:rsid w:val="007C45FF"/>
    <w:rsid w:val="007C4C93"/>
    <w:rsid w:val="007C5B80"/>
    <w:rsid w:val="007C75C3"/>
    <w:rsid w:val="007D26DB"/>
    <w:rsid w:val="007D5329"/>
    <w:rsid w:val="007D6E28"/>
    <w:rsid w:val="007E0075"/>
    <w:rsid w:val="007E10E5"/>
    <w:rsid w:val="007E3C5B"/>
    <w:rsid w:val="007E6D86"/>
    <w:rsid w:val="007E704B"/>
    <w:rsid w:val="007E7A89"/>
    <w:rsid w:val="007F0322"/>
    <w:rsid w:val="007F1C38"/>
    <w:rsid w:val="007F3802"/>
    <w:rsid w:val="007F4458"/>
    <w:rsid w:val="007F76A5"/>
    <w:rsid w:val="00800DEA"/>
    <w:rsid w:val="0080143D"/>
    <w:rsid w:val="00801AA4"/>
    <w:rsid w:val="008023D3"/>
    <w:rsid w:val="00802639"/>
    <w:rsid w:val="00802979"/>
    <w:rsid w:val="00804331"/>
    <w:rsid w:val="00804B02"/>
    <w:rsid w:val="0080704B"/>
    <w:rsid w:val="00810A37"/>
    <w:rsid w:val="0081261C"/>
    <w:rsid w:val="00813353"/>
    <w:rsid w:val="00814A8A"/>
    <w:rsid w:val="00814C87"/>
    <w:rsid w:val="00815B39"/>
    <w:rsid w:val="00816103"/>
    <w:rsid w:val="008208E4"/>
    <w:rsid w:val="00820C72"/>
    <w:rsid w:val="00820ECC"/>
    <w:rsid w:val="00820FC6"/>
    <w:rsid w:val="008229C5"/>
    <w:rsid w:val="00823229"/>
    <w:rsid w:val="00824246"/>
    <w:rsid w:val="008259EB"/>
    <w:rsid w:val="00827461"/>
    <w:rsid w:val="00833507"/>
    <w:rsid w:val="00833546"/>
    <w:rsid w:val="00833596"/>
    <w:rsid w:val="008341F0"/>
    <w:rsid w:val="00834DDC"/>
    <w:rsid w:val="00835319"/>
    <w:rsid w:val="00835C15"/>
    <w:rsid w:val="008361C5"/>
    <w:rsid w:val="0083693F"/>
    <w:rsid w:val="00836A92"/>
    <w:rsid w:val="008429AE"/>
    <w:rsid w:val="00844E76"/>
    <w:rsid w:val="00845CED"/>
    <w:rsid w:val="00846719"/>
    <w:rsid w:val="00846C18"/>
    <w:rsid w:val="00851272"/>
    <w:rsid w:val="00851C52"/>
    <w:rsid w:val="00854D8B"/>
    <w:rsid w:val="0085598D"/>
    <w:rsid w:val="00860493"/>
    <w:rsid w:val="00867F54"/>
    <w:rsid w:val="008724C6"/>
    <w:rsid w:val="00873924"/>
    <w:rsid w:val="00875DB2"/>
    <w:rsid w:val="00881828"/>
    <w:rsid w:val="00881BAA"/>
    <w:rsid w:val="00881D21"/>
    <w:rsid w:val="008833C3"/>
    <w:rsid w:val="00884D67"/>
    <w:rsid w:val="008856AE"/>
    <w:rsid w:val="00887172"/>
    <w:rsid w:val="00891F99"/>
    <w:rsid w:val="00893247"/>
    <w:rsid w:val="00893A41"/>
    <w:rsid w:val="00894F4E"/>
    <w:rsid w:val="008966A4"/>
    <w:rsid w:val="00896B3E"/>
    <w:rsid w:val="008A078E"/>
    <w:rsid w:val="008A370C"/>
    <w:rsid w:val="008A4222"/>
    <w:rsid w:val="008A4353"/>
    <w:rsid w:val="008A6595"/>
    <w:rsid w:val="008B16FA"/>
    <w:rsid w:val="008B2174"/>
    <w:rsid w:val="008B356B"/>
    <w:rsid w:val="008B40FE"/>
    <w:rsid w:val="008B5EC1"/>
    <w:rsid w:val="008C237E"/>
    <w:rsid w:val="008C3AC6"/>
    <w:rsid w:val="008C41D5"/>
    <w:rsid w:val="008C4A77"/>
    <w:rsid w:val="008C597D"/>
    <w:rsid w:val="008C5A12"/>
    <w:rsid w:val="008C7955"/>
    <w:rsid w:val="008D0809"/>
    <w:rsid w:val="008D1E82"/>
    <w:rsid w:val="008D1F29"/>
    <w:rsid w:val="008D2B58"/>
    <w:rsid w:val="008D44CC"/>
    <w:rsid w:val="008D4542"/>
    <w:rsid w:val="008D63A3"/>
    <w:rsid w:val="008D78A7"/>
    <w:rsid w:val="008E0600"/>
    <w:rsid w:val="008E3222"/>
    <w:rsid w:val="008E3AF1"/>
    <w:rsid w:val="008E3F7C"/>
    <w:rsid w:val="008E4EC1"/>
    <w:rsid w:val="008E7CF5"/>
    <w:rsid w:val="008F1EF0"/>
    <w:rsid w:val="008F2E9C"/>
    <w:rsid w:val="008F2F14"/>
    <w:rsid w:val="008F3434"/>
    <w:rsid w:val="009009FD"/>
    <w:rsid w:val="00901241"/>
    <w:rsid w:val="009015EF"/>
    <w:rsid w:val="00901AC0"/>
    <w:rsid w:val="00902B0D"/>
    <w:rsid w:val="009058C0"/>
    <w:rsid w:val="00905FE0"/>
    <w:rsid w:val="0090611F"/>
    <w:rsid w:val="00906A2C"/>
    <w:rsid w:val="009125DB"/>
    <w:rsid w:val="0091328E"/>
    <w:rsid w:val="00913B66"/>
    <w:rsid w:val="00914811"/>
    <w:rsid w:val="009164FE"/>
    <w:rsid w:val="009176C2"/>
    <w:rsid w:val="00917750"/>
    <w:rsid w:val="00920066"/>
    <w:rsid w:val="00921CA9"/>
    <w:rsid w:val="009237F2"/>
    <w:rsid w:val="00924183"/>
    <w:rsid w:val="0092651D"/>
    <w:rsid w:val="009339CD"/>
    <w:rsid w:val="00937207"/>
    <w:rsid w:val="009446DC"/>
    <w:rsid w:val="009449C9"/>
    <w:rsid w:val="00946DF0"/>
    <w:rsid w:val="00947A31"/>
    <w:rsid w:val="00947F3A"/>
    <w:rsid w:val="00950E67"/>
    <w:rsid w:val="0095347A"/>
    <w:rsid w:val="00953A30"/>
    <w:rsid w:val="0095403A"/>
    <w:rsid w:val="00954FA3"/>
    <w:rsid w:val="00956C9E"/>
    <w:rsid w:val="009621F6"/>
    <w:rsid w:val="009626C0"/>
    <w:rsid w:val="00964F58"/>
    <w:rsid w:val="00965ABC"/>
    <w:rsid w:val="009664E3"/>
    <w:rsid w:val="009665DD"/>
    <w:rsid w:val="009671B8"/>
    <w:rsid w:val="0097043A"/>
    <w:rsid w:val="009708FA"/>
    <w:rsid w:val="009747B3"/>
    <w:rsid w:val="009750E4"/>
    <w:rsid w:val="00975E4A"/>
    <w:rsid w:val="00976ACE"/>
    <w:rsid w:val="00980A34"/>
    <w:rsid w:val="00980EA4"/>
    <w:rsid w:val="00981101"/>
    <w:rsid w:val="00993211"/>
    <w:rsid w:val="00993753"/>
    <w:rsid w:val="00997EE1"/>
    <w:rsid w:val="009A26AC"/>
    <w:rsid w:val="009A27A1"/>
    <w:rsid w:val="009A3A8F"/>
    <w:rsid w:val="009A42E0"/>
    <w:rsid w:val="009A4C50"/>
    <w:rsid w:val="009A59AF"/>
    <w:rsid w:val="009B01DA"/>
    <w:rsid w:val="009B0B05"/>
    <w:rsid w:val="009B72E3"/>
    <w:rsid w:val="009B7427"/>
    <w:rsid w:val="009C06E1"/>
    <w:rsid w:val="009C0729"/>
    <w:rsid w:val="009C12A1"/>
    <w:rsid w:val="009C48A6"/>
    <w:rsid w:val="009C5D0C"/>
    <w:rsid w:val="009C6A27"/>
    <w:rsid w:val="009D008E"/>
    <w:rsid w:val="009D2429"/>
    <w:rsid w:val="009D3724"/>
    <w:rsid w:val="009D38D5"/>
    <w:rsid w:val="009D5A07"/>
    <w:rsid w:val="009E0715"/>
    <w:rsid w:val="009E252A"/>
    <w:rsid w:val="009E4319"/>
    <w:rsid w:val="009E4B9F"/>
    <w:rsid w:val="009E5B56"/>
    <w:rsid w:val="009E70DE"/>
    <w:rsid w:val="009E7CD1"/>
    <w:rsid w:val="009F1B1F"/>
    <w:rsid w:val="009F1D63"/>
    <w:rsid w:val="009F296E"/>
    <w:rsid w:val="009F33A0"/>
    <w:rsid w:val="009F5736"/>
    <w:rsid w:val="009F691F"/>
    <w:rsid w:val="009F703D"/>
    <w:rsid w:val="009F70A5"/>
    <w:rsid w:val="009F78E1"/>
    <w:rsid w:val="009F7ADE"/>
    <w:rsid w:val="009F7D7B"/>
    <w:rsid w:val="00A0136B"/>
    <w:rsid w:val="00A052E9"/>
    <w:rsid w:val="00A06E35"/>
    <w:rsid w:val="00A06E81"/>
    <w:rsid w:val="00A13787"/>
    <w:rsid w:val="00A137AC"/>
    <w:rsid w:val="00A14D62"/>
    <w:rsid w:val="00A17D96"/>
    <w:rsid w:val="00A200DD"/>
    <w:rsid w:val="00A2170C"/>
    <w:rsid w:val="00A26E0D"/>
    <w:rsid w:val="00A3115E"/>
    <w:rsid w:val="00A3297B"/>
    <w:rsid w:val="00A32F13"/>
    <w:rsid w:val="00A330D9"/>
    <w:rsid w:val="00A3335F"/>
    <w:rsid w:val="00A34F9F"/>
    <w:rsid w:val="00A3517A"/>
    <w:rsid w:val="00A352B8"/>
    <w:rsid w:val="00A364FE"/>
    <w:rsid w:val="00A37A93"/>
    <w:rsid w:val="00A4096B"/>
    <w:rsid w:val="00A4247A"/>
    <w:rsid w:val="00A43FC2"/>
    <w:rsid w:val="00A451E5"/>
    <w:rsid w:val="00A4564C"/>
    <w:rsid w:val="00A502BC"/>
    <w:rsid w:val="00A50CB3"/>
    <w:rsid w:val="00A51035"/>
    <w:rsid w:val="00A544B4"/>
    <w:rsid w:val="00A551FC"/>
    <w:rsid w:val="00A56579"/>
    <w:rsid w:val="00A56625"/>
    <w:rsid w:val="00A5742B"/>
    <w:rsid w:val="00A57838"/>
    <w:rsid w:val="00A60A07"/>
    <w:rsid w:val="00A60B7B"/>
    <w:rsid w:val="00A616C9"/>
    <w:rsid w:val="00A63568"/>
    <w:rsid w:val="00A643F3"/>
    <w:rsid w:val="00A6499E"/>
    <w:rsid w:val="00A65034"/>
    <w:rsid w:val="00A654AC"/>
    <w:rsid w:val="00A66069"/>
    <w:rsid w:val="00A7080D"/>
    <w:rsid w:val="00A70DA2"/>
    <w:rsid w:val="00A7575F"/>
    <w:rsid w:val="00A75EE9"/>
    <w:rsid w:val="00A77001"/>
    <w:rsid w:val="00A82685"/>
    <w:rsid w:val="00A8471D"/>
    <w:rsid w:val="00A85F3F"/>
    <w:rsid w:val="00A85FDB"/>
    <w:rsid w:val="00A86DBE"/>
    <w:rsid w:val="00A9122B"/>
    <w:rsid w:val="00A944B6"/>
    <w:rsid w:val="00A94AF9"/>
    <w:rsid w:val="00A958A0"/>
    <w:rsid w:val="00A9664A"/>
    <w:rsid w:val="00A969AE"/>
    <w:rsid w:val="00A97661"/>
    <w:rsid w:val="00A97D57"/>
    <w:rsid w:val="00AA0BA9"/>
    <w:rsid w:val="00AA132B"/>
    <w:rsid w:val="00AA2018"/>
    <w:rsid w:val="00AA34BB"/>
    <w:rsid w:val="00AA3C01"/>
    <w:rsid w:val="00AA4431"/>
    <w:rsid w:val="00AA513E"/>
    <w:rsid w:val="00AA5964"/>
    <w:rsid w:val="00AA5A34"/>
    <w:rsid w:val="00AA5E38"/>
    <w:rsid w:val="00AB00C1"/>
    <w:rsid w:val="00AB06EF"/>
    <w:rsid w:val="00AB268C"/>
    <w:rsid w:val="00AB427F"/>
    <w:rsid w:val="00AB4B15"/>
    <w:rsid w:val="00AB5FFF"/>
    <w:rsid w:val="00AB7717"/>
    <w:rsid w:val="00AB7B4C"/>
    <w:rsid w:val="00AB7DDA"/>
    <w:rsid w:val="00AC105A"/>
    <w:rsid w:val="00AC223B"/>
    <w:rsid w:val="00AC38FA"/>
    <w:rsid w:val="00AC5362"/>
    <w:rsid w:val="00AC5CE9"/>
    <w:rsid w:val="00AC77CA"/>
    <w:rsid w:val="00AD0F3E"/>
    <w:rsid w:val="00AD1277"/>
    <w:rsid w:val="00AD310E"/>
    <w:rsid w:val="00AD40A4"/>
    <w:rsid w:val="00AD62E7"/>
    <w:rsid w:val="00AD69A0"/>
    <w:rsid w:val="00AD6ACF"/>
    <w:rsid w:val="00AD7402"/>
    <w:rsid w:val="00AD7A72"/>
    <w:rsid w:val="00AE012B"/>
    <w:rsid w:val="00AE0E33"/>
    <w:rsid w:val="00AE26D5"/>
    <w:rsid w:val="00AE2AE8"/>
    <w:rsid w:val="00AE2CF2"/>
    <w:rsid w:val="00AE32D5"/>
    <w:rsid w:val="00AE3D37"/>
    <w:rsid w:val="00AE4F49"/>
    <w:rsid w:val="00AE4F95"/>
    <w:rsid w:val="00AE5EF8"/>
    <w:rsid w:val="00AE67F7"/>
    <w:rsid w:val="00AE6BEA"/>
    <w:rsid w:val="00AE796D"/>
    <w:rsid w:val="00AF0E10"/>
    <w:rsid w:val="00AF236C"/>
    <w:rsid w:val="00AF288A"/>
    <w:rsid w:val="00AF40D4"/>
    <w:rsid w:val="00AF4F10"/>
    <w:rsid w:val="00AF541E"/>
    <w:rsid w:val="00AF6946"/>
    <w:rsid w:val="00AF73CD"/>
    <w:rsid w:val="00B004D9"/>
    <w:rsid w:val="00B009A4"/>
    <w:rsid w:val="00B012B2"/>
    <w:rsid w:val="00B02A1F"/>
    <w:rsid w:val="00B02AF6"/>
    <w:rsid w:val="00B11108"/>
    <w:rsid w:val="00B13D2B"/>
    <w:rsid w:val="00B155CC"/>
    <w:rsid w:val="00B16802"/>
    <w:rsid w:val="00B17B89"/>
    <w:rsid w:val="00B20364"/>
    <w:rsid w:val="00B23D4F"/>
    <w:rsid w:val="00B27D66"/>
    <w:rsid w:val="00B321DE"/>
    <w:rsid w:val="00B325CD"/>
    <w:rsid w:val="00B35D45"/>
    <w:rsid w:val="00B35F35"/>
    <w:rsid w:val="00B36CEF"/>
    <w:rsid w:val="00B37A37"/>
    <w:rsid w:val="00B41797"/>
    <w:rsid w:val="00B4219D"/>
    <w:rsid w:val="00B42871"/>
    <w:rsid w:val="00B43A10"/>
    <w:rsid w:val="00B43A9F"/>
    <w:rsid w:val="00B441EA"/>
    <w:rsid w:val="00B458F2"/>
    <w:rsid w:val="00B46624"/>
    <w:rsid w:val="00B51F35"/>
    <w:rsid w:val="00B52BED"/>
    <w:rsid w:val="00B5374D"/>
    <w:rsid w:val="00B56943"/>
    <w:rsid w:val="00B60504"/>
    <w:rsid w:val="00B60A0A"/>
    <w:rsid w:val="00B62DEE"/>
    <w:rsid w:val="00B64031"/>
    <w:rsid w:val="00B645EE"/>
    <w:rsid w:val="00B64697"/>
    <w:rsid w:val="00B65456"/>
    <w:rsid w:val="00B6771D"/>
    <w:rsid w:val="00B67F14"/>
    <w:rsid w:val="00B704D5"/>
    <w:rsid w:val="00B7050A"/>
    <w:rsid w:val="00B7268E"/>
    <w:rsid w:val="00B82052"/>
    <w:rsid w:val="00B824C6"/>
    <w:rsid w:val="00B826F9"/>
    <w:rsid w:val="00B82BBC"/>
    <w:rsid w:val="00B82DE0"/>
    <w:rsid w:val="00B83AE6"/>
    <w:rsid w:val="00B84DA5"/>
    <w:rsid w:val="00B84F3E"/>
    <w:rsid w:val="00B87EC8"/>
    <w:rsid w:val="00B87F74"/>
    <w:rsid w:val="00B906D0"/>
    <w:rsid w:val="00B92354"/>
    <w:rsid w:val="00B92361"/>
    <w:rsid w:val="00B95B3D"/>
    <w:rsid w:val="00B96742"/>
    <w:rsid w:val="00B96845"/>
    <w:rsid w:val="00B97767"/>
    <w:rsid w:val="00BA255F"/>
    <w:rsid w:val="00BA3A38"/>
    <w:rsid w:val="00BA64F5"/>
    <w:rsid w:val="00BA6798"/>
    <w:rsid w:val="00BA6C5B"/>
    <w:rsid w:val="00BB232C"/>
    <w:rsid w:val="00BB3DD2"/>
    <w:rsid w:val="00BB4020"/>
    <w:rsid w:val="00BB5348"/>
    <w:rsid w:val="00BB7203"/>
    <w:rsid w:val="00BB7E6D"/>
    <w:rsid w:val="00BC0AC4"/>
    <w:rsid w:val="00BC134C"/>
    <w:rsid w:val="00BC4F29"/>
    <w:rsid w:val="00BD2B7C"/>
    <w:rsid w:val="00BD34E4"/>
    <w:rsid w:val="00BD52E7"/>
    <w:rsid w:val="00BD6028"/>
    <w:rsid w:val="00BE18D7"/>
    <w:rsid w:val="00BE1E62"/>
    <w:rsid w:val="00BE1F81"/>
    <w:rsid w:val="00BE3D7F"/>
    <w:rsid w:val="00BF0D5B"/>
    <w:rsid w:val="00BF2C8B"/>
    <w:rsid w:val="00BF372A"/>
    <w:rsid w:val="00BF3CE9"/>
    <w:rsid w:val="00BF3D3B"/>
    <w:rsid w:val="00BF5967"/>
    <w:rsid w:val="00BF746B"/>
    <w:rsid w:val="00BF77FE"/>
    <w:rsid w:val="00BF7BF3"/>
    <w:rsid w:val="00C016B6"/>
    <w:rsid w:val="00C01745"/>
    <w:rsid w:val="00C022D3"/>
    <w:rsid w:val="00C04428"/>
    <w:rsid w:val="00C05F37"/>
    <w:rsid w:val="00C065F5"/>
    <w:rsid w:val="00C066EA"/>
    <w:rsid w:val="00C071AD"/>
    <w:rsid w:val="00C10411"/>
    <w:rsid w:val="00C11D3A"/>
    <w:rsid w:val="00C1223C"/>
    <w:rsid w:val="00C13CBA"/>
    <w:rsid w:val="00C14121"/>
    <w:rsid w:val="00C142F9"/>
    <w:rsid w:val="00C14E04"/>
    <w:rsid w:val="00C153CE"/>
    <w:rsid w:val="00C15C68"/>
    <w:rsid w:val="00C1740F"/>
    <w:rsid w:val="00C17F1B"/>
    <w:rsid w:val="00C21087"/>
    <w:rsid w:val="00C216AC"/>
    <w:rsid w:val="00C22728"/>
    <w:rsid w:val="00C233DC"/>
    <w:rsid w:val="00C2492E"/>
    <w:rsid w:val="00C25F72"/>
    <w:rsid w:val="00C2618F"/>
    <w:rsid w:val="00C27516"/>
    <w:rsid w:val="00C27EFE"/>
    <w:rsid w:val="00C33F32"/>
    <w:rsid w:val="00C3474C"/>
    <w:rsid w:val="00C34DF2"/>
    <w:rsid w:val="00C35B36"/>
    <w:rsid w:val="00C35F6E"/>
    <w:rsid w:val="00C37B34"/>
    <w:rsid w:val="00C37E47"/>
    <w:rsid w:val="00C4012B"/>
    <w:rsid w:val="00C41F45"/>
    <w:rsid w:val="00C42ECA"/>
    <w:rsid w:val="00C44C44"/>
    <w:rsid w:val="00C45F50"/>
    <w:rsid w:val="00C466BC"/>
    <w:rsid w:val="00C47AB4"/>
    <w:rsid w:val="00C50B31"/>
    <w:rsid w:val="00C527DC"/>
    <w:rsid w:val="00C53262"/>
    <w:rsid w:val="00C54724"/>
    <w:rsid w:val="00C55E7A"/>
    <w:rsid w:val="00C60CB0"/>
    <w:rsid w:val="00C62127"/>
    <w:rsid w:val="00C625AF"/>
    <w:rsid w:val="00C7085D"/>
    <w:rsid w:val="00C71078"/>
    <w:rsid w:val="00C73F85"/>
    <w:rsid w:val="00C749DE"/>
    <w:rsid w:val="00C763F0"/>
    <w:rsid w:val="00C766D0"/>
    <w:rsid w:val="00C76F67"/>
    <w:rsid w:val="00C779E9"/>
    <w:rsid w:val="00C80714"/>
    <w:rsid w:val="00C829FA"/>
    <w:rsid w:val="00C82B7A"/>
    <w:rsid w:val="00C84774"/>
    <w:rsid w:val="00C847B2"/>
    <w:rsid w:val="00C85064"/>
    <w:rsid w:val="00C852CE"/>
    <w:rsid w:val="00C85F34"/>
    <w:rsid w:val="00C87368"/>
    <w:rsid w:val="00C9098E"/>
    <w:rsid w:val="00C90E9E"/>
    <w:rsid w:val="00C921E3"/>
    <w:rsid w:val="00C94CE9"/>
    <w:rsid w:val="00C97F60"/>
    <w:rsid w:val="00CA187E"/>
    <w:rsid w:val="00CA2E48"/>
    <w:rsid w:val="00CA6B22"/>
    <w:rsid w:val="00CB0301"/>
    <w:rsid w:val="00CB0CF5"/>
    <w:rsid w:val="00CB1241"/>
    <w:rsid w:val="00CB3B9E"/>
    <w:rsid w:val="00CB43B1"/>
    <w:rsid w:val="00CB5477"/>
    <w:rsid w:val="00CB5BFD"/>
    <w:rsid w:val="00CB64C7"/>
    <w:rsid w:val="00CB6CB2"/>
    <w:rsid w:val="00CC0BFE"/>
    <w:rsid w:val="00CC0CB8"/>
    <w:rsid w:val="00CC1212"/>
    <w:rsid w:val="00CC2B30"/>
    <w:rsid w:val="00CC2B87"/>
    <w:rsid w:val="00CC39C9"/>
    <w:rsid w:val="00CC3F3A"/>
    <w:rsid w:val="00CC4B0C"/>
    <w:rsid w:val="00CC5EE5"/>
    <w:rsid w:val="00CD0541"/>
    <w:rsid w:val="00CD1295"/>
    <w:rsid w:val="00CD18ED"/>
    <w:rsid w:val="00CD1CE3"/>
    <w:rsid w:val="00CD2401"/>
    <w:rsid w:val="00CD38A2"/>
    <w:rsid w:val="00CD40A8"/>
    <w:rsid w:val="00CD4723"/>
    <w:rsid w:val="00CD4B6C"/>
    <w:rsid w:val="00CD52DB"/>
    <w:rsid w:val="00CD73CD"/>
    <w:rsid w:val="00CD76A9"/>
    <w:rsid w:val="00CE096B"/>
    <w:rsid w:val="00CE16AE"/>
    <w:rsid w:val="00CE2B68"/>
    <w:rsid w:val="00CE3AD7"/>
    <w:rsid w:val="00CE480E"/>
    <w:rsid w:val="00CE4896"/>
    <w:rsid w:val="00CE6091"/>
    <w:rsid w:val="00CE63E4"/>
    <w:rsid w:val="00CE7DF4"/>
    <w:rsid w:val="00CF148D"/>
    <w:rsid w:val="00CF281E"/>
    <w:rsid w:val="00CF36C0"/>
    <w:rsid w:val="00CF37AA"/>
    <w:rsid w:val="00CF4F16"/>
    <w:rsid w:val="00CF60DB"/>
    <w:rsid w:val="00CF6787"/>
    <w:rsid w:val="00CF6B26"/>
    <w:rsid w:val="00D01B3E"/>
    <w:rsid w:val="00D03038"/>
    <w:rsid w:val="00D0459C"/>
    <w:rsid w:val="00D0517C"/>
    <w:rsid w:val="00D058E7"/>
    <w:rsid w:val="00D12A36"/>
    <w:rsid w:val="00D12CE3"/>
    <w:rsid w:val="00D12E81"/>
    <w:rsid w:val="00D14546"/>
    <w:rsid w:val="00D1487D"/>
    <w:rsid w:val="00D14966"/>
    <w:rsid w:val="00D17203"/>
    <w:rsid w:val="00D21250"/>
    <w:rsid w:val="00D213CB"/>
    <w:rsid w:val="00D2286C"/>
    <w:rsid w:val="00D23510"/>
    <w:rsid w:val="00D24C2F"/>
    <w:rsid w:val="00D25336"/>
    <w:rsid w:val="00D26ECE"/>
    <w:rsid w:val="00D270B4"/>
    <w:rsid w:val="00D278E6"/>
    <w:rsid w:val="00D311D0"/>
    <w:rsid w:val="00D315C4"/>
    <w:rsid w:val="00D31925"/>
    <w:rsid w:val="00D32148"/>
    <w:rsid w:val="00D33C79"/>
    <w:rsid w:val="00D3613B"/>
    <w:rsid w:val="00D367AF"/>
    <w:rsid w:val="00D36C3C"/>
    <w:rsid w:val="00D37FE0"/>
    <w:rsid w:val="00D411A3"/>
    <w:rsid w:val="00D433C5"/>
    <w:rsid w:val="00D45CF3"/>
    <w:rsid w:val="00D464E0"/>
    <w:rsid w:val="00D50413"/>
    <w:rsid w:val="00D50AE6"/>
    <w:rsid w:val="00D528F3"/>
    <w:rsid w:val="00D52AE6"/>
    <w:rsid w:val="00D55198"/>
    <w:rsid w:val="00D6314D"/>
    <w:rsid w:val="00D63B6F"/>
    <w:rsid w:val="00D63D11"/>
    <w:rsid w:val="00D640C6"/>
    <w:rsid w:val="00D660DC"/>
    <w:rsid w:val="00D66C39"/>
    <w:rsid w:val="00D67653"/>
    <w:rsid w:val="00D7376D"/>
    <w:rsid w:val="00D74A2C"/>
    <w:rsid w:val="00D77FC1"/>
    <w:rsid w:val="00D816A3"/>
    <w:rsid w:val="00D8242E"/>
    <w:rsid w:val="00D832F7"/>
    <w:rsid w:val="00D855B2"/>
    <w:rsid w:val="00D85E79"/>
    <w:rsid w:val="00D862E5"/>
    <w:rsid w:val="00D94DCA"/>
    <w:rsid w:val="00D950EE"/>
    <w:rsid w:val="00DA2077"/>
    <w:rsid w:val="00DA34E8"/>
    <w:rsid w:val="00DA36A8"/>
    <w:rsid w:val="00DA3894"/>
    <w:rsid w:val="00DA3983"/>
    <w:rsid w:val="00DA3EEC"/>
    <w:rsid w:val="00DA4B66"/>
    <w:rsid w:val="00DA5D63"/>
    <w:rsid w:val="00DA678E"/>
    <w:rsid w:val="00DA6F5C"/>
    <w:rsid w:val="00DB3726"/>
    <w:rsid w:val="00DB3A6E"/>
    <w:rsid w:val="00DB4774"/>
    <w:rsid w:val="00DB6F32"/>
    <w:rsid w:val="00DC247F"/>
    <w:rsid w:val="00DC3863"/>
    <w:rsid w:val="00DC3E90"/>
    <w:rsid w:val="00DC4E76"/>
    <w:rsid w:val="00DC55DC"/>
    <w:rsid w:val="00DC78C8"/>
    <w:rsid w:val="00DD4391"/>
    <w:rsid w:val="00DD6B79"/>
    <w:rsid w:val="00DD70C8"/>
    <w:rsid w:val="00DD774A"/>
    <w:rsid w:val="00DD7AA3"/>
    <w:rsid w:val="00DE006E"/>
    <w:rsid w:val="00DE0FCF"/>
    <w:rsid w:val="00DE164C"/>
    <w:rsid w:val="00DE1656"/>
    <w:rsid w:val="00DE1EEB"/>
    <w:rsid w:val="00DE3F30"/>
    <w:rsid w:val="00DE4B61"/>
    <w:rsid w:val="00DE6643"/>
    <w:rsid w:val="00DF11D4"/>
    <w:rsid w:val="00DF2BC1"/>
    <w:rsid w:val="00DF3FB9"/>
    <w:rsid w:val="00DF58D4"/>
    <w:rsid w:val="00DF5EA0"/>
    <w:rsid w:val="00DF60D9"/>
    <w:rsid w:val="00DF62A5"/>
    <w:rsid w:val="00DF6A2D"/>
    <w:rsid w:val="00DF71FB"/>
    <w:rsid w:val="00DF7704"/>
    <w:rsid w:val="00E01BB6"/>
    <w:rsid w:val="00E045E5"/>
    <w:rsid w:val="00E10CC1"/>
    <w:rsid w:val="00E117BD"/>
    <w:rsid w:val="00E11905"/>
    <w:rsid w:val="00E126B7"/>
    <w:rsid w:val="00E14050"/>
    <w:rsid w:val="00E20170"/>
    <w:rsid w:val="00E21AB5"/>
    <w:rsid w:val="00E227EF"/>
    <w:rsid w:val="00E2347B"/>
    <w:rsid w:val="00E237F2"/>
    <w:rsid w:val="00E314D9"/>
    <w:rsid w:val="00E31704"/>
    <w:rsid w:val="00E31B69"/>
    <w:rsid w:val="00E34E30"/>
    <w:rsid w:val="00E37337"/>
    <w:rsid w:val="00E37594"/>
    <w:rsid w:val="00E37A99"/>
    <w:rsid w:val="00E40873"/>
    <w:rsid w:val="00E40B66"/>
    <w:rsid w:val="00E40CA9"/>
    <w:rsid w:val="00E416C9"/>
    <w:rsid w:val="00E416F2"/>
    <w:rsid w:val="00E42695"/>
    <w:rsid w:val="00E43B1A"/>
    <w:rsid w:val="00E44331"/>
    <w:rsid w:val="00E44698"/>
    <w:rsid w:val="00E45ECE"/>
    <w:rsid w:val="00E47C61"/>
    <w:rsid w:val="00E5010B"/>
    <w:rsid w:val="00E52274"/>
    <w:rsid w:val="00E5320E"/>
    <w:rsid w:val="00E53FFD"/>
    <w:rsid w:val="00E54A1A"/>
    <w:rsid w:val="00E54AAC"/>
    <w:rsid w:val="00E5518E"/>
    <w:rsid w:val="00E551A4"/>
    <w:rsid w:val="00E554DB"/>
    <w:rsid w:val="00E60FE6"/>
    <w:rsid w:val="00E6194C"/>
    <w:rsid w:val="00E62545"/>
    <w:rsid w:val="00E634D9"/>
    <w:rsid w:val="00E65877"/>
    <w:rsid w:val="00E6729B"/>
    <w:rsid w:val="00E677C1"/>
    <w:rsid w:val="00E70BB8"/>
    <w:rsid w:val="00E71BE2"/>
    <w:rsid w:val="00E739D7"/>
    <w:rsid w:val="00E73FB5"/>
    <w:rsid w:val="00E74A1A"/>
    <w:rsid w:val="00E77E90"/>
    <w:rsid w:val="00E8074C"/>
    <w:rsid w:val="00E807FD"/>
    <w:rsid w:val="00E83387"/>
    <w:rsid w:val="00E86354"/>
    <w:rsid w:val="00E918A2"/>
    <w:rsid w:val="00E93D75"/>
    <w:rsid w:val="00E94F19"/>
    <w:rsid w:val="00EA09A9"/>
    <w:rsid w:val="00EA0C6C"/>
    <w:rsid w:val="00EA21E7"/>
    <w:rsid w:val="00EA21EA"/>
    <w:rsid w:val="00EA7C7D"/>
    <w:rsid w:val="00EB4B75"/>
    <w:rsid w:val="00EB4C87"/>
    <w:rsid w:val="00EB53D7"/>
    <w:rsid w:val="00EB68D8"/>
    <w:rsid w:val="00EB7843"/>
    <w:rsid w:val="00EC0CD5"/>
    <w:rsid w:val="00EC13A3"/>
    <w:rsid w:val="00EC1DB7"/>
    <w:rsid w:val="00EC3AFD"/>
    <w:rsid w:val="00ED23B8"/>
    <w:rsid w:val="00ED3719"/>
    <w:rsid w:val="00ED43BC"/>
    <w:rsid w:val="00ED53D4"/>
    <w:rsid w:val="00ED5748"/>
    <w:rsid w:val="00ED5BA9"/>
    <w:rsid w:val="00EE1D75"/>
    <w:rsid w:val="00EE2623"/>
    <w:rsid w:val="00EE2A1C"/>
    <w:rsid w:val="00EE2CE4"/>
    <w:rsid w:val="00EE35BF"/>
    <w:rsid w:val="00EE3EE3"/>
    <w:rsid w:val="00EE4D0B"/>
    <w:rsid w:val="00EE6D3F"/>
    <w:rsid w:val="00EE6FC9"/>
    <w:rsid w:val="00EF02AF"/>
    <w:rsid w:val="00EF0D74"/>
    <w:rsid w:val="00EF1433"/>
    <w:rsid w:val="00EF2AD0"/>
    <w:rsid w:val="00EF3916"/>
    <w:rsid w:val="00F023D4"/>
    <w:rsid w:val="00F0313B"/>
    <w:rsid w:val="00F03551"/>
    <w:rsid w:val="00F0361E"/>
    <w:rsid w:val="00F036AC"/>
    <w:rsid w:val="00F04898"/>
    <w:rsid w:val="00F04AA1"/>
    <w:rsid w:val="00F05A8B"/>
    <w:rsid w:val="00F05EF0"/>
    <w:rsid w:val="00F0626C"/>
    <w:rsid w:val="00F065F9"/>
    <w:rsid w:val="00F07998"/>
    <w:rsid w:val="00F10628"/>
    <w:rsid w:val="00F10670"/>
    <w:rsid w:val="00F1205D"/>
    <w:rsid w:val="00F1375D"/>
    <w:rsid w:val="00F14117"/>
    <w:rsid w:val="00F14199"/>
    <w:rsid w:val="00F14E78"/>
    <w:rsid w:val="00F212BD"/>
    <w:rsid w:val="00F216A1"/>
    <w:rsid w:val="00F229DE"/>
    <w:rsid w:val="00F232C5"/>
    <w:rsid w:val="00F233F8"/>
    <w:rsid w:val="00F242B0"/>
    <w:rsid w:val="00F2436B"/>
    <w:rsid w:val="00F25504"/>
    <w:rsid w:val="00F31420"/>
    <w:rsid w:val="00F32477"/>
    <w:rsid w:val="00F327E1"/>
    <w:rsid w:val="00F32BA1"/>
    <w:rsid w:val="00F3423D"/>
    <w:rsid w:val="00F3427A"/>
    <w:rsid w:val="00F343C4"/>
    <w:rsid w:val="00F40433"/>
    <w:rsid w:val="00F4054B"/>
    <w:rsid w:val="00F416A5"/>
    <w:rsid w:val="00F425CE"/>
    <w:rsid w:val="00F45EA2"/>
    <w:rsid w:val="00F46956"/>
    <w:rsid w:val="00F50DAA"/>
    <w:rsid w:val="00F52869"/>
    <w:rsid w:val="00F55154"/>
    <w:rsid w:val="00F562E8"/>
    <w:rsid w:val="00F57B26"/>
    <w:rsid w:val="00F60463"/>
    <w:rsid w:val="00F60EED"/>
    <w:rsid w:val="00F63ABA"/>
    <w:rsid w:val="00F64786"/>
    <w:rsid w:val="00F66499"/>
    <w:rsid w:val="00F66503"/>
    <w:rsid w:val="00F665D8"/>
    <w:rsid w:val="00F704F2"/>
    <w:rsid w:val="00F70B30"/>
    <w:rsid w:val="00F70C36"/>
    <w:rsid w:val="00F71B76"/>
    <w:rsid w:val="00F72CD9"/>
    <w:rsid w:val="00F73E8C"/>
    <w:rsid w:val="00F74807"/>
    <w:rsid w:val="00F7524B"/>
    <w:rsid w:val="00F757ED"/>
    <w:rsid w:val="00F75A29"/>
    <w:rsid w:val="00F761BA"/>
    <w:rsid w:val="00F807C8"/>
    <w:rsid w:val="00F81079"/>
    <w:rsid w:val="00F81F2E"/>
    <w:rsid w:val="00F8320C"/>
    <w:rsid w:val="00F84126"/>
    <w:rsid w:val="00F852D1"/>
    <w:rsid w:val="00F862DD"/>
    <w:rsid w:val="00F90A34"/>
    <w:rsid w:val="00F92BDC"/>
    <w:rsid w:val="00F93FB0"/>
    <w:rsid w:val="00F96AA3"/>
    <w:rsid w:val="00FA030C"/>
    <w:rsid w:val="00FA0D27"/>
    <w:rsid w:val="00FA143F"/>
    <w:rsid w:val="00FA192F"/>
    <w:rsid w:val="00FA6065"/>
    <w:rsid w:val="00FB0A8F"/>
    <w:rsid w:val="00FB2398"/>
    <w:rsid w:val="00FB2B5F"/>
    <w:rsid w:val="00FB2BD9"/>
    <w:rsid w:val="00FB5F45"/>
    <w:rsid w:val="00FB628C"/>
    <w:rsid w:val="00FB6327"/>
    <w:rsid w:val="00FB78B3"/>
    <w:rsid w:val="00FC224A"/>
    <w:rsid w:val="00FC2708"/>
    <w:rsid w:val="00FC3F7D"/>
    <w:rsid w:val="00FC43E3"/>
    <w:rsid w:val="00FC4E89"/>
    <w:rsid w:val="00FC70B6"/>
    <w:rsid w:val="00FD0D05"/>
    <w:rsid w:val="00FD14F8"/>
    <w:rsid w:val="00FD3122"/>
    <w:rsid w:val="00FD345C"/>
    <w:rsid w:val="00FD4A6D"/>
    <w:rsid w:val="00FD6520"/>
    <w:rsid w:val="00FD7D1E"/>
    <w:rsid w:val="00FE04FC"/>
    <w:rsid w:val="00FE3000"/>
    <w:rsid w:val="00FE3002"/>
    <w:rsid w:val="00FE48AF"/>
    <w:rsid w:val="00FE4C45"/>
    <w:rsid w:val="00FE6023"/>
    <w:rsid w:val="00FE6555"/>
    <w:rsid w:val="00FF0399"/>
    <w:rsid w:val="00FF1F44"/>
    <w:rsid w:val="00FF299C"/>
    <w:rsid w:val="00FF2E64"/>
    <w:rsid w:val="00FF4938"/>
    <w:rsid w:val="00FF6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7AE0"/>
  <w15:docId w15:val="{447BCDF2-22B0-4182-B26C-AB040689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D19"/>
  </w:style>
  <w:style w:type="paragraph" w:styleId="Heading1">
    <w:name w:val="heading 1"/>
    <w:basedOn w:val="Normal"/>
    <w:next w:val="Normal"/>
    <w:link w:val="Heading1Char"/>
    <w:uiPriority w:val="9"/>
    <w:qFormat/>
    <w:rsid w:val="007F76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4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3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154D0B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154D0B"/>
    <w:pPr>
      <w:tabs>
        <w:tab w:val="center" w:pos="4513"/>
        <w:tab w:val="right" w:pos="9026"/>
      </w:tabs>
      <w:spacing w:after="200" w:line="288" w:lineRule="auto"/>
    </w:pPr>
    <w:rPr>
      <w:rFonts w:ascii="Calibri" w:eastAsia="Times New Roman" w:hAnsi="Calibri" w:cs="Times New Roman"/>
      <w:i/>
      <w:iCs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154D0B"/>
    <w:rPr>
      <w:rFonts w:ascii="Calibri" w:eastAsia="Times New Roman" w:hAnsi="Calibri" w:cs="Times New Roman"/>
      <w:i/>
      <w:iCs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154D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D0B"/>
  </w:style>
  <w:style w:type="paragraph" w:customStyle="1" w:styleId="Default">
    <w:name w:val="Default"/>
    <w:rsid w:val="00154D0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15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2540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Paragraph">
    <w:name w:val="List Paragraph"/>
    <w:basedOn w:val="Normal"/>
    <w:uiPriority w:val="34"/>
    <w:qFormat/>
    <w:rsid w:val="00DD43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E19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972"/>
    <w:rPr>
      <w:rFonts w:ascii="Tahoma" w:hAnsi="Tahoma" w:cs="Tahoma"/>
      <w:sz w:val="16"/>
      <w:szCs w:val="16"/>
    </w:rPr>
  </w:style>
  <w:style w:type="paragraph" w:customStyle="1" w:styleId="abstract">
    <w:name w:val="abstract"/>
    <w:basedOn w:val="BodyTextIndent2"/>
    <w:rsid w:val="00C37E47"/>
    <w:pPr>
      <w:spacing w:line="200" w:lineRule="exact"/>
      <w:ind w:left="0" w:firstLine="288"/>
      <w:jc w:val="both"/>
    </w:pPr>
    <w:rPr>
      <w:rFonts w:ascii="Times New Roman" w:eastAsia="SimSun" w:hAnsi="Times New Roman" w:cs="Times New Roman"/>
      <w:b/>
      <w:sz w:val="18"/>
      <w:szCs w:val="20"/>
      <w:lang w:eastAsia="zh-C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37E4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37E47"/>
  </w:style>
  <w:style w:type="paragraph" w:customStyle="1" w:styleId="IEEETitle">
    <w:name w:val="IEEE Title"/>
    <w:basedOn w:val="Normal"/>
    <w:next w:val="Normal"/>
    <w:rsid w:val="0037227F"/>
    <w:pPr>
      <w:adjustRightInd w:val="0"/>
      <w:snapToGrid w:val="0"/>
      <w:spacing w:after="0" w:line="240" w:lineRule="auto"/>
      <w:jc w:val="center"/>
    </w:pPr>
    <w:rPr>
      <w:rFonts w:ascii="Times New Roman" w:eastAsia="SimSun" w:hAnsi="Times New Roman" w:cs="Times New Roman"/>
      <w:sz w:val="48"/>
      <w:szCs w:val="24"/>
      <w:lang w:val="en-AU" w:eastAsia="zh-CN"/>
    </w:rPr>
  </w:style>
  <w:style w:type="paragraph" w:customStyle="1" w:styleId="StyleAuthorAsianMSMincho">
    <w:name w:val="Style Author + (Asian) MS Mincho"/>
    <w:basedOn w:val="Normal"/>
    <w:rsid w:val="0037227F"/>
    <w:pPr>
      <w:spacing w:after="0" w:line="240" w:lineRule="auto"/>
      <w:jc w:val="center"/>
    </w:pPr>
    <w:rPr>
      <w:rFonts w:ascii="Times New Roman" w:eastAsia="MS Mincho" w:hAnsi="Times New Roman" w:cs="Times New Roman"/>
      <w:szCs w:val="20"/>
    </w:rPr>
  </w:style>
  <w:style w:type="paragraph" w:customStyle="1" w:styleId="Author">
    <w:name w:val="Author"/>
    <w:rsid w:val="00554CC5"/>
    <w:pPr>
      <w:suppressAutoHyphens/>
      <w:spacing w:before="360" w:after="40" w:line="240" w:lineRule="auto"/>
      <w:jc w:val="center"/>
    </w:pPr>
    <w:rPr>
      <w:rFonts w:ascii="Times New Roman" w:eastAsia="SimSu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8D44C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04CE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335F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4B6C"/>
    <w:rPr>
      <w:color w:val="605E5C"/>
      <w:shd w:val="clear" w:color="auto" w:fill="E1DFDD"/>
    </w:rPr>
  </w:style>
  <w:style w:type="table" w:customStyle="1" w:styleId="GridTable6Colorful-Accent11">
    <w:name w:val="Grid Table 6 Colorful - Accent 11"/>
    <w:basedOn w:val="TableNormal"/>
    <w:uiPriority w:val="51"/>
    <w:rsid w:val="00FC3F7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ydpd3309522msonormal">
    <w:name w:val="ydpd3309522msonormal"/>
    <w:basedOn w:val="Normal"/>
    <w:rsid w:val="00A5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ydp4af8bb4cmsonormal">
    <w:name w:val="ydp4af8bb4cmsonormal"/>
    <w:basedOn w:val="Normal"/>
    <w:rsid w:val="00A578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dped00ee2msohyperlink">
    <w:name w:val="ydped00ee2msohyperlink"/>
    <w:basedOn w:val="DefaultParagraphFont"/>
    <w:rsid w:val="00A57838"/>
  </w:style>
  <w:style w:type="paragraph" w:customStyle="1" w:styleId="References">
    <w:name w:val="References"/>
    <w:basedOn w:val="Normal"/>
    <w:rsid w:val="006F0D2F"/>
    <w:pPr>
      <w:numPr>
        <w:numId w:val="18"/>
      </w:numPr>
      <w:autoSpaceDE w:val="0"/>
      <w:autoSpaceDN w:val="0"/>
      <w:spacing w:after="0" w:line="240" w:lineRule="auto"/>
      <w:jc w:val="both"/>
    </w:pPr>
    <w:rPr>
      <w:rFonts w:ascii="Times New Roman" w:eastAsia="PMingLiU" w:hAnsi="Times New Roman" w:cs="Times New Roman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C3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3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yiv7841602951gmail-il">
    <w:name w:val="yiv7841602951gmail-il"/>
    <w:basedOn w:val="DefaultParagraphFont"/>
    <w:rsid w:val="00CE480E"/>
  </w:style>
  <w:style w:type="character" w:customStyle="1" w:styleId="a">
    <w:name w:val="_"/>
    <w:basedOn w:val="DefaultParagraphFont"/>
    <w:rsid w:val="009F703D"/>
  </w:style>
  <w:style w:type="character" w:customStyle="1" w:styleId="enn">
    <w:name w:val="en_n"/>
    <w:basedOn w:val="DefaultParagraphFont"/>
    <w:rsid w:val="009F703D"/>
  </w:style>
  <w:style w:type="character" w:customStyle="1" w:styleId="em0">
    <w:name w:val="em_0"/>
    <w:basedOn w:val="DefaultParagraphFont"/>
    <w:rsid w:val="009F703D"/>
  </w:style>
  <w:style w:type="character" w:customStyle="1" w:styleId="yiv7212021178gmail-il">
    <w:name w:val="yiv7212021178gmail-il"/>
    <w:basedOn w:val="DefaultParagraphFont"/>
    <w:rsid w:val="009F703D"/>
  </w:style>
  <w:style w:type="character" w:customStyle="1" w:styleId="Heading2Char">
    <w:name w:val="Heading 2 Char"/>
    <w:basedOn w:val="DefaultParagraphFont"/>
    <w:link w:val="Heading2"/>
    <w:uiPriority w:val="9"/>
    <w:semiHidden/>
    <w:rsid w:val="00A9664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371C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F76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EB7843"/>
    <w:rPr>
      <w:i/>
      <w:iCs/>
    </w:rPr>
  </w:style>
  <w:style w:type="character" w:customStyle="1" w:styleId="medtextgrey">
    <w:name w:val="medtext_grey"/>
    <w:basedOn w:val="DefaultParagraphFont"/>
    <w:rsid w:val="0031333B"/>
  </w:style>
  <w:style w:type="character" w:customStyle="1" w:styleId="white">
    <w:name w:val="white"/>
    <w:basedOn w:val="DefaultParagraphFont"/>
    <w:rsid w:val="0031333B"/>
  </w:style>
  <w:style w:type="paragraph" w:customStyle="1" w:styleId="TableParagraph">
    <w:name w:val="Table Paragraph"/>
    <w:basedOn w:val="Normal"/>
    <w:uiPriority w:val="1"/>
    <w:qFormat/>
    <w:rsid w:val="001313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styleId="PlainTable4">
    <w:name w:val="Plain Table 4"/>
    <w:basedOn w:val="TableNormal"/>
    <w:uiPriority w:val="44"/>
    <w:rsid w:val="005B656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B65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7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951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92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79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775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35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1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3291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5831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4048378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17900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072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122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3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16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95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63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710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364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7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93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8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59135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6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02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332044">
                                                      <w:marLeft w:val="30"/>
                                                      <w:marRight w:val="75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47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778132">
                                                                  <w:marLeft w:val="75"/>
                                                                  <w:marRight w:val="0"/>
                                                                  <w:marTop w:val="45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9791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9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6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51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40784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43097430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4596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68170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480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5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9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12" w:space="0" w:color="auto"/>
                                        <w:left w:val="single" w:sz="12" w:space="0" w:color="auto"/>
                                        <w:bottom w:val="single" w:sz="12" w:space="0" w:color="auto"/>
                                        <w:right w:val="single" w:sz="12" w:space="0" w:color="auto"/>
                                      </w:divBdr>
                                      <w:divsChild>
                                        <w:div w:id="121742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625785">
                                                      <w:marLeft w:val="30"/>
                                                      <w:marRight w:val="75"/>
                                                      <w:marTop w:val="30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1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04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834103">
                                                                  <w:marLeft w:val="75"/>
                                                                  <w:marRight w:val="0"/>
                                                                  <w:marTop w:val="45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605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676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68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84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988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63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5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5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57521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73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41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57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0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8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6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62522">
              <w:marLeft w:val="0"/>
              <w:marRight w:val="0"/>
              <w:marTop w:val="0"/>
              <w:marBottom w:val="0"/>
              <w:divBdr>
                <w:top w:val="single" w:sz="6" w:space="3" w:color="D6DBDE"/>
                <w:left w:val="single" w:sz="6" w:space="0" w:color="D6DBDE"/>
                <w:bottom w:val="single" w:sz="6" w:space="0" w:color="D6DBDE"/>
                <w:right w:val="single" w:sz="6" w:space="0" w:color="D6DBDE"/>
              </w:divBdr>
            </w:div>
          </w:divsChild>
        </w:div>
      </w:divsChild>
    </w:div>
    <w:div w:id="19732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holor.google.co.za/citation?user=y80jQngAAAAJ&amp;hl=en" TargetMode="External"/><Relationship Id="rId18" Type="http://schemas.openxmlformats.org/officeDocument/2006/relationships/hyperlink" Target="https://www.orcid.org/0000-0003-4868-5806" TargetMode="External"/><Relationship Id="rId26" Type="http://schemas.openxmlformats.org/officeDocument/2006/relationships/hyperlink" Target="http://doi.org/10.1007/s11277-018-6012-y" TargetMode="External"/><Relationship Id="rId39" Type="http://schemas.openxmlformats.org/officeDocument/2006/relationships/hyperlink" Target="https://ieeexplore.ieee.org/xpl/conhome/9751778/proceeding" TargetMode="External"/><Relationship Id="rId21" Type="http://schemas.openxmlformats.org/officeDocument/2006/relationships/hyperlink" Target="https://www.credly.com/badges/0505ecba-d137-4694-b67d-ad7647d1ad02" TargetMode="External"/><Relationship Id="rId34" Type="http://schemas.openxmlformats.org/officeDocument/2006/relationships/hyperlink" Target="https://doi.org/10.1109/I2CT61223.2024.10543986" TargetMode="External"/><Relationship Id="rId42" Type="http://schemas.openxmlformats.org/officeDocument/2006/relationships/hyperlink" Target="https://doi.org/10.1109/PDGC.2018.8745934" TargetMode="External"/><Relationship Id="rId47" Type="http://schemas.openxmlformats.org/officeDocument/2006/relationships/hyperlink" Target="mailto:viranjay@ieee.org" TargetMode="External"/><Relationship Id="rId50" Type="http://schemas.openxmlformats.org/officeDocument/2006/relationships/hyperlink" Target="mailto:asoluwole@gmail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scholar.google.com/citations?user=y80jQngAAAAJ" TargetMode="External"/><Relationship Id="rId29" Type="http://schemas.openxmlformats.org/officeDocument/2006/relationships/hyperlink" Target="https://doi.org/10.1016/j.aeue.2018.03.039" TargetMode="External"/><Relationship Id="rId11" Type="http://schemas.openxmlformats.org/officeDocument/2006/relationships/hyperlink" Target="http://www.eternaluniversity.edu.in" TargetMode="External"/><Relationship Id="rId24" Type="http://schemas.openxmlformats.org/officeDocument/2006/relationships/hyperlink" Target="https://doi.org/10.1016/j.matpr.2022.08.423" TargetMode="External"/><Relationship Id="rId32" Type="http://schemas.openxmlformats.org/officeDocument/2006/relationships/hyperlink" Target="https://doi.org/10.1109/SCEECS64059.2025.10941068" TargetMode="External"/><Relationship Id="rId37" Type="http://schemas.openxmlformats.org/officeDocument/2006/relationships/hyperlink" Target="https://doi.org/10.1109/RESEM57584.2023.10236007" TargetMode="External"/><Relationship Id="rId40" Type="http://schemas.openxmlformats.org/officeDocument/2006/relationships/hyperlink" Target="https://doi.org/10.1109/MECON53876.2022.9752180" TargetMode="External"/><Relationship Id="rId45" Type="http://schemas.openxmlformats.org/officeDocument/2006/relationships/hyperlink" Target="https://doi.org/10.1109/ICCCI.2017.8117766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file:///C:\Users\Dhawan\Desktop\All%20Document\NOTE\Dhawan%20Resume\Link" TargetMode="External"/><Relationship Id="rId19" Type="http://schemas.openxmlformats.org/officeDocument/2006/relationships/hyperlink" Target="http://www.scopus.com/inward/authorDetails.url?authorID=57195940099&amp;partnerID=MN8TOARS" TargetMode="External"/><Relationship Id="rId31" Type="http://schemas.openxmlformats.org/officeDocument/2006/relationships/hyperlink" Target="http://doi.one/10.1729/IJCRT.17507" TargetMode="External"/><Relationship Id="rId44" Type="http://schemas.openxmlformats.org/officeDocument/2006/relationships/hyperlink" Target="https://doi.org/10.1109/ICACCS.2017.8014564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ukzn.ac.za/" TargetMode="External"/><Relationship Id="rId14" Type="http://schemas.openxmlformats.org/officeDocument/2006/relationships/hyperlink" Target="https://www.scopus.com/authid/detail.uri?authorId=57195940099" TargetMode="External"/><Relationship Id="rId22" Type="http://schemas.openxmlformats.org/officeDocument/2006/relationships/hyperlink" Target="https://www.taylorfrancis.com/books/mono/10.1201/9781003367161/manufacturing-technologies-production-systems?refId=81b810ee-0a82-4218-b27c-652f98b31870&amp;context=ubx" TargetMode="External"/><Relationship Id="rId27" Type="http://schemas.openxmlformats.org/officeDocument/2006/relationships/hyperlink" Target="http://doi:10.12720/jcm.13.12.730-736" TargetMode="External"/><Relationship Id="rId30" Type="http://schemas.openxmlformats.org/officeDocument/2006/relationships/hyperlink" Target="https://doi.org/10.1016/j.aeue.2017.08.034" TargetMode="External"/><Relationship Id="rId35" Type="http://schemas.openxmlformats.org/officeDocument/2006/relationships/hyperlink" Target="https://doi.org/10.1109/INOCON60754.2024.10511373" TargetMode="External"/><Relationship Id="rId43" Type="http://schemas.openxmlformats.org/officeDocument/2006/relationships/hyperlink" Target="https://doi.org/10.1109/DeSE.2017.18" TargetMode="External"/><Relationship Id="rId48" Type="http://schemas.openxmlformats.org/officeDocument/2006/relationships/hyperlink" Target="mailto:kumarp@ukzn.ac.za" TargetMode="External"/><Relationship Id="rId8" Type="http://schemas.openxmlformats.org/officeDocument/2006/relationships/image" Target="media/image1.jpe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://www.jiwaji.edu/" TargetMode="External"/><Relationship Id="rId17" Type="http://schemas.openxmlformats.org/officeDocument/2006/relationships/hyperlink" Target="https://www.researchgate.net/profile/Dhawan_Singh" TargetMode="External"/><Relationship Id="rId25" Type="http://schemas.openxmlformats.org/officeDocument/2006/relationships/hyperlink" Target="https://dx.doi.org/10.1504/IJCAT.2021.117303" TargetMode="External"/><Relationship Id="rId33" Type="http://schemas.openxmlformats.org/officeDocument/2006/relationships/hyperlink" Target="https://doi.org/10.1109/ICCCNT61001.2024.10725502" TargetMode="External"/><Relationship Id="rId38" Type="http://schemas.openxmlformats.org/officeDocument/2006/relationships/hyperlink" Target="https://doi.org/10.1109/RESEM57584.2023.10236089" TargetMode="External"/><Relationship Id="rId46" Type="http://schemas.openxmlformats.org/officeDocument/2006/relationships/hyperlink" Target="mailto:srivastava@ukzn.ac.za" TargetMode="External"/><Relationship Id="rId20" Type="http://schemas.openxmlformats.org/officeDocument/2006/relationships/hyperlink" Target="www.linkedin.com/in/drdhawansingh" TargetMode="External"/><Relationship Id="rId41" Type="http://schemas.openxmlformats.org/officeDocument/2006/relationships/hyperlink" Target="https://doi.org/10.1109/CSNT51715.2021.950970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esearchgate.net/profile/Dhawan_Singh" TargetMode="External"/><Relationship Id="rId23" Type="http://schemas.openxmlformats.org/officeDocument/2006/relationships/hyperlink" Target="https://www.sciencedirect.com/journal/materials-today-proceedings/vol/71/part/P2" TargetMode="External"/><Relationship Id="rId28" Type="http://schemas.openxmlformats.org/officeDocument/2006/relationships/hyperlink" Target="http://doi:10.12720/jcm.13.12.702-711" TargetMode="External"/><Relationship Id="rId36" Type="http://schemas.openxmlformats.org/officeDocument/2006/relationships/hyperlink" Target="https://doi.org/10.1109/ASIANCON58793.2023.10270745" TargetMode="External"/><Relationship Id="rId49" Type="http://schemas.openxmlformats.org/officeDocument/2006/relationships/hyperlink" Target="mailto:ayodele.oluwole@fuoye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18B93-3F67-482B-A0D9-54D702117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13</Pages>
  <Words>5146</Words>
  <Characters>29338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Dhawan Singh</cp:lastModifiedBy>
  <cp:revision>19</cp:revision>
  <cp:lastPrinted>2025-07-31T05:13:00Z</cp:lastPrinted>
  <dcterms:created xsi:type="dcterms:W3CDTF">2022-07-21T07:19:00Z</dcterms:created>
  <dcterms:modified xsi:type="dcterms:W3CDTF">2025-11-10T07:16:00Z</dcterms:modified>
</cp:coreProperties>
</file>