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8C842" w14:textId="77777777" w:rsidR="007370DE" w:rsidRDefault="007370DE" w:rsidP="003616F5">
      <w:pPr>
        <w:rPr>
          <w:b/>
          <w:bCs/>
          <w:sz w:val="28"/>
          <w:szCs w:val="28"/>
        </w:rPr>
      </w:pPr>
    </w:p>
    <w:p w14:paraId="0F748866" w14:textId="72485E3D" w:rsidR="007370DE" w:rsidRDefault="003616F5" w:rsidP="007370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 Operating Procedure (SOP)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378D" w14:paraId="2C242608" w14:textId="77777777" w:rsidTr="00D9378D">
        <w:tc>
          <w:tcPr>
            <w:tcW w:w="9350" w:type="dxa"/>
            <w:gridSpan w:val="2"/>
            <w:shd w:val="clear" w:color="auto" w:fill="000000" w:themeFill="text1"/>
          </w:tcPr>
          <w:p w14:paraId="7CA0492C" w14:textId="4062CB43" w:rsidR="00D9378D" w:rsidRPr="00D9378D" w:rsidRDefault="00D9378D" w:rsidP="007370DE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D9378D">
              <w:rPr>
                <w:color w:val="FFFFFF" w:themeColor="background1"/>
                <w:sz w:val="24"/>
                <w:szCs w:val="24"/>
              </w:rPr>
              <w:t>General Information</w:t>
            </w:r>
          </w:p>
        </w:tc>
      </w:tr>
      <w:tr w:rsidR="00D9378D" w14:paraId="5FB8C719" w14:textId="77777777" w:rsidTr="00D9378D">
        <w:tc>
          <w:tcPr>
            <w:tcW w:w="4675" w:type="dxa"/>
          </w:tcPr>
          <w:p w14:paraId="757FE3DE" w14:textId="751F43E9" w:rsidR="00D9378D" w:rsidRPr="00D9378D" w:rsidRDefault="00D9378D" w:rsidP="00D9378D">
            <w:r>
              <w:t>Process Title:</w:t>
            </w:r>
            <w:r w:rsidR="00A939A3">
              <w:t xml:space="preserve"> Organic Food</w:t>
            </w:r>
          </w:p>
        </w:tc>
        <w:tc>
          <w:tcPr>
            <w:tcW w:w="4675" w:type="dxa"/>
          </w:tcPr>
          <w:p w14:paraId="4655AC1E" w14:textId="722F5757" w:rsidR="00D9378D" w:rsidRPr="00D9378D" w:rsidRDefault="00D9378D" w:rsidP="00D9378D">
            <w:r>
              <w:t xml:space="preserve">Department: </w:t>
            </w:r>
            <w:r w:rsidR="00A939A3">
              <w:t>CSE</w:t>
            </w:r>
          </w:p>
        </w:tc>
      </w:tr>
      <w:tr w:rsidR="00D9378D" w14:paraId="76830663" w14:textId="77777777" w:rsidTr="00D9378D">
        <w:tc>
          <w:tcPr>
            <w:tcW w:w="4675" w:type="dxa"/>
          </w:tcPr>
          <w:p w14:paraId="4EBAFFDE" w14:textId="2D97D8D4" w:rsidR="00D9378D" w:rsidRPr="00D9378D" w:rsidRDefault="00D9378D" w:rsidP="00D9378D">
            <w:r>
              <w:t>Contact Info:</w:t>
            </w:r>
            <w:r w:rsidR="00A939A3">
              <w:t xml:space="preserve"> tdhayanandk@gmail.com</w:t>
            </w:r>
          </w:p>
        </w:tc>
        <w:tc>
          <w:tcPr>
            <w:tcW w:w="4675" w:type="dxa"/>
          </w:tcPr>
          <w:p w14:paraId="76F6D62A" w14:textId="54C3A162" w:rsidR="00D9378D" w:rsidRPr="00D9378D" w:rsidRDefault="00D9378D" w:rsidP="00D9378D">
            <w:r>
              <w:t>SOP ID:</w:t>
            </w:r>
          </w:p>
        </w:tc>
      </w:tr>
      <w:tr w:rsidR="00D9378D" w14:paraId="2FB9763F" w14:textId="77777777" w:rsidTr="00C84946">
        <w:trPr>
          <w:trHeight w:val="58"/>
        </w:trPr>
        <w:tc>
          <w:tcPr>
            <w:tcW w:w="4675" w:type="dxa"/>
          </w:tcPr>
          <w:p w14:paraId="1B98EAFE" w14:textId="70131892" w:rsidR="00D9378D" w:rsidRPr="00D9378D" w:rsidRDefault="00D9378D" w:rsidP="00D9378D">
            <w:r>
              <w:t>Effective Date:</w:t>
            </w:r>
          </w:p>
        </w:tc>
        <w:tc>
          <w:tcPr>
            <w:tcW w:w="4675" w:type="dxa"/>
          </w:tcPr>
          <w:p w14:paraId="547BE2D2" w14:textId="2EDC4EB1" w:rsidR="00D9378D" w:rsidRPr="00D9378D" w:rsidRDefault="00D9378D" w:rsidP="00D9378D">
            <w:r>
              <w:t>Revision Number:</w:t>
            </w:r>
          </w:p>
        </w:tc>
      </w:tr>
    </w:tbl>
    <w:p w14:paraId="3E48BD76" w14:textId="115D0EEB" w:rsidR="00D9378D" w:rsidRPr="00D9378D" w:rsidRDefault="00D9378D" w:rsidP="00D9378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378D" w14:paraId="07DCE557" w14:textId="77777777" w:rsidTr="00543711">
        <w:tc>
          <w:tcPr>
            <w:tcW w:w="9350" w:type="dxa"/>
            <w:shd w:val="clear" w:color="auto" w:fill="000000" w:themeFill="text1"/>
          </w:tcPr>
          <w:p w14:paraId="47CFBEF0" w14:textId="77777777" w:rsidR="00D9378D" w:rsidRPr="00C26540" w:rsidRDefault="00D9378D" w:rsidP="00543711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C26540">
              <w:rPr>
                <w:color w:val="FFFFFF" w:themeColor="background1"/>
                <w:sz w:val="24"/>
                <w:szCs w:val="24"/>
              </w:rPr>
              <w:t>Process Overview</w:t>
            </w:r>
          </w:p>
        </w:tc>
      </w:tr>
    </w:tbl>
    <w:p w14:paraId="7458B0CB" w14:textId="569D5C3C" w:rsidR="00D9378D" w:rsidRDefault="00D9378D" w:rsidP="00D937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 Description:</w:t>
      </w:r>
    </w:p>
    <w:p w14:paraId="5D6E0EFF" w14:textId="7FDE67D6" w:rsidR="00C84946" w:rsidRDefault="00926780" w:rsidP="00D9378D">
      <w:r w:rsidRPr="00926780">
        <w:t xml:space="preserve"> </w:t>
      </w:r>
      <w:r>
        <w:t>T</w:t>
      </w:r>
      <w:r w:rsidRPr="00926780">
        <w:t>he process for developing an organic food e-commerce website, providing clear steps and guidelines to ensure a high-quality, user-friendly platform that effectively meets business objectives and customer needs.</w:t>
      </w:r>
    </w:p>
    <w:p w14:paraId="3DFFDA48" w14:textId="77777777" w:rsidR="00926780" w:rsidRDefault="00926780" w:rsidP="00D9378D">
      <w:pPr>
        <w:rPr>
          <w:b/>
          <w:bCs/>
          <w:sz w:val="24"/>
          <w:szCs w:val="24"/>
        </w:rPr>
      </w:pPr>
    </w:p>
    <w:p w14:paraId="411CC48D" w14:textId="6FCD9CA8" w:rsidR="00D9378D" w:rsidRDefault="00D9378D" w:rsidP="00D937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Purpose &amp; Scope:</w:t>
      </w:r>
    </w:p>
    <w:p w14:paraId="0949AFF6" w14:textId="1C27FA1A" w:rsidR="005305E8" w:rsidRDefault="00926780" w:rsidP="00935504">
      <w:r w:rsidRPr="00926780">
        <w:t xml:space="preserve"> </w:t>
      </w:r>
      <w:r>
        <w:t>T</w:t>
      </w:r>
      <w:r w:rsidRPr="00926780">
        <w:t>he procedures for handling, processing, and storing organic food products to maintain their organic integrity and ensure compliance with organic standards.</w:t>
      </w:r>
    </w:p>
    <w:p w14:paraId="385E27E6" w14:textId="4B633938" w:rsidR="00926780" w:rsidRDefault="00926780" w:rsidP="009355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Scope</w:t>
      </w:r>
      <w:r w:rsidR="00236FF1">
        <w:rPr>
          <w:b/>
          <w:bCs/>
          <w:sz w:val="24"/>
          <w:szCs w:val="24"/>
        </w:rPr>
        <w:t>:</w:t>
      </w:r>
    </w:p>
    <w:p w14:paraId="11FC23C0" w14:textId="63B96BFD" w:rsidR="00236FF1" w:rsidRDefault="00236FF1" w:rsidP="00236FF1">
      <w:pPr>
        <w:spacing w:line="240" w:lineRule="auto"/>
        <w:rPr>
          <w:b/>
          <w:bCs/>
          <w:sz w:val="24"/>
          <w:szCs w:val="24"/>
        </w:rPr>
      </w:pPr>
      <w:r w:rsidRPr="00236FF1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236FF1">
        <w:rPr>
          <w:sz w:val="24"/>
          <w:szCs w:val="24"/>
        </w:rPr>
        <w:t xml:space="preserve">ll team members involved in the project, including project </w:t>
      </w:r>
      <w:proofErr w:type="gramStart"/>
      <w:r w:rsidRPr="00236FF1">
        <w:rPr>
          <w:sz w:val="24"/>
          <w:szCs w:val="24"/>
        </w:rPr>
        <w:t>managers,  UI</w:t>
      </w:r>
      <w:proofErr w:type="gramEnd"/>
      <w:r w:rsidRPr="00236FF1">
        <w:rPr>
          <w:sz w:val="24"/>
          <w:szCs w:val="24"/>
        </w:rPr>
        <w:t xml:space="preserve">/UX Designer, </w:t>
      </w:r>
      <w:r>
        <w:rPr>
          <w:sz w:val="24"/>
          <w:szCs w:val="24"/>
        </w:rPr>
        <w:t>f</w:t>
      </w:r>
      <w:r w:rsidRPr="00236FF1">
        <w:rPr>
          <w:sz w:val="24"/>
          <w:szCs w:val="24"/>
        </w:rPr>
        <w:t xml:space="preserve">rontend </w:t>
      </w:r>
      <w:r>
        <w:rPr>
          <w:sz w:val="24"/>
          <w:szCs w:val="24"/>
        </w:rPr>
        <w:t>d</w:t>
      </w:r>
      <w:r w:rsidRPr="00236FF1">
        <w:rPr>
          <w:sz w:val="24"/>
          <w:szCs w:val="24"/>
        </w:rPr>
        <w:t xml:space="preserve">eveloper, </w:t>
      </w:r>
      <w:r>
        <w:rPr>
          <w:sz w:val="24"/>
          <w:szCs w:val="24"/>
        </w:rPr>
        <w:t>c</w:t>
      </w:r>
      <w:r w:rsidRPr="00236FF1">
        <w:rPr>
          <w:sz w:val="24"/>
          <w:szCs w:val="24"/>
        </w:rPr>
        <w:t>ontent managers, and security specialists</w:t>
      </w:r>
      <w:r w:rsidRPr="00236FF1">
        <w:rPr>
          <w:b/>
          <w:bCs/>
          <w:sz w:val="24"/>
          <w:szCs w:val="24"/>
        </w:rPr>
        <w:t>.</w:t>
      </w:r>
    </w:p>
    <w:p w14:paraId="1E39B562" w14:textId="77777777" w:rsidR="00236FF1" w:rsidRDefault="00236FF1" w:rsidP="00935504">
      <w:pPr>
        <w:rPr>
          <w:b/>
          <w:bCs/>
          <w:sz w:val="24"/>
          <w:szCs w:val="24"/>
        </w:rPr>
      </w:pPr>
    </w:p>
    <w:p w14:paraId="31C460EE" w14:textId="07A34925" w:rsidR="00C84946" w:rsidRDefault="007A5B66" w:rsidP="009355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Definitions &amp; Related Documents:</w:t>
      </w:r>
    </w:p>
    <w:p w14:paraId="07B734CF" w14:textId="5F594F0D" w:rsidR="00DB1438" w:rsidRPr="001926F7" w:rsidRDefault="00DB1438" w:rsidP="00DB1438">
      <w:pPr>
        <w:pStyle w:val="ListBullet"/>
        <w:rPr>
          <w:sz w:val="24"/>
          <w:szCs w:val="24"/>
        </w:rPr>
      </w:pPr>
      <w:r w:rsidRPr="001926F7">
        <w:rPr>
          <w:sz w:val="24"/>
          <w:szCs w:val="24"/>
        </w:rPr>
        <w:t xml:space="preserve"> </w:t>
      </w:r>
      <w:r w:rsidRPr="001926F7">
        <w:rPr>
          <w:b/>
          <w:bCs/>
          <w:sz w:val="24"/>
          <w:szCs w:val="24"/>
        </w:rPr>
        <w:t>Organic Food:</w:t>
      </w:r>
      <w:r w:rsidRPr="001926F7">
        <w:rPr>
          <w:sz w:val="24"/>
          <w:szCs w:val="24"/>
        </w:rPr>
        <w:t xml:space="preserve"> Food produced without synthetic pesticides, fertilizers, GMOs, antibiotics, and growth hormones.</w:t>
      </w:r>
    </w:p>
    <w:p w14:paraId="618F8E36" w14:textId="77777777" w:rsidR="001926F7" w:rsidRPr="001926F7" w:rsidRDefault="001926F7" w:rsidP="001926F7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1A71A153" w14:textId="1013C0A2" w:rsidR="00DB1438" w:rsidRPr="001926F7" w:rsidRDefault="00DB1438" w:rsidP="00DB1438">
      <w:pPr>
        <w:pStyle w:val="ListBullet"/>
        <w:rPr>
          <w:sz w:val="24"/>
          <w:szCs w:val="24"/>
        </w:rPr>
      </w:pPr>
      <w:r w:rsidRPr="001926F7">
        <w:rPr>
          <w:sz w:val="24"/>
          <w:szCs w:val="24"/>
        </w:rPr>
        <w:t xml:space="preserve"> </w:t>
      </w:r>
      <w:r w:rsidRPr="001926F7">
        <w:rPr>
          <w:b/>
          <w:bCs/>
          <w:sz w:val="24"/>
          <w:szCs w:val="24"/>
        </w:rPr>
        <w:t>E-Commerce Website:</w:t>
      </w:r>
      <w:r w:rsidRPr="001926F7">
        <w:rPr>
          <w:sz w:val="24"/>
          <w:szCs w:val="24"/>
        </w:rPr>
        <w:t xml:space="preserve"> An online platform that allows customers to buy and sell goods or services over the internet.</w:t>
      </w:r>
    </w:p>
    <w:p w14:paraId="6FEF5B87" w14:textId="77777777" w:rsidR="001926F7" w:rsidRPr="001926F7" w:rsidRDefault="001926F7" w:rsidP="001926F7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1446A281" w14:textId="04FE603D" w:rsidR="00DB1438" w:rsidRPr="001926F7" w:rsidRDefault="00DB1438" w:rsidP="00DB1438">
      <w:pPr>
        <w:pStyle w:val="ListBullet"/>
        <w:rPr>
          <w:sz w:val="24"/>
          <w:szCs w:val="24"/>
        </w:rPr>
      </w:pPr>
      <w:r w:rsidRPr="001926F7">
        <w:rPr>
          <w:sz w:val="24"/>
          <w:szCs w:val="24"/>
        </w:rPr>
        <w:t xml:space="preserve"> </w:t>
      </w:r>
      <w:r w:rsidRPr="001926F7">
        <w:rPr>
          <w:b/>
          <w:bCs/>
          <w:sz w:val="24"/>
          <w:szCs w:val="24"/>
        </w:rPr>
        <w:t>UI (User Interface):</w:t>
      </w:r>
      <w:r w:rsidRPr="001926F7">
        <w:rPr>
          <w:sz w:val="24"/>
          <w:szCs w:val="24"/>
        </w:rPr>
        <w:t xml:space="preserve"> The part of the website that users interact with directly.</w:t>
      </w:r>
    </w:p>
    <w:p w14:paraId="30E6EC32" w14:textId="77777777" w:rsidR="00DB1438" w:rsidRPr="001926F7" w:rsidRDefault="00DB1438" w:rsidP="00DB1438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74D4EEED" w14:textId="76D85BF6" w:rsidR="00DB1438" w:rsidRPr="001926F7" w:rsidRDefault="00DB1438" w:rsidP="00DB1438">
      <w:pPr>
        <w:pStyle w:val="ListBullet"/>
        <w:rPr>
          <w:sz w:val="24"/>
          <w:szCs w:val="24"/>
        </w:rPr>
      </w:pPr>
      <w:r w:rsidRPr="001926F7">
        <w:rPr>
          <w:sz w:val="24"/>
          <w:szCs w:val="24"/>
        </w:rPr>
        <w:t xml:space="preserve"> </w:t>
      </w:r>
      <w:r w:rsidRPr="001926F7">
        <w:rPr>
          <w:b/>
          <w:bCs/>
          <w:sz w:val="24"/>
          <w:szCs w:val="24"/>
        </w:rPr>
        <w:t>UX (User Experience):</w:t>
      </w:r>
      <w:r w:rsidRPr="001926F7">
        <w:rPr>
          <w:sz w:val="24"/>
          <w:szCs w:val="24"/>
        </w:rPr>
        <w:t xml:space="preserve"> The overall experience a user has when interacting with the website.</w:t>
      </w:r>
    </w:p>
    <w:p w14:paraId="6B45E4F5" w14:textId="77777777" w:rsidR="00DB1438" w:rsidRPr="001926F7" w:rsidRDefault="00DB1438" w:rsidP="00DB1438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27DEDF8D" w14:textId="5C6B6150" w:rsidR="00DB1438" w:rsidRPr="001926F7" w:rsidRDefault="00DB1438" w:rsidP="00DB1438">
      <w:pPr>
        <w:pStyle w:val="ListBullet"/>
        <w:rPr>
          <w:sz w:val="24"/>
          <w:szCs w:val="24"/>
        </w:rPr>
      </w:pPr>
      <w:r w:rsidRPr="001926F7">
        <w:rPr>
          <w:sz w:val="24"/>
          <w:szCs w:val="24"/>
        </w:rPr>
        <w:t xml:space="preserve">  </w:t>
      </w:r>
      <w:r w:rsidRPr="001926F7">
        <w:rPr>
          <w:b/>
          <w:bCs/>
          <w:sz w:val="24"/>
          <w:szCs w:val="24"/>
        </w:rPr>
        <w:t>Frontend Development:</w:t>
      </w:r>
      <w:r w:rsidRPr="001926F7">
        <w:rPr>
          <w:sz w:val="24"/>
          <w:szCs w:val="24"/>
        </w:rPr>
        <w:t xml:space="preserve"> The practice of producing HTML, CSS, and JavaScript for a website so that a user can see and interact with them directly.</w:t>
      </w:r>
    </w:p>
    <w:p w14:paraId="56D924ED" w14:textId="4C7D2F8F" w:rsidR="002D2C70" w:rsidRDefault="002D2C70" w:rsidP="00DB1438">
      <w:pPr>
        <w:jc w:val="center"/>
      </w:pPr>
    </w:p>
    <w:p w14:paraId="154431C2" w14:textId="33DE5C12" w:rsidR="007A5B66" w:rsidRDefault="00C44EB4" w:rsidP="00935504">
      <w:r>
        <w:t xml:space="preserve"> </w:t>
      </w:r>
    </w:p>
    <w:bookmarkStart w:id="0" w:name="_MON_1781196178"/>
    <w:bookmarkEnd w:id="0"/>
    <w:p w14:paraId="3141D173" w14:textId="360CD37A" w:rsidR="004566F3" w:rsidRDefault="00103F44" w:rsidP="00935504">
      <w:r>
        <w:object w:dxaOrig="1520" w:dyaOrig="987" w14:anchorId="799666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8pt;height:48pt" o:ole="">
            <v:imagedata r:id="rId8" o:title=""/>
          </v:shape>
          <o:OLEObject Type="Embed" ProgID="Word.Document.12" ShapeID="_x0000_i1040" DrawAspect="Icon" ObjectID="_1781198329" r:id="rId9">
            <o:FieldCodes>\s</o:FieldCodes>
          </o:OLEObject>
        </w:object>
      </w:r>
    </w:p>
    <w:p w14:paraId="1B13E826" w14:textId="77777777" w:rsidR="004566F3" w:rsidRDefault="004566F3" w:rsidP="00935504"/>
    <w:p w14:paraId="3931AEE1" w14:textId="77777777" w:rsidR="004566F3" w:rsidRDefault="004566F3" w:rsidP="00935504"/>
    <w:p w14:paraId="4C504755" w14:textId="77777777" w:rsidR="004566F3" w:rsidRDefault="004566F3" w:rsidP="00935504"/>
    <w:p w14:paraId="2259060A" w14:textId="77777777" w:rsidR="007A5B66" w:rsidRPr="007A5B66" w:rsidRDefault="007A5B66" w:rsidP="00935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030"/>
        <w:gridCol w:w="2245"/>
      </w:tblGrid>
      <w:tr w:rsidR="00935504" w14:paraId="58A27BF8" w14:textId="77777777" w:rsidTr="00935504">
        <w:tc>
          <w:tcPr>
            <w:tcW w:w="9350" w:type="dxa"/>
            <w:gridSpan w:val="3"/>
            <w:shd w:val="clear" w:color="auto" w:fill="000000" w:themeFill="text1"/>
          </w:tcPr>
          <w:p w14:paraId="7D5C4A7C" w14:textId="5A3CE0BD" w:rsidR="00935504" w:rsidRPr="00935504" w:rsidRDefault="00935504" w:rsidP="00935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Steps</w:t>
            </w:r>
          </w:p>
        </w:tc>
      </w:tr>
      <w:tr w:rsidR="00C84946" w14:paraId="2337AF21" w14:textId="77777777" w:rsidTr="00C84946">
        <w:tc>
          <w:tcPr>
            <w:tcW w:w="1075" w:type="dxa"/>
            <w:shd w:val="clear" w:color="auto" w:fill="D9D9D9" w:themeFill="background1" w:themeFillShade="D9"/>
          </w:tcPr>
          <w:p w14:paraId="57CCFD23" w14:textId="08CF673B" w:rsidR="00C84946" w:rsidRPr="00C84946" w:rsidRDefault="00C84946" w:rsidP="009355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WBS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6E181E8C" w14:textId="37044292" w:rsidR="00C84946" w:rsidRPr="00C84946" w:rsidRDefault="00C84946" w:rsidP="009355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2E58E436" w14:textId="6FC44C8B" w:rsidR="00C84946" w:rsidRPr="00C84946" w:rsidRDefault="00C84946" w:rsidP="009355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</w:tr>
      <w:tr w:rsidR="00C84946" w14:paraId="7B33E241" w14:textId="77777777" w:rsidTr="00C84946">
        <w:tc>
          <w:tcPr>
            <w:tcW w:w="1075" w:type="dxa"/>
            <w:shd w:val="clear" w:color="auto" w:fill="FFFFFF" w:themeFill="background1"/>
          </w:tcPr>
          <w:p w14:paraId="2A4651B7" w14:textId="4167841E" w:rsidR="00C84946" w:rsidRPr="00C84946" w:rsidRDefault="00C84946" w:rsidP="00935504">
            <w:r>
              <w:t>1.0</w:t>
            </w:r>
          </w:p>
        </w:tc>
        <w:tc>
          <w:tcPr>
            <w:tcW w:w="6030" w:type="dxa"/>
            <w:shd w:val="clear" w:color="auto" w:fill="FFFFFF" w:themeFill="background1"/>
          </w:tcPr>
          <w:p w14:paraId="66B9B351" w14:textId="5CCB813B" w:rsidR="00C84946" w:rsidRPr="00C84946" w:rsidRDefault="00C84946" w:rsidP="001926F7">
            <w:pPr>
              <w:tabs>
                <w:tab w:val="left" w:pos="2196"/>
              </w:tabs>
            </w:pPr>
          </w:p>
        </w:tc>
        <w:tc>
          <w:tcPr>
            <w:tcW w:w="2245" w:type="dxa"/>
            <w:shd w:val="clear" w:color="auto" w:fill="FFFFFF" w:themeFill="background1"/>
          </w:tcPr>
          <w:p w14:paraId="7D212275" w14:textId="5310C459" w:rsidR="00C84946" w:rsidRPr="00C84946" w:rsidRDefault="00C84946" w:rsidP="00935504">
            <w:r>
              <w:t>[team member]</w:t>
            </w:r>
          </w:p>
        </w:tc>
      </w:tr>
      <w:tr w:rsidR="00C84946" w14:paraId="08D4E55A" w14:textId="77777777" w:rsidTr="00C84946">
        <w:tc>
          <w:tcPr>
            <w:tcW w:w="1075" w:type="dxa"/>
            <w:shd w:val="clear" w:color="auto" w:fill="FFFFFF" w:themeFill="background1"/>
          </w:tcPr>
          <w:p w14:paraId="107BCC48" w14:textId="5296B9C3" w:rsidR="00C84946" w:rsidRPr="00C84946" w:rsidRDefault="00C84946" w:rsidP="00935504">
            <w:r>
              <w:t>1.1</w:t>
            </w:r>
          </w:p>
        </w:tc>
        <w:tc>
          <w:tcPr>
            <w:tcW w:w="6030" w:type="dxa"/>
            <w:shd w:val="clear" w:color="auto" w:fill="FFFFFF" w:themeFill="background1"/>
          </w:tcPr>
          <w:p w14:paraId="78589296" w14:textId="77777777" w:rsidR="00C84946" w:rsidRPr="00C84946" w:rsidRDefault="00C84946" w:rsidP="00935504"/>
        </w:tc>
        <w:tc>
          <w:tcPr>
            <w:tcW w:w="2245" w:type="dxa"/>
            <w:shd w:val="clear" w:color="auto" w:fill="FFFFFF" w:themeFill="background1"/>
          </w:tcPr>
          <w:p w14:paraId="78FC79AD" w14:textId="77777777" w:rsidR="00C84946" w:rsidRPr="00C84946" w:rsidRDefault="00C84946" w:rsidP="00935504"/>
        </w:tc>
      </w:tr>
      <w:tr w:rsidR="00C84946" w14:paraId="24256AC0" w14:textId="77777777" w:rsidTr="00C84946">
        <w:tc>
          <w:tcPr>
            <w:tcW w:w="1075" w:type="dxa"/>
            <w:shd w:val="clear" w:color="auto" w:fill="FFFFFF" w:themeFill="background1"/>
          </w:tcPr>
          <w:p w14:paraId="6A6F58C7" w14:textId="038CAC65" w:rsidR="00C84946" w:rsidRPr="00C84946" w:rsidRDefault="00C84946" w:rsidP="00935504">
            <w:r>
              <w:t>1.2</w:t>
            </w:r>
          </w:p>
        </w:tc>
        <w:tc>
          <w:tcPr>
            <w:tcW w:w="6030" w:type="dxa"/>
            <w:shd w:val="clear" w:color="auto" w:fill="FFFFFF" w:themeFill="background1"/>
          </w:tcPr>
          <w:p w14:paraId="4CADB524" w14:textId="77777777" w:rsidR="00C84946" w:rsidRPr="00C84946" w:rsidRDefault="00C84946" w:rsidP="00935504"/>
        </w:tc>
        <w:tc>
          <w:tcPr>
            <w:tcW w:w="2245" w:type="dxa"/>
            <w:shd w:val="clear" w:color="auto" w:fill="FFFFFF" w:themeFill="background1"/>
          </w:tcPr>
          <w:p w14:paraId="3F0B00AB" w14:textId="77777777" w:rsidR="00C84946" w:rsidRPr="00C84946" w:rsidRDefault="00C84946" w:rsidP="00935504"/>
        </w:tc>
      </w:tr>
      <w:tr w:rsidR="00C84946" w14:paraId="3F3412A1" w14:textId="77777777" w:rsidTr="00C84946">
        <w:tc>
          <w:tcPr>
            <w:tcW w:w="1075" w:type="dxa"/>
            <w:shd w:val="clear" w:color="auto" w:fill="FFFFFF" w:themeFill="background1"/>
          </w:tcPr>
          <w:p w14:paraId="4A7D1E4B" w14:textId="6D878AFE" w:rsidR="00C84946" w:rsidRPr="00C84946" w:rsidRDefault="00C84946" w:rsidP="00935504">
            <w:r>
              <w:t>2.0</w:t>
            </w:r>
          </w:p>
        </w:tc>
        <w:tc>
          <w:tcPr>
            <w:tcW w:w="6030" w:type="dxa"/>
            <w:shd w:val="clear" w:color="auto" w:fill="FFFFFF" w:themeFill="background1"/>
          </w:tcPr>
          <w:p w14:paraId="3CFFF538" w14:textId="77777777" w:rsidR="00C84946" w:rsidRPr="00C84946" w:rsidRDefault="00C84946" w:rsidP="00935504"/>
        </w:tc>
        <w:tc>
          <w:tcPr>
            <w:tcW w:w="2245" w:type="dxa"/>
            <w:shd w:val="clear" w:color="auto" w:fill="FFFFFF" w:themeFill="background1"/>
          </w:tcPr>
          <w:p w14:paraId="426F343E" w14:textId="77777777" w:rsidR="00C84946" w:rsidRPr="00C84946" w:rsidRDefault="00C84946" w:rsidP="00935504"/>
        </w:tc>
      </w:tr>
      <w:tr w:rsidR="00C84946" w14:paraId="275FCF41" w14:textId="77777777" w:rsidTr="00C84946">
        <w:tc>
          <w:tcPr>
            <w:tcW w:w="1075" w:type="dxa"/>
            <w:shd w:val="clear" w:color="auto" w:fill="FFFFFF" w:themeFill="background1"/>
          </w:tcPr>
          <w:p w14:paraId="4BBB77BD" w14:textId="088FAC46" w:rsidR="00C84946" w:rsidRPr="00C84946" w:rsidRDefault="00C84946" w:rsidP="00935504">
            <w:r>
              <w:t>2.1</w:t>
            </w:r>
          </w:p>
        </w:tc>
        <w:tc>
          <w:tcPr>
            <w:tcW w:w="6030" w:type="dxa"/>
            <w:shd w:val="clear" w:color="auto" w:fill="FFFFFF" w:themeFill="background1"/>
          </w:tcPr>
          <w:p w14:paraId="71ED71E9" w14:textId="77777777" w:rsidR="00C84946" w:rsidRPr="00C84946" w:rsidRDefault="00C84946" w:rsidP="00935504"/>
        </w:tc>
        <w:tc>
          <w:tcPr>
            <w:tcW w:w="2245" w:type="dxa"/>
            <w:shd w:val="clear" w:color="auto" w:fill="FFFFFF" w:themeFill="background1"/>
          </w:tcPr>
          <w:p w14:paraId="3D37F932" w14:textId="77777777" w:rsidR="00C84946" w:rsidRPr="00C84946" w:rsidRDefault="00C84946" w:rsidP="00935504"/>
        </w:tc>
      </w:tr>
      <w:tr w:rsidR="00C84946" w14:paraId="507F5095" w14:textId="77777777" w:rsidTr="00C84946">
        <w:tc>
          <w:tcPr>
            <w:tcW w:w="1075" w:type="dxa"/>
            <w:shd w:val="clear" w:color="auto" w:fill="FFFFFF" w:themeFill="background1"/>
          </w:tcPr>
          <w:p w14:paraId="219EAD28" w14:textId="23DC94BF" w:rsidR="00C84946" w:rsidRPr="00C84946" w:rsidRDefault="00C84946" w:rsidP="00935504">
            <w:r>
              <w:t>2.3</w:t>
            </w:r>
          </w:p>
        </w:tc>
        <w:tc>
          <w:tcPr>
            <w:tcW w:w="6030" w:type="dxa"/>
            <w:shd w:val="clear" w:color="auto" w:fill="FFFFFF" w:themeFill="background1"/>
          </w:tcPr>
          <w:p w14:paraId="5F65A861" w14:textId="77777777" w:rsidR="00C84946" w:rsidRPr="00C84946" w:rsidRDefault="00C84946" w:rsidP="00935504"/>
        </w:tc>
        <w:tc>
          <w:tcPr>
            <w:tcW w:w="2245" w:type="dxa"/>
            <w:shd w:val="clear" w:color="auto" w:fill="FFFFFF" w:themeFill="background1"/>
          </w:tcPr>
          <w:p w14:paraId="59F96AB4" w14:textId="77777777" w:rsidR="00C84946" w:rsidRPr="00C84946" w:rsidRDefault="00C84946" w:rsidP="00935504"/>
        </w:tc>
      </w:tr>
    </w:tbl>
    <w:p w14:paraId="3434211F" w14:textId="455195C6" w:rsidR="005305E8" w:rsidRPr="005305E8" w:rsidRDefault="005305E8" w:rsidP="00935504">
      <w:r>
        <w:br/>
      </w:r>
      <w:hyperlink r:id="rId10" w:history="1">
        <w:r w:rsidRPr="005305E8">
          <w:rPr>
            <w:rStyle w:val="Hyperlink"/>
          </w:rPr>
          <w:t>Download our free Work Breakdown Structure for Excel</w:t>
        </w:r>
      </w:hyperlink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90"/>
        <w:gridCol w:w="8565"/>
      </w:tblGrid>
      <w:tr w:rsidR="007A5B66" w14:paraId="496B8798" w14:textId="77777777" w:rsidTr="007A5B66">
        <w:tc>
          <w:tcPr>
            <w:tcW w:w="9355" w:type="dxa"/>
            <w:gridSpan w:val="2"/>
            <w:shd w:val="clear" w:color="auto" w:fill="000000" w:themeFill="text1"/>
          </w:tcPr>
          <w:p w14:paraId="714399AD" w14:textId="4B54AEB0" w:rsidR="007A5B66" w:rsidRPr="007A5B66" w:rsidRDefault="007A5B66" w:rsidP="007A5B6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A5B66">
              <w:rPr>
                <w:color w:val="FFFFFF" w:themeColor="background1"/>
                <w:sz w:val="24"/>
                <w:szCs w:val="24"/>
              </w:rPr>
              <w:t>Resou</w:t>
            </w:r>
            <w:r>
              <w:rPr>
                <w:color w:val="FFFFFF" w:themeColor="background1"/>
                <w:sz w:val="24"/>
                <w:szCs w:val="24"/>
              </w:rPr>
              <w:t>rces</w:t>
            </w:r>
          </w:p>
        </w:tc>
      </w:tr>
      <w:tr w:rsidR="007A5B66" w14:paraId="6510D186" w14:textId="77777777" w:rsidTr="007A5B66">
        <w:tc>
          <w:tcPr>
            <w:tcW w:w="790" w:type="dxa"/>
            <w:shd w:val="clear" w:color="auto" w:fill="D9D9D9" w:themeFill="background1" w:themeFillShade="D9"/>
          </w:tcPr>
          <w:p w14:paraId="364B0A46" w14:textId="56B69698" w:rsidR="007A5B66" w:rsidRPr="007A5B66" w:rsidRDefault="007A5B66" w:rsidP="007A5B66">
            <w:pPr>
              <w:jc w:val="both"/>
              <w:rPr>
                <w:sz w:val="24"/>
                <w:szCs w:val="24"/>
              </w:rPr>
            </w:pPr>
            <w:r w:rsidRPr="007A5B66">
              <w:rPr>
                <w:sz w:val="24"/>
                <w:szCs w:val="24"/>
              </w:rPr>
              <w:t>WB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8565" w:type="dxa"/>
            <w:shd w:val="clear" w:color="auto" w:fill="D9D9D9" w:themeFill="background1" w:themeFillShade="D9"/>
          </w:tcPr>
          <w:p w14:paraId="77D5EDCD" w14:textId="4AC574C1" w:rsidR="007A5B66" w:rsidRPr="007A5B66" w:rsidRDefault="007A5B66" w:rsidP="007A5B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Resources</w:t>
            </w:r>
          </w:p>
        </w:tc>
      </w:tr>
      <w:tr w:rsidR="007A5B66" w14:paraId="48954577" w14:textId="77777777" w:rsidTr="007A5B66">
        <w:tc>
          <w:tcPr>
            <w:tcW w:w="790" w:type="dxa"/>
          </w:tcPr>
          <w:p w14:paraId="5142EBDA" w14:textId="0B5FF098" w:rsidR="007A5B66" w:rsidRPr="007A5B66" w:rsidRDefault="007A5B66" w:rsidP="007A5B66">
            <w:pPr>
              <w:jc w:val="both"/>
            </w:pPr>
            <w:r>
              <w:t>1.0</w:t>
            </w:r>
          </w:p>
        </w:tc>
        <w:tc>
          <w:tcPr>
            <w:tcW w:w="8565" w:type="dxa"/>
          </w:tcPr>
          <w:p w14:paraId="0F5EF2CC" w14:textId="31CC3024" w:rsidR="007A5B66" w:rsidRPr="007A5B66" w:rsidRDefault="001926F7" w:rsidP="007A5B66">
            <w:pPr>
              <w:jc w:val="both"/>
            </w:pPr>
            <w:r w:rsidRPr="001926F7">
              <w:rPr>
                <w:b/>
                <w:bCs/>
              </w:rPr>
              <w:t>Frontend:</w:t>
            </w:r>
            <w:r w:rsidRPr="001926F7">
              <w:t xml:space="preserve"> HTML, CSS, JavaScript,</w:t>
            </w:r>
          </w:p>
        </w:tc>
      </w:tr>
      <w:tr w:rsidR="007A5B66" w14:paraId="5DFB02A6" w14:textId="77777777" w:rsidTr="007A5B66">
        <w:tc>
          <w:tcPr>
            <w:tcW w:w="790" w:type="dxa"/>
          </w:tcPr>
          <w:p w14:paraId="634C98E3" w14:textId="0D62D72E" w:rsidR="007A5B66" w:rsidRPr="007A5B66" w:rsidRDefault="007A5B66" w:rsidP="00935504">
            <w:r w:rsidRPr="007A5B66">
              <w:t>1.2</w:t>
            </w:r>
          </w:p>
        </w:tc>
        <w:tc>
          <w:tcPr>
            <w:tcW w:w="8565" w:type="dxa"/>
          </w:tcPr>
          <w:p w14:paraId="0C922751" w14:textId="45CEBE70" w:rsidR="007A5B66" w:rsidRPr="007A5B66" w:rsidRDefault="001926F7" w:rsidP="00935504">
            <w:r w:rsidRPr="001926F7">
              <w:rPr>
                <w:b/>
                <w:bCs/>
              </w:rPr>
              <w:t>Version Control:</w:t>
            </w:r>
            <w:r w:rsidRPr="001926F7">
              <w:t xml:space="preserve"> Git, GitHub</w:t>
            </w:r>
          </w:p>
        </w:tc>
      </w:tr>
      <w:tr w:rsidR="007A5B66" w:rsidRPr="007A5B66" w14:paraId="4BF0DF24" w14:textId="77777777" w:rsidTr="007A5B66">
        <w:tc>
          <w:tcPr>
            <w:tcW w:w="790" w:type="dxa"/>
          </w:tcPr>
          <w:p w14:paraId="01A18B4D" w14:textId="7B9598A5" w:rsidR="007A5B66" w:rsidRPr="007A5B66" w:rsidRDefault="007A5B66" w:rsidP="00935504">
            <w:r>
              <w:t>1.3</w:t>
            </w:r>
          </w:p>
        </w:tc>
        <w:tc>
          <w:tcPr>
            <w:tcW w:w="8565" w:type="dxa"/>
          </w:tcPr>
          <w:p w14:paraId="2D69B927" w14:textId="41D41AA4" w:rsidR="007A5B66" w:rsidRPr="007A5B66" w:rsidRDefault="001926F7" w:rsidP="00935504">
            <w:r w:rsidRPr="001926F7">
              <w:rPr>
                <w:b/>
                <w:bCs/>
              </w:rPr>
              <w:t>IDE:</w:t>
            </w:r>
            <w:r w:rsidRPr="001926F7">
              <w:t xml:space="preserve"> Visual Studio Cod</w:t>
            </w:r>
          </w:p>
        </w:tc>
      </w:tr>
    </w:tbl>
    <w:p w14:paraId="486FD400" w14:textId="124FEF64" w:rsidR="007A5B66" w:rsidRDefault="005305E8" w:rsidP="00935504">
      <w:r>
        <w:br/>
      </w:r>
      <w:hyperlink r:id="rId11" w:history="1">
        <w:r w:rsidRPr="005305E8">
          <w:rPr>
            <w:rStyle w:val="Hyperlink"/>
          </w:rPr>
          <w:t>Download our free Resource Plan Template for Excel</w:t>
        </w:r>
      </w:hyperlink>
    </w:p>
    <w:p w14:paraId="65BE351F" w14:textId="77777777" w:rsidR="005305E8" w:rsidRPr="005305E8" w:rsidRDefault="005305E8" w:rsidP="00935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46" w14:paraId="548660FB" w14:textId="77777777" w:rsidTr="00C84946">
        <w:tc>
          <w:tcPr>
            <w:tcW w:w="9350" w:type="dxa"/>
            <w:shd w:val="clear" w:color="auto" w:fill="000000" w:themeFill="text1"/>
          </w:tcPr>
          <w:p w14:paraId="62F10CD6" w14:textId="50FE75A6" w:rsidR="00C84946" w:rsidRPr="00C84946" w:rsidRDefault="00C84946" w:rsidP="00C84946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Frequency</w:t>
            </w:r>
          </w:p>
        </w:tc>
      </w:tr>
      <w:tr w:rsidR="00C84946" w14:paraId="5ACB61AA" w14:textId="77777777" w:rsidTr="00C84946">
        <w:tc>
          <w:tcPr>
            <w:tcW w:w="9350" w:type="dxa"/>
          </w:tcPr>
          <w:p w14:paraId="526DD684" w14:textId="11EB088F" w:rsidR="00C84946" w:rsidRPr="00C84946" w:rsidRDefault="00C84946" w:rsidP="00C84946">
            <w:r>
              <w:t>[on</w:t>
            </w:r>
            <w:r w:rsidR="007A5B66">
              <w:t>c</w:t>
            </w:r>
            <w:r>
              <w:t>e, daily, weekly, monthly, etc.]</w:t>
            </w:r>
          </w:p>
        </w:tc>
      </w:tr>
    </w:tbl>
    <w:p w14:paraId="5E403093" w14:textId="77777777" w:rsidR="00941E3A" w:rsidRDefault="00941E3A" w:rsidP="007E07B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D74" w14:paraId="7A2D843C" w14:textId="77777777" w:rsidTr="00A80D74">
        <w:tc>
          <w:tcPr>
            <w:tcW w:w="9350" w:type="dxa"/>
            <w:shd w:val="clear" w:color="auto" w:fill="000000" w:themeFill="text1"/>
          </w:tcPr>
          <w:p w14:paraId="49F94088" w14:textId="6D388C68" w:rsidR="00A80D74" w:rsidRDefault="00A80D74" w:rsidP="007E07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&amp; Signatures</w:t>
            </w:r>
          </w:p>
        </w:tc>
      </w:tr>
    </w:tbl>
    <w:p w14:paraId="6D2A3E99" w14:textId="77777777" w:rsidR="00A80D74" w:rsidRPr="00A80D74" w:rsidRDefault="00A80D74" w:rsidP="00A80D74"/>
    <w:p w14:paraId="48416538" w14:textId="77777777" w:rsidR="00A80D74" w:rsidRDefault="00A80D74" w:rsidP="00A80D74">
      <w:pPr>
        <w:rPr>
          <w:b/>
          <w:bCs/>
        </w:rPr>
      </w:pPr>
    </w:p>
    <w:p w14:paraId="25E08182" w14:textId="08BCA638" w:rsidR="005D5CAE" w:rsidRPr="00A80D74" w:rsidRDefault="00A80D74" w:rsidP="00A80D74">
      <w:pPr>
        <w:rPr>
          <w:b/>
          <w:bCs/>
        </w:rPr>
      </w:pPr>
      <w:r w:rsidRPr="00A80D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09C6A" wp14:editId="5E9FCC64">
                <wp:simplePos x="0" y="0"/>
                <wp:positionH relativeFrom="margin">
                  <wp:posOffset>0</wp:posOffset>
                </wp:positionH>
                <wp:positionV relativeFrom="paragraph">
                  <wp:posOffset>114935</wp:posOffset>
                </wp:positionV>
                <wp:extent cx="2415540" cy="0"/>
                <wp:effectExtent l="0" t="0" r="0" b="0"/>
                <wp:wrapNone/>
                <wp:docPr id="16964849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5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C1D1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05pt" to="190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8F0AE21" w14:textId="11CFFC94" w:rsidR="00C84946" w:rsidRDefault="00A80D74" w:rsidP="00A80D74">
      <w:r>
        <w:lastRenderedPageBreak/>
        <w:t>Name/Title</w:t>
      </w:r>
    </w:p>
    <w:p w14:paraId="32E6E2B6" w14:textId="77777777" w:rsidR="00FB192C" w:rsidRPr="00A80D74" w:rsidRDefault="00FB192C" w:rsidP="00FB192C">
      <w:r>
        <w:t>Dhayanand/</w:t>
      </w:r>
      <w:r w:rsidRPr="00FB192C">
        <w:t xml:space="preserve"> </w:t>
      </w:r>
      <w:r>
        <w:t>Organic Food</w:t>
      </w:r>
    </w:p>
    <w:p w14:paraId="274EAC13" w14:textId="338258AB" w:rsidR="00C84946" w:rsidRPr="00A80D74" w:rsidRDefault="00A80D74" w:rsidP="00A80D74">
      <w:pPr>
        <w:rPr>
          <w:b/>
          <w:bCs/>
        </w:rPr>
      </w:pPr>
      <w:r w:rsidRPr="00A80D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7498C" wp14:editId="4328BCA1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2461260" cy="0"/>
                <wp:effectExtent l="0" t="0" r="0" b="0"/>
                <wp:wrapNone/>
                <wp:docPr id="5845766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F6A0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pt" to="193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F0F29D6" w14:textId="53C4B2E9" w:rsidR="00A80D74" w:rsidRPr="00A80D74" w:rsidRDefault="00A80D74" w:rsidP="00A80D74">
      <w:r w:rsidRPr="00A80D74">
        <w:t>Na</w:t>
      </w:r>
      <w:r>
        <w:t>me/Title</w:t>
      </w:r>
    </w:p>
    <w:p w14:paraId="741664FD" w14:textId="52A987D2" w:rsidR="00FB192C" w:rsidRPr="00FB192C" w:rsidRDefault="00FB192C" w:rsidP="00A80D74">
      <w:r>
        <w:t>Dhayanand/</w:t>
      </w:r>
      <w:r w:rsidRPr="00FB192C">
        <w:t xml:space="preserve"> </w:t>
      </w:r>
      <w:r>
        <w:t>Organic Food</w:t>
      </w:r>
    </w:p>
    <w:p w14:paraId="2FCD6FBB" w14:textId="3C106904" w:rsidR="00A80D74" w:rsidRPr="00A80D74" w:rsidRDefault="00A80D74" w:rsidP="00A80D74">
      <w:pPr>
        <w:rPr>
          <w:b/>
          <w:bCs/>
        </w:rPr>
      </w:pPr>
      <w:r w:rsidRPr="00A80D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4291A" wp14:editId="5BF54366">
                <wp:simplePos x="0" y="0"/>
                <wp:positionH relativeFrom="margin">
                  <wp:posOffset>0</wp:posOffset>
                </wp:positionH>
                <wp:positionV relativeFrom="paragraph">
                  <wp:posOffset>16510</wp:posOffset>
                </wp:positionV>
                <wp:extent cx="2438400" cy="0"/>
                <wp:effectExtent l="0" t="0" r="0" b="0"/>
                <wp:wrapNone/>
                <wp:docPr id="13553532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1B484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3pt" to="19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185E95A" w14:textId="4264A405" w:rsidR="009068C7" w:rsidRDefault="00A80D74" w:rsidP="00A80D74">
      <w:r>
        <w:t>Name/Title</w:t>
      </w:r>
    </w:p>
    <w:p w14:paraId="4CCC526A" w14:textId="77777777" w:rsidR="00FB192C" w:rsidRPr="00A80D74" w:rsidRDefault="00FB192C" w:rsidP="00FB192C">
      <w:r>
        <w:t>Dhayanand/</w:t>
      </w:r>
      <w:r w:rsidRPr="00FB192C">
        <w:t xml:space="preserve"> </w:t>
      </w:r>
      <w:r>
        <w:t>Organic Food</w:t>
      </w:r>
    </w:p>
    <w:p w14:paraId="3D684D4B" w14:textId="77777777" w:rsidR="00A80D74" w:rsidRPr="00A80D74" w:rsidRDefault="00A80D74" w:rsidP="00A80D74"/>
    <w:p w14:paraId="795B6A72" w14:textId="588C12E2" w:rsidR="00682A6B" w:rsidRPr="00EC6DE2" w:rsidRDefault="00682A6B" w:rsidP="00B73425">
      <w:pPr>
        <w:jc w:val="center"/>
        <w:rPr>
          <w:b/>
          <w:bCs/>
          <w:sz w:val="28"/>
          <w:szCs w:val="28"/>
        </w:rPr>
      </w:pPr>
    </w:p>
    <w:sectPr w:rsidR="00682A6B" w:rsidRPr="00EC6DE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E89E1" w14:textId="77777777" w:rsidR="003A3DC8" w:rsidRDefault="003A3DC8" w:rsidP="00573409">
      <w:pPr>
        <w:spacing w:after="0" w:line="240" w:lineRule="auto"/>
      </w:pPr>
      <w:r>
        <w:separator/>
      </w:r>
    </w:p>
  </w:endnote>
  <w:endnote w:type="continuationSeparator" w:id="0">
    <w:p w14:paraId="1614D6D8" w14:textId="77777777" w:rsidR="003A3DC8" w:rsidRDefault="003A3DC8" w:rsidP="00573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42775" w14:textId="77777777" w:rsidR="003A3DC8" w:rsidRDefault="003A3DC8" w:rsidP="00573409">
      <w:pPr>
        <w:spacing w:after="0" w:line="240" w:lineRule="auto"/>
      </w:pPr>
      <w:r>
        <w:separator/>
      </w:r>
    </w:p>
  </w:footnote>
  <w:footnote w:type="continuationSeparator" w:id="0">
    <w:p w14:paraId="72E774BF" w14:textId="77777777" w:rsidR="003A3DC8" w:rsidRDefault="003A3DC8" w:rsidP="00573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6629A" w14:textId="3C299524" w:rsidR="00573409" w:rsidRPr="00DA468E" w:rsidRDefault="00DA468E" w:rsidP="00DA468E">
    <w:pPr>
      <w:pStyle w:val="Header"/>
    </w:pPr>
    <w:r>
      <w:rPr>
        <w:noProof/>
      </w:rPr>
      <w:drawing>
        <wp:inline distT="0" distB="0" distL="0" distR="0" wp14:anchorId="224B4924" wp14:editId="0FDE868C">
          <wp:extent cx="1933284" cy="379095"/>
          <wp:effectExtent l="228600" t="228600" r="219710" b="230505"/>
          <wp:docPr id="109209266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2092665" name="Picture 10920926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6877" cy="387643"/>
                  </a:xfrm>
                  <a:prstGeom prst="rect">
                    <a:avLst/>
                  </a:prstGeom>
                  <a:ln w="228600" cap="sq" cmpd="thickThin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innerShdw blurRad="76200">
                      <a:srgbClr val="000000"/>
                    </a:inn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C5C4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7A1415"/>
    <w:multiLevelType w:val="multilevel"/>
    <w:tmpl w:val="5834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D7848"/>
    <w:multiLevelType w:val="hybridMultilevel"/>
    <w:tmpl w:val="7D4A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07813"/>
    <w:multiLevelType w:val="multilevel"/>
    <w:tmpl w:val="A3B2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E38EE"/>
    <w:multiLevelType w:val="multilevel"/>
    <w:tmpl w:val="878A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A5DBA"/>
    <w:multiLevelType w:val="multilevel"/>
    <w:tmpl w:val="EF4A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094735">
    <w:abstractNumId w:val="2"/>
  </w:num>
  <w:num w:numId="2" w16cid:durableId="1169322553">
    <w:abstractNumId w:val="3"/>
  </w:num>
  <w:num w:numId="3" w16cid:durableId="1774785988">
    <w:abstractNumId w:val="4"/>
  </w:num>
  <w:num w:numId="4" w16cid:durableId="128980892">
    <w:abstractNumId w:val="1"/>
  </w:num>
  <w:num w:numId="5" w16cid:durableId="772434409">
    <w:abstractNumId w:val="5"/>
  </w:num>
  <w:num w:numId="6" w16cid:durableId="53381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55"/>
    <w:rsid w:val="000332CC"/>
    <w:rsid w:val="0004246F"/>
    <w:rsid w:val="000428E0"/>
    <w:rsid w:val="000651BA"/>
    <w:rsid w:val="000A4404"/>
    <w:rsid w:val="000D3BA6"/>
    <w:rsid w:val="000D67B3"/>
    <w:rsid w:val="00103F44"/>
    <w:rsid w:val="00133B77"/>
    <w:rsid w:val="00141962"/>
    <w:rsid w:val="001465A2"/>
    <w:rsid w:val="001545AA"/>
    <w:rsid w:val="001726B7"/>
    <w:rsid w:val="001926F7"/>
    <w:rsid w:val="001A0CFF"/>
    <w:rsid w:val="001A6B91"/>
    <w:rsid w:val="001A6D8B"/>
    <w:rsid w:val="001B2CE7"/>
    <w:rsid w:val="001C2A2E"/>
    <w:rsid w:val="001C2BC9"/>
    <w:rsid w:val="00201DE8"/>
    <w:rsid w:val="0021413A"/>
    <w:rsid w:val="00236FF1"/>
    <w:rsid w:val="0024050C"/>
    <w:rsid w:val="00243A46"/>
    <w:rsid w:val="002548BC"/>
    <w:rsid w:val="00261BC1"/>
    <w:rsid w:val="002814D9"/>
    <w:rsid w:val="002A02DF"/>
    <w:rsid w:val="002A4824"/>
    <w:rsid w:val="002B29C9"/>
    <w:rsid w:val="002D2C70"/>
    <w:rsid w:val="003371E7"/>
    <w:rsid w:val="00344A4A"/>
    <w:rsid w:val="00345E95"/>
    <w:rsid w:val="003543EC"/>
    <w:rsid w:val="003616F5"/>
    <w:rsid w:val="003949A8"/>
    <w:rsid w:val="003A1C6E"/>
    <w:rsid w:val="003A3DC8"/>
    <w:rsid w:val="003B5F73"/>
    <w:rsid w:val="003B7B00"/>
    <w:rsid w:val="003E45E9"/>
    <w:rsid w:val="00423482"/>
    <w:rsid w:val="004562AA"/>
    <w:rsid w:val="004566F3"/>
    <w:rsid w:val="00470528"/>
    <w:rsid w:val="004A0246"/>
    <w:rsid w:val="004A0A33"/>
    <w:rsid w:val="004E5885"/>
    <w:rsid w:val="0050114D"/>
    <w:rsid w:val="00515FF8"/>
    <w:rsid w:val="005305E8"/>
    <w:rsid w:val="0055421A"/>
    <w:rsid w:val="0056263B"/>
    <w:rsid w:val="00564A54"/>
    <w:rsid w:val="00573409"/>
    <w:rsid w:val="00586732"/>
    <w:rsid w:val="005913F7"/>
    <w:rsid w:val="005D5CAE"/>
    <w:rsid w:val="005E6A0D"/>
    <w:rsid w:val="005F0C5C"/>
    <w:rsid w:val="005F7F33"/>
    <w:rsid w:val="0060261A"/>
    <w:rsid w:val="00607C0E"/>
    <w:rsid w:val="00625567"/>
    <w:rsid w:val="006303CB"/>
    <w:rsid w:val="0065359B"/>
    <w:rsid w:val="00665055"/>
    <w:rsid w:val="00682A6B"/>
    <w:rsid w:val="006A2C9C"/>
    <w:rsid w:val="006A65B7"/>
    <w:rsid w:val="006A7A75"/>
    <w:rsid w:val="00714A0D"/>
    <w:rsid w:val="00726144"/>
    <w:rsid w:val="007370DE"/>
    <w:rsid w:val="007603C7"/>
    <w:rsid w:val="00770FB0"/>
    <w:rsid w:val="00772508"/>
    <w:rsid w:val="00791287"/>
    <w:rsid w:val="007A5B66"/>
    <w:rsid w:val="007C319D"/>
    <w:rsid w:val="007C5EAD"/>
    <w:rsid w:val="007E07B2"/>
    <w:rsid w:val="00806256"/>
    <w:rsid w:val="008130A1"/>
    <w:rsid w:val="008342CA"/>
    <w:rsid w:val="00843BE4"/>
    <w:rsid w:val="008728AF"/>
    <w:rsid w:val="00886027"/>
    <w:rsid w:val="008A6C6D"/>
    <w:rsid w:val="008B4C6F"/>
    <w:rsid w:val="008C2002"/>
    <w:rsid w:val="008F2DB8"/>
    <w:rsid w:val="009068C7"/>
    <w:rsid w:val="00926780"/>
    <w:rsid w:val="00935504"/>
    <w:rsid w:val="009407C7"/>
    <w:rsid w:val="00941E3A"/>
    <w:rsid w:val="009479F6"/>
    <w:rsid w:val="009A565A"/>
    <w:rsid w:val="009B55A0"/>
    <w:rsid w:val="009C4E1D"/>
    <w:rsid w:val="009C5A22"/>
    <w:rsid w:val="009F397C"/>
    <w:rsid w:val="00A321AA"/>
    <w:rsid w:val="00A37BDC"/>
    <w:rsid w:val="00A40AC0"/>
    <w:rsid w:val="00A410BD"/>
    <w:rsid w:val="00A80D74"/>
    <w:rsid w:val="00A939A3"/>
    <w:rsid w:val="00AA4621"/>
    <w:rsid w:val="00AC0B1F"/>
    <w:rsid w:val="00AC1060"/>
    <w:rsid w:val="00AC7E79"/>
    <w:rsid w:val="00AE001A"/>
    <w:rsid w:val="00AE3C3F"/>
    <w:rsid w:val="00B028AB"/>
    <w:rsid w:val="00B037A6"/>
    <w:rsid w:val="00B07745"/>
    <w:rsid w:val="00B10B44"/>
    <w:rsid w:val="00B11722"/>
    <w:rsid w:val="00B143B6"/>
    <w:rsid w:val="00B16B84"/>
    <w:rsid w:val="00B357B8"/>
    <w:rsid w:val="00B6562D"/>
    <w:rsid w:val="00B73425"/>
    <w:rsid w:val="00B84AEB"/>
    <w:rsid w:val="00BD55CD"/>
    <w:rsid w:val="00BD59B2"/>
    <w:rsid w:val="00BF2D35"/>
    <w:rsid w:val="00BF5999"/>
    <w:rsid w:val="00C26540"/>
    <w:rsid w:val="00C40CC7"/>
    <w:rsid w:val="00C44EB4"/>
    <w:rsid w:val="00C5633A"/>
    <w:rsid w:val="00C84946"/>
    <w:rsid w:val="00C9653A"/>
    <w:rsid w:val="00CC5BD2"/>
    <w:rsid w:val="00CD2C71"/>
    <w:rsid w:val="00D04E50"/>
    <w:rsid w:val="00D11114"/>
    <w:rsid w:val="00D22360"/>
    <w:rsid w:val="00D32CE5"/>
    <w:rsid w:val="00D41F40"/>
    <w:rsid w:val="00D47467"/>
    <w:rsid w:val="00D5474A"/>
    <w:rsid w:val="00D9378D"/>
    <w:rsid w:val="00DA468E"/>
    <w:rsid w:val="00DA54E9"/>
    <w:rsid w:val="00DB1438"/>
    <w:rsid w:val="00DB35E6"/>
    <w:rsid w:val="00DB7DB7"/>
    <w:rsid w:val="00DC17DC"/>
    <w:rsid w:val="00E1665E"/>
    <w:rsid w:val="00E26478"/>
    <w:rsid w:val="00E357B2"/>
    <w:rsid w:val="00E36402"/>
    <w:rsid w:val="00E37D13"/>
    <w:rsid w:val="00E575BB"/>
    <w:rsid w:val="00E74F3A"/>
    <w:rsid w:val="00E87342"/>
    <w:rsid w:val="00EB488D"/>
    <w:rsid w:val="00EB705B"/>
    <w:rsid w:val="00EC6DE2"/>
    <w:rsid w:val="00F004F5"/>
    <w:rsid w:val="00F26364"/>
    <w:rsid w:val="00F448EE"/>
    <w:rsid w:val="00F850EE"/>
    <w:rsid w:val="00FB192C"/>
    <w:rsid w:val="00FC0A04"/>
    <w:rsid w:val="00FE5004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43AAF"/>
  <w15:chartTrackingRefBased/>
  <w15:docId w15:val="{C76D6048-052B-41A2-827A-1CC3DDC3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7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09"/>
  </w:style>
  <w:style w:type="paragraph" w:styleId="Footer">
    <w:name w:val="footer"/>
    <w:basedOn w:val="Normal"/>
    <w:link w:val="FooterChar"/>
    <w:uiPriority w:val="99"/>
    <w:unhideWhenUsed/>
    <w:rsid w:val="00573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09"/>
  </w:style>
  <w:style w:type="table" w:styleId="TableGrid">
    <w:name w:val="Table Grid"/>
    <w:basedOn w:val="TableNormal"/>
    <w:uiPriority w:val="39"/>
    <w:rsid w:val="00760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B8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44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DB1438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jectmanager.com/templates/resource-plan-template?utm_source=project_manager_com&amp;utm_medium=content+library&amp;utm_campaign=sop-word&amp;utm_content=&amp;utm_detail=&amp;utm_term=no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rojectmanager.com/templates/work-breakdown-structure-template?utm_source=project_manager_com&amp;utm_medium=content+library&amp;utm_campaign=sop-word&amp;utm_content=&amp;utm_detail=&amp;utm_term=none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81F4B-A82C-411D-930A-1A5AB48AE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Dhayanand</cp:lastModifiedBy>
  <cp:revision>10</cp:revision>
  <dcterms:created xsi:type="dcterms:W3CDTF">2023-09-19T14:50:00Z</dcterms:created>
  <dcterms:modified xsi:type="dcterms:W3CDTF">2024-06-29T15:02:00Z</dcterms:modified>
</cp:coreProperties>
</file>