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/>
      </w:pPr>
      <w:r>
        <w:t xml:space="preserve">&lt;?xml version="1.0" encoding="UTF-8"?&gt; </w:t>
      </w:r>
    </w:p>
    <w:p>
      <w:pPr>
        <w:pStyle w:val="style0"/>
        <w:rPr/>
      </w:pPr>
      <w:r>
        <w:t xml:space="preserve">&lt;logbarang&gt; </w:t>
      </w:r>
    </w:p>
    <w:p>
      <w:pPr>
        <w:pStyle w:val="style0"/>
        <w:rPr/>
      </w:pPr>
      <w:r>
        <w:t xml:space="preserve">&lt;barang&gt;  </w:t>
      </w:r>
    </w:p>
    <w:p>
      <w:pPr>
        <w:pStyle w:val="style0"/>
        <w:rPr/>
      </w:pPr>
      <w:r>
        <w:tab/>
        <w:t>&lt;kode&gt;</w:t>
      </w:r>
      <w:r>
        <w:t>L</w:t>
      </w:r>
      <w:r>
        <w:t>11</w:t>
      </w:r>
      <w:r>
        <w:t>1</w:t>
      </w:r>
      <w:r>
        <w:t xml:space="preserve">&lt;/kode&gt;  </w:t>
      </w:r>
    </w:p>
    <w:p>
      <w:pPr>
        <w:pStyle w:val="style0"/>
        <w:rPr/>
      </w:pPr>
      <w:r>
        <w:tab/>
        <w:t xml:space="preserve">&lt;satuan&gt;pc&lt;/satuan&gt;  </w:t>
      </w:r>
    </w:p>
    <w:p>
      <w:pPr>
        <w:pStyle w:val="style0"/>
        <w:rPr/>
      </w:pPr>
      <w:r>
        <w:tab/>
        <w:t xml:space="preserve">&lt;harga&gt;5000&lt;/harga&gt;  </w:t>
      </w:r>
    </w:p>
    <w:p>
      <w:pPr>
        <w:pStyle w:val="style0"/>
        <w:rPr/>
      </w:pPr>
      <w:r>
        <w:tab/>
        <w:t xml:space="preserve">&lt;asal&gt;   </w:t>
      </w:r>
    </w:p>
    <w:p>
      <w:pPr>
        <w:pStyle w:val="style0"/>
        <w:rPr/>
      </w:pPr>
      <w:r>
        <w:tab/>
        <w:tab/>
        <w:t>&lt;pt&gt;</w:t>
      </w:r>
      <w:r>
        <w:t>berkahjaya</w:t>
      </w:r>
      <w:r>
        <w:t xml:space="preserve">&lt;/pt&gt;   </w:t>
      </w:r>
    </w:p>
    <w:p>
      <w:pPr>
        <w:pStyle w:val="style0"/>
        <w:rPr/>
      </w:pPr>
      <w:r>
        <w:tab/>
        <w:tab/>
        <w:t xml:space="preserve">&lt;kodewil&gt;10&lt;/kodewil&gt;  </w:t>
      </w:r>
    </w:p>
    <w:p>
      <w:pPr>
        <w:pStyle w:val="style0"/>
        <w:rPr/>
      </w:pPr>
      <w:r>
        <w:tab/>
        <w:t xml:space="preserve">&lt;/asal&gt;  </w:t>
      </w:r>
    </w:p>
    <w:p>
      <w:pPr>
        <w:pStyle w:val="style0"/>
        <w:rPr/>
      </w:pPr>
      <w:r>
        <w:tab/>
        <w:t xml:space="preserve">&lt;tujuan&gt;   </w:t>
      </w:r>
    </w:p>
    <w:p>
      <w:pPr>
        <w:pStyle w:val="style0"/>
        <w:rPr/>
      </w:pPr>
      <w:r>
        <w:tab/>
        <w:tab/>
        <w:t>&lt;pt&gt;</w:t>
      </w:r>
      <w:r>
        <w:t>sukajaya</w:t>
      </w:r>
      <w:r>
        <w:t xml:space="preserve">&lt;/pt&gt;   </w:t>
      </w:r>
    </w:p>
    <w:p>
      <w:pPr>
        <w:pStyle w:val="style0"/>
        <w:rPr/>
      </w:pPr>
      <w:r>
        <w:tab/>
        <w:tab/>
        <w:t>&lt;kodewil&gt;10</w:t>
      </w:r>
      <w:r>
        <w:t xml:space="preserve">1&lt;/kodewil&gt;  </w:t>
      </w:r>
    </w:p>
    <w:p>
      <w:pPr>
        <w:pStyle w:val="style0"/>
        <w:rPr/>
      </w:pPr>
      <w:r>
        <w:tab/>
        <w:t xml:space="preserve">&lt;/tujuan&gt; </w:t>
      </w:r>
    </w:p>
    <w:p>
      <w:pPr>
        <w:pStyle w:val="style0"/>
        <w:rPr/>
      </w:pPr>
      <w:r>
        <w:t xml:space="preserve">&lt;/barang&gt; 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&lt;barang&gt;  </w:t>
      </w:r>
    </w:p>
    <w:p>
      <w:pPr>
        <w:pStyle w:val="style0"/>
        <w:rPr/>
      </w:pPr>
      <w:r>
        <w:tab/>
        <w:t>&lt;kode&gt;</w:t>
      </w:r>
      <w:r>
        <w:t>L</w:t>
      </w:r>
      <w:r>
        <w:t>1</w:t>
      </w:r>
      <w:r>
        <w:t>1</w:t>
      </w:r>
      <w:r>
        <w:t xml:space="preserve">2&lt;/kode&gt;  </w:t>
      </w:r>
    </w:p>
    <w:p>
      <w:pPr>
        <w:pStyle w:val="style0"/>
        <w:rPr/>
      </w:pPr>
      <w:r>
        <w:tab/>
        <w:t xml:space="preserve">&lt;satuan&gt;pc&lt;/satuan&gt;  </w:t>
      </w:r>
    </w:p>
    <w:p>
      <w:pPr>
        <w:pStyle w:val="style0"/>
        <w:rPr/>
      </w:pPr>
      <w:r>
        <w:tab/>
        <w:t>&lt;harga&gt;1000</w:t>
      </w:r>
      <w:r>
        <w:t>0</w:t>
      </w:r>
      <w:r>
        <w:t xml:space="preserve">&lt;/harga&gt;  </w:t>
      </w:r>
    </w:p>
    <w:p>
      <w:pPr>
        <w:pStyle w:val="style0"/>
        <w:rPr/>
      </w:pPr>
      <w:r>
        <w:tab/>
        <w:t xml:space="preserve">&lt;asal&gt;   </w:t>
      </w:r>
    </w:p>
    <w:p>
      <w:pPr>
        <w:pStyle w:val="style0"/>
        <w:rPr/>
      </w:pPr>
      <w:r>
        <w:tab/>
        <w:tab/>
        <w:t>&lt;pt&gt;</w:t>
      </w:r>
      <w:r>
        <w:t>bks</w:t>
      </w:r>
      <w:r>
        <w:t xml:space="preserve">&lt;/pt&gt;   </w:t>
      </w:r>
    </w:p>
    <w:p>
      <w:pPr>
        <w:pStyle w:val="style0"/>
        <w:rPr/>
      </w:pPr>
      <w:r>
        <w:tab/>
        <w:tab/>
        <w:t>&lt;kodewil&gt;10</w:t>
      </w:r>
      <w:r>
        <w:t>2</w:t>
      </w:r>
      <w:r>
        <w:t xml:space="preserve">&lt;/kodewil&gt;  </w:t>
      </w:r>
    </w:p>
    <w:p>
      <w:pPr>
        <w:pStyle w:val="style0"/>
        <w:rPr/>
      </w:pPr>
      <w:r>
        <w:tab/>
        <w:t xml:space="preserve">&lt;/asal&gt;  </w:t>
      </w:r>
    </w:p>
    <w:p>
      <w:pPr>
        <w:pStyle w:val="style0"/>
        <w:rPr/>
      </w:pPr>
      <w:r>
        <w:tab/>
        <w:t xml:space="preserve">&lt;tujuan&gt;   </w:t>
      </w:r>
    </w:p>
    <w:p>
      <w:pPr>
        <w:pStyle w:val="style0"/>
        <w:rPr/>
      </w:pPr>
      <w:r>
        <w:tab/>
        <w:tab/>
        <w:t>&lt;pt&gt;</w:t>
      </w:r>
      <w:r>
        <w:t>mitrajaya</w:t>
      </w:r>
      <w:r>
        <w:t xml:space="preserve">&lt;/pt&gt;   </w:t>
      </w:r>
    </w:p>
    <w:p>
      <w:pPr>
        <w:pStyle w:val="style0"/>
        <w:rPr/>
      </w:pPr>
      <w:r>
        <w:tab/>
        <w:tab/>
        <w:t xml:space="preserve">&lt;kodewil&gt;300&lt;/kodewil&gt;  </w:t>
      </w:r>
    </w:p>
    <w:p>
      <w:pPr>
        <w:pStyle w:val="style0"/>
        <w:rPr/>
      </w:pPr>
      <w:r>
        <w:tab/>
        <w:t xml:space="preserve">&lt;/tujuan&gt; </w:t>
      </w:r>
    </w:p>
    <w:p>
      <w:pPr>
        <w:pStyle w:val="style0"/>
        <w:rPr/>
      </w:pPr>
      <w:r>
        <w:t xml:space="preserve">&lt;/barang&gt;  </w:t>
      </w:r>
    </w:p>
    <w:p>
      <w:pPr>
        <w:pStyle w:val="style0"/>
        <w:rPr/>
      </w:pPr>
      <w:r>
        <w:t xml:space="preserve">&lt;/logbarang&gt; </w:t>
      </w:r>
    </w:p>
    <w:sectPr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/>
</w:settings>
</file>

<file path=word/styles.xml><?xml version="1.0" encoding="utf-8"?>
<w:styles xmlns:w="http://schemas.openxmlformats.org/wordprocessingml/2006/main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Times New Roman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</Words>
  <Characters>417</Characters>
  <Application>Kingsoft Office Writer</Application>
  <Paragraphs>30</Paragraphs>
  <CharactersWithSpaces>511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2017-03-28T09:17:12Z</dcterms:created>
  <dc:creator>Kingsoft Office</dc:creator>
  <dcterms:modified xsi:type="dcterms:W3CDTF">2017-03-28T09:17:12Z</dcterms:modified>
</coreProperties>
</file>