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6079" w:rsidRDefault="003D6079" w:rsidP="003D6079">
      <w:pPr>
        <w:spacing w:after="0" w:line="256" w:lineRule="auto"/>
        <w:ind w:left="0" w:right="52" w:firstLine="0"/>
        <w:jc w:val="center"/>
      </w:pPr>
      <w:r>
        <w:rPr>
          <w:b/>
          <w:sz w:val="41"/>
        </w:rPr>
        <w:t>CS 520:  Project 1 - Ghosts in the Maze</w:t>
      </w:r>
      <w:r>
        <w:t xml:space="preserve"> </w:t>
      </w:r>
    </w:p>
    <w:p w:rsidR="003D6079" w:rsidRDefault="003D6079" w:rsidP="003D6079">
      <w:pPr>
        <w:spacing w:after="334" w:line="256" w:lineRule="auto"/>
        <w:ind w:left="0" w:right="0" w:firstLine="0"/>
        <w:jc w:val="left"/>
      </w:pPr>
      <w:r>
        <w:t xml:space="preserve"> </w:t>
      </w:r>
    </w:p>
    <w:p w:rsidR="003D6079" w:rsidRDefault="003D6079" w:rsidP="003D6079">
      <w:pPr>
        <w:spacing w:after="14" w:line="249" w:lineRule="auto"/>
        <w:ind w:right="55"/>
        <w:jc w:val="center"/>
      </w:pPr>
      <w:r>
        <w:rPr>
          <w:sz w:val="36"/>
        </w:rPr>
        <w:t xml:space="preserve">Submitted by: </w:t>
      </w:r>
    </w:p>
    <w:p w:rsidR="003D6079" w:rsidRDefault="003D6079" w:rsidP="003D6079">
      <w:pPr>
        <w:spacing w:after="14" w:line="249" w:lineRule="auto"/>
        <w:ind w:right="56"/>
        <w:jc w:val="center"/>
      </w:pPr>
      <w:r>
        <w:rPr>
          <w:sz w:val="36"/>
        </w:rPr>
        <w:t xml:space="preserve">Dheekshith Dev Manohar Mekala (dm1653) </w:t>
      </w:r>
    </w:p>
    <w:p w:rsidR="003D6079" w:rsidRDefault="003D6079" w:rsidP="003D6079">
      <w:pPr>
        <w:spacing w:after="14" w:line="249" w:lineRule="auto"/>
        <w:ind w:right="59"/>
        <w:jc w:val="center"/>
      </w:pPr>
      <w:r>
        <w:rPr>
          <w:sz w:val="36"/>
        </w:rPr>
        <w:t xml:space="preserve">Sai Surya Siva Prasad Raghavarapu (sr1789) </w:t>
      </w:r>
    </w:p>
    <w:p w:rsidR="003D6079" w:rsidRDefault="003D6079" w:rsidP="003D6079">
      <w:pPr>
        <w:spacing w:after="0" w:line="256" w:lineRule="auto"/>
        <w:ind w:left="0" w:right="0" w:firstLine="0"/>
        <w:jc w:val="left"/>
        <w:rPr>
          <w:sz w:val="36"/>
        </w:rPr>
      </w:pPr>
      <w:r>
        <w:rPr>
          <w:sz w:val="36"/>
        </w:rPr>
        <w:t xml:space="preserve"> </w:t>
      </w:r>
    </w:p>
    <w:p w:rsidR="003D6079" w:rsidRDefault="003D6079" w:rsidP="003D6079">
      <w:pPr>
        <w:spacing w:after="0" w:line="256" w:lineRule="auto"/>
        <w:ind w:left="0" w:right="0" w:firstLine="0"/>
        <w:jc w:val="left"/>
        <w:rPr>
          <w:sz w:val="36"/>
        </w:rPr>
      </w:pPr>
    </w:p>
    <w:p w:rsidR="003D6079" w:rsidRDefault="003D6079" w:rsidP="003D6079">
      <w:pPr>
        <w:spacing w:after="0" w:line="256" w:lineRule="auto"/>
        <w:ind w:left="0" w:right="0" w:firstLine="0"/>
        <w:jc w:val="left"/>
        <w:rPr>
          <w:sz w:val="36"/>
        </w:rPr>
      </w:pPr>
    </w:p>
    <w:p w:rsidR="003D6079" w:rsidRDefault="003D6079" w:rsidP="003D6079">
      <w:pPr>
        <w:spacing w:after="0" w:line="256" w:lineRule="auto"/>
        <w:ind w:left="0" w:right="0" w:firstLine="0"/>
        <w:jc w:val="left"/>
        <w:rPr>
          <w:sz w:val="36"/>
        </w:rPr>
      </w:pPr>
    </w:p>
    <w:p w:rsidR="003D6079" w:rsidRDefault="003D6079" w:rsidP="003D6079">
      <w:pPr>
        <w:spacing w:after="0" w:line="256" w:lineRule="auto"/>
        <w:ind w:left="0" w:right="0" w:firstLine="0"/>
        <w:jc w:val="left"/>
        <w:rPr>
          <w:sz w:val="36"/>
        </w:rPr>
      </w:pPr>
    </w:p>
    <w:p w:rsidR="003D6079" w:rsidRDefault="003D6079" w:rsidP="003D6079">
      <w:pPr>
        <w:spacing w:after="0" w:line="256" w:lineRule="auto"/>
        <w:ind w:left="0" w:right="0" w:firstLine="0"/>
        <w:jc w:val="left"/>
      </w:pPr>
    </w:p>
    <w:p w:rsidR="003D6079" w:rsidRDefault="003D6079" w:rsidP="003D6079">
      <w:pPr>
        <w:spacing w:after="0" w:line="256" w:lineRule="auto"/>
        <w:ind w:left="0" w:right="0" w:firstLine="0"/>
        <w:jc w:val="left"/>
      </w:pPr>
    </w:p>
    <w:p w:rsidR="003D6079" w:rsidRDefault="003D6079" w:rsidP="003D6079">
      <w:pPr>
        <w:spacing w:after="0" w:line="256" w:lineRule="auto"/>
        <w:ind w:left="0" w:right="0" w:firstLine="0"/>
        <w:jc w:val="left"/>
      </w:pPr>
    </w:p>
    <w:p w:rsidR="003D6079" w:rsidRDefault="003D6079" w:rsidP="003D6079">
      <w:pPr>
        <w:spacing w:after="0" w:line="256" w:lineRule="auto"/>
        <w:ind w:left="0" w:right="0" w:firstLine="0"/>
        <w:jc w:val="left"/>
      </w:pPr>
    </w:p>
    <w:p w:rsidR="003D6079" w:rsidRDefault="003D6079" w:rsidP="003D6079">
      <w:pPr>
        <w:spacing w:after="75" w:line="256" w:lineRule="auto"/>
        <w:ind w:left="0" w:right="1560" w:firstLine="0"/>
        <w:jc w:val="right"/>
      </w:pPr>
      <w:r>
        <w:rPr>
          <w:noProof/>
        </w:rPr>
        <w:drawing>
          <wp:inline distT="0" distB="0" distL="0" distR="0">
            <wp:extent cx="3886200" cy="1546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1546860"/>
                    </a:xfrm>
                    <a:prstGeom prst="rect">
                      <a:avLst/>
                    </a:prstGeom>
                    <a:noFill/>
                    <a:ln>
                      <a:noFill/>
                    </a:ln>
                  </pic:spPr>
                </pic:pic>
              </a:graphicData>
            </a:graphic>
          </wp:inline>
        </w:drawing>
      </w:r>
      <w:r>
        <w:t xml:space="preserve"> </w:t>
      </w:r>
    </w:p>
    <w:p w:rsidR="003D6079" w:rsidRDefault="003D6079" w:rsidP="003D6079">
      <w:pPr>
        <w:spacing w:after="0" w:line="256" w:lineRule="auto"/>
        <w:ind w:left="210" w:right="0" w:firstLine="0"/>
        <w:jc w:val="left"/>
      </w:pPr>
      <w:r>
        <w:rPr>
          <w:sz w:val="41"/>
        </w:rPr>
        <w:t>Computer Science Department - Rutgers University</w:t>
      </w:r>
      <w:r>
        <w:rPr>
          <w:b/>
          <w:sz w:val="41"/>
        </w:rPr>
        <w:t xml:space="preserve"> </w:t>
      </w:r>
      <w:r>
        <w:t xml:space="preserve"> </w:t>
      </w:r>
    </w:p>
    <w:p w:rsidR="00D53666" w:rsidRDefault="00000000"/>
    <w:p w:rsidR="003D6079" w:rsidRDefault="003D6079"/>
    <w:p w:rsidR="003D6079" w:rsidRDefault="003D6079"/>
    <w:p w:rsidR="003D6079" w:rsidRDefault="003D6079"/>
    <w:p w:rsidR="003D6079" w:rsidRDefault="003D6079"/>
    <w:p w:rsidR="003D6079" w:rsidRDefault="003D6079"/>
    <w:p w:rsidR="003D6079" w:rsidRDefault="003D6079"/>
    <w:p w:rsidR="003D6079" w:rsidRDefault="003D6079"/>
    <w:p w:rsidR="003D6079" w:rsidRDefault="003D6079"/>
    <w:p w:rsidR="003D6079" w:rsidRDefault="003D6079"/>
    <w:p w:rsidR="003D6079" w:rsidRDefault="003D6079"/>
    <w:p w:rsidR="003D6079" w:rsidRDefault="003D6079"/>
    <w:p w:rsidR="003D6079" w:rsidRDefault="003D6079"/>
    <w:p w:rsidR="003D6079" w:rsidRDefault="003D6079"/>
    <w:p w:rsidR="003D6079" w:rsidRDefault="003D6079"/>
    <w:p w:rsidR="003D6079" w:rsidRDefault="003D6079" w:rsidP="003D6079">
      <w:pPr>
        <w:pStyle w:val="Heading1"/>
      </w:pPr>
      <w:r>
        <w:lastRenderedPageBreak/>
        <w:t>Declaration</w:t>
      </w:r>
      <w:r>
        <w:rPr>
          <w:sz w:val="24"/>
          <w:u w:val="none"/>
        </w:rPr>
        <w:t xml:space="preserve"> </w:t>
      </w:r>
    </w:p>
    <w:p w:rsidR="003D6079" w:rsidRDefault="003D6079" w:rsidP="003D6079">
      <w:pPr>
        <w:spacing w:after="114" w:line="256" w:lineRule="auto"/>
        <w:ind w:left="0" w:right="0" w:firstLine="0"/>
        <w:jc w:val="left"/>
      </w:pPr>
      <w:r>
        <w:t xml:space="preserve"> </w:t>
      </w:r>
    </w:p>
    <w:p w:rsidR="003D6079" w:rsidRDefault="003D6079" w:rsidP="003D6079">
      <w:r>
        <w:t xml:space="preserve">We, Dheekshith Dev Manohar Mekala, and Sai Surya Siva Prasad Raghavarapu  declare that this written submission represents my ideas in my own words where others’ ideas or words have been included; I have adequately cited and referred to the sources. I also declare that I have adhered to all principles of academic honesty and integrity and have not misrepresented or fabricated any idea/data/fact/source in my submission. I fully understand that any violation of the above will cause disciplinary action by the institute and can also evoke penal action from the sources which have thus not been appropriately cited or from whom proper permission has not been obtained. </w:t>
      </w:r>
    </w:p>
    <w:p w:rsidR="003D6079" w:rsidRDefault="003D6079"/>
    <w:p w:rsidR="003D6079" w:rsidRDefault="003D6079">
      <w:pPr>
        <w:spacing w:after="160" w:line="259" w:lineRule="auto"/>
        <w:ind w:left="0" w:right="0" w:firstLine="0"/>
        <w:jc w:val="left"/>
      </w:pPr>
      <w:r>
        <w:br w:type="page"/>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b/>
          <w:bCs/>
          <w:i/>
          <w:iCs/>
          <w:sz w:val="22"/>
        </w:rPr>
        <w:lastRenderedPageBreak/>
        <w:t>Gray</w:t>
      </w:r>
      <w:r>
        <w:rPr>
          <w:rFonts w:ascii="Arial" w:eastAsia="Times New Roman" w:hAnsi="Arial" w:cs="Arial"/>
          <w:b/>
          <w:bCs/>
          <w:i/>
          <w:iCs/>
          <w:sz w:val="22"/>
        </w:rPr>
        <w:t xml:space="preserve"> Ques</w:t>
      </w:r>
      <w:r w:rsidRPr="003D6079">
        <w:rPr>
          <w:rFonts w:ascii="Arial" w:eastAsia="Times New Roman" w:hAnsi="Arial" w:cs="Arial"/>
          <w:b/>
          <w:bCs/>
          <w:i/>
          <w:iCs/>
          <w:sz w:val="22"/>
        </w:rPr>
        <w:t xml:space="preserve"> 1:</w:t>
      </w:r>
      <w:r w:rsidRPr="003D6079">
        <w:rPr>
          <w:rFonts w:ascii="Arial" w:eastAsia="Times New Roman" w:hAnsi="Arial" w:cs="Arial"/>
          <w:sz w:val="22"/>
        </w:rPr>
        <w:t xml:space="preserve"> A* search algorithm is the best algorithm for checking the existence of a path. A* search algorithm is called the “Best-First Search” algorithm because it uses a heuristic function/value to estimate the overall work needed to reach the goal state. This way</w:t>
      </w:r>
      <w:r w:rsidR="002C7048">
        <w:rPr>
          <w:rFonts w:ascii="Arial" w:eastAsia="Times New Roman" w:hAnsi="Arial" w:cs="Arial"/>
          <w:sz w:val="22"/>
        </w:rPr>
        <w:t>,</w:t>
      </w:r>
      <w:r w:rsidRPr="003D6079">
        <w:rPr>
          <w:rFonts w:ascii="Arial" w:eastAsia="Times New Roman" w:hAnsi="Arial" w:cs="Arial"/>
          <w:sz w:val="22"/>
        </w:rPr>
        <w:t xml:space="preserve"> instead of blindly searching/traversing the grid, A*</w:t>
      </w:r>
      <w:r w:rsidR="002C7048">
        <w:rPr>
          <w:rFonts w:ascii="Arial" w:eastAsia="Times New Roman" w:hAnsi="Arial" w:cs="Arial"/>
          <w:sz w:val="22"/>
        </w:rPr>
        <w:t>,</w:t>
      </w:r>
      <w:r w:rsidRPr="003D6079">
        <w:rPr>
          <w:rFonts w:ascii="Arial" w:eastAsia="Times New Roman" w:hAnsi="Arial" w:cs="Arial"/>
          <w:sz w:val="22"/>
        </w:rPr>
        <w:t xml:space="preserve"> with its heuristic value</w:t>
      </w:r>
      <w:r w:rsidR="002C7048">
        <w:rPr>
          <w:rFonts w:ascii="Arial" w:eastAsia="Times New Roman" w:hAnsi="Arial" w:cs="Arial"/>
          <w:sz w:val="22"/>
        </w:rPr>
        <w:t>,</w:t>
      </w:r>
      <w:r w:rsidRPr="003D6079">
        <w:rPr>
          <w:rFonts w:ascii="Arial" w:eastAsia="Times New Roman" w:hAnsi="Arial" w:cs="Arial"/>
          <w:sz w:val="22"/>
        </w:rPr>
        <w:t xml:space="preserve"> can always know either how far or how close the search position is to its destination.</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b/>
          <w:bCs/>
          <w:i/>
          <w:iCs/>
          <w:sz w:val="22"/>
        </w:rPr>
        <w:t>Gray</w:t>
      </w:r>
      <w:r>
        <w:rPr>
          <w:rFonts w:ascii="Arial" w:eastAsia="Times New Roman" w:hAnsi="Arial" w:cs="Arial"/>
          <w:b/>
          <w:bCs/>
          <w:i/>
          <w:iCs/>
          <w:sz w:val="22"/>
        </w:rPr>
        <w:t xml:space="preserve"> Ques</w:t>
      </w:r>
      <w:r w:rsidRPr="003D6079">
        <w:rPr>
          <w:rFonts w:ascii="Arial" w:eastAsia="Times New Roman" w:hAnsi="Arial" w:cs="Arial"/>
          <w:b/>
          <w:bCs/>
          <w:i/>
          <w:iCs/>
          <w:sz w:val="22"/>
        </w:rPr>
        <w:t xml:space="preserve"> 2: </w:t>
      </w:r>
      <w:r w:rsidRPr="003D6079">
        <w:rPr>
          <w:rFonts w:ascii="Arial" w:eastAsia="Times New Roman" w:hAnsi="Arial" w:cs="Arial"/>
          <w:sz w:val="22"/>
        </w:rPr>
        <w:t>We don't always need to replan because when the opponents are chance players, there is a good guarantee that the opponent won't play optimally. If this is the case and also with known bounds for a problem - as in our case (ghosts in a grid) the only bounds would be either the agent gets killed</w:t>
      </w:r>
      <w:r w:rsidR="002C7048">
        <w:rPr>
          <w:rFonts w:ascii="Arial" w:eastAsia="Times New Roman" w:hAnsi="Arial" w:cs="Arial"/>
          <w:sz w:val="22"/>
        </w:rPr>
        <w:t>,</w:t>
      </w:r>
      <w:r w:rsidRPr="003D6079">
        <w:rPr>
          <w:rFonts w:ascii="Arial" w:eastAsia="Times New Roman" w:hAnsi="Arial" w:cs="Arial"/>
          <w:sz w:val="22"/>
        </w:rPr>
        <w:t xml:space="preserve"> which will be equal to (-1)</w:t>
      </w:r>
      <w:r w:rsidR="002C7048">
        <w:rPr>
          <w:rFonts w:ascii="Arial" w:eastAsia="Times New Roman" w:hAnsi="Arial" w:cs="Arial"/>
          <w:sz w:val="22"/>
        </w:rPr>
        <w:t>,</w:t>
      </w:r>
      <w:r w:rsidRPr="003D6079">
        <w:rPr>
          <w:rFonts w:ascii="Arial" w:eastAsia="Times New Roman" w:hAnsi="Arial" w:cs="Arial"/>
          <w:sz w:val="22"/>
        </w:rPr>
        <w:t xml:space="preserve"> or he reaches the goal state (+1). With these bounds</w:t>
      </w:r>
      <w:r w:rsidR="002C7048">
        <w:rPr>
          <w:rFonts w:ascii="Arial" w:eastAsia="Times New Roman" w:hAnsi="Arial" w:cs="Arial"/>
          <w:sz w:val="22"/>
        </w:rPr>
        <w:t>,</w:t>
      </w:r>
      <w:r w:rsidRPr="003D6079">
        <w:rPr>
          <w:rFonts w:ascii="Arial" w:eastAsia="Times New Roman" w:hAnsi="Arial" w:cs="Arial"/>
          <w:sz w:val="22"/>
        </w:rPr>
        <w:t xml:space="preserve"> we can implement Alpha-Beta Pruning on any expectiminimax algorithms. This essentially </w:t>
      </w:r>
      <w:r w:rsidR="002C7048">
        <w:rPr>
          <w:rFonts w:ascii="Arial" w:eastAsia="Times New Roman" w:hAnsi="Arial" w:cs="Arial"/>
          <w:sz w:val="22"/>
        </w:rPr>
        <w:t>reduces</w:t>
      </w:r>
      <w:r w:rsidRPr="003D6079">
        <w:rPr>
          <w:rFonts w:ascii="Arial" w:eastAsia="Times New Roman" w:hAnsi="Arial" w:cs="Arial"/>
          <w:sz w:val="22"/>
        </w:rPr>
        <w:t xml:space="preserve"> a lot of replanning an agent would do in any other scenario. </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b/>
          <w:bCs/>
          <w:i/>
          <w:iCs/>
          <w:sz w:val="22"/>
        </w:rPr>
        <w:t>Gray</w:t>
      </w:r>
      <w:r w:rsidR="002C7048">
        <w:rPr>
          <w:rFonts w:ascii="Arial" w:eastAsia="Times New Roman" w:hAnsi="Arial" w:cs="Arial"/>
          <w:b/>
          <w:bCs/>
          <w:i/>
          <w:iCs/>
          <w:sz w:val="22"/>
        </w:rPr>
        <w:t xml:space="preserve"> Ques</w:t>
      </w:r>
      <w:r w:rsidRPr="003D6079">
        <w:rPr>
          <w:rFonts w:ascii="Arial" w:eastAsia="Times New Roman" w:hAnsi="Arial" w:cs="Arial"/>
          <w:b/>
          <w:bCs/>
          <w:i/>
          <w:iCs/>
          <w:sz w:val="22"/>
        </w:rPr>
        <w:t xml:space="preserve"> 3: </w:t>
      </w:r>
      <w:r w:rsidRPr="003D6079">
        <w:rPr>
          <w:rFonts w:ascii="Arial" w:eastAsia="Times New Roman" w:hAnsi="Arial" w:cs="Arial"/>
          <w:sz w:val="22"/>
        </w:rPr>
        <w:t>If agent 3 predicts there is no successful path in its projected future, it could either re-iterate to see some more projected futures with a path or could simply keep moving away from all the nearby ghosts. It does not explicitly guarantee that success is impossible</w:t>
      </w:r>
      <w:r w:rsidR="002C7048">
        <w:rPr>
          <w:rFonts w:ascii="Arial" w:eastAsia="Times New Roman" w:hAnsi="Arial" w:cs="Arial"/>
          <w:sz w:val="22"/>
        </w:rPr>
        <w:t>. Still, due</w:t>
      </w:r>
      <w:r w:rsidRPr="003D6079">
        <w:rPr>
          <w:rFonts w:ascii="Arial" w:eastAsia="Times New Roman" w:hAnsi="Arial" w:cs="Arial"/>
          <w:sz w:val="22"/>
        </w:rPr>
        <w:t xml:space="preserve"> to the probabilistic nature of the agent predicting futures</w:t>
      </w:r>
      <w:r w:rsidR="002C7048">
        <w:rPr>
          <w:rFonts w:ascii="Arial" w:eastAsia="Times New Roman" w:hAnsi="Arial" w:cs="Arial"/>
          <w:sz w:val="22"/>
        </w:rPr>
        <w:t>,</w:t>
      </w:r>
      <w:r w:rsidRPr="003D6079">
        <w:rPr>
          <w:rFonts w:ascii="Arial" w:eastAsia="Times New Roman" w:hAnsi="Arial" w:cs="Arial"/>
          <w:sz w:val="22"/>
        </w:rPr>
        <w:t xml:space="preserve"> we can almost certainly say that there might not be a path to the goal state. </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b/>
          <w:bCs/>
          <w:sz w:val="22"/>
        </w:rPr>
        <w:t>Description of Agents/Maze: </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Times New Roman" w:eastAsia="Times New Roman" w:hAnsi="Times New Roman" w:cs="Times New Roman"/>
          <w:color w:val="auto"/>
          <w:szCs w:val="24"/>
        </w:rPr>
        <w:br/>
      </w:r>
    </w:p>
    <w:p w:rsidR="003D6079" w:rsidRPr="003D6079" w:rsidRDefault="003D6079" w:rsidP="003D6079">
      <w:pPr>
        <w:numPr>
          <w:ilvl w:val="0"/>
          <w:numId w:val="1"/>
        </w:numPr>
        <w:spacing w:after="0" w:line="240" w:lineRule="auto"/>
        <w:ind w:right="0"/>
        <w:jc w:val="left"/>
        <w:textAlignment w:val="baseline"/>
        <w:rPr>
          <w:rFonts w:ascii="Arial" w:eastAsia="Times New Roman" w:hAnsi="Arial" w:cs="Arial"/>
          <w:sz w:val="22"/>
        </w:rPr>
      </w:pPr>
      <w:r w:rsidRPr="003D6079">
        <w:rPr>
          <w:rFonts w:ascii="Arial" w:eastAsia="Times New Roman" w:hAnsi="Arial" w:cs="Arial"/>
          <w:sz w:val="22"/>
        </w:rPr>
        <w:t>After the grid is created, the ghosts won't spawn within the start node and goal node proximities. </w:t>
      </w:r>
    </w:p>
    <w:p w:rsidR="003D6079" w:rsidRPr="003D6079" w:rsidRDefault="003D6079" w:rsidP="003D6079">
      <w:pPr>
        <w:numPr>
          <w:ilvl w:val="0"/>
          <w:numId w:val="1"/>
        </w:numPr>
        <w:spacing w:after="0" w:line="240" w:lineRule="auto"/>
        <w:ind w:right="0"/>
        <w:jc w:val="left"/>
        <w:textAlignment w:val="baseline"/>
        <w:rPr>
          <w:rFonts w:ascii="Arial" w:eastAsia="Times New Roman" w:hAnsi="Arial" w:cs="Arial"/>
          <w:sz w:val="22"/>
        </w:rPr>
      </w:pPr>
      <w:r w:rsidRPr="003D6079">
        <w:rPr>
          <w:rFonts w:ascii="Arial" w:eastAsia="Times New Roman" w:hAnsi="Arial" w:cs="Arial"/>
          <w:sz w:val="22"/>
        </w:rPr>
        <w:t>If the created grid doesn't have a path from start node to goal node, my program will scrap that grid and generate a new one until it finds an ideal grid that has a path available.</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Times New Roman" w:eastAsia="Times New Roman" w:hAnsi="Times New Roman" w:cs="Times New Roman"/>
          <w:color w:val="auto"/>
          <w:szCs w:val="24"/>
        </w:rPr>
        <w:br/>
      </w:r>
    </w:p>
    <w:p w:rsidR="003D6079" w:rsidRPr="003D6079" w:rsidRDefault="003D6079" w:rsidP="003D6079">
      <w:pPr>
        <w:numPr>
          <w:ilvl w:val="0"/>
          <w:numId w:val="2"/>
        </w:numPr>
        <w:spacing w:after="0" w:line="240" w:lineRule="auto"/>
        <w:ind w:right="0"/>
        <w:jc w:val="left"/>
        <w:textAlignment w:val="baseline"/>
        <w:rPr>
          <w:rFonts w:ascii="Arial" w:eastAsia="Times New Roman" w:hAnsi="Arial" w:cs="Arial"/>
          <w:sz w:val="22"/>
        </w:rPr>
      </w:pPr>
      <w:r w:rsidRPr="003D6079">
        <w:rPr>
          <w:rFonts w:ascii="Arial" w:eastAsia="Times New Roman" w:hAnsi="Arial" w:cs="Arial"/>
          <w:sz w:val="22"/>
        </w:rPr>
        <w:t>Agent 1 - Agent 1 uses A* search algorithm to go to goal state as fast as possible without avoiding any ghosts.</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Times New Roman" w:eastAsia="Times New Roman" w:hAnsi="Times New Roman" w:cs="Times New Roman"/>
          <w:color w:val="auto"/>
          <w:szCs w:val="24"/>
        </w:rPr>
        <w:br/>
      </w:r>
    </w:p>
    <w:p w:rsidR="003D6079" w:rsidRPr="003D6079" w:rsidRDefault="003D6079" w:rsidP="003D6079">
      <w:pPr>
        <w:numPr>
          <w:ilvl w:val="0"/>
          <w:numId w:val="3"/>
        </w:numPr>
        <w:spacing w:after="0" w:line="240" w:lineRule="auto"/>
        <w:ind w:right="0"/>
        <w:jc w:val="left"/>
        <w:textAlignment w:val="baseline"/>
        <w:rPr>
          <w:rFonts w:ascii="Arial" w:eastAsia="Times New Roman" w:hAnsi="Arial" w:cs="Arial"/>
          <w:sz w:val="22"/>
        </w:rPr>
      </w:pPr>
      <w:r w:rsidRPr="003D6079">
        <w:rPr>
          <w:rFonts w:ascii="Arial" w:eastAsia="Times New Roman" w:hAnsi="Arial" w:cs="Arial"/>
          <w:sz w:val="22"/>
        </w:rPr>
        <w:t>Agent 2 - Agent 2 uses proximity and has a 2x2 grid proximity around him. So, if there are any ghosts within his proximity he will try to avoid that ghost by choosing a neighbour node with the highest ghost euclidean distance effectively averting from choosing a neighbour position that is closer to a ghost. Agent 2 if there is a ghost in his proximity will calculate f values of his neighbour node positions but will penalize the neighbour position with very high f value (ghost value along with g,h,f values) if that position is near to a ghost based on euclidean distance to that ghost. Agent 2 has a 2x2 grid proximity around him. So, if there are any ghosts within his proximity he will try to avoid that ghost by a choosing a neighbor node with the highest ghost euclidean distance effectively averting from choosing a neighbour position that is closer to a ghost'''</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p>
    <w:p w:rsidR="003D6079" w:rsidRPr="003D6079" w:rsidRDefault="003D6079" w:rsidP="003D6079">
      <w:pPr>
        <w:spacing w:after="0" w:line="240" w:lineRule="auto"/>
        <w:ind w:left="720" w:right="0" w:firstLine="0"/>
        <w:jc w:val="left"/>
        <w:rPr>
          <w:rFonts w:ascii="Times New Roman" w:eastAsia="Times New Roman" w:hAnsi="Times New Roman" w:cs="Times New Roman"/>
          <w:color w:val="auto"/>
          <w:szCs w:val="24"/>
        </w:rPr>
      </w:pPr>
      <w:r w:rsidRPr="003D6079">
        <w:rPr>
          <w:rFonts w:ascii="Arial" w:eastAsia="Times New Roman" w:hAnsi="Arial" w:cs="Arial"/>
          <w:sz w:val="22"/>
        </w:rPr>
        <w:t>Agent 2 if there is a ghost in his proximity will calculate f values of his neighbour node positions but will penalize the neighbour position with very high f value (ghost value along with g,h,f values) if that position is near to a ghost based on euclidean distance to that ghost. Agent_1 will use A* search algorithm with the heuristic Euclidean Distance from any node to goal node as h value.</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Times New Roman" w:eastAsia="Times New Roman" w:hAnsi="Times New Roman" w:cs="Times New Roman"/>
          <w:color w:val="auto"/>
          <w:szCs w:val="24"/>
        </w:rPr>
        <w:br/>
      </w:r>
    </w:p>
    <w:p w:rsidR="003D6079" w:rsidRPr="003D6079" w:rsidRDefault="003D6079" w:rsidP="003D6079">
      <w:pPr>
        <w:numPr>
          <w:ilvl w:val="0"/>
          <w:numId w:val="4"/>
        </w:numPr>
        <w:spacing w:after="0" w:line="240" w:lineRule="auto"/>
        <w:ind w:right="0"/>
        <w:jc w:val="left"/>
        <w:textAlignment w:val="baseline"/>
        <w:rPr>
          <w:rFonts w:ascii="Arial" w:eastAsia="Times New Roman" w:hAnsi="Arial" w:cs="Arial"/>
          <w:sz w:val="22"/>
        </w:rPr>
      </w:pPr>
      <w:r w:rsidRPr="003D6079">
        <w:rPr>
          <w:rFonts w:ascii="Arial" w:eastAsia="Times New Roman" w:hAnsi="Arial" w:cs="Arial"/>
          <w:sz w:val="22"/>
        </w:rPr>
        <w:lastRenderedPageBreak/>
        <w:t>Agent 3 - Agent 3 similar to agent 2 uses a proximity cloud around him and if he spots any ghost in that cloud, he will stop and do beam search (Hill-Climbing - Beam Search) (DFS) by releasing four mini agents in opposite directions and teleports to the nearest best position those mini agents found. </w:t>
      </w:r>
    </w:p>
    <w:p w:rsidR="003D6079" w:rsidRPr="003D6079" w:rsidRDefault="003D6079" w:rsidP="003D6079">
      <w:pPr>
        <w:spacing w:after="0" w:line="240" w:lineRule="auto"/>
        <w:ind w:left="720" w:right="0" w:firstLine="0"/>
        <w:jc w:val="left"/>
        <w:rPr>
          <w:rFonts w:ascii="Times New Roman" w:eastAsia="Times New Roman" w:hAnsi="Times New Roman" w:cs="Times New Roman"/>
          <w:color w:val="auto"/>
          <w:szCs w:val="24"/>
        </w:rPr>
      </w:pPr>
      <w:r w:rsidRPr="003D6079">
        <w:rPr>
          <w:rFonts w:ascii="Arial" w:eastAsia="Times New Roman" w:hAnsi="Arial" w:cs="Arial"/>
          <w:sz w:val="22"/>
        </w:rPr>
        <w:t>Here, mini agents act like agent 1 without trying to avoid any ghosts in the way. This is a way of penalizing. The pink path represented in the grid shows a mini agents path.</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Times New Roman" w:eastAsia="Times New Roman" w:hAnsi="Times New Roman" w:cs="Times New Roman"/>
          <w:color w:val="auto"/>
          <w:szCs w:val="24"/>
        </w:rPr>
        <w:br/>
      </w:r>
    </w:p>
    <w:p w:rsidR="003D6079" w:rsidRPr="003D6079" w:rsidRDefault="003D6079" w:rsidP="003D6079">
      <w:pPr>
        <w:numPr>
          <w:ilvl w:val="0"/>
          <w:numId w:val="5"/>
        </w:numPr>
        <w:spacing w:after="0" w:line="240" w:lineRule="auto"/>
        <w:ind w:right="0"/>
        <w:jc w:val="left"/>
        <w:textAlignment w:val="baseline"/>
        <w:rPr>
          <w:rFonts w:ascii="Arial" w:eastAsia="Times New Roman" w:hAnsi="Arial" w:cs="Arial"/>
          <w:sz w:val="22"/>
        </w:rPr>
      </w:pPr>
      <w:r w:rsidRPr="003D6079">
        <w:rPr>
          <w:rFonts w:ascii="Arial" w:eastAsia="Times New Roman" w:hAnsi="Arial" w:cs="Arial"/>
          <w:sz w:val="22"/>
        </w:rPr>
        <w:t>For agent 4 we don't actually need to accentuate the computational complexity/barriers. We can simply make the agent 4 go in eight directions (diagonally) as opposed to cardinal directions and without the abilities of previous agents, his success rate will be a lot better. </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Times New Roman" w:eastAsia="Times New Roman" w:hAnsi="Times New Roman" w:cs="Times New Roman"/>
          <w:color w:val="auto"/>
          <w:szCs w:val="24"/>
        </w:rPr>
        <w:br/>
      </w:r>
    </w:p>
    <w:p w:rsidR="003D6079" w:rsidRPr="003D6079" w:rsidRDefault="003D6079" w:rsidP="003D6079">
      <w:pPr>
        <w:numPr>
          <w:ilvl w:val="0"/>
          <w:numId w:val="6"/>
        </w:numPr>
        <w:spacing w:after="0" w:line="240" w:lineRule="auto"/>
        <w:ind w:right="0"/>
        <w:jc w:val="left"/>
        <w:textAlignment w:val="baseline"/>
        <w:rPr>
          <w:rFonts w:ascii="Arial" w:eastAsia="Times New Roman" w:hAnsi="Arial" w:cs="Arial"/>
          <w:sz w:val="22"/>
        </w:rPr>
      </w:pPr>
      <w:r w:rsidRPr="003D6079">
        <w:rPr>
          <w:rFonts w:ascii="Arial" w:eastAsia="Times New Roman" w:hAnsi="Arial" w:cs="Arial"/>
          <w:sz w:val="22"/>
        </w:rPr>
        <w:t>For agent 1 no matter how big the grid is or how many ghosts there are on the maze, A* algorithm will always ensure a shortest path in any given n-dimensional maze. Dijsktra’s algorithm can also do the same but it takes more time to find the shortest path.</w:t>
      </w:r>
    </w:p>
    <w:p w:rsidR="00A86076" w:rsidRDefault="00A86076" w:rsidP="003D6079">
      <w:pPr>
        <w:spacing w:after="240" w:line="240" w:lineRule="auto"/>
        <w:ind w:left="0" w:right="0" w:firstLine="0"/>
        <w:jc w:val="left"/>
        <w:rPr>
          <w:rFonts w:ascii="Times New Roman" w:eastAsia="Times New Roman" w:hAnsi="Times New Roman" w:cs="Times New Roman"/>
          <w:color w:val="auto"/>
          <w:szCs w:val="24"/>
        </w:rPr>
      </w:pPr>
    </w:p>
    <w:p w:rsidR="00A86076" w:rsidRDefault="00A86076" w:rsidP="003D6079">
      <w:pPr>
        <w:spacing w:after="240" w:line="240" w:lineRule="auto"/>
        <w:ind w:left="0" w:right="0" w:firstLine="0"/>
        <w:jc w:val="left"/>
        <w:rPr>
          <w:rFonts w:ascii="Arial" w:eastAsia="Times New Roman" w:hAnsi="Arial" w:cs="Arial"/>
          <w:color w:val="auto"/>
          <w:szCs w:val="24"/>
        </w:rPr>
      </w:pPr>
      <w:r>
        <w:rPr>
          <w:rFonts w:ascii="Arial" w:eastAsia="Times New Roman" w:hAnsi="Arial" w:cs="Arial"/>
          <w:color w:val="auto"/>
          <w:szCs w:val="24"/>
        </w:rPr>
        <w:t>Links for Videos:</w:t>
      </w:r>
    </w:p>
    <w:p w:rsidR="00B67EE4" w:rsidRDefault="00B67EE4" w:rsidP="003D6079">
      <w:pPr>
        <w:spacing w:after="240" w:line="240" w:lineRule="auto"/>
        <w:ind w:left="0" w:right="0" w:firstLine="0"/>
        <w:jc w:val="left"/>
        <w:rPr>
          <w:rFonts w:ascii="Arial" w:eastAsia="Times New Roman" w:hAnsi="Arial" w:cs="Arial"/>
          <w:color w:val="auto"/>
          <w:szCs w:val="24"/>
        </w:rPr>
      </w:pPr>
      <w:r>
        <w:rPr>
          <w:rFonts w:ascii="Arial" w:eastAsia="Times New Roman" w:hAnsi="Arial" w:cs="Arial"/>
          <w:color w:val="auto"/>
          <w:szCs w:val="24"/>
        </w:rPr>
        <w:t>Agent 3:</w:t>
      </w:r>
    </w:p>
    <w:p w:rsidR="00B67EE4" w:rsidRDefault="00000000" w:rsidP="003D6079">
      <w:pPr>
        <w:spacing w:after="240" w:line="240" w:lineRule="auto"/>
        <w:ind w:left="0" w:right="0" w:firstLine="0"/>
        <w:jc w:val="left"/>
        <w:rPr>
          <w:rFonts w:ascii="Times New Roman" w:eastAsia="Times New Roman" w:hAnsi="Times New Roman" w:cs="Times New Roman"/>
          <w:color w:val="auto"/>
          <w:szCs w:val="24"/>
        </w:rPr>
      </w:pPr>
      <w:hyperlink r:id="rId6" w:history="1">
        <w:r w:rsidR="00B67EE4" w:rsidRPr="003E4858">
          <w:rPr>
            <w:rStyle w:val="Hyperlink"/>
            <w:rFonts w:ascii="Times New Roman" w:eastAsia="Times New Roman" w:hAnsi="Times New Roman" w:cs="Times New Roman"/>
            <w:szCs w:val="24"/>
          </w:rPr>
          <w:t>https://youtu.be/qXuJBlI-adg</w:t>
        </w:r>
      </w:hyperlink>
    </w:p>
    <w:p w:rsidR="00B67EE4" w:rsidRDefault="00000000" w:rsidP="003D6079">
      <w:pPr>
        <w:spacing w:after="240" w:line="240" w:lineRule="auto"/>
        <w:ind w:left="0" w:right="0" w:firstLine="0"/>
        <w:jc w:val="left"/>
        <w:rPr>
          <w:rFonts w:ascii="Times New Roman" w:eastAsia="Times New Roman" w:hAnsi="Times New Roman" w:cs="Times New Roman"/>
          <w:color w:val="auto"/>
          <w:szCs w:val="24"/>
        </w:rPr>
      </w:pPr>
      <w:hyperlink r:id="rId7" w:history="1">
        <w:r w:rsidR="00B67EE4" w:rsidRPr="003E4858">
          <w:rPr>
            <w:rStyle w:val="Hyperlink"/>
            <w:rFonts w:ascii="Times New Roman" w:eastAsia="Times New Roman" w:hAnsi="Times New Roman" w:cs="Times New Roman"/>
            <w:szCs w:val="24"/>
          </w:rPr>
          <w:t>https://youtu.be/zN-ewag2tt8</w:t>
        </w:r>
      </w:hyperlink>
    </w:p>
    <w:p w:rsidR="00B67EE4" w:rsidRDefault="00B67EE4" w:rsidP="003D6079">
      <w:pPr>
        <w:spacing w:after="240" w:line="240" w:lineRule="auto"/>
        <w:ind w:left="0" w:right="0" w:firstLine="0"/>
        <w:jc w:val="left"/>
        <w:rPr>
          <w:rFonts w:ascii="Arial" w:eastAsia="Times New Roman" w:hAnsi="Arial" w:cs="Arial"/>
          <w:color w:val="auto"/>
          <w:szCs w:val="24"/>
        </w:rPr>
      </w:pPr>
      <w:r>
        <w:rPr>
          <w:rFonts w:ascii="Arial" w:eastAsia="Times New Roman" w:hAnsi="Arial" w:cs="Arial"/>
          <w:color w:val="auto"/>
          <w:szCs w:val="24"/>
        </w:rPr>
        <w:t>Agent 2:</w:t>
      </w:r>
    </w:p>
    <w:p w:rsidR="00B67EE4" w:rsidRDefault="00000000" w:rsidP="003D6079">
      <w:pPr>
        <w:spacing w:after="240" w:line="240" w:lineRule="auto"/>
        <w:ind w:left="0" w:right="0" w:firstLine="0"/>
        <w:jc w:val="left"/>
        <w:rPr>
          <w:rFonts w:ascii="Times New Roman" w:eastAsia="Times New Roman" w:hAnsi="Times New Roman" w:cs="Times New Roman"/>
          <w:color w:val="auto"/>
          <w:szCs w:val="24"/>
        </w:rPr>
      </w:pPr>
      <w:hyperlink r:id="rId8" w:history="1">
        <w:r w:rsidR="00B67EE4" w:rsidRPr="003E4858">
          <w:rPr>
            <w:rStyle w:val="Hyperlink"/>
            <w:rFonts w:ascii="Times New Roman" w:eastAsia="Times New Roman" w:hAnsi="Times New Roman" w:cs="Times New Roman"/>
            <w:szCs w:val="24"/>
          </w:rPr>
          <w:t>https://youtu.be/Q7Ku9DfA_LE</w:t>
        </w:r>
      </w:hyperlink>
    </w:p>
    <w:p w:rsidR="00B67EE4" w:rsidRDefault="00B67EE4" w:rsidP="003D6079">
      <w:pPr>
        <w:spacing w:after="240" w:line="240" w:lineRule="auto"/>
        <w:ind w:left="0" w:right="0" w:firstLine="0"/>
        <w:jc w:val="left"/>
        <w:rPr>
          <w:rFonts w:ascii="Arial" w:eastAsia="Times New Roman" w:hAnsi="Arial" w:cs="Arial"/>
          <w:color w:val="auto"/>
          <w:szCs w:val="24"/>
        </w:rPr>
      </w:pPr>
      <w:r>
        <w:rPr>
          <w:rFonts w:ascii="Arial" w:eastAsia="Times New Roman" w:hAnsi="Arial" w:cs="Arial"/>
          <w:color w:val="auto"/>
          <w:szCs w:val="24"/>
        </w:rPr>
        <w:t>Agent 1:</w:t>
      </w:r>
    </w:p>
    <w:p w:rsidR="00B67EE4" w:rsidRDefault="00000000" w:rsidP="003D6079">
      <w:pPr>
        <w:spacing w:after="240" w:line="240" w:lineRule="auto"/>
        <w:ind w:left="0" w:right="0" w:firstLine="0"/>
        <w:jc w:val="left"/>
        <w:rPr>
          <w:rFonts w:ascii="Times New Roman" w:eastAsia="Times New Roman" w:hAnsi="Times New Roman" w:cs="Times New Roman"/>
          <w:color w:val="auto"/>
          <w:szCs w:val="24"/>
        </w:rPr>
      </w:pPr>
      <w:hyperlink r:id="rId9" w:history="1">
        <w:r w:rsidR="00B67EE4" w:rsidRPr="003E4858">
          <w:rPr>
            <w:rStyle w:val="Hyperlink"/>
            <w:rFonts w:ascii="Times New Roman" w:eastAsia="Times New Roman" w:hAnsi="Times New Roman" w:cs="Times New Roman"/>
            <w:szCs w:val="24"/>
          </w:rPr>
          <w:t>https://youtu.be/FvDk99z-IsI</w:t>
        </w:r>
      </w:hyperlink>
    </w:p>
    <w:p w:rsidR="008F1A8F" w:rsidRPr="004F3E29" w:rsidRDefault="00000000" w:rsidP="003D6079">
      <w:pPr>
        <w:spacing w:after="240" w:line="240" w:lineRule="auto"/>
        <w:ind w:left="0" w:right="0" w:firstLine="0"/>
        <w:jc w:val="left"/>
        <w:rPr>
          <w:rFonts w:ascii="Times New Roman" w:eastAsia="Times New Roman" w:hAnsi="Times New Roman" w:cs="Times New Roman"/>
          <w:color w:val="auto"/>
          <w:szCs w:val="24"/>
        </w:rPr>
      </w:pPr>
      <w:hyperlink r:id="rId10" w:history="1">
        <w:r w:rsidR="00B67EE4" w:rsidRPr="003E4858">
          <w:rPr>
            <w:rStyle w:val="Hyperlink"/>
            <w:rFonts w:ascii="Times New Roman" w:eastAsia="Times New Roman" w:hAnsi="Times New Roman" w:cs="Times New Roman"/>
            <w:szCs w:val="24"/>
          </w:rPr>
          <w:t>https://youtu.be/aXPX0OexPWo</w:t>
        </w:r>
      </w:hyperlink>
    </w:p>
    <w:p w:rsidR="008F1A8F" w:rsidRDefault="008F1A8F" w:rsidP="003D6079">
      <w:pPr>
        <w:spacing w:after="240" w:line="240" w:lineRule="auto"/>
        <w:ind w:left="0" w:right="0" w:firstLine="0"/>
        <w:jc w:val="left"/>
        <w:rPr>
          <w:rFonts w:ascii="Arial" w:eastAsia="Times New Roman" w:hAnsi="Arial" w:cs="Arial"/>
          <w:b/>
          <w:bCs/>
          <w:color w:val="auto"/>
          <w:szCs w:val="24"/>
        </w:rPr>
      </w:pPr>
    </w:p>
    <w:p w:rsidR="008F1A8F" w:rsidRDefault="008F1A8F" w:rsidP="003D6079">
      <w:pPr>
        <w:spacing w:after="240" w:line="240" w:lineRule="auto"/>
        <w:ind w:left="0" w:right="0" w:firstLine="0"/>
        <w:jc w:val="left"/>
        <w:rPr>
          <w:rFonts w:ascii="Arial" w:eastAsia="Times New Roman" w:hAnsi="Arial" w:cs="Arial"/>
          <w:b/>
          <w:bCs/>
          <w:color w:val="auto"/>
          <w:szCs w:val="24"/>
        </w:rPr>
      </w:pPr>
    </w:p>
    <w:p w:rsidR="008F1A8F" w:rsidRDefault="008F1A8F" w:rsidP="003D6079">
      <w:pPr>
        <w:spacing w:after="240" w:line="240" w:lineRule="auto"/>
        <w:ind w:left="0" w:right="0" w:firstLine="0"/>
        <w:jc w:val="left"/>
        <w:rPr>
          <w:rFonts w:ascii="Arial" w:eastAsia="Times New Roman" w:hAnsi="Arial" w:cs="Arial"/>
          <w:b/>
          <w:bCs/>
          <w:color w:val="auto"/>
          <w:szCs w:val="24"/>
        </w:rPr>
      </w:pPr>
    </w:p>
    <w:p w:rsidR="008F1A8F" w:rsidRDefault="008F1A8F" w:rsidP="003D6079">
      <w:pPr>
        <w:spacing w:after="240" w:line="240" w:lineRule="auto"/>
        <w:ind w:left="0" w:right="0" w:firstLine="0"/>
        <w:jc w:val="left"/>
        <w:rPr>
          <w:rFonts w:ascii="Arial" w:eastAsia="Times New Roman" w:hAnsi="Arial" w:cs="Arial"/>
          <w:b/>
          <w:bCs/>
          <w:color w:val="auto"/>
          <w:szCs w:val="24"/>
        </w:rPr>
      </w:pPr>
    </w:p>
    <w:p w:rsidR="008F1A8F" w:rsidRDefault="008F1A8F" w:rsidP="003D6079">
      <w:pPr>
        <w:spacing w:after="240" w:line="240" w:lineRule="auto"/>
        <w:ind w:left="0" w:right="0" w:firstLine="0"/>
        <w:jc w:val="left"/>
        <w:rPr>
          <w:rFonts w:ascii="Arial" w:eastAsia="Times New Roman" w:hAnsi="Arial" w:cs="Arial"/>
          <w:b/>
          <w:bCs/>
          <w:color w:val="auto"/>
          <w:szCs w:val="24"/>
        </w:rPr>
      </w:pPr>
    </w:p>
    <w:p w:rsidR="008F1A8F" w:rsidRDefault="008F1A8F" w:rsidP="003D6079">
      <w:pPr>
        <w:spacing w:after="240" w:line="240" w:lineRule="auto"/>
        <w:ind w:left="0" w:right="0" w:firstLine="0"/>
        <w:jc w:val="left"/>
        <w:rPr>
          <w:rFonts w:ascii="Arial" w:eastAsia="Times New Roman" w:hAnsi="Arial" w:cs="Arial"/>
          <w:b/>
          <w:bCs/>
          <w:color w:val="auto"/>
          <w:szCs w:val="24"/>
        </w:rPr>
      </w:pPr>
    </w:p>
    <w:p w:rsidR="008F1A8F" w:rsidRDefault="008F1A8F" w:rsidP="003D6079">
      <w:pPr>
        <w:spacing w:after="240" w:line="240" w:lineRule="auto"/>
        <w:ind w:left="0" w:right="0" w:firstLine="0"/>
        <w:jc w:val="left"/>
        <w:rPr>
          <w:rFonts w:ascii="Arial" w:eastAsia="Times New Roman" w:hAnsi="Arial" w:cs="Arial"/>
          <w:b/>
          <w:bCs/>
          <w:color w:val="auto"/>
          <w:szCs w:val="24"/>
        </w:rPr>
      </w:pPr>
    </w:p>
    <w:p w:rsidR="008F1A8F" w:rsidRDefault="008F1A8F" w:rsidP="003D6079">
      <w:pPr>
        <w:spacing w:after="240" w:line="240" w:lineRule="auto"/>
        <w:ind w:left="0" w:right="0" w:firstLine="0"/>
        <w:jc w:val="left"/>
        <w:rPr>
          <w:rFonts w:ascii="Arial" w:eastAsia="Times New Roman" w:hAnsi="Arial" w:cs="Arial"/>
          <w:b/>
          <w:bCs/>
          <w:color w:val="auto"/>
          <w:szCs w:val="24"/>
        </w:rPr>
      </w:pPr>
    </w:p>
    <w:p w:rsidR="003D6079" w:rsidRPr="008F1A8F" w:rsidRDefault="008F1A8F" w:rsidP="003D6079">
      <w:pPr>
        <w:spacing w:after="240" w:line="240" w:lineRule="auto"/>
        <w:ind w:left="0" w:right="0" w:firstLine="0"/>
        <w:jc w:val="left"/>
        <w:rPr>
          <w:rFonts w:ascii="Arial" w:eastAsia="Times New Roman" w:hAnsi="Arial" w:cs="Arial"/>
          <w:b/>
          <w:bCs/>
          <w:color w:val="auto"/>
          <w:szCs w:val="24"/>
        </w:rPr>
      </w:pPr>
      <w:r w:rsidRPr="008F1A8F">
        <w:rPr>
          <w:rFonts w:ascii="Arial" w:eastAsia="Times New Roman" w:hAnsi="Arial" w:cs="Arial"/>
          <w:b/>
          <w:bCs/>
          <w:color w:val="auto"/>
          <w:szCs w:val="24"/>
        </w:rPr>
        <w:lastRenderedPageBreak/>
        <w:t>The Grid:</w:t>
      </w:r>
    </w:p>
    <w:p w:rsidR="008F1A8F" w:rsidRPr="003D6079" w:rsidRDefault="008F1A8F" w:rsidP="003D6079">
      <w:pPr>
        <w:spacing w:after="240" w:line="240" w:lineRule="auto"/>
        <w:ind w:left="0" w:right="0" w:firstLine="0"/>
        <w:jc w:val="left"/>
        <w:rPr>
          <w:rFonts w:ascii="Arial" w:eastAsia="Times New Roman" w:hAnsi="Arial" w:cs="Arial"/>
          <w:color w:val="auto"/>
          <w:szCs w:val="24"/>
        </w:rPr>
      </w:pPr>
      <w:r>
        <w:rPr>
          <w:rFonts w:ascii="Arial" w:eastAsia="Times New Roman" w:hAnsi="Arial" w:cs="Arial"/>
          <w:noProof/>
          <w:color w:val="auto"/>
          <w:szCs w:val="24"/>
        </w:rPr>
        <w:drawing>
          <wp:inline distT="0" distB="0" distL="0" distR="0">
            <wp:extent cx="5730240" cy="57226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8F1A8F" w:rsidRDefault="008F1A8F" w:rsidP="003D6079">
      <w:pPr>
        <w:spacing w:after="0" w:line="240" w:lineRule="auto"/>
        <w:ind w:left="0" w:right="0" w:firstLine="0"/>
        <w:jc w:val="left"/>
        <w:rPr>
          <w:rFonts w:ascii="Arial" w:eastAsia="Times New Roman" w:hAnsi="Arial" w:cs="Arial"/>
          <w:b/>
          <w:bCs/>
          <w:sz w:val="22"/>
        </w:rPr>
      </w:pPr>
    </w:p>
    <w:p w:rsidR="007D2A96" w:rsidRDefault="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sz w:val="22"/>
        </w:rPr>
        <w:lastRenderedPageBreak/>
        <w:t>Agent 1 (Death):</w:t>
      </w:r>
    </w:p>
    <w:p w:rsidR="007D2A96" w:rsidRDefault="007D2A96" w:rsidP="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noProof/>
          <w:sz w:val="22"/>
        </w:rPr>
        <w:drawing>
          <wp:inline distT="0" distB="0" distL="0" distR="0">
            <wp:extent cx="5730240" cy="5981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Pr="007D2A96" w:rsidRDefault="007D2A96" w:rsidP="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sz w:val="22"/>
        </w:rPr>
        <w:lastRenderedPageBreak/>
        <w:t>Agent 1:</w:t>
      </w:r>
    </w:p>
    <w:p w:rsidR="007D2A96" w:rsidRDefault="007D2A96" w:rsidP="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noProof/>
          <w:sz w:val="22"/>
        </w:rPr>
        <w:drawing>
          <wp:inline distT="0" distB="0" distL="0" distR="0">
            <wp:extent cx="5722620" cy="5958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5958840"/>
                    </a:xfrm>
                    <a:prstGeom prst="rect">
                      <a:avLst/>
                    </a:prstGeom>
                    <a:noFill/>
                    <a:ln>
                      <a:noFill/>
                    </a:ln>
                  </pic:spPr>
                </pic:pic>
              </a:graphicData>
            </a:graphic>
          </wp:inline>
        </w:drawing>
      </w: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sz w:val="22"/>
        </w:rPr>
        <w:lastRenderedPageBreak/>
        <w:t>Agent 2:</w:t>
      </w:r>
    </w:p>
    <w:p w:rsidR="007D2A96" w:rsidRDefault="007D2A96" w:rsidP="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noProof/>
          <w:sz w:val="22"/>
        </w:rPr>
        <w:drawing>
          <wp:inline distT="0" distB="0" distL="0" distR="0">
            <wp:extent cx="5722620" cy="592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5928360"/>
                    </a:xfrm>
                    <a:prstGeom prst="rect">
                      <a:avLst/>
                    </a:prstGeom>
                    <a:noFill/>
                    <a:ln>
                      <a:noFill/>
                    </a:ln>
                  </pic:spPr>
                </pic:pic>
              </a:graphicData>
            </a:graphic>
          </wp:inline>
        </w:drawing>
      </w: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sz w:val="22"/>
        </w:rPr>
        <w:lastRenderedPageBreak/>
        <w:t>Agent 3:</w:t>
      </w:r>
    </w:p>
    <w:p w:rsidR="007D2A96" w:rsidRPr="007D2A96" w:rsidRDefault="007D2A96" w:rsidP="007D2A96">
      <w:pPr>
        <w:spacing w:after="160" w:line="259" w:lineRule="auto"/>
        <w:ind w:left="0" w:right="0" w:firstLine="0"/>
        <w:jc w:val="left"/>
        <w:rPr>
          <w:rFonts w:ascii="Arial" w:eastAsia="Times New Roman" w:hAnsi="Arial" w:cs="Arial"/>
          <w:sz w:val="22"/>
        </w:rPr>
      </w:pPr>
      <w:r>
        <w:rPr>
          <w:rFonts w:ascii="Arial" w:eastAsia="Times New Roman" w:hAnsi="Arial" w:cs="Arial"/>
          <w:sz w:val="22"/>
        </w:rPr>
        <w:t>(Pink path represents (Hill-climbing Beam Search (DFS)) by mini agents.</w:t>
      </w:r>
    </w:p>
    <w:p w:rsidR="007D2A96" w:rsidRDefault="007D2A96" w:rsidP="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noProof/>
          <w:sz w:val="22"/>
        </w:rPr>
        <w:drawing>
          <wp:inline distT="0" distB="0" distL="0" distR="0">
            <wp:extent cx="5730240" cy="60198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6019800"/>
                    </a:xfrm>
                    <a:prstGeom prst="rect">
                      <a:avLst/>
                    </a:prstGeom>
                    <a:noFill/>
                    <a:ln>
                      <a:noFill/>
                    </a:ln>
                  </pic:spPr>
                </pic:pic>
              </a:graphicData>
            </a:graphic>
          </wp:inline>
        </w:drawing>
      </w: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p>
    <w:p w:rsidR="007D2A96" w:rsidRDefault="007D2A96" w:rsidP="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sz w:val="22"/>
        </w:rPr>
        <w:lastRenderedPageBreak/>
        <w:t>Agent 4:</w:t>
      </w:r>
    </w:p>
    <w:p w:rsidR="007D2A96" w:rsidRDefault="007D2A96">
      <w:pPr>
        <w:spacing w:after="160" w:line="259" w:lineRule="auto"/>
        <w:ind w:left="0" w:right="0" w:firstLine="0"/>
        <w:jc w:val="left"/>
        <w:rPr>
          <w:rFonts w:ascii="Arial" w:eastAsia="Times New Roman" w:hAnsi="Arial" w:cs="Arial"/>
          <w:b/>
          <w:bCs/>
          <w:sz w:val="22"/>
        </w:rPr>
      </w:pPr>
      <w:r>
        <w:rPr>
          <w:rFonts w:ascii="Arial" w:eastAsia="Times New Roman" w:hAnsi="Arial" w:cs="Arial"/>
          <w:b/>
          <w:bCs/>
          <w:noProof/>
          <w:sz w:val="22"/>
        </w:rPr>
        <w:drawing>
          <wp:inline distT="0" distB="0" distL="0" distR="0">
            <wp:extent cx="5730240" cy="59893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989320"/>
                    </a:xfrm>
                    <a:prstGeom prst="rect">
                      <a:avLst/>
                    </a:prstGeom>
                    <a:noFill/>
                    <a:ln>
                      <a:noFill/>
                    </a:ln>
                  </pic:spPr>
                </pic:pic>
              </a:graphicData>
            </a:graphic>
          </wp:inline>
        </w:drawing>
      </w:r>
      <w:r w:rsidR="008F1A8F">
        <w:rPr>
          <w:rFonts w:ascii="Arial" w:eastAsia="Times New Roman" w:hAnsi="Arial" w:cs="Arial"/>
          <w:b/>
          <w:bCs/>
          <w:sz w:val="22"/>
        </w:rPr>
        <w:br w:type="page"/>
      </w:r>
    </w:p>
    <w:p w:rsidR="008F1A8F" w:rsidRPr="003D6079" w:rsidRDefault="003D6079" w:rsidP="003D6079">
      <w:pPr>
        <w:spacing w:after="0" w:line="240" w:lineRule="auto"/>
        <w:ind w:left="0" w:right="0" w:firstLine="0"/>
        <w:jc w:val="left"/>
        <w:rPr>
          <w:rFonts w:ascii="Arial" w:eastAsia="Times New Roman" w:hAnsi="Arial" w:cs="Arial"/>
          <w:b/>
          <w:bCs/>
          <w:sz w:val="22"/>
        </w:rPr>
      </w:pPr>
      <w:r w:rsidRPr="003D6079">
        <w:rPr>
          <w:rFonts w:ascii="Arial" w:eastAsia="Times New Roman" w:hAnsi="Arial" w:cs="Arial"/>
          <w:b/>
          <w:bCs/>
          <w:sz w:val="22"/>
        </w:rPr>
        <w:lastRenderedPageBreak/>
        <w:t>Creation of the Maze: </w:t>
      </w:r>
    </w:p>
    <w:p w:rsidR="003D6079" w:rsidRDefault="003D6079" w:rsidP="003D6079">
      <w:pPr>
        <w:spacing w:after="0" w:line="240" w:lineRule="auto"/>
        <w:ind w:left="0" w:right="0" w:firstLine="0"/>
        <w:jc w:val="left"/>
        <w:rPr>
          <w:rFonts w:ascii="Arial" w:eastAsia="Times New Roman" w:hAnsi="Arial" w:cs="Arial"/>
          <w:sz w:val="22"/>
        </w:rPr>
      </w:pPr>
      <w:r w:rsidRPr="003D6079">
        <w:rPr>
          <w:rFonts w:ascii="Arial" w:eastAsia="Times New Roman" w:hAnsi="Arial" w:cs="Arial"/>
          <w:sz w:val="22"/>
        </w:rPr>
        <w:t>I created a numpy 2-dimensional matrix that randomly creates blocks based on Prof. Charles probability requirement. ‘1’ denotes an unblocked path. ‘0’ denotes a blocked path. ‘9’ denotes ghost positions.</w:t>
      </w:r>
    </w:p>
    <w:p w:rsidR="008F1A8F" w:rsidRPr="003D6079" w:rsidRDefault="008F1A8F" w:rsidP="003D6079">
      <w:pPr>
        <w:spacing w:after="0" w:line="240" w:lineRule="auto"/>
        <w:ind w:left="0" w:right="0" w:firstLine="0"/>
        <w:jc w:val="left"/>
        <w:rPr>
          <w:rFonts w:ascii="Times New Roman" w:eastAsia="Times New Roman" w:hAnsi="Times New Roman" w:cs="Times New Roman"/>
          <w:color w:val="auto"/>
          <w:szCs w:val="24"/>
        </w:rPr>
      </w:pP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noProof/>
          <w:sz w:val="22"/>
          <w:bdr w:val="none" w:sz="0" w:space="0" w:color="auto" w:frame="1"/>
        </w:rPr>
        <w:drawing>
          <wp:inline distT="0" distB="0" distL="0" distR="0">
            <wp:extent cx="5731510" cy="24542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b/>
          <w:bCs/>
          <w:sz w:val="22"/>
        </w:rPr>
        <w:t>Node Class: </w:t>
      </w:r>
    </w:p>
    <w:p w:rsidR="003D6079" w:rsidRDefault="003D6079" w:rsidP="003D6079">
      <w:pPr>
        <w:spacing w:after="0" w:line="240" w:lineRule="auto"/>
        <w:ind w:left="0" w:right="0" w:firstLine="0"/>
        <w:jc w:val="left"/>
        <w:rPr>
          <w:rFonts w:ascii="Arial" w:eastAsia="Times New Roman" w:hAnsi="Arial" w:cs="Arial"/>
          <w:sz w:val="22"/>
        </w:rPr>
      </w:pPr>
      <w:r w:rsidRPr="003D6079">
        <w:rPr>
          <w:rFonts w:ascii="Arial" w:eastAsia="Times New Roman" w:hAnsi="Arial" w:cs="Arial"/>
          <w:sz w:val="22"/>
        </w:rPr>
        <w:t>Node class because each position on the grid should have 3 values (g_value, h_value, f_value) other than its position.</w:t>
      </w:r>
    </w:p>
    <w:p w:rsidR="008F1A8F" w:rsidRPr="003D6079" w:rsidRDefault="008F1A8F" w:rsidP="003D6079">
      <w:pPr>
        <w:spacing w:after="0" w:line="240" w:lineRule="auto"/>
        <w:ind w:left="0" w:right="0" w:firstLine="0"/>
        <w:jc w:val="left"/>
        <w:rPr>
          <w:rFonts w:ascii="Times New Roman" w:eastAsia="Times New Roman" w:hAnsi="Times New Roman" w:cs="Times New Roman"/>
          <w:color w:val="auto"/>
          <w:szCs w:val="24"/>
        </w:rPr>
      </w:pP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noProof/>
          <w:sz w:val="22"/>
          <w:bdr w:val="none" w:sz="0" w:space="0" w:color="auto" w:frame="1"/>
        </w:rPr>
        <w:drawing>
          <wp:inline distT="0" distB="0" distL="0" distR="0">
            <wp:extent cx="5731510" cy="2287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87905"/>
                    </a:xfrm>
                    <a:prstGeom prst="rect">
                      <a:avLst/>
                    </a:prstGeom>
                    <a:noFill/>
                    <a:ln>
                      <a:noFill/>
                    </a:ln>
                  </pic:spPr>
                </pic:pic>
              </a:graphicData>
            </a:graphic>
          </wp:inline>
        </w:drawing>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b/>
          <w:bCs/>
          <w:sz w:val="22"/>
        </w:rPr>
        <w:t>Check Path Exists:</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sz w:val="22"/>
        </w:rPr>
        <w:t>This function will check if a path exists or not from start position to goal position. </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sz w:val="22"/>
        </w:rPr>
        <w:t>Function returns True if there is a path.</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noProof/>
          <w:sz w:val="22"/>
          <w:bdr w:val="none" w:sz="0" w:space="0" w:color="auto" w:frame="1"/>
        </w:rPr>
        <w:lastRenderedPageBreak/>
        <w:drawing>
          <wp:inline distT="0" distB="0" distL="0" distR="0">
            <wp:extent cx="5731510" cy="4254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54500"/>
                    </a:xfrm>
                    <a:prstGeom prst="rect">
                      <a:avLst/>
                    </a:prstGeom>
                    <a:noFill/>
                    <a:ln>
                      <a:noFill/>
                    </a:ln>
                  </pic:spPr>
                </pic:pic>
              </a:graphicData>
            </a:graphic>
          </wp:inline>
        </w:drawing>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sz w:val="22"/>
        </w:rPr>
        <w:t>'This function will check the path using A* search algorithm.</w:t>
      </w:r>
    </w:p>
    <w:p w:rsidR="003D6079" w:rsidRP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noProof/>
          <w:sz w:val="22"/>
          <w:bdr w:val="none" w:sz="0" w:space="0" w:color="auto" w:frame="1"/>
        </w:rPr>
        <w:drawing>
          <wp:inline distT="0" distB="0" distL="0" distR="0">
            <wp:extent cx="5731510" cy="3563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63620"/>
                    </a:xfrm>
                    <a:prstGeom prst="rect">
                      <a:avLst/>
                    </a:prstGeom>
                    <a:noFill/>
                    <a:ln>
                      <a:noFill/>
                    </a:ln>
                  </pic:spPr>
                </pic:pic>
              </a:graphicData>
            </a:graphic>
          </wp:inline>
        </w:drawing>
      </w:r>
    </w:p>
    <w:p w:rsidR="003D6079" w:rsidRDefault="003D6079" w:rsidP="003D6079">
      <w:pPr>
        <w:spacing w:after="0" w:line="240" w:lineRule="auto"/>
        <w:ind w:left="0" w:right="0" w:firstLine="0"/>
        <w:jc w:val="left"/>
        <w:rPr>
          <w:rFonts w:ascii="Times New Roman" w:eastAsia="Times New Roman" w:hAnsi="Times New Roman" w:cs="Times New Roman"/>
          <w:color w:val="auto"/>
          <w:szCs w:val="24"/>
        </w:rPr>
      </w:pPr>
      <w:r w:rsidRPr="003D6079">
        <w:rPr>
          <w:rFonts w:ascii="Arial" w:eastAsia="Times New Roman" w:hAnsi="Arial" w:cs="Arial"/>
          <w:noProof/>
          <w:sz w:val="22"/>
          <w:bdr w:val="none" w:sz="0" w:space="0" w:color="auto" w:frame="1"/>
        </w:rPr>
        <w:lastRenderedPageBreak/>
        <w:drawing>
          <wp:inline distT="0" distB="0" distL="0" distR="0">
            <wp:extent cx="5731510" cy="42398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39895"/>
                    </a:xfrm>
                    <a:prstGeom prst="rect">
                      <a:avLst/>
                    </a:prstGeom>
                    <a:noFill/>
                    <a:ln>
                      <a:noFill/>
                    </a:ln>
                  </pic:spPr>
                </pic:pic>
              </a:graphicData>
            </a:graphic>
          </wp:inline>
        </w:drawing>
      </w:r>
    </w:p>
    <w:p w:rsidR="008F1A8F" w:rsidRDefault="008F1A8F" w:rsidP="003D6079">
      <w:pPr>
        <w:spacing w:after="0" w:line="240" w:lineRule="auto"/>
        <w:ind w:left="0" w:right="0" w:firstLine="0"/>
        <w:jc w:val="left"/>
        <w:rPr>
          <w:rFonts w:ascii="Times New Roman" w:eastAsia="Times New Roman" w:hAnsi="Times New Roman" w:cs="Times New Roman"/>
          <w:color w:val="auto"/>
          <w:szCs w:val="24"/>
        </w:rPr>
      </w:pPr>
    </w:p>
    <w:p w:rsidR="008F1A8F" w:rsidRDefault="008F1A8F" w:rsidP="003D6079">
      <w:pPr>
        <w:spacing w:after="0" w:line="240" w:lineRule="auto"/>
        <w:ind w:left="0" w:right="0" w:firstLine="0"/>
        <w:jc w:val="left"/>
        <w:rPr>
          <w:rFonts w:ascii="Times New Roman" w:eastAsia="Times New Roman" w:hAnsi="Times New Roman" w:cs="Times New Roman"/>
          <w:color w:val="auto"/>
          <w:szCs w:val="24"/>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2C7048" w:rsidRDefault="002C7048" w:rsidP="008F1A8F">
      <w:pPr>
        <w:rPr>
          <w:b/>
          <w:bCs/>
        </w:rPr>
      </w:pPr>
    </w:p>
    <w:p w:rsidR="008F1A8F" w:rsidRDefault="008F1A8F" w:rsidP="008F1A8F">
      <w:r w:rsidRPr="008F1A8F">
        <w:rPr>
          <w:b/>
          <w:bCs/>
        </w:rPr>
        <w:lastRenderedPageBreak/>
        <w:t>The actual survival rate of agents in a 51x51 grid</w:t>
      </w:r>
      <w:r>
        <w:t>.</w:t>
      </w:r>
    </w:p>
    <w:p w:rsidR="008F1A8F" w:rsidRPr="003D6079" w:rsidRDefault="008F1A8F" w:rsidP="003D6079">
      <w:pPr>
        <w:spacing w:after="0" w:line="240" w:lineRule="auto"/>
        <w:ind w:left="0" w:right="0" w:firstLine="0"/>
        <w:jc w:val="left"/>
        <w:rPr>
          <w:rFonts w:ascii="Times New Roman" w:eastAsia="Times New Roman" w:hAnsi="Times New Roman" w:cs="Times New Roman"/>
          <w:color w:val="auto"/>
          <w:szCs w:val="24"/>
        </w:rPr>
      </w:pPr>
    </w:p>
    <w:p w:rsidR="003D6079" w:rsidRDefault="003940E7">
      <w:r>
        <w:rPr>
          <w:noProof/>
        </w:rPr>
        <w:drawing>
          <wp:inline distT="0" distB="0" distL="0" distR="0" wp14:anchorId="484D0B1B" wp14:editId="4EAFE4F2">
            <wp:extent cx="4572000" cy="2743200"/>
            <wp:effectExtent l="0" t="0" r="0" b="0"/>
            <wp:docPr id="10" name="Chart 10">
              <a:extLst xmlns:a="http://schemas.openxmlformats.org/drawingml/2006/main">
                <a:ext uri="{FF2B5EF4-FFF2-40B4-BE49-F238E27FC236}">
                  <a16:creationId xmlns:a16="http://schemas.microsoft.com/office/drawing/2014/main" id="{55B384AE-02CC-96F8-E423-FBBDE6EE6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F1A8F" w:rsidRDefault="008F1A8F"/>
    <w:p w:rsidR="008F1A8F" w:rsidRDefault="008F1A8F" w:rsidP="008F1A8F">
      <w:pPr>
        <w:ind w:left="0" w:firstLine="0"/>
      </w:pPr>
    </w:p>
    <w:p w:rsidR="008F1A8F" w:rsidRDefault="008F1A8F" w:rsidP="008F1A8F">
      <w:pPr>
        <w:ind w:left="0" w:firstLine="0"/>
      </w:pPr>
    </w:p>
    <w:p w:rsidR="008F1A8F" w:rsidRDefault="008F1A8F" w:rsidP="008F1A8F">
      <w:pPr>
        <w:ind w:left="0" w:firstLine="0"/>
      </w:pPr>
    </w:p>
    <w:p w:rsidR="003940E7" w:rsidRDefault="003940E7"/>
    <w:p w:rsidR="003940E7" w:rsidRDefault="003940E7">
      <w:pPr>
        <w:rPr>
          <w:b/>
          <w:bCs/>
        </w:rPr>
      </w:pPr>
      <w:r w:rsidRPr="008F1A8F">
        <w:rPr>
          <w:b/>
          <w:bCs/>
        </w:rPr>
        <w:t>Survival of all agents as grid size increases</w:t>
      </w:r>
    </w:p>
    <w:p w:rsidR="008F1A8F" w:rsidRPr="008F1A8F" w:rsidRDefault="008F1A8F">
      <w:pPr>
        <w:rPr>
          <w:b/>
          <w:bCs/>
        </w:rPr>
      </w:pPr>
    </w:p>
    <w:p w:rsidR="00725D98" w:rsidRDefault="00725D98" w:rsidP="003940E7">
      <w:r>
        <w:rPr>
          <w:noProof/>
        </w:rPr>
        <w:drawing>
          <wp:inline distT="0" distB="0" distL="0" distR="0" wp14:anchorId="2C9A5FE5" wp14:editId="395DA09E">
            <wp:extent cx="5349240" cy="2491105"/>
            <wp:effectExtent l="0" t="0" r="3810" b="4445"/>
            <wp:docPr id="7" name="Chart 7">
              <a:extLst xmlns:a="http://schemas.openxmlformats.org/drawingml/2006/main">
                <a:ext uri="{FF2B5EF4-FFF2-40B4-BE49-F238E27FC236}">
                  <a16:creationId xmlns:a16="http://schemas.microsoft.com/office/drawing/2014/main" id="{CD418FB3-3BBA-A5FC-E78F-F2651FB253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25D98" w:rsidRDefault="00725D98">
      <w:r>
        <w:rPr>
          <w:noProof/>
        </w:rPr>
        <w:lastRenderedPageBreak/>
        <w:drawing>
          <wp:inline distT="0" distB="0" distL="0" distR="0" wp14:anchorId="5410CFB8" wp14:editId="23FDB078">
            <wp:extent cx="5349240" cy="2743200"/>
            <wp:effectExtent l="0" t="0" r="3810" b="0"/>
            <wp:docPr id="8" name="Chart 8">
              <a:extLst xmlns:a="http://schemas.openxmlformats.org/drawingml/2006/main">
                <a:ext uri="{FF2B5EF4-FFF2-40B4-BE49-F238E27FC236}">
                  <a16:creationId xmlns:a16="http://schemas.microsoft.com/office/drawing/2014/main" id="{036FB402-41F1-E7A2-4F6E-4681EA52DA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940E7" w:rsidRDefault="003940E7"/>
    <w:p w:rsidR="003940E7" w:rsidRDefault="003940E7">
      <w:r>
        <w:rPr>
          <w:noProof/>
        </w:rPr>
        <w:drawing>
          <wp:inline distT="0" distB="0" distL="0" distR="0" wp14:anchorId="32286DB8" wp14:editId="5405ED8E">
            <wp:extent cx="5257800" cy="2743200"/>
            <wp:effectExtent l="0" t="0" r="0" b="0"/>
            <wp:docPr id="9" name="Chart 9">
              <a:extLst xmlns:a="http://schemas.openxmlformats.org/drawingml/2006/main">
                <a:ext uri="{FF2B5EF4-FFF2-40B4-BE49-F238E27FC236}">
                  <a16:creationId xmlns:a16="http://schemas.microsoft.com/office/drawing/2014/main" id="{312F1D1B-D8C3-94B5-BADA-CDB34CE87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940E7" w:rsidRDefault="003940E7"/>
    <w:p w:rsidR="003940E7" w:rsidRDefault="003940E7">
      <w:r>
        <w:rPr>
          <w:noProof/>
        </w:rPr>
        <w:drawing>
          <wp:inline distT="0" distB="0" distL="0" distR="0" wp14:anchorId="166D3988" wp14:editId="7744E467">
            <wp:extent cx="5273040" cy="2743200"/>
            <wp:effectExtent l="0" t="0" r="3810" b="0"/>
            <wp:docPr id="11" name="Chart 11">
              <a:extLst xmlns:a="http://schemas.openxmlformats.org/drawingml/2006/main">
                <a:ext uri="{FF2B5EF4-FFF2-40B4-BE49-F238E27FC236}">
                  <a16:creationId xmlns:a16="http://schemas.microsoft.com/office/drawing/2014/main" id="{697AA32E-7354-1FCB-361E-11C23F549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sectPr w:rsidR="003940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3884"/>
    <w:multiLevelType w:val="multilevel"/>
    <w:tmpl w:val="BC80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E0BBE"/>
    <w:multiLevelType w:val="multilevel"/>
    <w:tmpl w:val="4DA4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DF192B"/>
    <w:multiLevelType w:val="multilevel"/>
    <w:tmpl w:val="633C5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D00608"/>
    <w:multiLevelType w:val="multilevel"/>
    <w:tmpl w:val="1868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9B3A92"/>
    <w:multiLevelType w:val="multilevel"/>
    <w:tmpl w:val="4ED8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E43257"/>
    <w:multiLevelType w:val="multilevel"/>
    <w:tmpl w:val="F1F0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817350">
    <w:abstractNumId w:val="3"/>
  </w:num>
  <w:num w:numId="2" w16cid:durableId="1383021428">
    <w:abstractNumId w:val="4"/>
  </w:num>
  <w:num w:numId="3" w16cid:durableId="425464042">
    <w:abstractNumId w:val="0"/>
  </w:num>
  <w:num w:numId="4" w16cid:durableId="255214714">
    <w:abstractNumId w:val="5"/>
  </w:num>
  <w:num w:numId="5" w16cid:durableId="1065646847">
    <w:abstractNumId w:val="1"/>
  </w:num>
  <w:num w:numId="6" w16cid:durableId="1435201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79"/>
    <w:rsid w:val="002C7048"/>
    <w:rsid w:val="003940E7"/>
    <w:rsid w:val="003D6079"/>
    <w:rsid w:val="004F3E29"/>
    <w:rsid w:val="00725D98"/>
    <w:rsid w:val="007D2A96"/>
    <w:rsid w:val="008F1A8F"/>
    <w:rsid w:val="00A86076"/>
    <w:rsid w:val="00AC0939"/>
    <w:rsid w:val="00B67EE4"/>
    <w:rsid w:val="00E455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3039"/>
  <w15:chartTrackingRefBased/>
  <w15:docId w15:val="{A61427EB-15D2-4EB6-9A65-B5D930867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079"/>
    <w:pPr>
      <w:spacing w:after="4" w:line="247" w:lineRule="auto"/>
      <w:ind w:left="10" w:right="448" w:hanging="10"/>
      <w:jc w:val="both"/>
    </w:pPr>
    <w:rPr>
      <w:rFonts w:ascii="Calibri" w:eastAsia="Calibri" w:hAnsi="Calibri" w:cs="Calibri"/>
      <w:color w:val="000000"/>
      <w:sz w:val="24"/>
      <w:lang w:eastAsia="en-IN"/>
    </w:rPr>
  </w:style>
  <w:style w:type="paragraph" w:styleId="Heading1">
    <w:name w:val="heading 1"/>
    <w:next w:val="Normal"/>
    <w:link w:val="Heading1Char"/>
    <w:uiPriority w:val="9"/>
    <w:qFormat/>
    <w:rsid w:val="003D6079"/>
    <w:pPr>
      <w:keepNext/>
      <w:keepLines/>
      <w:spacing w:after="0" w:line="256" w:lineRule="auto"/>
      <w:ind w:right="55"/>
      <w:jc w:val="center"/>
      <w:outlineLvl w:val="0"/>
    </w:pPr>
    <w:rPr>
      <w:rFonts w:ascii="Calibri" w:eastAsia="Calibri" w:hAnsi="Calibri" w:cs="Calibri"/>
      <w:color w:val="000000"/>
      <w:sz w:val="47"/>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079"/>
    <w:rPr>
      <w:rFonts w:ascii="Calibri" w:eastAsia="Calibri" w:hAnsi="Calibri" w:cs="Calibri"/>
      <w:color w:val="000000"/>
      <w:sz w:val="47"/>
      <w:u w:val="single" w:color="000000"/>
      <w:lang w:eastAsia="en-IN"/>
    </w:rPr>
  </w:style>
  <w:style w:type="paragraph" w:styleId="NormalWeb">
    <w:name w:val="Normal (Web)"/>
    <w:basedOn w:val="Normal"/>
    <w:uiPriority w:val="99"/>
    <w:semiHidden/>
    <w:unhideWhenUsed/>
    <w:rsid w:val="003D6079"/>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B67EE4"/>
    <w:rPr>
      <w:color w:val="0563C1" w:themeColor="hyperlink"/>
      <w:u w:val="single"/>
    </w:rPr>
  </w:style>
  <w:style w:type="character" w:styleId="UnresolvedMention">
    <w:name w:val="Unresolved Mention"/>
    <w:basedOn w:val="DefaultParagraphFont"/>
    <w:uiPriority w:val="99"/>
    <w:semiHidden/>
    <w:unhideWhenUsed/>
    <w:rsid w:val="00B67E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5064">
      <w:bodyDiv w:val="1"/>
      <w:marLeft w:val="0"/>
      <w:marRight w:val="0"/>
      <w:marTop w:val="0"/>
      <w:marBottom w:val="0"/>
      <w:divBdr>
        <w:top w:val="none" w:sz="0" w:space="0" w:color="auto"/>
        <w:left w:val="none" w:sz="0" w:space="0" w:color="auto"/>
        <w:bottom w:val="none" w:sz="0" w:space="0" w:color="auto"/>
        <w:right w:val="none" w:sz="0" w:space="0" w:color="auto"/>
      </w:divBdr>
    </w:div>
    <w:div w:id="1243636806">
      <w:bodyDiv w:val="1"/>
      <w:marLeft w:val="0"/>
      <w:marRight w:val="0"/>
      <w:marTop w:val="0"/>
      <w:marBottom w:val="0"/>
      <w:divBdr>
        <w:top w:val="none" w:sz="0" w:space="0" w:color="auto"/>
        <w:left w:val="none" w:sz="0" w:space="0" w:color="auto"/>
        <w:bottom w:val="none" w:sz="0" w:space="0" w:color="auto"/>
        <w:right w:val="none" w:sz="0" w:space="0" w:color="auto"/>
      </w:divBdr>
    </w:div>
    <w:div w:id="126931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7Ku9DfA_LE"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5.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youtu.be/zN-ewag2tt8"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youtu.be/qXuJBlI-adg" TargetMode="External"/><Relationship Id="rId11" Type="http://schemas.openxmlformats.org/officeDocument/2006/relationships/image" Target="media/image2.jpeg"/><Relationship Id="rId24" Type="http://schemas.openxmlformats.org/officeDocument/2006/relationships/chart" Target="charts/chart3.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chart" Target="charts/chart2.xml"/><Relationship Id="rId28" Type="http://schemas.openxmlformats.org/officeDocument/2006/relationships/theme" Target="theme/theme1.xml"/><Relationship Id="rId10" Type="http://schemas.openxmlformats.org/officeDocument/2006/relationships/hyperlink" Target="https://youtu.be/aXPX0OexPWo"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youtu.be/FvDk99z-IsI" TargetMode="External"/><Relationship Id="rId14" Type="http://schemas.openxmlformats.org/officeDocument/2006/relationships/image" Target="media/image5.jpeg"/><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Survival Rate Comparision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Sheet1!$D$27</c:f>
              <c:strCache>
                <c:ptCount val="1"/>
                <c:pt idx="0">
                  <c:v>Survival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Sheet1!$C$28:$C$31</c:f>
              <c:strCache>
                <c:ptCount val="4"/>
                <c:pt idx="0">
                  <c:v>Agent 1</c:v>
                </c:pt>
                <c:pt idx="1">
                  <c:v>Agent 2</c:v>
                </c:pt>
                <c:pt idx="2">
                  <c:v>Agent 3</c:v>
                </c:pt>
                <c:pt idx="3">
                  <c:v>Agent 4</c:v>
                </c:pt>
              </c:strCache>
            </c:strRef>
          </c:cat>
          <c:val>
            <c:numRef>
              <c:f>Sheet1!$D$28:$D$31</c:f>
              <c:numCache>
                <c:formatCode>General</c:formatCode>
                <c:ptCount val="4"/>
                <c:pt idx="0">
                  <c:v>61.5</c:v>
                </c:pt>
                <c:pt idx="1">
                  <c:v>92.3</c:v>
                </c:pt>
                <c:pt idx="2">
                  <c:v>94.7</c:v>
                </c:pt>
                <c:pt idx="3">
                  <c:v>83.3</c:v>
                </c:pt>
              </c:numCache>
            </c:numRef>
          </c:val>
          <c:smooth val="0"/>
          <c:extLst>
            <c:ext xmlns:c16="http://schemas.microsoft.com/office/drawing/2014/chart" uri="{C3380CC4-5D6E-409C-BE32-E72D297353CC}">
              <c16:uniqueId val="{00000000-4999-420D-95AB-A7A6F3757053}"/>
            </c:ext>
          </c:extLst>
        </c:ser>
        <c:dLbls>
          <c:showLegendKey val="0"/>
          <c:showVal val="0"/>
          <c:showCatName val="0"/>
          <c:showSerName val="0"/>
          <c:showPercent val="0"/>
          <c:showBubbleSize val="0"/>
        </c:dLbls>
        <c:marker val="1"/>
        <c:smooth val="0"/>
        <c:axId val="350390896"/>
        <c:axId val="350391728"/>
      </c:lineChart>
      <c:catAx>
        <c:axId val="35039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91728"/>
        <c:crosses val="autoZero"/>
        <c:auto val="1"/>
        <c:lblAlgn val="ctr"/>
        <c:lblOffset val="100"/>
        <c:noMultiLvlLbl val="0"/>
      </c:catAx>
      <c:valAx>
        <c:axId val="35039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90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Agent</a:t>
            </a:r>
            <a:r>
              <a:rPr lang="en-IN" baseline="0"/>
              <a:t> 1 Survival as Grid Size Increases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Sheet1!$A$42</c:f>
              <c:strCache>
                <c:ptCount val="1"/>
                <c:pt idx="0">
                  <c:v>Grid Size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Sheet1!$A$43:$A$47</c:f>
              <c:numCache>
                <c:formatCode>General</c:formatCode>
                <c:ptCount val="5"/>
                <c:pt idx="0">
                  <c:v>2</c:v>
                </c:pt>
                <c:pt idx="1">
                  <c:v>3</c:v>
                </c:pt>
                <c:pt idx="2">
                  <c:v>4</c:v>
                </c:pt>
                <c:pt idx="3">
                  <c:v>5</c:v>
                </c:pt>
                <c:pt idx="4">
                  <c:v>6</c:v>
                </c:pt>
              </c:numCache>
            </c:numRef>
          </c:val>
          <c:smooth val="0"/>
          <c:extLst>
            <c:ext xmlns:c16="http://schemas.microsoft.com/office/drawing/2014/chart" uri="{C3380CC4-5D6E-409C-BE32-E72D297353CC}">
              <c16:uniqueId val="{00000000-D997-4305-ABCD-213E595DB2A8}"/>
            </c:ext>
          </c:extLst>
        </c:ser>
        <c:ser>
          <c:idx val="1"/>
          <c:order val="1"/>
          <c:tx>
            <c:strRef>
              <c:f>Sheet1!$B$42</c:f>
              <c:strCache>
                <c:ptCount val="1"/>
                <c:pt idx="0">
                  <c:v>Agent 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Sheet1!$B$43:$B$47</c:f>
              <c:numCache>
                <c:formatCode>General</c:formatCode>
                <c:ptCount val="5"/>
                <c:pt idx="0">
                  <c:v>71.5</c:v>
                </c:pt>
                <c:pt idx="1">
                  <c:v>69.2</c:v>
                </c:pt>
                <c:pt idx="2">
                  <c:v>67.599999999999994</c:v>
                </c:pt>
                <c:pt idx="3">
                  <c:v>61.5</c:v>
                </c:pt>
                <c:pt idx="4">
                  <c:v>60.4</c:v>
                </c:pt>
              </c:numCache>
            </c:numRef>
          </c:val>
          <c:smooth val="0"/>
          <c:extLst>
            <c:ext xmlns:c16="http://schemas.microsoft.com/office/drawing/2014/chart" uri="{C3380CC4-5D6E-409C-BE32-E72D297353CC}">
              <c16:uniqueId val="{00000001-D997-4305-ABCD-213E595DB2A8}"/>
            </c:ext>
          </c:extLst>
        </c:ser>
        <c:dLbls>
          <c:showLegendKey val="0"/>
          <c:showVal val="0"/>
          <c:showCatName val="0"/>
          <c:showSerName val="0"/>
          <c:showPercent val="0"/>
          <c:showBubbleSize val="0"/>
        </c:dLbls>
        <c:marker val="1"/>
        <c:smooth val="0"/>
        <c:axId val="663386432"/>
        <c:axId val="663383520"/>
      </c:lineChart>
      <c:catAx>
        <c:axId val="663386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383520"/>
        <c:crosses val="autoZero"/>
        <c:auto val="1"/>
        <c:lblAlgn val="ctr"/>
        <c:lblOffset val="100"/>
        <c:noMultiLvlLbl val="0"/>
      </c:catAx>
      <c:valAx>
        <c:axId val="663383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38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Agent 2 Survival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Sheet1!$C$42</c:f>
              <c:strCache>
                <c:ptCount val="1"/>
                <c:pt idx="0">
                  <c:v>Grid Size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Sheet1!$C$43:$C$47</c:f>
              <c:numCache>
                <c:formatCode>General</c:formatCode>
                <c:ptCount val="5"/>
                <c:pt idx="0">
                  <c:v>2</c:v>
                </c:pt>
                <c:pt idx="1">
                  <c:v>3</c:v>
                </c:pt>
                <c:pt idx="2">
                  <c:v>4</c:v>
                </c:pt>
                <c:pt idx="3">
                  <c:v>5</c:v>
                </c:pt>
                <c:pt idx="4">
                  <c:v>6</c:v>
                </c:pt>
              </c:numCache>
            </c:numRef>
          </c:val>
          <c:smooth val="0"/>
          <c:extLst>
            <c:ext xmlns:c16="http://schemas.microsoft.com/office/drawing/2014/chart" uri="{C3380CC4-5D6E-409C-BE32-E72D297353CC}">
              <c16:uniqueId val="{00000000-DCB0-4610-98E6-489C88B767F6}"/>
            </c:ext>
          </c:extLst>
        </c:ser>
        <c:ser>
          <c:idx val="1"/>
          <c:order val="1"/>
          <c:tx>
            <c:strRef>
              <c:f>Sheet1!$D$42</c:f>
              <c:strCache>
                <c:ptCount val="1"/>
                <c:pt idx="0">
                  <c:v>Agent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Sheet1!$D$43:$D$47</c:f>
              <c:numCache>
                <c:formatCode>General</c:formatCode>
                <c:ptCount val="5"/>
                <c:pt idx="0">
                  <c:v>96.1</c:v>
                </c:pt>
                <c:pt idx="1">
                  <c:v>97.3</c:v>
                </c:pt>
                <c:pt idx="2">
                  <c:v>96.9</c:v>
                </c:pt>
                <c:pt idx="3">
                  <c:v>92.3</c:v>
                </c:pt>
                <c:pt idx="4">
                  <c:v>97.8</c:v>
                </c:pt>
              </c:numCache>
            </c:numRef>
          </c:val>
          <c:smooth val="0"/>
          <c:extLst>
            <c:ext xmlns:c16="http://schemas.microsoft.com/office/drawing/2014/chart" uri="{C3380CC4-5D6E-409C-BE32-E72D297353CC}">
              <c16:uniqueId val="{00000001-DCB0-4610-98E6-489C88B767F6}"/>
            </c:ext>
          </c:extLst>
        </c:ser>
        <c:dLbls>
          <c:showLegendKey val="0"/>
          <c:showVal val="0"/>
          <c:showCatName val="0"/>
          <c:showSerName val="0"/>
          <c:showPercent val="0"/>
          <c:showBubbleSize val="0"/>
        </c:dLbls>
        <c:marker val="1"/>
        <c:smooth val="0"/>
        <c:axId val="658696192"/>
        <c:axId val="658697024"/>
      </c:lineChart>
      <c:catAx>
        <c:axId val="6586961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697024"/>
        <c:crosses val="autoZero"/>
        <c:auto val="1"/>
        <c:lblAlgn val="ctr"/>
        <c:lblOffset val="100"/>
        <c:noMultiLvlLbl val="0"/>
      </c:catAx>
      <c:valAx>
        <c:axId val="65869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696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Agent</a:t>
            </a:r>
            <a:r>
              <a:rPr lang="en-IN" baseline="0"/>
              <a:t> 3 Survival</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Sheet1!$E$42</c:f>
              <c:strCache>
                <c:ptCount val="1"/>
                <c:pt idx="0">
                  <c:v>Grid Size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Sheet1!$E$43:$E$47</c:f>
              <c:numCache>
                <c:formatCode>General</c:formatCode>
                <c:ptCount val="5"/>
                <c:pt idx="0">
                  <c:v>2</c:v>
                </c:pt>
                <c:pt idx="1">
                  <c:v>3</c:v>
                </c:pt>
                <c:pt idx="2">
                  <c:v>4</c:v>
                </c:pt>
                <c:pt idx="3">
                  <c:v>5</c:v>
                </c:pt>
                <c:pt idx="4">
                  <c:v>6</c:v>
                </c:pt>
              </c:numCache>
            </c:numRef>
          </c:val>
          <c:smooth val="0"/>
          <c:extLst>
            <c:ext xmlns:c16="http://schemas.microsoft.com/office/drawing/2014/chart" uri="{C3380CC4-5D6E-409C-BE32-E72D297353CC}">
              <c16:uniqueId val="{00000000-D1A6-4BB2-9637-89814955F5C6}"/>
            </c:ext>
          </c:extLst>
        </c:ser>
        <c:ser>
          <c:idx val="1"/>
          <c:order val="1"/>
          <c:tx>
            <c:strRef>
              <c:f>Sheet1!$F$42</c:f>
              <c:strCache>
                <c:ptCount val="1"/>
                <c:pt idx="0">
                  <c:v>Agent 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Sheet1!$F$43:$F$47</c:f>
              <c:numCache>
                <c:formatCode>General</c:formatCode>
                <c:ptCount val="5"/>
                <c:pt idx="0">
                  <c:v>95.2</c:v>
                </c:pt>
                <c:pt idx="1">
                  <c:v>94.8</c:v>
                </c:pt>
                <c:pt idx="2">
                  <c:v>94.3</c:v>
                </c:pt>
                <c:pt idx="3">
                  <c:v>93.8</c:v>
                </c:pt>
                <c:pt idx="4">
                  <c:v>95.5</c:v>
                </c:pt>
              </c:numCache>
            </c:numRef>
          </c:val>
          <c:smooth val="0"/>
          <c:extLst>
            <c:ext xmlns:c16="http://schemas.microsoft.com/office/drawing/2014/chart" uri="{C3380CC4-5D6E-409C-BE32-E72D297353CC}">
              <c16:uniqueId val="{00000001-D1A6-4BB2-9637-89814955F5C6}"/>
            </c:ext>
          </c:extLst>
        </c:ser>
        <c:dLbls>
          <c:showLegendKey val="0"/>
          <c:showVal val="0"/>
          <c:showCatName val="0"/>
          <c:showSerName val="0"/>
          <c:showPercent val="0"/>
          <c:showBubbleSize val="0"/>
        </c:dLbls>
        <c:marker val="1"/>
        <c:smooth val="0"/>
        <c:axId val="658677888"/>
        <c:axId val="658683296"/>
      </c:lineChart>
      <c:catAx>
        <c:axId val="6586778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683296"/>
        <c:crosses val="autoZero"/>
        <c:auto val="1"/>
        <c:lblAlgn val="ctr"/>
        <c:lblOffset val="100"/>
        <c:noMultiLvlLbl val="0"/>
      </c:catAx>
      <c:valAx>
        <c:axId val="6586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67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Agent 4 Survival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Sheet1!$H$42</c:f>
              <c:strCache>
                <c:ptCount val="1"/>
                <c:pt idx="0">
                  <c:v>Grid Size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Sheet1!$H$43:$H$47</c:f>
              <c:numCache>
                <c:formatCode>General</c:formatCode>
                <c:ptCount val="5"/>
                <c:pt idx="0">
                  <c:v>2</c:v>
                </c:pt>
                <c:pt idx="1">
                  <c:v>3</c:v>
                </c:pt>
                <c:pt idx="2">
                  <c:v>4</c:v>
                </c:pt>
                <c:pt idx="3">
                  <c:v>5</c:v>
                </c:pt>
                <c:pt idx="4">
                  <c:v>6</c:v>
                </c:pt>
              </c:numCache>
            </c:numRef>
          </c:val>
          <c:smooth val="0"/>
          <c:extLst>
            <c:ext xmlns:c16="http://schemas.microsoft.com/office/drawing/2014/chart" uri="{C3380CC4-5D6E-409C-BE32-E72D297353CC}">
              <c16:uniqueId val="{00000000-4590-4F79-8FE4-E994219914A9}"/>
            </c:ext>
          </c:extLst>
        </c:ser>
        <c:ser>
          <c:idx val="1"/>
          <c:order val="1"/>
          <c:tx>
            <c:strRef>
              <c:f>Sheet1!$I$42</c:f>
              <c:strCache>
                <c:ptCount val="1"/>
                <c:pt idx="0">
                  <c:v>Agent 4</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Sheet1!$I$43:$I$47</c:f>
              <c:numCache>
                <c:formatCode>General</c:formatCode>
                <c:ptCount val="5"/>
                <c:pt idx="0">
                  <c:v>87</c:v>
                </c:pt>
                <c:pt idx="1">
                  <c:v>85.6</c:v>
                </c:pt>
                <c:pt idx="2">
                  <c:v>82.4</c:v>
                </c:pt>
                <c:pt idx="3">
                  <c:v>79.7</c:v>
                </c:pt>
                <c:pt idx="4">
                  <c:v>85.4</c:v>
                </c:pt>
              </c:numCache>
            </c:numRef>
          </c:val>
          <c:smooth val="0"/>
          <c:extLst>
            <c:ext xmlns:c16="http://schemas.microsoft.com/office/drawing/2014/chart" uri="{C3380CC4-5D6E-409C-BE32-E72D297353CC}">
              <c16:uniqueId val="{00000001-4590-4F79-8FE4-E994219914A9}"/>
            </c:ext>
          </c:extLst>
        </c:ser>
        <c:dLbls>
          <c:showLegendKey val="0"/>
          <c:showVal val="0"/>
          <c:showCatName val="0"/>
          <c:showSerName val="0"/>
          <c:showPercent val="0"/>
          <c:showBubbleSize val="0"/>
        </c:dLbls>
        <c:marker val="1"/>
        <c:smooth val="0"/>
        <c:axId val="758202032"/>
        <c:axId val="758189552"/>
      </c:lineChart>
      <c:catAx>
        <c:axId val="75820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189552"/>
        <c:crosses val="autoZero"/>
        <c:auto val="1"/>
        <c:lblAlgn val="ctr"/>
        <c:lblOffset val="100"/>
        <c:noMultiLvlLbl val="0"/>
      </c:catAx>
      <c:valAx>
        <c:axId val="75818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20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15</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Dheekshith Manohar</dc:creator>
  <cp:keywords/>
  <dc:description/>
  <cp:lastModifiedBy>Dheekshith Manohar</cp:lastModifiedBy>
  <cp:revision>4</cp:revision>
  <dcterms:created xsi:type="dcterms:W3CDTF">2022-10-16T02:50:00Z</dcterms:created>
  <dcterms:modified xsi:type="dcterms:W3CDTF">2022-10-16T03:53:00Z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fa8d24b8-0d55-413b-965c-e92a8a68a715</vt:lpwstr>
  </property>
</Properties>
</file>