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49C68B88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Planning Template </w:t>
      </w:r>
      <w:proofErr w:type="gramStart"/>
      <w:r w:rsidRPr="009E313A">
        <w:rPr>
          <w:rFonts w:ascii="Arial" w:hAnsi="Arial" w:cs="Arial"/>
          <w:b/>
          <w:bCs/>
          <w:sz w:val="24"/>
          <w:szCs w:val="24"/>
        </w:rPr>
        <w:t>( Sprint</w:t>
      </w:r>
      <w:proofErr w:type="gramEnd"/>
      <w:r w:rsidRPr="009E313A">
        <w:rPr>
          <w:rFonts w:ascii="Arial" w:hAnsi="Arial" w:cs="Arial"/>
          <w:b/>
          <w:bCs/>
          <w:sz w:val="24"/>
          <w:szCs w:val="24"/>
        </w:rPr>
        <w:t xml:space="preserve">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880438" w:rsidR="005B2106" w:rsidRPr="009E313A" w:rsidRDefault="0080247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CFCF8D" w:rsidR="000708AF" w:rsidRPr="009E313A" w:rsidRDefault="0080247C" w:rsidP="000708AF">
            <w:pPr>
              <w:rPr>
                <w:rFonts w:ascii="Arial" w:hAnsi="Arial" w:cs="Arial"/>
              </w:rPr>
            </w:pPr>
            <w:r w:rsidRPr="0080247C">
              <w:rPr>
                <w:rFonts w:ascii="Arial" w:hAnsi="Arial" w:cs="Arial"/>
              </w:rPr>
              <w:t>LTVIP2025TMID48508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55EA15C" w:rsidR="000708AF" w:rsidRPr="009E313A" w:rsidRDefault="0080247C" w:rsidP="000708AF">
            <w:pPr>
              <w:rPr>
                <w:rFonts w:ascii="Arial" w:hAnsi="Arial" w:cs="Arial"/>
              </w:rPr>
            </w:pPr>
            <w:r w:rsidRPr="0080247C">
              <w:rPr>
                <w:rFonts w:ascii="Arial" w:hAnsi="Arial" w:cs="Arial"/>
              </w:rP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6"/>
        <w:gridCol w:w="2142"/>
        <w:gridCol w:w="1501"/>
        <w:gridCol w:w="4404"/>
        <w:gridCol w:w="1518"/>
        <w:gridCol w:w="1547"/>
        <w:gridCol w:w="1639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B5173B">
        <w:trPr>
          <w:trHeight w:val="1223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EA75A17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DHEEKSHITHA</w:t>
            </w:r>
          </w:p>
        </w:tc>
      </w:tr>
      <w:tr w:rsidR="006B2449" w:rsidRPr="009E313A" w14:paraId="4E3CCEBD" w14:textId="4C5C1FC7" w:rsidTr="00B5173B">
        <w:trPr>
          <w:trHeight w:val="1247"/>
        </w:trPr>
        <w:tc>
          <w:tcPr>
            <w:tcW w:w="1813" w:type="dxa"/>
          </w:tcPr>
          <w:p w14:paraId="2A9E2446" w14:textId="1DDB8178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FE269B3" w14:textId="6A3DDCD6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CBA5649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BHANU PRAKASH</w:t>
            </w:r>
          </w:p>
        </w:tc>
      </w:tr>
      <w:tr w:rsidR="006B2449" w:rsidRPr="009E313A" w14:paraId="38C6CE4C" w14:textId="19B95950" w:rsidTr="00B5173B">
        <w:trPr>
          <w:trHeight w:val="914"/>
        </w:trPr>
        <w:tc>
          <w:tcPr>
            <w:tcW w:w="1813" w:type="dxa"/>
          </w:tcPr>
          <w:p w14:paraId="0DD415AF" w14:textId="05A91599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C509911" w14:textId="5ABD8576" w:rsidR="006B2449" w:rsidRPr="009E313A" w:rsidRDefault="0080247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D66AB32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 KUMAR</w:t>
            </w:r>
          </w:p>
        </w:tc>
      </w:tr>
      <w:tr w:rsidR="006B2449" w:rsidRPr="009E313A" w14:paraId="101EA4E3" w14:textId="621C4738" w:rsidTr="00B5173B">
        <w:trPr>
          <w:trHeight w:val="1006"/>
        </w:trPr>
        <w:tc>
          <w:tcPr>
            <w:tcW w:w="1813" w:type="dxa"/>
          </w:tcPr>
          <w:p w14:paraId="3DE5030A" w14:textId="6D452780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5B270C6" w14:textId="200BDE18" w:rsidR="006B2449" w:rsidRPr="009E313A" w:rsidRDefault="0080247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2923B8D" w:rsidR="006B2449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BALAJI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B5173B">
        <w:trPr>
          <w:trHeight w:val="409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D6E6F12" w:rsidR="00ED76A8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112E3B44" w:rsidR="00ED76A8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60AE2B33" w:rsidR="00ED76A8" w:rsidRPr="009E313A" w:rsidRDefault="00B5173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FCDC77A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5A4616B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603943DD" w14:textId="3BED431D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25 Nov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8693761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E3A04CF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645F4E2" w14:textId="18348BA1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761AC47A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2D76938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32DD4CAC" w:rsidR="00ED76A8" w:rsidRPr="009E313A" w:rsidRDefault="00B5173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</w:tr>
    </w:tbl>
    <w:p w14:paraId="0CB7CC32" w14:textId="77777777" w:rsidR="0080247C" w:rsidRPr="0080247C" w:rsidRDefault="0080247C" w:rsidP="008024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24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Velocity Calculation</w:t>
      </w:r>
    </w:p>
    <w:p w14:paraId="02213F55" w14:textId="77777777" w:rsidR="0080247C" w:rsidRPr="0080247C" w:rsidRDefault="0080247C" w:rsidP="00802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Duration</w:t>
      </w:r>
      <w:r w:rsidRPr="0080247C">
        <w:rPr>
          <w:rFonts w:ascii="Times New Roman" w:eastAsia="Times New Roman" w:hAnsi="Times New Roman" w:cs="Times New Roman"/>
          <w:sz w:val="24"/>
          <w:szCs w:val="24"/>
          <w:lang w:eastAsia="en-IN"/>
        </w:rPr>
        <w:t>: 6 days</w:t>
      </w:r>
    </w:p>
    <w:p w14:paraId="508756F3" w14:textId="77777777" w:rsidR="0080247C" w:rsidRPr="0080247C" w:rsidRDefault="0080247C" w:rsidP="00802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Points Completed Across 4 Sprints</w:t>
      </w:r>
      <w:r w:rsidRPr="008024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6 + 12 + 7 + 4 = </w:t>
      </w: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 story points</w:t>
      </w:r>
    </w:p>
    <w:p w14:paraId="731F9586" w14:textId="77777777" w:rsidR="0080247C" w:rsidRPr="0080247C" w:rsidRDefault="0080247C" w:rsidP="00802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Sprint Days</w:t>
      </w:r>
      <w:r w:rsidRPr="008024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6 × 4 = </w:t>
      </w: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 days</w:t>
      </w:r>
    </w:p>
    <w:p w14:paraId="552874ED" w14:textId="77777777" w:rsidR="0080247C" w:rsidRDefault="0080247C" w:rsidP="0080247C">
      <w:pPr>
        <w:spacing w:before="100" w:beforeAutospacing="1" w:after="100" w:afterAutospacing="1" w:line="240" w:lineRule="auto"/>
        <w:outlineLvl w:val="3"/>
        <w:rPr>
          <w:rFonts w:ascii="Arial" w:hAnsi="Arial" w:cs="Arial"/>
          <w:b/>
          <w:bCs/>
          <w:noProof/>
          <w:color w:val="172B4D"/>
        </w:rPr>
      </w:pPr>
      <w:r w:rsidRPr="008024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📈 Average Velocity (Story Points / Day):</w:t>
      </w:r>
      <w:r w:rsidRPr="0080247C">
        <w:rPr>
          <w:rFonts w:ascii="Arial" w:hAnsi="Arial" w:cs="Arial"/>
          <w:b/>
          <w:bCs/>
          <w:noProof/>
          <w:color w:val="172B4D"/>
        </w:rPr>
        <w:t xml:space="preserve"> </w:t>
      </w:r>
    </w:p>
    <w:p w14:paraId="1DB82015" w14:textId="0C1A792C" w:rsidR="0080247C" w:rsidRPr="0080247C" w:rsidRDefault="0080247C" w:rsidP="008024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color w:val="172B4D"/>
          <w:lang w:eastAsia="en-IN"/>
        </w:rPr>
        <w:drawing>
          <wp:inline distT="0" distB="0" distL="0" distR="0" wp14:anchorId="69DF73FE" wp14:editId="3C71C006">
            <wp:extent cx="6706536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853" w14:textId="17E9798A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  <w:bookmarkStart w:id="0" w:name="_GoBack"/>
      <w:bookmarkEnd w:id="0"/>
    </w:p>
    <w:p w14:paraId="6717341F" w14:textId="7777777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7E5CC5" w14:textId="77777777" w:rsidR="006D19BD" w:rsidRDefault="006D19B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5B9DE5C" w14:textId="77777777" w:rsidR="006D19BD" w:rsidRDefault="006D19B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69465BB" w14:textId="725794FA" w:rsidR="006D19BD" w:rsidRPr="009E313A" w:rsidRDefault="0017730F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     </w:t>
      </w:r>
      <w:r w:rsidR="00D436C8">
        <w:rPr>
          <w:rFonts w:ascii="Arial" w:hAnsi="Arial" w:cs="Arial"/>
          <w:color w:val="172B4D"/>
          <w:sz w:val="22"/>
          <w:szCs w:val="22"/>
        </w:rPr>
        <w:t xml:space="preserve">   </w:t>
      </w:r>
      <w:proofErr w:type="spellStart"/>
      <w:r w:rsidRPr="00D436C8">
        <w:rPr>
          <w:rFonts w:ascii="Arial" w:hAnsi="Arial" w:cs="Arial"/>
          <w:b/>
          <w:color w:val="172B4D"/>
          <w:sz w:val="22"/>
          <w:szCs w:val="22"/>
        </w:rPr>
        <w:t>Burndown</w:t>
      </w:r>
      <w:proofErr w:type="spellEnd"/>
      <w:r w:rsidRPr="00D436C8">
        <w:rPr>
          <w:rFonts w:ascii="Arial" w:hAnsi="Arial" w:cs="Arial"/>
          <w:b/>
          <w:color w:val="172B4D"/>
          <w:sz w:val="22"/>
          <w:szCs w:val="22"/>
        </w:rPr>
        <w:t xml:space="preserve"> chart</w:t>
      </w:r>
      <w:r>
        <w:rPr>
          <w:rFonts w:ascii="Arial" w:hAnsi="Arial" w:cs="Arial"/>
          <w:color w:val="172B4D"/>
          <w:sz w:val="22"/>
          <w:szCs w:val="22"/>
        </w:rPr>
        <w:t xml:space="preserve"> --</w:t>
      </w:r>
      <w:r w:rsidR="00D436C8" w:rsidRPr="00D436C8">
        <w:rPr>
          <w:rFonts w:ascii="Arial" w:hAnsi="Arial" w:cs="Arial"/>
          <w:color w:val="172B4D"/>
          <w:sz w:val="22"/>
          <w:szCs w:val="22"/>
        </w:rPr>
        <w:t>Heritage Treasures: An In-Depth Analysis of UNESCO World Heritage Sites in Tableau</w:t>
      </w:r>
    </w:p>
    <w:p w14:paraId="4AA06497" w14:textId="35F4DC3D" w:rsidR="00A37D66" w:rsidRPr="009E313A" w:rsidRDefault="006D19B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0DB1D9E5" wp14:editId="7B00CF79">
            <wp:extent cx="6744641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FAE"/>
    <w:multiLevelType w:val="multilevel"/>
    <w:tmpl w:val="568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5D05DD7"/>
    <w:multiLevelType w:val="multilevel"/>
    <w:tmpl w:val="B562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7730F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19BD"/>
    <w:rsid w:val="006D393F"/>
    <w:rsid w:val="00726114"/>
    <w:rsid w:val="00761E77"/>
    <w:rsid w:val="007621D5"/>
    <w:rsid w:val="007A3AE5"/>
    <w:rsid w:val="007D2414"/>
    <w:rsid w:val="007D3B4C"/>
    <w:rsid w:val="0080247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5173B"/>
    <w:rsid w:val="00B751EC"/>
    <w:rsid w:val="00B76D2E"/>
    <w:rsid w:val="00C06783"/>
    <w:rsid w:val="00CC77D1"/>
    <w:rsid w:val="00D01AF4"/>
    <w:rsid w:val="00D436C8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2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024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24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247C"/>
    <w:rPr>
      <w:b/>
      <w:bCs/>
    </w:rPr>
  </w:style>
  <w:style w:type="character" w:customStyle="1" w:styleId="katex-mathml">
    <w:name w:val="katex-mathml"/>
    <w:basedOn w:val="DefaultParagraphFont"/>
    <w:rsid w:val="0080247C"/>
  </w:style>
  <w:style w:type="character" w:customStyle="1" w:styleId="mord">
    <w:name w:val="mord"/>
    <w:basedOn w:val="DefaultParagraphFont"/>
    <w:rsid w:val="0080247C"/>
  </w:style>
  <w:style w:type="character" w:customStyle="1" w:styleId="mrel">
    <w:name w:val="mrel"/>
    <w:basedOn w:val="DefaultParagraphFont"/>
    <w:rsid w:val="0080247C"/>
  </w:style>
  <w:style w:type="character" w:customStyle="1" w:styleId="vlist-s">
    <w:name w:val="vlist-s"/>
    <w:basedOn w:val="DefaultParagraphFont"/>
    <w:rsid w:val="00802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2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024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24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247C"/>
    <w:rPr>
      <w:b/>
      <w:bCs/>
    </w:rPr>
  </w:style>
  <w:style w:type="character" w:customStyle="1" w:styleId="katex-mathml">
    <w:name w:val="katex-mathml"/>
    <w:basedOn w:val="DefaultParagraphFont"/>
    <w:rsid w:val="0080247C"/>
  </w:style>
  <w:style w:type="character" w:customStyle="1" w:styleId="mord">
    <w:name w:val="mord"/>
    <w:basedOn w:val="DefaultParagraphFont"/>
    <w:rsid w:val="0080247C"/>
  </w:style>
  <w:style w:type="character" w:customStyle="1" w:styleId="mrel">
    <w:name w:val="mrel"/>
    <w:basedOn w:val="DefaultParagraphFont"/>
    <w:rsid w:val="0080247C"/>
  </w:style>
  <w:style w:type="character" w:customStyle="1" w:styleId="vlist-s">
    <w:name w:val="vlist-s"/>
    <w:basedOn w:val="DefaultParagraphFont"/>
    <w:rsid w:val="0080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Velocity Calculation</vt:lpstr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cp:lastPrinted>2022-10-18T07:38:00Z</cp:lastPrinted>
  <dcterms:created xsi:type="dcterms:W3CDTF">2025-06-27T10:06:00Z</dcterms:created>
  <dcterms:modified xsi:type="dcterms:W3CDTF">2025-06-27T10:06:00Z</dcterms:modified>
</cp:coreProperties>
</file>