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092" w:rsidRDefault="004D62A0" w:rsidP="004D62A0">
      <w:pPr>
        <w:jc w:val="center"/>
        <w:rPr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62A0">
        <w:rPr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 Analytics with Tableau</w:t>
      </w:r>
    </w:p>
    <w:p w:rsidR="004D62A0" w:rsidRPr="004D62A0" w:rsidRDefault="004D62A0" w:rsidP="004D62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62A0">
        <w:rPr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Introduction:</w:t>
      </w:r>
    </w:p>
    <w:p w:rsidR="004D62A0" w:rsidRDefault="004D62A0" w:rsidP="004D62A0">
      <w:pPr>
        <w:pStyle w:val="ListParagraph"/>
        <w:rPr>
          <w:color w:val="8064A2" w:themeColor="accent4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62A0">
        <w:rPr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• Project Title:</w:t>
      </w:r>
      <w:r w:rsidRPr="004D62A0">
        <w:t xml:space="preserve"> </w:t>
      </w:r>
      <w:r w:rsidRPr="004D62A0">
        <w:rPr>
          <w:color w:val="8064A2" w:themeColor="accent4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Heritage Treasures: An In-Depth Analysis of UNESCO World Heritage Sites in Tableau</w:t>
      </w:r>
    </w:p>
    <w:p w:rsidR="004D62A0" w:rsidRDefault="004D62A0" w:rsidP="004D62A0">
      <w:pPr>
        <w:pStyle w:val="ListParagraph"/>
        <w:rPr>
          <w:color w:val="8064A2" w:themeColor="accent4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62A0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• Team Members</w:t>
      </w:r>
      <w:r w:rsidRPr="004D62A0">
        <w:rPr>
          <w:color w:val="8064A2" w:themeColor="accent4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4D62A0" w:rsidRDefault="004D62A0" w:rsidP="004D62A0">
      <w:pPr>
        <w:pStyle w:val="ListParagraph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 A.M. </w:t>
      </w:r>
      <w:proofErr w:type="spellStart"/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Dheekshitha</w:t>
      </w:r>
      <w:proofErr w:type="spellEnd"/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–ideation phase</w:t>
      </w:r>
    </w:p>
    <w:p w:rsidR="004D62A0" w:rsidRDefault="004D62A0" w:rsidP="004D62A0">
      <w:pPr>
        <w:pStyle w:val="ListParagraph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</w:t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--requirement analysis</w:t>
      </w:r>
    </w:p>
    <w:p w:rsidR="004D62A0" w:rsidRDefault="004D62A0" w:rsidP="004D62A0">
      <w:pPr>
        <w:pStyle w:val="ListParagraph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--project planning phase</w:t>
      </w:r>
    </w:p>
    <w:p w:rsidR="004D62A0" w:rsidRDefault="004D62A0" w:rsidP="004D62A0">
      <w:pPr>
        <w:pStyle w:val="ListParagraph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proofErr w:type="gramStart"/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2.K.Bhanu</w:t>
      </w:r>
      <w:proofErr w:type="gramEnd"/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Prakash</w:t>
      </w:r>
      <w:proofErr w:type="spellEnd"/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—project design phase</w:t>
      </w:r>
    </w:p>
    <w:p w:rsidR="004D62A0" w:rsidRDefault="004D62A0" w:rsidP="004D62A0">
      <w:pPr>
        <w:pStyle w:val="ListParagraph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</w:t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--performance testing</w:t>
      </w:r>
    </w:p>
    <w:p w:rsidR="004D62A0" w:rsidRDefault="004D62A0" w:rsidP="004D62A0">
      <w:pPr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4D62A0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 Project Overview</w:t>
      </w:r>
      <w:r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D758A" w:rsidRPr="00ED758A" w:rsidRDefault="004D62A0" w:rsidP="00ED758A">
      <w:pPr>
        <w:pStyle w:val="Heading3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="00ED758A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 </w:t>
      </w:r>
      <w:r w:rsidR="00ED758A" w:rsidRPr="00ED758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Purpose:</w:t>
      </w:r>
    </w:p>
    <w:p w:rsidR="004D62A0" w:rsidRPr="004D62A0" w:rsidRDefault="004D62A0" w:rsidP="00ED758A">
      <w:pPr>
        <w:pStyle w:val="Heading3"/>
        <w:rPr>
          <w:b w:val="0"/>
        </w:rPr>
      </w:pPr>
      <w:r w:rsidRPr="004D62A0">
        <w:rPr>
          <w:b w:val="0"/>
          <w:sz w:val="24"/>
          <w:szCs w:val="24"/>
        </w:rPr>
        <w:t xml:space="preserve">To provide a comprehensive, interactive dashboard in Tableau that showcases global heritage data, enabling users to discover, compare, and </w:t>
      </w:r>
      <w:proofErr w:type="spellStart"/>
      <w:r w:rsidRPr="004D62A0">
        <w:rPr>
          <w:b w:val="0"/>
          <w:sz w:val="24"/>
          <w:szCs w:val="24"/>
        </w:rPr>
        <w:t>analyze</w:t>
      </w:r>
      <w:proofErr w:type="spellEnd"/>
      <w:r w:rsidRPr="004D62A0">
        <w:rPr>
          <w:b w:val="0"/>
          <w:sz w:val="24"/>
          <w:szCs w:val="24"/>
        </w:rPr>
        <w:t xml:space="preserve"> cultural and natural sites recognized by UNESCO.</w:t>
      </w:r>
    </w:p>
    <w:p w:rsidR="004D62A0" w:rsidRPr="004D62A0" w:rsidRDefault="004D62A0" w:rsidP="004D6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</w:t>
      </w:r>
      <w:r w:rsidR="00ED75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&gt;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D758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Goals:</w:t>
      </w:r>
    </w:p>
    <w:p w:rsidR="004D62A0" w:rsidRPr="004D62A0" w:rsidRDefault="004D62A0" w:rsidP="004D6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4D6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</w:t>
      </w: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distribution of World Heritage Sites by region, country, and classification (cultural, natural, mixed).</w:t>
      </w:r>
    </w:p>
    <w:p w:rsidR="004D62A0" w:rsidRPr="004D62A0" w:rsidRDefault="004D62A0" w:rsidP="004D6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4D6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trends</w:t>
      </w: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time such as the number of sites added per decade.</w:t>
      </w:r>
    </w:p>
    <w:p w:rsidR="004D62A0" w:rsidRPr="004D62A0" w:rsidRDefault="004D62A0" w:rsidP="004D6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4D6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highlight at-risk sites</w:t>
      </w: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their conservation status.</w:t>
      </w:r>
    </w:p>
    <w:p w:rsidR="004D62A0" w:rsidRPr="004D62A0" w:rsidRDefault="004D62A0" w:rsidP="004D6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4D6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comparisons</w:t>
      </w: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heritage richness between countries and continents.</w:t>
      </w:r>
    </w:p>
    <w:p w:rsidR="004D62A0" w:rsidRDefault="004D62A0" w:rsidP="004D6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4D6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raise awareness</w:t>
      </w:r>
      <w:r w:rsidRPr="004D6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the importance of preserving global heritage through accessible data storytelling.</w:t>
      </w:r>
    </w:p>
    <w:p w:rsidR="00ED758A" w:rsidRDefault="00ED758A" w:rsidP="00ED75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gramStart"/>
      <w:r w:rsidRPr="00ED758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2.Features</w:t>
      </w:r>
      <w:proofErr w:type="gramEnd"/>
      <w:r w:rsidRPr="00ED758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</w:t>
      </w:r>
    </w:p>
    <w:p w:rsidR="00ED758A" w:rsidRDefault="00ED758A" w:rsidP="00ED758A">
      <w:pPr>
        <w:pStyle w:val="NormalWeb"/>
        <w:numPr>
          <w:ilvl w:val="0"/>
          <w:numId w:val="3"/>
        </w:numPr>
      </w:pPr>
      <w:r>
        <w:t>Interactive Tableau dashboards showcasing UNESCO World Heritage Site data</w:t>
      </w:r>
    </w:p>
    <w:p w:rsidR="00ED758A" w:rsidRDefault="00ED758A" w:rsidP="00ED758A">
      <w:pPr>
        <w:pStyle w:val="NormalWeb"/>
        <w:numPr>
          <w:ilvl w:val="0"/>
          <w:numId w:val="3"/>
        </w:numPr>
      </w:pPr>
      <w:r>
        <w:t>Filters by country, continent, category, and year of inscription</w:t>
      </w:r>
    </w:p>
    <w:p w:rsidR="00ED758A" w:rsidRDefault="00ED758A" w:rsidP="00ED758A">
      <w:pPr>
        <w:pStyle w:val="NormalWeb"/>
        <w:numPr>
          <w:ilvl w:val="0"/>
          <w:numId w:val="3"/>
        </w:numPr>
      </w:pPr>
      <w:r>
        <w:t>Detailed statistics (e.g., cultural vs. natural sites, endangered sites)</w:t>
      </w:r>
    </w:p>
    <w:p w:rsidR="00ED758A" w:rsidRDefault="00ED758A" w:rsidP="00ED758A">
      <w:pPr>
        <w:pStyle w:val="NormalWeb"/>
        <w:numPr>
          <w:ilvl w:val="0"/>
          <w:numId w:val="3"/>
        </w:numPr>
      </w:pPr>
      <w:r>
        <w:t>User authentication for saving dashboard views</w:t>
      </w:r>
    </w:p>
    <w:p w:rsidR="00ED758A" w:rsidRDefault="00ED758A" w:rsidP="00ED758A">
      <w:pPr>
        <w:pStyle w:val="NormalWeb"/>
        <w:numPr>
          <w:ilvl w:val="0"/>
          <w:numId w:val="3"/>
        </w:numPr>
      </w:pPr>
      <w:r>
        <w:t>Admin panel to upload or update data</w:t>
      </w:r>
    </w:p>
    <w:p w:rsidR="00ED758A" w:rsidRDefault="00ED758A" w:rsidP="00ED758A">
      <w:pPr>
        <w:pStyle w:val="NormalWeb"/>
        <w:numPr>
          <w:ilvl w:val="0"/>
          <w:numId w:val="3"/>
        </w:numPr>
      </w:pPr>
      <w:r>
        <w:t>API access for third-party integration</w:t>
      </w:r>
    </w:p>
    <w:p w:rsidR="00ED758A" w:rsidRDefault="00ED758A" w:rsidP="00ED758A">
      <w:pPr>
        <w:pStyle w:val="NormalWeb"/>
      </w:pPr>
    </w:p>
    <w:p w:rsidR="00ED758A" w:rsidRDefault="00A350F9" w:rsidP="00A350F9">
      <w:pPr>
        <w:pStyle w:val="NormalWeb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3.</w:t>
      </w:r>
      <w:r w:rsidR="00ED758A" w:rsidRPr="00ED758A">
        <w:rPr>
          <w:sz w:val="32"/>
          <w:szCs w:val="32"/>
        </w:rPr>
        <w:t>Architecture</w:t>
      </w:r>
      <w:proofErr w:type="gramEnd"/>
      <w:r w:rsidR="00ED758A">
        <w:rPr>
          <w:sz w:val="32"/>
          <w:szCs w:val="32"/>
        </w:rPr>
        <w:t>:</w:t>
      </w:r>
    </w:p>
    <w:p w:rsidR="00ED758A" w:rsidRDefault="00ED758A" w:rsidP="00ED758A">
      <w:pPr>
        <w:pStyle w:val="Heading4"/>
      </w:pPr>
      <w:r>
        <w:t>• Frontend (React)</w:t>
      </w:r>
    </w:p>
    <w:p w:rsidR="00ED758A" w:rsidRDefault="00ED758A" w:rsidP="00ED758A">
      <w:pPr>
        <w:pStyle w:val="NormalWeb"/>
        <w:numPr>
          <w:ilvl w:val="0"/>
          <w:numId w:val="4"/>
        </w:numPr>
      </w:pPr>
      <w:r>
        <w:t>Built using React</w:t>
      </w:r>
      <w:r w:rsidR="00A350F9">
        <w:t xml:space="preserve"> </w:t>
      </w:r>
      <w:r>
        <w:t>JS with functional components</w:t>
      </w:r>
    </w:p>
    <w:p w:rsidR="00ED758A" w:rsidRDefault="00ED758A" w:rsidP="00ED758A">
      <w:pPr>
        <w:pStyle w:val="NormalWeb"/>
        <w:numPr>
          <w:ilvl w:val="0"/>
          <w:numId w:val="4"/>
        </w:numPr>
      </w:pPr>
      <w:r>
        <w:t>React Router for client-side routing</w:t>
      </w:r>
    </w:p>
    <w:p w:rsidR="00ED758A" w:rsidRDefault="00A350F9" w:rsidP="00ED758A">
      <w:pPr>
        <w:pStyle w:val="NormalWeb"/>
        <w:numPr>
          <w:ilvl w:val="0"/>
          <w:numId w:val="4"/>
        </w:numPr>
      </w:pPr>
      <w:proofErr w:type="spellStart"/>
      <w:r>
        <w:t>Axios</w:t>
      </w:r>
      <w:proofErr w:type="spellEnd"/>
      <w:r w:rsidR="00ED758A">
        <w:t xml:space="preserve"> for API communication</w:t>
      </w:r>
    </w:p>
    <w:p w:rsidR="00ED758A" w:rsidRDefault="00ED758A" w:rsidP="00ED758A">
      <w:pPr>
        <w:pStyle w:val="NormalWeb"/>
        <w:numPr>
          <w:ilvl w:val="0"/>
          <w:numId w:val="4"/>
        </w:numPr>
      </w:pPr>
      <w:r>
        <w:t>Tableau JS API embedded for dashboard interactivity</w:t>
      </w:r>
    </w:p>
    <w:p w:rsidR="00ED758A" w:rsidRDefault="00ED758A" w:rsidP="00ED758A">
      <w:pPr>
        <w:pStyle w:val="NormalWeb"/>
        <w:numPr>
          <w:ilvl w:val="0"/>
          <w:numId w:val="4"/>
        </w:numPr>
      </w:pPr>
      <w:r>
        <w:t>Context API for user state management</w:t>
      </w:r>
    </w:p>
    <w:p w:rsidR="00ED758A" w:rsidRDefault="00ED758A" w:rsidP="00ED758A">
      <w:pPr>
        <w:pStyle w:val="Heading4"/>
      </w:pPr>
      <w:r>
        <w:t>• Backend (Node.js + Express.js)</w:t>
      </w:r>
    </w:p>
    <w:p w:rsidR="00ED758A" w:rsidRDefault="00ED758A" w:rsidP="00ED758A">
      <w:pPr>
        <w:pStyle w:val="NormalWeb"/>
        <w:numPr>
          <w:ilvl w:val="0"/>
          <w:numId w:val="5"/>
        </w:numPr>
      </w:pPr>
      <w:r>
        <w:t>REST</w:t>
      </w:r>
      <w:r w:rsidR="00A350F9">
        <w:t xml:space="preserve"> </w:t>
      </w:r>
      <w:r>
        <w:t>ful</w:t>
      </w:r>
      <w:r w:rsidR="00A350F9">
        <w:t>l</w:t>
      </w:r>
      <w:r>
        <w:t xml:space="preserve"> API architecture</w:t>
      </w:r>
    </w:p>
    <w:p w:rsidR="00ED758A" w:rsidRDefault="00ED758A" w:rsidP="00ED758A">
      <w:pPr>
        <w:pStyle w:val="NormalWeb"/>
        <w:numPr>
          <w:ilvl w:val="0"/>
          <w:numId w:val="5"/>
        </w:numPr>
      </w:pPr>
      <w:r>
        <w:t>Express router modules for users, sites, and analytics</w:t>
      </w:r>
    </w:p>
    <w:p w:rsidR="00ED758A" w:rsidRDefault="00ED758A" w:rsidP="00ED758A">
      <w:pPr>
        <w:pStyle w:val="NormalWeb"/>
        <w:numPr>
          <w:ilvl w:val="0"/>
          <w:numId w:val="5"/>
        </w:numPr>
      </w:pPr>
      <w:r>
        <w:t>JWT-based authentication</w:t>
      </w:r>
    </w:p>
    <w:p w:rsidR="00ED758A" w:rsidRDefault="00ED758A" w:rsidP="00ED758A">
      <w:pPr>
        <w:pStyle w:val="NormalWeb"/>
        <w:numPr>
          <w:ilvl w:val="0"/>
          <w:numId w:val="5"/>
        </w:numPr>
      </w:pPr>
      <w:r>
        <w:t>Middleware for error handling and request validation</w:t>
      </w:r>
    </w:p>
    <w:p w:rsidR="00ED758A" w:rsidRDefault="00ED758A" w:rsidP="00ED758A">
      <w:pPr>
        <w:pStyle w:val="Heading4"/>
      </w:pPr>
      <w:r>
        <w:t>• Database (Mongo</w:t>
      </w:r>
      <w:r w:rsidR="00A350F9">
        <w:t xml:space="preserve"> </w:t>
      </w:r>
      <w:r>
        <w:t>DB)</w:t>
      </w:r>
    </w:p>
    <w:p w:rsidR="00ED758A" w:rsidRDefault="00ED758A" w:rsidP="00ED758A">
      <w:pPr>
        <w:pStyle w:val="NormalWeb"/>
        <w:numPr>
          <w:ilvl w:val="0"/>
          <w:numId w:val="6"/>
        </w:numPr>
      </w:pPr>
      <w:r>
        <w:t>Collections:</w:t>
      </w:r>
    </w:p>
    <w:p w:rsidR="00ED758A" w:rsidRDefault="00ED758A" w:rsidP="00ED758A">
      <w:pPr>
        <w:pStyle w:val="NormalWeb"/>
        <w:numPr>
          <w:ilvl w:val="1"/>
          <w:numId w:val="6"/>
        </w:numPr>
      </w:pPr>
      <w:r>
        <w:rPr>
          <w:rStyle w:val="HTMLCode"/>
        </w:rPr>
        <w:t>users</w:t>
      </w:r>
      <w:r>
        <w:t>: Stores user profiles and roles</w:t>
      </w:r>
    </w:p>
    <w:p w:rsidR="00ED758A" w:rsidRDefault="00ED758A" w:rsidP="00ED758A">
      <w:pPr>
        <w:pStyle w:val="NormalWeb"/>
        <w:numPr>
          <w:ilvl w:val="1"/>
          <w:numId w:val="6"/>
        </w:numPr>
      </w:pPr>
      <w:r>
        <w:rPr>
          <w:rStyle w:val="HTMLCode"/>
        </w:rPr>
        <w:t>sites</w:t>
      </w:r>
      <w:r>
        <w:t>: UNESCO site data (name, location, criteria, status)</w:t>
      </w:r>
    </w:p>
    <w:p w:rsidR="00ED758A" w:rsidRDefault="00ED758A" w:rsidP="00ED758A">
      <w:pPr>
        <w:pStyle w:val="NormalWeb"/>
        <w:numPr>
          <w:ilvl w:val="1"/>
          <w:numId w:val="6"/>
        </w:numPr>
      </w:pPr>
      <w:r>
        <w:rPr>
          <w:rStyle w:val="HTMLCode"/>
        </w:rPr>
        <w:t>views</w:t>
      </w:r>
      <w:r>
        <w:t>: User-saved dashboard states</w:t>
      </w:r>
    </w:p>
    <w:p w:rsidR="00ED758A" w:rsidRDefault="00ED758A" w:rsidP="00ED758A">
      <w:pPr>
        <w:pStyle w:val="NormalWeb"/>
        <w:numPr>
          <w:ilvl w:val="0"/>
          <w:numId w:val="6"/>
        </w:numPr>
      </w:pPr>
      <w:r>
        <w:t>Mongoose ODM for schema and model definitions</w:t>
      </w:r>
    </w:p>
    <w:p w:rsidR="00A350F9" w:rsidRDefault="00ED758A" w:rsidP="00A350F9">
      <w:pPr>
        <w:pStyle w:val="NormalWeb"/>
        <w:numPr>
          <w:ilvl w:val="0"/>
          <w:numId w:val="6"/>
        </w:numPr>
      </w:pPr>
      <w:r>
        <w:t>Aggregation queries for analysis</w:t>
      </w:r>
    </w:p>
    <w:p w:rsidR="00A350F9" w:rsidRDefault="00A350F9" w:rsidP="00A350F9">
      <w:pPr>
        <w:pStyle w:val="NormalWeb"/>
        <w:rPr>
          <w:sz w:val="32"/>
          <w:szCs w:val="32"/>
        </w:rPr>
      </w:pPr>
      <w:proofErr w:type="gramStart"/>
      <w:r>
        <w:rPr>
          <w:sz w:val="32"/>
          <w:szCs w:val="32"/>
        </w:rPr>
        <w:t>4.</w:t>
      </w:r>
      <w:r w:rsidRPr="00A350F9">
        <w:rPr>
          <w:sz w:val="32"/>
          <w:szCs w:val="32"/>
        </w:rPr>
        <w:t>Setup</w:t>
      </w:r>
      <w:proofErr w:type="gramEnd"/>
      <w:r w:rsidRPr="00A350F9">
        <w:rPr>
          <w:sz w:val="32"/>
          <w:szCs w:val="32"/>
        </w:rPr>
        <w:t xml:space="preserve"> Instructions</w:t>
      </w:r>
      <w:r>
        <w:rPr>
          <w:sz w:val="32"/>
          <w:szCs w:val="32"/>
        </w:rPr>
        <w:t>:</w:t>
      </w:r>
    </w:p>
    <w:p w:rsidR="00A350F9" w:rsidRDefault="00A350F9" w:rsidP="00A350F9">
      <w:pPr>
        <w:pStyle w:val="Heading4"/>
      </w:pPr>
      <w:r>
        <w:t>• Prerequisites</w:t>
      </w:r>
    </w:p>
    <w:p w:rsidR="00A350F9" w:rsidRDefault="00A350F9" w:rsidP="00A350F9">
      <w:pPr>
        <w:pStyle w:val="NormalWeb"/>
        <w:numPr>
          <w:ilvl w:val="0"/>
          <w:numId w:val="7"/>
        </w:numPr>
      </w:pPr>
      <w:r>
        <w:t>Node.js (v18+)</w:t>
      </w:r>
    </w:p>
    <w:p w:rsidR="00A350F9" w:rsidRDefault="00A350F9" w:rsidP="00A350F9">
      <w:pPr>
        <w:pStyle w:val="NormalWeb"/>
        <w:numPr>
          <w:ilvl w:val="0"/>
          <w:numId w:val="7"/>
        </w:numPr>
      </w:pPr>
      <w:proofErr w:type="spellStart"/>
      <w:r>
        <w:t>MongoDB</w:t>
      </w:r>
      <w:proofErr w:type="spellEnd"/>
      <w:r>
        <w:t xml:space="preserve"> (local or Atlas)</w:t>
      </w:r>
    </w:p>
    <w:p w:rsidR="00A350F9" w:rsidRDefault="00A350F9" w:rsidP="00A350F9">
      <w:pPr>
        <w:pStyle w:val="NormalWeb"/>
        <w:numPr>
          <w:ilvl w:val="0"/>
          <w:numId w:val="7"/>
        </w:numPr>
      </w:pPr>
      <w:r>
        <w:t>Git</w:t>
      </w:r>
    </w:p>
    <w:p w:rsidR="00A350F9" w:rsidRDefault="00A350F9" w:rsidP="00A350F9">
      <w:pPr>
        <w:pStyle w:val="NormalWeb"/>
        <w:numPr>
          <w:ilvl w:val="0"/>
          <w:numId w:val="7"/>
        </w:numPr>
      </w:pPr>
      <w:r>
        <w:t>Tableau Public/Server access (optional for demo)</w:t>
      </w:r>
    </w:p>
    <w:p w:rsidR="00A350F9" w:rsidRDefault="00A350F9" w:rsidP="00A350F9">
      <w:pPr>
        <w:pStyle w:val="Heading4"/>
      </w:pPr>
      <w:r>
        <w:t>• Installation</w:t>
      </w:r>
    </w:p>
    <w:p w:rsidR="00A350F9" w:rsidRDefault="00A350F9" w:rsidP="00A350F9">
      <w:pPr>
        <w:pStyle w:val="HTMLPreformatted"/>
      </w:pPr>
      <w:proofErr w:type="gramStart"/>
      <w:r>
        <w:t>bash</w:t>
      </w:r>
      <w:proofErr w:type="gramEnd"/>
    </w:p>
    <w:p w:rsidR="00A350F9" w:rsidRDefault="00A350F9" w:rsidP="00A350F9">
      <w:pPr>
        <w:pStyle w:val="HTMLPreformatted"/>
      </w:pPr>
      <w:proofErr w:type="spellStart"/>
      <w:r>
        <w:t>CopyEdit</w:t>
      </w:r>
      <w:proofErr w:type="spellEnd"/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Clone the repository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git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https://github.com/username/heritage-treasures.git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  <w:rFonts w:eastAsiaTheme="majorEastAsia"/>
        </w:rPr>
        <w:t xml:space="preserve"> heritage-treasures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Install dependencies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  <w:rFonts w:eastAsiaTheme="majorEastAsia"/>
        </w:rPr>
        <w:t xml:space="preserve"> server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/client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Setup environment variables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In</w:t>
      </w:r>
      <w:proofErr w:type="gramEnd"/>
      <w:r>
        <w:rPr>
          <w:rStyle w:val="hljs-comment"/>
        </w:rPr>
        <w:t xml:space="preserve"> server/.</w:t>
      </w:r>
      <w:proofErr w:type="spellStart"/>
      <w:r>
        <w:rPr>
          <w:rStyle w:val="hljs-comment"/>
        </w:rPr>
        <w:t>env</w:t>
      </w:r>
      <w:proofErr w:type="spellEnd"/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PORT=5000</w:t>
      </w:r>
    </w:p>
    <w:p w:rsidR="00A350F9" w:rsidRDefault="00A350F9" w:rsidP="00A350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MONGO_URI=mongodb</w:t>
      </w:r>
      <w:proofErr w:type="gramStart"/>
      <w:r>
        <w:rPr>
          <w:rStyle w:val="HTMLCode"/>
          <w:rFonts w:eastAsiaTheme="majorEastAsia"/>
        </w:rPr>
        <w:t>:/</w:t>
      </w:r>
      <w:proofErr w:type="gramEnd"/>
      <w:r>
        <w:rPr>
          <w:rStyle w:val="HTMLCode"/>
          <w:rFonts w:eastAsiaTheme="majorEastAsia"/>
        </w:rPr>
        <w:t>/localhos</w:t>
      </w:r>
    </w:p>
    <w:p w:rsidR="00A350F9" w:rsidRDefault="00A350F9" w:rsidP="00A350F9">
      <w:pPr>
        <w:pStyle w:val="HTMLPreformatted"/>
        <w:ind w:left="360"/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5.</w:t>
      </w:r>
      <w:r w:rsidRPr="00A350F9">
        <w:rPr>
          <w:rStyle w:val="Strong"/>
          <w:sz w:val="28"/>
          <w:szCs w:val="28"/>
        </w:rPr>
        <w:t>Folder</w:t>
      </w:r>
      <w:proofErr w:type="gramEnd"/>
      <w:r w:rsidRPr="00A350F9">
        <w:rPr>
          <w:rStyle w:val="Strong"/>
          <w:sz w:val="28"/>
          <w:szCs w:val="28"/>
        </w:rPr>
        <w:t xml:space="preserve"> Structure</w:t>
      </w:r>
      <w:r>
        <w:rPr>
          <w:rStyle w:val="Strong"/>
          <w:sz w:val="28"/>
          <w:szCs w:val="28"/>
        </w:rPr>
        <w:t>:</w:t>
      </w:r>
    </w:p>
    <w:p w:rsidR="00A350F9" w:rsidRDefault="00A350F9" w:rsidP="00A350F9">
      <w:pPr>
        <w:pStyle w:val="HTMLPreformatted"/>
        <w:ind w:left="720"/>
        <w:rPr>
          <w:rStyle w:val="Strong"/>
          <w:sz w:val="28"/>
          <w:szCs w:val="28"/>
        </w:rPr>
      </w:pPr>
    </w:p>
    <w:p w:rsidR="00A350F9" w:rsidRPr="00A350F9" w:rsidRDefault="00A350F9" w:rsidP="00A350F9">
      <w:pPr>
        <w:pStyle w:val="HTMLPreformatted"/>
        <w:ind w:left="720"/>
        <w:rPr>
          <w:bCs/>
          <w:sz w:val="28"/>
          <w:szCs w:val="28"/>
        </w:rPr>
      </w:pPr>
      <w:r>
        <w:rPr>
          <w:b/>
          <w:sz w:val="28"/>
          <w:szCs w:val="28"/>
        </w:rPr>
        <w:t>-&gt;</w:t>
      </w:r>
      <w:r w:rsidRPr="00A350F9">
        <w:rPr>
          <w:b/>
          <w:sz w:val="28"/>
          <w:szCs w:val="28"/>
        </w:rPr>
        <w:t>Client</w:t>
      </w:r>
      <w:r>
        <w:rPr>
          <w:b/>
          <w:sz w:val="28"/>
          <w:szCs w:val="28"/>
        </w:rPr>
        <w:t>:</w:t>
      </w:r>
    </w:p>
    <w:p w:rsidR="00A350F9" w:rsidRDefault="00A350F9" w:rsidP="00A350F9">
      <w:pPr>
        <w:pStyle w:val="HTMLPreformatted"/>
        <w:ind w:left="2160"/>
        <w:rPr>
          <w:b/>
          <w:sz w:val="28"/>
          <w:szCs w:val="28"/>
        </w:rPr>
      </w:pPr>
    </w:p>
    <w:p w:rsidR="00A350F9" w:rsidRPr="00A350F9" w:rsidRDefault="00A350F9" w:rsidP="00A350F9">
      <w:pPr>
        <w:pStyle w:val="HTMLPreformatted"/>
        <w:ind w:left="2160"/>
        <w:rPr>
          <w:rStyle w:val="Strong"/>
          <w:b w:val="0"/>
          <w:sz w:val="28"/>
          <w:szCs w:val="28"/>
        </w:rPr>
      </w:pP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/client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│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├── /</w:t>
      </w:r>
      <w:proofErr w:type="spellStart"/>
      <w:r w:rsidRPr="00A350F9">
        <w:rPr>
          <w:sz w:val="28"/>
          <w:szCs w:val="28"/>
        </w:rPr>
        <w:t>src</w:t>
      </w:r>
      <w:proofErr w:type="spellEnd"/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│   ├── /components       # Reusable UI components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│   ├── /pages            # Dashboard, Login, Admin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 xml:space="preserve">│   ├── /services         # API calls via </w:t>
      </w:r>
      <w:proofErr w:type="spellStart"/>
      <w:r w:rsidRPr="00A350F9">
        <w:rPr>
          <w:sz w:val="28"/>
          <w:szCs w:val="28"/>
        </w:rPr>
        <w:t>Axios</w:t>
      </w:r>
      <w:proofErr w:type="spellEnd"/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 xml:space="preserve">│   ├── /context          # </w:t>
      </w:r>
      <w:proofErr w:type="spellStart"/>
      <w:r w:rsidRPr="00A350F9">
        <w:rPr>
          <w:sz w:val="28"/>
          <w:szCs w:val="28"/>
        </w:rPr>
        <w:t>Auth</w:t>
      </w:r>
      <w:proofErr w:type="spellEnd"/>
      <w:r w:rsidRPr="00A350F9">
        <w:rPr>
          <w:sz w:val="28"/>
          <w:szCs w:val="28"/>
        </w:rPr>
        <w:t xml:space="preserve"> provider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│   └── /App.js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│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├── /public</w:t>
      </w:r>
    </w:p>
    <w:p w:rsid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 xml:space="preserve">└── </w:t>
      </w:r>
      <w:proofErr w:type="spellStart"/>
      <w:r w:rsidRPr="00A350F9">
        <w:rPr>
          <w:sz w:val="28"/>
          <w:szCs w:val="28"/>
        </w:rPr>
        <w:t>package.json</w:t>
      </w:r>
      <w:proofErr w:type="spellEnd"/>
    </w:p>
    <w:p w:rsidR="00A350F9" w:rsidRDefault="00A350F9" w:rsidP="00A350F9">
      <w:pPr>
        <w:pStyle w:val="HTMLPreformatted"/>
        <w:ind w:left="720"/>
        <w:rPr>
          <w:sz w:val="28"/>
          <w:szCs w:val="28"/>
        </w:rPr>
      </w:pPr>
    </w:p>
    <w:p w:rsidR="00A350F9" w:rsidRPr="00A350F9" w:rsidRDefault="00A350F9" w:rsidP="00A350F9">
      <w:pPr>
        <w:pStyle w:val="HTMLPreformatted"/>
        <w:ind w:left="720"/>
        <w:rPr>
          <w:b/>
          <w:sz w:val="28"/>
          <w:szCs w:val="28"/>
        </w:rPr>
      </w:pPr>
      <w:r w:rsidRPr="00A350F9">
        <w:rPr>
          <w:b/>
          <w:sz w:val="28"/>
          <w:szCs w:val="28"/>
        </w:rPr>
        <w:sym w:font="Wingdings" w:char="F0E0"/>
      </w:r>
      <w:proofErr w:type="gramStart"/>
      <w:r w:rsidRPr="00A350F9">
        <w:rPr>
          <w:b/>
          <w:sz w:val="28"/>
          <w:szCs w:val="28"/>
        </w:rPr>
        <w:t>server</w:t>
      </w:r>
      <w:proofErr w:type="gramEnd"/>
      <w:r w:rsidRPr="00A350F9">
        <w:rPr>
          <w:b/>
          <w:sz w:val="28"/>
          <w:szCs w:val="28"/>
        </w:rPr>
        <w:t>:</w:t>
      </w:r>
    </w:p>
    <w:p w:rsidR="00A350F9" w:rsidRDefault="00A350F9" w:rsidP="00A350F9">
      <w:pPr>
        <w:pStyle w:val="HTMLPreformatted"/>
        <w:ind w:left="720"/>
        <w:rPr>
          <w:sz w:val="28"/>
          <w:szCs w:val="28"/>
        </w:rPr>
      </w:pPr>
    </w:p>
    <w:p w:rsidR="00A350F9" w:rsidRDefault="00A350F9" w:rsidP="00A350F9">
      <w:pPr>
        <w:pStyle w:val="HTMLPreformatted"/>
        <w:ind w:left="720"/>
        <w:rPr>
          <w:sz w:val="28"/>
          <w:szCs w:val="28"/>
        </w:rPr>
      </w:pP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/server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│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├── /controllers          # Route logic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├── /models               # Mongoose schemas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├── /routes               # API endpoints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 xml:space="preserve">├── /middleware           # </w:t>
      </w:r>
      <w:proofErr w:type="spellStart"/>
      <w:r w:rsidRPr="00A350F9">
        <w:rPr>
          <w:sz w:val="28"/>
          <w:szCs w:val="28"/>
        </w:rPr>
        <w:t>Auth</w:t>
      </w:r>
      <w:proofErr w:type="spellEnd"/>
      <w:r w:rsidRPr="00A350F9">
        <w:rPr>
          <w:sz w:val="28"/>
          <w:szCs w:val="28"/>
        </w:rPr>
        <w:t xml:space="preserve"> and error handlers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├── /</w:t>
      </w:r>
      <w:proofErr w:type="spellStart"/>
      <w:r w:rsidRPr="00A350F9">
        <w:rPr>
          <w:sz w:val="28"/>
          <w:szCs w:val="28"/>
        </w:rPr>
        <w:t>utils</w:t>
      </w:r>
      <w:proofErr w:type="spellEnd"/>
      <w:r w:rsidRPr="00A350F9">
        <w:rPr>
          <w:sz w:val="28"/>
          <w:szCs w:val="28"/>
        </w:rPr>
        <w:t xml:space="preserve">                # Helper functions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>├── server.js</w:t>
      </w:r>
    </w:p>
    <w:p w:rsidR="00A350F9" w:rsidRPr="00A350F9" w:rsidRDefault="00A350F9" w:rsidP="00A350F9">
      <w:pPr>
        <w:pStyle w:val="HTMLPreformatted"/>
        <w:ind w:left="720"/>
        <w:rPr>
          <w:sz w:val="28"/>
          <w:szCs w:val="28"/>
        </w:rPr>
      </w:pPr>
      <w:r w:rsidRPr="00A350F9">
        <w:rPr>
          <w:sz w:val="28"/>
          <w:szCs w:val="28"/>
        </w:rPr>
        <w:t xml:space="preserve">└── </w:t>
      </w:r>
      <w:proofErr w:type="spellStart"/>
      <w:r w:rsidRPr="00A350F9">
        <w:rPr>
          <w:sz w:val="28"/>
          <w:szCs w:val="28"/>
        </w:rPr>
        <w:t>package.json</w:t>
      </w:r>
      <w:proofErr w:type="spellEnd"/>
    </w:p>
    <w:p w:rsidR="00A350F9" w:rsidRDefault="00A350F9" w:rsidP="00A350F9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6.</w:t>
      </w:r>
      <w:r w:rsidR="00980F38">
        <w:rPr>
          <w:sz w:val="32"/>
          <w:szCs w:val="32"/>
        </w:rPr>
        <w:t xml:space="preserve"> </w:t>
      </w:r>
      <w:r w:rsidRPr="00A350F9">
        <w:rPr>
          <w:sz w:val="32"/>
          <w:szCs w:val="32"/>
        </w:rPr>
        <w:t>Running the Application</w:t>
      </w:r>
      <w:r>
        <w:rPr>
          <w:sz w:val="32"/>
          <w:szCs w:val="32"/>
        </w:rPr>
        <w:t>:</w:t>
      </w:r>
    </w:p>
    <w:p w:rsidR="00A350F9" w:rsidRPr="00A350F9" w:rsidRDefault="00A350F9" w:rsidP="00A350F9">
      <w:pPr>
        <w:pStyle w:val="NormalWeb"/>
        <w:ind w:left="360"/>
        <w:rPr>
          <w:b/>
        </w:rPr>
      </w:pPr>
      <w:r w:rsidRPr="00A350F9">
        <w:rPr>
          <w:b/>
        </w:rPr>
        <w:t>• Frontend:</w:t>
      </w:r>
    </w:p>
    <w:p w:rsidR="00A350F9" w:rsidRPr="00A350F9" w:rsidRDefault="00A350F9" w:rsidP="00A350F9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Pr="00A350F9">
        <w:rPr>
          <w:sz w:val="32"/>
          <w:szCs w:val="32"/>
        </w:rPr>
        <w:t>cd</w:t>
      </w:r>
      <w:proofErr w:type="gramEnd"/>
      <w:r w:rsidRPr="00A350F9">
        <w:rPr>
          <w:sz w:val="32"/>
          <w:szCs w:val="32"/>
        </w:rPr>
        <w:t xml:space="preserve"> client</w:t>
      </w:r>
    </w:p>
    <w:p w:rsidR="00A350F9" w:rsidRDefault="00A350F9" w:rsidP="00A350F9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 w:rsidRPr="00A350F9">
        <w:rPr>
          <w:sz w:val="32"/>
          <w:szCs w:val="32"/>
        </w:rPr>
        <w:t>npm</w:t>
      </w:r>
      <w:proofErr w:type="spellEnd"/>
      <w:proofErr w:type="gramEnd"/>
      <w:r w:rsidRPr="00A350F9">
        <w:rPr>
          <w:sz w:val="32"/>
          <w:szCs w:val="32"/>
        </w:rPr>
        <w:t xml:space="preserve"> start</w:t>
      </w:r>
    </w:p>
    <w:p w:rsidR="00A350F9" w:rsidRPr="00A350F9" w:rsidRDefault="00A350F9" w:rsidP="00A350F9">
      <w:pPr>
        <w:pStyle w:val="NormalWeb"/>
        <w:ind w:left="360"/>
        <w:rPr>
          <w:b/>
        </w:rPr>
      </w:pPr>
      <w:r w:rsidRPr="00A350F9">
        <w:rPr>
          <w:b/>
        </w:rPr>
        <w:t>• Backend:</w:t>
      </w:r>
    </w:p>
    <w:p w:rsidR="00A350F9" w:rsidRPr="00A350F9" w:rsidRDefault="00A350F9" w:rsidP="00A350F9">
      <w:pPr>
        <w:pStyle w:val="NormalWeb"/>
        <w:ind w:left="360"/>
        <w:rPr>
          <w:sz w:val="32"/>
          <w:szCs w:val="32"/>
        </w:rPr>
      </w:pPr>
      <w:r>
        <w:t xml:space="preserve">      </w:t>
      </w:r>
      <w:proofErr w:type="gramStart"/>
      <w:r w:rsidRPr="00A350F9">
        <w:rPr>
          <w:sz w:val="32"/>
          <w:szCs w:val="32"/>
        </w:rPr>
        <w:t>cd</w:t>
      </w:r>
      <w:proofErr w:type="gramEnd"/>
      <w:r w:rsidRPr="00A350F9">
        <w:rPr>
          <w:sz w:val="32"/>
          <w:szCs w:val="32"/>
        </w:rPr>
        <w:t xml:space="preserve"> server</w:t>
      </w:r>
    </w:p>
    <w:p w:rsidR="00A350F9" w:rsidRDefault="00A350F9" w:rsidP="00A350F9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Pr="00A350F9">
        <w:rPr>
          <w:sz w:val="32"/>
          <w:szCs w:val="32"/>
        </w:rPr>
        <w:t>npm</w:t>
      </w:r>
      <w:proofErr w:type="spellEnd"/>
      <w:proofErr w:type="gramEnd"/>
      <w:r w:rsidRPr="00A350F9">
        <w:rPr>
          <w:sz w:val="32"/>
          <w:szCs w:val="32"/>
        </w:rPr>
        <w:t xml:space="preserve"> start</w:t>
      </w:r>
    </w:p>
    <w:p w:rsidR="00A350F9" w:rsidRDefault="00A350F9" w:rsidP="00A350F9">
      <w:pPr>
        <w:pStyle w:val="NormalWeb"/>
        <w:ind w:left="360"/>
        <w:rPr>
          <w:sz w:val="32"/>
          <w:szCs w:val="32"/>
        </w:rPr>
      </w:pPr>
    </w:p>
    <w:p w:rsidR="00A350F9" w:rsidRDefault="00A350F9" w:rsidP="00A350F9">
      <w:pPr>
        <w:pStyle w:val="NormalWeb"/>
        <w:ind w:left="360"/>
        <w:rPr>
          <w:sz w:val="32"/>
          <w:szCs w:val="32"/>
        </w:rPr>
      </w:pPr>
      <w:r w:rsidRPr="00A350F9">
        <w:rPr>
          <w:sz w:val="32"/>
          <w:szCs w:val="32"/>
        </w:rPr>
        <w:t>7. API Documentation</w:t>
      </w:r>
      <w:r>
        <w:rPr>
          <w:sz w:val="32"/>
          <w:szCs w:val="32"/>
        </w:rPr>
        <w:t>:</w:t>
      </w: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4"/>
        <w:gridCol w:w="129"/>
        <w:gridCol w:w="30"/>
        <w:gridCol w:w="836"/>
        <w:gridCol w:w="1226"/>
      </w:tblGrid>
      <w:tr w:rsidR="00A350F9" w:rsidRPr="00A350F9" w:rsidTr="003D134C">
        <w:trPr>
          <w:tblHeader/>
          <w:tblCellSpacing w:w="15" w:type="dxa"/>
        </w:trPr>
        <w:tc>
          <w:tcPr>
            <w:tcW w:w="6294" w:type="dxa"/>
            <w:gridSpan w:val="3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3D1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350F9" w:rsidRPr="00A350F9" w:rsidTr="003D134C">
        <w:trPr>
          <w:tblCellSpacing w:w="15" w:type="dxa"/>
        </w:trPr>
        <w:tc>
          <w:tcPr>
            <w:tcW w:w="6294" w:type="dxa"/>
            <w:gridSpan w:val="3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auth</w:t>
            </w:r>
            <w:proofErr w:type="spellEnd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/register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a new user</w:t>
            </w:r>
          </w:p>
        </w:tc>
      </w:tr>
      <w:tr w:rsidR="00A350F9" w:rsidRPr="00A350F9" w:rsidTr="003D134C">
        <w:trPr>
          <w:tblCellSpacing w:w="15" w:type="dxa"/>
        </w:trPr>
        <w:tc>
          <w:tcPr>
            <w:tcW w:w="6294" w:type="dxa"/>
            <w:gridSpan w:val="3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auth</w:t>
            </w:r>
            <w:proofErr w:type="spellEnd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and receive token</w:t>
            </w:r>
          </w:p>
        </w:tc>
      </w:tr>
      <w:tr w:rsidR="00A350F9" w:rsidRPr="00A350F9" w:rsidTr="003D134C">
        <w:trPr>
          <w:tblCellSpacing w:w="15" w:type="dxa"/>
        </w:trPr>
        <w:tc>
          <w:tcPr>
            <w:tcW w:w="6294" w:type="dxa"/>
            <w:gridSpan w:val="3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/sites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all heritage sites</w:t>
            </w:r>
          </w:p>
        </w:tc>
      </w:tr>
      <w:tr w:rsidR="00A350F9" w:rsidRPr="00A350F9" w:rsidTr="003D134C">
        <w:trPr>
          <w:tblCellSpacing w:w="15" w:type="dxa"/>
        </w:trPr>
        <w:tc>
          <w:tcPr>
            <w:tcW w:w="6294" w:type="dxa"/>
            <w:gridSpan w:val="3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/sites/:id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site by ID</w:t>
            </w:r>
          </w:p>
        </w:tc>
      </w:tr>
      <w:tr w:rsidR="00A350F9" w:rsidRPr="00A350F9" w:rsidTr="003D134C">
        <w:trPr>
          <w:tblCellSpacing w:w="15" w:type="dxa"/>
        </w:trPr>
        <w:tc>
          <w:tcPr>
            <w:tcW w:w="6294" w:type="dxa"/>
            <w:gridSpan w:val="3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A350F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/views/save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A350F9" w:rsidRPr="00A350F9" w:rsidRDefault="00A350F9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a dashboard state (</w:t>
            </w:r>
            <w:proofErr w:type="spellStart"/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A35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needed)</w:t>
            </w:r>
          </w:p>
        </w:tc>
      </w:tr>
      <w:tr w:rsidR="003D134C" w:rsidRPr="00A350F9" w:rsidTr="003D134C">
        <w:trPr>
          <w:tblCellSpacing w:w="15" w:type="dxa"/>
        </w:trPr>
        <w:tc>
          <w:tcPr>
            <w:tcW w:w="6294" w:type="dxa"/>
            <w:gridSpan w:val="3"/>
            <w:vAlign w:val="center"/>
          </w:tcPr>
          <w:p w:rsidR="003D134C" w:rsidRDefault="003D134C" w:rsidP="00A350F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3D134C" w:rsidRDefault="003D134C" w:rsidP="003D134C">
            <w:pPr>
              <w:pStyle w:val="Heading3"/>
            </w:pPr>
            <w:r>
              <w:t xml:space="preserve">7. </w:t>
            </w:r>
            <w:r>
              <w:rPr>
                <w:rStyle w:val="Strong"/>
                <w:b/>
                <w:bCs/>
              </w:rPr>
              <w:t>Authentication</w:t>
            </w:r>
          </w:p>
          <w:p w:rsidR="003D134C" w:rsidRDefault="003D134C" w:rsidP="003D134C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Strong"/>
              </w:rPr>
              <w:t>Method</w:t>
            </w:r>
            <w:r>
              <w:t>: JWT (JSON Web Token)</w:t>
            </w:r>
          </w:p>
          <w:p w:rsidR="003D134C" w:rsidRDefault="003D134C" w:rsidP="003D134C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Strong"/>
              </w:rPr>
              <w:t>Flow</w:t>
            </w:r>
            <w:r>
              <w:t>:</w:t>
            </w:r>
          </w:p>
          <w:p w:rsidR="003D134C" w:rsidRDefault="003D134C" w:rsidP="003D134C">
            <w:pPr>
              <w:pStyle w:val="NormalWeb"/>
              <w:numPr>
                <w:ilvl w:val="1"/>
                <w:numId w:val="10"/>
              </w:numPr>
            </w:pPr>
            <w:r>
              <w:t>On login, server returns a signed JWT token</w:t>
            </w:r>
          </w:p>
          <w:p w:rsidR="003D134C" w:rsidRDefault="003D134C" w:rsidP="003D134C">
            <w:pPr>
              <w:pStyle w:val="NormalWeb"/>
              <w:numPr>
                <w:ilvl w:val="1"/>
                <w:numId w:val="10"/>
              </w:numPr>
            </w:pPr>
            <w:r>
              <w:t xml:space="preserve">Client stores token in </w:t>
            </w:r>
            <w:proofErr w:type="spellStart"/>
            <w:r>
              <w:rPr>
                <w:rStyle w:val="HTMLCode"/>
              </w:rPr>
              <w:t>localStorage</w:t>
            </w:r>
            <w:proofErr w:type="spellEnd"/>
          </w:p>
          <w:p w:rsidR="003D134C" w:rsidRDefault="003D134C" w:rsidP="003D134C">
            <w:pPr>
              <w:pStyle w:val="NormalWeb"/>
              <w:numPr>
                <w:ilvl w:val="1"/>
                <w:numId w:val="10"/>
              </w:numPr>
            </w:pPr>
            <w:r>
              <w:t xml:space="preserve">Token attached to protected API calls via </w:t>
            </w:r>
            <w:r>
              <w:rPr>
                <w:rStyle w:val="HTMLCode"/>
              </w:rPr>
              <w:t>Authorization</w:t>
            </w:r>
            <w:r>
              <w:t xml:space="preserve"> header</w:t>
            </w:r>
          </w:p>
          <w:p w:rsidR="003D134C" w:rsidRDefault="003D134C" w:rsidP="003D134C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Strong"/>
              </w:rPr>
              <w:t>Authorization</w:t>
            </w:r>
            <w:r>
              <w:t>: Role-based access for Admin and Users</w:t>
            </w:r>
          </w:p>
          <w:p w:rsidR="003D134C" w:rsidRDefault="003D134C" w:rsidP="003D134C">
            <w:pPr>
              <w:pStyle w:val="Heading3"/>
            </w:pPr>
            <w:r>
              <w:t xml:space="preserve">8. </w:t>
            </w:r>
            <w:r>
              <w:rPr>
                <w:rStyle w:val="Strong"/>
                <w:b/>
                <w:bCs/>
              </w:rPr>
              <w:t>User Interface</w:t>
            </w:r>
          </w:p>
          <w:p w:rsidR="003D134C" w:rsidRDefault="003D134C" w:rsidP="003D134C">
            <w:pPr>
              <w:pStyle w:val="NormalWeb"/>
              <w:numPr>
                <w:ilvl w:val="0"/>
                <w:numId w:val="11"/>
              </w:numPr>
            </w:pPr>
            <w:r>
              <w:t>Clean, responsive UI with data visualizations</w:t>
            </w:r>
          </w:p>
          <w:p w:rsidR="003D134C" w:rsidRDefault="003D134C" w:rsidP="003D134C">
            <w:pPr>
              <w:pStyle w:val="NormalWeb"/>
              <w:numPr>
                <w:ilvl w:val="0"/>
                <w:numId w:val="11"/>
              </w:numPr>
            </w:pPr>
            <w:r>
              <w:t>Filter panel (country, year, type)</w:t>
            </w:r>
          </w:p>
          <w:p w:rsidR="003D134C" w:rsidRDefault="003D134C" w:rsidP="003D134C">
            <w:pPr>
              <w:pStyle w:val="NormalWeb"/>
              <w:numPr>
                <w:ilvl w:val="0"/>
                <w:numId w:val="11"/>
              </w:numPr>
            </w:pPr>
            <w:r>
              <w:t xml:space="preserve">Tableau </w:t>
            </w:r>
            <w:proofErr w:type="spellStart"/>
            <w:r>
              <w:t>iframe</w:t>
            </w:r>
            <w:proofErr w:type="spellEnd"/>
            <w:r>
              <w:t xml:space="preserve"> embedding</w:t>
            </w:r>
          </w:p>
          <w:p w:rsidR="003D134C" w:rsidRDefault="003D134C" w:rsidP="003D134C">
            <w:pPr>
              <w:pStyle w:val="NormalWeb"/>
              <w:numPr>
                <w:ilvl w:val="0"/>
                <w:numId w:val="11"/>
              </w:numPr>
            </w:pPr>
            <w:r>
              <w:t>Light/dark mode toggle</w:t>
            </w:r>
          </w:p>
          <w:p w:rsidR="003D134C" w:rsidRDefault="003D134C" w:rsidP="003D134C">
            <w:pPr>
              <w:pStyle w:val="NormalWeb"/>
              <w:numPr>
                <w:ilvl w:val="0"/>
                <w:numId w:val="11"/>
              </w:numPr>
            </w:pPr>
            <w:r>
              <w:t>User login modal</w:t>
            </w:r>
          </w:p>
          <w:p w:rsidR="003D134C" w:rsidRPr="003D134C" w:rsidRDefault="003D134C" w:rsidP="003D13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9. Testing</w:t>
            </w:r>
          </w:p>
          <w:p w:rsidR="003D134C" w:rsidRPr="003D134C" w:rsidRDefault="003D134C" w:rsidP="003D13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Frontend</w:t>
            </w: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Jest + React Testing Library</w:t>
            </w:r>
          </w:p>
          <w:p w:rsidR="003D134C" w:rsidRPr="003D134C" w:rsidRDefault="003D134C" w:rsidP="003D13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Backend</w:t>
            </w: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Mocha + Chai + </w:t>
            </w:r>
            <w:proofErr w:type="spellStart"/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Supertest</w:t>
            </w:r>
            <w:proofErr w:type="spellEnd"/>
          </w:p>
          <w:p w:rsidR="003D134C" w:rsidRPr="003D134C" w:rsidRDefault="003D134C" w:rsidP="003D13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Coverage</w:t>
            </w: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API route tests, component rendering, and form validation</w:t>
            </w:r>
          </w:p>
          <w:p w:rsidR="003D134C" w:rsidRPr="003D134C" w:rsidRDefault="003D134C" w:rsidP="003D13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10. Screenshots / Demo</w:t>
            </w:r>
          </w:p>
          <w:p w:rsidR="003D134C" w:rsidRPr="003D134C" w:rsidRDefault="003D134C" w:rsidP="00532B8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</w:t>
            </w:r>
            <w:r w:rsidR="00980F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Tableau Dashboard </w:t>
            </w:r>
            <w:r w:rsidR="00980F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267200" cy="2971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5-06-28 at 4.06.54 AM (1)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83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</w:p>
          <w:bookmarkEnd w:id="0"/>
          <w:p w:rsidR="003D134C" w:rsidRDefault="003D134C" w:rsidP="00980F3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0F38" w:rsidRPr="003D134C" w:rsidRDefault="00980F38" w:rsidP="003D1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724400" cy="28059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5-06-28 at 4.09.17 AM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406" cy="280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34C" w:rsidRPr="003D134C" w:rsidRDefault="003D134C" w:rsidP="003D13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11. Known Issues</w:t>
            </w:r>
          </w:p>
          <w:p w:rsidR="003D134C" w:rsidRPr="003D134C" w:rsidRDefault="003D134C" w:rsidP="003D134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Tableau Public </w:t>
            </w:r>
            <w:proofErr w:type="spellStart"/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iframe</w:t>
            </w:r>
            <w:proofErr w:type="spellEnd"/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embedding may not work on some browsers without third-party cookie access</w:t>
            </w:r>
          </w:p>
          <w:p w:rsidR="003D134C" w:rsidRPr="003D134C" w:rsidRDefault="003D134C" w:rsidP="003D134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search/filter performance on large datasets</w:t>
            </w:r>
          </w:p>
          <w:p w:rsidR="003D134C" w:rsidRPr="003D134C" w:rsidRDefault="003D134C" w:rsidP="003D134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email verification for registration (planned)</w:t>
            </w:r>
          </w:p>
          <w:p w:rsidR="003D134C" w:rsidRPr="003D134C" w:rsidRDefault="003D134C" w:rsidP="003D1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D134C" w:rsidRPr="003D134C" w:rsidRDefault="003D134C" w:rsidP="003D13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12. Future Enhancements</w:t>
            </w:r>
          </w:p>
          <w:p w:rsidR="003D134C" w:rsidRPr="003D134C" w:rsidRDefault="003D134C" w:rsidP="003D134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support for multi-language dashboards</w:t>
            </w:r>
          </w:p>
          <w:p w:rsidR="003D134C" w:rsidRPr="003D134C" w:rsidRDefault="003D134C" w:rsidP="003D134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Offline export of Tableau views as PDF</w:t>
            </w:r>
          </w:p>
          <w:p w:rsidR="003D134C" w:rsidRPr="003D134C" w:rsidRDefault="003D134C" w:rsidP="003D134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data sync with UNESCO API (if available)</w:t>
            </w:r>
          </w:p>
          <w:p w:rsidR="003D134C" w:rsidRPr="003D134C" w:rsidRDefault="003D134C" w:rsidP="003D134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Role-based analytics (e.g., per country admin)</w:t>
            </w:r>
          </w:p>
          <w:p w:rsidR="003D134C" w:rsidRPr="00A350F9" w:rsidRDefault="003D134C" w:rsidP="00A350F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D134C" w:rsidRPr="00A350F9" w:rsidRDefault="003D134C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D134C" w:rsidRPr="00A350F9" w:rsidRDefault="003D134C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D134C" w:rsidRPr="00A350F9" w:rsidTr="003D134C">
        <w:trPr>
          <w:gridAfter w:val="3"/>
          <w:wAfter w:w="3001" w:type="dxa"/>
          <w:tblCellSpacing w:w="15" w:type="dxa"/>
        </w:trPr>
        <w:tc>
          <w:tcPr>
            <w:tcW w:w="3237" w:type="dxa"/>
            <w:vAlign w:val="center"/>
          </w:tcPr>
          <w:p w:rsidR="003D134C" w:rsidRPr="00A350F9" w:rsidRDefault="003D134C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D134C" w:rsidRPr="00A350F9" w:rsidRDefault="003D134C" w:rsidP="00A35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D134C" w:rsidRDefault="003D134C" w:rsidP="00A350F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  <w:sectPr w:rsidR="003D13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D62A0" w:rsidRPr="004D62A0" w:rsidRDefault="004D62A0" w:rsidP="004D62A0">
      <w:pPr>
        <w:pStyle w:val="ListParagraph"/>
        <w:rPr>
          <w:color w:val="8064A2" w:themeColor="accent4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sectPr w:rsidR="004D62A0" w:rsidRPr="004D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4BBF"/>
    <w:multiLevelType w:val="multilevel"/>
    <w:tmpl w:val="397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20CD4"/>
    <w:multiLevelType w:val="multilevel"/>
    <w:tmpl w:val="986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893A47"/>
    <w:multiLevelType w:val="multilevel"/>
    <w:tmpl w:val="EF5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D5779"/>
    <w:multiLevelType w:val="multilevel"/>
    <w:tmpl w:val="F198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D33CE"/>
    <w:multiLevelType w:val="hybridMultilevel"/>
    <w:tmpl w:val="3300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E4493"/>
    <w:multiLevelType w:val="multilevel"/>
    <w:tmpl w:val="FAA4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56B08"/>
    <w:multiLevelType w:val="multilevel"/>
    <w:tmpl w:val="9C92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20224"/>
    <w:multiLevelType w:val="multilevel"/>
    <w:tmpl w:val="913A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60233"/>
    <w:multiLevelType w:val="multilevel"/>
    <w:tmpl w:val="120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6B1017"/>
    <w:multiLevelType w:val="multilevel"/>
    <w:tmpl w:val="D3E6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064D00"/>
    <w:multiLevelType w:val="multilevel"/>
    <w:tmpl w:val="942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4A38CD"/>
    <w:multiLevelType w:val="multilevel"/>
    <w:tmpl w:val="BB1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85472B"/>
    <w:multiLevelType w:val="multilevel"/>
    <w:tmpl w:val="D73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8015C2"/>
    <w:multiLevelType w:val="multilevel"/>
    <w:tmpl w:val="AB4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8D046B"/>
    <w:multiLevelType w:val="multilevel"/>
    <w:tmpl w:val="5AD4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0"/>
  </w:num>
  <w:num w:numId="5">
    <w:abstractNumId w:val="11"/>
  </w:num>
  <w:num w:numId="6">
    <w:abstractNumId w:val="12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3">
    <w:abstractNumId w:val="10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A0"/>
    <w:rsid w:val="000F0925"/>
    <w:rsid w:val="003D134C"/>
    <w:rsid w:val="00416A3C"/>
    <w:rsid w:val="004D62A0"/>
    <w:rsid w:val="00532B81"/>
    <w:rsid w:val="00980F38"/>
    <w:rsid w:val="00A350F9"/>
    <w:rsid w:val="00BA3092"/>
    <w:rsid w:val="00E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2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D6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D75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350F9"/>
  </w:style>
  <w:style w:type="character" w:customStyle="1" w:styleId="hljs-builtin">
    <w:name w:val="hljs-built_in"/>
    <w:basedOn w:val="DefaultParagraphFont"/>
    <w:rsid w:val="00A350F9"/>
  </w:style>
  <w:style w:type="paragraph" w:styleId="BalloonText">
    <w:name w:val="Balloon Text"/>
    <w:basedOn w:val="Normal"/>
    <w:link w:val="BalloonTextChar"/>
    <w:uiPriority w:val="99"/>
    <w:semiHidden/>
    <w:unhideWhenUsed/>
    <w:rsid w:val="0098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2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D6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D75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350F9"/>
  </w:style>
  <w:style w:type="character" w:customStyle="1" w:styleId="hljs-builtin">
    <w:name w:val="hljs-built_in"/>
    <w:basedOn w:val="DefaultParagraphFont"/>
    <w:rsid w:val="00A350F9"/>
  </w:style>
  <w:style w:type="paragraph" w:styleId="BalloonText">
    <w:name w:val="Balloon Text"/>
    <w:basedOn w:val="Normal"/>
    <w:link w:val="BalloonTextChar"/>
    <w:uiPriority w:val="99"/>
    <w:semiHidden/>
    <w:unhideWhenUsed/>
    <w:rsid w:val="0098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1. Purpose:</vt:lpstr>
      <vt:lpstr>        To provide a comprehensive, interactive dashboard in Tableau that showcases glob</vt:lpstr>
      <vt:lpstr>        &gt; Goals:</vt:lpstr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2025-06-28T11:56:00Z</dcterms:created>
  <dcterms:modified xsi:type="dcterms:W3CDTF">2025-06-28T11:56:00Z</dcterms:modified>
</cp:coreProperties>
</file>