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A41" w:rsidRDefault="005973A7" w:rsidP="005973A7">
      <w:pPr>
        <w:jc w:val="center"/>
        <w:rPr>
          <w:rFonts w:ascii="Arial" w:hAnsi="Arial" w:cs="Arial"/>
          <w:b/>
          <w:color w:val="35475C"/>
          <w:sz w:val="36"/>
          <w:szCs w:val="36"/>
          <w:shd w:val="clear" w:color="auto" w:fill="FFFFFF"/>
        </w:rPr>
      </w:pPr>
      <w:r w:rsidRPr="005973A7">
        <w:rPr>
          <w:rFonts w:ascii="Arial" w:hAnsi="Arial" w:cs="Arial"/>
          <w:b/>
          <w:color w:val="35475C"/>
          <w:sz w:val="36"/>
          <w:szCs w:val="36"/>
          <w:shd w:val="clear" w:color="auto" w:fill="FFFFFF"/>
        </w:rPr>
        <w:t>Dashboard 1:</w:t>
      </w:r>
      <w:r>
        <w:rPr>
          <w:rFonts w:ascii="Arial" w:hAnsi="Arial" w:cs="Arial"/>
          <w:b/>
          <w:color w:val="35475C"/>
          <w:sz w:val="36"/>
          <w:szCs w:val="36"/>
          <w:shd w:val="clear" w:color="auto" w:fill="FFFFFF"/>
        </w:rPr>
        <w:t xml:space="preserve"> </w:t>
      </w:r>
      <w:r w:rsidRPr="005973A7">
        <w:rPr>
          <w:rFonts w:ascii="Arial" w:hAnsi="Arial" w:cs="Arial"/>
          <w:b/>
          <w:color w:val="35475C"/>
          <w:sz w:val="36"/>
          <w:szCs w:val="36"/>
          <w:shd w:val="clear" w:color="auto" w:fill="FFFFFF"/>
        </w:rPr>
        <w:t>UNESCO World Heritage Site Overview</w:t>
      </w:r>
    </w:p>
    <w:p w:rsidR="005973A7" w:rsidRDefault="005973A7" w:rsidP="005973A7">
      <w:pPr>
        <w:jc w:val="center"/>
        <w:rPr>
          <w:rFonts w:ascii="Arial" w:hAnsi="Arial" w:cs="Arial"/>
          <w:b/>
          <w:color w:val="35475C"/>
          <w:sz w:val="36"/>
          <w:szCs w:val="36"/>
          <w:shd w:val="clear" w:color="auto" w:fill="FFFFFF"/>
        </w:rPr>
      </w:pPr>
    </w:p>
    <w:p w:rsidR="005973A7" w:rsidRDefault="005973A7" w:rsidP="005973A7">
      <w:pPr>
        <w:jc w:val="center"/>
        <w:rPr>
          <w:rFonts w:ascii="Arial" w:hAnsi="Arial" w:cs="Arial"/>
          <w:b/>
          <w:color w:val="35475C"/>
          <w:sz w:val="36"/>
          <w:szCs w:val="36"/>
          <w:shd w:val="clear" w:color="auto" w:fill="FFFFFF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034A2911" wp14:editId="4F16112B">
            <wp:extent cx="6257925" cy="325584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4.09.17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919" cy="32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3A7" w:rsidRDefault="005973A7" w:rsidP="005973A7">
      <w:pPr>
        <w:shd w:val="clear" w:color="auto" w:fill="FFFFFF"/>
        <w:spacing w:before="240" w:after="150" w:line="450" w:lineRule="atLeast"/>
        <w:outlineLvl w:val="2"/>
        <w:rPr>
          <w:rFonts w:ascii="Arial" w:eastAsia="Times New Roman" w:hAnsi="Arial" w:cs="Arial"/>
          <w:b/>
          <w:bCs/>
          <w:color w:val="35475C"/>
          <w:sz w:val="36"/>
          <w:szCs w:val="36"/>
          <w:lang w:eastAsia="en-IN"/>
        </w:rPr>
      </w:pPr>
      <w:r w:rsidRPr="005973A7">
        <w:rPr>
          <w:rFonts w:ascii="Arial" w:eastAsia="Times New Roman" w:hAnsi="Arial" w:cs="Arial"/>
          <w:b/>
          <w:bCs/>
          <w:color w:val="35475C"/>
          <w:sz w:val="36"/>
          <w:szCs w:val="36"/>
          <w:lang w:eastAsia="en-IN"/>
        </w:rPr>
        <w:t>Dashboard 2:</w:t>
      </w:r>
    </w:p>
    <w:p w:rsidR="005973A7" w:rsidRDefault="005973A7" w:rsidP="005973A7">
      <w:pPr>
        <w:shd w:val="clear" w:color="auto" w:fill="FFFFFF"/>
        <w:spacing w:before="240" w:after="150" w:line="450" w:lineRule="atLeast"/>
        <w:outlineLvl w:val="2"/>
        <w:rPr>
          <w:rFonts w:ascii="Arial" w:eastAsia="Times New Roman" w:hAnsi="Arial" w:cs="Arial"/>
          <w:b/>
          <w:bCs/>
          <w:color w:val="35475C"/>
          <w:sz w:val="36"/>
          <w:szCs w:val="36"/>
          <w:lang w:eastAsia="en-IN"/>
        </w:rPr>
      </w:pPr>
    </w:p>
    <w:p w:rsidR="005973A7" w:rsidRPr="005973A7" w:rsidRDefault="005973A7" w:rsidP="005973A7">
      <w:pPr>
        <w:shd w:val="clear" w:color="auto" w:fill="FFFFFF"/>
        <w:spacing w:before="240" w:after="150" w:line="450" w:lineRule="atLeast"/>
        <w:outlineLvl w:val="2"/>
        <w:rPr>
          <w:rFonts w:ascii="Arial" w:eastAsia="Times New Roman" w:hAnsi="Arial" w:cs="Arial"/>
          <w:b/>
          <w:bCs/>
          <w:color w:val="35475C"/>
          <w:sz w:val="36"/>
          <w:szCs w:val="36"/>
          <w:lang w:eastAsia="en-IN"/>
        </w:rPr>
      </w:pPr>
      <w:bookmarkStart w:id="0" w:name="_GoBack"/>
      <w:r>
        <w:rPr>
          <w:rFonts w:ascii="Arial" w:eastAsia="Times New Roman" w:hAnsi="Arial" w:cs="Arial"/>
          <w:b/>
          <w:bCs/>
          <w:noProof/>
          <w:color w:val="35475C"/>
          <w:sz w:val="36"/>
          <w:szCs w:val="36"/>
          <w:lang w:eastAsia="en-IN"/>
        </w:rPr>
        <w:drawing>
          <wp:inline distT="0" distB="0" distL="0" distR="0">
            <wp:extent cx="6273233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6-28 at 4.06.54 AM (1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616" cy="32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973A7" w:rsidRDefault="005973A7" w:rsidP="005973A7">
      <w:pPr>
        <w:rPr>
          <w:rFonts w:ascii="Arial" w:hAnsi="Arial" w:cs="Arial"/>
          <w:b/>
          <w:color w:val="35475C"/>
          <w:sz w:val="36"/>
          <w:szCs w:val="36"/>
          <w:shd w:val="clear" w:color="auto" w:fill="FFFFFF"/>
        </w:rPr>
      </w:pPr>
    </w:p>
    <w:p w:rsidR="005973A7" w:rsidRDefault="005973A7" w:rsidP="005973A7">
      <w:pPr>
        <w:jc w:val="center"/>
        <w:rPr>
          <w:rFonts w:ascii="Arial" w:hAnsi="Arial" w:cs="Arial"/>
          <w:b/>
          <w:color w:val="35475C"/>
          <w:sz w:val="36"/>
          <w:szCs w:val="36"/>
          <w:shd w:val="clear" w:color="auto" w:fill="FFFFFF"/>
        </w:rPr>
      </w:pPr>
    </w:p>
    <w:p w:rsidR="005973A7" w:rsidRPr="005973A7" w:rsidRDefault="005973A7" w:rsidP="005973A7">
      <w:pPr>
        <w:jc w:val="center"/>
        <w:rPr>
          <w:b/>
          <w:sz w:val="36"/>
          <w:szCs w:val="36"/>
        </w:rPr>
      </w:pPr>
    </w:p>
    <w:sectPr w:rsidR="005973A7" w:rsidRPr="005973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3A7"/>
    <w:rsid w:val="005973A7"/>
    <w:rsid w:val="00E26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973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3A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973A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973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3A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973A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13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10</Words>
  <Characters>61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    Dashboard 2:</vt:lpstr>
      <vt:lpstr>        </vt:lpstr>
      <vt:lpstr>        /</vt:lpstr>
    </vt:vector>
  </TitlesOfParts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2025-06-28T11:05:00Z</dcterms:created>
  <dcterms:modified xsi:type="dcterms:W3CDTF">2025-06-28T11:13:00Z</dcterms:modified>
</cp:coreProperties>
</file>