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4B" w:rsidRDefault="005D229F">
      <w:r>
        <w:rPr>
          <w:noProof/>
        </w:rPr>
        <w:drawing>
          <wp:inline distT="0" distB="0" distL="0" distR="0">
            <wp:extent cx="5943600" cy="4857115"/>
            <wp:effectExtent l="19050" t="0" r="0" b="0"/>
            <wp:docPr id="2" name="Picture 1" descr="Screenshot 2024-11-12 08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2 08464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5420"/>
            <wp:effectExtent l="19050" t="0" r="0" b="0"/>
            <wp:docPr id="3" name="Picture 2" descr="Screenshot 2024-11-09 05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9 0545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9F" w:rsidRDefault="00D07865">
      <w:r>
        <w:rPr>
          <w:noProof/>
        </w:rPr>
        <w:drawing>
          <wp:inline distT="0" distB="0" distL="0" distR="0">
            <wp:extent cx="5657850" cy="1504950"/>
            <wp:effectExtent l="19050" t="0" r="0" b="0"/>
            <wp:docPr id="4" name="Picture 3" descr="code rema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remaind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65" w:rsidRDefault="00D07865">
      <w:proofErr w:type="gramStart"/>
      <w:r>
        <w:lastRenderedPageBreak/>
        <w:t>By  these</w:t>
      </w:r>
      <w:proofErr w:type="gramEnd"/>
      <w:r>
        <w:t xml:space="preserve">  remainders  I got   the flag,</w:t>
      </w:r>
    </w:p>
    <w:p w:rsidR="00D07865" w:rsidRDefault="00D07865">
      <w:proofErr w:type="spellStart"/>
      <w:proofErr w:type="gramStart"/>
      <w:r>
        <w:t>picoCTF</w:t>
      </w:r>
      <w:proofErr w:type="spellEnd"/>
      <w:r>
        <w:t>{</w:t>
      </w:r>
      <w:proofErr w:type="gramEnd"/>
      <w:r w:rsidR="008663BA">
        <w:t>R0UND_N_R0UND_B6B25531}</w:t>
      </w:r>
    </w:p>
    <w:p w:rsidR="00D07865" w:rsidRDefault="00D07865"/>
    <w:sectPr w:rsidR="00D07865" w:rsidSect="00E9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229F"/>
    <w:rsid w:val="005D229F"/>
    <w:rsid w:val="008663BA"/>
    <w:rsid w:val="00D07865"/>
    <w:rsid w:val="00E91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2024-11-12T16:37:00Z</dcterms:created>
  <dcterms:modified xsi:type="dcterms:W3CDTF">2024-11-12T17:17:00Z</dcterms:modified>
</cp:coreProperties>
</file>