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73C" w:rsidRDefault="005B60AB">
      <w:pPr>
        <w:rPr>
          <w:u w:val="single"/>
          <w:lang w:val="en-CA"/>
        </w:rPr>
      </w:pPr>
      <w:r w:rsidRPr="005B60AB">
        <w:rPr>
          <w:u w:val="single"/>
          <w:lang w:val="en-CA"/>
        </w:rPr>
        <w:t xml:space="preserve">Pseudo Code for Assignment Two </w:t>
      </w:r>
      <w:proofErr w:type="gramStart"/>
      <w:r w:rsidRPr="005B60AB">
        <w:rPr>
          <w:u w:val="single"/>
          <w:lang w:val="en-CA"/>
        </w:rPr>
        <w:t>With</w:t>
      </w:r>
      <w:proofErr w:type="gramEnd"/>
      <w:r w:rsidRPr="005B60AB">
        <w:rPr>
          <w:u w:val="single"/>
          <w:lang w:val="en-CA"/>
        </w:rPr>
        <w:t xml:space="preserve"> No Bootstrap</w:t>
      </w:r>
    </w:p>
    <w:p w:rsidR="005B60AB" w:rsidRDefault="005B60AB">
      <w:pPr>
        <w:rPr>
          <w:u w:val="single"/>
          <w:lang w:val="en-CA"/>
        </w:rPr>
      </w:pPr>
    </w:p>
    <w:p w:rsidR="005B60AB" w:rsidRPr="005B60AB" w:rsidRDefault="005B60AB" w:rsidP="005B60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n-CA"/>
        </w:rPr>
      </w:pPr>
      <w:r w:rsidRPr="005B60AB">
        <w:rPr>
          <w:lang w:val="en-CA"/>
        </w:rPr>
        <w:t xml:space="preserve">In the head of the original index.html file use a viewport tag. The syntax for the viewport tag is the following: </w:t>
      </w:r>
      <w:proofErr w:type="gramStart"/>
      <w:r w:rsidRPr="005B60AB">
        <w:rPr>
          <w:lang w:val="en-CA"/>
        </w:rPr>
        <w:t xml:space="preserve">“ </w:t>
      </w:r>
      <w:r w:rsidRPr="005B60AB">
        <w:rPr>
          <w:rFonts w:ascii="Consolas" w:eastAsia="Times New Roman" w:hAnsi="Consolas" w:cs="Consolas"/>
          <w:color w:val="0000CD"/>
          <w:lang w:val="en-CA"/>
        </w:rPr>
        <w:t>&lt;</w:t>
      </w:r>
      <w:proofErr w:type="gramEnd"/>
      <w:r w:rsidRPr="005B60AB">
        <w:rPr>
          <w:rFonts w:ascii="Consolas" w:eastAsia="Times New Roman" w:hAnsi="Consolas" w:cs="Consolas"/>
          <w:color w:val="A52A2A"/>
          <w:shd w:val="clear" w:color="auto" w:fill="FFFFFF"/>
          <w:lang w:val="en-CA"/>
        </w:rPr>
        <w:t>meta</w:t>
      </w:r>
      <w:r w:rsidRPr="005B60AB">
        <w:rPr>
          <w:rFonts w:ascii="Consolas" w:eastAsia="Times New Roman" w:hAnsi="Consolas" w:cs="Consolas"/>
          <w:color w:val="FF0000"/>
          <w:lang w:val="en-CA"/>
        </w:rPr>
        <w:t> name</w:t>
      </w:r>
      <w:r w:rsidRPr="005B60AB">
        <w:rPr>
          <w:rFonts w:ascii="Consolas" w:eastAsia="Times New Roman" w:hAnsi="Consolas" w:cs="Consolas"/>
          <w:color w:val="0000CD"/>
          <w:lang w:val="en-CA"/>
        </w:rPr>
        <w:t>="viewport"</w:t>
      </w:r>
      <w:r w:rsidRPr="005B60AB">
        <w:rPr>
          <w:rFonts w:ascii="Consolas" w:eastAsia="Times New Roman" w:hAnsi="Consolas" w:cs="Consolas"/>
          <w:color w:val="FF0000"/>
          <w:lang w:val="en-CA"/>
        </w:rPr>
        <w:t> content</w:t>
      </w:r>
      <w:r w:rsidRPr="005B60AB">
        <w:rPr>
          <w:rFonts w:ascii="Consolas" w:eastAsia="Times New Roman" w:hAnsi="Consolas" w:cs="Consolas"/>
          <w:color w:val="0000CD"/>
          <w:lang w:val="en-CA"/>
        </w:rPr>
        <w:t>="width=device-width, initial-scale=1.0"&gt;”</w:t>
      </w:r>
    </w:p>
    <w:p w:rsidR="005B60AB" w:rsidRDefault="005B60AB" w:rsidP="005B60AB">
      <w:pPr>
        <w:rPr>
          <w:lang w:val="en-CA"/>
        </w:rPr>
      </w:pPr>
    </w:p>
    <w:p w:rsidR="005B60AB" w:rsidRDefault="005B60AB" w:rsidP="005B60A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In the </w:t>
      </w:r>
      <w:proofErr w:type="spellStart"/>
      <w:r>
        <w:rPr>
          <w:lang w:val="en-CA"/>
        </w:rPr>
        <w:t>css</w:t>
      </w:r>
      <w:proofErr w:type="spellEnd"/>
      <w:r>
        <w:rPr>
          <w:lang w:val="en-CA"/>
        </w:rPr>
        <w:t xml:space="preserve"> file, put the following media queries at the bottom of the page:</w:t>
      </w:r>
    </w:p>
    <w:p w:rsidR="005B60AB" w:rsidRPr="005B60AB" w:rsidRDefault="005B60AB" w:rsidP="005B60AB">
      <w:pPr>
        <w:pStyle w:val="ListParagraph"/>
        <w:rPr>
          <w:lang w:val="en-CA"/>
        </w:rPr>
      </w:pPr>
    </w:p>
    <w:p w:rsidR="005B60AB" w:rsidRPr="005B60AB" w:rsidRDefault="005B60AB" w:rsidP="005B60AB">
      <w:pPr>
        <w:rPr>
          <w:lang w:val="en-CA"/>
        </w:rPr>
      </w:pPr>
      <w:bookmarkStart w:id="0" w:name="_GoBack"/>
      <w:r w:rsidRPr="005B60AB">
        <w:rPr>
          <w:lang w:val="en-CA"/>
        </w:rPr>
        <w:t>/* Large devices (laptops/desktops, 992px and up) */</w:t>
      </w: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@media</w:t>
      </w:r>
      <w:r w:rsidR="00E9593C">
        <w:rPr>
          <w:lang w:val="en-CA"/>
        </w:rPr>
        <w:t xml:space="preserve"> only screen and (min-width: 0px) and (max-width: 992px) {</w:t>
      </w:r>
    </w:p>
    <w:p w:rsidR="006E7251" w:rsidRDefault="00E9593C" w:rsidP="006E725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lang w:val="en-CA"/>
        </w:rPr>
        <w:t xml:space="preserve">  </w:t>
      </w:r>
      <w:r w:rsidR="006E7251">
        <w:rPr>
          <w:lang w:val="en-CA"/>
        </w:rPr>
        <w:t xml:space="preserve"> </w:t>
      </w:r>
      <w:proofErr w:type="gramStart"/>
      <w:r w:rsidR="006E7251">
        <w:rPr>
          <w:lang w:val="en-CA"/>
        </w:rPr>
        <w:t>.header</w:t>
      </w:r>
      <w:proofErr w:type="gramEnd"/>
      <w:r w:rsidR="006E7251">
        <w:rPr>
          <w:lang w:val="en-CA"/>
        </w:rPr>
        <w:t xml:space="preserve"> </w:t>
      </w:r>
      <w:r>
        <w:rPr>
          <w:lang w:val="en-CA"/>
        </w:rPr>
        <w:t xml:space="preserve"> {</w:t>
      </w:r>
      <w:r w:rsidR="006E7251">
        <w:rPr>
          <w:lang w:val="en-CA"/>
        </w:rPr>
        <w:t xml:space="preserve"> color: </w:t>
      </w:r>
      <w:r w:rsidR="006E7251">
        <w:rPr>
          <w:rFonts w:ascii="AppleSystemUIFont" w:hAnsi="AppleSystemUIFont" w:cs="AppleSystemUIFont"/>
          <w:color w:val="353535"/>
        </w:rPr>
        <w:t>#</w:t>
      </w:r>
      <w:proofErr w:type="spellStart"/>
      <w:r w:rsidR="006E7251">
        <w:rPr>
          <w:rFonts w:ascii="AppleSystemUIFont" w:hAnsi="AppleSystemUIFont" w:cs="AppleSystemUIFont"/>
          <w:color w:val="353535"/>
        </w:rPr>
        <w:t>ffffff</w:t>
      </w:r>
      <w:proofErr w:type="spellEnd"/>
      <w:r w:rsidR="006E7251">
        <w:rPr>
          <w:rFonts w:ascii="AppleSystemUIFont" w:hAnsi="AppleSystemUIFont" w:cs="AppleSystemUIFont"/>
          <w:color w:val="353535"/>
        </w:rPr>
        <w:t xml:space="preserve"> }</w:t>
      </w:r>
    </w:p>
    <w:p w:rsidR="006E7251" w:rsidRDefault="006E7251" w:rsidP="006E725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Font-family: </w:t>
      </w:r>
      <w:proofErr w:type="gramStart"/>
      <w:r>
        <w:rPr>
          <w:rFonts w:ascii="AppleSystemUIFont" w:hAnsi="AppleSystemUIFont" w:cs="AppleSystemUIFont"/>
          <w:color w:val="353535"/>
        </w:rPr>
        <w:t xml:space="preserve">{ </w:t>
      </w:r>
      <w:r>
        <w:rPr>
          <w:rFonts w:ascii="AppleSystemUIFont" w:hAnsi="AppleSystemUIFont" w:cs="AppleSystemUIFont"/>
          <w:color w:val="353535"/>
        </w:rPr>
        <w:t>Georgia</w:t>
      </w:r>
      <w:proofErr w:type="gramEnd"/>
      <w:r>
        <w:rPr>
          <w:rFonts w:ascii="AppleSystemUIFont" w:hAnsi="AppleSystemUIFont" w:cs="AppleSystemUIFont"/>
          <w:color w:val="353535"/>
        </w:rPr>
        <w:t>', Times, Times New Roman, serif;.</w:t>
      </w:r>
      <w:r>
        <w:rPr>
          <w:rFonts w:ascii="AppleSystemUIFont" w:hAnsi="AppleSystemUIFont" w:cs="AppleSystemUIFont"/>
          <w:color w:val="353535"/>
        </w:rPr>
        <w:t>}</w:t>
      </w:r>
    </w:p>
    <w:p w:rsidR="006E7251" w:rsidRDefault="006E7251" w:rsidP="006E725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</w:t>
      </w:r>
      <w:proofErr w:type="spellStart"/>
      <w:r>
        <w:rPr>
          <w:rFonts w:ascii="AppleSystemUIFont" w:hAnsi="AppleSystemUIFont" w:cs="AppleSystemUIFont"/>
          <w:color w:val="353535"/>
        </w:rPr>
        <w:t>nav</w:t>
      </w:r>
      <w:proofErr w:type="spellEnd"/>
    </w:p>
    <w:p w:rsidR="006E7251" w:rsidRDefault="006E7251" w:rsidP="006E725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section</w:t>
      </w:r>
    </w:p>
    <w:p w:rsidR="006E7251" w:rsidRPr="006E7251" w:rsidRDefault="006E7251" w:rsidP="006E725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</w:t>
      </w:r>
      <w:proofErr w:type="gramStart"/>
      <w:r>
        <w:rPr>
          <w:rFonts w:ascii="AppleSystemUIFont" w:hAnsi="AppleSystemUIFont" w:cs="AppleSystemUIFont"/>
          <w:color w:val="353535"/>
        </w:rPr>
        <w:t>footer  {</w:t>
      </w:r>
      <w:proofErr w:type="gramEnd"/>
    </w:p>
    <w:p w:rsidR="005B60AB" w:rsidRDefault="006E7251" w:rsidP="005B60AB">
      <w:pPr>
        <w:rPr>
          <w:lang w:val="en-CA"/>
        </w:rPr>
      </w:pPr>
      <w:r>
        <w:rPr>
          <w:lang w:val="en-CA"/>
        </w:rPr>
        <w:t xml:space="preserve">    </w:t>
      </w:r>
      <w:r w:rsidR="00E9593C">
        <w:rPr>
          <w:lang w:val="en-CA"/>
        </w:rPr>
        <w:t xml:space="preserve">font-color: </w:t>
      </w:r>
      <w:r w:rsidR="00E9593C">
        <w:rPr>
          <w:rFonts w:ascii="AppleSystemUIFont" w:hAnsi="AppleSystemUIFont" w:cs="AppleSystemUIFont"/>
          <w:color w:val="353535"/>
        </w:rPr>
        <w:t>#777777</w:t>
      </w:r>
    </w:p>
    <w:p w:rsidR="00E9593C" w:rsidRDefault="00E9593C" w:rsidP="005B60AB">
      <w:pPr>
        <w:rPr>
          <w:lang w:val="en-CA"/>
        </w:rPr>
      </w:pPr>
    </w:p>
    <w:p w:rsidR="00E9593C" w:rsidRPr="005B60AB" w:rsidRDefault="00E9593C" w:rsidP="005B60AB">
      <w:pPr>
        <w:rPr>
          <w:lang w:val="en-CA"/>
        </w:rPr>
      </w:pPr>
    </w:p>
    <w:p w:rsidR="005B60AB" w:rsidRDefault="005B60AB" w:rsidP="005B60AB">
      <w:pPr>
        <w:rPr>
          <w:lang w:val="en-CA"/>
        </w:rPr>
      </w:pPr>
      <w:r w:rsidRPr="005B60AB">
        <w:rPr>
          <w:lang w:val="en-CA"/>
        </w:rPr>
        <w:t>}</w:t>
      </w:r>
    </w:p>
    <w:p w:rsidR="005B60AB" w:rsidRDefault="005B60AB" w:rsidP="005B60AB">
      <w:pPr>
        <w:rPr>
          <w:lang w:val="en-CA"/>
        </w:rPr>
      </w:pP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/* Small devices (portra</w:t>
      </w:r>
      <w:r w:rsidR="00E9593C">
        <w:rPr>
          <w:lang w:val="en-CA"/>
        </w:rPr>
        <w:t>it tablets and large phones, 760</w:t>
      </w:r>
      <w:r w:rsidRPr="005B60AB">
        <w:rPr>
          <w:lang w:val="en-CA"/>
        </w:rPr>
        <w:t>px and up) */</w:t>
      </w: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@media</w:t>
      </w:r>
      <w:r w:rsidR="00E9593C">
        <w:rPr>
          <w:lang w:val="en-CA"/>
        </w:rPr>
        <w:t xml:space="preserve"> only screen and (min-width: 0</w:t>
      </w:r>
      <w:r w:rsidRPr="005B60AB">
        <w:rPr>
          <w:lang w:val="en-CA"/>
        </w:rPr>
        <w:t xml:space="preserve">px) </w:t>
      </w:r>
      <w:r w:rsidR="00E9593C">
        <w:rPr>
          <w:lang w:val="en-CA"/>
        </w:rPr>
        <w:t xml:space="preserve">and </w:t>
      </w:r>
      <w:r w:rsidRPr="005B60AB">
        <w:rPr>
          <w:lang w:val="en-CA"/>
        </w:rPr>
        <w:t>{</w:t>
      </w:r>
      <w:r w:rsidR="00E9593C">
        <w:rPr>
          <w:lang w:val="en-CA"/>
        </w:rPr>
        <w:t>max-width: 760px)</w:t>
      </w:r>
    </w:p>
    <w:p w:rsidR="005B60AB" w:rsidRPr="005B60AB" w:rsidRDefault="005B60AB" w:rsidP="005B60AB">
      <w:pPr>
        <w:rPr>
          <w:lang w:val="en-CA"/>
        </w:rPr>
      </w:pPr>
      <w:r>
        <w:rPr>
          <w:lang w:val="en-CA"/>
        </w:rPr>
        <w:t xml:space="preserve">    .example {background: …...</w:t>
      </w:r>
      <w:r w:rsidRPr="005B60AB">
        <w:rPr>
          <w:lang w:val="en-CA"/>
        </w:rPr>
        <w:t>;}</w:t>
      </w:r>
    </w:p>
    <w:p w:rsidR="005B60AB" w:rsidRDefault="005B60AB" w:rsidP="005B60AB">
      <w:pPr>
        <w:rPr>
          <w:lang w:val="en-CA"/>
        </w:rPr>
      </w:pPr>
      <w:r w:rsidRPr="005B60AB">
        <w:rPr>
          <w:lang w:val="en-CA"/>
        </w:rPr>
        <w:t>}</w:t>
      </w:r>
    </w:p>
    <w:p w:rsidR="005B60AB" w:rsidRDefault="005B60AB" w:rsidP="005B60AB">
      <w:pPr>
        <w:rPr>
          <w:lang w:val="en-CA"/>
        </w:rPr>
      </w:pP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}</w:t>
      </w: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/* Extra small devices (phones, 600px and down) */</w:t>
      </w: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@media only</w:t>
      </w:r>
      <w:r w:rsidR="00E9593C">
        <w:rPr>
          <w:lang w:val="en-CA"/>
        </w:rPr>
        <w:t xml:space="preserve"> screen and (max-width: 0px) and (max-width: 600px)</w:t>
      </w:r>
    </w:p>
    <w:p w:rsidR="005B60AB" w:rsidRPr="005B60AB" w:rsidRDefault="005B60AB" w:rsidP="005B60AB">
      <w:pPr>
        <w:rPr>
          <w:lang w:val="en-CA"/>
        </w:rPr>
      </w:pPr>
      <w:r>
        <w:rPr>
          <w:lang w:val="en-CA"/>
        </w:rPr>
        <w:t xml:space="preserve">    .example {background: </w:t>
      </w:r>
      <w:proofErr w:type="gramStart"/>
      <w:r>
        <w:rPr>
          <w:lang w:val="en-CA"/>
        </w:rPr>
        <w:t>…..</w:t>
      </w:r>
      <w:proofErr w:type="gramEnd"/>
      <w:r w:rsidRPr="005B60AB">
        <w:rPr>
          <w:lang w:val="en-CA"/>
        </w:rPr>
        <w:t>;}</w:t>
      </w:r>
    </w:p>
    <w:p w:rsidR="005B60AB" w:rsidRPr="005B60AB" w:rsidRDefault="005B60AB" w:rsidP="005B60AB">
      <w:pPr>
        <w:rPr>
          <w:lang w:val="en-CA"/>
        </w:rPr>
      </w:pPr>
      <w:r w:rsidRPr="005B60AB">
        <w:rPr>
          <w:lang w:val="en-CA"/>
        </w:rPr>
        <w:t>}</w:t>
      </w:r>
      <w:bookmarkEnd w:id="0"/>
    </w:p>
    <w:sectPr w:rsidR="005B60AB" w:rsidRPr="005B60AB" w:rsidSect="00811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5781E"/>
    <w:multiLevelType w:val="hybridMultilevel"/>
    <w:tmpl w:val="1BFE4774"/>
    <w:lvl w:ilvl="0" w:tplc="103650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24766"/>
    <w:multiLevelType w:val="hybridMultilevel"/>
    <w:tmpl w:val="17B2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AB"/>
    <w:rsid w:val="004A3E26"/>
    <w:rsid w:val="00596741"/>
    <w:rsid w:val="005B60AB"/>
    <w:rsid w:val="006E7251"/>
    <w:rsid w:val="008112E3"/>
    <w:rsid w:val="00A70C67"/>
    <w:rsid w:val="00CE0ABB"/>
    <w:rsid w:val="00E9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C9E3A"/>
  <w14:defaultImageDpi w14:val="32767"/>
  <w15:chartTrackingRefBased/>
  <w15:docId w15:val="{1D3BD0FD-18CF-CD40-A4CF-1C95F305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B6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 Sivakumaran</dc:creator>
  <cp:keywords/>
  <dc:description/>
  <cp:lastModifiedBy>Dheepa Sivakumaran</cp:lastModifiedBy>
  <cp:revision>1</cp:revision>
  <dcterms:created xsi:type="dcterms:W3CDTF">2018-05-31T16:33:00Z</dcterms:created>
  <dcterms:modified xsi:type="dcterms:W3CDTF">2018-05-31T19:37:00Z</dcterms:modified>
</cp:coreProperties>
</file>